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2D27CA4E" w14:textId="6B3C7C66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Pr="00D83CC4">
        <w:rPr>
          <w:rFonts w:eastAsia="Lucida Sans Unicode" w:cstheme="minorHAnsi"/>
          <w:b/>
          <w:sz w:val="24"/>
          <w:szCs w:val="24"/>
          <w:lang w:bidi="hi-IN"/>
        </w:rPr>
        <w:t>IRP.272.4</w:t>
      </w:r>
      <w:r w:rsidR="00D83CC4" w:rsidRPr="00D83CC4">
        <w:rPr>
          <w:rFonts w:eastAsia="Lucida Sans Unicode" w:cstheme="minorHAnsi"/>
          <w:b/>
          <w:sz w:val="24"/>
          <w:szCs w:val="24"/>
          <w:lang w:bidi="hi-IN"/>
        </w:rPr>
        <w:t>.61</w:t>
      </w:r>
      <w:r w:rsidRPr="00D83CC4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845B4" w:rsidRPr="00D83CC4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</w:t>
      </w:r>
      <w:bookmarkStart w:id="0" w:name="_GoBack"/>
      <w:bookmarkEnd w:id="0"/>
      <w:r w:rsidRPr="00932612">
        <w:rPr>
          <w:rFonts w:eastAsia="Calibri" w:cstheme="minorHAnsi"/>
          <w:sz w:val="24"/>
          <w:szCs w:val="24"/>
        </w:rPr>
        <w:t>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6750F514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</w:t>
      </w:r>
      <w:r w:rsidR="00925DE1">
        <w:rPr>
          <w:rFonts w:eastAsia="Calibri" w:cstheme="minorHAnsi"/>
          <w:b/>
          <w:sz w:val="24"/>
          <w:szCs w:val="24"/>
        </w:rPr>
        <w:t>MROŻONEK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636D6E7F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0407354F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4B2A2055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7" w:history="1">
        <w:r w:rsidR="00AC67FA" w:rsidRPr="00EB18C9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AC67FA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69F26BA2" w14:textId="3D2B9AE4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 xml:space="preserve">Działając na podstawie zlecenia przeprowadzenia procedury udzielania zamówienia publicznego </w:t>
      </w:r>
      <w:r w:rsidR="007E3B0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 xml:space="preserve">w oparciu o art. 37 ust. 2 ustawy z dnia 11 września 2019r. Prawo Zamówień Publicznych </w:t>
      </w:r>
      <w:r w:rsidR="00AC67FA">
        <w:rPr>
          <w:rFonts w:eastAsia="Calibri" w:cstheme="minorHAnsi"/>
          <w:color w:val="000000" w:themeColor="text1"/>
          <w:lang w:eastAsia="pl-PL"/>
        </w:rPr>
        <w:br/>
      </w:r>
      <w:r w:rsidRPr="00932612">
        <w:rPr>
          <w:rFonts w:eastAsia="Calibri" w:cstheme="minorHAnsi"/>
          <w:color w:val="000000" w:themeColor="text1"/>
          <w:lang w:eastAsia="pl-PL"/>
        </w:rPr>
        <w:t>(Dz.</w:t>
      </w:r>
      <w:r w:rsidR="00AC67FA">
        <w:rPr>
          <w:rFonts w:eastAsia="Calibri" w:cstheme="minorHAnsi"/>
          <w:color w:val="000000" w:themeColor="text1"/>
          <w:lang w:eastAsia="pl-PL"/>
        </w:rPr>
        <w:t xml:space="preserve"> </w:t>
      </w:r>
      <w:r w:rsidRPr="00932612">
        <w:rPr>
          <w:rFonts w:eastAsia="Calibri" w:cstheme="minorHAnsi"/>
          <w:color w:val="000000" w:themeColor="text1"/>
          <w:lang w:eastAsia="pl-PL"/>
        </w:rPr>
        <w:t>U. z 202</w:t>
      </w:r>
      <w:r w:rsidR="00AC67FA">
        <w:rPr>
          <w:rFonts w:eastAsia="Calibri" w:cstheme="minorHAnsi"/>
          <w:color w:val="000000" w:themeColor="text1"/>
          <w:lang w:eastAsia="pl-PL"/>
        </w:rPr>
        <w:t>3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AC67FA">
        <w:rPr>
          <w:rFonts w:eastAsia="Calibri" w:cstheme="minorHAnsi"/>
          <w:color w:val="000000" w:themeColor="text1"/>
          <w:lang w:eastAsia="pl-PL"/>
        </w:rPr>
        <w:t>1605</w:t>
      </w:r>
      <w:r w:rsidR="007E3B0A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AC67FA">
        <w:tc>
          <w:tcPr>
            <w:tcW w:w="808" w:type="dxa"/>
            <w:vAlign w:val="center"/>
          </w:tcPr>
          <w:p w14:paraId="3B7A1F6A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  <w:vAlign w:val="center"/>
          </w:tcPr>
          <w:p w14:paraId="57140B56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  <w:vAlign w:val="center"/>
          </w:tcPr>
          <w:p w14:paraId="2475ED43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  <w:vAlign w:val="center"/>
          </w:tcPr>
          <w:p w14:paraId="5B1BE0C8" w14:textId="77777777" w:rsidR="00246C80" w:rsidRPr="00932612" w:rsidRDefault="00246C80" w:rsidP="00AC67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AC67FA">
        <w:trPr>
          <w:trHeight w:val="450"/>
        </w:trPr>
        <w:tc>
          <w:tcPr>
            <w:tcW w:w="808" w:type="dxa"/>
            <w:vAlign w:val="center"/>
          </w:tcPr>
          <w:p w14:paraId="11CC876F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01ACAA68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5812130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B283953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AC67FA">
        <w:trPr>
          <w:trHeight w:val="524"/>
        </w:trPr>
        <w:tc>
          <w:tcPr>
            <w:tcW w:w="808" w:type="dxa"/>
            <w:vAlign w:val="center"/>
          </w:tcPr>
          <w:p w14:paraId="729F8863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5356181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28E7D40C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0B9D2ED6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AC67FA">
        <w:tc>
          <w:tcPr>
            <w:tcW w:w="808" w:type="dxa"/>
            <w:vAlign w:val="center"/>
          </w:tcPr>
          <w:p w14:paraId="19BC931D" w14:textId="77777777" w:rsidR="00246C80" w:rsidRPr="00932612" w:rsidRDefault="00246C80" w:rsidP="00AC67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14:paraId="169F3D98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14:paraId="760ABC45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14:paraId="450F29EB" w14:textId="77777777" w:rsidR="00246C80" w:rsidRPr="00932612" w:rsidRDefault="00246C80" w:rsidP="00AC67F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AC67FA">
      <w:pPr>
        <w:spacing w:after="0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65CAE73D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AC67FA">
        <w:rPr>
          <w:rFonts w:eastAsia="Calibri" w:cstheme="minorHAnsi"/>
          <w:i/>
          <w:sz w:val="18"/>
          <w:szCs w:val="18"/>
        </w:rPr>
        <w:t xml:space="preserve">                      </w:t>
      </w:r>
      <w:r w:rsidRPr="00932612">
        <w:rPr>
          <w:rFonts w:eastAsia="Calibri" w:cstheme="minorHAnsi"/>
          <w:i/>
          <w:sz w:val="18"/>
          <w:szCs w:val="18"/>
        </w:rPr>
        <w:t xml:space="preserve"> (podpis, pieczątka imienna osoby upoważnionej </w:t>
      </w:r>
    </w:p>
    <w:p w14:paraId="2EAE6B73" w14:textId="3415F97C" w:rsidR="00246C80" w:rsidRPr="00932612" w:rsidRDefault="00AC67FA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i/>
          <w:sz w:val="18"/>
          <w:szCs w:val="18"/>
        </w:rPr>
        <w:t xml:space="preserve">               </w:t>
      </w:r>
      <w:r w:rsidR="00E9198B"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1845B4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7B63FC"/>
    <w:rsid w:val="007E3B0A"/>
    <w:rsid w:val="00862CDC"/>
    <w:rsid w:val="00876457"/>
    <w:rsid w:val="00881675"/>
    <w:rsid w:val="00882B31"/>
    <w:rsid w:val="008C6EE1"/>
    <w:rsid w:val="00925DE1"/>
    <w:rsid w:val="00932612"/>
    <w:rsid w:val="009A75D2"/>
    <w:rsid w:val="009C4089"/>
    <w:rsid w:val="00A7155D"/>
    <w:rsid w:val="00A8333F"/>
    <w:rsid w:val="00AC67FA"/>
    <w:rsid w:val="00B0380D"/>
    <w:rsid w:val="00B369BF"/>
    <w:rsid w:val="00D83CC4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owienia@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A9E4-6F66-4520-BF97-4F5973B3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Agata Chwedziak</cp:lastModifiedBy>
  <cp:revision>11</cp:revision>
  <dcterms:created xsi:type="dcterms:W3CDTF">2022-11-30T09:01:00Z</dcterms:created>
  <dcterms:modified xsi:type="dcterms:W3CDTF">2023-12-14T07:30:00Z</dcterms:modified>
</cp:coreProperties>
</file>