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A04B0E">
        <w:rPr>
          <w:rFonts w:ascii="Arial" w:hAnsi="Arial" w:cs="Arial"/>
          <w:sz w:val="20"/>
          <w:szCs w:val="20"/>
        </w:rPr>
        <w:t>.8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8644D7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A04B0E">
        <w:rPr>
          <w:rFonts w:ascii="Arial" w:hAnsi="Arial" w:cs="Arial"/>
          <w:b/>
          <w:sz w:val="20"/>
          <w:szCs w:val="20"/>
        </w:rPr>
        <w:t>8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bookmarkStart w:id="0" w:name="_GoBack"/>
      <w:r w:rsidR="00A04B0E" w:rsidRPr="000A50A0">
        <w:rPr>
          <w:rFonts w:ascii="Arial" w:hAnsi="Arial" w:cs="Arial"/>
          <w:b/>
          <w:szCs w:val="24"/>
        </w:rPr>
        <w:t>Urządzenia pomiarowe do zajęć z nauk o materiałach</w:t>
      </w:r>
      <w:bookmarkEnd w:id="0"/>
    </w:p>
    <w:p w:rsidR="00A04B0E" w:rsidRPr="000A50A0" w:rsidRDefault="00A04B0E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A04B0E" w:rsidRDefault="00A04B0E" w:rsidP="00A04B0E">
            <w:pPr>
              <w:ind w:right="148"/>
              <w:rPr>
                <w:rFonts w:ascii="Arial" w:hAnsi="Arial" w:cs="Arial"/>
                <w:bCs/>
                <w:sz w:val="20"/>
                <w:szCs w:val="20"/>
              </w:rPr>
            </w:pPr>
            <w:r w:rsidRPr="00A04B0E">
              <w:rPr>
                <w:rFonts w:ascii="Arial" w:hAnsi="Arial" w:cs="Arial"/>
                <w:bCs/>
                <w:sz w:val="20"/>
                <w:szCs w:val="20"/>
              </w:rPr>
              <w:t>Mik</w:t>
            </w:r>
            <w:r w:rsidRPr="00A04B0E">
              <w:rPr>
                <w:rFonts w:ascii="Arial" w:hAnsi="Arial" w:cs="Arial"/>
                <w:bCs/>
                <w:sz w:val="20"/>
                <w:szCs w:val="20"/>
              </w:rPr>
              <w:t>roskop metalograficzny</w:t>
            </w:r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E06A8" w:rsidRPr="00A04B0E" w:rsidRDefault="00A04B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B0E">
              <w:rPr>
                <w:rFonts w:ascii="Arial" w:hAnsi="Arial" w:cs="Arial"/>
                <w:sz w:val="20"/>
                <w:szCs w:val="20"/>
              </w:rPr>
              <w:t>Mikrotwardościomierz</w:t>
            </w:r>
            <w:proofErr w:type="spellEnd"/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2E06A8"/>
    <w:rsid w:val="00811D5D"/>
    <w:rsid w:val="008644D7"/>
    <w:rsid w:val="008A4A70"/>
    <w:rsid w:val="00A04B0E"/>
    <w:rsid w:val="00D64DD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D2E5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6</cp:revision>
  <dcterms:created xsi:type="dcterms:W3CDTF">2020-06-04T07:11:00Z</dcterms:created>
  <dcterms:modified xsi:type="dcterms:W3CDTF">2020-07-01T11:57:00Z</dcterms:modified>
</cp:coreProperties>
</file>