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613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Gmina Gubin o statusie miejskim </w:t>
      </w:r>
    </w:p>
    <w:p w14:paraId="30A049B2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ul. Piastowska 24 </w:t>
      </w:r>
    </w:p>
    <w:p w14:paraId="1038021A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66-620 </w:t>
      </w:r>
      <w:r>
        <w:rPr>
          <w:rFonts w:asciiTheme="minorHAnsi" w:hAnsiTheme="minorHAnsi" w:cstheme="minorHAnsi"/>
          <w:sz w:val="22"/>
          <w:szCs w:val="22"/>
        </w:rPr>
        <w:t>Gu</w:t>
      </w:r>
      <w:r w:rsidRPr="00837378">
        <w:rPr>
          <w:rFonts w:asciiTheme="minorHAnsi" w:hAnsiTheme="minorHAnsi" w:cstheme="minorHAnsi"/>
          <w:sz w:val="22"/>
          <w:szCs w:val="22"/>
        </w:rPr>
        <w:t xml:space="preserve">bin </w:t>
      </w:r>
    </w:p>
    <w:p w14:paraId="4FB565C4" w14:textId="77777777" w:rsidR="0088609A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52C16" w14:textId="77777777" w:rsidR="00005964" w:rsidRPr="00837378" w:rsidRDefault="00005964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C9AEAF" w14:textId="27C5B575" w:rsidR="0088609A" w:rsidRDefault="0088609A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Informacja o zmianie SWZ  w postępowaniu o </w:t>
      </w:r>
      <w:r w:rsidR="00843075">
        <w:rPr>
          <w:rFonts w:asciiTheme="minorHAnsi" w:hAnsiTheme="minorHAnsi" w:cstheme="minorHAnsi"/>
          <w:b/>
          <w:bCs/>
          <w:sz w:val="22"/>
          <w:szCs w:val="22"/>
        </w:rPr>
        <w:t>udzielenie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zamówienia </w:t>
      </w:r>
      <w:r w:rsidR="00843075">
        <w:rPr>
          <w:rFonts w:asciiTheme="minorHAnsi" w:hAnsiTheme="minorHAnsi" w:cstheme="minorHAnsi"/>
          <w:b/>
          <w:bCs/>
          <w:sz w:val="22"/>
          <w:szCs w:val="22"/>
        </w:rPr>
        <w:t xml:space="preserve">publicznego pn. </w:t>
      </w:r>
    </w:p>
    <w:p w14:paraId="78579C81" w14:textId="7217FF2A" w:rsidR="0088609A" w:rsidRDefault="00444BB1" w:rsidP="0088609A">
      <w:pPr>
        <w:pStyle w:val="Default"/>
        <w:jc w:val="center"/>
        <w:rPr>
          <w:b/>
          <w:bCs/>
          <w:sz w:val="22"/>
          <w:szCs w:val="22"/>
        </w:rPr>
      </w:pPr>
      <w:r w:rsidRPr="000A6728">
        <w:rPr>
          <w:b/>
          <w:bCs/>
          <w:sz w:val="22"/>
          <w:szCs w:val="22"/>
        </w:rPr>
        <w:t>„Rewitalizacja baszty Bramy Ostrowskiej w Gubinie”</w:t>
      </w:r>
    </w:p>
    <w:p w14:paraId="575DA4A7" w14:textId="77777777" w:rsidR="00444BB1" w:rsidRDefault="00444BB1" w:rsidP="0088609A">
      <w:pPr>
        <w:pStyle w:val="Default"/>
        <w:jc w:val="center"/>
        <w:rPr>
          <w:b/>
          <w:bCs/>
          <w:sz w:val="22"/>
          <w:szCs w:val="22"/>
        </w:rPr>
      </w:pPr>
    </w:p>
    <w:p w14:paraId="301AF59D" w14:textId="77777777" w:rsidR="00444BB1" w:rsidRDefault="00444BB1" w:rsidP="0088609A">
      <w:pPr>
        <w:pStyle w:val="Default"/>
        <w:jc w:val="center"/>
        <w:rPr>
          <w:b/>
          <w:bCs/>
          <w:sz w:val="22"/>
          <w:szCs w:val="22"/>
        </w:rPr>
      </w:pPr>
    </w:p>
    <w:p w14:paraId="50CB2CEC" w14:textId="77777777" w:rsidR="00444BB1" w:rsidRPr="00837378" w:rsidRDefault="00444BB1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BFC32" w14:textId="7DED6B07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Znak sprawy: KI.271.</w:t>
      </w:r>
      <w:r w:rsidR="00444BB1" w:rsidRPr="00FB1E9B">
        <w:rPr>
          <w:rFonts w:asciiTheme="minorHAnsi" w:hAnsiTheme="minorHAnsi" w:cstheme="minorHAnsi"/>
          <w:sz w:val="22"/>
          <w:szCs w:val="22"/>
        </w:rPr>
        <w:t>11</w:t>
      </w:r>
      <w:r w:rsidRPr="00FB1E9B">
        <w:rPr>
          <w:rFonts w:asciiTheme="minorHAnsi" w:hAnsiTheme="minorHAnsi" w:cstheme="minorHAnsi"/>
          <w:sz w:val="22"/>
          <w:szCs w:val="22"/>
        </w:rPr>
        <w:t xml:space="preserve">.2023 </w:t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  <w:t xml:space="preserve">Gubin, </w:t>
      </w:r>
      <w:r w:rsidR="003E68B5" w:rsidRPr="00FB1E9B">
        <w:rPr>
          <w:rFonts w:asciiTheme="minorHAnsi" w:hAnsiTheme="minorHAnsi" w:cstheme="minorHAnsi"/>
          <w:sz w:val="22"/>
          <w:szCs w:val="22"/>
        </w:rPr>
        <w:t>08.01.2024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0A6E367" w14:textId="77777777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2D9B76" w14:textId="63378039" w:rsidR="0088609A" w:rsidRPr="00FB1E9B" w:rsidRDefault="0088609A" w:rsidP="00415028">
      <w:pPr>
        <w:pStyle w:val="Default"/>
        <w:ind w:firstLine="708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Działając na podstawie art. 28</w:t>
      </w:r>
      <w:r w:rsidR="003E68B5" w:rsidRPr="00FB1E9B">
        <w:rPr>
          <w:rFonts w:asciiTheme="minorHAnsi" w:hAnsiTheme="minorHAnsi" w:cstheme="minorHAnsi"/>
          <w:sz w:val="22"/>
          <w:szCs w:val="22"/>
        </w:rPr>
        <w:t>6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ust. </w:t>
      </w:r>
      <w:r w:rsidR="003E68B5" w:rsidRPr="00FB1E9B">
        <w:rPr>
          <w:rFonts w:asciiTheme="minorHAnsi" w:hAnsiTheme="minorHAnsi" w:cstheme="minorHAnsi"/>
          <w:sz w:val="22"/>
          <w:szCs w:val="22"/>
        </w:rPr>
        <w:t>1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</w:t>
      </w:r>
      <w:r w:rsidR="003E68B5"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="003E68B5" w:rsidRPr="00FB1E9B">
        <w:rPr>
          <w:sz w:val="22"/>
          <w:szCs w:val="22"/>
        </w:rPr>
        <w:t>(Dz.U. z 2023 r. poz. 1605 ze zm.)</w:t>
      </w:r>
      <w:r w:rsidRPr="00FB1E9B">
        <w:rPr>
          <w:rFonts w:asciiTheme="minorHAnsi" w:hAnsiTheme="minorHAnsi" w:cstheme="minorHAnsi"/>
          <w:sz w:val="22"/>
          <w:szCs w:val="22"/>
        </w:rPr>
        <w:t xml:space="preserve">, Zamawiający - Gmina Gubin o statusie miejskim przekazuje treść </w:t>
      </w:r>
      <w:r w:rsidR="00930CD6" w:rsidRPr="00FB1E9B">
        <w:rPr>
          <w:rFonts w:asciiTheme="minorHAnsi" w:hAnsiTheme="minorHAnsi" w:cstheme="minorHAnsi"/>
          <w:sz w:val="22"/>
          <w:szCs w:val="22"/>
        </w:rPr>
        <w:t>zmian</w:t>
      </w:r>
      <w:r w:rsidRPr="00FB1E9B">
        <w:rPr>
          <w:rFonts w:asciiTheme="minorHAnsi" w:hAnsiTheme="minorHAnsi" w:cstheme="minorHAnsi"/>
          <w:sz w:val="22"/>
          <w:szCs w:val="22"/>
        </w:rPr>
        <w:t xml:space="preserve"> Specyfikacji Warunków Zamówienia (SWZ) </w:t>
      </w:r>
      <w:r w:rsidR="00930CD6" w:rsidRPr="00FB1E9B">
        <w:rPr>
          <w:rFonts w:asciiTheme="minorHAnsi" w:hAnsiTheme="minorHAnsi" w:cstheme="minorHAnsi"/>
          <w:sz w:val="22"/>
          <w:szCs w:val="22"/>
        </w:rPr>
        <w:t xml:space="preserve">do ww. postępowania, opublikowanego </w:t>
      </w:r>
      <w:r w:rsidR="009F24ED" w:rsidRPr="00FB1E9B">
        <w:rPr>
          <w:sz w:val="22"/>
          <w:szCs w:val="22"/>
        </w:rPr>
        <w:t>W Biuletynie Zamówień Publicznych ogłoszenie o zamówieniu nr</w:t>
      </w:r>
      <w:r w:rsidR="009F24ED" w:rsidRPr="00FB1E9B">
        <w:rPr>
          <w:sz w:val="22"/>
          <w:szCs w:val="22"/>
        </w:rPr>
        <w:t xml:space="preserve"> </w:t>
      </w:r>
      <w:r w:rsidR="00D60621" w:rsidRPr="00FB1E9B">
        <w:rPr>
          <w:sz w:val="22"/>
          <w:szCs w:val="22"/>
        </w:rPr>
        <w:t>2023/BZP 00578671/01 w</w:t>
      </w:r>
      <w:r w:rsidR="009F24ED" w:rsidRPr="00FB1E9B">
        <w:rPr>
          <w:sz w:val="22"/>
          <w:szCs w:val="22"/>
        </w:rPr>
        <w:t xml:space="preserve"> dniu</w:t>
      </w:r>
      <w:r w:rsidR="00D60621" w:rsidRPr="00FB1E9B">
        <w:rPr>
          <w:sz w:val="22"/>
          <w:szCs w:val="22"/>
        </w:rPr>
        <w:t xml:space="preserve"> 29.12.2023 r. oraz </w:t>
      </w:r>
      <w:r w:rsidR="00415028" w:rsidRPr="00FB1E9B">
        <w:rPr>
          <w:sz w:val="22"/>
          <w:szCs w:val="22"/>
        </w:rPr>
        <w:t>na stronie prowadzonego postępowania</w:t>
      </w:r>
      <w:r w:rsidR="00415028" w:rsidRPr="00FB1E9B">
        <w:rPr>
          <w:sz w:val="22"/>
          <w:szCs w:val="22"/>
        </w:rPr>
        <w:t xml:space="preserve">  </w:t>
      </w:r>
      <w:hyperlink r:id="rId5" w:history="1">
        <w:r w:rsidR="00415028" w:rsidRPr="00FB1E9B">
          <w:rPr>
            <w:rStyle w:val="Hipercze"/>
            <w:rFonts w:asciiTheme="minorHAnsi" w:hAnsiTheme="minorHAnsi" w:cstheme="minorBidi"/>
            <w:kern w:val="2"/>
            <w:sz w:val="22"/>
            <w:szCs w:val="22"/>
          </w:rPr>
          <w:t>https://platformazakupowa.pl/proceeding/preview/869252</w:t>
        </w:r>
      </w:hyperlink>
      <w:r w:rsidR="00415028" w:rsidRPr="00FB1E9B">
        <w:rPr>
          <w:rFonts w:asciiTheme="minorHAnsi" w:hAnsiTheme="minorHAnsi" w:cstheme="minorBidi"/>
          <w:color w:val="auto"/>
          <w:kern w:val="2"/>
          <w:sz w:val="22"/>
          <w:szCs w:val="22"/>
        </w:rPr>
        <w:t>.</w:t>
      </w:r>
    </w:p>
    <w:p w14:paraId="10338218" w14:textId="3375CB3C" w:rsidR="005279B0" w:rsidRPr="00FB1E9B" w:rsidRDefault="00415028" w:rsidP="00CE6D2B">
      <w:pPr>
        <w:pStyle w:val="Default"/>
        <w:ind w:firstLine="708"/>
        <w:jc w:val="both"/>
        <w:rPr>
          <w:sz w:val="22"/>
          <w:szCs w:val="22"/>
        </w:rPr>
      </w:pPr>
      <w:r w:rsidRPr="00FB1E9B">
        <w:rPr>
          <w:rFonts w:asciiTheme="minorHAnsi" w:hAnsiTheme="minorHAnsi" w:cstheme="minorBidi"/>
          <w:color w:val="auto"/>
          <w:kern w:val="2"/>
          <w:sz w:val="22"/>
          <w:szCs w:val="22"/>
        </w:rPr>
        <w:t>Zmiany dotyczą załącznika nr 5 do SWZ</w:t>
      </w:r>
      <w:r w:rsidR="003631BC" w:rsidRPr="00FB1E9B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„projektowane postanowienia umowy które zostaną wprowadzone do treści umowy w sprawie zamówienia publicznego w zakresie:</w:t>
      </w:r>
      <w:r w:rsidR="005279B0" w:rsidRPr="00FB1E9B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6C5FF7" w:rsidRPr="00FB1E9B">
        <w:rPr>
          <w:sz w:val="22"/>
          <w:szCs w:val="22"/>
        </w:rPr>
        <w:t>§</w:t>
      </w:r>
      <w:r w:rsidR="006C5FF7" w:rsidRPr="00FB1E9B">
        <w:rPr>
          <w:sz w:val="22"/>
          <w:szCs w:val="22"/>
        </w:rPr>
        <w:t xml:space="preserve"> 6 ust. 9</w:t>
      </w:r>
      <w:r w:rsidR="005279B0" w:rsidRPr="00FB1E9B">
        <w:rPr>
          <w:sz w:val="22"/>
          <w:szCs w:val="22"/>
        </w:rPr>
        <w:t xml:space="preserve">; </w:t>
      </w:r>
      <w:r w:rsidR="006C5FF7" w:rsidRPr="00FB1E9B">
        <w:rPr>
          <w:sz w:val="22"/>
          <w:szCs w:val="22"/>
        </w:rPr>
        <w:t>§</w:t>
      </w:r>
      <w:r w:rsidR="006C5FF7" w:rsidRPr="00FB1E9B">
        <w:rPr>
          <w:sz w:val="22"/>
          <w:szCs w:val="22"/>
        </w:rPr>
        <w:t xml:space="preserve"> 6 </w:t>
      </w:r>
      <w:r w:rsidR="005279B0" w:rsidRPr="00FB1E9B">
        <w:rPr>
          <w:sz w:val="22"/>
          <w:szCs w:val="22"/>
        </w:rPr>
        <w:t>ust. 9 pkt. 1)</w:t>
      </w:r>
      <w:r w:rsidR="00CE6D2B" w:rsidRPr="00FB1E9B">
        <w:rPr>
          <w:sz w:val="22"/>
          <w:szCs w:val="22"/>
        </w:rPr>
        <w:t xml:space="preserve">; </w:t>
      </w:r>
      <w:r w:rsidR="005279B0" w:rsidRPr="00FB1E9B">
        <w:rPr>
          <w:sz w:val="22"/>
          <w:szCs w:val="22"/>
        </w:rPr>
        <w:t xml:space="preserve">§ 6 ust. </w:t>
      </w:r>
      <w:r w:rsidR="005279B0" w:rsidRPr="00FB1E9B">
        <w:rPr>
          <w:sz w:val="22"/>
          <w:szCs w:val="22"/>
        </w:rPr>
        <w:t>12</w:t>
      </w:r>
      <w:r w:rsidR="00CE6D2B" w:rsidRPr="00FB1E9B">
        <w:rPr>
          <w:sz w:val="22"/>
          <w:szCs w:val="22"/>
        </w:rPr>
        <w:t xml:space="preserve">; </w:t>
      </w:r>
      <w:r w:rsidR="005279B0" w:rsidRPr="00FB1E9B">
        <w:rPr>
          <w:sz w:val="22"/>
          <w:szCs w:val="22"/>
        </w:rPr>
        <w:t xml:space="preserve">§ </w:t>
      </w:r>
      <w:r w:rsidR="005279B0" w:rsidRPr="00FB1E9B">
        <w:rPr>
          <w:sz w:val="22"/>
          <w:szCs w:val="22"/>
        </w:rPr>
        <w:t>7 ust. 1</w:t>
      </w:r>
      <w:r w:rsidR="00CE6D2B" w:rsidRPr="00FB1E9B">
        <w:rPr>
          <w:sz w:val="22"/>
          <w:szCs w:val="22"/>
        </w:rPr>
        <w:t>.</w:t>
      </w:r>
    </w:p>
    <w:p w14:paraId="0CD0A5D2" w14:textId="63624656" w:rsidR="00005964" w:rsidRPr="00BA368A" w:rsidRDefault="00005964" w:rsidP="000709D5">
      <w:pPr>
        <w:spacing w:after="0" w:line="360" w:lineRule="auto"/>
        <w:ind w:firstLine="708"/>
        <w:jc w:val="both"/>
        <w:rPr>
          <w:b/>
          <w:bCs/>
        </w:rPr>
      </w:pPr>
      <w:r w:rsidRPr="00BA368A">
        <w:rPr>
          <w:b/>
          <w:bCs/>
        </w:rPr>
        <w:t>T</w:t>
      </w:r>
      <w:r w:rsidRPr="00BA368A">
        <w:rPr>
          <w:b/>
          <w:bCs/>
        </w:rPr>
        <w:t xml:space="preserve">ermin </w:t>
      </w:r>
      <w:r w:rsidR="00614718" w:rsidRPr="00BA368A">
        <w:rPr>
          <w:b/>
          <w:bCs/>
        </w:rPr>
        <w:t xml:space="preserve">i godziny </w:t>
      </w:r>
      <w:r w:rsidRPr="00BA368A">
        <w:rPr>
          <w:b/>
          <w:bCs/>
        </w:rPr>
        <w:t>składania i otwarcia ofert pozostaj</w:t>
      </w:r>
      <w:r w:rsidR="00BA368A" w:rsidRPr="00BA368A">
        <w:rPr>
          <w:b/>
          <w:bCs/>
        </w:rPr>
        <w:t>ą</w:t>
      </w:r>
      <w:r w:rsidRPr="00BA368A">
        <w:rPr>
          <w:b/>
          <w:bCs/>
        </w:rPr>
        <w:t xml:space="preserve"> bez zmian. </w:t>
      </w:r>
    </w:p>
    <w:p w14:paraId="3F0EE7CC" w14:textId="77777777" w:rsidR="00005964" w:rsidRDefault="00005964" w:rsidP="00005964">
      <w:pPr>
        <w:spacing w:after="0" w:line="360" w:lineRule="auto"/>
        <w:rPr>
          <w:i/>
          <w:iCs/>
        </w:rPr>
      </w:pPr>
    </w:p>
    <w:p w14:paraId="0A425A32" w14:textId="77777777" w:rsidR="0088609A" w:rsidRDefault="0088609A" w:rsidP="00ED238D">
      <w:pPr>
        <w:spacing w:after="0" w:line="360" w:lineRule="auto"/>
      </w:pPr>
    </w:p>
    <w:p w14:paraId="3B75FE73" w14:textId="77777777" w:rsidR="00ED238D" w:rsidRDefault="00ED238D" w:rsidP="00ED238D">
      <w:pPr>
        <w:spacing w:after="0" w:line="360" w:lineRule="auto"/>
      </w:pPr>
    </w:p>
    <w:p w14:paraId="5AC1A0C9" w14:textId="1D69B4E4" w:rsidR="00ED238D" w:rsidRPr="00CD792D" w:rsidRDefault="00ED238D" w:rsidP="00213D47">
      <w:pPr>
        <w:spacing w:after="0" w:line="360" w:lineRule="auto"/>
        <w:jc w:val="both"/>
      </w:pPr>
      <w:r>
        <w:tab/>
      </w:r>
      <w:r w:rsidRPr="00CD792D">
        <w:t xml:space="preserve"> </w:t>
      </w:r>
    </w:p>
    <w:p w14:paraId="51421543" w14:textId="77777777" w:rsidR="00ED238D" w:rsidRDefault="00ED238D" w:rsidP="00ED238D">
      <w:pPr>
        <w:spacing w:after="0" w:line="360" w:lineRule="auto"/>
        <w:rPr>
          <w:i/>
          <w:iCs/>
        </w:rPr>
      </w:pPr>
    </w:p>
    <w:p w14:paraId="6F3687CC" w14:textId="77777777" w:rsidR="00ED238D" w:rsidRDefault="00ED238D" w:rsidP="00ED238D">
      <w:pPr>
        <w:spacing w:after="0" w:line="360" w:lineRule="auto"/>
        <w:ind w:left="4956"/>
        <w:rPr>
          <w:i/>
          <w:iCs/>
        </w:rPr>
      </w:pPr>
    </w:p>
    <w:p w14:paraId="1A04A2DC" w14:textId="77777777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 w:rsidRPr="00CD792D">
        <w:rPr>
          <w:i/>
          <w:iCs/>
        </w:rPr>
        <w:t>Dokument podpisany przez</w:t>
      </w:r>
    </w:p>
    <w:p w14:paraId="3EE88E3D" w14:textId="7B4D51D0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Pr="00CD792D">
        <w:rPr>
          <w:i/>
          <w:iCs/>
        </w:rPr>
        <w:t>Burmistrz</w:t>
      </w:r>
      <w:r w:rsidR="00213D47">
        <w:rPr>
          <w:i/>
          <w:iCs/>
        </w:rPr>
        <w:t>a</w:t>
      </w:r>
      <w:r w:rsidRPr="00CD792D">
        <w:rPr>
          <w:i/>
          <w:iCs/>
        </w:rPr>
        <w:t xml:space="preserve"> Miasta </w:t>
      </w:r>
    </w:p>
    <w:p w14:paraId="7AA59C76" w14:textId="137E30F8" w:rsidR="00ED238D" w:rsidRPr="003A55E5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</w:t>
      </w:r>
      <w:r w:rsidRPr="003A55E5">
        <w:rPr>
          <w:i/>
          <w:iCs/>
        </w:rPr>
        <w:t>Bartłomiej</w:t>
      </w:r>
      <w:r w:rsidR="00213D47">
        <w:rPr>
          <w:i/>
          <w:iCs/>
        </w:rPr>
        <w:t>a</w:t>
      </w:r>
      <w:r w:rsidRPr="003A55E5">
        <w:rPr>
          <w:i/>
          <w:iCs/>
        </w:rPr>
        <w:t xml:space="preserve"> Bartczak</w:t>
      </w:r>
      <w:r w:rsidR="00213D47">
        <w:rPr>
          <w:i/>
          <w:iCs/>
        </w:rPr>
        <w:t>a</w:t>
      </w:r>
    </w:p>
    <w:p w14:paraId="647C74FA" w14:textId="77777777" w:rsidR="0050733C" w:rsidRDefault="0050733C"/>
    <w:sectPr w:rsidR="005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694"/>
    <w:multiLevelType w:val="hybridMultilevel"/>
    <w:tmpl w:val="9FA4CD96"/>
    <w:lvl w:ilvl="0" w:tplc="31A4BB2A">
      <w:start w:val="1"/>
      <w:numFmt w:val="bullet"/>
      <w:lvlText w:val="­"/>
      <w:lvlJc w:val="left"/>
      <w:pPr>
        <w:ind w:left="1428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20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C"/>
    <w:rsid w:val="00005964"/>
    <w:rsid w:val="000709D5"/>
    <w:rsid w:val="00213D47"/>
    <w:rsid w:val="00230682"/>
    <w:rsid w:val="003631BC"/>
    <w:rsid w:val="003E68B5"/>
    <w:rsid w:val="00415028"/>
    <w:rsid w:val="00444BB1"/>
    <w:rsid w:val="0050733C"/>
    <w:rsid w:val="005279B0"/>
    <w:rsid w:val="00614718"/>
    <w:rsid w:val="006C5FF7"/>
    <w:rsid w:val="00843075"/>
    <w:rsid w:val="0088609A"/>
    <w:rsid w:val="00930CD6"/>
    <w:rsid w:val="009F24ED"/>
    <w:rsid w:val="00A0479C"/>
    <w:rsid w:val="00BA368A"/>
    <w:rsid w:val="00CE6D2B"/>
    <w:rsid w:val="00D60621"/>
    <w:rsid w:val="00ED238D"/>
    <w:rsid w:val="00F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6C7"/>
  <w15:chartTrackingRefBased/>
  <w15:docId w15:val="{4F500E17-4DFD-4C54-902C-C7C5C16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238D"/>
    <w:rPr>
      <w:color w:val="0563C1" w:themeColor="hyperlink"/>
      <w:u w:val="single"/>
    </w:rPr>
  </w:style>
  <w:style w:type="paragraph" w:customStyle="1" w:styleId="Default">
    <w:name w:val="Default"/>
    <w:rsid w:val="00886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roceeding/preview/869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um gubin</cp:lastModifiedBy>
  <cp:revision>9</cp:revision>
  <dcterms:created xsi:type="dcterms:W3CDTF">2024-01-08T11:36:00Z</dcterms:created>
  <dcterms:modified xsi:type="dcterms:W3CDTF">2024-01-08T12:23:00Z</dcterms:modified>
</cp:coreProperties>
</file>