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69411D" w14:textId="77777777" w:rsidR="0015024F" w:rsidRPr="0015024F" w:rsidRDefault="0015024F" w:rsidP="0015024F">
      <w:pPr>
        <w:rPr>
          <w:rFonts w:ascii="Verdana" w:eastAsia="Calibri" w:hAnsi="Verdana"/>
          <w:b/>
          <w:bCs/>
          <w:color w:val="auto"/>
          <w:kern w:val="2"/>
          <w:sz w:val="24"/>
          <w:szCs w:val="24"/>
          <w:lang w:eastAsia="en-US"/>
        </w:rPr>
      </w:pPr>
      <w:r>
        <w:rPr>
          <w:rFonts w:ascii="Verdana" w:eastAsia="Batang" w:hAnsi="Verdana" w:cs="Arial"/>
          <w:b/>
          <w:sz w:val="24"/>
          <w:szCs w:val="24"/>
        </w:rPr>
        <w:tab/>
      </w:r>
      <w:r>
        <w:rPr>
          <w:rFonts w:ascii="Verdana" w:eastAsia="Batang" w:hAnsi="Verdana" w:cs="Arial"/>
          <w:b/>
          <w:sz w:val="24"/>
          <w:szCs w:val="24"/>
        </w:rPr>
        <w:tab/>
        <w:t xml:space="preserve">Nazwa zadania: </w:t>
      </w:r>
      <w:r w:rsidRPr="0015024F">
        <w:rPr>
          <w:rFonts w:ascii="Verdana" w:eastAsia="Calibri" w:hAnsi="Verdana"/>
          <w:b/>
          <w:bCs/>
          <w:color w:val="auto"/>
          <w:kern w:val="2"/>
          <w:sz w:val="24"/>
          <w:szCs w:val="24"/>
          <w:lang w:eastAsia="en-US"/>
        </w:rPr>
        <w:t xml:space="preserve">Remont Kościoła parafialnego p.w. Matki Bożej Królowej Polski i Św. </w:t>
      </w:r>
      <w:proofErr w:type="spellStart"/>
      <w:r w:rsidRPr="0015024F">
        <w:rPr>
          <w:rFonts w:ascii="Verdana" w:eastAsia="Calibri" w:hAnsi="Verdana"/>
          <w:b/>
          <w:bCs/>
          <w:color w:val="auto"/>
          <w:kern w:val="2"/>
          <w:sz w:val="24"/>
          <w:szCs w:val="24"/>
          <w:lang w:eastAsia="en-US"/>
        </w:rPr>
        <w:t>Maternusa</w:t>
      </w:r>
      <w:proofErr w:type="spellEnd"/>
      <w:r w:rsidRPr="0015024F">
        <w:rPr>
          <w:rFonts w:ascii="Verdana" w:eastAsia="Calibri" w:hAnsi="Verdana"/>
          <w:b/>
          <w:bCs/>
          <w:color w:val="auto"/>
          <w:kern w:val="2"/>
          <w:sz w:val="24"/>
          <w:szCs w:val="24"/>
          <w:lang w:eastAsia="en-US"/>
        </w:rPr>
        <w:t xml:space="preserve"> w Stroniu Śląskim.</w:t>
      </w:r>
    </w:p>
    <w:p w14:paraId="0427C2FC" w14:textId="42F3DB23" w:rsidR="003C4C4A" w:rsidRPr="00DC73AA" w:rsidRDefault="003C4C4A" w:rsidP="0015024F">
      <w:pPr>
        <w:tabs>
          <w:tab w:val="left" w:pos="1575"/>
        </w:tabs>
        <w:spacing w:line="276" w:lineRule="auto"/>
        <w:rPr>
          <w:rFonts w:ascii="Verdana" w:eastAsia="Batang" w:hAnsi="Verdana" w:cs="Arial"/>
          <w:b/>
          <w:sz w:val="24"/>
          <w:szCs w:val="24"/>
        </w:rPr>
      </w:pPr>
    </w:p>
    <w:tbl>
      <w:tblPr>
        <w:tblStyle w:val="Tabela-Siatka"/>
        <w:tblW w:w="4995" w:type="pct"/>
        <w:tblLook w:val="04A0" w:firstRow="1" w:lastRow="0" w:firstColumn="1" w:lastColumn="0" w:noHBand="0" w:noVBand="1"/>
      </w:tblPr>
      <w:tblGrid>
        <w:gridCol w:w="13980"/>
      </w:tblGrid>
      <w:tr w:rsidR="00DC73AA" w:rsidRPr="00586DC3" w14:paraId="0F8D93B2" w14:textId="77777777" w:rsidTr="005932B9">
        <w:tc>
          <w:tcPr>
            <w:tcW w:w="5000" w:type="pct"/>
          </w:tcPr>
          <w:p w14:paraId="37674B17" w14:textId="77777777" w:rsidR="00DC73AA" w:rsidRPr="00586DC3" w:rsidRDefault="00DC73AA" w:rsidP="005932B9">
            <w:pPr>
              <w:spacing w:line="360" w:lineRule="auto"/>
              <w:contextualSpacing/>
              <w:rPr>
                <w:rFonts w:ascii="Verdana" w:hAnsi="Verdana"/>
                <w:b/>
                <w:sz w:val="24"/>
                <w:szCs w:val="24"/>
              </w:rPr>
            </w:pPr>
            <w:r w:rsidRPr="00586DC3">
              <w:rPr>
                <w:rFonts w:ascii="Verdana" w:hAnsi="Verdana"/>
                <w:b/>
                <w:sz w:val="24"/>
                <w:szCs w:val="24"/>
              </w:rPr>
              <w:t>nazwa Wykonawcy / reprezentowany przez:</w:t>
            </w:r>
          </w:p>
          <w:p w14:paraId="10B875D8" w14:textId="77777777" w:rsidR="00DC73AA" w:rsidRPr="00586DC3" w:rsidRDefault="00DC73AA" w:rsidP="005932B9">
            <w:pPr>
              <w:tabs>
                <w:tab w:val="left" w:pos="709"/>
              </w:tabs>
              <w:spacing w:line="360" w:lineRule="auto"/>
              <w:contextualSpacing/>
              <w:rPr>
                <w:rFonts w:ascii="Verdana" w:hAnsi="Verdana"/>
                <w:i/>
                <w:sz w:val="24"/>
                <w:szCs w:val="24"/>
              </w:rPr>
            </w:pPr>
            <w:r w:rsidRPr="00586DC3">
              <w:rPr>
                <w:rFonts w:ascii="Verdana" w:hAnsi="Verdana"/>
                <w:bCs/>
                <w:sz w:val="24"/>
                <w:szCs w:val="24"/>
              </w:rPr>
              <w:t>…………………………………………………………………………….</w:t>
            </w:r>
          </w:p>
        </w:tc>
      </w:tr>
    </w:tbl>
    <w:p w14:paraId="687CEBDE" w14:textId="10249F81" w:rsidR="00DC73AA" w:rsidRPr="003C4C4A" w:rsidRDefault="00DC73AA" w:rsidP="00DC73AA">
      <w:pPr>
        <w:spacing w:after="120" w:line="276" w:lineRule="auto"/>
        <w:rPr>
          <w:rFonts w:ascii="Verdana" w:eastAsia="Batang" w:hAnsi="Verdana" w:cs="Arial"/>
          <w:b/>
          <w:bCs/>
          <w:sz w:val="24"/>
          <w:szCs w:val="24"/>
        </w:rPr>
      </w:pPr>
    </w:p>
    <w:p w14:paraId="2CC146E7" w14:textId="34882A64" w:rsidR="003C4C4A" w:rsidRPr="003C4C4A" w:rsidRDefault="00DC73AA" w:rsidP="003C4C4A">
      <w:pPr>
        <w:suppressAutoHyphens/>
        <w:spacing w:after="120" w:line="276" w:lineRule="auto"/>
        <w:ind w:right="-2"/>
        <w:jc w:val="center"/>
        <w:rPr>
          <w:rFonts w:ascii="Verdana" w:eastAsia="Batang" w:hAnsi="Verdana" w:cs="Arial"/>
          <w:sz w:val="24"/>
          <w:szCs w:val="24"/>
        </w:rPr>
      </w:pPr>
      <w:r w:rsidRPr="003C4C4A">
        <w:rPr>
          <w:rFonts w:ascii="Verdana" w:eastAsia="Batang" w:hAnsi="Verdana" w:cs="Arial"/>
          <w:b/>
          <w:noProof/>
          <w:sz w:val="24"/>
          <w:szCs w:val="24"/>
          <w:lang w:eastAsia="ar-SA"/>
        </w:rPr>
        <w:t xml:space="preserve">Oświadczam(y), </w:t>
      </w:r>
      <w:r w:rsidRPr="003C4C4A">
        <w:rPr>
          <w:rFonts w:ascii="Verdana" w:eastAsia="Batang" w:hAnsi="Verdana" w:cs="Arial"/>
          <w:bCs/>
          <w:sz w:val="24"/>
          <w:szCs w:val="24"/>
        </w:rPr>
        <w:t xml:space="preserve">że </w:t>
      </w:r>
      <w:r w:rsidRPr="003C4C4A">
        <w:rPr>
          <w:rFonts w:ascii="Verdana" w:eastAsia="Batang" w:hAnsi="Verdana" w:cs="Arial"/>
          <w:sz w:val="24"/>
          <w:szCs w:val="24"/>
        </w:rPr>
        <w:t xml:space="preserve">dysponuję(my)/będę dysponował(będziemy dysponować) nw. </w:t>
      </w:r>
      <w:r w:rsidR="003C4C4A" w:rsidRPr="003C4C4A">
        <w:rPr>
          <w:rFonts w:ascii="Verdana" w:eastAsia="Batang" w:hAnsi="Verdana" w:cs="Arial"/>
          <w:sz w:val="24"/>
          <w:szCs w:val="24"/>
        </w:rPr>
        <w:t>o</w:t>
      </w:r>
      <w:r w:rsidRPr="003C4C4A">
        <w:rPr>
          <w:rFonts w:ascii="Verdana" w:eastAsia="Batang" w:hAnsi="Verdana" w:cs="Arial"/>
          <w:sz w:val="24"/>
          <w:szCs w:val="24"/>
        </w:rPr>
        <w:t>sob</w:t>
      </w:r>
      <w:r w:rsidR="003C4C4A" w:rsidRPr="003C4C4A">
        <w:rPr>
          <w:rFonts w:ascii="Verdana" w:eastAsia="Batang" w:hAnsi="Verdana" w:cs="Arial"/>
          <w:sz w:val="24"/>
          <w:szCs w:val="24"/>
        </w:rPr>
        <w:t>ą</w:t>
      </w:r>
      <w:r w:rsidR="003C4C4A" w:rsidRPr="003C4C4A">
        <w:rPr>
          <w:rFonts w:ascii="Verdana" w:hAnsi="Verdana" w:cs="Calibri"/>
          <w:sz w:val="24"/>
          <w:szCs w:val="24"/>
        </w:rPr>
        <w:t xml:space="preserve"> spełniającą kryteria wymienione w rozdz. IV Zapytania ofertowego:</w:t>
      </w:r>
    </w:p>
    <w:tbl>
      <w:tblPr>
        <w:tblW w:w="14295" w:type="dxa"/>
        <w:tblBorders>
          <w:top w:val="double" w:sz="6" w:space="0" w:color="auto"/>
          <w:left w:val="double" w:sz="6" w:space="0" w:color="auto"/>
          <w:bottom w:val="sing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8"/>
        <w:gridCol w:w="5103"/>
        <w:gridCol w:w="2552"/>
        <w:gridCol w:w="2552"/>
      </w:tblGrid>
      <w:tr w:rsidR="003C4C4A" w:rsidRPr="00586DC3" w14:paraId="12A60E12" w14:textId="0A1A8617" w:rsidTr="003C4C4A">
        <w:trPr>
          <w:trHeight w:val="810"/>
        </w:trPr>
        <w:tc>
          <w:tcPr>
            <w:tcW w:w="4088" w:type="dxa"/>
            <w:tcBorders>
              <w:bottom w:val="nil"/>
            </w:tcBorders>
          </w:tcPr>
          <w:p w14:paraId="79723867" w14:textId="77777777" w:rsidR="003C4C4A" w:rsidRPr="00DC73AA" w:rsidRDefault="003C4C4A" w:rsidP="00DC73AA">
            <w:pPr>
              <w:jc w:val="center"/>
              <w:rPr>
                <w:rFonts w:ascii="Verdana" w:eastAsia="Batang" w:hAnsi="Verdana" w:cs="Arial"/>
                <w:sz w:val="24"/>
                <w:szCs w:val="24"/>
              </w:rPr>
            </w:pPr>
          </w:p>
          <w:p w14:paraId="2DEAD183" w14:textId="77777777" w:rsidR="003C4C4A" w:rsidRPr="00DC73AA" w:rsidRDefault="003C4C4A" w:rsidP="00DC73AA">
            <w:pPr>
              <w:jc w:val="center"/>
              <w:rPr>
                <w:rFonts w:ascii="Verdana" w:eastAsia="Batang" w:hAnsi="Verdana" w:cs="Arial"/>
                <w:sz w:val="24"/>
                <w:szCs w:val="24"/>
              </w:rPr>
            </w:pPr>
            <w:r w:rsidRPr="00DC73AA">
              <w:rPr>
                <w:rFonts w:ascii="Verdana" w:eastAsia="Batang" w:hAnsi="Verdana" w:cs="Arial"/>
                <w:sz w:val="24"/>
                <w:szCs w:val="24"/>
              </w:rPr>
              <w:t>Imię i nazwisko</w:t>
            </w:r>
          </w:p>
        </w:tc>
        <w:tc>
          <w:tcPr>
            <w:tcW w:w="5103" w:type="dxa"/>
            <w:tcBorders>
              <w:bottom w:val="nil"/>
            </w:tcBorders>
          </w:tcPr>
          <w:p w14:paraId="1F7E2527" w14:textId="77777777" w:rsidR="003C4C4A" w:rsidRPr="00DC73AA" w:rsidRDefault="003C4C4A" w:rsidP="00DC73AA">
            <w:pPr>
              <w:jc w:val="center"/>
              <w:rPr>
                <w:rFonts w:ascii="Verdana" w:eastAsia="Batang" w:hAnsi="Verdana" w:cs="Arial"/>
                <w:sz w:val="24"/>
                <w:szCs w:val="24"/>
              </w:rPr>
            </w:pPr>
            <w:r w:rsidRPr="00DC73AA">
              <w:rPr>
                <w:rFonts w:ascii="Verdana" w:eastAsia="Batang" w:hAnsi="Verdana" w:cs="Arial"/>
                <w:sz w:val="24"/>
                <w:szCs w:val="24"/>
              </w:rPr>
              <w:t>Posiadane uprawnienia</w:t>
            </w:r>
          </w:p>
          <w:p w14:paraId="45641E5D" w14:textId="2F7280E7" w:rsidR="003C4C4A" w:rsidRPr="00DC73AA" w:rsidRDefault="003C4C4A" w:rsidP="00DC73AA">
            <w:pPr>
              <w:jc w:val="center"/>
              <w:rPr>
                <w:rFonts w:ascii="Verdana" w:eastAsia="Batang" w:hAnsi="Verdana" w:cs="Arial"/>
                <w:sz w:val="24"/>
                <w:szCs w:val="24"/>
              </w:rPr>
            </w:pPr>
            <w:r w:rsidRPr="00DC73AA">
              <w:rPr>
                <w:rFonts w:ascii="Verdana" w:eastAsia="Batang" w:hAnsi="Verdana" w:cs="Arial"/>
                <w:sz w:val="24"/>
                <w:szCs w:val="24"/>
              </w:rPr>
              <w:t>(Nr uprawnień;  specjalność</w:t>
            </w:r>
            <w:r>
              <w:rPr>
                <w:rFonts w:ascii="Verdana" w:eastAsia="Batang" w:hAnsi="Verdana" w:cs="Arial"/>
                <w:sz w:val="24"/>
                <w:szCs w:val="24"/>
              </w:rPr>
              <w:t>;</w:t>
            </w:r>
            <w:r w:rsidRPr="00DC73AA">
              <w:rPr>
                <w:rFonts w:ascii="Verdana" w:eastAsia="Batang" w:hAnsi="Verdana" w:cs="Arial"/>
                <w:sz w:val="24"/>
                <w:szCs w:val="24"/>
              </w:rPr>
              <w:t xml:space="preserve">  data wystawienia) </w:t>
            </w:r>
          </w:p>
        </w:tc>
        <w:tc>
          <w:tcPr>
            <w:tcW w:w="2552" w:type="dxa"/>
            <w:tcBorders>
              <w:bottom w:val="nil"/>
            </w:tcBorders>
          </w:tcPr>
          <w:p w14:paraId="32BCDE39" w14:textId="77777777" w:rsidR="003C4C4A" w:rsidRPr="00DC73AA" w:rsidRDefault="003C4C4A" w:rsidP="00DC73AA">
            <w:pPr>
              <w:jc w:val="center"/>
              <w:rPr>
                <w:rFonts w:ascii="Verdana" w:eastAsia="Batang" w:hAnsi="Verdana" w:cs="Arial"/>
                <w:sz w:val="24"/>
                <w:szCs w:val="24"/>
              </w:rPr>
            </w:pPr>
            <w:r w:rsidRPr="00DC73AA">
              <w:rPr>
                <w:rFonts w:ascii="Verdana" w:eastAsia="Batang" w:hAnsi="Verdana" w:cs="Arial"/>
                <w:sz w:val="24"/>
                <w:szCs w:val="24"/>
              </w:rPr>
              <w:t>Podstawa dysponowania</w:t>
            </w:r>
          </w:p>
        </w:tc>
        <w:tc>
          <w:tcPr>
            <w:tcW w:w="2552" w:type="dxa"/>
            <w:tcBorders>
              <w:bottom w:val="nil"/>
            </w:tcBorders>
          </w:tcPr>
          <w:p w14:paraId="050E5054" w14:textId="77777777" w:rsidR="003C4C4A" w:rsidRPr="003C4C4A" w:rsidRDefault="003C4C4A" w:rsidP="003C4C4A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C4C4A">
              <w:rPr>
                <w:rFonts w:ascii="Calibri" w:hAnsi="Calibri" w:cs="Calibri"/>
                <w:sz w:val="20"/>
                <w:szCs w:val="20"/>
              </w:rPr>
              <w:t xml:space="preserve">Doświadczenie zawodowe w pełnieniu funkcji kierownika budowy (kierownika robót)  przy zamówieniach w obiektach </w:t>
            </w:r>
          </w:p>
          <w:p w14:paraId="3696D555" w14:textId="112C4A7C" w:rsidR="003C4C4A" w:rsidRPr="00DC73AA" w:rsidRDefault="003C4C4A" w:rsidP="003C4C4A">
            <w:pPr>
              <w:jc w:val="center"/>
              <w:rPr>
                <w:rFonts w:ascii="Verdana" w:eastAsia="Batang" w:hAnsi="Verdana" w:cs="Arial"/>
                <w:sz w:val="24"/>
                <w:szCs w:val="24"/>
              </w:rPr>
            </w:pPr>
            <w:r w:rsidRPr="003C4C4A">
              <w:rPr>
                <w:rFonts w:ascii="Calibri" w:hAnsi="Calibri" w:cs="Calibri"/>
                <w:sz w:val="20"/>
                <w:szCs w:val="20"/>
              </w:rPr>
              <w:t>wpisanych do rejestru zabytków (wymienić nazwy zadań wraz z rokiem realizacji)</w:t>
            </w:r>
          </w:p>
        </w:tc>
      </w:tr>
      <w:tr w:rsidR="003C4C4A" w:rsidRPr="00586DC3" w14:paraId="0A27172E" w14:textId="5382E177" w:rsidTr="003C4C4A">
        <w:tc>
          <w:tcPr>
            <w:tcW w:w="4088" w:type="dxa"/>
            <w:tcBorders>
              <w:top w:val="double" w:sz="6" w:space="0" w:color="auto"/>
              <w:left w:val="double" w:sz="6" w:space="0" w:color="auto"/>
            </w:tcBorders>
          </w:tcPr>
          <w:p w14:paraId="4E32ADFA" w14:textId="77777777" w:rsidR="003C4C4A" w:rsidRDefault="003C4C4A" w:rsidP="00DC73AA">
            <w:pPr>
              <w:spacing w:line="360" w:lineRule="auto"/>
              <w:rPr>
                <w:rFonts w:ascii="Verdana" w:eastAsia="Batang" w:hAnsi="Verdana" w:cs="Arial"/>
                <w:sz w:val="24"/>
                <w:szCs w:val="24"/>
              </w:rPr>
            </w:pPr>
          </w:p>
          <w:p w14:paraId="446378C0" w14:textId="77777777" w:rsidR="003C4C4A" w:rsidRDefault="003C4C4A" w:rsidP="00DC73AA">
            <w:pPr>
              <w:spacing w:line="360" w:lineRule="auto"/>
              <w:rPr>
                <w:rFonts w:ascii="Verdana" w:eastAsia="Batang" w:hAnsi="Verdana" w:cs="Arial"/>
                <w:sz w:val="24"/>
                <w:szCs w:val="24"/>
              </w:rPr>
            </w:pPr>
          </w:p>
          <w:p w14:paraId="07768875" w14:textId="77777777" w:rsidR="003C4C4A" w:rsidRPr="00DC73AA" w:rsidRDefault="003C4C4A" w:rsidP="00DC73AA">
            <w:pPr>
              <w:spacing w:line="360" w:lineRule="auto"/>
              <w:rPr>
                <w:rFonts w:ascii="Verdana" w:eastAsia="Batang" w:hAnsi="Verdana" w:cs="Arial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double" w:sz="6" w:space="0" w:color="auto"/>
            </w:tcBorders>
          </w:tcPr>
          <w:p w14:paraId="480F89DD" w14:textId="77777777" w:rsidR="003C4C4A" w:rsidRPr="00DC73AA" w:rsidRDefault="003C4C4A" w:rsidP="00DC73AA">
            <w:pPr>
              <w:spacing w:line="360" w:lineRule="auto"/>
              <w:rPr>
                <w:rFonts w:ascii="Verdana" w:eastAsia="Batang" w:hAnsi="Verdana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ouble" w:sz="6" w:space="0" w:color="auto"/>
            </w:tcBorders>
          </w:tcPr>
          <w:p w14:paraId="12C0D138" w14:textId="77777777" w:rsidR="003C4C4A" w:rsidRPr="00DC73AA" w:rsidRDefault="003C4C4A" w:rsidP="00DC73AA">
            <w:pPr>
              <w:spacing w:line="360" w:lineRule="auto"/>
              <w:ind w:hanging="637"/>
              <w:rPr>
                <w:rFonts w:ascii="Verdana" w:eastAsia="Batang" w:hAnsi="Verdana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ouble" w:sz="6" w:space="0" w:color="auto"/>
            </w:tcBorders>
          </w:tcPr>
          <w:p w14:paraId="5F1065EC" w14:textId="77777777" w:rsidR="003C4C4A" w:rsidRPr="00DC73AA" w:rsidRDefault="003C4C4A" w:rsidP="00DC73AA">
            <w:pPr>
              <w:spacing w:line="360" w:lineRule="auto"/>
              <w:ind w:hanging="637"/>
              <w:rPr>
                <w:rFonts w:ascii="Verdana" w:eastAsia="Batang" w:hAnsi="Verdana" w:cs="Arial"/>
                <w:sz w:val="24"/>
                <w:szCs w:val="24"/>
              </w:rPr>
            </w:pPr>
          </w:p>
        </w:tc>
      </w:tr>
    </w:tbl>
    <w:p w14:paraId="33E91B31" w14:textId="04E7C537" w:rsidR="00DC73AA" w:rsidRPr="00DC73AA" w:rsidRDefault="00DC73AA" w:rsidP="00DC73AA">
      <w:pPr>
        <w:keepNext/>
        <w:spacing w:line="276" w:lineRule="auto"/>
        <w:ind w:right="208"/>
        <w:rPr>
          <w:rFonts w:ascii="Verdana" w:eastAsia="Batang" w:hAnsi="Verdana" w:cs="Arial"/>
          <w:sz w:val="24"/>
          <w:szCs w:val="24"/>
        </w:rPr>
      </w:pPr>
      <w:r w:rsidRPr="00DC73AA">
        <w:rPr>
          <w:rFonts w:ascii="Verdana" w:eastAsia="Batang" w:hAnsi="Verdana" w:cs="Arial"/>
          <w:sz w:val="24"/>
          <w:szCs w:val="24"/>
        </w:rPr>
        <w:lastRenderedPageBreak/>
        <w:t xml:space="preserve">Wykonawca na własną odpowiedzialność przedstawia te informacje, które uważa za istotne w świetle wymagań </w:t>
      </w:r>
      <w:r w:rsidR="003C4C4A">
        <w:rPr>
          <w:rFonts w:ascii="Verdana" w:eastAsia="Batang" w:hAnsi="Verdana" w:cs="Arial"/>
          <w:sz w:val="24"/>
          <w:szCs w:val="24"/>
        </w:rPr>
        <w:t>zapytania ofertowego</w:t>
      </w:r>
      <w:r w:rsidRPr="00DC73AA">
        <w:rPr>
          <w:rFonts w:ascii="Verdana" w:eastAsia="Batang" w:hAnsi="Verdana" w:cs="Arial"/>
          <w:sz w:val="24"/>
          <w:szCs w:val="24"/>
        </w:rPr>
        <w:t xml:space="preserve">. Zaprezentowane informacje muszą precyzyjnie wskazywać wymagane przez Zamawiającego uprawnienia oraz doświadczenia. </w:t>
      </w:r>
    </w:p>
    <w:p w14:paraId="5E2EADEE" w14:textId="77777777" w:rsidR="00DC73AA" w:rsidRDefault="00DC73AA" w:rsidP="00DC73AA">
      <w:pPr>
        <w:rPr>
          <w:rFonts w:ascii="Verdana" w:eastAsia="Batang" w:hAnsi="Verdana"/>
          <w:sz w:val="24"/>
          <w:szCs w:val="24"/>
        </w:rPr>
      </w:pPr>
    </w:p>
    <w:p w14:paraId="067E40F9" w14:textId="77777777" w:rsidR="00CD158B" w:rsidRDefault="00CD158B" w:rsidP="00DC73AA">
      <w:pPr>
        <w:rPr>
          <w:rFonts w:ascii="Verdana" w:eastAsia="Batang" w:hAnsi="Verdana"/>
          <w:sz w:val="24"/>
          <w:szCs w:val="24"/>
        </w:rPr>
      </w:pPr>
    </w:p>
    <w:p w14:paraId="6EE8BE55" w14:textId="77777777" w:rsidR="003C4C4A" w:rsidRPr="003C4C4A" w:rsidRDefault="003C4C4A" w:rsidP="003C4C4A">
      <w:pPr>
        <w:spacing w:after="0" w:line="240" w:lineRule="auto"/>
        <w:ind w:left="0" w:right="0" w:firstLine="0"/>
        <w:jc w:val="center"/>
        <w:rPr>
          <w:rFonts w:asciiTheme="minorHAnsi" w:eastAsiaTheme="minorHAnsi" w:hAnsiTheme="minorHAnsi" w:cstheme="minorBidi"/>
          <w:color w:val="auto"/>
          <w:lang w:eastAsia="en-US"/>
        </w:rPr>
      </w:pPr>
    </w:p>
    <w:p w14:paraId="71DABDC2" w14:textId="4A859483" w:rsidR="003C4C4A" w:rsidRPr="003C4C4A" w:rsidRDefault="003C4C4A" w:rsidP="003C4C4A">
      <w:pPr>
        <w:tabs>
          <w:tab w:val="right" w:pos="9072"/>
        </w:tabs>
        <w:spacing w:after="0" w:line="259" w:lineRule="auto"/>
        <w:ind w:left="0" w:right="0" w:firstLine="0"/>
        <w:jc w:val="center"/>
        <w:rPr>
          <w:rFonts w:asciiTheme="minorHAnsi" w:eastAsia="Calibri" w:hAnsiTheme="minorHAnsi" w:cstheme="minorHAnsi"/>
          <w:kern w:val="2"/>
          <w14:ligatures w14:val="standardContextual"/>
        </w:rPr>
      </w:pPr>
      <w:r w:rsidRPr="003C4C4A">
        <w:rPr>
          <w:rFonts w:asciiTheme="minorHAnsi" w:hAnsiTheme="minorHAnsi" w:cstheme="minorHAnsi"/>
          <w:kern w:val="2"/>
          <w14:ligatures w14:val="standardContextual"/>
        </w:rPr>
        <w:t xml:space="preserve">........................., dn. .........................        </w:t>
      </w:r>
      <w:r w:rsidRPr="003C4C4A">
        <w:rPr>
          <w:rFonts w:asciiTheme="minorHAnsi" w:hAnsiTheme="minorHAnsi" w:cstheme="minorHAnsi"/>
          <w:kern w:val="2"/>
          <w14:ligatures w14:val="standardContextual"/>
        </w:rPr>
        <w:tab/>
        <w:t xml:space="preserve">  .........................................................................</w:t>
      </w:r>
    </w:p>
    <w:p w14:paraId="6FAEB77B" w14:textId="588D0B63" w:rsidR="003C4C4A" w:rsidRPr="003C4C4A" w:rsidRDefault="003C4C4A" w:rsidP="003C4C4A">
      <w:pPr>
        <w:tabs>
          <w:tab w:val="center" w:pos="1203"/>
          <w:tab w:val="center" w:pos="2025"/>
          <w:tab w:val="center" w:pos="2733"/>
          <w:tab w:val="center" w:pos="3441"/>
          <w:tab w:val="center" w:pos="4149"/>
          <w:tab w:val="center" w:pos="6658"/>
        </w:tabs>
        <w:spacing w:after="81" w:line="259" w:lineRule="auto"/>
        <w:ind w:left="0" w:right="0" w:firstLine="0"/>
        <w:jc w:val="center"/>
        <w:rPr>
          <w:rFonts w:asciiTheme="minorHAnsi" w:hAnsiTheme="minorHAnsi" w:cstheme="minorHAnsi"/>
          <w:kern w:val="2"/>
          <w14:ligatures w14:val="standardContextual"/>
        </w:rPr>
      </w:pPr>
      <w:r w:rsidRPr="003C4C4A">
        <w:rPr>
          <w:rFonts w:asciiTheme="minorHAnsi" w:hAnsiTheme="minorHAnsi" w:cstheme="minorHAnsi"/>
          <w:kern w:val="2"/>
          <w14:ligatures w14:val="standardContextual"/>
        </w:rPr>
        <w:t xml:space="preserve">Miejscowość, data </w:t>
      </w:r>
      <w:r w:rsidRPr="003C4C4A">
        <w:rPr>
          <w:rFonts w:asciiTheme="minorHAnsi" w:hAnsiTheme="minorHAnsi" w:cstheme="minorHAnsi"/>
          <w:kern w:val="2"/>
          <w14:ligatures w14:val="standardContextual"/>
        </w:rPr>
        <w:tab/>
        <w:t xml:space="preserve"> </w:t>
      </w:r>
      <w:r w:rsidRPr="003C4C4A">
        <w:rPr>
          <w:rFonts w:asciiTheme="minorHAnsi" w:hAnsiTheme="minorHAnsi" w:cstheme="minorHAnsi"/>
          <w:kern w:val="2"/>
          <w14:ligatures w14:val="standardContextual"/>
        </w:rPr>
        <w:tab/>
        <w:t xml:space="preserve"> </w:t>
      </w:r>
      <w:r w:rsidRPr="003C4C4A">
        <w:rPr>
          <w:rFonts w:asciiTheme="minorHAnsi" w:hAnsiTheme="minorHAnsi" w:cstheme="minorHAnsi"/>
          <w:kern w:val="2"/>
          <w14:ligatures w14:val="standardContextual"/>
        </w:rPr>
        <w:tab/>
        <w:t xml:space="preserve"> </w:t>
      </w:r>
      <w:r w:rsidRPr="003C4C4A">
        <w:rPr>
          <w:rFonts w:asciiTheme="minorHAnsi" w:hAnsiTheme="minorHAnsi" w:cstheme="minorHAnsi"/>
          <w:kern w:val="2"/>
          <w14:ligatures w14:val="standardContextual"/>
        </w:rPr>
        <w:tab/>
        <w:t xml:space="preserve">  Podpis osób uprawnionych do składania oświadczeń</w:t>
      </w:r>
    </w:p>
    <w:p w14:paraId="207BF250" w14:textId="77777777" w:rsidR="00CD158B" w:rsidRDefault="00CD158B" w:rsidP="00DC73AA">
      <w:pPr>
        <w:rPr>
          <w:rFonts w:ascii="Verdana" w:eastAsia="Batang" w:hAnsi="Verdana"/>
          <w:sz w:val="24"/>
          <w:szCs w:val="24"/>
        </w:rPr>
      </w:pPr>
    </w:p>
    <w:p w14:paraId="32C65D2C" w14:textId="77777777" w:rsidR="00CD158B" w:rsidRDefault="00CD158B" w:rsidP="00DC73AA">
      <w:pPr>
        <w:rPr>
          <w:rFonts w:ascii="Verdana" w:eastAsia="Batang" w:hAnsi="Verdana"/>
          <w:sz w:val="24"/>
          <w:szCs w:val="24"/>
        </w:rPr>
      </w:pPr>
    </w:p>
    <w:p w14:paraId="6668EC37" w14:textId="2DAD6717" w:rsidR="00B27111" w:rsidRPr="00586DC3" w:rsidRDefault="00B27111" w:rsidP="00215CFA">
      <w:pPr>
        <w:rPr>
          <w:rFonts w:ascii="Verdana" w:hAnsi="Verdana"/>
          <w:sz w:val="24"/>
          <w:szCs w:val="24"/>
        </w:rPr>
      </w:pPr>
    </w:p>
    <w:sectPr w:rsidR="00B27111" w:rsidRPr="00586DC3" w:rsidSect="003C4C4A">
      <w:headerReference w:type="default" r:id="rId7"/>
      <w:headerReference w:type="first" r:id="rId8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1510E6" w14:textId="77777777" w:rsidR="00B24BFD" w:rsidRDefault="00B24BFD" w:rsidP="00604E01">
      <w:r>
        <w:separator/>
      </w:r>
    </w:p>
  </w:endnote>
  <w:endnote w:type="continuationSeparator" w:id="0">
    <w:p w14:paraId="2974A5C8" w14:textId="77777777" w:rsidR="00B24BFD" w:rsidRDefault="00B24BFD" w:rsidP="00604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A4CEAB" w14:textId="77777777" w:rsidR="00B24BFD" w:rsidRDefault="00B24BFD" w:rsidP="00604E01">
      <w:r>
        <w:separator/>
      </w:r>
    </w:p>
  </w:footnote>
  <w:footnote w:type="continuationSeparator" w:id="0">
    <w:p w14:paraId="4B23CE12" w14:textId="77777777" w:rsidR="00B24BFD" w:rsidRDefault="00B24BFD" w:rsidP="00604E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D92BE" w14:textId="77777777" w:rsidR="00604E01" w:rsidRPr="00604E01" w:rsidRDefault="00604E01" w:rsidP="003C4C4A">
    <w:pPr>
      <w:pageBreakBefore/>
      <w:tabs>
        <w:tab w:val="left" w:pos="491"/>
      </w:tabs>
      <w:jc w:val="left"/>
      <w:rPr>
        <w:rFonts w:ascii="Verdana" w:eastAsia="Batang" w:hAnsi="Verdana"/>
        <w:bCs/>
        <w:sz w:val="16"/>
        <w:szCs w:val="16"/>
      </w:rPr>
    </w:pPr>
  </w:p>
  <w:p w14:paraId="03A5356A" w14:textId="77777777" w:rsidR="00604E01" w:rsidRDefault="00604E01" w:rsidP="00604E01">
    <w:pPr>
      <w:pageBreakBefore/>
      <w:tabs>
        <w:tab w:val="left" w:pos="491"/>
      </w:tabs>
      <w:rPr>
        <w:rFonts w:ascii="Verdana" w:eastAsia="Calibri" w:hAnsi="Verdana"/>
        <w:b/>
        <w:bCs/>
        <w:sz w:val="16"/>
        <w:szCs w:val="16"/>
      </w:rPr>
    </w:pPr>
  </w:p>
  <w:p w14:paraId="5F87C339" w14:textId="77777777" w:rsidR="003C4C4A" w:rsidRPr="00604E01" w:rsidRDefault="003C4C4A" w:rsidP="00604E01">
    <w:pPr>
      <w:pageBreakBefore/>
      <w:tabs>
        <w:tab w:val="left" w:pos="491"/>
      </w:tabs>
      <w:rPr>
        <w:rFonts w:ascii="Verdana" w:eastAsia="Batang" w:hAnsi="Verdana"/>
        <w:b/>
        <w:sz w:val="16"/>
        <w:szCs w:val="16"/>
      </w:rPr>
    </w:pPr>
  </w:p>
  <w:p w14:paraId="5814417B" w14:textId="77777777" w:rsidR="00604E01" w:rsidRDefault="00604E0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803508" w14:textId="197F6C3E" w:rsidR="003C4C4A" w:rsidRPr="003C4C4A" w:rsidRDefault="003C4C4A" w:rsidP="003C4C4A">
    <w:pPr>
      <w:jc w:val="right"/>
      <w:rPr>
        <w:rFonts w:ascii="Verdana" w:eastAsia="Batang" w:hAnsi="Verdana" w:cs="Arial"/>
        <w:b/>
        <w:sz w:val="20"/>
        <w:szCs w:val="20"/>
      </w:rPr>
    </w:pPr>
    <w:bookmarkStart w:id="0" w:name="_Hlk172797901"/>
    <w:r w:rsidRPr="003C4C4A">
      <w:rPr>
        <w:rFonts w:ascii="Verdana" w:eastAsia="Batang" w:hAnsi="Verdana" w:cs="Arial"/>
        <w:b/>
        <w:sz w:val="20"/>
        <w:szCs w:val="20"/>
      </w:rPr>
      <w:t>Zał. nr 3a do zapytania ofertowego Wykaz osób</w:t>
    </w:r>
  </w:p>
  <w:p w14:paraId="092C0491" w14:textId="77640B85" w:rsidR="003C4C4A" w:rsidRPr="003C4C4A" w:rsidRDefault="003C4C4A" w:rsidP="003C4C4A">
    <w:pPr>
      <w:rPr>
        <w:rFonts w:ascii="Verdana" w:eastAsia="Batang" w:hAnsi="Verdana" w:cs="Arial"/>
        <w:sz w:val="20"/>
        <w:szCs w:val="20"/>
      </w:rPr>
    </w:pPr>
    <w:r w:rsidRPr="003C4C4A">
      <w:rPr>
        <w:rFonts w:ascii="Verdana" w:eastAsia="Batang" w:hAnsi="Verdana" w:cs="Arial"/>
        <w:b/>
        <w:sz w:val="20"/>
        <w:szCs w:val="20"/>
      </w:rPr>
      <w:t>ZAMAWIAJĄCY:</w:t>
    </w:r>
  </w:p>
  <w:p w14:paraId="78B7F2EF" w14:textId="77777777" w:rsidR="003C4C4A" w:rsidRPr="003C4C4A" w:rsidRDefault="003C4C4A" w:rsidP="003C4C4A">
    <w:pPr>
      <w:pStyle w:val="Default"/>
      <w:spacing w:line="360" w:lineRule="auto"/>
      <w:rPr>
        <w:rFonts w:ascii="Verdana" w:hAnsi="Verdana"/>
        <w:b/>
        <w:bCs/>
        <w:i/>
        <w:iCs/>
        <w:sz w:val="20"/>
        <w:szCs w:val="20"/>
      </w:rPr>
    </w:pPr>
    <w:r w:rsidRPr="003C4C4A">
      <w:rPr>
        <w:rFonts w:ascii="Verdana" w:hAnsi="Verdana"/>
        <w:b/>
        <w:bCs/>
        <w:i/>
        <w:iCs/>
        <w:sz w:val="20"/>
        <w:szCs w:val="20"/>
      </w:rPr>
      <w:t>PARAFIA RZYMSKOKATOLICKA</w:t>
    </w:r>
  </w:p>
  <w:p w14:paraId="43EFA6DF" w14:textId="77777777" w:rsidR="003C4C4A" w:rsidRPr="003C4C4A" w:rsidRDefault="003C4C4A" w:rsidP="003C4C4A">
    <w:pPr>
      <w:pStyle w:val="Default"/>
      <w:spacing w:line="360" w:lineRule="auto"/>
      <w:rPr>
        <w:rFonts w:ascii="Verdana" w:hAnsi="Verdana"/>
        <w:b/>
        <w:bCs/>
        <w:i/>
        <w:iCs/>
        <w:sz w:val="20"/>
        <w:szCs w:val="20"/>
      </w:rPr>
    </w:pPr>
    <w:r w:rsidRPr="003C4C4A">
      <w:rPr>
        <w:rFonts w:ascii="Verdana" w:hAnsi="Verdana"/>
        <w:b/>
        <w:bCs/>
        <w:i/>
        <w:iCs/>
        <w:sz w:val="20"/>
        <w:szCs w:val="20"/>
      </w:rPr>
      <w:t>PW. MATKI BOŻEJ KRÓLOWEJ POLSKI I ŚW. MATERNUSA W STRONIU ŚLĄSKIM, ul. Kościelna 3, 57-550 Stronie Śląskie</w:t>
    </w:r>
  </w:p>
  <w:bookmarkEnd w:id="0"/>
  <w:p w14:paraId="653855A4" w14:textId="77777777" w:rsidR="003C4C4A" w:rsidRDefault="003C4C4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276D23"/>
    <w:multiLevelType w:val="hybridMultilevel"/>
    <w:tmpl w:val="007E3FDE"/>
    <w:lvl w:ilvl="0" w:tplc="BBC88D60">
      <w:start w:val="1"/>
      <w:numFmt w:val="decimal"/>
      <w:lvlText w:val="%1."/>
      <w:lvlJc w:val="left"/>
      <w:pPr>
        <w:ind w:left="405" w:hanging="360"/>
      </w:p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num w:numId="1" w16cid:durableId="1876423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641"/>
    <w:rsid w:val="00057400"/>
    <w:rsid w:val="00112498"/>
    <w:rsid w:val="0015024F"/>
    <w:rsid w:val="001B6057"/>
    <w:rsid w:val="00215CFA"/>
    <w:rsid w:val="00235812"/>
    <w:rsid w:val="003A0966"/>
    <w:rsid w:val="003C4C4A"/>
    <w:rsid w:val="00586DC3"/>
    <w:rsid w:val="00604E01"/>
    <w:rsid w:val="00622DE0"/>
    <w:rsid w:val="0063594C"/>
    <w:rsid w:val="006B4386"/>
    <w:rsid w:val="00722C17"/>
    <w:rsid w:val="00734D8B"/>
    <w:rsid w:val="00794641"/>
    <w:rsid w:val="00831ACD"/>
    <w:rsid w:val="008B6D8B"/>
    <w:rsid w:val="009362DA"/>
    <w:rsid w:val="00A344FD"/>
    <w:rsid w:val="00A711AE"/>
    <w:rsid w:val="00B24BFD"/>
    <w:rsid w:val="00B27111"/>
    <w:rsid w:val="00B403EB"/>
    <w:rsid w:val="00BA4F4D"/>
    <w:rsid w:val="00C81111"/>
    <w:rsid w:val="00CD158B"/>
    <w:rsid w:val="00D274EA"/>
    <w:rsid w:val="00DA1A55"/>
    <w:rsid w:val="00DA3ABC"/>
    <w:rsid w:val="00DC73AA"/>
    <w:rsid w:val="00E808AE"/>
    <w:rsid w:val="00F2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26417"/>
  <w15:chartTrackingRefBased/>
  <w15:docId w15:val="{2CD1DE9B-DE1B-4D74-AB57-3EFE14511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4C4A"/>
    <w:pPr>
      <w:spacing w:after="113" w:line="247" w:lineRule="auto"/>
      <w:ind w:left="22" w:right="4" w:hanging="10"/>
      <w:jc w:val="both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9464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04E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04E01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04E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4E01"/>
    <w:rPr>
      <w:kern w:val="0"/>
      <w14:ligatures w14:val="none"/>
    </w:rPr>
  </w:style>
  <w:style w:type="paragraph" w:customStyle="1" w:styleId="Default">
    <w:name w:val="Default"/>
    <w:rsid w:val="003C4C4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94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158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zam.publiczne@stronie.pl</dc:creator>
  <cp:keywords/>
  <dc:description/>
  <cp:lastModifiedBy>Anna Kostecka</cp:lastModifiedBy>
  <cp:revision>19</cp:revision>
  <dcterms:created xsi:type="dcterms:W3CDTF">2023-06-12T09:56:00Z</dcterms:created>
  <dcterms:modified xsi:type="dcterms:W3CDTF">2024-07-26T07:40:00Z</dcterms:modified>
</cp:coreProperties>
</file>