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470E" w:rsidRPr="00C465EE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47 701 31 03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>tel. 47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 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226</w:t>
      </w:r>
      <w:r w:rsidR="009076C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08470E" w:rsidRPr="00355468" w:rsidRDefault="00841802" w:rsidP="002C52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8470E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0F4DD4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2713C4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bookmarkStart w:id="0" w:name="_GoBack"/>
      <w:bookmarkEnd w:id="0"/>
      <w:r w:rsidR="000F4DD4">
        <w:rPr>
          <w:rFonts w:ascii="Times New Roman" w:eastAsia="Times New Roman" w:hAnsi="Times New Roman" w:cs="Times New Roman"/>
          <w:sz w:val="20"/>
          <w:szCs w:val="20"/>
          <w:lang w:eastAsia="pl-PL"/>
        </w:rPr>
        <w:t>.08</w:t>
      </w:r>
      <w:r w:rsidR="009076C5">
        <w:rPr>
          <w:rFonts w:ascii="Times New Roman" w:eastAsia="Times New Roman" w:hAnsi="Times New Roman" w:cs="Times New Roman"/>
          <w:sz w:val="20"/>
          <w:szCs w:val="20"/>
          <w:lang w:eastAsia="pl-PL"/>
        </w:rPr>
        <w:t>.2023</w:t>
      </w:r>
      <w:r w:rsidR="002C5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2C52C5" w:rsidRDefault="002C52C5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Pr="00355468" w:rsidRDefault="00184C3A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Default="008D0A47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554D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1677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/23</w:t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F456ED" w:rsidRDefault="00F456ED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Default="00184C3A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B0A72" w:rsidRPr="00355468" w:rsidRDefault="005B0A72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7F5C45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184C3A" w:rsidRDefault="00184C3A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4C3A" w:rsidRDefault="00184C3A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470E" w:rsidRPr="00841802" w:rsidRDefault="0008470E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="00CC7500"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wyjaśnieniami </w:t>
      </w:r>
      <w:r w:rsid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9076C5" w:rsidRP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zmianą treści SWZ</w:t>
      </w:r>
      <w:r w:rsid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0F4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841802" w:rsidRDefault="00FC3E98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CC7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otyczy postępowania o udzielenie zamówienia publicznego prowadzonego </w:t>
      </w:r>
      <w:r w:rsidR="00E90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C7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trybie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1802"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podstawowym</w:t>
      </w:r>
      <w:r w:rsidR="00A71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12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F4DD4" w:rsidRPr="000F4DD4">
        <w:rPr>
          <w:rFonts w:ascii="Times New Roman" w:hAnsi="Times New Roman" w:cs="Times New Roman"/>
          <w:b/>
          <w:i/>
          <w:szCs w:val="24"/>
        </w:rPr>
        <w:t>Świadczenia medyczne z zakresu profilaktycznej opieki zdrowotnej w Policji i szczepień ochronnych</w:t>
      </w:r>
    </w:p>
    <w:p w:rsidR="00CC7500" w:rsidRPr="004F6505" w:rsidRDefault="00C50DED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E90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sprawy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F4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/23</w:t>
      </w:r>
    </w:p>
    <w:p w:rsidR="000125E3" w:rsidRDefault="000125E3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184C3A" w:rsidRPr="00296177" w:rsidRDefault="00184C3A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8470E" w:rsidRDefault="0076471E" w:rsidP="000C6C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Zamawiający -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Komenda Wojewódzka Policji z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iedzibą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w Radomiu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działając na podstawie art. </w:t>
      </w:r>
      <w:r w:rsidR="0084180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284 ust. </w:t>
      </w:r>
      <w:r w:rsidR="000F4DD4">
        <w:rPr>
          <w:rFonts w:ascii="Times New Roman" w:eastAsiaTheme="minorEastAsia" w:hAnsi="Times New Roman" w:cs="Times New Roman"/>
          <w:sz w:val="20"/>
          <w:szCs w:val="20"/>
          <w:lang w:eastAsia="pl-PL"/>
        </w:rPr>
        <w:t>2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ustawy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dnia 11 września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2019</w:t>
      </w:r>
      <w:r w:rsidR="000C6C1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r. </w:t>
      </w:r>
      <w:r w:rsidR="00B9735F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Prawo za</w:t>
      </w:r>
      <w:r w:rsidR="00B9735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mówień publicznych </w:t>
      </w:r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(</w:t>
      </w:r>
      <w:proofErr w:type="spellStart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t.j</w:t>
      </w:r>
      <w:proofErr w:type="spellEnd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Dz. U z 2022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AF3B1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r., 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poz.</w:t>
      </w:r>
      <w:r w:rsidR="00CE72F1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1710</w:t>
      </w:r>
      <w:r w:rsidR="007A50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 póź</w:t>
      </w:r>
      <w:r w:rsidR="00841802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n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. zm.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)</w:t>
      </w:r>
      <w:r w:rsidR="001001D6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udziela odpowiedzi na pytania do treści SWZ wniesione w prze</w:t>
      </w:r>
      <w:r w:rsidR="001001D6">
        <w:rPr>
          <w:rFonts w:ascii="Times New Roman" w:eastAsiaTheme="minorEastAsia" w:hAnsi="Times New Roman" w:cs="Times New Roman"/>
          <w:sz w:val="20"/>
          <w:szCs w:val="20"/>
          <w:lang w:eastAsia="pl-PL"/>
        </w:rPr>
        <w:t>dmiotowym postę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powaniu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p w:rsidR="009564DC" w:rsidRDefault="009564DC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184C3A" w:rsidRDefault="00184C3A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F4DD4" w:rsidRPr="000F4DD4" w:rsidRDefault="001001D6" w:rsidP="000F4D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84C3A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Pytanie nr </w:t>
      </w:r>
      <w:r w:rsidR="009564DC" w:rsidRPr="00184C3A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1</w:t>
      </w:r>
      <w:r w:rsidR="00184C3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: </w:t>
      </w:r>
      <w:r w:rsidR="000F4DD4">
        <w:rPr>
          <w:rFonts w:ascii="Times New Roman" w:eastAsiaTheme="minorEastAsia" w:hAnsi="Times New Roman" w:cs="Times New Roman"/>
          <w:sz w:val="20"/>
          <w:szCs w:val="20"/>
          <w:lang w:eastAsia="pl-PL"/>
        </w:rPr>
        <w:t>Z</w:t>
      </w:r>
      <w:r w:rsidR="000F4DD4" w:rsidRPr="000F4DD4">
        <w:rPr>
          <w:rFonts w:ascii="Times New Roman" w:eastAsiaTheme="minorEastAsia" w:hAnsi="Times New Roman" w:cs="Times New Roman"/>
          <w:sz w:val="20"/>
          <w:szCs w:val="20"/>
          <w:lang w:eastAsia="pl-PL"/>
        </w:rPr>
        <w:t>wracamy się z pytaniem w zakresie zadania 10, określonego w SWZ, tj. szczepienia ochronne policjantów i pracowników pełniących służbę/wykonujących pracę na terenie KPP w Żyrardowie. Odległość od miejsca świadczenia usługi, jaką Państwo wskazaliście w SWZ nie może być większa niż 120 km (strona 8 SWZ). Natomiast w załączniku nr 2.10. do SWZ, tj. w formularzu oferty, na stronie 4 dokonali Państwo zapisu, że odległość ta nie może być większa niż 40 km.</w:t>
      </w:r>
    </w:p>
    <w:p w:rsidR="009564DC" w:rsidRDefault="000F4DD4" w:rsidP="000F4D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F4DD4">
        <w:rPr>
          <w:rFonts w:ascii="Times New Roman" w:eastAsiaTheme="minorEastAsia" w:hAnsi="Times New Roman" w:cs="Times New Roman"/>
          <w:sz w:val="20"/>
          <w:szCs w:val="20"/>
          <w:lang w:eastAsia="pl-PL"/>
        </w:rPr>
        <w:t>Uprzejmie prosimy o weryfikację i wskazanie, którą odległość przyjmują Państwo jako prawidłową.</w:t>
      </w:r>
    </w:p>
    <w:p w:rsidR="009076C5" w:rsidRDefault="009076C5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F4DD4" w:rsidRPr="00184C3A" w:rsidRDefault="009564DC" w:rsidP="000F4DD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</w:pPr>
      <w:r w:rsidRPr="00184C3A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Odpowiedź na pytanie nr 1</w:t>
      </w:r>
      <w:r w:rsidR="00184C3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: </w:t>
      </w:r>
      <w:r w:rsidR="000F4DD4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Zamawiający informuje, że </w:t>
      </w:r>
      <w:r w:rsidR="000F4DD4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="000F4DD4" w:rsidRPr="000F4DD4">
        <w:rPr>
          <w:rFonts w:ascii="Times New Roman" w:eastAsiaTheme="minorEastAsia" w:hAnsi="Times New Roman" w:cs="Times New Roman"/>
          <w:sz w:val="20"/>
          <w:szCs w:val="20"/>
          <w:lang w:eastAsia="pl-PL"/>
        </w:rPr>
        <w:t>dległość od miejsca świadczenia usługi</w:t>
      </w:r>
      <w:r w:rsidR="000F4DD4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dla zadania nr 10 – nie może być większa niż 120 km. Wobec powyższego </w:t>
      </w:r>
      <w:r w:rsidR="0084609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Zamawiający dokonał stosownej zmiany w </w:t>
      </w:r>
      <w:r w:rsidR="000F4DD4" w:rsidRPr="000F4D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Załącznik</w:t>
      </w:r>
      <w:r w:rsidR="008460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</w:t>
      </w:r>
      <w:r w:rsidR="000F4DD4" w:rsidRPr="000F4D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nr 2.</w:t>
      </w:r>
      <w:r w:rsidR="000F4D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10 </w:t>
      </w:r>
      <w:r w:rsidR="000F4DD4" w:rsidRPr="000F4D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– Formularz ofertow</w:t>
      </w:r>
      <w:r w:rsidR="000F4D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y</w:t>
      </w:r>
      <w:r w:rsidR="000F4DD4" w:rsidRPr="000F4D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dla zadania nr </w:t>
      </w:r>
      <w:r w:rsidR="000F4D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10.</w:t>
      </w:r>
    </w:p>
    <w:p w:rsidR="00184C3A" w:rsidRPr="00184C3A" w:rsidRDefault="00184C3A" w:rsidP="00184C3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</w:pPr>
    </w:p>
    <w:p w:rsidR="001A3EA1" w:rsidRDefault="001A3EA1" w:rsidP="009076C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076C5" w:rsidRDefault="009076C5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związku z powyższym zmianie ulega</w:t>
      </w:r>
    </w:p>
    <w:p w:rsidR="000F4DD4" w:rsidRPr="000F4DD4" w:rsidRDefault="000F4DD4" w:rsidP="000F4D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F4D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Załącznik nr 2.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10 </w:t>
      </w:r>
      <w:r w:rsidRPr="000F4D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– Formularz ofertow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y</w:t>
      </w:r>
      <w:r w:rsidRPr="000F4D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dla zadania nr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10.</w:t>
      </w:r>
    </w:p>
    <w:p w:rsidR="00184C3A" w:rsidRDefault="00184C3A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846096" w:rsidRDefault="00846096" w:rsidP="00846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Ponadto</w:t>
      </w: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zmianie ulega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:</w:t>
      </w:r>
    </w:p>
    <w:p w:rsidR="00846096" w:rsidRPr="000F4DD4" w:rsidRDefault="00846096" w:rsidP="008460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F4D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Załącznik nr 2.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5 </w:t>
      </w:r>
      <w:r w:rsidRPr="000F4D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– Formularz ofertow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y</w:t>
      </w:r>
      <w:r w:rsidRPr="000F4D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dla zadania nr 5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;</w:t>
      </w:r>
    </w:p>
    <w:p w:rsidR="00846096" w:rsidRPr="000F4DD4" w:rsidRDefault="00846096" w:rsidP="008460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F4D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Załącznik nr 2.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6 </w:t>
      </w:r>
      <w:r w:rsidRPr="000F4D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– Formularz ofertow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y</w:t>
      </w:r>
      <w:r w:rsidRPr="000F4D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dla zadania nr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6;</w:t>
      </w:r>
    </w:p>
    <w:p w:rsidR="00846096" w:rsidRPr="000F4DD4" w:rsidRDefault="00846096" w:rsidP="008460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F4D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Załącznik nr 2.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7 </w:t>
      </w:r>
      <w:r w:rsidRPr="000F4D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– Formularz ofertow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y</w:t>
      </w:r>
      <w:r w:rsidRPr="000F4D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dla zadania nr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7;</w:t>
      </w:r>
    </w:p>
    <w:p w:rsidR="00846096" w:rsidRPr="000F4DD4" w:rsidRDefault="00846096" w:rsidP="008460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F4D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Załącznik nr 2.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8 </w:t>
      </w:r>
      <w:r w:rsidRPr="000F4D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– Formularz ofertow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y</w:t>
      </w:r>
      <w:r w:rsidRPr="000F4D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dla zadania nr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8</w:t>
      </w:r>
      <w:r w:rsidR="007C50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</w:p>
    <w:p w:rsidR="00846096" w:rsidRDefault="00846096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846096" w:rsidRDefault="00846096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9076C5" w:rsidRPr="009076C5" w:rsidRDefault="009076C5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Dokonane zmiany zostają zamieszczone na stronie prowadzonego postępowania pod adresem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hyperlink r:id="rId6" w:history="1">
        <w:r w:rsidRPr="002D202E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 której zamieszczono SWZ.</w:t>
      </w:r>
    </w:p>
    <w:p w:rsidR="00637D79" w:rsidRPr="002D202E" w:rsidRDefault="00251305" w:rsidP="0090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 odpowiedzi na pytania do SWZ zostają zamieszczone na stronie</w:t>
      </w:r>
      <w:r w:rsidR="0040091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7D7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postę</w:t>
      </w:r>
      <w:r w:rsidR="0040091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powania pod adres</w:t>
      </w:r>
      <w:r w:rsidR="001222ED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em</w:t>
      </w:r>
      <w:r w:rsidR="002D202E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2D202E" w:rsidRPr="002D202E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 w:rsidR="002D202E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222ED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na której zamieszczono SWZ.</w:t>
      </w:r>
    </w:p>
    <w:p w:rsidR="00251305" w:rsidRPr="002D202E" w:rsidRDefault="00400910" w:rsidP="0090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Udzielone </w:t>
      </w:r>
      <w:r w:rsidR="00B469C4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</w:t>
      </w:r>
      <w:r w:rsidR="00DC19A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330A7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wyjaśnienia</w:t>
      </w:r>
      <w:r w:rsidR="00B469C4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C19A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</w:t>
      </w:r>
      <w:r w:rsidR="00C36C6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zmiany treści SWZ </w:t>
      </w: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są wiążące dla wszystkich wykonawców.</w:t>
      </w:r>
    </w:p>
    <w:p w:rsidR="009076C5" w:rsidRPr="009076C5" w:rsidRDefault="009076C5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lastRenderedPageBreak/>
        <w:t>Zamawiający  informuje, że termin składania ofert ulega zmianie 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F4DD4">
        <w:rPr>
          <w:rFonts w:ascii="Times New Roman" w:eastAsia="Times New Roman" w:hAnsi="Times New Roman" w:cs="Times New Roman"/>
          <w:sz w:val="20"/>
          <w:szCs w:val="20"/>
          <w:lang w:eastAsia="pl-PL"/>
        </w:rPr>
        <w:t>31.08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.2023 r. godz. 1</w:t>
      </w:r>
      <w:r w:rsidR="000F4DD4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:00 oraz termin otwarcia ofert ulega zmianie na </w:t>
      </w:r>
      <w:r w:rsidR="000F4DD4">
        <w:rPr>
          <w:rFonts w:ascii="Times New Roman" w:eastAsia="Times New Roman" w:hAnsi="Times New Roman" w:cs="Times New Roman"/>
          <w:sz w:val="20"/>
          <w:szCs w:val="20"/>
          <w:lang w:eastAsia="pl-PL"/>
        </w:rPr>
        <w:t>31.08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.2023 r. godz. 1</w:t>
      </w:r>
      <w:r w:rsidR="000F4DD4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:05</w:t>
      </w:r>
    </w:p>
    <w:p w:rsidR="009076C5" w:rsidRPr="009076C5" w:rsidRDefault="009076C5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W związku z powyższym zmieniony zostaje termin związania ofertą na </w:t>
      </w:r>
      <w:r w:rsidR="000F4D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29.08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.2023 roku.</w:t>
      </w:r>
    </w:p>
    <w:p w:rsidR="009076C5" w:rsidRDefault="009076C5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184C3A" w:rsidRDefault="00184C3A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8C2E24" w:rsidRPr="00497C6E" w:rsidRDefault="00490B66" w:rsidP="00105A2C">
      <w:pPr>
        <w:spacing w:after="0" w:line="240" w:lineRule="auto"/>
        <w:ind w:left="5664" w:hanging="135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497C6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554D8F" w:rsidRDefault="00554D8F" w:rsidP="00554D8F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Wz. Starszy inspektor</w:t>
      </w:r>
    </w:p>
    <w:p w:rsidR="00554D8F" w:rsidRDefault="00554D8F" w:rsidP="00554D8F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Sekcji Zamówień Publicznych</w:t>
      </w:r>
    </w:p>
    <w:p w:rsidR="00554D8F" w:rsidRDefault="00554D8F" w:rsidP="00554D8F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KWP z siedzibą w Radomiu</w:t>
      </w:r>
    </w:p>
    <w:p w:rsidR="00554D8F" w:rsidRPr="00915E03" w:rsidRDefault="00554D8F" w:rsidP="00554D8F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Agnieszka Syta</w:t>
      </w: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47AEE" w:rsidRDefault="00C47AEE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47AEE" w:rsidRDefault="00C47AEE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47AEE" w:rsidRDefault="00C47AEE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076C5" w:rsidRDefault="009076C5" w:rsidP="002D202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</w:pPr>
    </w:p>
    <w:p w:rsidR="00CD3B62" w:rsidRDefault="00206C87" w:rsidP="002D202E">
      <w:pPr>
        <w:spacing w:after="0" w:line="240" w:lineRule="auto"/>
      </w:pPr>
      <w:r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>Wytworzył:</w:t>
      </w:r>
      <w:r w:rsidR="00DC19A9"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 xml:space="preserve"> Monika Jędrys</w:t>
      </w:r>
    </w:p>
    <w:sectPr w:rsidR="00CD3B62" w:rsidSect="009076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F5E8A"/>
    <w:multiLevelType w:val="hybridMultilevel"/>
    <w:tmpl w:val="5FC20A6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624C"/>
    <w:multiLevelType w:val="hybridMultilevel"/>
    <w:tmpl w:val="1FFEB2E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AA70810"/>
    <w:multiLevelType w:val="hybridMultilevel"/>
    <w:tmpl w:val="DC22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0649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50739"/>
    <w:multiLevelType w:val="hybridMultilevel"/>
    <w:tmpl w:val="7FCE88AA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D358F"/>
    <w:multiLevelType w:val="hybridMultilevel"/>
    <w:tmpl w:val="97147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45280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049CE"/>
    <w:rsid w:val="000125E3"/>
    <w:rsid w:val="000745CF"/>
    <w:rsid w:val="0008166D"/>
    <w:rsid w:val="0008470E"/>
    <w:rsid w:val="000A6186"/>
    <w:rsid w:val="000C34D2"/>
    <w:rsid w:val="000C6C15"/>
    <w:rsid w:val="000F4DD4"/>
    <w:rsid w:val="001001D6"/>
    <w:rsid w:val="00105A2C"/>
    <w:rsid w:val="001148C0"/>
    <w:rsid w:val="001222ED"/>
    <w:rsid w:val="00126FBC"/>
    <w:rsid w:val="001330A7"/>
    <w:rsid w:val="00135C5F"/>
    <w:rsid w:val="00146BB0"/>
    <w:rsid w:val="0015256D"/>
    <w:rsid w:val="00184C3A"/>
    <w:rsid w:val="001A3EA1"/>
    <w:rsid w:val="001B64AF"/>
    <w:rsid w:val="001C428F"/>
    <w:rsid w:val="0020650C"/>
    <w:rsid w:val="00206C87"/>
    <w:rsid w:val="00207B8A"/>
    <w:rsid w:val="0022455A"/>
    <w:rsid w:val="002248BE"/>
    <w:rsid w:val="002325C6"/>
    <w:rsid w:val="00233BDF"/>
    <w:rsid w:val="00251305"/>
    <w:rsid w:val="002713C4"/>
    <w:rsid w:val="00281AC4"/>
    <w:rsid w:val="00286B36"/>
    <w:rsid w:val="00296177"/>
    <w:rsid w:val="002C52C5"/>
    <w:rsid w:val="002D202E"/>
    <w:rsid w:val="003061D5"/>
    <w:rsid w:val="00306629"/>
    <w:rsid w:val="00321D89"/>
    <w:rsid w:val="00347548"/>
    <w:rsid w:val="00396289"/>
    <w:rsid w:val="003A16F4"/>
    <w:rsid w:val="00400910"/>
    <w:rsid w:val="00412819"/>
    <w:rsid w:val="004131CD"/>
    <w:rsid w:val="004351E0"/>
    <w:rsid w:val="00440544"/>
    <w:rsid w:val="00443624"/>
    <w:rsid w:val="0044366C"/>
    <w:rsid w:val="00457E7D"/>
    <w:rsid w:val="00470257"/>
    <w:rsid w:val="00490B66"/>
    <w:rsid w:val="00497C6E"/>
    <w:rsid w:val="004A0935"/>
    <w:rsid w:val="004B6457"/>
    <w:rsid w:val="004F6505"/>
    <w:rsid w:val="00503F94"/>
    <w:rsid w:val="005170AA"/>
    <w:rsid w:val="005425DB"/>
    <w:rsid w:val="00554D8F"/>
    <w:rsid w:val="00576728"/>
    <w:rsid w:val="005B0A72"/>
    <w:rsid w:val="005B6400"/>
    <w:rsid w:val="005F687F"/>
    <w:rsid w:val="00616CF6"/>
    <w:rsid w:val="006221A5"/>
    <w:rsid w:val="0063352E"/>
    <w:rsid w:val="00637628"/>
    <w:rsid w:val="00637912"/>
    <w:rsid w:val="00637D79"/>
    <w:rsid w:val="00683C42"/>
    <w:rsid w:val="00690548"/>
    <w:rsid w:val="00696FE3"/>
    <w:rsid w:val="006C0B8E"/>
    <w:rsid w:val="006D3E42"/>
    <w:rsid w:val="006E55EF"/>
    <w:rsid w:val="006E570E"/>
    <w:rsid w:val="006F5C8E"/>
    <w:rsid w:val="007252A4"/>
    <w:rsid w:val="0076471E"/>
    <w:rsid w:val="007938A6"/>
    <w:rsid w:val="007A50BC"/>
    <w:rsid w:val="007B45E7"/>
    <w:rsid w:val="007B5BB8"/>
    <w:rsid w:val="007C50ED"/>
    <w:rsid w:val="007E271D"/>
    <w:rsid w:val="007E398F"/>
    <w:rsid w:val="007F5C45"/>
    <w:rsid w:val="008323C9"/>
    <w:rsid w:val="00834CBA"/>
    <w:rsid w:val="00841802"/>
    <w:rsid w:val="00846096"/>
    <w:rsid w:val="0086037F"/>
    <w:rsid w:val="00886C1D"/>
    <w:rsid w:val="008B5CF9"/>
    <w:rsid w:val="008C2E24"/>
    <w:rsid w:val="008C767F"/>
    <w:rsid w:val="008D0A47"/>
    <w:rsid w:val="009076C5"/>
    <w:rsid w:val="0093106E"/>
    <w:rsid w:val="00953E37"/>
    <w:rsid w:val="00955CED"/>
    <w:rsid w:val="009564D0"/>
    <w:rsid w:val="009564DC"/>
    <w:rsid w:val="009632A1"/>
    <w:rsid w:val="00967418"/>
    <w:rsid w:val="00A1373B"/>
    <w:rsid w:val="00A31DBA"/>
    <w:rsid w:val="00A346FE"/>
    <w:rsid w:val="00A44517"/>
    <w:rsid w:val="00A71337"/>
    <w:rsid w:val="00A74479"/>
    <w:rsid w:val="00A82775"/>
    <w:rsid w:val="00AA000E"/>
    <w:rsid w:val="00AB78AE"/>
    <w:rsid w:val="00AD013D"/>
    <w:rsid w:val="00AD4963"/>
    <w:rsid w:val="00AF3B1F"/>
    <w:rsid w:val="00B15216"/>
    <w:rsid w:val="00B222F2"/>
    <w:rsid w:val="00B2266A"/>
    <w:rsid w:val="00B24817"/>
    <w:rsid w:val="00B469C4"/>
    <w:rsid w:val="00B666EA"/>
    <w:rsid w:val="00B72A06"/>
    <w:rsid w:val="00B84BF1"/>
    <w:rsid w:val="00B94B21"/>
    <w:rsid w:val="00B9735F"/>
    <w:rsid w:val="00BC069E"/>
    <w:rsid w:val="00BE552B"/>
    <w:rsid w:val="00BF3182"/>
    <w:rsid w:val="00C22149"/>
    <w:rsid w:val="00C36C60"/>
    <w:rsid w:val="00C465EE"/>
    <w:rsid w:val="00C47AEE"/>
    <w:rsid w:val="00C50DED"/>
    <w:rsid w:val="00C50E07"/>
    <w:rsid w:val="00C54636"/>
    <w:rsid w:val="00C81535"/>
    <w:rsid w:val="00CC7500"/>
    <w:rsid w:val="00CE72F1"/>
    <w:rsid w:val="00CF1D46"/>
    <w:rsid w:val="00CF76EC"/>
    <w:rsid w:val="00D06F11"/>
    <w:rsid w:val="00D17D2A"/>
    <w:rsid w:val="00D20762"/>
    <w:rsid w:val="00D460BA"/>
    <w:rsid w:val="00D878A1"/>
    <w:rsid w:val="00DB1D2D"/>
    <w:rsid w:val="00DB7063"/>
    <w:rsid w:val="00DC19A9"/>
    <w:rsid w:val="00DC609D"/>
    <w:rsid w:val="00DD06E4"/>
    <w:rsid w:val="00DD1548"/>
    <w:rsid w:val="00DD5D89"/>
    <w:rsid w:val="00DE50D6"/>
    <w:rsid w:val="00DE59B5"/>
    <w:rsid w:val="00DF56C6"/>
    <w:rsid w:val="00E50EF0"/>
    <w:rsid w:val="00E9046A"/>
    <w:rsid w:val="00EA5120"/>
    <w:rsid w:val="00EE2D24"/>
    <w:rsid w:val="00EF001A"/>
    <w:rsid w:val="00F12E04"/>
    <w:rsid w:val="00F2468E"/>
    <w:rsid w:val="00F256D8"/>
    <w:rsid w:val="00F456ED"/>
    <w:rsid w:val="00F648C6"/>
    <w:rsid w:val="00F92B86"/>
    <w:rsid w:val="00FC2900"/>
    <w:rsid w:val="00FC3E98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07A2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A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28</cp:revision>
  <cp:lastPrinted>2023-08-24T05:34:00Z</cp:lastPrinted>
  <dcterms:created xsi:type="dcterms:W3CDTF">2023-03-27T10:06:00Z</dcterms:created>
  <dcterms:modified xsi:type="dcterms:W3CDTF">2023-08-24T06:31:00Z</dcterms:modified>
</cp:coreProperties>
</file>