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866" w:rsidRPr="00910DFD" w:rsidRDefault="00910DFD" w:rsidP="00910DF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10DFD">
        <w:rPr>
          <w:rFonts w:ascii="Times New Roman" w:hAnsi="Times New Roman"/>
          <w:b/>
          <w:bCs/>
          <w:sz w:val="24"/>
          <w:szCs w:val="24"/>
        </w:rPr>
        <w:t>PROJEKT UMOWY</w:t>
      </w:r>
    </w:p>
    <w:p w:rsidR="00751866" w:rsidRPr="00910DFD" w:rsidRDefault="00910DFD" w:rsidP="00910DFD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(dla poszczególnych części zamówienia zostanie zawarta osobna umowa)</w:t>
      </w:r>
    </w:p>
    <w:p w:rsidR="00751866" w:rsidRPr="00910DFD" w:rsidRDefault="00751866" w:rsidP="00910D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866" w:rsidRPr="00910DFD" w:rsidRDefault="00751866" w:rsidP="00910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 xml:space="preserve">zawarta w dniu </w:t>
      </w:r>
      <w:r w:rsidR="00910DFD" w:rsidRPr="00910DFD">
        <w:rPr>
          <w:rFonts w:ascii="Times New Roman" w:hAnsi="Times New Roman"/>
          <w:sz w:val="24"/>
          <w:szCs w:val="24"/>
        </w:rPr>
        <w:t>……….</w:t>
      </w:r>
      <w:r w:rsidRPr="00910DFD">
        <w:rPr>
          <w:rFonts w:ascii="Times New Roman" w:hAnsi="Times New Roman"/>
          <w:sz w:val="24"/>
          <w:szCs w:val="24"/>
        </w:rPr>
        <w:t xml:space="preserve"> roku w Gdyni, pomiędzy:</w:t>
      </w:r>
    </w:p>
    <w:p w:rsidR="00751866" w:rsidRPr="00910DFD" w:rsidRDefault="00751866" w:rsidP="00910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b/>
          <w:sz w:val="24"/>
          <w:szCs w:val="24"/>
        </w:rPr>
        <w:t xml:space="preserve">Gminą Miasta Gdyni </w:t>
      </w:r>
      <w:r w:rsidR="00AC1FF2">
        <w:rPr>
          <w:rFonts w:ascii="Times New Roman" w:hAnsi="Times New Roman"/>
          <w:sz w:val="24"/>
          <w:szCs w:val="24"/>
        </w:rPr>
        <w:t>z siedzibą przy a</w:t>
      </w:r>
      <w:r w:rsidRPr="00910DFD">
        <w:rPr>
          <w:rFonts w:ascii="Times New Roman" w:hAnsi="Times New Roman"/>
          <w:sz w:val="24"/>
          <w:szCs w:val="24"/>
        </w:rPr>
        <w:t>l. Marszałka Piłsudskiego 52/54, 81-382 Gdynia, NIP: 586</w:t>
      </w:r>
      <w:r w:rsidRPr="00910DFD">
        <w:rPr>
          <w:rFonts w:ascii="Times New Roman" w:hAnsi="Times New Roman"/>
          <w:sz w:val="24"/>
          <w:szCs w:val="24"/>
        </w:rPr>
        <w:noBreakHyphen/>
        <w:t>231</w:t>
      </w:r>
      <w:r w:rsidRPr="00910DFD">
        <w:rPr>
          <w:rFonts w:ascii="Times New Roman" w:hAnsi="Times New Roman"/>
          <w:sz w:val="24"/>
          <w:szCs w:val="24"/>
        </w:rPr>
        <w:noBreakHyphen/>
        <w:t>23</w:t>
      </w:r>
      <w:r w:rsidRPr="00910DFD">
        <w:rPr>
          <w:rFonts w:ascii="Times New Roman" w:hAnsi="Times New Roman"/>
          <w:sz w:val="24"/>
          <w:szCs w:val="24"/>
        </w:rPr>
        <w:noBreakHyphen/>
        <w:t xml:space="preserve">26 reprezentowaną przez </w:t>
      </w:r>
    </w:p>
    <w:p w:rsidR="00751866" w:rsidRPr="00910DFD" w:rsidRDefault="00E93433" w:rsidP="00910D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………………………..</w:t>
      </w:r>
      <w:r w:rsidR="00751866" w:rsidRPr="00910DFD">
        <w:rPr>
          <w:rFonts w:ascii="Times New Roman" w:hAnsi="Times New Roman"/>
          <w:sz w:val="24"/>
          <w:szCs w:val="24"/>
        </w:rPr>
        <w:t xml:space="preserve"> </w:t>
      </w:r>
      <w:r w:rsidR="00686AED" w:rsidRPr="00910DFD">
        <w:rPr>
          <w:rFonts w:ascii="Times New Roman" w:hAnsi="Times New Roman"/>
          <w:sz w:val="24"/>
          <w:szCs w:val="24"/>
        </w:rPr>
        <w:t>–</w:t>
      </w:r>
      <w:r w:rsidR="00751866" w:rsidRPr="00910DFD">
        <w:rPr>
          <w:rFonts w:ascii="Times New Roman" w:hAnsi="Times New Roman"/>
          <w:sz w:val="24"/>
          <w:szCs w:val="24"/>
        </w:rPr>
        <w:t xml:space="preserve"> Dyrektora Miejskiego Ośrodka  Pomocy Społecznej  w Gdyni z siedzibą przy ul. Grabowo 2, 81-265 Gdynia, na podstawie udzielonego przez Prezydenta Miasta Gdyni pełnomocnictwa,</w:t>
      </w:r>
    </w:p>
    <w:p w:rsidR="00751866" w:rsidRPr="00910DFD" w:rsidRDefault="00751866" w:rsidP="00910D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zwaną dalej Zamawiającym</w:t>
      </w:r>
    </w:p>
    <w:p w:rsidR="00751866" w:rsidRPr="00910DFD" w:rsidRDefault="00751866" w:rsidP="00910D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bCs/>
          <w:sz w:val="24"/>
          <w:szCs w:val="24"/>
        </w:rPr>
        <w:t>a</w:t>
      </w:r>
    </w:p>
    <w:p w:rsidR="00910DFD" w:rsidRPr="00910DFD" w:rsidRDefault="00910DFD" w:rsidP="00910DFD">
      <w:pPr>
        <w:spacing w:after="0" w:line="240" w:lineRule="auto"/>
        <w:ind w:left="17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b/>
          <w:bCs/>
          <w:sz w:val="24"/>
          <w:szCs w:val="24"/>
        </w:rPr>
        <w:t>……………………………..</w:t>
      </w:r>
      <w:r w:rsidRPr="00910DFD">
        <w:rPr>
          <w:rFonts w:ascii="Times New Roman" w:hAnsi="Times New Roman"/>
          <w:sz w:val="24"/>
          <w:szCs w:val="24"/>
        </w:rPr>
        <w:t xml:space="preserve"> z siedzibą w …………..</w:t>
      </w:r>
    </w:p>
    <w:p w:rsidR="00910DFD" w:rsidRPr="00910DFD" w:rsidRDefault="00910DFD" w:rsidP="00910DFD">
      <w:pPr>
        <w:spacing w:after="0" w:line="240" w:lineRule="auto"/>
        <w:ind w:left="17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ul. ……………….., …….. ………….,</w:t>
      </w:r>
    </w:p>
    <w:p w:rsidR="00910DFD" w:rsidRPr="00910DFD" w:rsidRDefault="00910DFD" w:rsidP="00910DFD">
      <w:pPr>
        <w:spacing w:after="0" w:line="240" w:lineRule="auto"/>
        <w:ind w:left="17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NIP: ………….., REGON: …………….</w:t>
      </w:r>
    </w:p>
    <w:p w:rsidR="00910DFD" w:rsidRPr="00910DFD" w:rsidRDefault="00910DFD" w:rsidP="00910D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 xml:space="preserve">reprezentowanym przez </w:t>
      </w:r>
    </w:p>
    <w:p w:rsidR="00910DFD" w:rsidRPr="00910DFD" w:rsidRDefault="00910DFD" w:rsidP="00910D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 xml:space="preserve">………….. – ………….., </w:t>
      </w:r>
    </w:p>
    <w:p w:rsidR="00910DFD" w:rsidRPr="00910DFD" w:rsidRDefault="00910DFD" w:rsidP="00910D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zwanym w dalszej części umowy Wykonawcą</w:t>
      </w:r>
      <w:r w:rsidRPr="00910DFD">
        <w:rPr>
          <w:rFonts w:ascii="Times New Roman" w:hAnsi="Times New Roman"/>
          <w:b/>
          <w:sz w:val="24"/>
          <w:szCs w:val="24"/>
        </w:rPr>
        <w:t>.</w:t>
      </w:r>
    </w:p>
    <w:p w:rsidR="00910DFD" w:rsidRPr="00910DFD" w:rsidRDefault="00910DFD" w:rsidP="00910D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o następującej treści:</w:t>
      </w:r>
    </w:p>
    <w:p w:rsidR="00751866" w:rsidRPr="00910DFD" w:rsidRDefault="00751866" w:rsidP="00910DF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51866" w:rsidRPr="00910DFD" w:rsidRDefault="00751866" w:rsidP="00910DF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10DFD">
        <w:rPr>
          <w:rFonts w:ascii="Times New Roman" w:hAnsi="Times New Roman"/>
          <w:i/>
          <w:sz w:val="24"/>
          <w:szCs w:val="24"/>
        </w:rPr>
        <w:t xml:space="preserve">W wyniku przeprowadzonego Zapytania cenowego, którego celem było udzielenie zamówienia publicznego na </w:t>
      </w:r>
      <w:r w:rsidRPr="00910DFD">
        <w:rPr>
          <w:rFonts w:ascii="Times New Roman" w:hAnsi="Times New Roman"/>
          <w:i/>
          <w:spacing w:val="-3"/>
          <w:sz w:val="24"/>
          <w:szCs w:val="24"/>
          <w:u w:val="single"/>
        </w:rPr>
        <w:t xml:space="preserve">dostawę </w:t>
      </w:r>
      <w:r w:rsidR="004D191B" w:rsidRPr="00910DFD">
        <w:rPr>
          <w:rFonts w:ascii="Times New Roman" w:hAnsi="Times New Roman"/>
          <w:i/>
          <w:spacing w:val="-3"/>
          <w:sz w:val="24"/>
          <w:szCs w:val="24"/>
          <w:u w:val="single"/>
        </w:rPr>
        <w:t>komputerów</w:t>
      </w:r>
      <w:r w:rsidRPr="00910DFD">
        <w:rPr>
          <w:rFonts w:ascii="Times New Roman" w:hAnsi="Times New Roman"/>
          <w:i/>
          <w:spacing w:val="-3"/>
          <w:sz w:val="24"/>
          <w:szCs w:val="24"/>
          <w:u w:val="single"/>
        </w:rPr>
        <w:t xml:space="preserve">, </w:t>
      </w:r>
      <w:r w:rsidR="00910DFD" w:rsidRPr="00910DFD">
        <w:rPr>
          <w:rFonts w:ascii="Times New Roman" w:hAnsi="Times New Roman"/>
          <w:i/>
          <w:spacing w:val="-3"/>
          <w:sz w:val="24"/>
          <w:szCs w:val="24"/>
          <w:u w:val="single"/>
        </w:rPr>
        <w:t xml:space="preserve">urządzeń drukujących, akcesoriów </w:t>
      </w:r>
      <w:r w:rsidR="001A65E8">
        <w:rPr>
          <w:rFonts w:ascii="Times New Roman" w:hAnsi="Times New Roman"/>
          <w:i/>
          <w:spacing w:val="-3"/>
          <w:sz w:val="24"/>
          <w:szCs w:val="24"/>
          <w:u w:val="single"/>
        </w:rPr>
        <w:t>sieciowych</w:t>
      </w:r>
      <w:r w:rsidR="00910DFD" w:rsidRPr="00910DFD">
        <w:rPr>
          <w:rFonts w:ascii="Times New Roman" w:hAnsi="Times New Roman"/>
          <w:i/>
          <w:spacing w:val="-3"/>
          <w:sz w:val="24"/>
          <w:szCs w:val="24"/>
          <w:u w:val="single"/>
        </w:rPr>
        <w:t xml:space="preserve"> oraz licencji oprogramowania</w:t>
      </w:r>
      <w:r w:rsidRPr="00910DFD">
        <w:rPr>
          <w:rFonts w:ascii="Times New Roman" w:hAnsi="Times New Roman"/>
          <w:i/>
          <w:spacing w:val="-3"/>
          <w:sz w:val="24"/>
          <w:szCs w:val="24"/>
          <w:u w:val="single"/>
        </w:rPr>
        <w:t xml:space="preserve"> </w:t>
      </w:r>
      <w:r w:rsidRPr="00910DFD">
        <w:rPr>
          <w:rFonts w:ascii="Times New Roman" w:eastAsia="Lucida Sans Unicode" w:hAnsi="Times New Roman"/>
          <w:i/>
          <w:sz w:val="24"/>
          <w:szCs w:val="24"/>
          <w:u w:val="single"/>
          <w:lang w:eastAsia="zh-CN" w:bidi="hi-IN"/>
        </w:rPr>
        <w:t xml:space="preserve">do </w:t>
      </w:r>
      <w:r w:rsidRPr="00910DFD">
        <w:rPr>
          <w:rFonts w:ascii="Times New Roman" w:hAnsi="Times New Roman"/>
          <w:bCs/>
          <w:i/>
          <w:color w:val="000000"/>
          <w:sz w:val="24"/>
          <w:szCs w:val="24"/>
          <w:u w:val="single"/>
        </w:rPr>
        <w:t>Miejskiego Ośrodka Pomocy Społecznej w Gdyni</w:t>
      </w:r>
      <w:r w:rsidRPr="00910DFD">
        <w:rPr>
          <w:rFonts w:ascii="Times New Roman" w:hAnsi="Times New Roman"/>
          <w:i/>
          <w:sz w:val="24"/>
          <w:szCs w:val="24"/>
          <w:u w:val="single"/>
        </w:rPr>
        <w:t>,</w:t>
      </w:r>
      <w:r w:rsidRPr="00910DFD">
        <w:rPr>
          <w:rFonts w:ascii="Times New Roman" w:hAnsi="Times New Roman"/>
          <w:i/>
          <w:sz w:val="24"/>
          <w:szCs w:val="24"/>
        </w:rPr>
        <w:t xml:space="preserve"> oznaczenie sprawy: </w:t>
      </w:r>
      <w:r w:rsidRPr="00910DFD">
        <w:rPr>
          <w:rFonts w:ascii="Times New Roman" w:hAnsi="Times New Roman"/>
          <w:sz w:val="24"/>
          <w:szCs w:val="24"/>
        </w:rPr>
        <w:t>MOPS.DZP</w:t>
      </w:r>
      <w:r w:rsidR="00910DFD" w:rsidRPr="00910DFD">
        <w:rPr>
          <w:rFonts w:ascii="Times New Roman" w:hAnsi="Times New Roman"/>
          <w:sz w:val="24"/>
          <w:szCs w:val="24"/>
        </w:rPr>
        <w:t>………..</w:t>
      </w:r>
      <w:r w:rsidR="00CE6BBE" w:rsidRPr="00910DFD">
        <w:rPr>
          <w:rFonts w:ascii="Times New Roman" w:hAnsi="Times New Roman"/>
          <w:sz w:val="24"/>
          <w:szCs w:val="24"/>
        </w:rPr>
        <w:t>/</w:t>
      </w:r>
      <w:r w:rsidR="00910DFD" w:rsidRPr="00910DFD">
        <w:rPr>
          <w:rFonts w:ascii="Times New Roman" w:hAnsi="Times New Roman"/>
          <w:sz w:val="24"/>
          <w:szCs w:val="24"/>
        </w:rPr>
        <w:t>……</w:t>
      </w:r>
      <w:r w:rsidRPr="00910DFD">
        <w:rPr>
          <w:rFonts w:ascii="Times New Roman" w:hAnsi="Times New Roman"/>
          <w:i/>
          <w:sz w:val="24"/>
          <w:szCs w:val="24"/>
        </w:rPr>
        <w:t>, strony zawierają umowę o następującej treści:</w:t>
      </w:r>
    </w:p>
    <w:p w:rsidR="00751866" w:rsidRPr="00910DFD" w:rsidRDefault="00751866" w:rsidP="00910DFD">
      <w:pPr>
        <w:pStyle w:val="Tekstpodstawowy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51866" w:rsidRPr="00910DFD" w:rsidRDefault="00751866" w:rsidP="00910DFD">
      <w:pPr>
        <w:pStyle w:val="Tekstpodstawowy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10DFD">
        <w:rPr>
          <w:rFonts w:ascii="Times New Roman" w:hAnsi="Times New Roman"/>
          <w:b/>
          <w:bCs/>
          <w:sz w:val="24"/>
          <w:szCs w:val="24"/>
        </w:rPr>
        <w:t>§ 1</w:t>
      </w:r>
    </w:p>
    <w:p w:rsidR="00751866" w:rsidRDefault="00751866" w:rsidP="00910DFD">
      <w:pPr>
        <w:pStyle w:val="Tekstpodstawowy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10DFD">
        <w:rPr>
          <w:rFonts w:ascii="Times New Roman" w:hAnsi="Times New Roman"/>
          <w:b/>
          <w:bCs/>
          <w:sz w:val="24"/>
          <w:szCs w:val="24"/>
        </w:rPr>
        <w:t>Definicje</w:t>
      </w:r>
    </w:p>
    <w:p w:rsidR="009B1E33" w:rsidRPr="00910DFD" w:rsidRDefault="009B1E33" w:rsidP="00910DFD">
      <w:pPr>
        <w:pStyle w:val="Tekstpodstawowy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51866" w:rsidRPr="00910DFD" w:rsidRDefault="00751866" w:rsidP="00910DFD">
      <w:pPr>
        <w:pStyle w:val="Tekstpodstawowy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10DFD">
        <w:rPr>
          <w:rFonts w:ascii="Times New Roman" w:hAnsi="Times New Roman"/>
          <w:bCs/>
          <w:sz w:val="24"/>
          <w:szCs w:val="24"/>
        </w:rPr>
        <w:t>Użyte w treści umowy pojęcia i określenia należy rozumieć:</w:t>
      </w:r>
    </w:p>
    <w:p w:rsidR="00751866" w:rsidRPr="00910DFD" w:rsidRDefault="00751866" w:rsidP="00910DFD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910DFD">
        <w:rPr>
          <w:rFonts w:ascii="Times New Roman" w:hAnsi="Times New Roman"/>
          <w:bCs/>
          <w:sz w:val="24"/>
          <w:szCs w:val="24"/>
        </w:rPr>
        <w:t>Umowa - oznacza umowę zawartą pomiędzy Zamawiającym a Wykonawcą, na warunkach zapisanych w niniejszym dokumencie Umowy i w związanych z nim załącznikach, stanowiących jej integralną część;</w:t>
      </w:r>
    </w:p>
    <w:p w:rsidR="00751866" w:rsidRPr="00910DFD" w:rsidRDefault="00751866" w:rsidP="00910DFD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910DFD">
        <w:rPr>
          <w:rFonts w:ascii="Times New Roman" w:hAnsi="Times New Roman"/>
          <w:bCs/>
          <w:sz w:val="24"/>
          <w:szCs w:val="24"/>
        </w:rPr>
        <w:t>Część zamówienia – część zamówienia, na którą została złożona oferta Wykonawcy;</w:t>
      </w:r>
    </w:p>
    <w:p w:rsidR="00751866" w:rsidRPr="00910DFD" w:rsidRDefault="00751866" w:rsidP="00910DFD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910DFD">
        <w:rPr>
          <w:rFonts w:ascii="Times New Roman" w:hAnsi="Times New Roman"/>
          <w:bCs/>
          <w:sz w:val="24"/>
          <w:szCs w:val="24"/>
        </w:rPr>
        <w:t xml:space="preserve">Dostawa – dostarczenie </w:t>
      </w:r>
      <w:r w:rsidR="00806A01" w:rsidRPr="00910DFD">
        <w:rPr>
          <w:rFonts w:ascii="Times New Roman" w:hAnsi="Times New Roman"/>
          <w:spacing w:val="-3"/>
          <w:sz w:val="24"/>
          <w:szCs w:val="24"/>
        </w:rPr>
        <w:t xml:space="preserve">komputerów, </w:t>
      </w:r>
      <w:r w:rsidR="00910DFD" w:rsidRPr="00910DFD">
        <w:rPr>
          <w:rFonts w:ascii="Times New Roman" w:hAnsi="Times New Roman"/>
          <w:spacing w:val="-3"/>
          <w:sz w:val="24"/>
          <w:szCs w:val="24"/>
        </w:rPr>
        <w:t>urządzeń drukujących, akcesoriów s</w:t>
      </w:r>
      <w:r w:rsidR="001A65E8">
        <w:rPr>
          <w:rFonts w:ascii="Times New Roman" w:hAnsi="Times New Roman"/>
          <w:spacing w:val="-3"/>
          <w:sz w:val="24"/>
          <w:szCs w:val="24"/>
        </w:rPr>
        <w:t>ieciowych</w:t>
      </w:r>
      <w:r w:rsidR="00910DFD" w:rsidRPr="00910DFD">
        <w:rPr>
          <w:rFonts w:ascii="Times New Roman" w:hAnsi="Times New Roman"/>
          <w:spacing w:val="-3"/>
          <w:sz w:val="24"/>
          <w:szCs w:val="24"/>
        </w:rPr>
        <w:t xml:space="preserve"> oraz licencji oprogramowania</w:t>
      </w:r>
      <w:r w:rsidR="00772A90" w:rsidRPr="00910DFD">
        <w:rPr>
          <w:rFonts w:ascii="Times New Roman" w:hAnsi="Times New Roman"/>
          <w:bCs/>
          <w:sz w:val="24"/>
          <w:szCs w:val="24"/>
        </w:rPr>
        <w:t xml:space="preserve"> </w:t>
      </w:r>
      <w:r w:rsidRPr="00910DFD">
        <w:rPr>
          <w:rFonts w:ascii="Times New Roman" w:hAnsi="Times New Roman"/>
          <w:bCs/>
          <w:sz w:val="24"/>
          <w:szCs w:val="24"/>
        </w:rPr>
        <w:t>do siedziby Zamawiającego;</w:t>
      </w:r>
    </w:p>
    <w:p w:rsidR="00751866" w:rsidRPr="00910DFD" w:rsidRDefault="00751866" w:rsidP="00910DFD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910DFD">
        <w:rPr>
          <w:rFonts w:ascii="Times New Roman" w:hAnsi="Times New Roman"/>
          <w:bCs/>
          <w:sz w:val="24"/>
          <w:szCs w:val="24"/>
        </w:rPr>
        <w:t>Wad</w:t>
      </w:r>
      <w:r w:rsidR="00806A01" w:rsidRPr="00910DFD">
        <w:rPr>
          <w:rFonts w:ascii="Times New Roman" w:hAnsi="Times New Roman"/>
          <w:bCs/>
          <w:sz w:val="24"/>
          <w:szCs w:val="24"/>
        </w:rPr>
        <w:t>a - cecha zmniejszająca wartość</w:t>
      </w:r>
      <w:r w:rsidRPr="00910DFD">
        <w:rPr>
          <w:rFonts w:ascii="Times New Roman" w:hAnsi="Times New Roman"/>
          <w:bCs/>
          <w:sz w:val="24"/>
          <w:szCs w:val="24"/>
        </w:rPr>
        <w:t xml:space="preserve"> lub uż</w:t>
      </w:r>
      <w:r w:rsidR="00806A01" w:rsidRPr="00910DFD">
        <w:rPr>
          <w:rFonts w:ascii="Times New Roman" w:hAnsi="Times New Roman"/>
          <w:bCs/>
          <w:sz w:val="24"/>
          <w:szCs w:val="24"/>
        </w:rPr>
        <w:t>yteczność przedmiotu zamówienia lub jego części</w:t>
      </w:r>
      <w:r w:rsidRPr="00910DFD">
        <w:rPr>
          <w:rFonts w:ascii="Times New Roman" w:hAnsi="Times New Roman"/>
          <w:bCs/>
          <w:sz w:val="24"/>
          <w:szCs w:val="24"/>
        </w:rPr>
        <w:t xml:space="preserve"> ze wz</w:t>
      </w:r>
      <w:r w:rsidR="00806A01" w:rsidRPr="00910DFD">
        <w:rPr>
          <w:rFonts w:ascii="Times New Roman" w:hAnsi="Times New Roman"/>
          <w:bCs/>
          <w:sz w:val="24"/>
          <w:szCs w:val="24"/>
        </w:rPr>
        <w:t>ględu na cel w umowie oznaczony albo wynikający z okoliczności lub przeznaczenia</w:t>
      </w:r>
      <w:r w:rsidRPr="00910DFD">
        <w:rPr>
          <w:rFonts w:ascii="Times New Roman" w:hAnsi="Times New Roman"/>
          <w:bCs/>
          <w:sz w:val="24"/>
          <w:szCs w:val="24"/>
        </w:rPr>
        <w:t xml:space="preserve"> lub zgodny z obowiązującymi w tym zakresie przepisami, wiedzą techniczną, warunkami technicznymi oraz innymi dokumentami wymaganymi przez przepisy prawa;</w:t>
      </w:r>
    </w:p>
    <w:p w:rsidR="00751866" w:rsidRPr="00910DFD" w:rsidRDefault="00751866" w:rsidP="00910DFD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 xml:space="preserve">Ustawa </w:t>
      </w:r>
      <w:proofErr w:type="spellStart"/>
      <w:r w:rsidRPr="00910DFD">
        <w:rPr>
          <w:rFonts w:ascii="Times New Roman" w:hAnsi="Times New Roman"/>
          <w:sz w:val="24"/>
          <w:szCs w:val="24"/>
        </w:rPr>
        <w:t>Pzp</w:t>
      </w:r>
      <w:proofErr w:type="spellEnd"/>
      <w:r w:rsidRPr="00910DFD">
        <w:rPr>
          <w:rFonts w:ascii="Times New Roman" w:hAnsi="Times New Roman"/>
          <w:sz w:val="24"/>
          <w:szCs w:val="24"/>
        </w:rPr>
        <w:t xml:space="preserve"> - rozumie się przez to przepisy ustawy z dnia 29 stycznia 2004 r. Prawo zamówień publicznych (t. jedn. Dz. U. z </w:t>
      </w:r>
      <w:r w:rsidR="00910DFD" w:rsidRPr="00910DFD">
        <w:rPr>
          <w:rFonts w:ascii="Times New Roman" w:hAnsi="Times New Roman"/>
          <w:sz w:val="24"/>
          <w:szCs w:val="24"/>
        </w:rPr>
        <w:t>2019</w:t>
      </w:r>
      <w:r w:rsidR="003365E3" w:rsidRPr="00910DFD">
        <w:rPr>
          <w:rFonts w:ascii="Times New Roman" w:hAnsi="Times New Roman"/>
          <w:sz w:val="24"/>
          <w:szCs w:val="24"/>
        </w:rPr>
        <w:t xml:space="preserve"> </w:t>
      </w:r>
      <w:r w:rsidRPr="00910DFD">
        <w:rPr>
          <w:rFonts w:ascii="Times New Roman" w:hAnsi="Times New Roman"/>
          <w:sz w:val="24"/>
          <w:szCs w:val="24"/>
        </w:rPr>
        <w:t xml:space="preserve">r. poz. </w:t>
      </w:r>
      <w:r w:rsidR="00910DFD" w:rsidRPr="00910DFD">
        <w:rPr>
          <w:rFonts w:ascii="Times New Roman" w:hAnsi="Times New Roman"/>
          <w:sz w:val="24"/>
          <w:szCs w:val="24"/>
        </w:rPr>
        <w:t>1843</w:t>
      </w:r>
      <w:r w:rsidR="003365E3" w:rsidRPr="00910DFD">
        <w:rPr>
          <w:rFonts w:ascii="Times New Roman" w:hAnsi="Times New Roman"/>
          <w:sz w:val="24"/>
          <w:szCs w:val="24"/>
        </w:rPr>
        <w:t xml:space="preserve"> </w:t>
      </w:r>
      <w:r w:rsidRPr="00910DFD">
        <w:rPr>
          <w:rFonts w:ascii="Times New Roman" w:hAnsi="Times New Roman"/>
          <w:sz w:val="24"/>
          <w:szCs w:val="24"/>
        </w:rPr>
        <w:t>ze zm.) oraz akty wykonawcze do niej;</w:t>
      </w:r>
    </w:p>
    <w:p w:rsidR="00751866" w:rsidRPr="00910DFD" w:rsidRDefault="00751866" w:rsidP="00910DFD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Oferta - rozumie się przez to zesta</w:t>
      </w:r>
      <w:r w:rsidR="00806A01" w:rsidRPr="00910DFD">
        <w:rPr>
          <w:rFonts w:ascii="Times New Roman" w:hAnsi="Times New Roman"/>
          <w:sz w:val="24"/>
          <w:szCs w:val="24"/>
        </w:rPr>
        <w:t>w treści dokumentów, oświadczeń</w:t>
      </w:r>
      <w:r w:rsidRPr="00910DFD">
        <w:rPr>
          <w:rFonts w:ascii="Times New Roman" w:hAnsi="Times New Roman"/>
          <w:sz w:val="24"/>
          <w:szCs w:val="24"/>
        </w:rPr>
        <w:t xml:space="preserve"> złożonych - zgodnie z warunkami Zamawiającego określonymi w </w:t>
      </w:r>
      <w:r w:rsidR="00FA16F6" w:rsidRPr="00910DFD">
        <w:rPr>
          <w:rFonts w:ascii="Times New Roman" w:hAnsi="Times New Roman"/>
          <w:sz w:val="24"/>
          <w:szCs w:val="24"/>
        </w:rPr>
        <w:t xml:space="preserve">Zapytaniu </w:t>
      </w:r>
      <w:r w:rsidR="00806A01" w:rsidRPr="00910DFD">
        <w:rPr>
          <w:rFonts w:ascii="Times New Roman" w:hAnsi="Times New Roman"/>
          <w:sz w:val="24"/>
          <w:szCs w:val="24"/>
        </w:rPr>
        <w:t>ofertowym</w:t>
      </w:r>
      <w:r w:rsidRPr="00910DFD">
        <w:rPr>
          <w:rFonts w:ascii="Times New Roman" w:hAnsi="Times New Roman"/>
          <w:sz w:val="24"/>
          <w:szCs w:val="24"/>
        </w:rPr>
        <w:t xml:space="preserve"> - przez Wykonawcę w wyniku </w:t>
      </w:r>
      <w:r w:rsidR="00FA16F6" w:rsidRPr="00910DFD">
        <w:rPr>
          <w:rFonts w:ascii="Times New Roman" w:hAnsi="Times New Roman"/>
          <w:sz w:val="24"/>
          <w:szCs w:val="24"/>
        </w:rPr>
        <w:t>prowadzonego Zapytania</w:t>
      </w:r>
      <w:r w:rsidRPr="00910DFD">
        <w:rPr>
          <w:rFonts w:ascii="Times New Roman" w:hAnsi="Times New Roman"/>
          <w:sz w:val="24"/>
          <w:szCs w:val="24"/>
        </w:rPr>
        <w:t xml:space="preserve"> o udzielenie zamówienia publicznego;</w:t>
      </w:r>
    </w:p>
    <w:p w:rsidR="00751866" w:rsidRPr="00910DFD" w:rsidRDefault="00FA16F6" w:rsidP="00910DFD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Zapytanie</w:t>
      </w:r>
      <w:r w:rsidR="00910DFD">
        <w:rPr>
          <w:rFonts w:ascii="Times New Roman" w:hAnsi="Times New Roman"/>
          <w:sz w:val="24"/>
          <w:szCs w:val="24"/>
        </w:rPr>
        <w:t xml:space="preserve"> ofertowe lub zapytanie</w:t>
      </w:r>
      <w:r w:rsidR="00751866" w:rsidRPr="00910DFD">
        <w:rPr>
          <w:rFonts w:ascii="Times New Roman" w:hAnsi="Times New Roman"/>
          <w:sz w:val="24"/>
          <w:szCs w:val="24"/>
        </w:rPr>
        <w:t xml:space="preserve"> – rozumie się przez to </w:t>
      </w:r>
      <w:r w:rsidR="00910DFD">
        <w:rPr>
          <w:rFonts w:ascii="Times New Roman" w:hAnsi="Times New Roman"/>
          <w:sz w:val="24"/>
          <w:szCs w:val="24"/>
        </w:rPr>
        <w:t>z</w:t>
      </w:r>
      <w:r w:rsidRPr="00910DFD">
        <w:rPr>
          <w:rFonts w:ascii="Times New Roman" w:hAnsi="Times New Roman"/>
          <w:sz w:val="24"/>
          <w:szCs w:val="24"/>
        </w:rPr>
        <w:t>apytani</w:t>
      </w:r>
      <w:r w:rsidR="00910DFD">
        <w:rPr>
          <w:rFonts w:ascii="Times New Roman" w:hAnsi="Times New Roman"/>
          <w:sz w:val="24"/>
          <w:szCs w:val="24"/>
        </w:rPr>
        <w:t>e</w:t>
      </w:r>
      <w:r w:rsidRPr="00910DFD">
        <w:rPr>
          <w:rFonts w:ascii="Times New Roman" w:hAnsi="Times New Roman"/>
          <w:sz w:val="24"/>
          <w:szCs w:val="24"/>
        </w:rPr>
        <w:t xml:space="preserve"> </w:t>
      </w:r>
      <w:r w:rsidR="00806A01" w:rsidRPr="00910DFD">
        <w:rPr>
          <w:rFonts w:ascii="Times New Roman" w:hAnsi="Times New Roman"/>
          <w:sz w:val="24"/>
          <w:szCs w:val="24"/>
        </w:rPr>
        <w:t>ofertowe</w:t>
      </w:r>
      <w:r w:rsidR="00910DFD">
        <w:rPr>
          <w:rFonts w:ascii="Times New Roman" w:hAnsi="Times New Roman"/>
          <w:sz w:val="24"/>
          <w:szCs w:val="24"/>
        </w:rPr>
        <w:t>,</w:t>
      </w:r>
      <w:r w:rsidR="00751866" w:rsidRPr="00910DFD">
        <w:rPr>
          <w:rFonts w:ascii="Times New Roman" w:hAnsi="Times New Roman"/>
          <w:sz w:val="24"/>
          <w:szCs w:val="24"/>
        </w:rPr>
        <w:t xml:space="preserve"> opracowan</w:t>
      </w:r>
      <w:r w:rsidR="00910DFD">
        <w:rPr>
          <w:rFonts w:ascii="Times New Roman" w:hAnsi="Times New Roman"/>
          <w:sz w:val="24"/>
          <w:szCs w:val="24"/>
        </w:rPr>
        <w:t>e</w:t>
      </w:r>
      <w:r w:rsidR="00751866" w:rsidRPr="00910DFD">
        <w:rPr>
          <w:rFonts w:ascii="Times New Roman" w:hAnsi="Times New Roman"/>
          <w:sz w:val="24"/>
          <w:szCs w:val="24"/>
        </w:rPr>
        <w:t xml:space="preserve"> przez Zamawiającego wraz ze wszystkimi załącznikami oraz dostarczon</w:t>
      </w:r>
      <w:r w:rsidR="00910DFD">
        <w:rPr>
          <w:rFonts w:ascii="Times New Roman" w:hAnsi="Times New Roman"/>
          <w:sz w:val="24"/>
          <w:szCs w:val="24"/>
        </w:rPr>
        <w:t>e</w:t>
      </w:r>
      <w:r w:rsidR="00751866" w:rsidRPr="00910DFD">
        <w:rPr>
          <w:rFonts w:ascii="Times New Roman" w:hAnsi="Times New Roman"/>
          <w:sz w:val="24"/>
          <w:szCs w:val="24"/>
        </w:rPr>
        <w:t xml:space="preserve"> Wykonawcom w ramach </w:t>
      </w:r>
      <w:r w:rsidR="00910DFD">
        <w:rPr>
          <w:rFonts w:ascii="Times New Roman" w:hAnsi="Times New Roman"/>
          <w:sz w:val="24"/>
          <w:szCs w:val="24"/>
        </w:rPr>
        <w:t>postępowania o udzielenie zamówienia publicznego, w wyniku którego doszło do zawarcia niniejszej Umowy;</w:t>
      </w:r>
    </w:p>
    <w:p w:rsidR="00751866" w:rsidRPr="00910DFD" w:rsidRDefault="00751866" w:rsidP="00910DFD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lastRenderedPageBreak/>
        <w:t>dzień roboczy – dzień tygodnia od poniedziałku do piątku z wyłączeniem świąt (dni ustawowo wolnych od pracy). Dzień roboczy rozpoczyna się o godz. 7:30, a kończy o godzinie 15:30;</w:t>
      </w:r>
    </w:p>
    <w:p w:rsidR="00751866" w:rsidRPr="00910DFD" w:rsidRDefault="00751866" w:rsidP="00910DFD">
      <w:pPr>
        <w:pStyle w:val="Tekstpodstawowy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51866" w:rsidRPr="00910DFD" w:rsidRDefault="00751866" w:rsidP="00910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0DFD">
        <w:rPr>
          <w:rFonts w:ascii="Times New Roman" w:hAnsi="Times New Roman"/>
          <w:b/>
          <w:sz w:val="24"/>
          <w:szCs w:val="24"/>
        </w:rPr>
        <w:t>§ 2</w:t>
      </w:r>
    </w:p>
    <w:p w:rsidR="00751866" w:rsidRDefault="00751866" w:rsidP="00910DFD">
      <w:pPr>
        <w:pStyle w:val="Tekstpodstawowy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10DFD">
        <w:rPr>
          <w:rFonts w:ascii="Times New Roman" w:hAnsi="Times New Roman"/>
          <w:b/>
          <w:bCs/>
          <w:sz w:val="24"/>
          <w:szCs w:val="24"/>
        </w:rPr>
        <w:t>Przedmiot umowy</w:t>
      </w:r>
    </w:p>
    <w:p w:rsidR="009B1E33" w:rsidRPr="00910DFD" w:rsidRDefault="009B1E33" w:rsidP="00910DFD">
      <w:pPr>
        <w:pStyle w:val="Tekstpodstawowy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1E33" w:rsidRDefault="00751866" w:rsidP="00910DFD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bCs/>
          <w:sz w:val="24"/>
          <w:szCs w:val="24"/>
        </w:rPr>
        <w:t xml:space="preserve">Przedmiotem niniejszej umowy jest </w:t>
      </w:r>
      <w:r w:rsidRPr="00910DFD">
        <w:rPr>
          <w:rFonts w:ascii="Times New Roman" w:hAnsi="Times New Roman"/>
          <w:sz w:val="24"/>
          <w:szCs w:val="24"/>
        </w:rPr>
        <w:t>dostaw</w:t>
      </w:r>
      <w:r w:rsidR="004D191B" w:rsidRPr="00910DFD">
        <w:rPr>
          <w:rFonts w:ascii="Times New Roman" w:hAnsi="Times New Roman"/>
          <w:sz w:val="24"/>
          <w:szCs w:val="24"/>
        </w:rPr>
        <w:t>a</w:t>
      </w:r>
      <w:r w:rsidR="00554632" w:rsidRPr="00910DFD">
        <w:rPr>
          <w:rFonts w:ascii="Times New Roman" w:hAnsi="Times New Roman"/>
          <w:sz w:val="24"/>
          <w:szCs w:val="24"/>
        </w:rPr>
        <w:t xml:space="preserve"> przez Wykonawcę na rzecz Zamawiającego</w:t>
      </w:r>
      <w:r w:rsidRPr="00910DFD">
        <w:rPr>
          <w:rFonts w:ascii="Times New Roman" w:hAnsi="Times New Roman"/>
          <w:sz w:val="24"/>
          <w:szCs w:val="24"/>
        </w:rPr>
        <w:t xml:space="preserve"> </w:t>
      </w:r>
      <w:r w:rsidR="004D191B" w:rsidRPr="00910DFD">
        <w:rPr>
          <w:rFonts w:ascii="Times New Roman" w:hAnsi="Times New Roman"/>
          <w:sz w:val="24"/>
          <w:szCs w:val="24"/>
        </w:rPr>
        <w:t>komputerów</w:t>
      </w:r>
      <w:r w:rsidRPr="00910DFD">
        <w:rPr>
          <w:rFonts w:ascii="Times New Roman" w:hAnsi="Times New Roman"/>
          <w:sz w:val="24"/>
          <w:szCs w:val="24"/>
        </w:rPr>
        <w:t xml:space="preserve"> </w:t>
      </w:r>
      <w:r w:rsidR="009B1E33">
        <w:rPr>
          <w:rFonts w:ascii="Times New Roman" w:hAnsi="Times New Roman"/>
          <w:sz w:val="24"/>
          <w:szCs w:val="24"/>
        </w:rPr>
        <w:t xml:space="preserve">/ urządzeń drukujących / akcesoriów </w:t>
      </w:r>
      <w:r w:rsidR="001A65E8">
        <w:rPr>
          <w:rFonts w:ascii="Times New Roman" w:hAnsi="Times New Roman"/>
          <w:sz w:val="24"/>
          <w:szCs w:val="24"/>
        </w:rPr>
        <w:t>sieciowych</w:t>
      </w:r>
      <w:r w:rsidR="009B1E33">
        <w:rPr>
          <w:rFonts w:ascii="Times New Roman" w:hAnsi="Times New Roman"/>
          <w:sz w:val="24"/>
          <w:szCs w:val="24"/>
        </w:rPr>
        <w:t xml:space="preserve"> / licencji oprogramowania wskazanego / -</w:t>
      </w:r>
      <w:proofErr w:type="spellStart"/>
      <w:r w:rsidR="009B1E33">
        <w:rPr>
          <w:rFonts w:ascii="Times New Roman" w:hAnsi="Times New Roman"/>
          <w:sz w:val="24"/>
          <w:szCs w:val="24"/>
        </w:rPr>
        <w:t>nych</w:t>
      </w:r>
      <w:proofErr w:type="spellEnd"/>
      <w:r w:rsidRPr="00910DFD">
        <w:rPr>
          <w:rFonts w:ascii="Times New Roman" w:hAnsi="Times New Roman"/>
          <w:sz w:val="24"/>
          <w:szCs w:val="24"/>
        </w:rPr>
        <w:t xml:space="preserve"> w Części Nr </w:t>
      </w:r>
      <w:r w:rsidR="009B1E33">
        <w:rPr>
          <w:rFonts w:ascii="Times New Roman" w:hAnsi="Times New Roman"/>
          <w:sz w:val="24"/>
          <w:szCs w:val="24"/>
        </w:rPr>
        <w:t>…..*</w:t>
      </w:r>
      <w:r w:rsidRPr="00910DFD">
        <w:rPr>
          <w:rFonts w:ascii="Times New Roman" w:hAnsi="Times New Roman"/>
          <w:sz w:val="24"/>
          <w:szCs w:val="24"/>
        </w:rPr>
        <w:t xml:space="preserve"> zamówienia dla Miejskiego Ośrodka Pomocy Społecznej w Gdyni, </w:t>
      </w:r>
      <w:r w:rsidR="009B1E33">
        <w:rPr>
          <w:rFonts w:ascii="Times New Roman" w:hAnsi="Times New Roman"/>
          <w:sz w:val="24"/>
          <w:szCs w:val="24"/>
        </w:rPr>
        <w:t>tj.:</w:t>
      </w:r>
    </w:p>
    <w:p w:rsidR="009B1E33" w:rsidRDefault="009B1E33" w:rsidP="009B1E33">
      <w:pPr>
        <w:pStyle w:val="Akapitzlist"/>
        <w:numPr>
          <w:ilvl w:val="1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……….. – …… szt.</w:t>
      </w:r>
    </w:p>
    <w:p w:rsidR="00751866" w:rsidRDefault="009B1E33" w:rsidP="009B1E33">
      <w:pPr>
        <w:pStyle w:val="Akapitzlist"/>
        <w:numPr>
          <w:ilvl w:val="1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……….. – …… szt.</w:t>
      </w:r>
    </w:p>
    <w:p w:rsidR="009B1E33" w:rsidRPr="009B1E33" w:rsidRDefault="009B1E33" w:rsidP="009B1E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Szczegółowy opis przedmiotu zamówienia stanowi Załącznik nr 1 do niniejszej umowy.</w:t>
      </w:r>
    </w:p>
    <w:p w:rsidR="00751866" w:rsidRPr="00910DFD" w:rsidRDefault="00751866" w:rsidP="00910DFD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 xml:space="preserve">Strony ustalają, że Wykonawca dostarczy Zamawiającemu przedmiot umowy w terminie </w:t>
      </w:r>
      <w:r w:rsidR="00544530" w:rsidRPr="00910DFD">
        <w:rPr>
          <w:rFonts w:ascii="Times New Roman" w:hAnsi="Times New Roman"/>
          <w:sz w:val="24"/>
          <w:szCs w:val="24"/>
        </w:rPr>
        <w:t>10</w:t>
      </w:r>
      <w:r w:rsidRPr="00910DFD">
        <w:rPr>
          <w:rFonts w:ascii="Times New Roman" w:hAnsi="Times New Roman"/>
          <w:sz w:val="24"/>
          <w:szCs w:val="24"/>
        </w:rPr>
        <w:t xml:space="preserve"> dni roboczych od dnia jej zawarcia tj. do dnia</w:t>
      </w:r>
      <w:r w:rsidR="001107FB" w:rsidRPr="00910DFD">
        <w:rPr>
          <w:rFonts w:ascii="Times New Roman" w:hAnsi="Times New Roman"/>
          <w:sz w:val="24"/>
          <w:szCs w:val="24"/>
        </w:rPr>
        <w:t xml:space="preserve"> </w:t>
      </w:r>
      <w:r w:rsidR="009B1E33">
        <w:rPr>
          <w:rFonts w:ascii="Times New Roman" w:hAnsi="Times New Roman"/>
          <w:sz w:val="24"/>
          <w:szCs w:val="24"/>
        </w:rPr>
        <w:t>……….</w:t>
      </w:r>
      <w:r w:rsidRPr="00910DFD">
        <w:rPr>
          <w:rFonts w:ascii="Times New Roman" w:hAnsi="Times New Roman"/>
          <w:sz w:val="24"/>
          <w:szCs w:val="24"/>
        </w:rPr>
        <w:t xml:space="preserve"> r. </w:t>
      </w:r>
    </w:p>
    <w:p w:rsidR="00751866" w:rsidRPr="00910DFD" w:rsidRDefault="00751866" w:rsidP="00910DFD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1866" w:rsidRPr="00910DFD" w:rsidRDefault="00751866" w:rsidP="00910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0DFD">
        <w:rPr>
          <w:rFonts w:ascii="Times New Roman" w:hAnsi="Times New Roman"/>
          <w:b/>
          <w:sz w:val="24"/>
          <w:szCs w:val="24"/>
        </w:rPr>
        <w:t>§ 3</w:t>
      </w:r>
    </w:p>
    <w:p w:rsidR="00751866" w:rsidRPr="00910DFD" w:rsidRDefault="00751866" w:rsidP="00910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0DFD">
        <w:rPr>
          <w:rFonts w:ascii="Times New Roman" w:hAnsi="Times New Roman"/>
          <w:b/>
          <w:sz w:val="24"/>
          <w:szCs w:val="24"/>
        </w:rPr>
        <w:t>Warunki realizacji i zobowiązania stron</w:t>
      </w:r>
    </w:p>
    <w:p w:rsidR="00751866" w:rsidRPr="00910DFD" w:rsidRDefault="00751866" w:rsidP="00910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5B9F" w:rsidRPr="00C05B9F" w:rsidRDefault="00751866" w:rsidP="00C05B9F">
      <w:pPr>
        <w:pStyle w:val="Tekstpodstawowy2"/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Wykonawca oświadcza, że dostarczony przedmiot umowy jest fabrycznie nowy, wolny od wad fizycznych i prawnych.</w:t>
      </w:r>
    </w:p>
    <w:p w:rsidR="00C05B9F" w:rsidRPr="00C05B9F" w:rsidRDefault="00C05B9F" w:rsidP="008C3EB3">
      <w:pPr>
        <w:pStyle w:val="Tekstpodstawowy2"/>
        <w:numPr>
          <w:ilvl w:val="0"/>
          <w:numId w:val="3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Uwaga!! Dotyczy tylko części I-III. </w:t>
      </w:r>
      <w:r w:rsidR="00751866" w:rsidRPr="00910DFD">
        <w:rPr>
          <w:rFonts w:ascii="Times New Roman" w:hAnsi="Times New Roman"/>
          <w:sz w:val="24"/>
          <w:szCs w:val="24"/>
        </w:rPr>
        <w:t xml:space="preserve">Wykonawca zobowiązany jest do dostarczenia przedmiotu umowy we własnym zakresie na własny koszt i ryzyko oraz do jego rozładunku w siedzibie Zamawiającego: Gdynia </w:t>
      </w:r>
      <w:r w:rsidR="00751866" w:rsidRPr="008C3EB3">
        <w:rPr>
          <w:rFonts w:ascii="Times New Roman" w:hAnsi="Times New Roman"/>
          <w:sz w:val="24"/>
          <w:szCs w:val="24"/>
        </w:rPr>
        <w:t>81-265</w:t>
      </w:r>
      <w:r w:rsidR="00751866" w:rsidRPr="00910DFD">
        <w:rPr>
          <w:rFonts w:ascii="Times New Roman" w:hAnsi="Times New Roman"/>
          <w:sz w:val="24"/>
          <w:szCs w:val="24"/>
        </w:rPr>
        <w:t>, ul. Grabowo 2</w:t>
      </w:r>
      <w:r w:rsidR="00C73BE8">
        <w:rPr>
          <w:rFonts w:ascii="Times New Roman" w:hAnsi="Times New Roman"/>
          <w:sz w:val="24"/>
          <w:szCs w:val="24"/>
        </w:rPr>
        <w:t>, pok. -17</w:t>
      </w:r>
      <w:r w:rsidR="00751866" w:rsidRPr="00910DFD">
        <w:rPr>
          <w:rFonts w:ascii="Times New Roman" w:hAnsi="Times New Roman"/>
          <w:sz w:val="24"/>
          <w:szCs w:val="24"/>
        </w:rPr>
        <w:t xml:space="preserve">. </w:t>
      </w:r>
      <w:r w:rsidR="00BB6438">
        <w:rPr>
          <w:rFonts w:ascii="Times New Roman" w:hAnsi="Times New Roman"/>
          <w:sz w:val="24"/>
          <w:szCs w:val="24"/>
        </w:rPr>
        <w:t>*</w:t>
      </w:r>
    </w:p>
    <w:p w:rsidR="00C05B9F" w:rsidRPr="00C05B9F" w:rsidRDefault="00C05B9F" w:rsidP="00C05B9F">
      <w:pPr>
        <w:pStyle w:val="Tekstpodstawowy2"/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C05B9F">
        <w:rPr>
          <w:rFonts w:ascii="Times New Roman" w:hAnsi="Times New Roman"/>
          <w:i/>
          <w:sz w:val="24"/>
          <w:szCs w:val="24"/>
        </w:rPr>
        <w:t>Uwaga!! Dotyczy tylko części IV.</w:t>
      </w:r>
      <w:r w:rsidRPr="00C05B9F">
        <w:rPr>
          <w:rFonts w:ascii="Times New Roman" w:hAnsi="Times New Roman"/>
          <w:sz w:val="24"/>
          <w:szCs w:val="24"/>
        </w:rPr>
        <w:t xml:space="preserve"> Licencje należy dostarczyć elektronicznie – mają być dodane do odpowiedniego </w:t>
      </w:r>
      <w:r w:rsidR="00BB6438">
        <w:rPr>
          <w:rFonts w:ascii="Times New Roman" w:hAnsi="Times New Roman"/>
          <w:sz w:val="24"/>
          <w:szCs w:val="24"/>
        </w:rPr>
        <w:t xml:space="preserve">konta </w:t>
      </w:r>
      <w:r w:rsidRPr="00C05B9F">
        <w:rPr>
          <w:rFonts w:ascii="Times New Roman" w:hAnsi="Times New Roman"/>
          <w:sz w:val="24"/>
          <w:szCs w:val="24"/>
        </w:rPr>
        <w:t>MPSA. Adres konta zostanie dostarczony Wykonawcy po podpisaniu umowy.</w:t>
      </w:r>
      <w:r w:rsidR="00BB6438">
        <w:rPr>
          <w:rFonts w:ascii="Times New Roman" w:hAnsi="Times New Roman"/>
          <w:sz w:val="24"/>
          <w:szCs w:val="24"/>
        </w:rPr>
        <w:t>*</w:t>
      </w:r>
    </w:p>
    <w:p w:rsidR="00751866" w:rsidRPr="00910DFD" w:rsidRDefault="00751866" w:rsidP="008C3EB3">
      <w:pPr>
        <w:pStyle w:val="Tekstpodstawowy2"/>
        <w:numPr>
          <w:ilvl w:val="0"/>
          <w:numId w:val="3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hAnsi="Times New Roman"/>
          <w:b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 xml:space="preserve">Wykonawca powiadomi telefonicznie lub emailem Zamawiającego o planowanym terminie dostawy przedmiotu umowy z co najmniej 24 – godzinnym wyprzedzeniem (tel. </w:t>
      </w:r>
      <w:r w:rsidR="006C71A2">
        <w:rPr>
          <w:rFonts w:ascii="Times New Roman" w:hAnsi="Times New Roman"/>
          <w:sz w:val="24"/>
          <w:szCs w:val="24"/>
        </w:rPr>
        <w:t>………..</w:t>
      </w:r>
      <w:r w:rsidR="00686AED" w:rsidRPr="00910DFD">
        <w:rPr>
          <w:rFonts w:ascii="Times New Roman" w:hAnsi="Times New Roman"/>
          <w:sz w:val="24"/>
          <w:szCs w:val="24"/>
        </w:rPr>
        <w:t xml:space="preserve"> lub </w:t>
      </w:r>
      <w:r w:rsidR="006C71A2">
        <w:rPr>
          <w:rFonts w:ascii="Times New Roman" w:hAnsi="Times New Roman"/>
          <w:sz w:val="24"/>
          <w:szCs w:val="24"/>
        </w:rPr>
        <w:t>………</w:t>
      </w:r>
      <w:r w:rsidRPr="00910DFD">
        <w:rPr>
          <w:rFonts w:ascii="Times New Roman" w:hAnsi="Times New Roman"/>
          <w:sz w:val="24"/>
          <w:szCs w:val="24"/>
        </w:rPr>
        <w:t xml:space="preserve"> email: </w:t>
      </w:r>
      <w:r w:rsidR="006C71A2">
        <w:rPr>
          <w:rFonts w:ascii="Times New Roman" w:hAnsi="Times New Roman"/>
          <w:sz w:val="24"/>
          <w:szCs w:val="24"/>
        </w:rPr>
        <w:t xml:space="preserve">…………. </w:t>
      </w:r>
      <w:r w:rsidRPr="00910DFD">
        <w:rPr>
          <w:rFonts w:ascii="Times New Roman" w:hAnsi="Times New Roman"/>
          <w:sz w:val="24"/>
          <w:szCs w:val="24"/>
        </w:rPr>
        <w:t>).</w:t>
      </w:r>
    </w:p>
    <w:p w:rsidR="00751866" w:rsidRPr="00910DFD" w:rsidRDefault="00751866" w:rsidP="00910DFD">
      <w:pPr>
        <w:pStyle w:val="Tekstpodstawowy2"/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Wykonawca oświadcza, iż posiada kwalifikacje i uprawnienia niezbędne do prawidłowego wykonania przedmiotu umowy z nale</w:t>
      </w:r>
      <w:r w:rsidR="008C0C44" w:rsidRPr="00910DFD">
        <w:rPr>
          <w:rFonts w:ascii="Times New Roman" w:hAnsi="Times New Roman"/>
          <w:sz w:val="24"/>
          <w:szCs w:val="24"/>
        </w:rPr>
        <w:t xml:space="preserve">żytą starannością, wynikającą z </w:t>
      </w:r>
      <w:r w:rsidRPr="00910DFD">
        <w:rPr>
          <w:rFonts w:ascii="Times New Roman" w:hAnsi="Times New Roman"/>
          <w:sz w:val="24"/>
          <w:szCs w:val="24"/>
        </w:rPr>
        <w:t xml:space="preserve">profesjonalnego charakteru prowadzonej działalności, </w:t>
      </w:r>
      <w:r w:rsidRPr="00910DFD">
        <w:rPr>
          <w:rFonts w:ascii="Times New Roman" w:hAnsi="Times New Roman"/>
          <w:bCs/>
          <w:sz w:val="24"/>
          <w:szCs w:val="24"/>
        </w:rPr>
        <w:t>zgodnie z nor</w:t>
      </w:r>
      <w:r w:rsidR="00BB6438">
        <w:rPr>
          <w:rFonts w:ascii="Times New Roman" w:hAnsi="Times New Roman"/>
          <w:bCs/>
          <w:sz w:val="24"/>
          <w:szCs w:val="24"/>
        </w:rPr>
        <w:t>mami polskimi i europejskimi</w:t>
      </w:r>
      <w:r w:rsidR="008C0C44" w:rsidRPr="00910DFD">
        <w:rPr>
          <w:rFonts w:ascii="Times New Roman" w:hAnsi="Times New Roman"/>
          <w:bCs/>
          <w:sz w:val="24"/>
          <w:szCs w:val="24"/>
        </w:rPr>
        <w:t xml:space="preserve"> </w:t>
      </w:r>
      <w:r w:rsidR="00F449FD">
        <w:rPr>
          <w:rFonts w:ascii="Times New Roman" w:hAnsi="Times New Roman"/>
          <w:bCs/>
          <w:sz w:val="24"/>
          <w:szCs w:val="24"/>
        </w:rPr>
        <w:t>oraz</w:t>
      </w:r>
      <w:r w:rsidR="008C0C44" w:rsidRPr="00910DFD">
        <w:rPr>
          <w:rFonts w:ascii="Times New Roman" w:hAnsi="Times New Roman"/>
          <w:bCs/>
          <w:sz w:val="24"/>
          <w:szCs w:val="24"/>
        </w:rPr>
        <w:t xml:space="preserve"> </w:t>
      </w:r>
      <w:r w:rsidRPr="00910DFD">
        <w:rPr>
          <w:rFonts w:ascii="Times New Roman" w:hAnsi="Times New Roman"/>
          <w:bCs/>
          <w:sz w:val="24"/>
          <w:szCs w:val="24"/>
        </w:rPr>
        <w:t>innymi obowiązującymi przepisami</w:t>
      </w:r>
      <w:r w:rsidRPr="00910DFD">
        <w:rPr>
          <w:rFonts w:ascii="Times New Roman" w:hAnsi="Times New Roman"/>
          <w:sz w:val="24"/>
          <w:szCs w:val="24"/>
        </w:rPr>
        <w:t>.</w:t>
      </w:r>
    </w:p>
    <w:p w:rsidR="00751866" w:rsidRPr="00910DFD" w:rsidRDefault="00751866" w:rsidP="00910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1866" w:rsidRPr="00910DFD" w:rsidRDefault="00751866" w:rsidP="00910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0DFD">
        <w:rPr>
          <w:rFonts w:ascii="Times New Roman" w:hAnsi="Times New Roman"/>
          <w:b/>
          <w:sz w:val="24"/>
          <w:szCs w:val="24"/>
        </w:rPr>
        <w:t>§ 4</w:t>
      </w:r>
    </w:p>
    <w:p w:rsidR="00751866" w:rsidRPr="00910DFD" w:rsidRDefault="00751866" w:rsidP="00910DFD">
      <w:pPr>
        <w:tabs>
          <w:tab w:val="num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0DFD">
        <w:rPr>
          <w:rFonts w:ascii="Times New Roman" w:hAnsi="Times New Roman"/>
          <w:b/>
          <w:sz w:val="24"/>
          <w:szCs w:val="24"/>
        </w:rPr>
        <w:t>Odbiór przedmiotu umowy</w:t>
      </w:r>
    </w:p>
    <w:p w:rsidR="00751866" w:rsidRPr="00910DFD" w:rsidRDefault="00751866" w:rsidP="00910DFD">
      <w:pPr>
        <w:tabs>
          <w:tab w:val="num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1866" w:rsidRPr="00910DFD" w:rsidRDefault="00751866" w:rsidP="00910DFD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Odbiór ilościowy przedmiotu umowy potwierdzony będzie protokołem odbioru bez uwag podpisanym przez przedstawiciela Wykonawcy i Zamawiającego, po dokonani</w:t>
      </w:r>
      <w:r w:rsidR="00304187" w:rsidRPr="00910DFD">
        <w:rPr>
          <w:rFonts w:ascii="Times New Roman" w:hAnsi="Times New Roman"/>
          <w:sz w:val="24"/>
          <w:szCs w:val="24"/>
        </w:rPr>
        <w:t xml:space="preserve">u sprawdzenia jego </w:t>
      </w:r>
      <w:r w:rsidR="006C71A2">
        <w:rPr>
          <w:rFonts w:ascii="Times New Roman" w:hAnsi="Times New Roman"/>
          <w:sz w:val="24"/>
          <w:szCs w:val="24"/>
        </w:rPr>
        <w:t xml:space="preserve">kompletności. </w:t>
      </w:r>
      <w:r w:rsidRPr="00910DFD">
        <w:rPr>
          <w:rFonts w:ascii="Times New Roman" w:hAnsi="Times New Roman"/>
          <w:sz w:val="24"/>
          <w:szCs w:val="24"/>
        </w:rPr>
        <w:t>Wzór protokołu odbioru</w:t>
      </w:r>
      <w:r w:rsidRPr="00910DFD">
        <w:rPr>
          <w:rFonts w:ascii="Times New Roman" w:hAnsi="Times New Roman"/>
          <w:b/>
          <w:sz w:val="24"/>
          <w:szCs w:val="24"/>
        </w:rPr>
        <w:t xml:space="preserve"> </w:t>
      </w:r>
      <w:r w:rsidRPr="00910DFD">
        <w:rPr>
          <w:rFonts w:ascii="Times New Roman" w:hAnsi="Times New Roman"/>
          <w:sz w:val="24"/>
          <w:szCs w:val="24"/>
        </w:rPr>
        <w:t xml:space="preserve">stanowi załącznik nr </w:t>
      </w:r>
      <w:r w:rsidR="006C71A2">
        <w:rPr>
          <w:rFonts w:ascii="Times New Roman" w:hAnsi="Times New Roman"/>
          <w:sz w:val="24"/>
          <w:szCs w:val="24"/>
        </w:rPr>
        <w:t>2</w:t>
      </w:r>
      <w:r w:rsidRPr="00910DFD">
        <w:rPr>
          <w:rFonts w:ascii="Times New Roman" w:hAnsi="Times New Roman"/>
          <w:sz w:val="24"/>
          <w:szCs w:val="24"/>
        </w:rPr>
        <w:t xml:space="preserve"> do umowy. </w:t>
      </w:r>
    </w:p>
    <w:p w:rsidR="00751866" w:rsidRDefault="00751866" w:rsidP="00910DFD">
      <w:pPr>
        <w:pStyle w:val="Akapitzlist"/>
        <w:numPr>
          <w:ilvl w:val="2"/>
          <w:numId w:val="4"/>
        </w:numPr>
        <w:tabs>
          <w:tab w:val="left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 xml:space="preserve">Odbiór zostanie dokonany po całkowitym zakończeniu wszystkich czynności składających się na przedmiot umowy. </w:t>
      </w:r>
    </w:p>
    <w:p w:rsidR="002317B9" w:rsidRDefault="002317B9" w:rsidP="002317B9">
      <w:pPr>
        <w:pStyle w:val="Akapitzlist"/>
        <w:numPr>
          <w:ilvl w:val="2"/>
          <w:numId w:val="4"/>
        </w:numPr>
        <w:tabs>
          <w:tab w:val="left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Uwaga!! Dotyczy tylko części II.</w:t>
      </w:r>
      <w:r>
        <w:rPr>
          <w:rFonts w:ascii="Times New Roman" w:hAnsi="Times New Roman"/>
          <w:sz w:val="24"/>
          <w:szCs w:val="24"/>
        </w:rPr>
        <w:t xml:space="preserve"> Odbiór przedmiotu umowy odbędzie się w następujący sposób:</w:t>
      </w:r>
    </w:p>
    <w:p w:rsidR="002317B9" w:rsidRDefault="002317B9" w:rsidP="002317B9">
      <w:pPr>
        <w:pStyle w:val="Akapitzlist"/>
        <w:numPr>
          <w:ilvl w:val="0"/>
          <w:numId w:val="46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dostarczeniu przez Wykonawcę przedmiotu umowy upoważniony przedstawiciel Zamawiającego zainstaluje urządzenie w celu sprawdzenia czy dostarczony sprzęt poprawnie funkcjonuje w infrastrukturze MOPS Gdynia;</w:t>
      </w:r>
    </w:p>
    <w:p w:rsidR="002317B9" w:rsidRDefault="002317B9" w:rsidP="002317B9">
      <w:pPr>
        <w:pStyle w:val="Akapitzlist"/>
        <w:numPr>
          <w:ilvl w:val="0"/>
          <w:numId w:val="46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stwierdzenia przez upoważnionego pracownika Zamawiającego, że urządzenie nie funkcjonuje w infrastrukturze informatycznej MOPS, Wykonawca na swój koszt dokona instalacji zaoferowanych urządzeń na </w:t>
      </w:r>
      <w:proofErr w:type="spellStart"/>
      <w:r>
        <w:rPr>
          <w:rFonts w:ascii="Times New Roman" w:hAnsi="Times New Roman"/>
          <w:sz w:val="24"/>
          <w:szCs w:val="24"/>
        </w:rPr>
        <w:t>Print</w:t>
      </w:r>
      <w:proofErr w:type="spellEnd"/>
      <w:r>
        <w:rPr>
          <w:rFonts w:ascii="Times New Roman" w:hAnsi="Times New Roman"/>
          <w:sz w:val="24"/>
          <w:szCs w:val="24"/>
        </w:rPr>
        <w:t xml:space="preserve"> Serwerze Windows Server 2019 w MOPS Gdynia oraz rozdystrybuuje go </w:t>
      </w:r>
      <w:r w:rsidR="004B7841">
        <w:rPr>
          <w:rFonts w:ascii="Times New Roman" w:hAnsi="Times New Roman"/>
          <w:sz w:val="24"/>
          <w:szCs w:val="24"/>
        </w:rPr>
        <w:t>do odpowiednich grup komputerów poprzez GPO Windows Server 2019;</w:t>
      </w:r>
    </w:p>
    <w:p w:rsidR="004B7841" w:rsidRDefault="004B7841" w:rsidP="002317B9">
      <w:pPr>
        <w:pStyle w:val="Akapitzlist"/>
        <w:numPr>
          <w:ilvl w:val="0"/>
          <w:numId w:val="46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prawidłowej instalacji urządzenia przez Zamawiającego, o której mowa w pkt. 1 lub przez Wykonawcę, o której mowa w pkt. 2, upoważniony przedstawiciel Zamawiającego przetestuje działanie wydruków z komputera, do którego zostało dodane urządzenie; w przypadku negatywnego wyniku testu Wykonawca wykona na swój koszt ponowną instalację w sposób opisany w pkt. 2;</w:t>
      </w:r>
    </w:p>
    <w:p w:rsidR="004B7841" w:rsidRDefault="004B7841" w:rsidP="002317B9">
      <w:pPr>
        <w:pStyle w:val="Akapitzlist"/>
        <w:numPr>
          <w:ilvl w:val="0"/>
          <w:numId w:val="46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ponownego negatywnego wyniku testu, o którym mowa w pkt. 3 Wykonawca zobowiązuje się do wymiany urządzenia na inne, spełniające odpowiednio wszystkie parametry techniczne opisane w załączniku nr 1 do zapytania ofertowego oraz wymagania dotyczące komunikacji sieciowej, do którego zastosowanie mają obowiązki opisane powyżej;</w:t>
      </w:r>
    </w:p>
    <w:p w:rsidR="009C7D10" w:rsidRDefault="009C7D10" w:rsidP="002317B9">
      <w:pPr>
        <w:pStyle w:val="Akapitzlist"/>
        <w:numPr>
          <w:ilvl w:val="0"/>
          <w:numId w:val="46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pozytywny wynik testu potwierdzający poprawne funkcjonowanie urządzeń w infrastrukturze informatycznej MOPS Gdynia będzie podstawą do podpisania protokołu odbioru bez uwag, o którym mowa w ust. 1;</w:t>
      </w:r>
    </w:p>
    <w:p w:rsidR="009C7D10" w:rsidRPr="002317B9" w:rsidRDefault="009C7D10" w:rsidP="002317B9">
      <w:pPr>
        <w:pStyle w:val="Akapitzlist"/>
        <w:numPr>
          <w:ilvl w:val="0"/>
          <w:numId w:val="46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czynności opisane w pkt. 1-5 Wykonawca wykona w terminie nie dłuższym niż określony w </w:t>
      </w:r>
      <w:r w:rsidRPr="008E110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2 ust. 2.</w:t>
      </w:r>
    </w:p>
    <w:p w:rsidR="00751866" w:rsidRDefault="00751866" w:rsidP="00910DFD">
      <w:pPr>
        <w:pStyle w:val="Akapitzlist"/>
        <w:numPr>
          <w:ilvl w:val="2"/>
          <w:numId w:val="4"/>
        </w:numPr>
        <w:tabs>
          <w:tab w:val="left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Jeżeli w trakcie odbioru stwierdzone zostaną wady przedmiotu umowy, w tym także braki ilościowe, Zamawiający odmówi dokonania odbioru, niezwłocznie powiadomi o tym Wykonawcę i wyznaczy termin ponownego odbioru. Wykonawca zobowiązany będzie do usunięcia stwierdzonych wad w terminie 3 dni roboczych licząc od daty powiadomienia, z zastrzeżeniem, że po upływie terminu, o którym mowa w § 2 ust. 2, Zamawiający będzie miał prawo do odstąpienia od umowy zgodnie z treści</w:t>
      </w:r>
      <w:r w:rsidR="00AC5BD2" w:rsidRPr="00910DFD">
        <w:rPr>
          <w:rFonts w:ascii="Times New Roman" w:hAnsi="Times New Roman"/>
          <w:sz w:val="24"/>
          <w:szCs w:val="24"/>
        </w:rPr>
        <w:t>ą</w:t>
      </w:r>
      <w:r w:rsidRPr="00910DFD">
        <w:rPr>
          <w:rFonts w:ascii="Times New Roman" w:hAnsi="Times New Roman"/>
          <w:sz w:val="24"/>
          <w:szCs w:val="24"/>
        </w:rPr>
        <w:t xml:space="preserve"> </w:t>
      </w:r>
      <w:r w:rsidR="00C1373F" w:rsidRPr="00910DFD">
        <w:rPr>
          <w:rFonts w:ascii="Times New Roman" w:hAnsi="Times New Roman"/>
          <w:sz w:val="24"/>
          <w:szCs w:val="24"/>
        </w:rPr>
        <w:t>§ 7</w:t>
      </w:r>
      <w:r w:rsidRPr="00910DFD">
        <w:rPr>
          <w:rFonts w:ascii="Times New Roman" w:hAnsi="Times New Roman"/>
          <w:sz w:val="24"/>
          <w:szCs w:val="24"/>
        </w:rPr>
        <w:t xml:space="preserve">, a Wykonawca zobowiązany będzie do zapłacenia w tym przypadku kary umownej, o której mowa w § </w:t>
      </w:r>
      <w:r w:rsidR="00C1373F" w:rsidRPr="00910DFD">
        <w:rPr>
          <w:rFonts w:ascii="Times New Roman" w:hAnsi="Times New Roman"/>
          <w:sz w:val="24"/>
          <w:szCs w:val="24"/>
        </w:rPr>
        <w:t>8</w:t>
      </w:r>
      <w:r w:rsidRPr="00910DFD">
        <w:rPr>
          <w:rFonts w:ascii="Times New Roman" w:hAnsi="Times New Roman"/>
          <w:sz w:val="24"/>
          <w:szCs w:val="24"/>
        </w:rPr>
        <w:t xml:space="preserve"> umowy.</w:t>
      </w:r>
    </w:p>
    <w:p w:rsidR="00C73BE8" w:rsidRPr="00910DFD" w:rsidRDefault="00C73BE8" w:rsidP="00910DFD">
      <w:pPr>
        <w:pStyle w:val="Akapitzlist"/>
        <w:numPr>
          <w:ilvl w:val="2"/>
          <w:numId w:val="4"/>
        </w:numPr>
        <w:tabs>
          <w:tab w:val="left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odmówi dokonania odbioru również w przypadku dostarczenia sprzętu niespełniającego warunków opisanych w OPZ.</w:t>
      </w:r>
    </w:p>
    <w:p w:rsidR="00751866" w:rsidRPr="00910DFD" w:rsidRDefault="00751866" w:rsidP="00910DFD">
      <w:pPr>
        <w:autoSpaceDE w:val="0"/>
        <w:autoSpaceDN w:val="0"/>
        <w:adjustRightInd w:val="0"/>
        <w:spacing w:after="0" w:line="240" w:lineRule="auto"/>
        <w:ind w:left="349"/>
        <w:jc w:val="both"/>
        <w:rPr>
          <w:rFonts w:ascii="Times New Roman" w:hAnsi="Times New Roman"/>
          <w:sz w:val="24"/>
          <w:szCs w:val="24"/>
        </w:rPr>
      </w:pPr>
    </w:p>
    <w:p w:rsidR="00751866" w:rsidRPr="00910DFD" w:rsidRDefault="00751866" w:rsidP="00910DFD">
      <w:pPr>
        <w:pStyle w:val="Tekstpodstawowy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0DFD">
        <w:rPr>
          <w:rFonts w:ascii="Times New Roman" w:hAnsi="Times New Roman"/>
          <w:b/>
          <w:sz w:val="24"/>
          <w:szCs w:val="24"/>
        </w:rPr>
        <w:t xml:space="preserve">§ </w:t>
      </w:r>
      <w:r w:rsidR="00005260" w:rsidRPr="00910DFD">
        <w:rPr>
          <w:rFonts w:ascii="Times New Roman" w:hAnsi="Times New Roman"/>
          <w:b/>
          <w:sz w:val="24"/>
          <w:szCs w:val="24"/>
        </w:rPr>
        <w:t>5</w:t>
      </w:r>
    </w:p>
    <w:p w:rsidR="00751866" w:rsidRPr="00910DFD" w:rsidRDefault="00751866" w:rsidP="00910DFD">
      <w:pPr>
        <w:pStyle w:val="Tekstpodstawowy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0DFD">
        <w:rPr>
          <w:rFonts w:ascii="Times New Roman" w:hAnsi="Times New Roman"/>
          <w:b/>
          <w:sz w:val="24"/>
          <w:szCs w:val="24"/>
        </w:rPr>
        <w:t>Wynagrodzenie i sposób rozliczenia</w:t>
      </w:r>
    </w:p>
    <w:p w:rsidR="00751866" w:rsidRPr="00910DFD" w:rsidRDefault="00751866" w:rsidP="00910DFD">
      <w:pPr>
        <w:pStyle w:val="Tekstpodstawowy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1866" w:rsidRPr="00910DFD" w:rsidRDefault="00751866" w:rsidP="00910DFD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Za wykonanie przedmiotu umowy, określonego w § 2 ust. 1 oraz n</w:t>
      </w:r>
      <w:r w:rsidR="008C0C44" w:rsidRPr="00910DFD">
        <w:rPr>
          <w:rFonts w:ascii="Times New Roman" w:hAnsi="Times New Roman"/>
          <w:sz w:val="24"/>
          <w:szCs w:val="24"/>
        </w:rPr>
        <w:t xml:space="preserve">a warunkach, o których mowa w § 3 i </w:t>
      </w:r>
      <w:r w:rsidRPr="00910DFD">
        <w:rPr>
          <w:rFonts w:ascii="Times New Roman" w:hAnsi="Times New Roman"/>
          <w:sz w:val="24"/>
          <w:szCs w:val="24"/>
        </w:rPr>
        <w:t xml:space="preserve">§ 4, </w:t>
      </w:r>
      <w:r w:rsidR="00554632" w:rsidRPr="00910DFD">
        <w:rPr>
          <w:rFonts w:ascii="Times New Roman" w:hAnsi="Times New Roman"/>
          <w:sz w:val="24"/>
          <w:szCs w:val="24"/>
        </w:rPr>
        <w:t xml:space="preserve">Zamawiający zapłaci </w:t>
      </w:r>
      <w:r w:rsidRPr="00910DFD">
        <w:rPr>
          <w:rFonts w:ascii="Times New Roman" w:hAnsi="Times New Roman"/>
          <w:sz w:val="24"/>
          <w:szCs w:val="24"/>
        </w:rPr>
        <w:t>Wykonawc</w:t>
      </w:r>
      <w:r w:rsidR="00554632" w:rsidRPr="00910DFD">
        <w:rPr>
          <w:rFonts w:ascii="Times New Roman" w:hAnsi="Times New Roman"/>
          <w:sz w:val="24"/>
          <w:szCs w:val="24"/>
        </w:rPr>
        <w:t>y tytułem ceny</w:t>
      </w:r>
      <w:r w:rsidRPr="00910DFD">
        <w:rPr>
          <w:rFonts w:ascii="Times New Roman" w:hAnsi="Times New Roman"/>
          <w:sz w:val="24"/>
          <w:szCs w:val="24"/>
        </w:rPr>
        <w:t xml:space="preserve"> kwo</w:t>
      </w:r>
      <w:r w:rsidR="00554632" w:rsidRPr="00910DFD">
        <w:rPr>
          <w:rFonts w:ascii="Times New Roman" w:hAnsi="Times New Roman"/>
          <w:sz w:val="24"/>
          <w:szCs w:val="24"/>
        </w:rPr>
        <w:t>tę</w:t>
      </w:r>
      <w:r w:rsidR="00E73EE9" w:rsidRPr="00910DFD">
        <w:rPr>
          <w:rFonts w:ascii="Times New Roman" w:hAnsi="Times New Roman"/>
          <w:sz w:val="24"/>
          <w:szCs w:val="24"/>
        </w:rPr>
        <w:t xml:space="preserve"> brutto</w:t>
      </w:r>
      <w:r w:rsidRPr="00910DFD">
        <w:rPr>
          <w:rFonts w:ascii="Times New Roman" w:hAnsi="Times New Roman"/>
          <w:sz w:val="24"/>
          <w:szCs w:val="24"/>
        </w:rPr>
        <w:t xml:space="preserve"> </w:t>
      </w:r>
      <w:r w:rsidR="009C7D10">
        <w:rPr>
          <w:rFonts w:ascii="Times New Roman" w:hAnsi="Times New Roman"/>
          <w:sz w:val="24"/>
          <w:szCs w:val="24"/>
        </w:rPr>
        <w:t>………..</w:t>
      </w:r>
      <w:r w:rsidRPr="00910DFD">
        <w:rPr>
          <w:rFonts w:ascii="Times New Roman" w:hAnsi="Times New Roman"/>
          <w:sz w:val="24"/>
          <w:szCs w:val="24"/>
        </w:rPr>
        <w:t xml:space="preserve"> zł (słownie: </w:t>
      </w:r>
      <w:r w:rsidR="009C7D10">
        <w:rPr>
          <w:rFonts w:ascii="Times New Roman" w:hAnsi="Times New Roman"/>
          <w:sz w:val="24"/>
          <w:szCs w:val="24"/>
        </w:rPr>
        <w:t>………………………</w:t>
      </w:r>
      <w:r w:rsidRPr="00910DFD">
        <w:rPr>
          <w:rFonts w:ascii="Times New Roman" w:hAnsi="Times New Roman"/>
          <w:sz w:val="24"/>
          <w:szCs w:val="24"/>
        </w:rPr>
        <w:t xml:space="preserve">), w tym wartość podatku od towarów i usług VAT: </w:t>
      </w:r>
      <w:r w:rsidR="009C7D10">
        <w:rPr>
          <w:rFonts w:ascii="Times New Roman" w:hAnsi="Times New Roman"/>
          <w:sz w:val="24"/>
          <w:szCs w:val="24"/>
        </w:rPr>
        <w:t>…………..</w:t>
      </w:r>
      <w:r w:rsidRPr="00910DFD">
        <w:rPr>
          <w:rFonts w:ascii="Times New Roman" w:hAnsi="Times New Roman"/>
          <w:sz w:val="24"/>
          <w:szCs w:val="24"/>
        </w:rPr>
        <w:t xml:space="preserve"> zł, wartość netto:</w:t>
      </w:r>
      <w:r w:rsidR="00686AED" w:rsidRPr="00910DFD">
        <w:rPr>
          <w:rFonts w:ascii="Times New Roman" w:hAnsi="Times New Roman"/>
          <w:sz w:val="24"/>
          <w:szCs w:val="24"/>
        </w:rPr>
        <w:t xml:space="preserve"> </w:t>
      </w:r>
      <w:r w:rsidR="009C7D10">
        <w:rPr>
          <w:rFonts w:ascii="Times New Roman" w:hAnsi="Times New Roman"/>
          <w:sz w:val="24"/>
          <w:szCs w:val="24"/>
        </w:rPr>
        <w:t>………</w:t>
      </w:r>
      <w:r w:rsidR="00686AED" w:rsidRPr="00910DFD">
        <w:rPr>
          <w:rFonts w:ascii="Times New Roman" w:hAnsi="Times New Roman"/>
          <w:sz w:val="24"/>
          <w:szCs w:val="24"/>
        </w:rPr>
        <w:t xml:space="preserve"> zł</w:t>
      </w:r>
    </w:p>
    <w:p w:rsidR="00751866" w:rsidRPr="00910DFD" w:rsidRDefault="00751866" w:rsidP="00910DFD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Wartość brutto wymieniona w ust. 1 obejmuje wszystkie koszty sprzedaży oraz dostawy związane z realizacją przedmiotu umowy, w tym m.in. koszty transportu, opakowania, rozładunku.</w:t>
      </w:r>
    </w:p>
    <w:p w:rsidR="00751866" w:rsidRDefault="00751866" w:rsidP="00910DFD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Strony postanawiają, że zapłata wynagrodzenia, określonego w ust.1 nastąpi po całkowitym zrealizowaniu przedmiotu niniejszej umowy i podpisaniu przez strony protokołu odbioru bez uwag.</w:t>
      </w:r>
    </w:p>
    <w:p w:rsidR="00133271" w:rsidRDefault="00133271" w:rsidP="00910DFD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Płatność nastąpi na podstawie dwóch faktur:</w:t>
      </w:r>
    </w:p>
    <w:p w:rsidR="00133271" w:rsidRDefault="00133271" w:rsidP="00133271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Faktura nr 1 – obejmująca koszt …………… ;</w:t>
      </w:r>
    </w:p>
    <w:p w:rsidR="00133271" w:rsidRPr="00910DFD" w:rsidRDefault="00133271" w:rsidP="00133271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Faktura nr 2 – pozostała część zamówienia.</w:t>
      </w:r>
    </w:p>
    <w:p w:rsidR="00005260" w:rsidRPr="00910DFD" w:rsidRDefault="00751866" w:rsidP="00910DFD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 xml:space="preserve">Podstawą do wystawienia faktury jest podpisany przez strony protokół odbioru bez uwag. </w:t>
      </w:r>
    </w:p>
    <w:p w:rsidR="00005260" w:rsidRPr="00910DFD" w:rsidRDefault="00005260" w:rsidP="00910DFD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Faktura winna zawierać następujące informacje:</w:t>
      </w:r>
    </w:p>
    <w:p w:rsidR="00005260" w:rsidRPr="00910DFD" w:rsidRDefault="00005260" w:rsidP="00910DFD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Nabywca: GMINA MIASTA GDYNI 81</w:t>
      </w:r>
      <w:r w:rsidRPr="00910DFD">
        <w:rPr>
          <w:rFonts w:ascii="Times New Roman" w:hAnsi="Times New Roman"/>
          <w:sz w:val="24"/>
          <w:szCs w:val="24"/>
        </w:rPr>
        <w:noBreakHyphen/>
        <w:t xml:space="preserve">382 Gdynia, Al. Marszałka Józefa Piłsudskiego  52/54; </w:t>
      </w:r>
      <w:r w:rsidRPr="00910DFD">
        <w:rPr>
          <w:rFonts w:ascii="Times New Roman" w:hAnsi="Times New Roman"/>
          <w:b/>
          <w:sz w:val="24"/>
          <w:szCs w:val="24"/>
        </w:rPr>
        <w:t>NIP 586-231-23-26</w:t>
      </w:r>
    </w:p>
    <w:p w:rsidR="00005260" w:rsidRPr="00910DFD" w:rsidRDefault="00005260" w:rsidP="00910DFD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Odbiorca: MIEJSKI OŚRODEK POMOCY SPOŁECZNEJ 81-265 Gdynia, ul.</w:t>
      </w:r>
      <w:r w:rsidR="00CE6BBE" w:rsidRPr="00910DFD">
        <w:rPr>
          <w:rFonts w:ascii="Times New Roman" w:hAnsi="Times New Roman"/>
          <w:sz w:val="24"/>
          <w:szCs w:val="24"/>
        </w:rPr>
        <w:t> </w:t>
      </w:r>
      <w:r w:rsidRPr="00910DFD">
        <w:rPr>
          <w:rFonts w:ascii="Times New Roman" w:hAnsi="Times New Roman"/>
          <w:sz w:val="24"/>
          <w:szCs w:val="24"/>
        </w:rPr>
        <w:t>Grabowo 2 .</w:t>
      </w:r>
    </w:p>
    <w:p w:rsidR="00751866" w:rsidRPr="00910DFD" w:rsidRDefault="00751866" w:rsidP="00910DFD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Faktura winna być przekazana Zamawiającemu przez Wykonawcę w ciągu 7 dni od daty podpisania protokołu odbioru bez uwag.</w:t>
      </w:r>
    </w:p>
    <w:p w:rsidR="00546F4C" w:rsidRPr="00910DFD" w:rsidRDefault="00751866" w:rsidP="00910DFD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 xml:space="preserve">Zapłata należności nastąpi przelewem na wskazany na fakturze rachunek bankowy </w:t>
      </w:r>
      <w:r w:rsidRPr="00910DFD">
        <w:rPr>
          <w:rFonts w:ascii="Times New Roman" w:hAnsi="Times New Roman"/>
          <w:b/>
          <w:sz w:val="24"/>
          <w:szCs w:val="24"/>
        </w:rPr>
        <w:t>Wykonawcy</w:t>
      </w:r>
      <w:r w:rsidRPr="00910DFD">
        <w:rPr>
          <w:rFonts w:ascii="Times New Roman" w:hAnsi="Times New Roman"/>
          <w:sz w:val="24"/>
          <w:szCs w:val="24"/>
        </w:rPr>
        <w:t xml:space="preserve">, w terminie do </w:t>
      </w:r>
      <w:r w:rsidRPr="00910DFD">
        <w:rPr>
          <w:rFonts w:ascii="Times New Roman" w:hAnsi="Times New Roman"/>
          <w:b/>
          <w:sz w:val="24"/>
          <w:szCs w:val="24"/>
        </w:rPr>
        <w:t>14 dni</w:t>
      </w:r>
      <w:r w:rsidRPr="00910DFD">
        <w:rPr>
          <w:rFonts w:ascii="Times New Roman" w:hAnsi="Times New Roman"/>
          <w:sz w:val="24"/>
          <w:szCs w:val="24"/>
        </w:rPr>
        <w:t xml:space="preserve"> od daty otrzymania poprawnej pod względem formalnym i rachunkowym faktury, zawierającej szczegółowe określenie nazw, rodzaju i ilości dostarczonego asortymentu. </w:t>
      </w:r>
      <w:r w:rsidRPr="00910DFD">
        <w:rPr>
          <w:rFonts w:ascii="Times New Roman" w:hAnsi="Times New Roman"/>
          <w:b/>
          <w:sz w:val="24"/>
          <w:szCs w:val="24"/>
        </w:rPr>
        <w:t>Zamawiający</w:t>
      </w:r>
      <w:r w:rsidRPr="00910DFD">
        <w:rPr>
          <w:rFonts w:ascii="Times New Roman" w:hAnsi="Times New Roman"/>
          <w:sz w:val="24"/>
          <w:szCs w:val="24"/>
        </w:rPr>
        <w:t xml:space="preserve"> zastrzega sobie prawo do każdorazowego zwrotu otrzymanej od </w:t>
      </w:r>
      <w:r w:rsidRPr="00910DFD">
        <w:rPr>
          <w:rFonts w:ascii="Times New Roman" w:hAnsi="Times New Roman"/>
          <w:b/>
          <w:sz w:val="24"/>
          <w:szCs w:val="24"/>
        </w:rPr>
        <w:t>Wykonawcy</w:t>
      </w:r>
      <w:r w:rsidRPr="00910DFD">
        <w:rPr>
          <w:rFonts w:ascii="Times New Roman" w:hAnsi="Times New Roman"/>
          <w:sz w:val="24"/>
          <w:szCs w:val="24"/>
        </w:rPr>
        <w:t xml:space="preserve"> nieczytelnej lub niekompletnej faktury. Będzie to skutkować przesunięciem terminu płatności o okres przedłożenia Zamawiającemu czytelnie i poprawnie sporządzonego dokumentu. </w:t>
      </w:r>
    </w:p>
    <w:p w:rsidR="00751866" w:rsidRDefault="00CA4E6B" w:rsidP="00910DFD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 xml:space="preserve">Dniem </w:t>
      </w:r>
      <w:r w:rsidR="00751866" w:rsidRPr="00910DFD">
        <w:rPr>
          <w:rFonts w:ascii="Times New Roman" w:hAnsi="Times New Roman"/>
          <w:sz w:val="24"/>
          <w:szCs w:val="24"/>
        </w:rPr>
        <w:t>zapłaty jest dzie</w:t>
      </w:r>
      <w:r w:rsidR="00751866" w:rsidRPr="00910DFD">
        <w:rPr>
          <w:rFonts w:ascii="Times New Roman" w:eastAsia="TimesNewRoman" w:hAnsi="Times New Roman"/>
          <w:sz w:val="24"/>
          <w:szCs w:val="24"/>
        </w:rPr>
        <w:t xml:space="preserve">ń </w:t>
      </w:r>
      <w:r w:rsidR="00751866" w:rsidRPr="00910DFD">
        <w:rPr>
          <w:rFonts w:ascii="Times New Roman" w:hAnsi="Times New Roman"/>
          <w:sz w:val="24"/>
          <w:szCs w:val="24"/>
        </w:rPr>
        <w:t>obci</w:t>
      </w:r>
      <w:r w:rsidR="00751866" w:rsidRPr="00910DFD">
        <w:rPr>
          <w:rFonts w:ascii="Times New Roman" w:eastAsia="TimesNewRoman" w:hAnsi="Times New Roman"/>
          <w:sz w:val="24"/>
          <w:szCs w:val="24"/>
        </w:rPr>
        <w:t>ąż</w:t>
      </w:r>
      <w:r w:rsidR="00751866" w:rsidRPr="00910DFD">
        <w:rPr>
          <w:rFonts w:ascii="Times New Roman" w:hAnsi="Times New Roman"/>
          <w:sz w:val="24"/>
          <w:szCs w:val="24"/>
        </w:rPr>
        <w:t xml:space="preserve">enia rachunku bankowego </w:t>
      </w:r>
      <w:r w:rsidR="00751866" w:rsidRPr="00910DFD">
        <w:rPr>
          <w:rFonts w:ascii="Times New Roman" w:hAnsi="Times New Roman"/>
          <w:b/>
          <w:sz w:val="24"/>
          <w:szCs w:val="24"/>
        </w:rPr>
        <w:t>Zamawiaj</w:t>
      </w:r>
      <w:r w:rsidR="00751866" w:rsidRPr="00910DFD">
        <w:rPr>
          <w:rFonts w:ascii="Times New Roman" w:eastAsia="TimesNewRoman" w:hAnsi="Times New Roman"/>
          <w:b/>
          <w:sz w:val="24"/>
          <w:szCs w:val="24"/>
        </w:rPr>
        <w:t>ą</w:t>
      </w:r>
      <w:r w:rsidR="00751866" w:rsidRPr="00910DFD">
        <w:rPr>
          <w:rFonts w:ascii="Times New Roman" w:hAnsi="Times New Roman"/>
          <w:b/>
          <w:sz w:val="24"/>
          <w:szCs w:val="24"/>
        </w:rPr>
        <w:t>cego</w:t>
      </w:r>
      <w:r w:rsidR="00751866" w:rsidRPr="00910DFD">
        <w:rPr>
          <w:rFonts w:ascii="Times New Roman" w:hAnsi="Times New Roman"/>
          <w:sz w:val="24"/>
          <w:szCs w:val="24"/>
        </w:rPr>
        <w:t>.</w:t>
      </w:r>
    </w:p>
    <w:p w:rsidR="005226B7" w:rsidRPr="005226B7" w:rsidRDefault="005226B7" w:rsidP="005226B7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226B7">
        <w:rPr>
          <w:rFonts w:ascii="Times New Roman" w:hAnsi="Times New Roman"/>
          <w:sz w:val="24"/>
          <w:szCs w:val="24"/>
        </w:rPr>
        <w:t>Wykonawca oświadcza, że (*niewłaściwe skreślić; jeśli Wykonawca nie jest czynnym podatnikiem obowiązuje tylko zapis § 5 ust. 10 pkt 1 i 4; w pozostałych przypadkach obowiązują wszystkie oświadczenia):</w:t>
      </w:r>
    </w:p>
    <w:p w:rsidR="005226B7" w:rsidRPr="005226B7" w:rsidRDefault="005226B7" w:rsidP="005226B7">
      <w:pPr>
        <w:numPr>
          <w:ilvl w:val="1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6B7">
        <w:rPr>
          <w:rFonts w:ascii="Times New Roman" w:hAnsi="Times New Roman"/>
          <w:sz w:val="24"/>
          <w:szCs w:val="24"/>
        </w:rPr>
        <w:t>nie jest/jest* czynnym podatnikiem VAT zarejestrowanym oraz zgłoszonym na biała listę podatników VAT pod numerem NIP ……………….,</w:t>
      </w:r>
    </w:p>
    <w:p w:rsidR="00C73BE8" w:rsidRPr="00C73BE8" w:rsidRDefault="00C73BE8" w:rsidP="00C73BE8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3BE8">
        <w:rPr>
          <w:rFonts w:ascii="Times New Roman" w:hAnsi="Times New Roman"/>
          <w:sz w:val="24"/>
          <w:szCs w:val="24"/>
        </w:rPr>
        <w:t>nie posiada zaległości w zobowiązaniach w stosunku do Skarbu Państwa, które uniemożliwiłby mu zapłatę VAT z faktury,</w:t>
      </w:r>
    </w:p>
    <w:p w:rsidR="00C73BE8" w:rsidRPr="00C73BE8" w:rsidRDefault="00C73BE8" w:rsidP="00C73BE8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3BE8">
        <w:rPr>
          <w:rFonts w:ascii="Times New Roman" w:hAnsi="Times New Roman"/>
          <w:sz w:val="24"/>
          <w:szCs w:val="24"/>
        </w:rPr>
        <w:t>VAT od transakcji zostanie rozliczony terminowo z organem podatkowym,</w:t>
      </w:r>
    </w:p>
    <w:p w:rsidR="00C73BE8" w:rsidRPr="00910DFD" w:rsidRDefault="00C73BE8" w:rsidP="00C73BE8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3BE8">
        <w:rPr>
          <w:rFonts w:ascii="Times New Roman" w:hAnsi="Times New Roman"/>
          <w:sz w:val="24"/>
          <w:szCs w:val="24"/>
        </w:rPr>
        <w:t xml:space="preserve">rachunek bankowy wskazany na fakturze, o którym mowa w § 5 ust. </w:t>
      </w:r>
      <w:r w:rsidR="00C52EA3">
        <w:rPr>
          <w:rFonts w:ascii="Times New Roman" w:hAnsi="Times New Roman"/>
          <w:sz w:val="24"/>
          <w:szCs w:val="24"/>
        </w:rPr>
        <w:t>8</w:t>
      </w:r>
      <w:r w:rsidRPr="00C73BE8">
        <w:rPr>
          <w:rFonts w:ascii="Times New Roman" w:hAnsi="Times New Roman"/>
          <w:sz w:val="24"/>
          <w:szCs w:val="24"/>
        </w:rPr>
        <w:t xml:space="preserve"> jest rachunkiem umożliwiającym zapłatę zobowiązania przez Wykonawcę z zastosowaniem metody podzielonej płatności; w innym wypadku Wykonawca zobowiązuje się, że podany na fakturze rachunek bankowy będzie rachunkiem firmowym, którego Wykonawca jest właścicielem</w:t>
      </w:r>
    </w:p>
    <w:p w:rsidR="00751866" w:rsidRPr="00910DFD" w:rsidRDefault="00751866" w:rsidP="00910DF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51866" w:rsidRPr="00910DFD" w:rsidRDefault="00751866" w:rsidP="00910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0DFD">
        <w:rPr>
          <w:rFonts w:ascii="Times New Roman" w:hAnsi="Times New Roman"/>
          <w:b/>
          <w:sz w:val="24"/>
          <w:szCs w:val="24"/>
        </w:rPr>
        <w:t>§</w:t>
      </w:r>
      <w:r w:rsidR="00005260" w:rsidRPr="00910DFD">
        <w:rPr>
          <w:rFonts w:ascii="Times New Roman" w:hAnsi="Times New Roman"/>
          <w:b/>
          <w:sz w:val="24"/>
          <w:szCs w:val="24"/>
        </w:rPr>
        <w:t>6</w:t>
      </w:r>
    </w:p>
    <w:p w:rsidR="00751866" w:rsidRPr="00910DFD" w:rsidRDefault="00751866" w:rsidP="00910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0DFD">
        <w:rPr>
          <w:rFonts w:ascii="Times New Roman" w:hAnsi="Times New Roman"/>
          <w:b/>
          <w:sz w:val="24"/>
          <w:szCs w:val="24"/>
        </w:rPr>
        <w:t>Rękojmia i gwarancja</w:t>
      </w:r>
    </w:p>
    <w:p w:rsidR="00751866" w:rsidRPr="00910DFD" w:rsidRDefault="00751866" w:rsidP="00910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1866" w:rsidRPr="00910DFD" w:rsidRDefault="00751866" w:rsidP="00910DFD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Niezależnie od uprawnień z tytułu rękojmi, określonych odpowiednimi przepisami prawa, Wykonawca u</w:t>
      </w:r>
      <w:r w:rsidR="00426347" w:rsidRPr="00910DFD">
        <w:rPr>
          <w:rFonts w:ascii="Times New Roman" w:hAnsi="Times New Roman"/>
          <w:sz w:val="24"/>
          <w:szCs w:val="24"/>
        </w:rPr>
        <w:t>dziela Zamawiającemu gwarancji</w:t>
      </w:r>
      <w:r w:rsidRPr="00910DFD">
        <w:rPr>
          <w:rFonts w:ascii="Times New Roman" w:hAnsi="Times New Roman"/>
          <w:sz w:val="24"/>
          <w:szCs w:val="24"/>
        </w:rPr>
        <w:t xml:space="preserve"> na </w:t>
      </w:r>
      <w:r w:rsidR="00E64EC0" w:rsidRPr="00910DFD">
        <w:rPr>
          <w:rFonts w:ascii="Times New Roman" w:hAnsi="Times New Roman"/>
          <w:sz w:val="24"/>
          <w:szCs w:val="24"/>
        </w:rPr>
        <w:t xml:space="preserve">co najmniej </w:t>
      </w:r>
      <w:r w:rsidRPr="00910DFD">
        <w:rPr>
          <w:rFonts w:ascii="Times New Roman" w:hAnsi="Times New Roman"/>
          <w:sz w:val="24"/>
          <w:szCs w:val="24"/>
        </w:rPr>
        <w:t xml:space="preserve">minimalny okres wskazany </w:t>
      </w:r>
      <w:r w:rsidR="00DF42FF" w:rsidRPr="00910DFD">
        <w:rPr>
          <w:rFonts w:ascii="Times New Roman" w:hAnsi="Times New Roman"/>
          <w:sz w:val="24"/>
          <w:szCs w:val="24"/>
        </w:rPr>
        <w:t>dla poszczególnych Części w §6 pkt. 2 poniżej</w:t>
      </w:r>
      <w:r w:rsidR="0088440B" w:rsidRPr="00910DFD">
        <w:rPr>
          <w:rFonts w:ascii="Times New Roman" w:hAnsi="Times New Roman"/>
          <w:sz w:val="24"/>
          <w:szCs w:val="24"/>
        </w:rPr>
        <w:t>, zgodnie z treścią O</w:t>
      </w:r>
      <w:r w:rsidR="00F83209">
        <w:rPr>
          <w:rFonts w:ascii="Times New Roman" w:hAnsi="Times New Roman"/>
          <w:sz w:val="24"/>
          <w:szCs w:val="24"/>
        </w:rPr>
        <w:t>ferty, stanowiącą załącznik nr 3</w:t>
      </w:r>
      <w:r w:rsidR="00F914AE" w:rsidRPr="00910DFD">
        <w:rPr>
          <w:rFonts w:ascii="Times New Roman" w:hAnsi="Times New Roman"/>
          <w:sz w:val="24"/>
          <w:szCs w:val="24"/>
        </w:rPr>
        <w:t xml:space="preserve"> do umowy.</w:t>
      </w:r>
    </w:p>
    <w:p w:rsidR="00C3110E" w:rsidRPr="00910DFD" w:rsidRDefault="00C3110E" w:rsidP="00910DFD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Minimalne okresy gwarancji dla poszczególnych części stanowią:</w:t>
      </w:r>
    </w:p>
    <w:p w:rsidR="00C3110E" w:rsidRPr="00910DFD" w:rsidRDefault="00C3110E" w:rsidP="00910DFD">
      <w:pPr>
        <w:pStyle w:val="Akapitzlist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Część I – 36 miesięcy;</w:t>
      </w:r>
    </w:p>
    <w:p w:rsidR="00C3110E" w:rsidRPr="00910DFD" w:rsidRDefault="00C3110E" w:rsidP="00910DFD">
      <w:pPr>
        <w:pStyle w:val="Akapitzlist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Część II –</w:t>
      </w:r>
      <w:r w:rsidR="00AA695C">
        <w:rPr>
          <w:rFonts w:ascii="Times New Roman" w:hAnsi="Times New Roman"/>
          <w:sz w:val="24"/>
          <w:szCs w:val="24"/>
        </w:rPr>
        <w:t xml:space="preserve"> 12</w:t>
      </w:r>
      <w:r w:rsidRPr="00910DFD">
        <w:rPr>
          <w:rFonts w:ascii="Times New Roman" w:hAnsi="Times New Roman"/>
          <w:sz w:val="24"/>
          <w:szCs w:val="24"/>
        </w:rPr>
        <w:t xml:space="preserve"> miesi</w:t>
      </w:r>
      <w:r w:rsidR="00AA695C">
        <w:rPr>
          <w:rFonts w:ascii="Times New Roman" w:hAnsi="Times New Roman"/>
          <w:sz w:val="24"/>
          <w:szCs w:val="24"/>
        </w:rPr>
        <w:t>ę</w:t>
      </w:r>
      <w:r w:rsidRPr="00910DFD">
        <w:rPr>
          <w:rFonts w:ascii="Times New Roman" w:hAnsi="Times New Roman"/>
          <w:sz w:val="24"/>
          <w:szCs w:val="24"/>
        </w:rPr>
        <w:t>c</w:t>
      </w:r>
      <w:r w:rsidR="00AA695C">
        <w:rPr>
          <w:rFonts w:ascii="Times New Roman" w:hAnsi="Times New Roman"/>
          <w:sz w:val="24"/>
          <w:szCs w:val="24"/>
        </w:rPr>
        <w:t>y</w:t>
      </w:r>
      <w:r w:rsidRPr="00910DFD">
        <w:rPr>
          <w:rFonts w:ascii="Times New Roman" w:hAnsi="Times New Roman"/>
          <w:sz w:val="24"/>
          <w:szCs w:val="24"/>
        </w:rPr>
        <w:t>;</w:t>
      </w:r>
    </w:p>
    <w:p w:rsidR="00C3110E" w:rsidRDefault="00F83209" w:rsidP="00910DFD">
      <w:pPr>
        <w:pStyle w:val="Akapitzlist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III – 24</w:t>
      </w:r>
      <w:r w:rsidR="00C3110E" w:rsidRPr="00910DFD">
        <w:rPr>
          <w:rFonts w:ascii="Times New Roman" w:hAnsi="Times New Roman"/>
          <w:sz w:val="24"/>
          <w:szCs w:val="24"/>
        </w:rPr>
        <w:t xml:space="preserve"> miesi</w:t>
      </w:r>
      <w:r>
        <w:rPr>
          <w:rFonts w:ascii="Times New Roman" w:hAnsi="Times New Roman"/>
          <w:sz w:val="24"/>
          <w:szCs w:val="24"/>
        </w:rPr>
        <w:t>ą</w:t>
      </w:r>
      <w:r w:rsidR="00C3110E" w:rsidRPr="00910DFD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 w:rsidR="00C3110E" w:rsidRPr="00910DFD">
        <w:rPr>
          <w:rFonts w:ascii="Times New Roman" w:hAnsi="Times New Roman"/>
          <w:sz w:val="24"/>
          <w:szCs w:val="24"/>
        </w:rPr>
        <w:t>;</w:t>
      </w:r>
    </w:p>
    <w:p w:rsidR="004A6F05" w:rsidRPr="00910DFD" w:rsidRDefault="004A6F05" w:rsidP="00910DFD">
      <w:pPr>
        <w:pStyle w:val="Akapitzlist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IV – nie dotyczy.</w:t>
      </w:r>
    </w:p>
    <w:p w:rsidR="00751866" w:rsidRPr="00910DFD" w:rsidRDefault="00751866" w:rsidP="00910DFD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Zamawiający może dochodzić roszczeń z tytułu gwarancji także po okresie jej obowiązywania jeżeli zgłoszenie wady nastąpiło przed upływem tego okresu.</w:t>
      </w:r>
    </w:p>
    <w:p w:rsidR="00751866" w:rsidRPr="00910DFD" w:rsidRDefault="00751866" w:rsidP="00910DFD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Wykonawca ponosi odpowiedzialność z tytułu rękojmi za wady zmniejszające wartość lub użyteczność przedmiotu umowy.</w:t>
      </w:r>
    </w:p>
    <w:p w:rsidR="00751866" w:rsidRPr="00910DFD" w:rsidRDefault="00751866" w:rsidP="00910DFD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Okres gwarancji rozpoczyna bieg od następnego dnia po dokon</w:t>
      </w:r>
      <w:r w:rsidR="008C0C44" w:rsidRPr="00910DFD">
        <w:rPr>
          <w:rFonts w:ascii="Times New Roman" w:hAnsi="Times New Roman"/>
          <w:sz w:val="24"/>
          <w:szCs w:val="24"/>
        </w:rPr>
        <w:t>aniu odbioru w sposób opisany w §</w:t>
      </w:r>
      <w:r w:rsidRPr="00910DFD">
        <w:rPr>
          <w:rFonts w:ascii="Times New Roman" w:hAnsi="Times New Roman"/>
          <w:sz w:val="24"/>
          <w:szCs w:val="24"/>
        </w:rPr>
        <w:t>4.</w:t>
      </w:r>
    </w:p>
    <w:p w:rsidR="00751866" w:rsidRPr="00910DFD" w:rsidRDefault="00751866" w:rsidP="00910DFD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Gwarancją objęte są wady wyłączające lub ograniczające możliwość korzystania z przedmiotu umowy, dostarczonego przez Wykonawcę, zgodnie z ich przeznaczeniem i w sposób zgodny z dostarczoną dokumentacją.</w:t>
      </w:r>
    </w:p>
    <w:p w:rsidR="00751866" w:rsidRPr="00910DFD" w:rsidRDefault="00751866" w:rsidP="00910DFD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Wykonawca wyraża zgodę na samodzielną zmianę konfiguracji lub rozbudowę przez Zamawiającego przedmiotu umowy w zakresie przewidzianym przez producenta bez utraty uprawnień z tytułu gwarancji i rękojmi udzielonej przez Wykonawcę.</w:t>
      </w:r>
    </w:p>
    <w:p w:rsidR="00751866" w:rsidRPr="00910DFD" w:rsidRDefault="00751866" w:rsidP="00910DFD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 xml:space="preserve">Strony zgodnie ustanawiają następujące warunki serwisu w okresie gwarancji: </w:t>
      </w:r>
    </w:p>
    <w:p w:rsidR="00751866" w:rsidRPr="00910DFD" w:rsidRDefault="00751866" w:rsidP="00910DFD">
      <w:pPr>
        <w:pStyle w:val="Akapitzlist"/>
        <w:numPr>
          <w:ilvl w:val="0"/>
          <w:numId w:val="27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 xml:space="preserve">wszystkie koszty usuwania awarii urządzeń, których przyczyna nie leży po stronie Zamawiającego ponosi Wykonawca, </w:t>
      </w:r>
    </w:p>
    <w:p w:rsidR="00751866" w:rsidRPr="00910DFD" w:rsidRDefault="003B24C2" w:rsidP="00910DFD">
      <w:pPr>
        <w:pStyle w:val="Akapitzlist"/>
        <w:numPr>
          <w:ilvl w:val="0"/>
          <w:numId w:val="27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Uwaga!! Dotyczy tylko Części I. </w:t>
      </w:r>
      <w:r w:rsidR="00751866" w:rsidRPr="00910DFD">
        <w:rPr>
          <w:rFonts w:ascii="Times New Roman" w:hAnsi="Times New Roman"/>
          <w:sz w:val="24"/>
          <w:szCs w:val="24"/>
        </w:rPr>
        <w:t>serwis gwarancyjny powinien być świadczony w miejscu używania sprzętu z możliwością naprawy w serwisie Wykonawcy, jeśli naprawa u Zam</w:t>
      </w:r>
      <w:r w:rsidR="00954155" w:rsidRPr="00910DFD">
        <w:rPr>
          <w:rFonts w:ascii="Times New Roman" w:hAnsi="Times New Roman"/>
          <w:sz w:val="24"/>
          <w:szCs w:val="24"/>
        </w:rPr>
        <w:t>awiającego okaże się niemożliwa,</w:t>
      </w:r>
      <w:r w:rsidR="004D3E56">
        <w:rPr>
          <w:rFonts w:ascii="Times New Roman" w:hAnsi="Times New Roman"/>
          <w:sz w:val="24"/>
          <w:szCs w:val="24"/>
        </w:rPr>
        <w:t>*</w:t>
      </w:r>
    </w:p>
    <w:p w:rsidR="00751866" w:rsidRDefault="00751866" w:rsidP="00910DFD">
      <w:pPr>
        <w:pStyle w:val="Akapitzlist"/>
        <w:numPr>
          <w:ilvl w:val="0"/>
          <w:numId w:val="27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przekazanie sprzętu Wykonawcy do naprawy i odbiór przez Zamawiającego sprzętu po naprawie, odbywać się będzie w miejscu instalacji sprzętu oraz na koszt Wykonawcy,</w:t>
      </w:r>
    </w:p>
    <w:p w:rsidR="00751866" w:rsidRPr="00910DFD" w:rsidRDefault="00751866" w:rsidP="00910DFD">
      <w:pPr>
        <w:pStyle w:val="Akapitzlist"/>
        <w:numPr>
          <w:ilvl w:val="0"/>
          <w:numId w:val="27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 xml:space="preserve">przyjmowanie zgłoszeń dotyczących awarii odbywać się będzie przez 24 godziny, 7 dni w tygodniu; awarie będą zgłaszane pocztą elektroniczną na adres email: </w:t>
      </w:r>
      <w:r w:rsidR="00E93433">
        <w:rPr>
          <w:rFonts w:ascii="Times New Roman" w:hAnsi="Times New Roman"/>
          <w:sz w:val="24"/>
          <w:szCs w:val="24"/>
        </w:rPr>
        <w:t>…………….</w:t>
      </w:r>
      <w:r w:rsidRPr="00910DFD">
        <w:rPr>
          <w:rFonts w:ascii="Times New Roman" w:hAnsi="Times New Roman"/>
          <w:sz w:val="24"/>
          <w:szCs w:val="24"/>
        </w:rPr>
        <w:t xml:space="preserve">, telefonicznie na nr </w:t>
      </w:r>
      <w:r w:rsidR="00E93433">
        <w:rPr>
          <w:rFonts w:ascii="Times New Roman" w:hAnsi="Times New Roman"/>
          <w:sz w:val="24"/>
          <w:szCs w:val="24"/>
        </w:rPr>
        <w:t>…………….</w:t>
      </w:r>
      <w:r w:rsidR="002B0BD2" w:rsidRPr="00910DFD">
        <w:rPr>
          <w:rFonts w:ascii="Times New Roman" w:hAnsi="Times New Roman"/>
          <w:sz w:val="24"/>
          <w:szCs w:val="24"/>
        </w:rPr>
        <w:t>;</w:t>
      </w:r>
      <w:r w:rsidRPr="00910DFD">
        <w:rPr>
          <w:rFonts w:ascii="Times New Roman" w:hAnsi="Times New Roman"/>
          <w:sz w:val="24"/>
          <w:szCs w:val="24"/>
        </w:rPr>
        <w:t xml:space="preserve"> Wykonawca zobowiązuje się</w:t>
      </w:r>
      <w:r w:rsidR="006A2395">
        <w:rPr>
          <w:rFonts w:ascii="Times New Roman" w:hAnsi="Times New Roman"/>
          <w:sz w:val="24"/>
          <w:szCs w:val="24"/>
        </w:rPr>
        <w:t>,</w:t>
      </w:r>
      <w:r w:rsidRPr="00910DFD">
        <w:rPr>
          <w:rFonts w:ascii="Times New Roman" w:hAnsi="Times New Roman"/>
          <w:sz w:val="24"/>
          <w:szCs w:val="24"/>
        </w:rPr>
        <w:t xml:space="preserve"> na żądanie Zamawiającego</w:t>
      </w:r>
      <w:r w:rsidR="006A2395">
        <w:rPr>
          <w:rFonts w:ascii="Times New Roman" w:hAnsi="Times New Roman"/>
          <w:sz w:val="24"/>
          <w:szCs w:val="24"/>
        </w:rPr>
        <w:t>,</w:t>
      </w:r>
      <w:r w:rsidRPr="00910DFD">
        <w:rPr>
          <w:rFonts w:ascii="Times New Roman" w:hAnsi="Times New Roman"/>
          <w:sz w:val="24"/>
          <w:szCs w:val="24"/>
        </w:rPr>
        <w:t xml:space="preserve"> do potwierdzenia otrzymania zgłoszenia; </w:t>
      </w:r>
    </w:p>
    <w:p w:rsidR="00751866" w:rsidRPr="00910DFD" w:rsidRDefault="006A2395" w:rsidP="00910DFD">
      <w:pPr>
        <w:pStyle w:val="Akapitzlist"/>
        <w:numPr>
          <w:ilvl w:val="0"/>
          <w:numId w:val="27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w razie zmiany numeru telefonu </w:t>
      </w:r>
      <w:r w:rsidR="00751866" w:rsidRPr="00910DFD">
        <w:rPr>
          <w:rFonts w:ascii="Times New Roman" w:hAnsi="Times New Roman"/>
          <w:sz w:val="24"/>
          <w:szCs w:val="24"/>
          <w:lang w:eastAsia="en-US"/>
        </w:rPr>
        <w:t>lub adresu email Wykonawca zobowiązany jest do bezzwłocznego wskazania nowych (aktualnych) numerów lub adresów email. Korespondencja kierowana na o</w:t>
      </w:r>
      <w:r>
        <w:rPr>
          <w:rFonts w:ascii="Times New Roman" w:hAnsi="Times New Roman"/>
          <w:sz w:val="24"/>
          <w:szCs w:val="24"/>
          <w:lang w:eastAsia="en-US"/>
        </w:rPr>
        <w:t xml:space="preserve">statni aktualny numer telefonu </w:t>
      </w:r>
      <w:r w:rsidR="00751866" w:rsidRPr="00910DFD">
        <w:rPr>
          <w:rFonts w:ascii="Times New Roman" w:hAnsi="Times New Roman"/>
          <w:sz w:val="24"/>
          <w:szCs w:val="24"/>
          <w:lang w:eastAsia="en-US"/>
        </w:rPr>
        <w:t>lub adres email będzie uznana za skutecznie doręczoną;</w:t>
      </w:r>
    </w:p>
    <w:p w:rsidR="00751866" w:rsidRPr="00910DFD" w:rsidRDefault="00751866" w:rsidP="00910DFD">
      <w:pPr>
        <w:pStyle w:val="Akapitzlist"/>
        <w:numPr>
          <w:ilvl w:val="0"/>
          <w:numId w:val="27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 xml:space="preserve">w przypadku zgłoszenia awarii sprzętu serwis musi podjąć działanie zmierzające do usunięcia awarii </w:t>
      </w:r>
      <w:r w:rsidR="00F914AE" w:rsidRPr="00910DFD">
        <w:rPr>
          <w:rFonts w:ascii="Times New Roman" w:hAnsi="Times New Roman"/>
          <w:sz w:val="24"/>
          <w:szCs w:val="24"/>
        </w:rPr>
        <w:t>do końca następnego dnia roboczego</w:t>
      </w:r>
      <w:r w:rsidRPr="00910DFD">
        <w:rPr>
          <w:rFonts w:ascii="Times New Roman" w:hAnsi="Times New Roman"/>
          <w:sz w:val="24"/>
          <w:szCs w:val="24"/>
        </w:rPr>
        <w:t>,</w:t>
      </w:r>
    </w:p>
    <w:p w:rsidR="00751866" w:rsidRPr="00910DFD" w:rsidRDefault="00D17722" w:rsidP="00910DFD">
      <w:pPr>
        <w:pStyle w:val="Akapitzlist"/>
        <w:numPr>
          <w:ilvl w:val="0"/>
          <w:numId w:val="27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 xml:space="preserve">okres </w:t>
      </w:r>
      <w:r w:rsidR="00751866" w:rsidRPr="00910DFD">
        <w:rPr>
          <w:rFonts w:ascii="Times New Roman" w:hAnsi="Times New Roman"/>
          <w:sz w:val="24"/>
          <w:szCs w:val="24"/>
        </w:rPr>
        <w:t>napraw</w:t>
      </w:r>
      <w:r w:rsidRPr="00910DFD">
        <w:rPr>
          <w:rFonts w:ascii="Times New Roman" w:hAnsi="Times New Roman"/>
          <w:sz w:val="24"/>
          <w:szCs w:val="24"/>
        </w:rPr>
        <w:t>y</w:t>
      </w:r>
      <w:r w:rsidR="00751866" w:rsidRPr="00910DFD">
        <w:rPr>
          <w:rFonts w:ascii="Times New Roman" w:hAnsi="Times New Roman"/>
          <w:sz w:val="24"/>
          <w:szCs w:val="24"/>
        </w:rPr>
        <w:t xml:space="preserve"> sprzętu</w:t>
      </w:r>
      <w:r w:rsidR="00C73BE8">
        <w:rPr>
          <w:rFonts w:ascii="Times New Roman" w:hAnsi="Times New Roman"/>
          <w:sz w:val="24"/>
          <w:szCs w:val="24"/>
        </w:rPr>
        <w:t xml:space="preserve"> nie może przekroczyć 15</w:t>
      </w:r>
      <w:r w:rsidR="00751866" w:rsidRPr="00910DFD">
        <w:rPr>
          <w:rFonts w:ascii="Times New Roman" w:hAnsi="Times New Roman"/>
          <w:sz w:val="24"/>
          <w:szCs w:val="24"/>
        </w:rPr>
        <w:t xml:space="preserve"> dni roboczych.</w:t>
      </w:r>
    </w:p>
    <w:p w:rsidR="00751866" w:rsidRPr="00910DFD" w:rsidRDefault="00751866" w:rsidP="00617FFD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Trzykrotna naprawa sprzętu w okresie gwarancyjnym będzie skutkować jego wymianą na koszt Wykonawcy. W takiej sytuacji Wykonawcy nie przysługuje prawo obciążania Zamawiającego żadnymi dodatkowymi kosztami w tym także w przypadku wzrostu cen rynkowych danego sprzętu (lub jego elementu). Na wymieniony sprzęt, okres gwarancji biegnie od nowa od chwili sprawdzenia dostarczonego sprzętu przez przedstawiciela Zamawiającego i podpisania protokołu odbioru, zgodnie z zasadami opisanymi w §4 umowy.</w:t>
      </w:r>
    </w:p>
    <w:p w:rsidR="00751866" w:rsidRPr="00910DFD" w:rsidRDefault="00751866" w:rsidP="00617FFD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 xml:space="preserve">W przypadku dokonania naprawy gwarancyjnej lub wymiany, okres gwarancji sprzętu podlegającego naprawie lub wymianie: </w:t>
      </w:r>
    </w:p>
    <w:p w:rsidR="00751866" w:rsidRPr="00910DFD" w:rsidRDefault="00751866" w:rsidP="00910DFD">
      <w:pPr>
        <w:numPr>
          <w:ilvl w:val="1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w przypadku wymiany - rozpoczyna bieg od nowa,</w:t>
      </w:r>
    </w:p>
    <w:p w:rsidR="00751866" w:rsidRPr="00910DFD" w:rsidRDefault="00751866" w:rsidP="00910DFD">
      <w:pPr>
        <w:numPr>
          <w:ilvl w:val="1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 xml:space="preserve">w przypadku naprawy – ulega przedłużeniu o czas naprawy. </w:t>
      </w:r>
    </w:p>
    <w:p w:rsidR="00751866" w:rsidRPr="00910DFD" w:rsidRDefault="00751866" w:rsidP="00617FFD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Wymieniając sprzęt Wykonawca zobowiązany jest w każdym wypadku dostarczyć sprzęt odpowi</w:t>
      </w:r>
      <w:r w:rsidR="003B24C2">
        <w:rPr>
          <w:rFonts w:ascii="Times New Roman" w:hAnsi="Times New Roman"/>
          <w:sz w:val="24"/>
          <w:szCs w:val="24"/>
        </w:rPr>
        <w:t>adający warunkom określonym w §</w:t>
      </w:r>
      <w:r w:rsidRPr="00910DFD">
        <w:rPr>
          <w:rFonts w:ascii="Times New Roman" w:hAnsi="Times New Roman"/>
          <w:sz w:val="24"/>
          <w:szCs w:val="24"/>
        </w:rPr>
        <w:t>3</w:t>
      </w:r>
      <w:r w:rsidR="003B24C2">
        <w:rPr>
          <w:rFonts w:ascii="Times New Roman" w:hAnsi="Times New Roman"/>
          <w:sz w:val="24"/>
          <w:szCs w:val="24"/>
        </w:rPr>
        <w:t xml:space="preserve"> i 4</w:t>
      </w:r>
      <w:r w:rsidRPr="00910DFD">
        <w:rPr>
          <w:rFonts w:ascii="Times New Roman" w:hAnsi="Times New Roman"/>
          <w:sz w:val="24"/>
          <w:szCs w:val="24"/>
        </w:rPr>
        <w:t xml:space="preserve"> umowy oraz spełniające parametry techniczne co najmniej takie jak opisane w załączniku nr </w:t>
      </w:r>
      <w:r w:rsidR="00A320D6" w:rsidRPr="00910DFD">
        <w:rPr>
          <w:rFonts w:ascii="Times New Roman" w:hAnsi="Times New Roman"/>
          <w:sz w:val="24"/>
          <w:szCs w:val="24"/>
        </w:rPr>
        <w:t>1</w:t>
      </w:r>
      <w:r w:rsidR="00594913" w:rsidRPr="00910DFD">
        <w:rPr>
          <w:rFonts w:ascii="Times New Roman" w:hAnsi="Times New Roman"/>
          <w:sz w:val="24"/>
          <w:szCs w:val="24"/>
        </w:rPr>
        <w:t xml:space="preserve"> </w:t>
      </w:r>
      <w:r w:rsidRPr="00910DFD">
        <w:rPr>
          <w:rFonts w:ascii="Times New Roman" w:hAnsi="Times New Roman"/>
          <w:sz w:val="24"/>
          <w:szCs w:val="24"/>
        </w:rPr>
        <w:t xml:space="preserve">do </w:t>
      </w:r>
      <w:r w:rsidR="00E64EC0" w:rsidRPr="00910DFD">
        <w:rPr>
          <w:rFonts w:ascii="Times New Roman" w:hAnsi="Times New Roman"/>
          <w:sz w:val="24"/>
          <w:szCs w:val="24"/>
        </w:rPr>
        <w:t xml:space="preserve">Zapytania </w:t>
      </w:r>
      <w:r w:rsidR="00594913" w:rsidRPr="00910DFD">
        <w:rPr>
          <w:rFonts w:ascii="Times New Roman" w:hAnsi="Times New Roman"/>
          <w:sz w:val="24"/>
          <w:szCs w:val="24"/>
        </w:rPr>
        <w:t>ofertowego</w:t>
      </w:r>
      <w:r w:rsidRPr="00910DFD">
        <w:rPr>
          <w:rFonts w:ascii="Times New Roman" w:hAnsi="Times New Roman"/>
          <w:sz w:val="24"/>
          <w:szCs w:val="24"/>
        </w:rPr>
        <w:t>.</w:t>
      </w:r>
    </w:p>
    <w:p w:rsidR="004F2460" w:rsidRPr="00910DFD" w:rsidRDefault="00E93433" w:rsidP="00617FFD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E110D">
        <w:rPr>
          <w:rFonts w:ascii="Times New Roman" w:hAnsi="Times New Roman"/>
          <w:sz w:val="24"/>
          <w:szCs w:val="24"/>
        </w:rPr>
        <w:t>(</w:t>
      </w:r>
      <w:r w:rsidRPr="008E110D">
        <w:rPr>
          <w:rFonts w:ascii="Times New Roman" w:hAnsi="Times New Roman"/>
          <w:i/>
          <w:sz w:val="24"/>
          <w:szCs w:val="24"/>
        </w:rPr>
        <w:t>W przypadku składania oferty na Część I</w:t>
      </w:r>
      <w:r w:rsidRPr="008E110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751866" w:rsidRPr="00910DFD">
        <w:rPr>
          <w:rFonts w:ascii="Times New Roman" w:hAnsi="Times New Roman"/>
          <w:sz w:val="24"/>
          <w:szCs w:val="24"/>
        </w:rPr>
        <w:t>W przypadku naprawy dysków twardych i konieczności ich wymiany, uszkodzony dysk twardy pozostaje w siedzibie Zamawiającego.</w:t>
      </w:r>
      <w:r w:rsidR="003B24C2">
        <w:rPr>
          <w:rFonts w:ascii="Times New Roman" w:hAnsi="Times New Roman"/>
          <w:sz w:val="24"/>
          <w:szCs w:val="24"/>
        </w:rPr>
        <w:t>*</w:t>
      </w:r>
    </w:p>
    <w:p w:rsidR="00751866" w:rsidRDefault="00751866" w:rsidP="00910DFD">
      <w:pPr>
        <w:pStyle w:val="Tekstpodstawowy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8F1" w:rsidRDefault="003E18F1" w:rsidP="00910DFD">
      <w:pPr>
        <w:pStyle w:val="Tekstpodstawowy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8F1" w:rsidRDefault="003E18F1" w:rsidP="00910DFD">
      <w:pPr>
        <w:pStyle w:val="Tekstpodstawowy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8F1" w:rsidRPr="00910DFD" w:rsidRDefault="003E18F1" w:rsidP="00910DFD">
      <w:pPr>
        <w:pStyle w:val="Tekstpodstawowy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1866" w:rsidRPr="00910DFD" w:rsidRDefault="00751866" w:rsidP="00910DFD">
      <w:pPr>
        <w:pStyle w:val="Tekstpodstawowy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10DFD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BB0CED" w:rsidRPr="00910DFD">
        <w:rPr>
          <w:rFonts w:ascii="Times New Roman" w:hAnsi="Times New Roman"/>
          <w:b/>
          <w:bCs/>
          <w:sz w:val="24"/>
          <w:szCs w:val="24"/>
        </w:rPr>
        <w:t>7</w:t>
      </w:r>
    </w:p>
    <w:p w:rsidR="00751866" w:rsidRPr="00910DFD" w:rsidRDefault="00751866" w:rsidP="00910DFD">
      <w:pPr>
        <w:pStyle w:val="Tekstpodstawowy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10DFD">
        <w:rPr>
          <w:rFonts w:ascii="Times New Roman" w:hAnsi="Times New Roman"/>
          <w:b/>
          <w:bCs/>
          <w:sz w:val="24"/>
          <w:szCs w:val="24"/>
        </w:rPr>
        <w:t>Odstąpienie od umowy</w:t>
      </w:r>
    </w:p>
    <w:p w:rsidR="00751866" w:rsidRPr="00910DFD" w:rsidRDefault="00751866" w:rsidP="00910DFD">
      <w:pPr>
        <w:pStyle w:val="Tekstpodstawowywcity2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1866" w:rsidRPr="00910DFD" w:rsidRDefault="00751866" w:rsidP="00910DFD">
      <w:pPr>
        <w:pStyle w:val="Akapitzlist"/>
        <w:numPr>
          <w:ilvl w:val="0"/>
          <w:numId w:val="12"/>
        </w:numPr>
        <w:suppressAutoHyphens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Zamawiający ma prawo do odstąpienia od umowy, w przypadku niewykonania przedmiotu umowy w terminie ustalonym w § 2 ust. 2</w:t>
      </w:r>
      <w:r w:rsidR="007F0AF7" w:rsidRPr="00910DFD">
        <w:rPr>
          <w:rFonts w:ascii="Times New Roman" w:hAnsi="Times New Roman"/>
          <w:sz w:val="24"/>
          <w:szCs w:val="24"/>
        </w:rPr>
        <w:t xml:space="preserve"> bez wyznaczania terminu dodatkowego</w:t>
      </w:r>
      <w:r w:rsidRPr="00910DFD">
        <w:rPr>
          <w:rFonts w:ascii="Times New Roman" w:hAnsi="Times New Roman"/>
          <w:sz w:val="24"/>
          <w:szCs w:val="24"/>
        </w:rPr>
        <w:t>.</w:t>
      </w:r>
      <w:r w:rsidR="00190DB9" w:rsidRPr="00910DFD">
        <w:rPr>
          <w:rFonts w:ascii="Times New Roman" w:hAnsi="Times New Roman"/>
          <w:sz w:val="24"/>
          <w:szCs w:val="24"/>
        </w:rPr>
        <w:t xml:space="preserve"> </w:t>
      </w:r>
    </w:p>
    <w:p w:rsidR="004D3E56" w:rsidRPr="004D3E56" w:rsidRDefault="00751866" w:rsidP="004D3E56">
      <w:pPr>
        <w:pStyle w:val="Akapitzlist"/>
        <w:numPr>
          <w:ilvl w:val="0"/>
          <w:numId w:val="12"/>
        </w:numPr>
        <w:suppressAutoHyphens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bCs/>
          <w:sz w:val="24"/>
          <w:szCs w:val="24"/>
        </w:rPr>
        <w:t>W razie zaistnienia istotnej zmiany okoliczności powodującej, że wykonanie umowy nie leży w interesie publicznym, czego nie można było prze</w:t>
      </w:r>
      <w:r w:rsidR="005126B7" w:rsidRPr="00910DFD">
        <w:rPr>
          <w:rFonts w:ascii="Times New Roman" w:hAnsi="Times New Roman"/>
          <w:bCs/>
          <w:sz w:val="24"/>
          <w:szCs w:val="24"/>
        </w:rPr>
        <w:t>widzieć w chwili zawarcia umowy</w:t>
      </w:r>
      <w:r w:rsidRPr="00910DFD">
        <w:rPr>
          <w:rFonts w:ascii="Times New Roman" w:hAnsi="Times New Roman"/>
          <w:bCs/>
          <w:sz w:val="24"/>
          <w:szCs w:val="24"/>
        </w:rPr>
        <w:t xml:space="preserve"> lub dalsze wykonanie umowy może zagrozić istotnemu interesowi bezpieczeństwa państwa lub bezpieczeństwu publicznemu, Zamawiający może odstąpić od umowy w terminie 30 dni od powzięcia wiadomości o tych okolicznościach. W taki</w:t>
      </w:r>
      <w:r w:rsidR="005126B7" w:rsidRPr="00910DFD">
        <w:rPr>
          <w:rFonts w:ascii="Times New Roman" w:hAnsi="Times New Roman"/>
          <w:bCs/>
          <w:sz w:val="24"/>
          <w:szCs w:val="24"/>
        </w:rPr>
        <w:t>m</w:t>
      </w:r>
      <w:r w:rsidRPr="00910DFD">
        <w:rPr>
          <w:rFonts w:ascii="Times New Roman" w:hAnsi="Times New Roman"/>
          <w:bCs/>
          <w:sz w:val="24"/>
          <w:szCs w:val="24"/>
        </w:rPr>
        <w:t xml:space="preserve"> przypadku Wykonawca może żądać wyłącznie wynagrodzenia należnego z tytułu wykonania części umowy.</w:t>
      </w:r>
    </w:p>
    <w:p w:rsidR="004D3E56" w:rsidRPr="004D3E56" w:rsidRDefault="002D638F" w:rsidP="004D3E56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349">
        <w:rPr>
          <w:rFonts w:ascii="Times New Roman" w:hAnsi="Times New Roman"/>
          <w:sz w:val="24"/>
          <w:szCs w:val="24"/>
        </w:rPr>
        <w:t>W przypadku, o którym mowa w ust. 2, w</w:t>
      </w:r>
      <w:r w:rsidR="004D3E56" w:rsidRPr="00124349">
        <w:rPr>
          <w:rFonts w:ascii="Times New Roman" w:hAnsi="Times New Roman"/>
          <w:sz w:val="24"/>
          <w:szCs w:val="24"/>
        </w:rPr>
        <w:t>ysokość</w:t>
      </w:r>
      <w:r w:rsidR="004D3E56" w:rsidRPr="004D3E56">
        <w:rPr>
          <w:rFonts w:ascii="Times New Roman" w:hAnsi="Times New Roman"/>
          <w:sz w:val="24"/>
          <w:szCs w:val="24"/>
        </w:rPr>
        <w:t xml:space="preserve"> wynagrodzenia Wykonawcy zostanie ustalona proporcjonalnie na podstawie stwierdzonego protokołem zakresu wykonanego przedmiotu Umowy zaakceptowanego przez Zamawiającego bez zastrzeżeń do dnia odstąpienia od Umowy, o ile wykonany zakres przedmiotu Umowy będzie miał znaczenie dla Zamawiającego. Podstawą określenia wielkości wynagrodzenia Wykonawcy są ceny jednostkowe określone w Ofercie Wykonawcy.</w:t>
      </w:r>
    </w:p>
    <w:p w:rsidR="004D3E56" w:rsidRDefault="004D3E56" w:rsidP="009B6E66">
      <w:pPr>
        <w:pStyle w:val="Akapitzlist"/>
        <w:numPr>
          <w:ilvl w:val="0"/>
          <w:numId w:val="12"/>
        </w:numPr>
        <w:suppressAutoHyphens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4D3E56">
        <w:rPr>
          <w:rFonts w:ascii="Times New Roman" w:hAnsi="Times New Roman"/>
          <w:sz w:val="24"/>
          <w:szCs w:val="24"/>
        </w:rPr>
        <w:t>Zamawiającemu będą przysługiwać uprawnienia wynikające z gwarancji i rękojmi w związku z dostarczonym przez Wykonawcę Sprzętem do czasu odstąpienia w zakresie, w jakim zgodnie z Umową zostały one przyjęte przez Zamawiającego, przy czym przewidziane Umową okresy gwarancji i rękojmi rozpoczną swój bieg od daty protokolarnego ich przekazania Zamawiającemu.</w:t>
      </w:r>
    </w:p>
    <w:p w:rsidR="00617FFD" w:rsidRPr="004D3E56" w:rsidRDefault="00617FFD" w:rsidP="009B6E66">
      <w:pPr>
        <w:pStyle w:val="Akapitzlist"/>
        <w:numPr>
          <w:ilvl w:val="0"/>
          <w:numId w:val="12"/>
        </w:numPr>
        <w:suppressAutoHyphens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617FFD">
        <w:rPr>
          <w:rFonts w:ascii="Times New Roman" w:hAnsi="Times New Roman"/>
          <w:sz w:val="24"/>
          <w:szCs w:val="24"/>
        </w:rPr>
        <w:t>Zamawiający zachowuje roszczenia o zapłatę kar umownych, w tym za odstąpienie od Umowy oraz opóźnienie w wykonaniu Przedmiotu Umowy.</w:t>
      </w:r>
    </w:p>
    <w:p w:rsidR="00751866" w:rsidRPr="00910DFD" w:rsidRDefault="00751866" w:rsidP="00910DFD">
      <w:pPr>
        <w:pStyle w:val="Akapitzlist"/>
        <w:numPr>
          <w:ilvl w:val="0"/>
          <w:numId w:val="12"/>
        </w:numPr>
        <w:suppressAutoHyphens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bCs/>
          <w:sz w:val="24"/>
          <w:szCs w:val="24"/>
        </w:rPr>
        <w:t>Odstąpienie od umowy powinno być dokonane w formie pisemnej i powinno zawierać uzasadnienie pod rygorem nieważności takiego oświadczenia.</w:t>
      </w:r>
    </w:p>
    <w:p w:rsidR="00751866" w:rsidRPr="00910DFD" w:rsidRDefault="00751866" w:rsidP="00910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1866" w:rsidRPr="00910DFD" w:rsidRDefault="00751866" w:rsidP="00910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0DFD">
        <w:rPr>
          <w:rFonts w:ascii="Times New Roman" w:hAnsi="Times New Roman"/>
          <w:b/>
          <w:sz w:val="24"/>
          <w:szCs w:val="24"/>
        </w:rPr>
        <w:t xml:space="preserve">§ </w:t>
      </w:r>
      <w:r w:rsidR="00BB0CED" w:rsidRPr="00910DFD">
        <w:rPr>
          <w:rFonts w:ascii="Times New Roman" w:hAnsi="Times New Roman"/>
          <w:b/>
          <w:sz w:val="24"/>
          <w:szCs w:val="24"/>
        </w:rPr>
        <w:t>8</w:t>
      </w:r>
    </w:p>
    <w:p w:rsidR="00751866" w:rsidRPr="00910DFD" w:rsidRDefault="00751866" w:rsidP="00910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0DFD">
        <w:rPr>
          <w:rFonts w:ascii="Times New Roman" w:hAnsi="Times New Roman"/>
          <w:b/>
          <w:sz w:val="24"/>
          <w:szCs w:val="24"/>
        </w:rPr>
        <w:t>Kary umowne</w:t>
      </w:r>
    </w:p>
    <w:p w:rsidR="00751866" w:rsidRPr="00910DFD" w:rsidRDefault="00751866" w:rsidP="00910D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7FFD" w:rsidRPr="00617FFD" w:rsidRDefault="00617FFD" w:rsidP="00910DFD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617FFD">
        <w:rPr>
          <w:rFonts w:ascii="Times New Roman" w:hAnsi="Times New Roman"/>
          <w:bCs/>
          <w:sz w:val="24"/>
          <w:szCs w:val="24"/>
        </w:rPr>
        <w:t>Wykonawca zapłaci Zamawiającemu karę umowną w przypadku zwłoki w terminie wykonania umowy, o którym mowa w § 2 ust. 2 w wysokości 0,2 % wynagrodzenia brutto, o którym mowa w § 5 ust. 1 – za każdy dzień zwłoki licząc od następnego dnia po upływnie terminu określonego w § 2 ust. 2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51866" w:rsidRPr="00910DFD" w:rsidRDefault="00751866" w:rsidP="00910DFD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 xml:space="preserve">W przypadku gdyby kary umowne określone w ust. 1 nie pokryły całej szkody poniesionej przez </w:t>
      </w:r>
      <w:r w:rsidRPr="00910DFD">
        <w:rPr>
          <w:rFonts w:ascii="Times New Roman" w:hAnsi="Times New Roman"/>
          <w:bCs/>
          <w:sz w:val="24"/>
          <w:szCs w:val="24"/>
        </w:rPr>
        <w:t>Zamawiającego, Zamawiającemu</w:t>
      </w:r>
      <w:r w:rsidRPr="00910DFD">
        <w:rPr>
          <w:rFonts w:ascii="Times New Roman" w:hAnsi="Times New Roman"/>
          <w:sz w:val="24"/>
          <w:szCs w:val="24"/>
        </w:rPr>
        <w:t xml:space="preserve"> przysługuje prawo dochodzenia odszkodowania uzupełniającego na zasadach ogólnych.</w:t>
      </w:r>
    </w:p>
    <w:p w:rsidR="00751866" w:rsidRPr="00910DFD" w:rsidRDefault="00751866" w:rsidP="00910DFD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 xml:space="preserve">W przypadku zwłoki w terminie zapłaty </w:t>
      </w:r>
      <w:r w:rsidR="00E32052" w:rsidRPr="00910DFD">
        <w:rPr>
          <w:rFonts w:ascii="Times New Roman" w:hAnsi="Times New Roman"/>
          <w:sz w:val="24"/>
          <w:szCs w:val="24"/>
        </w:rPr>
        <w:t>należności wynikającej z faktury</w:t>
      </w:r>
      <w:r w:rsidRPr="00910DFD">
        <w:rPr>
          <w:rFonts w:ascii="Times New Roman" w:hAnsi="Times New Roman"/>
          <w:sz w:val="24"/>
          <w:szCs w:val="24"/>
        </w:rPr>
        <w:t xml:space="preserve">, o którym mowa w </w:t>
      </w:r>
      <w:r w:rsidRPr="00910DFD">
        <w:rPr>
          <w:rFonts w:ascii="Times New Roman" w:hAnsi="Times New Roman"/>
          <w:bCs/>
          <w:sz w:val="24"/>
          <w:szCs w:val="24"/>
        </w:rPr>
        <w:t xml:space="preserve">§ </w:t>
      </w:r>
      <w:r w:rsidR="00BB0CED" w:rsidRPr="00910DFD">
        <w:rPr>
          <w:rFonts w:ascii="Times New Roman" w:hAnsi="Times New Roman"/>
          <w:bCs/>
          <w:sz w:val="24"/>
          <w:szCs w:val="24"/>
        </w:rPr>
        <w:t>5</w:t>
      </w:r>
      <w:r w:rsidRPr="00910DFD">
        <w:rPr>
          <w:rFonts w:ascii="Times New Roman" w:hAnsi="Times New Roman"/>
          <w:bCs/>
          <w:sz w:val="24"/>
          <w:szCs w:val="24"/>
        </w:rPr>
        <w:t xml:space="preserve"> ust. </w:t>
      </w:r>
      <w:r w:rsidR="00546F4C" w:rsidRPr="00910DFD">
        <w:rPr>
          <w:rFonts w:ascii="Times New Roman" w:hAnsi="Times New Roman"/>
          <w:bCs/>
          <w:sz w:val="24"/>
          <w:szCs w:val="24"/>
        </w:rPr>
        <w:t>7</w:t>
      </w:r>
      <w:r w:rsidRPr="00910DFD">
        <w:rPr>
          <w:rFonts w:ascii="Times New Roman" w:hAnsi="Times New Roman"/>
          <w:bCs/>
          <w:sz w:val="24"/>
          <w:szCs w:val="24"/>
        </w:rPr>
        <w:t xml:space="preserve"> Wykonawca ma prawo do odsetek ustawowych za każdy dzień zwłoki, licząc od następnego dnia po upływie terminu zapłaty.</w:t>
      </w:r>
    </w:p>
    <w:p w:rsidR="00751866" w:rsidRPr="00910DFD" w:rsidRDefault="00751866" w:rsidP="00910DFD">
      <w:pPr>
        <w:numPr>
          <w:ilvl w:val="0"/>
          <w:numId w:val="13"/>
        </w:numPr>
        <w:tabs>
          <w:tab w:val="num" w:pos="426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 xml:space="preserve">W razie </w:t>
      </w:r>
      <w:r w:rsidR="00E32052" w:rsidRPr="00910DFD">
        <w:rPr>
          <w:rFonts w:ascii="Times New Roman" w:hAnsi="Times New Roman"/>
          <w:sz w:val="24"/>
          <w:szCs w:val="24"/>
        </w:rPr>
        <w:t xml:space="preserve">spełnienia przesłanki </w:t>
      </w:r>
      <w:r w:rsidR="006C1AAF" w:rsidRPr="00910DFD">
        <w:rPr>
          <w:rFonts w:ascii="Times New Roman" w:hAnsi="Times New Roman"/>
          <w:sz w:val="24"/>
          <w:szCs w:val="24"/>
        </w:rPr>
        <w:t xml:space="preserve">do naliczenia </w:t>
      </w:r>
      <w:r w:rsidRPr="00910DFD">
        <w:rPr>
          <w:rFonts w:ascii="Times New Roman" w:hAnsi="Times New Roman"/>
          <w:sz w:val="24"/>
          <w:szCs w:val="24"/>
        </w:rPr>
        <w:t xml:space="preserve">kary umownej, o której mowa w ust. 1, Zamawiający wezwie Wykonawcę notą obciążeniową do jej zapłaty, a po bezskutecznym upływie terminu wskazanym w nocie obciążeniowej, będzie mógł potrącić ją z wynagrodzenia Wykonawcy z chwilą zapłaty </w:t>
      </w:r>
      <w:r w:rsidR="00E32052" w:rsidRPr="00910DFD">
        <w:rPr>
          <w:rFonts w:ascii="Times New Roman" w:hAnsi="Times New Roman"/>
          <w:sz w:val="24"/>
          <w:szCs w:val="24"/>
        </w:rPr>
        <w:t xml:space="preserve">należności wynikającej z </w:t>
      </w:r>
      <w:r w:rsidRPr="00910DFD">
        <w:rPr>
          <w:rFonts w:ascii="Times New Roman" w:hAnsi="Times New Roman"/>
          <w:sz w:val="24"/>
          <w:szCs w:val="24"/>
        </w:rPr>
        <w:t>faktury.</w:t>
      </w:r>
    </w:p>
    <w:p w:rsidR="00025DA4" w:rsidRDefault="00025DA4" w:rsidP="00910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18F1" w:rsidRDefault="003E18F1" w:rsidP="00910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18F1" w:rsidRPr="00910DFD" w:rsidRDefault="003E18F1" w:rsidP="00910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1866" w:rsidRPr="00910DFD" w:rsidRDefault="00751866" w:rsidP="00910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0DFD">
        <w:rPr>
          <w:rFonts w:ascii="Times New Roman" w:hAnsi="Times New Roman"/>
          <w:b/>
          <w:sz w:val="24"/>
          <w:szCs w:val="24"/>
        </w:rPr>
        <w:t xml:space="preserve">§ </w:t>
      </w:r>
      <w:r w:rsidR="00BB0CED" w:rsidRPr="00910DFD">
        <w:rPr>
          <w:rFonts w:ascii="Times New Roman" w:hAnsi="Times New Roman"/>
          <w:b/>
          <w:sz w:val="24"/>
          <w:szCs w:val="24"/>
        </w:rPr>
        <w:t>9</w:t>
      </w:r>
    </w:p>
    <w:p w:rsidR="00751866" w:rsidRPr="00910DFD" w:rsidRDefault="00751866" w:rsidP="00910DFD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 w:rsidRPr="00910DFD">
        <w:rPr>
          <w:rFonts w:ascii="Times New Roman" w:hAnsi="Times New Roman"/>
          <w:b/>
          <w:sz w:val="24"/>
          <w:szCs w:val="24"/>
        </w:rPr>
        <w:t>Zmiany Umowy</w:t>
      </w:r>
    </w:p>
    <w:p w:rsidR="00751866" w:rsidRPr="00910DFD" w:rsidRDefault="00751866" w:rsidP="00910DF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751866" w:rsidRPr="00910DFD" w:rsidRDefault="00751866" w:rsidP="00910DFD">
      <w:pPr>
        <w:numPr>
          <w:ilvl w:val="2"/>
          <w:numId w:val="1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Wszelkie zmiany umowy wymagają dla swej ważności formy pisemnej pod rygorem nieważności i będą dopuszczane wyłącznie w granicach unormowanych w art. 144 ustawy Pzp.</w:t>
      </w:r>
    </w:p>
    <w:p w:rsidR="00751866" w:rsidRPr="00910DFD" w:rsidRDefault="00751866" w:rsidP="00910DFD">
      <w:pPr>
        <w:numPr>
          <w:ilvl w:val="2"/>
          <w:numId w:val="1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 xml:space="preserve">Zamawiający przewiduje następujące możliwości dokonania zmian postanowień zawartej umowy: </w:t>
      </w:r>
    </w:p>
    <w:p w:rsidR="00751866" w:rsidRPr="00910DFD" w:rsidRDefault="00751866" w:rsidP="00910DFD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zmiana terminu realizacji umowy, określonego w § 2 ust. 2 w przypadku zaistnienia działania siły wyższej lub okoliczności, których nie można było przewidzieć ani im zapobiec,</w:t>
      </w:r>
    </w:p>
    <w:p w:rsidR="00751866" w:rsidRPr="00910DFD" w:rsidRDefault="00751866" w:rsidP="00910DFD">
      <w:pPr>
        <w:pStyle w:val="Tekstpodstawowy"/>
        <w:widowControl w:val="0"/>
        <w:numPr>
          <w:ilvl w:val="0"/>
          <w:numId w:val="15"/>
        </w:numPr>
        <w:tabs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 xml:space="preserve">zmiana pozycji asortymentowej, wyszczególnionej w </w:t>
      </w:r>
      <w:r w:rsidR="00E93433">
        <w:rPr>
          <w:rFonts w:ascii="Times New Roman" w:hAnsi="Times New Roman"/>
          <w:sz w:val="24"/>
          <w:szCs w:val="24"/>
        </w:rPr>
        <w:t>niniejszej Umowie</w:t>
      </w:r>
      <w:r w:rsidRPr="00910DFD">
        <w:rPr>
          <w:rFonts w:ascii="Times New Roman" w:hAnsi="Times New Roman"/>
          <w:sz w:val="24"/>
          <w:szCs w:val="24"/>
        </w:rPr>
        <w:t xml:space="preserve">, gdy nastąpi wycofanie danego asortymentu z produkcji przez producenta i stanie się niedostępny na rynku – Wykonawca w tej sytuacji zobowiązany jest do zaoferowania dostępnego na rynku asortymentu, spełniającego co najmniej parametry techniczne określone w załączniku nr </w:t>
      </w:r>
      <w:r w:rsidR="00E93433">
        <w:rPr>
          <w:rFonts w:ascii="Times New Roman" w:hAnsi="Times New Roman"/>
          <w:sz w:val="24"/>
          <w:szCs w:val="24"/>
        </w:rPr>
        <w:t>…….</w:t>
      </w:r>
      <w:r w:rsidRPr="00910DFD">
        <w:rPr>
          <w:rFonts w:ascii="Times New Roman" w:hAnsi="Times New Roman"/>
          <w:sz w:val="24"/>
          <w:szCs w:val="24"/>
        </w:rPr>
        <w:t xml:space="preserve"> do </w:t>
      </w:r>
      <w:r w:rsidR="00E64EC0" w:rsidRPr="00910DFD">
        <w:rPr>
          <w:rFonts w:ascii="Times New Roman" w:hAnsi="Times New Roman"/>
          <w:sz w:val="24"/>
          <w:szCs w:val="24"/>
        </w:rPr>
        <w:t xml:space="preserve">Zapytania </w:t>
      </w:r>
      <w:r w:rsidR="00101658" w:rsidRPr="00910DFD">
        <w:rPr>
          <w:rFonts w:ascii="Times New Roman" w:hAnsi="Times New Roman"/>
          <w:sz w:val="24"/>
          <w:szCs w:val="24"/>
        </w:rPr>
        <w:t>ofertowego</w:t>
      </w:r>
      <w:r w:rsidRPr="00910DFD">
        <w:rPr>
          <w:rFonts w:ascii="Times New Roman" w:hAnsi="Times New Roman"/>
          <w:sz w:val="24"/>
          <w:szCs w:val="24"/>
        </w:rPr>
        <w:t xml:space="preserve"> - zmiana nie może powodować zmiany wynagrodzenia określonego w § </w:t>
      </w:r>
      <w:r w:rsidR="00BB0CED" w:rsidRPr="00910DFD">
        <w:rPr>
          <w:rFonts w:ascii="Times New Roman" w:hAnsi="Times New Roman"/>
          <w:sz w:val="24"/>
          <w:szCs w:val="24"/>
        </w:rPr>
        <w:t>5</w:t>
      </w:r>
      <w:r w:rsidRPr="00910DFD">
        <w:rPr>
          <w:rFonts w:ascii="Times New Roman" w:hAnsi="Times New Roman"/>
          <w:sz w:val="24"/>
          <w:szCs w:val="24"/>
        </w:rPr>
        <w:t xml:space="preserve"> ust. 1 umowy.</w:t>
      </w:r>
    </w:p>
    <w:p w:rsidR="00751866" w:rsidRPr="00910DFD" w:rsidRDefault="00751866" w:rsidP="00910DFD">
      <w:pPr>
        <w:pStyle w:val="Tekstpodstawowy"/>
        <w:widowControl w:val="0"/>
        <w:numPr>
          <w:ilvl w:val="0"/>
          <w:numId w:val="17"/>
        </w:numPr>
        <w:tabs>
          <w:tab w:val="left" w:pos="426"/>
          <w:tab w:val="left" w:pos="9212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 xml:space="preserve">Zmiany mogą być inicjowane przez Zamawiającego lub Wykonawcę, z tym zastrzeżeniem, że żaden z powyższych zapisów nie obliguje Zamawiającego do wprowadzenia jakiejkolwiek zmiany a jedynie wprowadza taką możliwość. Strona wnioskująca o zmianę Umowy, przedkłada drugiej stronie pisemne uzasadnienie konieczności wprowadzenia zmian do Umowy. </w:t>
      </w:r>
    </w:p>
    <w:p w:rsidR="00C1373F" w:rsidRPr="00910DFD" w:rsidRDefault="00C1373F" w:rsidP="00910DFD">
      <w:pPr>
        <w:pStyle w:val="Tekstpodstawowywcity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51866" w:rsidRPr="00910DFD" w:rsidRDefault="00751866" w:rsidP="00910DFD">
      <w:pPr>
        <w:pStyle w:val="Tekstpodstawowywcity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10DFD">
        <w:rPr>
          <w:rFonts w:ascii="Times New Roman" w:hAnsi="Times New Roman"/>
          <w:b/>
          <w:sz w:val="24"/>
          <w:szCs w:val="24"/>
        </w:rPr>
        <w:t>§ 1</w:t>
      </w:r>
      <w:r w:rsidR="00BB0CED" w:rsidRPr="00910DFD">
        <w:rPr>
          <w:rFonts w:ascii="Times New Roman" w:hAnsi="Times New Roman"/>
          <w:b/>
          <w:sz w:val="24"/>
          <w:szCs w:val="24"/>
        </w:rPr>
        <w:t>0</w:t>
      </w:r>
    </w:p>
    <w:p w:rsidR="00751866" w:rsidRPr="00910DFD" w:rsidRDefault="00751866" w:rsidP="00910DFD">
      <w:pPr>
        <w:pStyle w:val="Tekstpodstawowywcity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10DFD">
        <w:rPr>
          <w:rFonts w:ascii="Times New Roman" w:hAnsi="Times New Roman"/>
          <w:b/>
          <w:sz w:val="24"/>
          <w:szCs w:val="24"/>
        </w:rPr>
        <w:t>Postanowienia końcowe</w:t>
      </w:r>
    </w:p>
    <w:p w:rsidR="00751866" w:rsidRPr="00910DFD" w:rsidRDefault="00751866" w:rsidP="00910DFD">
      <w:pPr>
        <w:pStyle w:val="Tekstpodstawowywcity2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1866" w:rsidRDefault="00751866" w:rsidP="00910DFD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W sprawach nieuregulowanych niniejszą umową zastosowanie mają przepisy Kodeksu cywilnego</w:t>
      </w:r>
      <w:r w:rsidR="00617FFD">
        <w:rPr>
          <w:rFonts w:ascii="Times New Roman" w:hAnsi="Times New Roman"/>
          <w:sz w:val="24"/>
          <w:szCs w:val="24"/>
        </w:rPr>
        <w:t>.</w:t>
      </w:r>
    </w:p>
    <w:p w:rsidR="00785732" w:rsidRPr="00785732" w:rsidRDefault="00785732" w:rsidP="0078573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5732">
        <w:rPr>
          <w:rFonts w:ascii="Times New Roman" w:hAnsi="Times New Roman"/>
          <w:sz w:val="24"/>
          <w:szCs w:val="24"/>
        </w:rPr>
        <w:t>Zmiany umowy wymagają formy pisemnej pod rygorem nieważności.</w:t>
      </w:r>
    </w:p>
    <w:p w:rsidR="00751866" w:rsidRPr="00910DFD" w:rsidRDefault="00751866" w:rsidP="00910DFD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Spory wynikłe w trakcie realizacji postanowień niniejszej umowy, strony rozstrzygają na drodze polubownej, a w przypadku braku porozumienia podlegać będą rozpatrywaniu przez sąd właściwy miejscowo dla siedziby Zamawiającego.</w:t>
      </w:r>
    </w:p>
    <w:p w:rsidR="00751866" w:rsidRPr="00910DFD" w:rsidRDefault="00751866" w:rsidP="00910DFD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 xml:space="preserve">Zamawiający zastrzega, że wierzytelności przysługujące Wykonawcy w związku z wykonywaniem niniejszej umowy nie mogą być przenoszone na osoby trzecie bez zgody Zamawiającego. </w:t>
      </w:r>
    </w:p>
    <w:p w:rsidR="00751866" w:rsidRPr="00910DFD" w:rsidRDefault="00751866" w:rsidP="00910DFD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 xml:space="preserve">Strony zgodnie oświadczają, że wszelka korespondencja pomiędzy nimi, kierowana na adresy wskazane w niniejszej umowie, będzie uważana za skutecznie doręczoną. </w:t>
      </w:r>
    </w:p>
    <w:p w:rsidR="00751866" w:rsidRPr="00910DFD" w:rsidRDefault="00751866" w:rsidP="00910DFD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Umowa niniejsza została sporządzona w dwóch jednobrzmiących egzemplarzach, po jednym dla każdej ze stron umowy.</w:t>
      </w:r>
    </w:p>
    <w:p w:rsidR="00751866" w:rsidRPr="00910DFD" w:rsidRDefault="00751866" w:rsidP="00910DFD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:rsidR="00751866" w:rsidRPr="00910DFD" w:rsidRDefault="00751866" w:rsidP="00910DFD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910DFD">
        <w:rPr>
          <w:rFonts w:ascii="Times New Roman" w:hAnsi="Times New Roman"/>
          <w:bCs/>
          <w:sz w:val="24"/>
          <w:szCs w:val="24"/>
          <w:u w:val="single"/>
        </w:rPr>
        <w:t>Załączniki stanowiące integralną część umowy:</w:t>
      </w:r>
    </w:p>
    <w:p w:rsidR="00751866" w:rsidRPr="00910DFD" w:rsidRDefault="00751866" w:rsidP="00910DF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10DFD">
        <w:rPr>
          <w:rFonts w:ascii="Times New Roman" w:hAnsi="Times New Roman"/>
          <w:bCs/>
          <w:sz w:val="24"/>
          <w:szCs w:val="24"/>
        </w:rPr>
        <w:t>Załącznik nr 1 –</w:t>
      </w:r>
      <w:r w:rsidR="00E93433">
        <w:rPr>
          <w:rFonts w:ascii="Times New Roman" w:hAnsi="Times New Roman"/>
          <w:bCs/>
          <w:sz w:val="24"/>
          <w:szCs w:val="24"/>
        </w:rPr>
        <w:t xml:space="preserve"> Opis przedmiotu zamówienia dla poszczególnych części zamówienia</w:t>
      </w:r>
    </w:p>
    <w:p w:rsidR="00751866" w:rsidRPr="00910DFD" w:rsidRDefault="00751866" w:rsidP="00910DF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10DFD">
        <w:rPr>
          <w:rFonts w:ascii="Times New Roman" w:hAnsi="Times New Roman"/>
          <w:bCs/>
          <w:sz w:val="24"/>
          <w:szCs w:val="24"/>
        </w:rPr>
        <w:t xml:space="preserve">Załącznik nr 2 – </w:t>
      </w:r>
      <w:r w:rsidR="00E93433">
        <w:rPr>
          <w:rFonts w:ascii="Times New Roman" w:hAnsi="Times New Roman"/>
          <w:bCs/>
          <w:sz w:val="24"/>
          <w:szCs w:val="24"/>
        </w:rPr>
        <w:t>Protokół odbioru</w:t>
      </w:r>
    </w:p>
    <w:p w:rsidR="00751866" w:rsidRPr="00910DFD" w:rsidRDefault="00751866" w:rsidP="00910DF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10DFD">
        <w:rPr>
          <w:rFonts w:ascii="Times New Roman" w:hAnsi="Times New Roman"/>
          <w:bCs/>
          <w:sz w:val="24"/>
          <w:szCs w:val="24"/>
        </w:rPr>
        <w:t xml:space="preserve">Załącznik nr 3 – </w:t>
      </w:r>
      <w:r w:rsidR="00E93433">
        <w:rPr>
          <w:rFonts w:ascii="Times New Roman" w:hAnsi="Times New Roman"/>
          <w:bCs/>
          <w:sz w:val="24"/>
          <w:szCs w:val="24"/>
        </w:rPr>
        <w:t>Oferta wykonawcy</w:t>
      </w:r>
    </w:p>
    <w:p w:rsidR="00E93433" w:rsidRDefault="00E93433" w:rsidP="003B24C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B24C2" w:rsidRPr="003B24C2" w:rsidRDefault="003B24C2" w:rsidP="003B24C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</w:t>
      </w:r>
      <w:r>
        <w:rPr>
          <w:rFonts w:ascii="Times New Roman" w:hAnsi="Times New Roman"/>
          <w:bCs/>
          <w:sz w:val="24"/>
          <w:szCs w:val="24"/>
          <w:vertAlign w:val="superscript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treść umowy może ulec zmianie zależnie od Części zamówienia</w:t>
      </w:r>
    </w:p>
    <w:p w:rsidR="00E93433" w:rsidRDefault="00E93433" w:rsidP="0012434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24349" w:rsidRDefault="00124349" w:rsidP="0012434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24349" w:rsidRPr="00910DFD" w:rsidRDefault="00124349" w:rsidP="0012434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93433" w:rsidRDefault="00751866" w:rsidP="00910DFD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910DFD">
        <w:rPr>
          <w:rFonts w:ascii="Times New Roman" w:hAnsi="Times New Roman"/>
          <w:b/>
          <w:sz w:val="24"/>
          <w:szCs w:val="24"/>
        </w:rPr>
        <w:t>ZAMAWIAJACY</w:t>
      </w:r>
      <w:r w:rsidR="00124349">
        <w:rPr>
          <w:rFonts w:ascii="Times New Roman" w:hAnsi="Times New Roman"/>
          <w:b/>
          <w:sz w:val="24"/>
          <w:szCs w:val="24"/>
        </w:rPr>
        <w:tab/>
      </w:r>
      <w:r w:rsidR="00124349">
        <w:rPr>
          <w:rFonts w:ascii="Times New Roman" w:hAnsi="Times New Roman"/>
          <w:b/>
          <w:sz w:val="24"/>
          <w:szCs w:val="24"/>
        </w:rPr>
        <w:tab/>
      </w:r>
      <w:r w:rsidR="00124349">
        <w:rPr>
          <w:rFonts w:ascii="Times New Roman" w:hAnsi="Times New Roman"/>
          <w:b/>
          <w:sz w:val="24"/>
          <w:szCs w:val="24"/>
        </w:rPr>
        <w:tab/>
      </w:r>
      <w:r w:rsidR="00124349">
        <w:rPr>
          <w:rFonts w:ascii="Times New Roman" w:hAnsi="Times New Roman"/>
          <w:b/>
          <w:sz w:val="24"/>
          <w:szCs w:val="24"/>
        </w:rPr>
        <w:tab/>
      </w:r>
      <w:r w:rsidR="00124349">
        <w:rPr>
          <w:rFonts w:ascii="Times New Roman" w:hAnsi="Times New Roman"/>
          <w:b/>
          <w:sz w:val="24"/>
          <w:szCs w:val="24"/>
        </w:rPr>
        <w:tab/>
      </w:r>
      <w:r w:rsidR="00124349">
        <w:rPr>
          <w:rFonts w:ascii="Times New Roman" w:hAnsi="Times New Roman"/>
          <w:b/>
          <w:sz w:val="24"/>
          <w:szCs w:val="24"/>
        </w:rPr>
        <w:tab/>
      </w:r>
      <w:bookmarkStart w:id="0" w:name="_GoBack"/>
      <w:bookmarkEnd w:id="0"/>
      <w:r w:rsidRPr="00910DFD">
        <w:rPr>
          <w:rFonts w:ascii="Times New Roman" w:hAnsi="Times New Roman"/>
          <w:b/>
          <w:sz w:val="24"/>
          <w:szCs w:val="24"/>
        </w:rPr>
        <w:t>WYKONAWCA</w:t>
      </w:r>
    </w:p>
    <w:p w:rsidR="00124349" w:rsidRDefault="00124349" w:rsidP="00910DFD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</w:p>
    <w:p w:rsidR="00124349" w:rsidRDefault="00124349" w:rsidP="00910DFD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</w:p>
    <w:p w:rsidR="00124349" w:rsidRPr="00910DFD" w:rsidRDefault="00124349" w:rsidP="00910DFD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</w:p>
    <w:p w:rsidR="00751866" w:rsidRPr="00910DFD" w:rsidRDefault="00751866" w:rsidP="00910D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…………………………</w:t>
      </w:r>
      <w:r w:rsidRPr="00910DFD">
        <w:rPr>
          <w:rFonts w:ascii="Times New Roman" w:hAnsi="Times New Roman"/>
          <w:sz w:val="24"/>
          <w:szCs w:val="24"/>
        </w:rPr>
        <w:tab/>
      </w:r>
      <w:r w:rsidRPr="00910DFD">
        <w:rPr>
          <w:rFonts w:ascii="Times New Roman" w:hAnsi="Times New Roman"/>
          <w:sz w:val="24"/>
          <w:szCs w:val="24"/>
        </w:rPr>
        <w:tab/>
      </w:r>
      <w:r w:rsidRPr="00910DFD">
        <w:rPr>
          <w:rFonts w:ascii="Times New Roman" w:hAnsi="Times New Roman"/>
          <w:sz w:val="24"/>
          <w:szCs w:val="24"/>
        </w:rPr>
        <w:tab/>
      </w:r>
      <w:r w:rsidRPr="00910DFD">
        <w:rPr>
          <w:rFonts w:ascii="Times New Roman" w:hAnsi="Times New Roman"/>
          <w:sz w:val="24"/>
          <w:szCs w:val="24"/>
        </w:rPr>
        <w:tab/>
      </w:r>
      <w:r w:rsidRPr="00910DFD"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:rsidR="00751866" w:rsidRPr="00910DFD" w:rsidRDefault="00E93433" w:rsidP="00910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column"/>
      </w:r>
      <w:r w:rsidR="00751866" w:rsidRPr="00910DFD">
        <w:rPr>
          <w:rFonts w:ascii="Times New Roman" w:hAnsi="Times New Roman"/>
          <w:b/>
          <w:sz w:val="24"/>
          <w:szCs w:val="24"/>
        </w:rPr>
        <w:t xml:space="preserve">Protokół odbioru </w:t>
      </w:r>
    </w:p>
    <w:p w:rsidR="00751866" w:rsidRPr="00910DFD" w:rsidRDefault="00751866" w:rsidP="00910D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sporządzony w dniu …………</w:t>
      </w:r>
    </w:p>
    <w:p w:rsidR="00751866" w:rsidRPr="00910DFD" w:rsidRDefault="00751866" w:rsidP="00910D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na podstawie umowy z dnia …………., nr: ………… zawartej pomiędzy:</w:t>
      </w:r>
    </w:p>
    <w:p w:rsidR="00751866" w:rsidRPr="00910DFD" w:rsidRDefault="00751866" w:rsidP="00910D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1866" w:rsidRPr="00910DFD" w:rsidRDefault="00751866" w:rsidP="00910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Zamawiającym:</w:t>
      </w:r>
    </w:p>
    <w:p w:rsidR="00751866" w:rsidRPr="00910DFD" w:rsidRDefault="00751866" w:rsidP="00910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b/>
          <w:sz w:val="24"/>
          <w:szCs w:val="24"/>
        </w:rPr>
        <w:t>Miejskim Ośrodkiem Pomocy Społecznej w Gdyni</w:t>
      </w:r>
      <w:r w:rsidRPr="00910DFD">
        <w:rPr>
          <w:rFonts w:ascii="Times New Roman" w:hAnsi="Times New Roman"/>
          <w:sz w:val="24"/>
          <w:szCs w:val="24"/>
        </w:rPr>
        <w:t>, 81-265 Gdynia, ul. Grabowo 2,</w:t>
      </w:r>
    </w:p>
    <w:p w:rsidR="00751866" w:rsidRPr="00910DFD" w:rsidRDefault="00751866" w:rsidP="00910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a</w:t>
      </w:r>
    </w:p>
    <w:p w:rsidR="00751866" w:rsidRPr="00910DFD" w:rsidRDefault="00751866" w:rsidP="00910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 xml:space="preserve">Wykonawcą: </w:t>
      </w:r>
    </w:p>
    <w:p w:rsidR="00751866" w:rsidRPr="00910DFD" w:rsidRDefault="00E93433" w:rsidP="00910D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………………….</w:t>
      </w:r>
    </w:p>
    <w:p w:rsidR="00846078" w:rsidRPr="00910DFD" w:rsidRDefault="00E93433" w:rsidP="00910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  <w:r w:rsidR="00846078" w:rsidRPr="00910D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</w:t>
      </w:r>
      <w:r w:rsidR="00846078" w:rsidRPr="00910DFD">
        <w:rPr>
          <w:rFonts w:ascii="Times New Roman" w:hAnsi="Times New Roman"/>
          <w:sz w:val="24"/>
          <w:szCs w:val="24"/>
        </w:rPr>
        <w:t xml:space="preserve">, ul. </w:t>
      </w:r>
      <w:r>
        <w:rPr>
          <w:rFonts w:ascii="Times New Roman" w:hAnsi="Times New Roman"/>
          <w:sz w:val="24"/>
          <w:szCs w:val="24"/>
        </w:rPr>
        <w:t>…………………</w:t>
      </w:r>
    </w:p>
    <w:p w:rsidR="00846078" w:rsidRPr="00910DFD" w:rsidRDefault="00846078" w:rsidP="00910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 xml:space="preserve">NIP: </w:t>
      </w:r>
      <w:r w:rsidR="00E93433">
        <w:rPr>
          <w:rFonts w:ascii="Times New Roman" w:hAnsi="Times New Roman"/>
          <w:sz w:val="24"/>
          <w:szCs w:val="24"/>
        </w:rPr>
        <w:t>………………</w:t>
      </w:r>
    </w:p>
    <w:p w:rsidR="00751866" w:rsidRPr="00910DFD" w:rsidRDefault="00751866" w:rsidP="00910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866" w:rsidRPr="00910DFD" w:rsidRDefault="00751866" w:rsidP="00910DF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10DFD">
        <w:rPr>
          <w:rFonts w:ascii="Times New Roman" w:hAnsi="Times New Roman"/>
          <w:sz w:val="24"/>
          <w:szCs w:val="24"/>
          <w:u w:val="single"/>
        </w:rPr>
        <w:t>Osoby uczestniczące w odbiorze:</w:t>
      </w:r>
    </w:p>
    <w:p w:rsidR="00751866" w:rsidRPr="00910DFD" w:rsidRDefault="00751866" w:rsidP="00910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Przedstawiciel Wykonawcy:</w:t>
      </w:r>
    </w:p>
    <w:p w:rsidR="00751866" w:rsidRPr="00910DFD" w:rsidRDefault="00751866" w:rsidP="00910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751866" w:rsidRPr="00910DFD" w:rsidRDefault="00751866" w:rsidP="00910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Przedstawiciel Zamawiającego:</w:t>
      </w:r>
    </w:p>
    <w:p w:rsidR="00751866" w:rsidRPr="00910DFD" w:rsidRDefault="00751866" w:rsidP="00910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751866" w:rsidRPr="00910DFD" w:rsidRDefault="00751866" w:rsidP="00910DFD">
      <w:pPr>
        <w:pStyle w:val="Akapitzlist"/>
        <w:numPr>
          <w:ilvl w:val="0"/>
          <w:numId w:val="19"/>
        </w:numPr>
        <w:suppressAutoHyphens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Dokonano* / nie dokonano* odbioru n/w sprzętu komputerowego</w:t>
      </w:r>
      <w:r w:rsidR="00995F96" w:rsidRPr="00910DFD">
        <w:rPr>
          <w:rFonts w:ascii="Times New Roman" w:hAnsi="Times New Roman"/>
          <w:sz w:val="24"/>
          <w:szCs w:val="24"/>
        </w:rPr>
        <w:t>*</w:t>
      </w:r>
      <w:r w:rsidRPr="00910DFD">
        <w:rPr>
          <w:rFonts w:ascii="Times New Roman" w:hAnsi="Times New Roman"/>
          <w:sz w:val="24"/>
          <w:szCs w:val="24"/>
        </w:rPr>
        <w:t xml:space="preserve"> :</w:t>
      </w:r>
    </w:p>
    <w:p w:rsidR="00751866" w:rsidRPr="00910DFD" w:rsidRDefault="00E93433" w:rsidP="00910DFD">
      <w:pPr>
        <w:pStyle w:val="Akapitzlist"/>
        <w:numPr>
          <w:ilvl w:val="0"/>
          <w:numId w:val="20"/>
        </w:numPr>
        <w:suppressAutoHyphens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</w:t>
      </w:r>
      <w:r w:rsidR="00751866" w:rsidRPr="00910DFD">
        <w:rPr>
          <w:rFonts w:ascii="Times New Roman" w:hAnsi="Times New Roman"/>
          <w:sz w:val="24"/>
          <w:szCs w:val="24"/>
        </w:rPr>
        <w:t xml:space="preserve"> szt. </w:t>
      </w:r>
      <w:r>
        <w:rPr>
          <w:rFonts w:ascii="Times New Roman" w:hAnsi="Times New Roman"/>
          <w:sz w:val="24"/>
          <w:szCs w:val="24"/>
        </w:rPr>
        <w:t>……</w:t>
      </w:r>
    </w:p>
    <w:p w:rsidR="00751866" w:rsidRPr="00910DFD" w:rsidRDefault="00E93433" w:rsidP="00910DFD">
      <w:pPr>
        <w:pStyle w:val="Akapitzlist"/>
        <w:numPr>
          <w:ilvl w:val="0"/>
          <w:numId w:val="20"/>
        </w:numPr>
        <w:suppressAutoHyphens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…………………………,</w:t>
      </w:r>
      <w:r w:rsidR="00751866" w:rsidRPr="00910DFD">
        <w:rPr>
          <w:rFonts w:ascii="Times New Roman" w:hAnsi="Times New Roman"/>
          <w:sz w:val="24"/>
          <w:szCs w:val="24"/>
        </w:rPr>
        <w:t xml:space="preserve"> szt. </w:t>
      </w:r>
      <w:r>
        <w:rPr>
          <w:rFonts w:ascii="Times New Roman" w:hAnsi="Times New Roman"/>
          <w:sz w:val="24"/>
          <w:szCs w:val="24"/>
        </w:rPr>
        <w:t>……</w:t>
      </w:r>
    </w:p>
    <w:p w:rsidR="00751866" w:rsidRPr="00910DFD" w:rsidRDefault="00751866" w:rsidP="00910DFD">
      <w:pPr>
        <w:pStyle w:val="Akapitzlist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751866" w:rsidRPr="00910DFD" w:rsidRDefault="00751866" w:rsidP="00910DFD">
      <w:pPr>
        <w:pStyle w:val="Akapitzlist"/>
        <w:numPr>
          <w:ilvl w:val="0"/>
          <w:numId w:val="19"/>
        </w:numPr>
        <w:suppressAutoHyphens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W ramach dostawy sprawdzono:</w:t>
      </w:r>
    </w:p>
    <w:p w:rsidR="00751866" w:rsidRPr="00910DFD" w:rsidRDefault="00751866" w:rsidP="00910DFD">
      <w:pPr>
        <w:pStyle w:val="Akapitzlist"/>
        <w:numPr>
          <w:ilvl w:val="0"/>
          <w:numId w:val="21"/>
        </w:numPr>
        <w:suppressAutoHyphens w:val="0"/>
        <w:spacing w:after="0" w:line="240" w:lineRule="auto"/>
        <w:ind w:hanging="294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zgodność dostawy z umową;</w:t>
      </w:r>
    </w:p>
    <w:p w:rsidR="00751866" w:rsidRPr="00910DFD" w:rsidRDefault="00751866" w:rsidP="00910DFD">
      <w:pPr>
        <w:pStyle w:val="Akapitzlist"/>
        <w:numPr>
          <w:ilvl w:val="0"/>
          <w:numId w:val="21"/>
        </w:numPr>
        <w:suppressAutoHyphens w:val="0"/>
        <w:spacing w:after="0" w:line="240" w:lineRule="auto"/>
        <w:ind w:hanging="294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poprawność działania sprzętu</w:t>
      </w:r>
    </w:p>
    <w:p w:rsidR="00751866" w:rsidRPr="00910DFD" w:rsidRDefault="00751866" w:rsidP="00910DFD">
      <w:pPr>
        <w:pStyle w:val="Akapitzlist"/>
        <w:numPr>
          <w:ilvl w:val="0"/>
          <w:numId w:val="21"/>
        </w:numPr>
        <w:suppressAutoHyphens w:val="0"/>
        <w:spacing w:after="0" w:line="240" w:lineRule="auto"/>
        <w:ind w:hanging="294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inne: ………………………………………………………………………………………… …………………………………………………………………………………………</w:t>
      </w:r>
    </w:p>
    <w:p w:rsidR="00751866" w:rsidRPr="00910DFD" w:rsidRDefault="00751866" w:rsidP="00910DFD">
      <w:pPr>
        <w:pStyle w:val="Akapitzlist"/>
        <w:numPr>
          <w:ilvl w:val="0"/>
          <w:numId w:val="19"/>
        </w:numPr>
        <w:suppressAutoHyphens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Dostawa zgodna* / niezgodna* z umową</w:t>
      </w:r>
    </w:p>
    <w:p w:rsidR="00751866" w:rsidRPr="00910DFD" w:rsidRDefault="00751866" w:rsidP="00910DFD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 xml:space="preserve">Przyczyny niezgodności dostawy z umową z dnia 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751866" w:rsidRPr="00910DFD" w:rsidRDefault="00751866" w:rsidP="00910DFD">
      <w:pPr>
        <w:pStyle w:val="Akapitzlist"/>
        <w:numPr>
          <w:ilvl w:val="0"/>
          <w:numId w:val="19"/>
        </w:numPr>
        <w:suppressAutoHyphens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Zamawiający przyjmuje dostawę* / odmawia przyjęcia dostawy*</w:t>
      </w:r>
    </w:p>
    <w:p w:rsidR="00751866" w:rsidRPr="00910DFD" w:rsidRDefault="00751866" w:rsidP="00910DFD">
      <w:pPr>
        <w:pStyle w:val="Akapitzlist"/>
        <w:numPr>
          <w:ilvl w:val="0"/>
          <w:numId w:val="19"/>
        </w:numPr>
        <w:suppressAutoHyphens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Inne ustalenia dotyczące dostawy (np. opis ewentualnych niezgodności, termin ich usunięcia itp.)</w:t>
      </w:r>
    </w:p>
    <w:p w:rsidR="00751866" w:rsidRPr="00910DFD" w:rsidRDefault="00751866" w:rsidP="00910DFD">
      <w:pPr>
        <w:pStyle w:val="Akapitzlist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EA2FB5" w:rsidRPr="00910DFD" w:rsidRDefault="00751866" w:rsidP="00910DFD">
      <w:pPr>
        <w:spacing w:after="0" w:line="240" w:lineRule="auto"/>
        <w:ind w:firstLine="426"/>
        <w:rPr>
          <w:rFonts w:ascii="Times New Roman" w:hAnsi="Times New Roman"/>
          <w:b/>
          <w:i/>
          <w:sz w:val="24"/>
          <w:szCs w:val="24"/>
        </w:rPr>
      </w:pPr>
      <w:r w:rsidRPr="00910DFD">
        <w:rPr>
          <w:rFonts w:ascii="Times New Roman" w:hAnsi="Times New Roman"/>
          <w:b/>
          <w:i/>
          <w:sz w:val="24"/>
          <w:szCs w:val="24"/>
        </w:rPr>
        <w:t>*- niepotrzebne skreślić</w:t>
      </w:r>
    </w:p>
    <w:p w:rsidR="00751866" w:rsidRPr="00910DFD" w:rsidRDefault="00751866" w:rsidP="00910DFD">
      <w:pPr>
        <w:spacing w:after="0" w:line="240" w:lineRule="auto"/>
        <w:ind w:firstLine="426"/>
        <w:rPr>
          <w:rFonts w:ascii="Times New Roman" w:hAnsi="Times New Roman"/>
          <w:b/>
          <w:i/>
          <w:sz w:val="24"/>
          <w:szCs w:val="24"/>
        </w:rPr>
      </w:pPr>
    </w:p>
    <w:p w:rsidR="00751866" w:rsidRPr="00910DFD" w:rsidRDefault="00751866" w:rsidP="00910D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10DFD">
        <w:rPr>
          <w:rFonts w:ascii="Times New Roman" w:hAnsi="Times New Roman"/>
          <w:b/>
          <w:sz w:val="24"/>
          <w:szCs w:val="24"/>
        </w:rPr>
        <w:t>Na tym protokół zakończono i podpisano:</w:t>
      </w:r>
    </w:p>
    <w:p w:rsidR="00EA2FB5" w:rsidRPr="00910DFD" w:rsidRDefault="00EA2FB5" w:rsidP="00910D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1866" w:rsidRPr="00910DFD" w:rsidRDefault="00751866" w:rsidP="00910DF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10DFD">
        <w:rPr>
          <w:rFonts w:ascii="Times New Roman" w:hAnsi="Times New Roman"/>
          <w:b/>
          <w:i/>
          <w:sz w:val="24"/>
          <w:szCs w:val="24"/>
        </w:rPr>
        <w:t>P</w:t>
      </w:r>
      <w:r w:rsidR="0059316D">
        <w:rPr>
          <w:rFonts w:ascii="Times New Roman" w:hAnsi="Times New Roman"/>
          <w:b/>
          <w:i/>
          <w:sz w:val="24"/>
          <w:szCs w:val="24"/>
        </w:rPr>
        <w:t>rzedstawiciel Zamawiającego</w:t>
      </w:r>
      <w:r w:rsidR="0059316D">
        <w:rPr>
          <w:rFonts w:ascii="Times New Roman" w:hAnsi="Times New Roman"/>
          <w:b/>
          <w:i/>
          <w:sz w:val="24"/>
          <w:szCs w:val="24"/>
        </w:rPr>
        <w:tab/>
      </w:r>
      <w:r w:rsidR="0059316D">
        <w:rPr>
          <w:rFonts w:ascii="Times New Roman" w:hAnsi="Times New Roman"/>
          <w:b/>
          <w:i/>
          <w:sz w:val="24"/>
          <w:szCs w:val="24"/>
        </w:rPr>
        <w:tab/>
      </w:r>
      <w:r w:rsidR="0059316D">
        <w:rPr>
          <w:rFonts w:ascii="Times New Roman" w:hAnsi="Times New Roman"/>
          <w:b/>
          <w:i/>
          <w:sz w:val="24"/>
          <w:szCs w:val="24"/>
        </w:rPr>
        <w:tab/>
      </w:r>
      <w:r w:rsidR="0059316D">
        <w:rPr>
          <w:rFonts w:ascii="Times New Roman" w:hAnsi="Times New Roman"/>
          <w:b/>
          <w:i/>
          <w:sz w:val="24"/>
          <w:szCs w:val="24"/>
        </w:rPr>
        <w:tab/>
      </w:r>
      <w:r w:rsidRPr="00910DFD">
        <w:rPr>
          <w:rFonts w:ascii="Times New Roman" w:hAnsi="Times New Roman"/>
          <w:b/>
          <w:i/>
          <w:sz w:val="24"/>
          <w:szCs w:val="24"/>
        </w:rPr>
        <w:t>Przedstawiciel Wykonawcy</w:t>
      </w:r>
    </w:p>
    <w:p w:rsidR="00751866" w:rsidRPr="00910DFD" w:rsidRDefault="00751866" w:rsidP="00910DF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A2FB5" w:rsidRPr="00910DFD" w:rsidRDefault="00EA2FB5" w:rsidP="00910DF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51866" w:rsidRPr="00910DFD" w:rsidRDefault="00751866" w:rsidP="00910D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b/>
          <w:i/>
          <w:sz w:val="24"/>
          <w:szCs w:val="24"/>
        </w:rPr>
        <w:t>…………………………………</w:t>
      </w:r>
      <w:r w:rsidRPr="00910DFD">
        <w:rPr>
          <w:rFonts w:ascii="Times New Roman" w:hAnsi="Times New Roman"/>
          <w:b/>
          <w:i/>
          <w:sz w:val="24"/>
          <w:szCs w:val="24"/>
        </w:rPr>
        <w:tab/>
      </w:r>
      <w:r w:rsidRPr="00910DFD">
        <w:rPr>
          <w:rFonts w:ascii="Times New Roman" w:hAnsi="Times New Roman"/>
          <w:b/>
          <w:i/>
          <w:sz w:val="24"/>
          <w:szCs w:val="24"/>
        </w:rPr>
        <w:tab/>
      </w:r>
      <w:r w:rsidRPr="00910DFD">
        <w:rPr>
          <w:rFonts w:ascii="Times New Roman" w:hAnsi="Times New Roman"/>
          <w:b/>
          <w:i/>
          <w:sz w:val="24"/>
          <w:szCs w:val="24"/>
        </w:rPr>
        <w:tab/>
      </w:r>
      <w:r w:rsidRPr="00910DFD">
        <w:rPr>
          <w:rFonts w:ascii="Times New Roman" w:hAnsi="Times New Roman"/>
          <w:b/>
          <w:i/>
          <w:sz w:val="24"/>
          <w:szCs w:val="24"/>
        </w:rPr>
        <w:tab/>
        <w:t>…………………………………</w:t>
      </w:r>
    </w:p>
    <w:sectPr w:rsidR="00751866" w:rsidRPr="00910DFD" w:rsidSect="00772A90">
      <w:headerReference w:type="default" r:id="rId8"/>
      <w:pgSz w:w="11906" w:h="16838"/>
      <w:pgMar w:top="1417" w:right="1416" w:bottom="1843" w:left="1417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D69" w:rsidRDefault="00225D69" w:rsidP="00751866">
      <w:pPr>
        <w:spacing w:after="0" w:line="240" w:lineRule="auto"/>
      </w:pPr>
      <w:r>
        <w:separator/>
      </w:r>
    </w:p>
  </w:endnote>
  <w:endnote w:type="continuationSeparator" w:id="0">
    <w:p w:rsidR="00225D69" w:rsidRDefault="00225D69" w:rsidP="0075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D69" w:rsidRDefault="00225D69" w:rsidP="00751866">
      <w:pPr>
        <w:spacing w:after="0" w:line="240" w:lineRule="auto"/>
      </w:pPr>
      <w:r>
        <w:separator/>
      </w:r>
    </w:p>
  </w:footnote>
  <w:footnote w:type="continuationSeparator" w:id="0">
    <w:p w:rsidR="00225D69" w:rsidRDefault="00225D69" w:rsidP="00751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419" w:rsidRDefault="00910DFD" w:rsidP="00772A90">
    <w:pPr>
      <w:pStyle w:val="Nagwek"/>
      <w:tabs>
        <w:tab w:val="clear" w:pos="4536"/>
      </w:tabs>
    </w:pPr>
    <w:r>
      <w:t>MOPS.DZP. ….. . ….. 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76E6F"/>
    <w:multiLevelType w:val="hybridMultilevel"/>
    <w:tmpl w:val="C5C47224"/>
    <w:lvl w:ilvl="0" w:tplc="31B8A576">
      <w:start w:val="1"/>
      <w:numFmt w:val="decimal"/>
      <w:lvlText w:val="%1."/>
      <w:lvlJc w:val="left"/>
      <w:pPr>
        <w:ind w:left="180" w:hanging="18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7B11"/>
    <w:multiLevelType w:val="hybridMultilevel"/>
    <w:tmpl w:val="24949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121CB"/>
    <w:multiLevelType w:val="hybridMultilevel"/>
    <w:tmpl w:val="39E8EA16"/>
    <w:lvl w:ilvl="0" w:tplc="76CE19B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F45EE2"/>
    <w:multiLevelType w:val="hybridMultilevel"/>
    <w:tmpl w:val="D5EEAE9C"/>
    <w:lvl w:ilvl="0" w:tplc="3D52F6A0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C6C8F"/>
    <w:multiLevelType w:val="hybridMultilevel"/>
    <w:tmpl w:val="AF6AF39C"/>
    <w:lvl w:ilvl="0" w:tplc="A20E7F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1F660E"/>
    <w:multiLevelType w:val="hybridMultilevel"/>
    <w:tmpl w:val="BC48C8EA"/>
    <w:lvl w:ilvl="0" w:tplc="146A97F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F2FDF"/>
    <w:multiLevelType w:val="hybridMultilevel"/>
    <w:tmpl w:val="599AD2A2"/>
    <w:lvl w:ilvl="0" w:tplc="F4702FB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5266BD6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/>
        <w:b w:val="0"/>
        <w:strike w:val="0"/>
        <w:dstrike w:val="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56F3BCB"/>
    <w:multiLevelType w:val="multilevel"/>
    <w:tmpl w:val="D5F6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05FA3"/>
    <w:multiLevelType w:val="hybridMultilevel"/>
    <w:tmpl w:val="59466DCE"/>
    <w:lvl w:ilvl="0" w:tplc="88E2D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8707819"/>
    <w:multiLevelType w:val="hybridMultilevel"/>
    <w:tmpl w:val="6BBCA7BC"/>
    <w:lvl w:ilvl="0" w:tplc="91FC126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E7442C0"/>
    <w:multiLevelType w:val="hybridMultilevel"/>
    <w:tmpl w:val="6BD06AAE"/>
    <w:lvl w:ilvl="0" w:tplc="CB620A5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8701D"/>
    <w:multiLevelType w:val="hybridMultilevel"/>
    <w:tmpl w:val="4672E1D4"/>
    <w:lvl w:ilvl="0" w:tplc="2E48C520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3BD73E6"/>
    <w:multiLevelType w:val="hybridMultilevel"/>
    <w:tmpl w:val="4C2A42E8"/>
    <w:lvl w:ilvl="0" w:tplc="A2AAED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56F67AA"/>
    <w:multiLevelType w:val="hybridMultilevel"/>
    <w:tmpl w:val="3FC85464"/>
    <w:lvl w:ilvl="0" w:tplc="084475C2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0000BF"/>
    <w:multiLevelType w:val="multilevel"/>
    <w:tmpl w:val="19B81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1"/>
      <w:numFmt w:val="decimal"/>
      <w:lvlText w:val="14.%2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19" w15:restartNumberingAfterBreak="0">
    <w:nsid w:val="48342C81"/>
    <w:multiLevelType w:val="hybridMultilevel"/>
    <w:tmpl w:val="3A16B7C6"/>
    <w:lvl w:ilvl="0" w:tplc="4078B58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F62A7"/>
    <w:multiLevelType w:val="multilevel"/>
    <w:tmpl w:val="3318A506"/>
    <w:lvl w:ilvl="0">
      <w:start w:val="1"/>
      <w:numFmt w:val="decimal"/>
      <w:lvlText w:val="%1)"/>
      <w:lvlJc w:val="left"/>
      <w:pPr>
        <w:ind w:left="480" w:hanging="48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cs="Times New Roman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1544CB1"/>
    <w:multiLevelType w:val="hybridMultilevel"/>
    <w:tmpl w:val="0D688B7A"/>
    <w:lvl w:ilvl="0" w:tplc="04150017">
      <w:start w:val="1"/>
      <w:numFmt w:val="lowerLetter"/>
      <w:lvlText w:val="%1)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7379D5"/>
    <w:multiLevelType w:val="hybridMultilevel"/>
    <w:tmpl w:val="FB1E6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AED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04CD6"/>
    <w:multiLevelType w:val="hybridMultilevel"/>
    <w:tmpl w:val="6BBCA7BC"/>
    <w:lvl w:ilvl="0" w:tplc="91FC126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5B42267"/>
    <w:multiLevelType w:val="hybridMultilevel"/>
    <w:tmpl w:val="BFDE300A"/>
    <w:lvl w:ilvl="0" w:tplc="76CE19B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82B28"/>
    <w:multiLevelType w:val="hybridMultilevel"/>
    <w:tmpl w:val="2E1EBAAA"/>
    <w:lvl w:ilvl="0" w:tplc="972AA6BE">
      <w:start w:val="3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85254"/>
    <w:multiLevelType w:val="hybridMultilevel"/>
    <w:tmpl w:val="A2C87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865C9"/>
    <w:multiLevelType w:val="hybridMultilevel"/>
    <w:tmpl w:val="ED9AE6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E1C24"/>
    <w:multiLevelType w:val="hybridMultilevel"/>
    <w:tmpl w:val="282EC580"/>
    <w:lvl w:ilvl="0" w:tplc="997245A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50577"/>
    <w:multiLevelType w:val="hybridMultilevel"/>
    <w:tmpl w:val="08169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D2E60"/>
    <w:multiLevelType w:val="hybridMultilevel"/>
    <w:tmpl w:val="C584CD4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5125E7"/>
    <w:multiLevelType w:val="hybridMultilevel"/>
    <w:tmpl w:val="B5528A74"/>
    <w:lvl w:ilvl="0" w:tplc="88E2D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76CE19B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A55E23"/>
    <w:multiLevelType w:val="hybridMultilevel"/>
    <w:tmpl w:val="D35639D2"/>
    <w:lvl w:ilvl="0" w:tplc="D79402A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C0AC1"/>
    <w:multiLevelType w:val="hybridMultilevel"/>
    <w:tmpl w:val="7FD80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E46B00"/>
    <w:multiLevelType w:val="multilevel"/>
    <w:tmpl w:val="2BB63E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1817C4"/>
    <w:multiLevelType w:val="hybridMultilevel"/>
    <w:tmpl w:val="772A18C2"/>
    <w:lvl w:ilvl="0" w:tplc="9C086004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6CE19B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10607A86">
      <w:start w:val="1"/>
      <w:numFmt w:val="decimal"/>
      <w:lvlText w:val="%3."/>
      <w:lvlJc w:val="left"/>
      <w:pPr>
        <w:ind w:left="180" w:hanging="180"/>
      </w:pPr>
      <w:rPr>
        <w:i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DCE7082">
      <w:start w:val="1"/>
      <w:numFmt w:val="decimal"/>
      <w:lvlText w:val="%5)"/>
      <w:lvlJc w:val="left"/>
      <w:pPr>
        <w:ind w:left="3600" w:hanging="360"/>
      </w:pPr>
      <w:rPr>
        <w:i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3B5CF1"/>
    <w:multiLevelType w:val="hybridMultilevel"/>
    <w:tmpl w:val="09183832"/>
    <w:lvl w:ilvl="0" w:tplc="4808A6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43EA2"/>
    <w:multiLevelType w:val="hybridMultilevel"/>
    <w:tmpl w:val="447E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CE19B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BF5915"/>
    <w:multiLevelType w:val="hybridMultilevel"/>
    <w:tmpl w:val="8E888E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F6788E"/>
    <w:multiLevelType w:val="hybridMultilevel"/>
    <w:tmpl w:val="7E24CC0C"/>
    <w:lvl w:ilvl="0" w:tplc="2D26974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7D014C"/>
    <w:multiLevelType w:val="hybridMultilevel"/>
    <w:tmpl w:val="7B9EC40E"/>
    <w:lvl w:ilvl="0" w:tplc="F0548FDA">
      <w:start w:val="1"/>
      <w:numFmt w:val="decimal"/>
      <w:lvlText w:val="%1."/>
      <w:lvlJc w:val="left"/>
      <w:pPr>
        <w:ind w:left="180" w:hanging="18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15"/>
  </w:num>
  <w:num w:numId="24">
    <w:abstractNumId w:val="1"/>
  </w:num>
  <w:num w:numId="25">
    <w:abstractNumId w:val="17"/>
  </w:num>
  <w:num w:numId="26">
    <w:abstractNumId w:val="24"/>
  </w:num>
  <w:num w:numId="27">
    <w:abstractNumId w:val="12"/>
  </w:num>
  <w:num w:numId="28">
    <w:abstractNumId w:val="7"/>
  </w:num>
  <w:num w:numId="29">
    <w:abstractNumId w:val="41"/>
  </w:num>
  <w:num w:numId="30">
    <w:abstractNumId w:val="14"/>
  </w:num>
  <w:num w:numId="31">
    <w:abstractNumId w:val="2"/>
  </w:num>
  <w:num w:numId="32">
    <w:abstractNumId w:val="32"/>
  </w:num>
  <w:num w:numId="33">
    <w:abstractNumId w:val="20"/>
  </w:num>
  <w:num w:numId="34">
    <w:abstractNumId w:val="0"/>
  </w:num>
  <w:num w:numId="35">
    <w:abstractNumId w:val="10"/>
  </w:num>
  <w:num w:numId="36">
    <w:abstractNumId w:val="30"/>
  </w:num>
  <w:num w:numId="37">
    <w:abstractNumId w:val="16"/>
  </w:num>
  <w:num w:numId="38">
    <w:abstractNumId w:val="4"/>
  </w:num>
  <w:num w:numId="39">
    <w:abstractNumId w:val="28"/>
  </w:num>
  <w:num w:numId="40">
    <w:abstractNumId w:val="23"/>
  </w:num>
  <w:num w:numId="41">
    <w:abstractNumId w:val="22"/>
  </w:num>
  <w:num w:numId="42">
    <w:abstractNumId w:val="6"/>
  </w:num>
  <w:num w:numId="43">
    <w:abstractNumId w:val="35"/>
  </w:num>
  <w:num w:numId="44">
    <w:abstractNumId w:val="40"/>
  </w:num>
  <w:num w:numId="45">
    <w:abstractNumId w:val="25"/>
  </w:num>
  <w:num w:numId="46">
    <w:abstractNumId w:val="3"/>
  </w:num>
  <w:num w:numId="47">
    <w:abstractNumId w:val="33"/>
  </w:num>
  <w:num w:numId="48">
    <w:abstractNumId w:val="34"/>
  </w:num>
  <w:num w:numId="4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66"/>
    <w:rsid w:val="00005260"/>
    <w:rsid w:val="00025DA4"/>
    <w:rsid w:val="00050615"/>
    <w:rsid w:val="00055D76"/>
    <w:rsid w:val="00093635"/>
    <w:rsid w:val="00101658"/>
    <w:rsid w:val="001107FB"/>
    <w:rsid w:val="00124349"/>
    <w:rsid w:val="00133271"/>
    <w:rsid w:val="00136ACF"/>
    <w:rsid w:val="00160373"/>
    <w:rsid w:val="001678D7"/>
    <w:rsid w:val="00190DB9"/>
    <w:rsid w:val="0019575C"/>
    <w:rsid w:val="001A65E8"/>
    <w:rsid w:val="001E5320"/>
    <w:rsid w:val="00206ECD"/>
    <w:rsid w:val="00216A4A"/>
    <w:rsid w:val="00225D69"/>
    <w:rsid w:val="002317B9"/>
    <w:rsid w:val="00244D69"/>
    <w:rsid w:val="00273A18"/>
    <w:rsid w:val="002B0BD2"/>
    <w:rsid w:val="002D3662"/>
    <w:rsid w:val="002D638F"/>
    <w:rsid w:val="00304187"/>
    <w:rsid w:val="00305D4F"/>
    <w:rsid w:val="00316B9D"/>
    <w:rsid w:val="003365E3"/>
    <w:rsid w:val="00350CEB"/>
    <w:rsid w:val="003B24C2"/>
    <w:rsid w:val="003C6419"/>
    <w:rsid w:val="003E18F1"/>
    <w:rsid w:val="00426347"/>
    <w:rsid w:val="00450F78"/>
    <w:rsid w:val="004A6F05"/>
    <w:rsid w:val="004B31DF"/>
    <w:rsid w:val="004B7841"/>
    <w:rsid w:val="004D191B"/>
    <w:rsid w:val="004D3446"/>
    <w:rsid w:val="004D3E56"/>
    <w:rsid w:val="004F0C8B"/>
    <w:rsid w:val="004F2460"/>
    <w:rsid w:val="005126B7"/>
    <w:rsid w:val="005226B7"/>
    <w:rsid w:val="0053291C"/>
    <w:rsid w:val="00544530"/>
    <w:rsid w:val="00546F4C"/>
    <w:rsid w:val="00554632"/>
    <w:rsid w:val="005624E3"/>
    <w:rsid w:val="00572C7A"/>
    <w:rsid w:val="00585F13"/>
    <w:rsid w:val="00590438"/>
    <w:rsid w:val="0059316D"/>
    <w:rsid w:val="00594913"/>
    <w:rsid w:val="005C4C27"/>
    <w:rsid w:val="005E4E09"/>
    <w:rsid w:val="005E7C42"/>
    <w:rsid w:val="00617FFD"/>
    <w:rsid w:val="00624384"/>
    <w:rsid w:val="00630818"/>
    <w:rsid w:val="006322E9"/>
    <w:rsid w:val="00686AED"/>
    <w:rsid w:val="006A2395"/>
    <w:rsid w:val="006C1AAF"/>
    <w:rsid w:val="006C71A2"/>
    <w:rsid w:val="006E05DC"/>
    <w:rsid w:val="006F4473"/>
    <w:rsid w:val="00751866"/>
    <w:rsid w:val="007541C3"/>
    <w:rsid w:val="007728FD"/>
    <w:rsid w:val="00772A90"/>
    <w:rsid w:val="00775696"/>
    <w:rsid w:val="00785732"/>
    <w:rsid w:val="007A0218"/>
    <w:rsid w:val="007E19D7"/>
    <w:rsid w:val="007F0AF7"/>
    <w:rsid w:val="00806A01"/>
    <w:rsid w:val="00815AE0"/>
    <w:rsid w:val="00824F08"/>
    <w:rsid w:val="00846078"/>
    <w:rsid w:val="00851F10"/>
    <w:rsid w:val="0088440B"/>
    <w:rsid w:val="008C0C44"/>
    <w:rsid w:val="008C3EB3"/>
    <w:rsid w:val="008D7C60"/>
    <w:rsid w:val="008E110D"/>
    <w:rsid w:val="008E5A40"/>
    <w:rsid w:val="00910DFD"/>
    <w:rsid w:val="00933A78"/>
    <w:rsid w:val="00954155"/>
    <w:rsid w:val="00966850"/>
    <w:rsid w:val="00995F96"/>
    <w:rsid w:val="009B1E33"/>
    <w:rsid w:val="009B6E66"/>
    <w:rsid w:val="009C7D10"/>
    <w:rsid w:val="009F2728"/>
    <w:rsid w:val="009F2F01"/>
    <w:rsid w:val="009F7559"/>
    <w:rsid w:val="00A320D6"/>
    <w:rsid w:val="00AA695C"/>
    <w:rsid w:val="00AC1FF2"/>
    <w:rsid w:val="00AC5BD2"/>
    <w:rsid w:val="00BB0CED"/>
    <w:rsid w:val="00BB6438"/>
    <w:rsid w:val="00BD3121"/>
    <w:rsid w:val="00BE3342"/>
    <w:rsid w:val="00C05B9F"/>
    <w:rsid w:val="00C1373F"/>
    <w:rsid w:val="00C3110E"/>
    <w:rsid w:val="00C52EA3"/>
    <w:rsid w:val="00C73BE8"/>
    <w:rsid w:val="00C8371F"/>
    <w:rsid w:val="00CA1BCA"/>
    <w:rsid w:val="00CA2EEB"/>
    <w:rsid w:val="00CA4E6B"/>
    <w:rsid w:val="00CA63FE"/>
    <w:rsid w:val="00CC60FB"/>
    <w:rsid w:val="00CE6BBE"/>
    <w:rsid w:val="00D17722"/>
    <w:rsid w:val="00D327C4"/>
    <w:rsid w:val="00D7521E"/>
    <w:rsid w:val="00D77CF4"/>
    <w:rsid w:val="00DF42FF"/>
    <w:rsid w:val="00DF51B6"/>
    <w:rsid w:val="00E10C66"/>
    <w:rsid w:val="00E1372A"/>
    <w:rsid w:val="00E30BE8"/>
    <w:rsid w:val="00E32052"/>
    <w:rsid w:val="00E60A3D"/>
    <w:rsid w:val="00E629D3"/>
    <w:rsid w:val="00E64EC0"/>
    <w:rsid w:val="00E73EE9"/>
    <w:rsid w:val="00E759BC"/>
    <w:rsid w:val="00E93433"/>
    <w:rsid w:val="00EA2FB5"/>
    <w:rsid w:val="00EE1278"/>
    <w:rsid w:val="00F449FD"/>
    <w:rsid w:val="00F456EC"/>
    <w:rsid w:val="00F60514"/>
    <w:rsid w:val="00F65FDC"/>
    <w:rsid w:val="00F83209"/>
    <w:rsid w:val="00F914AE"/>
    <w:rsid w:val="00FA16F6"/>
    <w:rsid w:val="00FF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25438E24"/>
  <w15:docId w15:val="{F6019A5B-C27F-4277-9467-83E2E573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86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51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75186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51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51866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751866"/>
    <w:pPr>
      <w:suppressAutoHyphens/>
      <w:ind w:left="720"/>
      <w:contextualSpacing/>
    </w:pPr>
    <w:rPr>
      <w:lang w:eastAsia="ar-SA"/>
    </w:rPr>
  </w:style>
  <w:style w:type="paragraph" w:styleId="Tekstpodstawowy3">
    <w:name w:val="Body Text 3"/>
    <w:basedOn w:val="Normalny"/>
    <w:link w:val="Tekstpodstawowy3Znak"/>
    <w:unhideWhenUsed/>
    <w:rsid w:val="00751866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rsid w:val="00751866"/>
    <w:rPr>
      <w:rFonts w:ascii="Calibri" w:eastAsia="Calibri" w:hAnsi="Calibri" w:cs="Times New Roman"/>
      <w:sz w:val="16"/>
      <w:szCs w:val="16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751866"/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51866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751866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75186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751866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5186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751866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751866"/>
    <w:pPr>
      <w:spacing w:after="0" w:line="240" w:lineRule="auto"/>
      <w:ind w:left="720"/>
    </w:pPr>
    <w:rPr>
      <w:rFonts w:ascii="Times New Roman" w:hAnsi="Times New Roman" w:cs="Calibri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E30B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B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0BE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BE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0BE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30BE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D7521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686A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DB84E-542C-40BE-A7B7-A671127E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2823</Words>
  <Characters>16941</Characters>
  <Application>Microsoft Office Word</Application>
  <DocSecurity>4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 Gdynia</Company>
  <LinksUpToDate>false</LinksUpToDate>
  <CharactersWithSpaces>19725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Papis</dc:creator>
  <cp:lastModifiedBy>Bartosz Grzelka</cp:lastModifiedBy>
  <cp:revision>2</cp:revision>
  <cp:lastPrinted>2019-07-16T08:47:00Z</cp:lastPrinted>
  <dcterms:created xsi:type="dcterms:W3CDTF">2020-10-07T10:03:00Z</dcterms:created>
  <dcterms:modified xsi:type="dcterms:W3CDTF">2020-10-07T10:03:00Z</dcterms:modified>
</cp:coreProperties>
</file>