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6A353FF3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13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6291BD0D" w14:textId="77777777" w:rsidR="00064972" w:rsidRDefault="00064972">
      <w:pPr>
        <w:spacing w:before="120"/>
        <w:jc w:val="center"/>
        <w:rPr>
          <w:rFonts w:ascii="Cambria" w:hAnsi="Cambria" w:cs="Arial"/>
          <w:b/>
          <w:bCs/>
        </w:rPr>
      </w:pPr>
    </w:p>
    <w:p w14:paraId="21856820" w14:textId="77777777" w:rsidR="00064972" w:rsidRDefault="00064972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Regulamin dostępny pod adresem:</w:t>
      </w:r>
    </w:p>
    <w:p w14:paraId="0C0E85E6" w14:textId="15F84DFF" w:rsidR="00064972" w:rsidRDefault="00813D20">
      <w:pPr>
        <w:spacing w:before="120"/>
        <w:jc w:val="center"/>
        <w:rPr>
          <w:rFonts w:ascii="Cambria" w:hAnsi="Cambria" w:cs="Arial"/>
          <w:b/>
          <w:bCs/>
        </w:rPr>
      </w:pPr>
      <w:hyperlink r:id="rId7" w:history="1">
        <w:r w:rsidR="00064972" w:rsidRPr="006A7312">
          <w:rPr>
            <w:rStyle w:val="Hipercze"/>
            <w:rFonts w:ascii="Cambria" w:hAnsi="Cambria" w:cs="Arial"/>
            <w:b/>
            <w:bCs/>
          </w:rPr>
          <w:t>https://platformazakupowa.pl/strona/1-regulamin</w:t>
        </w:r>
      </w:hyperlink>
      <w:r w:rsidR="00064972">
        <w:rPr>
          <w:rFonts w:ascii="Cambria" w:hAnsi="Cambria" w:cs="Arial"/>
          <w:b/>
          <w:bCs/>
        </w:rPr>
        <w:t xml:space="preserve"> </w:t>
      </w:r>
    </w:p>
    <w:p w14:paraId="535BC862" w14:textId="71D4F637" w:rsidR="008A1374" w:rsidRDefault="008A1374" w:rsidP="00747251">
      <w:pPr>
        <w:spacing w:before="120"/>
        <w:jc w:val="center"/>
        <w:rPr>
          <w:rFonts w:ascii="Cambria" w:hAnsi="Cambria" w:cs="Arial"/>
          <w:b/>
          <w:bCs/>
        </w:rPr>
      </w:pPr>
    </w:p>
    <w:p w14:paraId="11F6A03B" w14:textId="77777777" w:rsidR="00064972" w:rsidRDefault="00064972" w:rsidP="00747251">
      <w:pPr>
        <w:spacing w:before="120"/>
        <w:jc w:val="center"/>
        <w:rPr>
          <w:rFonts w:ascii="Cambria" w:hAnsi="Cambria" w:cs="Arial"/>
          <w:b/>
          <w:bCs/>
        </w:rPr>
      </w:pPr>
    </w:p>
    <w:p w14:paraId="3D6DC1D6" w14:textId="77777777" w:rsidR="00064972" w:rsidRDefault="00064972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</w:p>
    <w:sectPr w:rsidR="0006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29E3" w14:textId="77777777" w:rsidR="00813D20" w:rsidRDefault="00813D20">
      <w:pPr>
        <w:spacing w:after="0" w:line="240" w:lineRule="auto"/>
      </w:pPr>
      <w:r>
        <w:separator/>
      </w:r>
    </w:p>
  </w:endnote>
  <w:endnote w:type="continuationSeparator" w:id="0">
    <w:p w14:paraId="59671691" w14:textId="77777777" w:rsidR="00813D20" w:rsidRDefault="0081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BE39" w14:textId="77777777" w:rsidR="00813D20" w:rsidRDefault="00813D20">
      <w:pPr>
        <w:spacing w:after="0" w:line="240" w:lineRule="auto"/>
      </w:pPr>
      <w:r>
        <w:separator/>
      </w:r>
    </w:p>
  </w:footnote>
  <w:footnote w:type="continuationSeparator" w:id="0">
    <w:p w14:paraId="12A57E3D" w14:textId="77777777" w:rsidR="00813D20" w:rsidRDefault="0081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64972"/>
    <w:rsid w:val="00067107"/>
    <w:rsid w:val="00172188"/>
    <w:rsid w:val="0019432D"/>
    <w:rsid w:val="001C3FF5"/>
    <w:rsid w:val="001E670E"/>
    <w:rsid w:val="002D6014"/>
    <w:rsid w:val="00343F38"/>
    <w:rsid w:val="005847C0"/>
    <w:rsid w:val="00596EA8"/>
    <w:rsid w:val="00661664"/>
    <w:rsid w:val="006B3087"/>
    <w:rsid w:val="00747251"/>
    <w:rsid w:val="007A4206"/>
    <w:rsid w:val="00813D20"/>
    <w:rsid w:val="008A1374"/>
    <w:rsid w:val="00B55DAD"/>
    <w:rsid w:val="00D2072C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064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2021-12-10T07:20:00Z</dcterms:created>
  <dcterms:modified xsi:type="dcterms:W3CDTF">2021-12-10T07:20:00Z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