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F550" w14:textId="6286A3E1" w:rsidR="00564AA3" w:rsidRPr="006B18C7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 w:rsidRPr="006B18C7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77777777" w:rsidR="0052660A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6B18C7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1085D351" w14:textId="77777777" w:rsidR="0052660A" w:rsidRPr="006B18C7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9088564" w14:textId="77777777" w:rsidR="004828A7" w:rsidRPr="006B18C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56F24BA8" w14:textId="77777777" w:rsidR="0052660A" w:rsidRPr="006B18C7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84D4F76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 w:rsidRPr="006B18C7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 w:rsidRPr="006B18C7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 w:rsidRPr="006B18C7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38EE3D21" w14:textId="77777777" w:rsidR="0052660A" w:rsidRPr="006B18C7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6ABFDF8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2F3AEAE9" w14:textId="77777777" w:rsidR="0052660A" w:rsidRPr="006B18C7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0252C1FE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3BE8DC7B" w14:textId="77777777" w:rsidR="0052660A" w:rsidRPr="006B18C7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6F5F1ECB" w14:textId="77777777" w:rsidR="00564AA3" w:rsidRPr="006B18C7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677EFA71" w14:textId="77777777" w:rsidR="00424727" w:rsidRPr="006B18C7" w:rsidRDefault="00424727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2F2D46DC" w14:textId="24157D91" w:rsidR="00564AA3" w:rsidRPr="006B18C7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6B18C7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7884F3B7" w14:textId="1EBF890F" w:rsidR="00564AA3" w:rsidRPr="006B18C7" w:rsidRDefault="00564AA3" w:rsidP="00C21EB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 w:rsidRPr="006B18C7">
        <w:rPr>
          <w:rFonts w:ascii="Times New Roman" w:eastAsia="Times New Roman" w:hAnsi="Times New Roman"/>
          <w:lang w:eastAsia="pl-PL"/>
        </w:rPr>
        <w:t xml:space="preserve">na 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>Wykonanie przeglądów okresowych oraz napraw pojazdów specjalnych niezbędnych do przeprowadzenia przeglądów rejestracyjnych”</w:t>
      </w:r>
      <w:r w:rsidR="00121CBC" w:rsidRPr="006B18C7">
        <w:rPr>
          <w:rFonts w:ascii="Times New Roman" w:eastAsia="Times New Roman" w:hAnsi="Times New Roman"/>
          <w:b/>
          <w:lang w:eastAsia="pl-PL"/>
        </w:rPr>
        <w:t xml:space="preserve">, </w:t>
      </w:r>
      <w:r w:rsidR="000350D8" w:rsidRPr="006B18C7">
        <w:rPr>
          <w:rFonts w:ascii="Times New Roman" w:eastAsia="Times New Roman" w:hAnsi="Times New Roman"/>
          <w:lang w:eastAsia="pl-PL"/>
        </w:rPr>
        <w:t xml:space="preserve">o wartości szacunkowej nieprzekraczającej </w:t>
      </w:r>
      <w:r w:rsidR="006C4329" w:rsidRPr="006B18C7">
        <w:rPr>
          <w:rFonts w:ascii="Times New Roman" w:eastAsia="Times New Roman" w:hAnsi="Times New Roman"/>
          <w:lang w:eastAsia="pl-PL"/>
        </w:rPr>
        <w:t>130 000 złotych.</w:t>
      </w:r>
      <w:r w:rsidR="001D29A6" w:rsidRPr="006B18C7">
        <w:rPr>
          <w:rFonts w:ascii="Times New Roman" w:eastAsia="Times New Roman" w:hAnsi="Times New Roman"/>
          <w:lang w:eastAsia="pl-PL"/>
        </w:rPr>
        <w:t xml:space="preserve"> </w:t>
      </w:r>
    </w:p>
    <w:p w14:paraId="1F86B961" w14:textId="77777777" w:rsidR="000350D8" w:rsidRPr="006B18C7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E82887F" w14:textId="38033ECF" w:rsidR="00564AA3" w:rsidRPr="006B18C7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B18C7">
        <w:rPr>
          <w:rFonts w:ascii="Times New Roman" w:eastAsia="Times New Roman" w:hAnsi="Times New Roman"/>
          <w:lang w:eastAsia="pl-PL"/>
        </w:rPr>
        <w:t>cenę</w:t>
      </w:r>
      <w:r w:rsidRPr="006B18C7">
        <w:rPr>
          <w:rFonts w:ascii="Times New Roman" w:eastAsia="Times New Roman" w:hAnsi="Times New Roman"/>
          <w:lang w:eastAsia="pl-PL"/>
        </w:rPr>
        <w:t>:</w:t>
      </w:r>
    </w:p>
    <w:p w14:paraId="40BB23D6" w14:textId="77777777" w:rsidR="002B41D2" w:rsidRPr="006B18C7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65AAF51" w14:textId="76537C9A" w:rsidR="000C4BF1" w:rsidRPr="006B18C7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 w:rsidRPr="006B18C7">
        <w:rPr>
          <w:rFonts w:ascii="Times New Roman" w:eastAsia="Times New Roman" w:hAnsi="Times New Roman"/>
          <w:b/>
          <w:bCs/>
          <w:lang w:eastAsia="pl-PL"/>
        </w:rPr>
        <w:t>....</w:t>
      </w:r>
      <w:r w:rsidRPr="006B18C7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, </w:t>
      </w:r>
      <w:r w:rsidR="00D6181C" w:rsidRPr="006B18C7">
        <w:rPr>
          <w:rFonts w:ascii="Times New Roman" w:eastAsia="Times New Roman" w:hAnsi="Times New Roman"/>
          <w:lang w:eastAsia="pl-PL"/>
        </w:rPr>
        <w:t>wraz z podatkiem</w:t>
      </w:r>
      <w:r w:rsidR="00815287" w:rsidRPr="006B18C7">
        <w:rPr>
          <w:rFonts w:ascii="Times New Roman" w:eastAsia="Times New Roman" w:hAnsi="Times New Roman"/>
          <w:lang w:eastAsia="pl-PL"/>
        </w:rPr>
        <w:t xml:space="preserve"> VAT </w:t>
      </w:r>
      <w:r w:rsidR="0003695F" w:rsidRPr="006B18C7">
        <w:rPr>
          <w:rFonts w:ascii="Times New Roman" w:eastAsia="Times New Roman" w:hAnsi="Times New Roman"/>
          <w:lang w:eastAsia="pl-PL"/>
        </w:rPr>
        <w:t>23</w:t>
      </w:r>
      <w:r w:rsidR="00815287" w:rsidRPr="006B18C7">
        <w:rPr>
          <w:rFonts w:ascii="Times New Roman" w:eastAsia="Times New Roman" w:hAnsi="Times New Roman"/>
          <w:lang w:eastAsia="pl-PL"/>
        </w:rPr>
        <w:t>%</w:t>
      </w:r>
    </w:p>
    <w:p w14:paraId="4004A9D1" w14:textId="77777777" w:rsidR="00466771" w:rsidRPr="006B18C7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534"/>
        <w:gridCol w:w="3118"/>
        <w:gridCol w:w="1524"/>
        <w:gridCol w:w="1329"/>
        <w:gridCol w:w="1116"/>
        <w:gridCol w:w="1393"/>
        <w:gridCol w:w="1300"/>
      </w:tblGrid>
      <w:tr w:rsidR="00B21E9B" w:rsidRPr="006B18C7" w14:paraId="5E47A7CA" w14:textId="77777777" w:rsidTr="00E92790">
        <w:tc>
          <w:tcPr>
            <w:tcW w:w="534" w:type="dxa"/>
            <w:vAlign w:val="center"/>
          </w:tcPr>
          <w:p w14:paraId="6EBAC457" w14:textId="4B36148C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3118" w:type="dxa"/>
            <w:vAlign w:val="center"/>
          </w:tcPr>
          <w:p w14:paraId="0E0B2ED3" w14:textId="73BB63E0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nazwa</w:t>
            </w:r>
          </w:p>
        </w:tc>
        <w:tc>
          <w:tcPr>
            <w:tcW w:w="1524" w:type="dxa"/>
            <w:vAlign w:val="center"/>
          </w:tcPr>
          <w:p w14:paraId="76F37A7D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szacowana liczba roboczogodzin</w:t>
            </w:r>
          </w:p>
          <w:p w14:paraId="5E1019CF" w14:textId="6FDCEA34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[rbh]</w:t>
            </w:r>
          </w:p>
        </w:tc>
        <w:tc>
          <w:tcPr>
            <w:tcW w:w="1329" w:type="dxa"/>
            <w:vAlign w:val="center"/>
          </w:tcPr>
          <w:p w14:paraId="0911CC1F" w14:textId="3CA98683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  <w:p w14:paraId="2ABB0D24" w14:textId="7C93ABE0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116" w:type="dxa"/>
            <w:vAlign w:val="center"/>
          </w:tcPr>
          <w:p w14:paraId="4835BE37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  <w:p w14:paraId="64F3E9FB" w14:textId="33D79D0D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93" w:type="dxa"/>
            <w:vAlign w:val="center"/>
          </w:tcPr>
          <w:p w14:paraId="72193DF2" w14:textId="6D850CB5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VAT 23%</w:t>
            </w:r>
          </w:p>
          <w:p w14:paraId="2796C3B9" w14:textId="06AC8C71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  <w:tc>
          <w:tcPr>
            <w:tcW w:w="1300" w:type="dxa"/>
            <w:vAlign w:val="center"/>
          </w:tcPr>
          <w:p w14:paraId="11F93463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  <w:p w14:paraId="5DDF658D" w14:textId="6F2ED1F6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[zł]</w:t>
            </w:r>
          </w:p>
        </w:tc>
      </w:tr>
      <w:tr w:rsidR="00B21E9B" w:rsidRPr="006B18C7" w14:paraId="493AE0D2" w14:textId="77777777" w:rsidTr="00E92790">
        <w:tc>
          <w:tcPr>
            <w:tcW w:w="534" w:type="dxa"/>
            <w:vAlign w:val="center"/>
          </w:tcPr>
          <w:p w14:paraId="7DFCDADA" w14:textId="205B71F0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18"/>
                <w:szCs w:val="18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  <w:vAlign w:val="center"/>
          </w:tcPr>
          <w:p w14:paraId="6864E1AB" w14:textId="271453BA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1524" w:type="dxa"/>
            <w:vAlign w:val="center"/>
          </w:tcPr>
          <w:p w14:paraId="01323C5C" w14:textId="51DCBDCB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1329" w:type="dxa"/>
            <w:vAlign w:val="center"/>
          </w:tcPr>
          <w:p w14:paraId="7F4243B9" w14:textId="1C69E991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1116" w:type="dxa"/>
            <w:vAlign w:val="center"/>
          </w:tcPr>
          <w:p w14:paraId="2C2D1A27" w14:textId="26322AD5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5 (3 x 4)</w:t>
            </w:r>
          </w:p>
        </w:tc>
        <w:tc>
          <w:tcPr>
            <w:tcW w:w="1393" w:type="dxa"/>
            <w:vAlign w:val="center"/>
          </w:tcPr>
          <w:p w14:paraId="172A460F" w14:textId="0A8539BF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6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 xml:space="preserve"> (5 x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0,23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>)</w:t>
            </w:r>
          </w:p>
        </w:tc>
        <w:tc>
          <w:tcPr>
            <w:tcW w:w="1300" w:type="dxa"/>
            <w:vAlign w:val="center"/>
          </w:tcPr>
          <w:p w14:paraId="4BCE6D10" w14:textId="417B6A67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7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 xml:space="preserve"> (5 + </w:t>
            </w:r>
            <w:r w:rsidRPr="006B18C7">
              <w:rPr>
                <w:rFonts w:ascii="Times New Roman" w:eastAsia="Times New Roman" w:hAnsi="Times New Roman"/>
                <w:lang w:eastAsia="pl-PL"/>
              </w:rPr>
              <w:t>6</w:t>
            </w:r>
            <w:r w:rsidR="00B21E9B" w:rsidRPr="006B18C7">
              <w:rPr>
                <w:rFonts w:ascii="Times New Roman" w:eastAsia="Times New Roman" w:hAnsi="Times New Roman"/>
                <w:lang w:eastAsia="pl-PL"/>
              </w:rPr>
              <w:t>)</w:t>
            </w:r>
          </w:p>
        </w:tc>
      </w:tr>
      <w:tr w:rsidR="00B21E9B" w:rsidRPr="006B18C7" w14:paraId="19F6268E" w14:textId="77777777" w:rsidTr="00E92790">
        <w:trPr>
          <w:trHeight w:val="567"/>
        </w:trPr>
        <w:tc>
          <w:tcPr>
            <w:tcW w:w="534" w:type="dxa"/>
            <w:vAlign w:val="center"/>
          </w:tcPr>
          <w:p w14:paraId="72CFA23E" w14:textId="54111FB5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2</w:t>
            </w:r>
          </w:p>
        </w:tc>
        <w:tc>
          <w:tcPr>
            <w:tcW w:w="3118" w:type="dxa"/>
            <w:vAlign w:val="center"/>
          </w:tcPr>
          <w:p w14:paraId="22900914" w14:textId="084C10B1" w:rsidR="00B21E9B" w:rsidRPr="006B18C7" w:rsidRDefault="00B21E9B" w:rsidP="00E92790">
            <w:pPr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Roboczogodziny pracy zespołu serwisowego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14:paraId="0AB9151E" w14:textId="4D7F3282" w:rsidR="00B21E9B" w:rsidRPr="006B18C7" w:rsidRDefault="00130891" w:rsidP="00027786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min, 225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14:paraId="796BD2FF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14:paraId="388A7C32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93" w:type="dxa"/>
            <w:vAlign w:val="center"/>
          </w:tcPr>
          <w:p w14:paraId="1A10AB56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14:paraId="0C89B51F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B21E9B" w:rsidRPr="006B18C7" w14:paraId="22EE600E" w14:textId="77777777" w:rsidTr="00BB1DA1">
        <w:trPr>
          <w:trHeight w:val="567"/>
        </w:trPr>
        <w:tc>
          <w:tcPr>
            <w:tcW w:w="534" w:type="dxa"/>
            <w:vAlign w:val="center"/>
          </w:tcPr>
          <w:p w14:paraId="1331C338" w14:textId="2FFA46EF" w:rsidR="00B21E9B" w:rsidRPr="006B18C7" w:rsidRDefault="00B21E9B" w:rsidP="00E9279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3</w:t>
            </w:r>
          </w:p>
        </w:tc>
        <w:tc>
          <w:tcPr>
            <w:tcW w:w="3118" w:type="dxa"/>
            <w:vAlign w:val="center"/>
          </w:tcPr>
          <w:p w14:paraId="771B0692" w14:textId="340E63B8" w:rsidR="00B21E9B" w:rsidRPr="006B18C7" w:rsidRDefault="00B21E9B" w:rsidP="00E92790">
            <w:pPr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Theme="minorHAnsi" w:hAnsi="Times New Roman"/>
                <w:sz w:val="18"/>
                <w:szCs w:val="18"/>
              </w:rPr>
              <w:t>Części zamienne/podzespoły oryginalne/zamienniki – kwota oszacowana przez Zamawiającego</w:t>
            </w:r>
          </w:p>
        </w:tc>
        <w:tc>
          <w:tcPr>
            <w:tcW w:w="1524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2D7F6F6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29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122A392D" w14:textId="77777777" w:rsidR="00B21E9B" w:rsidRPr="006B18C7" w:rsidRDefault="00B21E9B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8E025D9" w14:textId="7063A070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50 000,00</w:t>
            </w:r>
          </w:p>
        </w:tc>
        <w:tc>
          <w:tcPr>
            <w:tcW w:w="1393" w:type="dxa"/>
            <w:vAlign w:val="center"/>
          </w:tcPr>
          <w:p w14:paraId="37566F0A" w14:textId="2289063B" w:rsidR="00B21E9B" w:rsidRPr="006B18C7" w:rsidRDefault="002C4A1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11 500,00</w:t>
            </w:r>
          </w:p>
        </w:tc>
        <w:tc>
          <w:tcPr>
            <w:tcW w:w="1300" w:type="dxa"/>
            <w:vAlign w:val="center"/>
          </w:tcPr>
          <w:p w14:paraId="09EEA2F6" w14:textId="01BE6209" w:rsidR="00B21E9B" w:rsidRPr="006B18C7" w:rsidRDefault="00E92790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61 500,00</w:t>
            </w:r>
          </w:p>
        </w:tc>
      </w:tr>
      <w:tr w:rsidR="00BB1DA1" w:rsidRPr="006B18C7" w14:paraId="719DBBAF" w14:textId="77777777" w:rsidTr="00BB1DA1">
        <w:trPr>
          <w:trHeight w:val="567"/>
        </w:trPr>
        <w:tc>
          <w:tcPr>
            <w:tcW w:w="534" w:type="dxa"/>
            <w:vAlign w:val="center"/>
          </w:tcPr>
          <w:p w14:paraId="2DE7C4C4" w14:textId="2F80130C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4</w:t>
            </w:r>
          </w:p>
        </w:tc>
        <w:tc>
          <w:tcPr>
            <w:tcW w:w="5971" w:type="dxa"/>
            <w:gridSpan w:val="3"/>
            <w:vAlign w:val="center"/>
          </w:tcPr>
          <w:p w14:paraId="52D50A55" w14:textId="77777777" w:rsidR="00BB1DA1" w:rsidRPr="006B18C7" w:rsidRDefault="00BB1DA1" w:rsidP="00C72937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  <w:p w14:paraId="5E7D4BE8" w14:textId="07B0A71C" w:rsidR="00BB1DA1" w:rsidRPr="006B18C7" w:rsidRDefault="00BB1DA1" w:rsidP="00C72937">
            <w:pPr>
              <w:jc w:val="right"/>
              <w:rPr>
                <w:rFonts w:ascii="Times New Roman" w:eastAsia="Times New Roman" w:hAnsi="Times New Roman"/>
                <w:lang w:eastAsia="pl-PL"/>
              </w:rPr>
            </w:pPr>
            <w:r w:rsidRPr="006B18C7">
              <w:rPr>
                <w:rFonts w:ascii="Times New Roman" w:eastAsia="Times New Roman" w:hAnsi="Times New Roman"/>
                <w:lang w:eastAsia="pl-PL"/>
              </w:rPr>
              <w:t>(suma poz. 2 i 3)</w:t>
            </w:r>
          </w:p>
        </w:tc>
        <w:tc>
          <w:tcPr>
            <w:tcW w:w="1116" w:type="dxa"/>
            <w:tcBorders>
              <w:tl2br w:val="nil"/>
              <w:tr2bl w:val="nil"/>
            </w:tcBorders>
            <w:vAlign w:val="center"/>
          </w:tcPr>
          <w:p w14:paraId="07D5DC73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93" w:type="dxa"/>
            <w:vAlign w:val="center"/>
          </w:tcPr>
          <w:p w14:paraId="15A65433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300" w:type="dxa"/>
            <w:vAlign w:val="center"/>
          </w:tcPr>
          <w:p w14:paraId="28F8F362" w14:textId="77777777" w:rsidR="00BB1DA1" w:rsidRPr="006B18C7" w:rsidRDefault="00BB1DA1" w:rsidP="00E92790">
            <w:pPr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11150D01" w14:textId="77777777" w:rsidR="00563858" w:rsidRDefault="00563858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EA8E637" w14:textId="77777777" w:rsidR="00027786" w:rsidRDefault="009026CF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9026CF">
        <w:rPr>
          <w:rFonts w:ascii="Times New Roman" w:eastAsia="Times New Roman" w:hAnsi="Times New Roman"/>
          <w:b/>
          <w:lang w:eastAsia="pl-PL"/>
        </w:rPr>
        <w:t>Wykonawca udziela Zamawiającemu</w:t>
      </w:r>
      <w:r w:rsidR="00027786">
        <w:rPr>
          <w:rFonts w:ascii="Times New Roman" w:eastAsia="Times New Roman" w:hAnsi="Times New Roman"/>
          <w:b/>
          <w:lang w:eastAsia="pl-PL"/>
        </w:rPr>
        <w:t>:</w:t>
      </w:r>
    </w:p>
    <w:p w14:paraId="4A6FD5BC" w14:textId="77777777" w:rsidR="00027786" w:rsidRPr="00027786" w:rsidRDefault="00027786" w:rsidP="0002778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027786">
        <w:rPr>
          <w:rFonts w:ascii="Times New Roman" w:eastAsia="Times New Roman" w:hAnsi="Times New Roman"/>
          <w:b/>
          <w:lang w:eastAsia="pl-PL"/>
        </w:rPr>
        <w:t xml:space="preserve">PODWOZIE - </w:t>
      </w:r>
      <w:r w:rsidR="00723E74" w:rsidRPr="00027786">
        <w:rPr>
          <w:rFonts w:ascii="Times New Roman" w:eastAsia="Times New Roman" w:hAnsi="Times New Roman"/>
          <w:b/>
          <w:lang w:eastAsia="pl-PL"/>
        </w:rPr>
        <w:t xml:space="preserve">marży </w:t>
      </w:r>
      <w:r w:rsidRPr="00027786">
        <w:rPr>
          <w:rFonts w:ascii="Times New Roman" w:eastAsia="Times New Roman" w:hAnsi="Times New Roman"/>
          <w:b/>
          <w:lang w:eastAsia="pl-PL"/>
        </w:rPr>
        <w:t xml:space="preserve">(wartość dodatnia) / upustu (wartość ujemna)* </w:t>
      </w:r>
      <w:r w:rsidR="00723E74" w:rsidRPr="00027786">
        <w:rPr>
          <w:rFonts w:ascii="Times New Roman" w:eastAsia="Times New Roman" w:hAnsi="Times New Roman"/>
          <w:b/>
          <w:lang w:eastAsia="pl-PL"/>
        </w:rPr>
        <w:t>na części zamienne, podzespoły, materiały, płyny eksploatacyjne i konserwacyjne stosowane podczas realizacji usług będących przedmiotem Umowy w wysokości …</w:t>
      </w:r>
      <w:r w:rsidRPr="00027786">
        <w:rPr>
          <w:rFonts w:ascii="Times New Roman" w:eastAsia="Times New Roman" w:hAnsi="Times New Roman"/>
          <w:b/>
          <w:lang w:eastAsia="pl-PL"/>
        </w:rPr>
        <w:t>…………</w:t>
      </w:r>
      <w:r w:rsidR="00723E74" w:rsidRPr="00027786">
        <w:rPr>
          <w:rFonts w:ascii="Times New Roman" w:eastAsia="Times New Roman" w:hAnsi="Times New Roman"/>
          <w:b/>
          <w:lang w:eastAsia="pl-PL"/>
        </w:rPr>
        <w:t>…….%. Marża</w:t>
      </w:r>
      <w:r w:rsidRPr="00027786">
        <w:rPr>
          <w:rFonts w:ascii="Times New Roman" w:eastAsia="Times New Roman" w:hAnsi="Times New Roman"/>
          <w:b/>
          <w:lang w:eastAsia="pl-PL"/>
        </w:rPr>
        <w:t xml:space="preserve">/upust* </w:t>
      </w:r>
      <w:r w:rsidR="00723E74" w:rsidRPr="00027786">
        <w:rPr>
          <w:rFonts w:ascii="Times New Roman" w:eastAsia="Times New Roman" w:hAnsi="Times New Roman"/>
          <w:b/>
          <w:lang w:eastAsia="pl-PL"/>
        </w:rPr>
        <w:t>obowiązuje pr</w:t>
      </w:r>
      <w:r w:rsidRPr="00027786">
        <w:rPr>
          <w:rFonts w:ascii="Times New Roman" w:eastAsia="Times New Roman" w:hAnsi="Times New Roman"/>
          <w:b/>
          <w:lang w:eastAsia="pl-PL"/>
        </w:rPr>
        <w:t>zez cały okres trwania Umowy.</w:t>
      </w:r>
    </w:p>
    <w:p w14:paraId="3F676CFB" w14:textId="77777777" w:rsidR="00C72937" w:rsidRPr="00027786" w:rsidRDefault="00723E74" w:rsidP="0002778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027786">
        <w:rPr>
          <w:rFonts w:ascii="Times New Roman" w:eastAsia="Times New Roman" w:hAnsi="Times New Roman"/>
          <w:b/>
          <w:lang w:eastAsia="pl-PL"/>
        </w:rPr>
        <w:t>ZABUDOWA - marży (wartość dodatnia) / upustu (wartość ujemna)* na części zamienne, podzespoły, materiały, płyny eksploatacyjne i konserwacyjne stosowane podczas realizacji usług będących przedmiotem Umowy w wysokości ………………….%. Marża/ /upust*obowiązuje przez cały okres trwania Umowy.</w:t>
      </w:r>
    </w:p>
    <w:p w14:paraId="12FFDB4E" w14:textId="77777777" w:rsidR="009026CF" w:rsidRPr="006B18C7" w:rsidRDefault="009026CF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F8D5CDE" w14:textId="2865C801" w:rsidR="00EF12F0" w:rsidRPr="006B18C7" w:rsidRDefault="00EF12F0" w:rsidP="000C4BF1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6B18C7">
        <w:rPr>
          <w:rFonts w:ascii="Times New Roman" w:eastAsia="Times New Roman" w:hAnsi="Times New Roman"/>
          <w:b/>
          <w:lang w:eastAsia="pl-PL"/>
        </w:rPr>
        <w:t>Wyliczona w ten sposób łączna cena ofertowa posłuży tylko do wybrania najkorzystniejszej oferty</w:t>
      </w:r>
    </w:p>
    <w:p w14:paraId="6157553A" w14:textId="6E6D7652" w:rsidR="00E14C5B" w:rsidRPr="006B18C7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6B18C7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Oświadczam, że:</w:t>
      </w:r>
    </w:p>
    <w:p w14:paraId="18D8530B" w14:textId="562C2D0C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usług</w:t>
      </w:r>
      <w:r w:rsidR="005A6CB7" w:rsidRPr="006B18C7">
        <w:rPr>
          <w:rFonts w:ascii="Times New Roman" w:eastAsia="Times New Roman" w:hAnsi="Times New Roman"/>
          <w:lang w:eastAsia="pl-PL"/>
        </w:rPr>
        <w:t>i</w:t>
      </w:r>
      <w:r w:rsidRPr="006B18C7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 w:rsidRPr="006B18C7">
        <w:rPr>
          <w:rFonts w:ascii="Times New Roman" w:eastAsia="Times New Roman" w:hAnsi="Times New Roman"/>
          <w:lang w:eastAsia="pl-PL"/>
        </w:rPr>
        <w:t>ie</w:t>
      </w:r>
      <w:r w:rsidR="00635CB2" w:rsidRPr="006B18C7">
        <w:rPr>
          <w:rFonts w:ascii="Times New Roman" w:eastAsia="Times New Roman" w:hAnsi="Times New Roman"/>
          <w:lang w:eastAsia="pl-PL"/>
        </w:rPr>
        <w:t xml:space="preserve"> </w:t>
      </w:r>
      <w:r w:rsidR="004E398A" w:rsidRPr="006B18C7">
        <w:rPr>
          <w:rFonts w:ascii="Times New Roman" w:eastAsia="Times New Roman" w:hAnsi="Times New Roman"/>
          <w:b/>
          <w:bCs/>
          <w:lang w:eastAsia="pl-PL"/>
        </w:rPr>
        <w:t>10 tygodni</w:t>
      </w:r>
      <w:r w:rsidRPr="006B18C7"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1817FA" w:rsidRPr="006B18C7">
        <w:rPr>
          <w:rFonts w:ascii="Times New Roman" w:eastAsia="Times New Roman" w:hAnsi="Times New Roman"/>
          <w:b/>
          <w:bCs/>
          <w:lang w:eastAsia="pl-PL"/>
        </w:rPr>
        <w:t>od dnia podpisania umowy</w:t>
      </w:r>
      <w:r w:rsidR="00117E43" w:rsidRPr="006B18C7">
        <w:rPr>
          <w:rFonts w:ascii="Times New Roman" w:eastAsia="Times New Roman" w:hAnsi="Times New Roman"/>
          <w:b/>
          <w:lang w:eastAsia="pl-PL"/>
        </w:rPr>
        <w:t>,</w:t>
      </w:r>
      <w:r w:rsidR="00A80F0B" w:rsidRPr="006B18C7">
        <w:rPr>
          <w:rFonts w:ascii="Times New Roman" w:eastAsia="Times New Roman" w:hAnsi="Times New Roman"/>
          <w:b/>
          <w:lang w:eastAsia="pl-PL"/>
        </w:rPr>
        <w:t xml:space="preserve"> lub do wyczerpania środków finansowych wynikających z zawartej umowy, w zależności co nastąpi wcześniej.</w:t>
      </w:r>
    </w:p>
    <w:p w14:paraId="77DBBAB7" w14:textId="77777777" w:rsidR="00A70D8C" w:rsidRPr="006B18C7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6B18C7">
        <w:rPr>
          <w:rFonts w:ascii="Times New Roman" w:hAnsi="Times New Roman"/>
        </w:rPr>
        <w:t>dysponuję potencjałem technicznym i osobami zdolnymi do wykonania zamówienia,</w:t>
      </w:r>
    </w:p>
    <w:p w14:paraId="62ABBDF9" w14:textId="0A805E0A" w:rsidR="00EB5B97" w:rsidRPr="006B18C7" w:rsidRDefault="00EB5B97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6B18C7">
        <w:rPr>
          <w:rFonts w:ascii="Times New Roman" w:hAnsi="Times New Roman"/>
        </w:rPr>
        <w:t>Mój punkt serwisowy znajduje się w odległości nie większej niż 50 km od miejsc garażowani</w:t>
      </w:r>
      <w:r w:rsidR="00563858" w:rsidRPr="006B18C7">
        <w:rPr>
          <w:rFonts w:ascii="Times New Roman" w:hAnsi="Times New Roman"/>
        </w:rPr>
        <w:t xml:space="preserve">a pojazdów </w:t>
      </w:r>
      <w:r w:rsidR="006B18C7" w:rsidRPr="006B18C7">
        <w:rPr>
          <w:rFonts w:ascii="Times New Roman" w:hAnsi="Times New Roman"/>
        </w:rPr>
        <w:t>specjalnych</w:t>
      </w:r>
      <w:r w:rsidR="00563858" w:rsidRPr="006B18C7">
        <w:rPr>
          <w:rFonts w:ascii="Times New Roman" w:hAnsi="Times New Roman"/>
        </w:rPr>
        <w:t>.</w:t>
      </w:r>
    </w:p>
    <w:tbl>
      <w:tblPr>
        <w:tblStyle w:val="Tabela-Siatka"/>
        <w:tblW w:w="10078" w:type="dxa"/>
        <w:tblLook w:val="04A0" w:firstRow="1" w:lastRow="0" w:firstColumn="1" w:lastColumn="0" w:noHBand="0" w:noVBand="1"/>
      </w:tblPr>
      <w:tblGrid>
        <w:gridCol w:w="534"/>
        <w:gridCol w:w="4819"/>
        <w:gridCol w:w="4725"/>
      </w:tblGrid>
      <w:tr w:rsidR="006B18C7" w:rsidRPr="006B18C7" w14:paraId="5D7D2725" w14:textId="77777777" w:rsidTr="006B18C7">
        <w:tc>
          <w:tcPr>
            <w:tcW w:w="534" w:type="dxa"/>
          </w:tcPr>
          <w:p w14:paraId="51DE70A4" w14:textId="040BBB1E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4819" w:type="dxa"/>
          </w:tcPr>
          <w:p w14:paraId="5D9431CC" w14:textId="57EBBE7A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Lokalizacja/adres garażowania</w:t>
            </w:r>
          </w:p>
        </w:tc>
        <w:tc>
          <w:tcPr>
            <w:tcW w:w="4725" w:type="dxa"/>
          </w:tcPr>
          <w:p w14:paraId="1947405E" w14:textId="122D9E0D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Nazwa firmy Wykonawcy i adres stacji obsługi</w:t>
            </w:r>
          </w:p>
        </w:tc>
      </w:tr>
      <w:tr w:rsidR="006B18C7" w:rsidRPr="006B18C7" w14:paraId="79D401B4" w14:textId="77777777" w:rsidTr="00C72937">
        <w:tc>
          <w:tcPr>
            <w:tcW w:w="534" w:type="dxa"/>
            <w:vAlign w:val="center"/>
          </w:tcPr>
          <w:p w14:paraId="25539DD8" w14:textId="6AF94CE9" w:rsidR="006B18C7" w:rsidRPr="006B18C7" w:rsidRDefault="00C7293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4819" w:type="dxa"/>
          </w:tcPr>
          <w:p w14:paraId="13DB346C" w14:textId="04C98835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Baza Południowa LiZUD – ul. Starochwaszczyńska 36A, 81-571 Gdynia</w:t>
            </w:r>
          </w:p>
        </w:tc>
        <w:tc>
          <w:tcPr>
            <w:tcW w:w="4725" w:type="dxa"/>
            <w:vMerge w:val="restart"/>
          </w:tcPr>
          <w:p w14:paraId="5B76DB9D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</w:tr>
      <w:tr w:rsidR="006B18C7" w:rsidRPr="006B18C7" w14:paraId="71667E64" w14:textId="77777777" w:rsidTr="00C72937">
        <w:tc>
          <w:tcPr>
            <w:tcW w:w="534" w:type="dxa"/>
            <w:vAlign w:val="center"/>
          </w:tcPr>
          <w:p w14:paraId="55525744" w14:textId="52E89584" w:rsidR="006B18C7" w:rsidRPr="006B18C7" w:rsidRDefault="00C7293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4819" w:type="dxa"/>
          </w:tcPr>
          <w:p w14:paraId="52EAB5BA" w14:textId="427B1845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  <w:r w:rsidRPr="006B18C7">
              <w:rPr>
                <w:rFonts w:ascii="Times New Roman" w:hAnsi="Times New Roman"/>
              </w:rPr>
              <w:t>Baza Północna LiZUD – ul. Północna 8D, 81-029 Gdynia</w:t>
            </w:r>
          </w:p>
        </w:tc>
        <w:tc>
          <w:tcPr>
            <w:tcW w:w="4725" w:type="dxa"/>
            <w:vMerge/>
          </w:tcPr>
          <w:p w14:paraId="114A7B3D" w14:textId="77777777" w:rsidR="006B18C7" w:rsidRPr="006B18C7" w:rsidRDefault="006B18C7" w:rsidP="006B18C7">
            <w:pPr>
              <w:tabs>
                <w:tab w:val="num" w:pos="720"/>
                <w:tab w:val="num" w:pos="900"/>
              </w:tabs>
              <w:jc w:val="both"/>
              <w:rPr>
                <w:rFonts w:ascii="Times New Roman" w:hAnsi="Times New Roman"/>
              </w:rPr>
            </w:pPr>
          </w:p>
        </w:tc>
      </w:tr>
    </w:tbl>
    <w:p w14:paraId="3ECD3FEF" w14:textId="77777777" w:rsidR="006B18C7" w:rsidRPr="006B18C7" w:rsidRDefault="006B18C7" w:rsidP="006B18C7">
      <w:pPr>
        <w:tabs>
          <w:tab w:val="num" w:pos="720"/>
          <w:tab w:val="num" w:pos="900"/>
        </w:tabs>
        <w:spacing w:after="0" w:line="240" w:lineRule="auto"/>
        <w:jc w:val="both"/>
        <w:rPr>
          <w:rFonts w:ascii="Times New Roman" w:hAnsi="Times New Roman"/>
        </w:rPr>
      </w:pPr>
    </w:p>
    <w:p w14:paraId="3774538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B18C7">
        <w:rPr>
          <w:rFonts w:ascii="Times New Roman" w:eastAsia="Times New Roman" w:hAnsi="Times New Roman"/>
          <w:b/>
          <w:lang w:eastAsia="pl-PL"/>
        </w:rPr>
        <w:t>21 dni</w:t>
      </w:r>
      <w:r w:rsidRPr="006B18C7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6204F83F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14:paraId="73B483FE" w14:textId="77777777" w:rsidR="00612B83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F3891D2" w14:textId="48A23EBF" w:rsidR="005A1B3F" w:rsidRPr="006B18C7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 w:rsidRPr="006B18C7">
        <w:rPr>
          <w:rFonts w:ascii="Times New Roman" w:eastAsia="Times New Roman" w:hAnsi="Times New Roman"/>
          <w:lang w:eastAsia="pl-PL"/>
        </w:rPr>
        <w:t>wej realizacji przedmiotu umowy</w:t>
      </w:r>
      <w:r w:rsidR="00FB3115" w:rsidRPr="006B18C7">
        <w:rPr>
          <w:rFonts w:ascii="Times New Roman" w:eastAsia="Times New Roman" w:hAnsi="Times New Roman"/>
          <w:lang w:eastAsia="pl-PL"/>
        </w:rPr>
        <w:t>,</w:t>
      </w:r>
    </w:p>
    <w:p w14:paraId="6F5E566D" w14:textId="646413EF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6E5DA870" w14:textId="50C94DBD" w:rsidR="006C4329" w:rsidRPr="006B18C7" w:rsidRDefault="006C4329" w:rsidP="006C4329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rachunek bankowy do zapłaty należnych kwot umowy, figurujący w elektroni</w:t>
      </w:r>
      <w:r w:rsidR="0043174F" w:rsidRPr="006B18C7">
        <w:rPr>
          <w:rFonts w:ascii="Times New Roman" w:eastAsia="Times New Roman" w:hAnsi="Times New Roman"/>
          <w:lang w:eastAsia="pl-PL"/>
        </w:rPr>
        <w:t xml:space="preserve">cznym „Wykazie podatników VAT” </w:t>
      </w:r>
      <w:r w:rsidRPr="006B18C7">
        <w:rPr>
          <w:rFonts w:ascii="Times New Roman" w:eastAsia="Times New Roman" w:hAnsi="Times New Roman"/>
          <w:lang w:eastAsia="pl-PL"/>
        </w:rPr>
        <w:t>, tj. na tzw. „białej liście podatników VAT”, prowadzonym przez Szefa Krajowej Administracji Skarbowej (KAS): ……………………………………………………………………… ………………………………………………………………………………………….........................,</w:t>
      </w:r>
    </w:p>
    <w:p w14:paraId="11268198" w14:textId="77777777" w:rsidR="00FB3115" w:rsidRPr="006B18C7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6B18C7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219FF813" w14:textId="5CADA346" w:rsidR="00FB3115" w:rsidRPr="006B18C7" w:rsidRDefault="00FB5AB6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6B18C7">
        <w:rPr>
          <w:rFonts w:ascii="Times New Roman" w:eastAsia="Times New Roman" w:hAnsi="Times New Roman"/>
          <w:lang w:eastAsia="pl-PL"/>
        </w:rPr>
        <w:tab/>
      </w:r>
      <w:r w:rsidRPr="006B18C7">
        <w:rPr>
          <w:rFonts w:ascii="Times New Roman" w:eastAsia="Times New Roman" w:hAnsi="Times New Roman"/>
          <w:lang w:eastAsia="pl-PL"/>
        </w:rPr>
        <w:tab/>
      </w:r>
    </w:p>
    <w:p w14:paraId="0C5DA367" w14:textId="77777777" w:rsidR="008D5962" w:rsidRPr="006B18C7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0F3B3" w14:textId="77777777" w:rsidR="00564AA3" w:rsidRPr="006B18C7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6B18C7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6B18C7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65145F44" w:rsidR="00564AA3" w:rsidRPr="006B18C7" w:rsidRDefault="00DB28FB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 w:rsidRPr="006B18C7"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 w:rsidRPr="006B18C7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6B18C7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6B18C7" w:rsidSect="00027786">
      <w:headerReference w:type="default" r:id="rId8"/>
      <w:footerReference w:type="default" r:id="rId9"/>
      <w:footerReference w:type="first" r:id="rId10"/>
      <w:pgSz w:w="11906" w:h="16838" w:code="9"/>
      <w:pgMar w:top="324" w:right="1274" w:bottom="567" w:left="1134" w:header="426" w:footer="141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C6307" w14:textId="77777777" w:rsidR="00723E74" w:rsidRDefault="00723E74">
      <w:pPr>
        <w:spacing w:after="0" w:line="240" w:lineRule="auto"/>
      </w:pPr>
      <w:r>
        <w:separator/>
      </w:r>
    </w:p>
  </w:endnote>
  <w:endnote w:type="continuationSeparator" w:id="0">
    <w:p w14:paraId="78608E18" w14:textId="77777777" w:rsidR="00723E74" w:rsidRDefault="00723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99C8" w14:textId="77777777" w:rsidR="00AC67AB" w:rsidRDefault="00AC67AB">
    <w:pPr>
      <w:pStyle w:val="Stopka"/>
    </w:pPr>
  </w:p>
  <w:p w14:paraId="7A0CF100" w14:textId="4E9EC07F" w:rsidR="00027786" w:rsidRDefault="00027786" w:rsidP="00027786">
    <w:pPr>
      <w:pStyle w:val="Stopka"/>
    </w:pPr>
    <w:r>
      <w:t>* niepotrzebne skreślić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914B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F4BE2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7DF7E" w14:textId="77777777" w:rsidR="00723E74" w:rsidRDefault="00723E74">
      <w:pPr>
        <w:spacing w:after="0" w:line="240" w:lineRule="auto"/>
      </w:pPr>
      <w:r>
        <w:separator/>
      </w:r>
    </w:p>
  </w:footnote>
  <w:footnote w:type="continuationSeparator" w:id="0">
    <w:p w14:paraId="41B4C216" w14:textId="77777777" w:rsidR="00723E74" w:rsidRDefault="00723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F29A" w14:textId="4F503545" w:rsidR="00924168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</w:t>
    </w:r>
    <w:r w:rsidR="00C72937">
      <w:rPr>
        <w:rFonts w:ascii="Times New Roman" w:hAnsi="Times New Roman"/>
        <w:sz w:val="20"/>
        <w:szCs w:val="20"/>
      </w:rPr>
      <w:t>.223</w:t>
    </w:r>
    <w:r w:rsidR="00863328">
      <w:rPr>
        <w:rFonts w:ascii="Times New Roman" w:hAnsi="Times New Roman"/>
        <w:sz w:val="20"/>
        <w:szCs w:val="20"/>
      </w:rPr>
      <w:t>.20</w:t>
    </w:r>
    <w:r w:rsidR="003409D3">
      <w:rPr>
        <w:rFonts w:ascii="Times New Roman" w:hAnsi="Times New Roman"/>
        <w:sz w:val="20"/>
        <w:szCs w:val="20"/>
      </w:rPr>
      <w:t>2</w:t>
    </w:r>
    <w:r w:rsidR="00795D67">
      <w:rPr>
        <w:rFonts w:ascii="Times New Roman" w:hAnsi="Times New Roman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5D85699"/>
    <w:multiLevelType w:val="hybridMultilevel"/>
    <w:tmpl w:val="CB62ECA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B6770"/>
    <w:multiLevelType w:val="hybridMultilevel"/>
    <w:tmpl w:val="F25EA2CA"/>
    <w:lvl w:ilvl="0" w:tplc="4122484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859517">
    <w:abstractNumId w:val="9"/>
  </w:num>
  <w:num w:numId="2" w16cid:durableId="1181505083">
    <w:abstractNumId w:val="17"/>
  </w:num>
  <w:num w:numId="3" w16cid:durableId="1194146524">
    <w:abstractNumId w:val="1"/>
  </w:num>
  <w:num w:numId="4" w16cid:durableId="2060468892">
    <w:abstractNumId w:val="3"/>
  </w:num>
  <w:num w:numId="5" w16cid:durableId="1633709441">
    <w:abstractNumId w:val="21"/>
  </w:num>
  <w:num w:numId="6" w16cid:durableId="665784471">
    <w:abstractNumId w:val="14"/>
  </w:num>
  <w:num w:numId="7" w16cid:durableId="1584408498">
    <w:abstractNumId w:val="19"/>
  </w:num>
  <w:num w:numId="8" w16cid:durableId="1810055772">
    <w:abstractNumId w:val="16"/>
  </w:num>
  <w:num w:numId="9" w16cid:durableId="1245187613">
    <w:abstractNumId w:val="11"/>
  </w:num>
  <w:num w:numId="10" w16cid:durableId="310838587">
    <w:abstractNumId w:val="10"/>
  </w:num>
  <w:num w:numId="11" w16cid:durableId="157890080">
    <w:abstractNumId w:val="8"/>
  </w:num>
  <w:num w:numId="12" w16cid:durableId="2041468037">
    <w:abstractNumId w:val="4"/>
  </w:num>
  <w:num w:numId="13" w16cid:durableId="1652903882">
    <w:abstractNumId w:val="0"/>
  </w:num>
  <w:num w:numId="14" w16cid:durableId="738819801">
    <w:abstractNumId w:val="18"/>
  </w:num>
  <w:num w:numId="15" w16cid:durableId="537669511">
    <w:abstractNumId w:val="6"/>
  </w:num>
  <w:num w:numId="16" w16cid:durableId="899170403">
    <w:abstractNumId w:val="15"/>
  </w:num>
  <w:num w:numId="17" w16cid:durableId="283081085">
    <w:abstractNumId w:val="7"/>
  </w:num>
  <w:num w:numId="18" w16cid:durableId="1785272948">
    <w:abstractNumId w:val="20"/>
  </w:num>
  <w:num w:numId="19" w16cid:durableId="620840757">
    <w:abstractNumId w:val="13"/>
  </w:num>
  <w:num w:numId="20" w16cid:durableId="79568984">
    <w:abstractNumId w:val="12"/>
  </w:num>
  <w:num w:numId="21" w16cid:durableId="889416418">
    <w:abstractNumId w:val="2"/>
  </w:num>
  <w:num w:numId="22" w16cid:durableId="1469778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13E34"/>
    <w:rsid w:val="00023524"/>
    <w:rsid w:val="00027786"/>
    <w:rsid w:val="0003332F"/>
    <w:rsid w:val="0003495B"/>
    <w:rsid w:val="00034C89"/>
    <w:rsid w:val="000350D8"/>
    <w:rsid w:val="0003695F"/>
    <w:rsid w:val="000576B8"/>
    <w:rsid w:val="00061746"/>
    <w:rsid w:val="00062942"/>
    <w:rsid w:val="00062B4A"/>
    <w:rsid w:val="0006389F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30891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055DA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4A10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3C35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E398A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858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49E9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18C7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3E74"/>
    <w:rsid w:val="007321F6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584C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B5834"/>
    <w:rsid w:val="008C1A69"/>
    <w:rsid w:val="008C1DC9"/>
    <w:rsid w:val="008D5962"/>
    <w:rsid w:val="008E2AD7"/>
    <w:rsid w:val="008F0262"/>
    <w:rsid w:val="008F2632"/>
    <w:rsid w:val="008F46EB"/>
    <w:rsid w:val="009026CF"/>
    <w:rsid w:val="00903FF1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3A68"/>
    <w:rsid w:val="00A15D40"/>
    <w:rsid w:val="00A2341B"/>
    <w:rsid w:val="00A35FC6"/>
    <w:rsid w:val="00A4665B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0F0B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C67AB"/>
    <w:rsid w:val="00AD541A"/>
    <w:rsid w:val="00AE697E"/>
    <w:rsid w:val="00AF2807"/>
    <w:rsid w:val="00AF483E"/>
    <w:rsid w:val="00AF4BFC"/>
    <w:rsid w:val="00B04D3C"/>
    <w:rsid w:val="00B15D50"/>
    <w:rsid w:val="00B15F56"/>
    <w:rsid w:val="00B21E9B"/>
    <w:rsid w:val="00B26D3F"/>
    <w:rsid w:val="00B3407E"/>
    <w:rsid w:val="00B36D74"/>
    <w:rsid w:val="00B41A61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1DA1"/>
    <w:rsid w:val="00BB5D6D"/>
    <w:rsid w:val="00BC0563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21EB2"/>
    <w:rsid w:val="00C33590"/>
    <w:rsid w:val="00C33EDD"/>
    <w:rsid w:val="00C6054C"/>
    <w:rsid w:val="00C60C4F"/>
    <w:rsid w:val="00C63D01"/>
    <w:rsid w:val="00C71CF2"/>
    <w:rsid w:val="00C72937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E6BA8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003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2790"/>
    <w:rsid w:val="00E944E7"/>
    <w:rsid w:val="00E9730F"/>
    <w:rsid w:val="00EA75F3"/>
    <w:rsid w:val="00EB5B97"/>
    <w:rsid w:val="00EB61EF"/>
    <w:rsid w:val="00EB6C55"/>
    <w:rsid w:val="00EC331B"/>
    <w:rsid w:val="00EC3C13"/>
    <w:rsid w:val="00EC4DCB"/>
    <w:rsid w:val="00EC6E64"/>
    <w:rsid w:val="00EE10AB"/>
    <w:rsid w:val="00EE1E27"/>
    <w:rsid w:val="00EF12F0"/>
    <w:rsid w:val="00EF56F5"/>
    <w:rsid w:val="00EF6C9A"/>
    <w:rsid w:val="00EF7F9F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177921"/>
  <w15:docId w15:val="{78A30F8E-CB5F-4562-8825-1BE7C9E37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EF1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0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973BB-0580-41A3-B821-9894A2C3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Magda Drężek</cp:lastModifiedBy>
  <cp:revision>11</cp:revision>
  <cp:lastPrinted>2021-04-27T07:16:00Z</cp:lastPrinted>
  <dcterms:created xsi:type="dcterms:W3CDTF">2023-06-26T08:51:00Z</dcterms:created>
  <dcterms:modified xsi:type="dcterms:W3CDTF">2023-10-09T06:35:00Z</dcterms:modified>
</cp:coreProperties>
</file>