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DD609" w14:textId="77777777" w:rsidR="001345C5" w:rsidRDefault="00684DE9" w:rsidP="006D403C">
      <w:pPr>
        <w:pStyle w:val="Cytatintensywny"/>
        <w:spacing w:before="0" w:after="0" w:line="240" w:lineRule="auto"/>
        <w:jc w:val="center"/>
        <w:rPr>
          <w:rFonts w:ascii="Arial" w:hAnsi="Arial" w:cs="Arial"/>
          <w:b/>
          <w:i w:val="0"/>
        </w:rPr>
      </w:pPr>
      <w:r>
        <w:rPr>
          <w:rFonts w:ascii="Arial" w:hAnsi="Arial" w:cs="Arial"/>
          <w:b/>
          <w:i w:val="0"/>
          <w:noProof/>
          <w:lang w:eastAsia="pl-PL"/>
        </w:rPr>
        <w:drawing>
          <wp:inline distT="0" distB="0" distL="0" distR="0" wp14:anchorId="1F3026C1" wp14:editId="154B8F3C">
            <wp:extent cx="1109980" cy="381000"/>
            <wp:effectExtent l="19050" t="0" r="0" b="0"/>
            <wp:docPr id="5" name="Obraz 5" descr="logo_25lat_swm_pozi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25lat_swm_poziomy"/>
                    <pic:cNvPicPr>
                      <a:picLocks noChangeAspect="1" noChangeArrowheads="1"/>
                    </pic:cNvPicPr>
                  </pic:nvPicPr>
                  <pic:blipFill>
                    <a:blip r:embed="rId8"/>
                    <a:srcRect l="12709" t="23080" r="15497" b="27486"/>
                    <a:stretch>
                      <a:fillRect/>
                    </a:stretch>
                  </pic:blipFill>
                  <pic:spPr bwMode="auto">
                    <a:xfrm>
                      <a:off x="0" y="0"/>
                      <a:ext cx="1109980" cy="381000"/>
                    </a:xfrm>
                    <a:prstGeom prst="rect">
                      <a:avLst/>
                    </a:prstGeom>
                    <a:noFill/>
                    <a:ln w="9525">
                      <a:noFill/>
                      <a:miter lim="800000"/>
                      <a:headEnd/>
                      <a:tailEnd/>
                    </a:ln>
                  </pic:spPr>
                </pic:pic>
              </a:graphicData>
            </a:graphic>
          </wp:inline>
        </w:drawing>
      </w:r>
      <w:r>
        <w:rPr>
          <w:rFonts w:ascii="Arial" w:hAnsi="Arial" w:cs="Arial"/>
          <w:b/>
          <w:i w:val="0"/>
        </w:rPr>
        <w:t xml:space="preserve">           </w:t>
      </w:r>
      <w:r w:rsidR="00946484">
        <w:rPr>
          <w:rFonts w:ascii="Arial" w:hAnsi="Arial" w:cs="Arial"/>
          <w:b/>
          <w:i w:val="0"/>
        </w:rPr>
        <w:pict w14:anchorId="0EC2B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0.25pt">
            <v:imagedata r:id="rId9" o:title="Mazowsze dla sołectw" croptop="14332f" cropbottom="15925f" cropleft="3001f" cropright="3415f"/>
          </v:shape>
        </w:pict>
      </w:r>
      <w:r w:rsidR="00637100">
        <w:rPr>
          <w:rFonts w:ascii="Arial" w:hAnsi="Arial" w:cs="Arial"/>
          <w:b/>
          <w:i w:val="0"/>
        </w:rPr>
        <w:t xml:space="preserve">          </w:t>
      </w:r>
    </w:p>
    <w:p w14:paraId="7C98C785" w14:textId="77777777" w:rsidR="00684DE9" w:rsidRDefault="00684DE9" w:rsidP="006D403C">
      <w:pPr>
        <w:pStyle w:val="Cytatintensywny"/>
        <w:spacing w:before="0" w:after="0" w:line="240" w:lineRule="auto"/>
        <w:jc w:val="center"/>
        <w:rPr>
          <w:rFonts w:ascii="Arial" w:hAnsi="Arial" w:cs="Arial"/>
          <w:b/>
          <w:i w:val="0"/>
        </w:rPr>
      </w:pPr>
    </w:p>
    <w:p w14:paraId="0C2B38A0" w14:textId="77777777" w:rsidR="00684DE9" w:rsidRPr="00684DE9" w:rsidRDefault="00684DE9" w:rsidP="006D403C">
      <w:pPr>
        <w:pStyle w:val="Cytatintensywny"/>
        <w:spacing w:before="0" w:after="0" w:line="240" w:lineRule="auto"/>
        <w:jc w:val="center"/>
        <w:rPr>
          <w:rFonts w:ascii="Arial" w:hAnsi="Arial" w:cs="Arial"/>
          <w:b/>
          <w:i w:val="0"/>
        </w:rPr>
      </w:pPr>
      <w:r w:rsidRPr="00684DE9">
        <w:rPr>
          <w:rFonts w:ascii="Arial" w:hAnsi="Arial" w:cs="Arial"/>
          <w:b/>
          <w:i w:val="0"/>
        </w:rPr>
        <w:t xml:space="preserve">„Modernizacja oświetlenia ulicznego na terenie gminy Stare Babice”  </w:t>
      </w:r>
    </w:p>
    <w:p w14:paraId="7127F69D" w14:textId="77777777" w:rsidR="00684DE9" w:rsidRPr="00684DE9" w:rsidRDefault="00684DE9" w:rsidP="00684DE9">
      <w:pPr>
        <w:pStyle w:val="Cytatintensywny"/>
        <w:spacing w:before="0" w:after="0" w:line="240" w:lineRule="auto"/>
        <w:ind w:left="0" w:right="-2"/>
        <w:jc w:val="center"/>
        <w:rPr>
          <w:rFonts w:ascii="Arial" w:hAnsi="Arial" w:cs="Arial"/>
          <w:i w:val="0"/>
        </w:rPr>
      </w:pPr>
      <w:r w:rsidRPr="00684DE9">
        <w:rPr>
          <w:rFonts w:ascii="Arial" w:hAnsi="Arial" w:cs="Arial"/>
          <w:i w:val="0"/>
        </w:rPr>
        <w:t>zadanie współfinansowane ze środków Samorządu Województwa Mazowieckiego</w:t>
      </w:r>
    </w:p>
    <w:p w14:paraId="252CD07C" w14:textId="77777777" w:rsidR="00B5512A" w:rsidRDefault="00B5512A" w:rsidP="006D403C">
      <w:pPr>
        <w:pStyle w:val="Cytatintensywny"/>
        <w:spacing w:before="0" w:after="0" w:line="240" w:lineRule="auto"/>
        <w:jc w:val="center"/>
        <w:rPr>
          <w:rFonts w:ascii="Arial" w:hAnsi="Arial" w:cs="Arial"/>
          <w:b/>
          <w:i w:val="0"/>
        </w:rPr>
      </w:pPr>
    </w:p>
    <w:p w14:paraId="4346EACE" w14:textId="77777777" w:rsidR="00F41DBD" w:rsidRPr="00D44858" w:rsidRDefault="00F41DBD" w:rsidP="006D403C">
      <w:pPr>
        <w:pStyle w:val="Cytatintensywny"/>
        <w:spacing w:before="0" w:after="0" w:line="240" w:lineRule="auto"/>
        <w:jc w:val="center"/>
        <w:rPr>
          <w:rFonts w:ascii="Arial" w:hAnsi="Arial" w:cs="Arial"/>
          <w:b/>
          <w:i w:val="0"/>
        </w:rPr>
      </w:pPr>
      <w:r w:rsidRPr="00D44858">
        <w:rPr>
          <w:rFonts w:ascii="Arial" w:hAnsi="Arial" w:cs="Arial"/>
          <w:b/>
          <w:i w:val="0"/>
        </w:rPr>
        <w:t xml:space="preserve">UMOWA NR </w:t>
      </w:r>
      <w:r w:rsidR="00815BB8" w:rsidRPr="00D44858">
        <w:rPr>
          <w:rFonts w:ascii="Arial" w:hAnsi="Arial" w:cs="Arial"/>
          <w:b/>
          <w:i w:val="0"/>
        </w:rPr>
        <w:t>……</w:t>
      </w:r>
      <w:r w:rsidRPr="00D44858">
        <w:rPr>
          <w:rFonts w:ascii="Arial" w:hAnsi="Arial" w:cs="Arial"/>
          <w:b/>
          <w:i w:val="0"/>
        </w:rPr>
        <w:t>/202</w:t>
      </w:r>
      <w:r w:rsidR="00D44858" w:rsidRPr="00D44858">
        <w:rPr>
          <w:rFonts w:ascii="Arial" w:hAnsi="Arial" w:cs="Arial"/>
          <w:b/>
          <w:i w:val="0"/>
        </w:rPr>
        <w:t>4</w:t>
      </w:r>
    </w:p>
    <w:p w14:paraId="12AABECD" w14:textId="77777777" w:rsidR="00740094" w:rsidRDefault="00740094" w:rsidP="003C76BA">
      <w:pPr>
        <w:pStyle w:val="Bezodstpw"/>
        <w:rPr>
          <w:rFonts w:ascii="Arial" w:hAnsi="Arial" w:cs="Arial"/>
          <w:strike/>
        </w:rPr>
      </w:pPr>
      <w:bookmarkStart w:id="0" w:name="_Toc37096759"/>
    </w:p>
    <w:p w14:paraId="3B666968" w14:textId="77777777" w:rsidR="009D1C93" w:rsidRDefault="009D1C93" w:rsidP="009D1C93">
      <w:pPr>
        <w:widowControl/>
        <w:suppressAutoHyphens w:val="0"/>
        <w:adjustRightInd/>
        <w:spacing w:after="0" w:line="240" w:lineRule="auto"/>
        <w:textAlignment w:val="auto"/>
        <w:rPr>
          <w:rFonts w:ascii="Arial" w:eastAsia="Calibri" w:hAnsi="Arial" w:cs="Arial"/>
          <w:bCs/>
          <w:iCs/>
        </w:rPr>
      </w:pPr>
      <w:r w:rsidRPr="009D1C93">
        <w:rPr>
          <w:rFonts w:ascii="Arial" w:eastAsia="Calibri" w:hAnsi="Arial" w:cs="Arial"/>
          <w:bCs/>
          <w:iCs/>
        </w:rPr>
        <w:t>zawarta w dniu …</w:t>
      </w:r>
      <w:r w:rsidR="00821578">
        <w:rPr>
          <w:rFonts w:ascii="Arial" w:eastAsia="Calibri" w:hAnsi="Arial" w:cs="Arial"/>
          <w:bCs/>
          <w:iCs/>
        </w:rPr>
        <w:t>…</w:t>
      </w:r>
      <w:r w:rsidRPr="009D1C93">
        <w:rPr>
          <w:rFonts w:ascii="Arial" w:eastAsia="Calibri" w:hAnsi="Arial" w:cs="Arial"/>
          <w:bCs/>
          <w:iCs/>
        </w:rPr>
        <w:t>… 202</w:t>
      </w:r>
      <w:r w:rsidR="00D44858">
        <w:rPr>
          <w:rFonts w:ascii="Arial" w:eastAsia="Calibri" w:hAnsi="Arial" w:cs="Arial"/>
          <w:bCs/>
          <w:iCs/>
        </w:rPr>
        <w:t>4</w:t>
      </w:r>
      <w:r w:rsidRPr="009D1C93">
        <w:rPr>
          <w:rFonts w:ascii="Arial" w:eastAsia="Calibri" w:hAnsi="Arial" w:cs="Arial"/>
          <w:bCs/>
          <w:iCs/>
        </w:rPr>
        <w:t xml:space="preserve"> r. w Starych Babicach pomiędzy Gminą Stare Babice mającą swą siedzibę w Starych Babicach, ul. Rynek 32, posiadającą NIP 118-202-55-48, zwaną dalej „Zamawiającym” reprezentowaną przez: </w:t>
      </w:r>
    </w:p>
    <w:p w14:paraId="62E697B1" w14:textId="77777777" w:rsidR="00821578" w:rsidRPr="009D1C93" w:rsidRDefault="00821578" w:rsidP="009D1C93">
      <w:pPr>
        <w:widowControl/>
        <w:suppressAutoHyphens w:val="0"/>
        <w:adjustRightInd/>
        <w:spacing w:after="0" w:line="240" w:lineRule="auto"/>
        <w:textAlignment w:val="auto"/>
        <w:rPr>
          <w:rFonts w:ascii="Arial" w:eastAsia="Calibri" w:hAnsi="Arial" w:cs="Arial"/>
          <w:bCs/>
          <w:iCs/>
        </w:rPr>
      </w:pPr>
    </w:p>
    <w:p w14:paraId="43564422" w14:textId="77777777" w:rsidR="009D1C93" w:rsidRPr="009D1C93" w:rsidRDefault="009D1C93" w:rsidP="009D1C93">
      <w:pPr>
        <w:widowControl/>
        <w:suppressAutoHyphens w:val="0"/>
        <w:adjustRightInd/>
        <w:spacing w:after="0" w:line="240" w:lineRule="auto"/>
        <w:mirrorIndents/>
        <w:jc w:val="center"/>
        <w:textAlignment w:val="auto"/>
        <w:rPr>
          <w:rFonts w:ascii="Arial" w:eastAsia="Calibri" w:hAnsi="Arial" w:cs="Arial"/>
          <w:b/>
        </w:rPr>
      </w:pPr>
      <w:r w:rsidRPr="009D1C93">
        <w:rPr>
          <w:rFonts w:ascii="Arial" w:eastAsia="Calibri" w:hAnsi="Arial" w:cs="Arial"/>
          <w:b/>
        </w:rPr>
        <w:t>Sławomira Sumkę – Wójta Gminy Stare Babice</w:t>
      </w:r>
    </w:p>
    <w:p w14:paraId="5F80963B" w14:textId="77777777" w:rsidR="009D1C93" w:rsidRPr="009D1C93" w:rsidRDefault="009D1C93" w:rsidP="009D1C93">
      <w:pPr>
        <w:widowControl/>
        <w:suppressAutoHyphens w:val="0"/>
        <w:adjustRightInd/>
        <w:spacing w:after="0" w:line="240" w:lineRule="auto"/>
        <w:mirrorIndents/>
        <w:jc w:val="center"/>
        <w:textAlignment w:val="auto"/>
        <w:rPr>
          <w:rFonts w:ascii="Arial" w:eastAsia="Calibri" w:hAnsi="Arial" w:cs="Arial"/>
          <w:sz w:val="22"/>
          <w:szCs w:val="22"/>
        </w:rPr>
      </w:pPr>
    </w:p>
    <w:p w14:paraId="63103304" w14:textId="77777777" w:rsidR="009D1C93" w:rsidRPr="009D1C93" w:rsidRDefault="009D1C93" w:rsidP="009D1C93">
      <w:pPr>
        <w:widowControl/>
        <w:suppressAutoHyphens w:val="0"/>
        <w:adjustRightInd/>
        <w:spacing w:after="0" w:line="240" w:lineRule="auto"/>
        <w:mirrorIndents/>
        <w:jc w:val="center"/>
        <w:textAlignment w:val="auto"/>
        <w:rPr>
          <w:rFonts w:ascii="Arial" w:eastAsia="Calibri" w:hAnsi="Arial" w:cs="Arial"/>
        </w:rPr>
      </w:pPr>
      <w:r w:rsidRPr="009D1C93">
        <w:rPr>
          <w:rFonts w:ascii="Arial" w:eastAsia="Calibri" w:hAnsi="Arial" w:cs="Arial"/>
        </w:rPr>
        <w:t>a</w:t>
      </w:r>
    </w:p>
    <w:p w14:paraId="7F821BA2" w14:textId="77777777" w:rsidR="009D1C93" w:rsidRPr="009D1C93" w:rsidRDefault="009D1C93" w:rsidP="009D1C93">
      <w:pPr>
        <w:widowControl/>
        <w:suppressAutoHyphens w:val="0"/>
        <w:adjustRightInd/>
        <w:spacing w:after="0" w:line="240" w:lineRule="auto"/>
        <w:mirrorIndents/>
        <w:jc w:val="center"/>
        <w:textAlignment w:val="auto"/>
        <w:rPr>
          <w:rFonts w:ascii="Arial" w:eastAsia="Calibri" w:hAnsi="Arial" w:cs="Arial"/>
        </w:rPr>
      </w:pPr>
    </w:p>
    <w:p w14:paraId="3D6B075E" w14:textId="77777777" w:rsidR="009D1C93" w:rsidRPr="009D1C93" w:rsidRDefault="009D1C93" w:rsidP="009D1C93">
      <w:pPr>
        <w:widowControl/>
        <w:suppressAutoHyphens w:val="0"/>
        <w:adjustRightInd/>
        <w:spacing w:after="0" w:line="240" w:lineRule="auto"/>
        <w:textAlignment w:val="auto"/>
        <w:rPr>
          <w:rFonts w:ascii="Arial" w:eastAsia="Calibri" w:hAnsi="Arial" w:cs="Arial"/>
          <w:b/>
        </w:rPr>
      </w:pPr>
      <w:r w:rsidRPr="00BC1ADE">
        <w:rPr>
          <w:rFonts w:ascii="Arial" w:eastAsia="Calibri" w:hAnsi="Arial" w:cs="Arial"/>
          <w:bCs/>
        </w:rPr>
        <w:t>………………..</w:t>
      </w:r>
      <w:r w:rsidRPr="009D1C93">
        <w:rPr>
          <w:rFonts w:ascii="Arial" w:eastAsia="Calibri" w:hAnsi="Arial" w:cs="Arial"/>
        </w:rPr>
        <w:t xml:space="preserve">, prowadzącym działalność gospodarczą na podstawie wpisu do </w:t>
      </w:r>
      <w:proofErr w:type="spellStart"/>
      <w:r w:rsidRPr="009D1C93">
        <w:rPr>
          <w:rFonts w:ascii="Arial" w:eastAsia="Calibri" w:hAnsi="Arial" w:cs="Arial"/>
        </w:rPr>
        <w:t>CEiDG</w:t>
      </w:r>
      <w:proofErr w:type="spellEnd"/>
      <w:r w:rsidRPr="009D1C93">
        <w:rPr>
          <w:rFonts w:ascii="Arial" w:eastAsia="Calibri" w:hAnsi="Arial" w:cs="Arial"/>
        </w:rPr>
        <w:t xml:space="preserve"> pod nazwą ……………. z siedzibą w miejscowości ……….., posiadającym NIP ………….., REGON ………………, zwanym dalej „Wykonawcą”</w:t>
      </w:r>
      <w:r w:rsidRPr="009D1C93">
        <w:rPr>
          <w:rFonts w:ascii="Arial" w:eastAsia="Calibri" w:hAnsi="Arial" w:cs="Arial"/>
          <w:b/>
        </w:rPr>
        <w:t>,</w:t>
      </w:r>
    </w:p>
    <w:p w14:paraId="4E06822E" w14:textId="77777777" w:rsidR="009D1C93" w:rsidRPr="009D1C93" w:rsidRDefault="009D1C93" w:rsidP="009D1C93">
      <w:pPr>
        <w:widowControl/>
        <w:suppressAutoHyphens w:val="0"/>
        <w:adjustRightInd/>
        <w:spacing w:after="0" w:line="360" w:lineRule="auto"/>
        <w:textAlignment w:val="auto"/>
        <w:rPr>
          <w:rFonts w:ascii="Arial" w:hAnsi="Arial" w:cs="Arial"/>
        </w:rPr>
      </w:pPr>
    </w:p>
    <w:p w14:paraId="6ABD012A" w14:textId="77777777" w:rsidR="002F768A" w:rsidRPr="00322AAE" w:rsidRDefault="002F768A" w:rsidP="002F768A">
      <w:pPr>
        <w:autoSpaceDE w:val="0"/>
        <w:autoSpaceDN w:val="0"/>
        <w:rPr>
          <w:rFonts w:ascii="Arial" w:hAnsi="Arial" w:cs="Arial"/>
        </w:rPr>
      </w:pPr>
      <w:r w:rsidRPr="00322AAE">
        <w:rPr>
          <w:rFonts w:ascii="Arial" w:hAnsi="Arial" w:cs="Arial"/>
        </w:rPr>
        <w:t>Umowa będzie realizowana w ramach „Mazowieckiego Instrumentu Aktywizacji Sołectw MAZOWSZE 2024” – „Mazowsze dla sołectw 2024”, z którego pomoc finansowa  przeznaczona został</w:t>
      </w:r>
      <w:r>
        <w:rPr>
          <w:rFonts w:ascii="Arial" w:hAnsi="Arial" w:cs="Arial"/>
        </w:rPr>
        <w:t>a</w:t>
      </w:r>
      <w:r w:rsidRPr="00322AAE">
        <w:rPr>
          <w:rFonts w:ascii="Arial" w:hAnsi="Arial" w:cs="Arial"/>
        </w:rPr>
        <w:t xml:space="preserve"> na dofinansowanie Zadania.</w:t>
      </w:r>
    </w:p>
    <w:p w14:paraId="6FE29C05" w14:textId="77777777" w:rsidR="009D1C93" w:rsidRPr="009D1C93" w:rsidRDefault="009D1C93" w:rsidP="009D1C93">
      <w:pPr>
        <w:widowControl/>
        <w:suppressAutoHyphens w:val="0"/>
        <w:adjustRightInd/>
        <w:spacing w:after="0" w:line="240" w:lineRule="auto"/>
        <w:jc w:val="left"/>
        <w:textAlignment w:val="auto"/>
        <w:rPr>
          <w:rFonts w:ascii="Arial" w:eastAsia="Calibri" w:hAnsi="Arial" w:cs="Arial"/>
          <w:b/>
          <w:color w:val="000000"/>
        </w:rPr>
      </w:pPr>
      <w:r w:rsidRPr="009D1C93">
        <w:rPr>
          <w:rFonts w:ascii="Arial" w:eastAsia="Calibri" w:hAnsi="Arial" w:cs="Arial"/>
          <w:b/>
        </w:rPr>
        <w:t>Nazwa zadania: „Wykonanie oświetlenia</w:t>
      </w:r>
      <w:r w:rsidR="00C505B1">
        <w:rPr>
          <w:rFonts w:ascii="Arial" w:eastAsia="Calibri" w:hAnsi="Arial" w:cs="Arial"/>
          <w:b/>
        </w:rPr>
        <w:t xml:space="preserve"> ulicznego</w:t>
      </w:r>
      <w:r w:rsidRPr="009D1C93">
        <w:rPr>
          <w:rFonts w:ascii="Arial" w:eastAsia="Calibri" w:hAnsi="Arial" w:cs="Arial"/>
          <w:b/>
        </w:rPr>
        <w:t xml:space="preserve"> na terenie gminy Stare Babice w</w:t>
      </w:r>
      <w:r w:rsidR="00C505B1">
        <w:rPr>
          <w:rFonts w:ascii="Arial" w:eastAsia="Calibri" w:hAnsi="Arial" w:cs="Arial"/>
          <w:b/>
        </w:rPr>
        <w:t xml:space="preserve"> roku</w:t>
      </w:r>
      <w:r w:rsidRPr="009D1C93">
        <w:rPr>
          <w:rFonts w:ascii="Arial" w:eastAsia="Calibri" w:hAnsi="Arial" w:cs="Arial"/>
          <w:b/>
        </w:rPr>
        <w:t xml:space="preserve"> 202</w:t>
      </w:r>
      <w:r w:rsidR="00D44858">
        <w:rPr>
          <w:rFonts w:ascii="Arial" w:eastAsia="Calibri" w:hAnsi="Arial" w:cs="Arial"/>
          <w:b/>
        </w:rPr>
        <w:t>4</w:t>
      </w:r>
      <w:r w:rsidRPr="009D1C93">
        <w:rPr>
          <w:rFonts w:ascii="Arial" w:eastAsia="Calibri" w:hAnsi="Arial" w:cs="Arial"/>
          <w:b/>
          <w:color w:val="000000"/>
        </w:rPr>
        <w:t>”</w:t>
      </w:r>
    </w:p>
    <w:p w14:paraId="63885E01" w14:textId="77777777" w:rsidR="003C76BA" w:rsidRPr="005253A5" w:rsidRDefault="003C76BA" w:rsidP="003C76BA">
      <w:pPr>
        <w:pStyle w:val="Bezodstpw"/>
        <w:rPr>
          <w:rFonts w:ascii="Arial" w:hAnsi="Arial" w:cs="Arial"/>
          <w:bCs/>
          <w:i/>
          <w:iCs/>
        </w:rPr>
      </w:pPr>
    </w:p>
    <w:p w14:paraId="018B45AD" w14:textId="77777777" w:rsidR="00C17113" w:rsidRPr="00EB316B" w:rsidRDefault="00C17113" w:rsidP="00C17113">
      <w:pPr>
        <w:spacing w:after="0" w:line="240" w:lineRule="auto"/>
        <w:rPr>
          <w:rFonts w:ascii="Arial" w:hAnsi="Arial" w:cs="Arial"/>
        </w:rPr>
      </w:pPr>
      <w:r w:rsidRPr="00EB316B">
        <w:rPr>
          <w:rFonts w:ascii="Arial" w:hAnsi="Arial" w:cs="Arial"/>
        </w:rPr>
        <w:t>W rezultacie dokonania przez Zamawiającego wyboru oferty Wykonawcy w trybie podstawowym na podstawie art. 275 pkt 2 ustawy z dnia 11 września 2019 r. Prawo zamówień publicznych (Dz. U. z 202</w:t>
      </w:r>
      <w:r w:rsidR="003F7646">
        <w:rPr>
          <w:rFonts w:ascii="Arial" w:hAnsi="Arial" w:cs="Arial"/>
        </w:rPr>
        <w:t>3</w:t>
      </w:r>
      <w:r w:rsidRPr="00EB316B">
        <w:rPr>
          <w:rFonts w:ascii="Arial" w:hAnsi="Arial" w:cs="Arial"/>
        </w:rPr>
        <w:t> r. poz. 1</w:t>
      </w:r>
      <w:r w:rsidR="003F7646">
        <w:rPr>
          <w:rFonts w:ascii="Arial" w:hAnsi="Arial" w:cs="Arial"/>
        </w:rPr>
        <w:t>605</w:t>
      </w:r>
      <w:r w:rsidRPr="00EB316B">
        <w:rPr>
          <w:rFonts w:ascii="Arial" w:hAnsi="Arial" w:cs="Arial"/>
        </w:rPr>
        <w:t xml:space="preserve"> z późn.</w:t>
      </w:r>
      <w:r w:rsidR="00903E2A">
        <w:rPr>
          <w:rFonts w:ascii="Arial" w:hAnsi="Arial" w:cs="Arial"/>
        </w:rPr>
        <w:t xml:space="preserve"> </w:t>
      </w:r>
      <w:r w:rsidRPr="00EB316B">
        <w:rPr>
          <w:rFonts w:ascii="Arial" w:hAnsi="Arial" w:cs="Arial"/>
        </w:rPr>
        <w:t xml:space="preserve">zm.), dalej ‘’ustawa </w:t>
      </w:r>
      <w:proofErr w:type="spellStart"/>
      <w:r w:rsidRPr="00EB316B">
        <w:rPr>
          <w:rFonts w:ascii="Arial" w:hAnsi="Arial" w:cs="Arial"/>
        </w:rPr>
        <w:t>pzp</w:t>
      </w:r>
      <w:proofErr w:type="spellEnd"/>
      <w:r w:rsidRPr="00EB316B">
        <w:rPr>
          <w:rFonts w:ascii="Arial" w:hAnsi="Arial" w:cs="Arial"/>
        </w:rPr>
        <w:t>’’ została zawarta umowa o następującej treści:</w:t>
      </w:r>
    </w:p>
    <w:p w14:paraId="56FCB43F" w14:textId="77777777" w:rsidR="003C30B3" w:rsidRDefault="003C30B3" w:rsidP="003C76BA">
      <w:pPr>
        <w:pStyle w:val="Bezodstpw"/>
        <w:jc w:val="center"/>
        <w:rPr>
          <w:rFonts w:ascii="Arial" w:hAnsi="Arial" w:cs="Arial"/>
          <w:b/>
        </w:rPr>
      </w:pPr>
      <w:bookmarkStart w:id="1" w:name="_Hlk14849717"/>
    </w:p>
    <w:p w14:paraId="379BA9C8" w14:textId="77777777" w:rsidR="003C76BA" w:rsidRPr="0006767E" w:rsidRDefault="003C76BA" w:rsidP="003C76BA">
      <w:pPr>
        <w:pStyle w:val="Bezodstpw"/>
        <w:jc w:val="center"/>
        <w:rPr>
          <w:rFonts w:ascii="Arial" w:hAnsi="Arial" w:cs="Arial"/>
          <w:b/>
        </w:rPr>
      </w:pPr>
      <w:r w:rsidRPr="0006767E">
        <w:rPr>
          <w:rFonts w:ascii="Arial" w:hAnsi="Arial" w:cs="Arial"/>
          <w:b/>
        </w:rPr>
        <w:t>§ 1</w:t>
      </w:r>
    </w:p>
    <w:p w14:paraId="69CD3B3D" w14:textId="77777777" w:rsidR="00E02387" w:rsidRDefault="009D1C93" w:rsidP="00D72E39">
      <w:pPr>
        <w:widowControl/>
        <w:numPr>
          <w:ilvl w:val="0"/>
          <w:numId w:val="5"/>
        </w:numPr>
        <w:suppressAutoHyphens w:val="0"/>
        <w:adjustRightInd/>
        <w:spacing w:after="0" w:line="240" w:lineRule="auto"/>
        <w:textAlignment w:val="auto"/>
        <w:rPr>
          <w:rFonts w:ascii="Arial" w:eastAsia="Calibri" w:hAnsi="Arial" w:cs="Arial"/>
        </w:rPr>
      </w:pPr>
      <w:bookmarkStart w:id="2" w:name="_Hlk46229375"/>
      <w:bookmarkEnd w:id="1"/>
      <w:r w:rsidRPr="00821578">
        <w:rPr>
          <w:rFonts w:ascii="Arial" w:eastAsia="Calibri" w:hAnsi="Arial" w:cs="Arial"/>
        </w:rPr>
        <w:t xml:space="preserve">Przedmiotem umowy jest wykonanie robót budowlanych polegających na </w:t>
      </w:r>
      <w:r w:rsidR="00821578" w:rsidRPr="00821578">
        <w:rPr>
          <w:rFonts w:ascii="Arial" w:eastAsia="Calibri" w:hAnsi="Arial" w:cs="Arial"/>
        </w:rPr>
        <w:t xml:space="preserve">budowie sieci </w:t>
      </w:r>
      <w:r w:rsidR="00553FF6" w:rsidRPr="00821578">
        <w:rPr>
          <w:rFonts w:ascii="Arial" w:eastAsia="Calibri" w:hAnsi="Arial" w:cs="Arial"/>
        </w:rPr>
        <w:t>elektroenergetycznej kablowej oświetlenia</w:t>
      </w:r>
      <w:r w:rsidR="00E02387">
        <w:rPr>
          <w:rFonts w:ascii="Arial" w:eastAsia="Calibri" w:hAnsi="Arial" w:cs="Arial"/>
        </w:rPr>
        <w:t xml:space="preserve"> </w:t>
      </w:r>
      <w:r w:rsidR="00F72464">
        <w:rPr>
          <w:rFonts w:ascii="Arial" w:eastAsia="Calibri" w:hAnsi="Arial" w:cs="Arial"/>
        </w:rPr>
        <w:t>w podziale na zadania</w:t>
      </w:r>
      <w:r w:rsidR="00E02387">
        <w:rPr>
          <w:rFonts w:ascii="Arial" w:eastAsia="Calibri" w:hAnsi="Arial" w:cs="Arial"/>
        </w:rPr>
        <w:t>:</w:t>
      </w:r>
    </w:p>
    <w:p w14:paraId="01668E59" w14:textId="77777777" w:rsidR="00F72464" w:rsidRPr="00F72464" w:rsidRDefault="00F72464" w:rsidP="00E02387">
      <w:pPr>
        <w:widowControl/>
        <w:numPr>
          <w:ilvl w:val="1"/>
          <w:numId w:val="5"/>
        </w:numPr>
        <w:suppressAutoHyphens w:val="0"/>
        <w:adjustRightInd/>
        <w:spacing w:after="0" w:line="240" w:lineRule="auto"/>
        <w:ind w:left="709" w:hanging="283"/>
        <w:textAlignment w:val="auto"/>
        <w:rPr>
          <w:rFonts w:ascii="Arial" w:eastAsia="Calibri" w:hAnsi="Arial" w:cs="Arial"/>
        </w:rPr>
      </w:pPr>
      <w:r>
        <w:rPr>
          <w:rFonts w:ascii="Arial" w:eastAsia="Calibri" w:hAnsi="Arial" w:cs="Arial"/>
        </w:rPr>
        <w:t>Zadanie 1 - Blizne Łaszczyńskiego</w:t>
      </w:r>
      <w:r w:rsidR="008D6F9D">
        <w:rPr>
          <w:rFonts w:ascii="Arial" w:eastAsia="Calibri" w:hAnsi="Arial" w:cs="Arial"/>
        </w:rPr>
        <w:t>,</w:t>
      </w:r>
      <w:r w:rsidR="00C662A4">
        <w:rPr>
          <w:rFonts w:ascii="Arial" w:eastAsia="Calibri" w:hAnsi="Arial" w:cs="Arial"/>
        </w:rPr>
        <w:t xml:space="preserve"> Koczargi </w:t>
      </w:r>
      <w:r w:rsidR="000A29F8">
        <w:rPr>
          <w:rFonts w:ascii="Arial" w:eastAsia="Calibri" w:hAnsi="Arial" w:cs="Arial"/>
        </w:rPr>
        <w:t>Nowe ul. Górki</w:t>
      </w:r>
      <w:r w:rsidR="003D5AA9">
        <w:rPr>
          <w:rFonts w:ascii="Arial" w:eastAsia="Calibri" w:hAnsi="Arial" w:cs="Arial"/>
        </w:rPr>
        <w:t>;</w:t>
      </w:r>
    </w:p>
    <w:p w14:paraId="566F911F" w14:textId="77777777" w:rsidR="00D874EB" w:rsidRDefault="00F72464" w:rsidP="00E02387">
      <w:pPr>
        <w:widowControl/>
        <w:numPr>
          <w:ilvl w:val="1"/>
          <w:numId w:val="5"/>
        </w:numPr>
        <w:suppressAutoHyphens w:val="0"/>
        <w:adjustRightInd/>
        <w:spacing w:after="0" w:line="240" w:lineRule="auto"/>
        <w:ind w:left="709" w:hanging="283"/>
        <w:textAlignment w:val="auto"/>
        <w:rPr>
          <w:rFonts w:ascii="Arial" w:eastAsia="Calibri" w:hAnsi="Arial" w:cs="Arial"/>
        </w:rPr>
      </w:pPr>
      <w:r>
        <w:rPr>
          <w:rFonts w:ascii="Arial" w:hAnsi="Arial" w:cs="Arial"/>
          <w:color w:val="000000"/>
        </w:rPr>
        <w:t xml:space="preserve">Zadanie 2 - </w:t>
      </w:r>
      <w:r w:rsidR="00E02387" w:rsidRPr="00E02387">
        <w:rPr>
          <w:rFonts w:ascii="Arial" w:hAnsi="Arial" w:cs="Arial"/>
          <w:color w:val="000000"/>
        </w:rPr>
        <w:t xml:space="preserve">ul. </w:t>
      </w:r>
      <w:r w:rsidR="00D658A2">
        <w:rPr>
          <w:rFonts w:ascii="Arial" w:hAnsi="Arial" w:cs="Arial"/>
          <w:color w:val="000000"/>
        </w:rPr>
        <w:t>Saperów</w:t>
      </w:r>
      <w:r w:rsidR="0082525C">
        <w:rPr>
          <w:rFonts w:ascii="Arial" w:hAnsi="Arial" w:cs="Arial"/>
          <w:color w:val="000000"/>
        </w:rPr>
        <w:t xml:space="preserve"> </w:t>
      </w:r>
      <w:r w:rsidR="00E02387">
        <w:rPr>
          <w:rFonts w:ascii="Arial" w:hAnsi="Arial" w:cs="Arial"/>
          <w:color w:val="000000"/>
        </w:rPr>
        <w:t>–</w:t>
      </w:r>
      <w:r w:rsidR="00E02387" w:rsidRPr="00E02387">
        <w:rPr>
          <w:rFonts w:ascii="Arial" w:hAnsi="Arial" w:cs="Arial"/>
          <w:color w:val="000000"/>
        </w:rPr>
        <w:t xml:space="preserve"> Janów</w:t>
      </w:r>
      <w:r w:rsidR="00E02387">
        <w:rPr>
          <w:rFonts w:ascii="Arial" w:eastAsia="Calibri" w:hAnsi="Arial" w:cs="Arial"/>
        </w:rPr>
        <w:t>;</w:t>
      </w:r>
    </w:p>
    <w:p w14:paraId="111F3339" w14:textId="77777777" w:rsidR="00BE5904" w:rsidRPr="00BE5904" w:rsidRDefault="00BC7D44" w:rsidP="00BE5904">
      <w:pPr>
        <w:widowControl/>
        <w:numPr>
          <w:ilvl w:val="1"/>
          <w:numId w:val="5"/>
        </w:numPr>
        <w:suppressAutoHyphens w:val="0"/>
        <w:adjustRightInd/>
        <w:spacing w:after="0" w:line="240" w:lineRule="auto"/>
        <w:ind w:left="709" w:hanging="283"/>
        <w:textAlignment w:val="auto"/>
        <w:rPr>
          <w:rFonts w:ascii="Arial" w:eastAsia="Calibri" w:hAnsi="Arial" w:cs="Arial"/>
        </w:rPr>
      </w:pPr>
      <w:r w:rsidRPr="00BC7D44">
        <w:rPr>
          <w:rFonts w:ascii="Arial" w:hAnsi="Arial" w:cs="Arial"/>
        </w:rPr>
        <w:t xml:space="preserve">Zadanie 3 - </w:t>
      </w:r>
      <w:r w:rsidRPr="00BC7D44">
        <w:rPr>
          <w:rFonts w:ascii="Arial" w:eastAsia="Calibri" w:hAnsi="Arial" w:cs="Arial"/>
        </w:rPr>
        <w:t>ul. Urbanowicza - Janów;</w:t>
      </w:r>
    </w:p>
    <w:p w14:paraId="74FCD24B" w14:textId="77777777" w:rsidR="00603DAE" w:rsidRPr="00B57DD3" w:rsidRDefault="00603DAE" w:rsidP="00603DAE">
      <w:pPr>
        <w:widowControl/>
        <w:numPr>
          <w:ilvl w:val="1"/>
          <w:numId w:val="5"/>
        </w:numPr>
        <w:suppressAutoHyphens w:val="0"/>
        <w:adjustRightInd/>
        <w:spacing w:after="0" w:line="240" w:lineRule="auto"/>
        <w:ind w:left="709" w:hanging="283"/>
        <w:textAlignment w:val="auto"/>
        <w:rPr>
          <w:rFonts w:ascii="Arial" w:eastAsia="Calibri" w:hAnsi="Arial" w:cs="Arial"/>
        </w:rPr>
      </w:pPr>
      <w:r w:rsidRPr="00B57DD3">
        <w:rPr>
          <w:rFonts w:ascii="Arial" w:hAnsi="Arial" w:cs="Arial"/>
        </w:rPr>
        <w:t xml:space="preserve">Zadanie </w:t>
      </w:r>
      <w:r w:rsidR="00BA798D">
        <w:rPr>
          <w:rFonts w:ascii="Arial" w:hAnsi="Arial" w:cs="Arial"/>
        </w:rPr>
        <w:t>4</w:t>
      </w:r>
      <w:r w:rsidRPr="00B57DD3">
        <w:rPr>
          <w:rFonts w:ascii="Arial" w:hAnsi="Arial" w:cs="Arial"/>
        </w:rPr>
        <w:t xml:space="preserve"> - </w:t>
      </w:r>
      <w:r w:rsidRPr="00B57DD3">
        <w:rPr>
          <w:rFonts w:ascii="Arial" w:eastAsia="Calibri" w:hAnsi="Arial" w:cs="Arial"/>
        </w:rPr>
        <w:t xml:space="preserve">ul. </w:t>
      </w:r>
      <w:r w:rsidR="00F648C9" w:rsidRPr="00B57DD3">
        <w:rPr>
          <w:rFonts w:ascii="Arial" w:eastAsia="Calibri" w:hAnsi="Arial" w:cs="Arial"/>
        </w:rPr>
        <w:t>Kampinoska</w:t>
      </w:r>
      <w:r w:rsidRPr="00B57DD3">
        <w:rPr>
          <w:rFonts w:ascii="Arial" w:eastAsia="Calibri" w:hAnsi="Arial" w:cs="Arial"/>
        </w:rPr>
        <w:t xml:space="preserve"> </w:t>
      </w:r>
      <w:r w:rsidR="00F648C9" w:rsidRPr="00B57DD3">
        <w:rPr>
          <w:rFonts w:ascii="Arial" w:eastAsia="Calibri" w:hAnsi="Arial" w:cs="Arial"/>
        </w:rPr>
        <w:t>– Stare Babice</w:t>
      </w:r>
      <w:r w:rsidR="003D5AA9" w:rsidRPr="00B57DD3">
        <w:rPr>
          <w:rFonts w:ascii="Arial" w:eastAsia="Calibri" w:hAnsi="Arial" w:cs="Arial"/>
        </w:rPr>
        <w:t>;</w:t>
      </w:r>
    </w:p>
    <w:p w14:paraId="221C771E" w14:textId="77777777" w:rsidR="00E02387" w:rsidRPr="00B57DD3" w:rsidRDefault="00175318" w:rsidP="00E02387">
      <w:pPr>
        <w:widowControl/>
        <w:numPr>
          <w:ilvl w:val="1"/>
          <w:numId w:val="5"/>
        </w:numPr>
        <w:suppressAutoHyphens w:val="0"/>
        <w:adjustRightInd/>
        <w:spacing w:after="0" w:line="240" w:lineRule="auto"/>
        <w:ind w:left="709" w:hanging="283"/>
        <w:textAlignment w:val="auto"/>
        <w:rPr>
          <w:rFonts w:ascii="Arial" w:eastAsia="Calibri" w:hAnsi="Arial" w:cs="Arial"/>
        </w:rPr>
      </w:pPr>
      <w:r w:rsidRPr="00B57DD3">
        <w:rPr>
          <w:rFonts w:ascii="Arial" w:hAnsi="Arial" w:cs="Arial"/>
        </w:rPr>
        <w:t xml:space="preserve">Zadanie </w:t>
      </w:r>
      <w:r w:rsidR="00BA798D">
        <w:rPr>
          <w:rFonts w:ascii="Arial" w:hAnsi="Arial" w:cs="Arial"/>
        </w:rPr>
        <w:t>5</w:t>
      </w:r>
      <w:r w:rsidRPr="00B57DD3">
        <w:rPr>
          <w:rFonts w:ascii="Arial" w:hAnsi="Arial" w:cs="Arial"/>
        </w:rPr>
        <w:t xml:space="preserve"> - </w:t>
      </w:r>
      <w:r w:rsidR="00E02387" w:rsidRPr="00B57DD3">
        <w:rPr>
          <w:rFonts w:ascii="Arial" w:eastAsia="Calibri" w:hAnsi="Arial" w:cs="Arial"/>
        </w:rPr>
        <w:t xml:space="preserve">ul. </w:t>
      </w:r>
      <w:r w:rsidR="00B57DD3" w:rsidRPr="00B57DD3">
        <w:rPr>
          <w:rFonts w:ascii="Arial" w:eastAsia="Calibri" w:hAnsi="Arial" w:cs="Arial"/>
        </w:rPr>
        <w:t>Pileckiego – Zielonki-Wieś</w:t>
      </w:r>
      <w:r w:rsidR="003D5AA9" w:rsidRPr="00B57DD3">
        <w:rPr>
          <w:rFonts w:ascii="Arial" w:eastAsia="Calibri" w:hAnsi="Arial" w:cs="Arial"/>
        </w:rPr>
        <w:t>;</w:t>
      </w:r>
    </w:p>
    <w:p w14:paraId="391274B8" w14:textId="77777777" w:rsidR="00D658A2" w:rsidRDefault="00BC7D44" w:rsidP="00BC7D44">
      <w:pPr>
        <w:widowControl/>
        <w:numPr>
          <w:ilvl w:val="1"/>
          <w:numId w:val="5"/>
        </w:numPr>
        <w:suppressAutoHyphens w:val="0"/>
        <w:adjustRightInd/>
        <w:spacing w:after="0" w:line="240" w:lineRule="auto"/>
        <w:ind w:left="709" w:hanging="283"/>
        <w:textAlignment w:val="auto"/>
        <w:rPr>
          <w:rFonts w:ascii="Arial" w:eastAsia="Calibri" w:hAnsi="Arial" w:cs="Arial"/>
        </w:rPr>
      </w:pPr>
      <w:r w:rsidRPr="00C662A4">
        <w:rPr>
          <w:rFonts w:ascii="Arial" w:hAnsi="Arial" w:cs="Arial"/>
        </w:rPr>
        <w:t xml:space="preserve">Zadanie </w:t>
      </w:r>
      <w:r w:rsidR="008D6F9D">
        <w:rPr>
          <w:rFonts w:ascii="Arial" w:hAnsi="Arial" w:cs="Arial"/>
        </w:rPr>
        <w:t>6</w:t>
      </w:r>
      <w:r w:rsidRPr="00C662A4">
        <w:rPr>
          <w:rFonts w:ascii="Arial" w:hAnsi="Arial" w:cs="Arial"/>
        </w:rPr>
        <w:t xml:space="preserve"> - </w:t>
      </w:r>
      <w:r w:rsidRPr="00C662A4">
        <w:rPr>
          <w:rFonts w:ascii="Arial" w:eastAsia="Calibri" w:hAnsi="Arial" w:cs="Arial"/>
        </w:rPr>
        <w:t xml:space="preserve">ul. Zielonej Łąki – </w:t>
      </w:r>
      <w:r w:rsidR="00C662A4" w:rsidRPr="00C662A4">
        <w:rPr>
          <w:rFonts w:ascii="Arial" w:eastAsia="Calibri" w:hAnsi="Arial" w:cs="Arial"/>
        </w:rPr>
        <w:t>Borzęcin Mały</w:t>
      </w:r>
      <w:r w:rsidRPr="00C662A4">
        <w:rPr>
          <w:rFonts w:ascii="Arial" w:eastAsia="Calibri" w:hAnsi="Arial" w:cs="Arial"/>
        </w:rPr>
        <w:t>;</w:t>
      </w:r>
    </w:p>
    <w:p w14:paraId="141480E0" w14:textId="77777777" w:rsidR="00BA798D" w:rsidRDefault="00BA798D" w:rsidP="00841F5C">
      <w:pPr>
        <w:widowControl/>
        <w:numPr>
          <w:ilvl w:val="1"/>
          <w:numId w:val="5"/>
        </w:numPr>
        <w:suppressAutoHyphens w:val="0"/>
        <w:adjustRightInd/>
        <w:spacing w:after="0" w:line="240" w:lineRule="auto"/>
        <w:ind w:left="709" w:hanging="283"/>
        <w:textAlignment w:val="auto"/>
        <w:rPr>
          <w:rFonts w:ascii="Arial" w:eastAsia="Calibri" w:hAnsi="Arial" w:cs="Arial"/>
        </w:rPr>
      </w:pPr>
      <w:r w:rsidRPr="00F648C9">
        <w:rPr>
          <w:rFonts w:ascii="Arial" w:hAnsi="Arial" w:cs="Arial"/>
        </w:rPr>
        <w:t xml:space="preserve">Zadanie </w:t>
      </w:r>
      <w:r w:rsidR="008D6F9D">
        <w:rPr>
          <w:rFonts w:ascii="Arial" w:hAnsi="Arial" w:cs="Arial"/>
        </w:rPr>
        <w:t>7</w:t>
      </w:r>
      <w:r w:rsidRPr="00F648C9">
        <w:rPr>
          <w:rFonts w:ascii="Arial" w:hAnsi="Arial" w:cs="Arial"/>
        </w:rPr>
        <w:t xml:space="preserve"> - </w:t>
      </w:r>
      <w:r w:rsidRPr="00F648C9">
        <w:rPr>
          <w:rFonts w:ascii="Arial" w:eastAsia="Calibri" w:hAnsi="Arial" w:cs="Arial"/>
        </w:rPr>
        <w:t xml:space="preserve">ul. Trakt Królewski – </w:t>
      </w:r>
      <w:r w:rsidR="00CB65CC">
        <w:rPr>
          <w:rFonts w:ascii="Arial" w:eastAsia="Calibri" w:hAnsi="Arial" w:cs="Arial"/>
        </w:rPr>
        <w:t xml:space="preserve">Borzęcin </w:t>
      </w:r>
      <w:r w:rsidR="0067033E" w:rsidRPr="00F648C9">
        <w:rPr>
          <w:rFonts w:ascii="Arial" w:eastAsia="Calibri" w:hAnsi="Arial" w:cs="Arial"/>
        </w:rPr>
        <w:t>Duży</w:t>
      </w:r>
      <w:r w:rsidR="0067033E">
        <w:rPr>
          <w:rFonts w:ascii="Arial" w:eastAsia="Calibri" w:hAnsi="Arial" w:cs="Arial"/>
        </w:rPr>
        <w:t xml:space="preserve"> </w:t>
      </w:r>
      <w:r w:rsidR="00CB65CC">
        <w:rPr>
          <w:rFonts w:ascii="Arial" w:eastAsia="Calibri" w:hAnsi="Arial" w:cs="Arial"/>
        </w:rPr>
        <w:t xml:space="preserve">i </w:t>
      </w:r>
      <w:r w:rsidRPr="00F648C9">
        <w:rPr>
          <w:rFonts w:ascii="Arial" w:eastAsia="Calibri" w:hAnsi="Arial" w:cs="Arial"/>
        </w:rPr>
        <w:t>Borzęcin</w:t>
      </w:r>
      <w:r w:rsidR="0067033E" w:rsidRPr="0067033E">
        <w:rPr>
          <w:rFonts w:ascii="Arial" w:eastAsia="Calibri" w:hAnsi="Arial" w:cs="Arial"/>
        </w:rPr>
        <w:t xml:space="preserve"> </w:t>
      </w:r>
      <w:r w:rsidR="0067033E">
        <w:rPr>
          <w:rFonts w:ascii="Arial" w:eastAsia="Calibri" w:hAnsi="Arial" w:cs="Arial"/>
        </w:rPr>
        <w:t>Mały</w:t>
      </w:r>
      <w:r w:rsidR="00EE2B07">
        <w:rPr>
          <w:rFonts w:ascii="Arial" w:eastAsia="Calibri" w:hAnsi="Arial" w:cs="Arial"/>
        </w:rPr>
        <w:t>.</w:t>
      </w:r>
    </w:p>
    <w:p w14:paraId="71A0D688" w14:textId="77777777" w:rsidR="00D874EB" w:rsidRPr="00D874EB" w:rsidRDefault="00F72464" w:rsidP="00D874EB">
      <w:pPr>
        <w:widowControl/>
        <w:numPr>
          <w:ilvl w:val="0"/>
          <w:numId w:val="5"/>
        </w:numPr>
        <w:suppressAutoHyphens w:val="0"/>
        <w:adjustRightInd/>
        <w:spacing w:after="0" w:line="240" w:lineRule="auto"/>
        <w:textAlignment w:val="auto"/>
        <w:rPr>
          <w:rFonts w:ascii="Arial" w:eastAsia="Calibri" w:hAnsi="Arial" w:cs="Arial"/>
        </w:rPr>
      </w:pPr>
      <w:r>
        <w:rPr>
          <w:rFonts w:ascii="Arial" w:eastAsia="Calibri" w:hAnsi="Arial" w:cs="Arial"/>
        </w:rPr>
        <w:t>Zadania</w:t>
      </w:r>
      <w:r w:rsidR="00D874EB" w:rsidRPr="00D874EB">
        <w:rPr>
          <w:rFonts w:ascii="Arial" w:eastAsia="Calibri" w:hAnsi="Arial" w:cs="Arial"/>
        </w:rPr>
        <w:t xml:space="preserve"> </w:t>
      </w:r>
      <w:r w:rsidR="00D3692C">
        <w:rPr>
          <w:rFonts w:ascii="Arial" w:eastAsia="Calibri" w:hAnsi="Arial" w:cs="Arial"/>
        </w:rPr>
        <w:t>będ</w:t>
      </w:r>
      <w:r w:rsidR="00F821C1">
        <w:rPr>
          <w:rFonts w:ascii="Arial" w:eastAsia="Calibri" w:hAnsi="Arial" w:cs="Arial"/>
        </w:rPr>
        <w:t>ą</w:t>
      </w:r>
      <w:r w:rsidR="00D874EB" w:rsidRPr="00D874EB">
        <w:rPr>
          <w:rFonts w:ascii="Arial" w:eastAsia="Calibri" w:hAnsi="Arial" w:cs="Arial"/>
        </w:rPr>
        <w:t xml:space="preserve"> realizowane jako zamówienie gwarantowane z prawem opcji.</w:t>
      </w:r>
    </w:p>
    <w:p w14:paraId="42531259" w14:textId="77777777" w:rsidR="00553FF6" w:rsidRPr="00D874EB" w:rsidRDefault="00553FF6" w:rsidP="00553FF6">
      <w:pPr>
        <w:widowControl/>
        <w:numPr>
          <w:ilvl w:val="0"/>
          <w:numId w:val="5"/>
        </w:numPr>
        <w:suppressAutoHyphens w:val="0"/>
        <w:adjustRightInd/>
        <w:spacing w:after="0" w:line="240" w:lineRule="auto"/>
        <w:textAlignment w:val="auto"/>
        <w:rPr>
          <w:rFonts w:ascii="Arial" w:eastAsia="Calibri" w:hAnsi="Arial" w:cs="Arial"/>
        </w:rPr>
      </w:pPr>
      <w:r w:rsidRPr="00D874EB">
        <w:rPr>
          <w:rFonts w:ascii="Arial" w:eastAsia="Calibri" w:hAnsi="Arial" w:cs="Arial"/>
        </w:rPr>
        <w:t xml:space="preserve">Przedmiot umowy opisany jest szczegółowo w dokumentacji projektowej tj. w projekcie </w:t>
      </w:r>
      <w:r>
        <w:rPr>
          <w:rFonts w:ascii="Arial" w:eastAsia="Calibri" w:hAnsi="Arial" w:cs="Arial"/>
        </w:rPr>
        <w:t>budowlanym</w:t>
      </w:r>
      <w:r w:rsidRPr="00D874EB">
        <w:rPr>
          <w:rFonts w:ascii="Arial" w:eastAsia="Calibri" w:hAnsi="Arial" w:cs="Arial"/>
        </w:rPr>
        <w:t>, przedmiarze robót, specyfikacji technicznej wykonania i odbioru robót budowlanych i obejmuje</w:t>
      </w:r>
      <w:r w:rsidR="00C97146">
        <w:rPr>
          <w:rFonts w:ascii="Arial" w:eastAsia="Calibri" w:hAnsi="Arial" w:cs="Arial"/>
        </w:rPr>
        <w:t xml:space="preserve"> </w:t>
      </w:r>
      <w:r w:rsidR="00C97146" w:rsidRPr="005D0E01">
        <w:rPr>
          <w:rFonts w:ascii="Arial" w:eastAsia="Calibri" w:hAnsi="Arial" w:cs="Arial"/>
        </w:rPr>
        <w:t xml:space="preserve">zamówienie gwarantowane – które zostanie uruchomione przez Zamawiającego obligatoryjnie </w:t>
      </w:r>
      <w:r w:rsidR="003D5AA9">
        <w:rPr>
          <w:rFonts w:ascii="Arial" w:eastAsia="Calibri" w:hAnsi="Arial" w:cs="Arial"/>
        </w:rPr>
        <w:t xml:space="preserve">          </w:t>
      </w:r>
      <w:r w:rsidR="00C97146" w:rsidRPr="005D0E01">
        <w:rPr>
          <w:rFonts w:ascii="Arial" w:eastAsia="Calibri" w:hAnsi="Arial" w:cs="Arial"/>
        </w:rPr>
        <w:t>w ramach niniejszej umowy</w:t>
      </w:r>
      <w:r w:rsidR="00C97146">
        <w:rPr>
          <w:rFonts w:ascii="Arial" w:eastAsia="Calibri" w:hAnsi="Arial" w:cs="Arial"/>
        </w:rPr>
        <w:t xml:space="preserve"> oraz zamówienie opcjonalne </w:t>
      </w:r>
      <w:r w:rsidR="00C97146" w:rsidRPr="00492FCB">
        <w:rPr>
          <w:rFonts w:ascii="Arial" w:eastAsia="Calibri" w:hAnsi="Arial" w:cs="Arial"/>
        </w:rPr>
        <w:t>– które może zostać uruchomione przez Zamawiającego w miarę posiadanych środków</w:t>
      </w:r>
      <w:r w:rsidR="00C97146">
        <w:rPr>
          <w:rFonts w:ascii="Arial" w:eastAsia="Calibri" w:hAnsi="Arial" w:cs="Arial"/>
        </w:rPr>
        <w:t xml:space="preserve">. </w:t>
      </w:r>
      <w:r w:rsidR="001A384D">
        <w:rPr>
          <w:rFonts w:ascii="Arial" w:eastAsia="Calibri" w:hAnsi="Arial" w:cs="Arial"/>
        </w:rPr>
        <w:t>Zakres prac jaki</w:t>
      </w:r>
      <w:r w:rsidR="00C97146">
        <w:rPr>
          <w:rFonts w:ascii="Arial" w:eastAsia="Calibri" w:hAnsi="Arial" w:cs="Arial"/>
        </w:rPr>
        <w:t xml:space="preserve"> zostan</w:t>
      </w:r>
      <w:r w:rsidR="001A384D">
        <w:rPr>
          <w:rFonts w:ascii="Arial" w:eastAsia="Calibri" w:hAnsi="Arial" w:cs="Arial"/>
        </w:rPr>
        <w:t>ie</w:t>
      </w:r>
      <w:r w:rsidR="00C97146">
        <w:rPr>
          <w:rFonts w:ascii="Arial" w:eastAsia="Calibri" w:hAnsi="Arial" w:cs="Arial"/>
        </w:rPr>
        <w:t xml:space="preserve"> wykonan</w:t>
      </w:r>
      <w:r w:rsidR="001A384D">
        <w:rPr>
          <w:rFonts w:ascii="Arial" w:eastAsia="Calibri" w:hAnsi="Arial" w:cs="Arial"/>
        </w:rPr>
        <w:t>y</w:t>
      </w:r>
      <w:r w:rsidRPr="00D874EB">
        <w:rPr>
          <w:rFonts w:ascii="Arial" w:eastAsia="Calibri" w:hAnsi="Arial" w:cs="Arial"/>
        </w:rPr>
        <w:t>:</w:t>
      </w:r>
    </w:p>
    <w:p w14:paraId="07F3AC63" w14:textId="77777777" w:rsidR="00492FCB" w:rsidRDefault="00D3692C" w:rsidP="00FD1406">
      <w:pPr>
        <w:widowControl/>
        <w:numPr>
          <w:ilvl w:val="0"/>
          <w:numId w:val="29"/>
        </w:numPr>
        <w:suppressAutoHyphens w:val="0"/>
        <w:adjustRightInd/>
        <w:spacing w:after="0" w:line="240" w:lineRule="auto"/>
        <w:textAlignment w:val="auto"/>
        <w:rPr>
          <w:rFonts w:ascii="Arial" w:eastAsia="Calibri" w:hAnsi="Arial" w:cs="Arial"/>
        </w:rPr>
      </w:pPr>
      <w:r w:rsidRPr="005D0E01">
        <w:rPr>
          <w:rFonts w:ascii="Arial" w:eastAsia="Calibri" w:hAnsi="Arial" w:cs="Arial"/>
        </w:rPr>
        <w:t>dla zadania 1</w:t>
      </w:r>
      <w:r w:rsidR="00492FCB">
        <w:rPr>
          <w:rFonts w:ascii="Arial" w:eastAsia="Calibri" w:hAnsi="Arial" w:cs="Arial"/>
        </w:rPr>
        <w:t>:</w:t>
      </w:r>
      <w:r w:rsidRPr="005D0E01">
        <w:rPr>
          <w:rFonts w:ascii="Arial" w:eastAsia="Calibri" w:hAnsi="Arial" w:cs="Arial"/>
        </w:rPr>
        <w:t xml:space="preserve"> </w:t>
      </w:r>
    </w:p>
    <w:p w14:paraId="2A291374" w14:textId="77777777" w:rsidR="00553FF6" w:rsidRDefault="00553FF6" w:rsidP="00FD1406">
      <w:pPr>
        <w:widowControl/>
        <w:numPr>
          <w:ilvl w:val="1"/>
          <w:numId w:val="29"/>
        </w:numPr>
        <w:suppressAutoHyphens w:val="0"/>
        <w:adjustRightInd/>
        <w:spacing w:after="0" w:line="240" w:lineRule="auto"/>
        <w:ind w:left="1276" w:hanging="196"/>
        <w:textAlignment w:val="auto"/>
        <w:rPr>
          <w:rFonts w:ascii="Arial" w:eastAsia="Calibri" w:hAnsi="Arial" w:cs="Arial"/>
        </w:rPr>
      </w:pPr>
      <w:r w:rsidRPr="005D0E01">
        <w:rPr>
          <w:rFonts w:ascii="Arial" w:eastAsia="Calibri" w:hAnsi="Arial" w:cs="Arial"/>
        </w:rPr>
        <w:t>zamówienie gwarantowane –</w:t>
      </w:r>
      <w:r w:rsidR="00C97146">
        <w:rPr>
          <w:rFonts w:ascii="Arial" w:eastAsia="Calibri" w:hAnsi="Arial" w:cs="Arial"/>
        </w:rPr>
        <w:t xml:space="preserve"> </w:t>
      </w:r>
      <w:r w:rsidRPr="005D0E01">
        <w:rPr>
          <w:rFonts w:ascii="Arial" w:eastAsia="Calibri" w:hAnsi="Arial" w:cs="Arial"/>
        </w:rPr>
        <w:t xml:space="preserve">wykonanie części robót </w:t>
      </w:r>
      <w:r w:rsidR="00087743" w:rsidRPr="005D0E01">
        <w:rPr>
          <w:rFonts w:ascii="Arial" w:eastAsia="Calibri" w:hAnsi="Arial" w:cs="Arial"/>
        </w:rPr>
        <w:t>polegających na</w:t>
      </w:r>
      <w:r w:rsidR="00790E74">
        <w:rPr>
          <w:rFonts w:ascii="Arial" w:eastAsia="Calibri" w:hAnsi="Arial" w:cs="Arial"/>
        </w:rPr>
        <w:t xml:space="preserve"> zdemontowaniu starych oraz</w:t>
      </w:r>
      <w:r w:rsidR="005D0E01" w:rsidRPr="00790E74">
        <w:rPr>
          <w:rFonts w:ascii="Arial" w:eastAsia="Calibri" w:hAnsi="Arial" w:cs="Arial"/>
        </w:rPr>
        <w:t xml:space="preserve"> zakupie i montażu nowych</w:t>
      </w:r>
      <w:r w:rsidRPr="00790E74">
        <w:rPr>
          <w:rFonts w:ascii="Arial" w:eastAsia="Calibri" w:hAnsi="Arial" w:cs="Arial"/>
        </w:rPr>
        <w:t xml:space="preserve"> opraw oświetleniow</w:t>
      </w:r>
      <w:r w:rsidR="005D0E01" w:rsidRPr="00790E74">
        <w:rPr>
          <w:rFonts w:ascii="Arial" w:eastAsia="Calibri" w:hAnsi="Arial" w:cs="Arial"/>
        </w:rPr>
        <w:t>ych</w:t>
      </w:r>
      <w:r w:rsidR="006A094C" w:rsidRPr="00790E74">
        <w:rPr>
          <w:rFonts w:ascii="Arial" w:eastAsia="Calibri" w:hAnsi="Arial" w:cs="Arial"/>
        </w:rPr>
        <w:t xml:space="preserve"> </w:t>
      </w:r>
      <w:r w:rsidR="00B9625D">
        <w:rPr>
          <w:rFonts w:ascii="Arial" w:eastAsia="Calibri" w:hAnsi="Arial" w:cs="Arial"/>
        </w:rPr>
        <w:t>o mocy min</w:t>
      </w:r>
      <w:r w:rsidR="00B9625D" w:rsidRPr="00B9625D">
        <w:rPr>
          <w:rFonts w:ascii="Arial" w:eastAsia="Calibri" w:hAnsi="Arial" w:cs="Arial"/>
        </w:rPr>
        <w:t>.</w:t>
      </w:r>
      <w:r w:rsidR="00D658A2" w:rsidRPr="00B9625D">
        <w:rPr>
          <w:rFonts w:ascii="Arial" w:hAnsi="Arial" w:cs="Arial"/>
          <w:lang w:eastAsia="pl-PL"/>
        </w:rPr>
        <w:t xml:space="preserve"> </w:t>
      </w:r>
      <w:r w:rsidR="003E07A7">
        <w:rPr>
          <w:rFonts w:ascii="Arial" w:hAnsi="Arial" w:cs="Arial"/>
          <w:lang w:eastAsia="pl-PL"/>
        </w:rPr>
        <w:t>4</w:t>
      </w:r>
      <w:r w:rsidR="00CB6C19" w:rsidRPr="00B9625D">
        <w:rPr>
          <w:rFonts w:ascii="Arial" w:hAnsi="Arial" w:cs="Arial"/>
          <w:lang w:eastAsia="pl-PL"/>
        </w:rPr>
        <w:t>5</w:t>
      </w:r>
      <w:r w:rsidR="003E07A7">
        <w:rPr>
          <w:rFonts w:ascii="Arial" w:hAnsi="Arial" w:cs="Arial"/>
          <w:lang w:eastAsia="pl-PL"/>
        </w:rPr>
        <w:t xml:space="preserve"> </w:t>
      </w:r>
      <w:r w:rsidR="00D658A2" w:rsidRPr="00B9625D">
        <w:rPr>
          <w:rFonts w:ascii="Arial" w:hAnsi="Arial" w:cs="Arial"/>
          <w:lang w:eastAsia="pl-PL"/>
        </w:rPr>
        <w:t>W</w:t>
      </w:r>
      <w:r w:rsidR="00CB4126" w:rsidRPr="00B9625D">
        <w:rPr>
          <w:rFonts w:ascii="Arial" w:hAnsi="Arial" w:cs="Arial"/>
          <w:lang w:eastAsia="pl-PL"/>
        </w:rPr>
        <w:t xml:space="preserve"> </w:t>
      </w:r>
      <w:r w:rsidR="00687A10">
        <w:rPr>
          <w:rFonts w:ascii="Arial" w:hAnsi="Arial" w:cs="Arial"/>
          <w:lang w:eastAsia="pl-PL"/>
        </w:rPr>
        <w:t xml:space="preserve">             </w:t>
      </w:r>
      <w:proofErr w:type="spellStart"/>
      <w:r w:rsidR="002C75C8" w:rsidRPr="00B9625D">
        <w:rPr>
          <w:rFonts w:ascii="Arial" w:eastAsia="Calibri" w:hAnsi="Arial" w:cs="Arial"/>
        </w:rPr>
        <w:t>w</w:t>
      </w:r>
      <w:proofErr w:type="spellEnd"/>
      <w:r w:rsidR="002C75C8" w:rsidRPr="00B9625D">
        <w:rPr>
          <w:rFonts w:ascii="Arial" w:eastAsia="Calibri" w:hAnsi="Arial" w:cs="Arial"/>
        </w:rPr>
        <w:t xml:space="preserve"> lokalizacjach wskazanych przez Zamawiającego </w:t>
      </w:r>
      <w:r w:rsidRPr="00B9625D">
        <w:rPr>
          <w:rFonts w:ascii="Arial" w:eastAsia="Calibri" w:hAnsi="Arial" w:cs="Arial"/>
        </w:rPr>
        <w:t xml:space="preserve">– </w:t>
      </w:r>
      <w:r w:rsidR="00D96652">
        <w:rPr>
          <w:rFonts w:ascii="Arial" w:eastAsia="Calibri" w:hAnsi="Arial" w:cs="Arial"/>
        </w:rPr>
        <w:t>10</w:t>
      </w:r>
      <w:r w:rsidR="002C75C8" w:rsidRPr="00B9625D">
        <w:rPr>
          <w:rFonts w:ascii="Arial" w:eastAsia="Calibri" w:hAnsi="Arial" w:cs="Arial"/>
        </w:rPr>
        <w:t xml:space="preserve"> </w:t>
      </w:r>
      <w:proofErr w:type="spellStart"/>
      <w:r w:rsidR="002C75C8" w:rsidRPr="00B9625D">
        <w:rPr>
          <w:rFonts w:ascii="Arial" w:eastAsia="Calibri" w:hAnsi="Arial" w:cs="Arial"/>
        </w:rPr>
        <w:t>szt</w:t>
      </w:r>
      <w:proofErr w:type="spellEnd"/>
      <w:r w:rsidR="00B9625D" w:rsidRPr="00B9625D">
        <w:rPr>
          <w:rFonts w:ascii="Arial" w:eastAsia="Calibri" w:hAnsi="Arial" w:cs="Arial"/>
        </w:rPr>
        <w:t>;</w:t>
      </w:r>
    </w:p>
    <w:p w14:paraId="04DC198B" w14:textId="77777777" w:rsidR="00D874EB" w:rsidRPr="00492FCB" w:rsidRDefault="00492FCB" w:rsidP="00FD1406">
      <w:pPr>
        <w:widowControl/>
        <w:numPr>
          <w:ilvl w:val="1"/>
          <w:numId w:val="29"/>
        </w:numPr>
        <w:suppressAutoHyphens w:val="0"/>
        <w:adjustRightInd/>
        <w:spacing w:after="0" w:line="240" w:lineRule="auto"/>
        <w:ind w:left="1276" w:hanging="196"/>
        <w:textAlignment w:val="auto"/>
        <w:rPr>
          <w:rFonts w:ascii="Arial" w:eastAsia="Calibri" w:hAnsi="Arial" w:cs="Arial"/>
        </w:rPr>
      </w:pPr>
      <w:r>
        <w:rPr>
          <w:rFonts w:ascii="Arial" w:eastAsia="Calibri" w:hAnsi="Arial" w:cs="Arial"/>
        </w:rPr>
        <w:t xml:space="preserve">zamówienie opcjonalne </w:t>
      </w:r>
      <w:r w:rsidR="00553FF6" w:rsidRPr="00492FCB">
        <w:rPr>
          <w:rFonts w:ascii="Arial" w:eastAsia="Calibri" w:hAnsi="Arial" w:cs="Arial"/>
        </w:rPr>
        <w:t xml:space="preserve">– </w:t>
      </w:r>
      <w:r w:rsidR="005D0E01" w:rsidRPr="00492FCB">
        <w:rPr>
          <w:rFonts w:ascii="Arial" w:eastAsia="Calibri" w:hAnsi="Arial" w:cs="Arial"/>
        </w:rPr>
        <w:t xml:space="preserve">zakup i </w:t>
      </w:r>
      <w:r w:rsidR="00553FF6" w:rsidRPr="00492FCB">
        <w:rPr>
          <w:rFonts w:ascii="Arial" w:eastAsia="Calibri" w:hAnsi="Arial" w:cs="Arial"/>
        </w:rPr>
        <w:t xml:space="preserve">montaż </w:t>
      </w:r>
      <w:r w:rsidR="00E87930">
        <w:rPr>
          <w:rFonts w:ascii="Arial" w:eastAsia="Calibri" w:hAnsi="Arial" w:cs="Arial"/>
        </w:rPr>
        <w:t>kolejnej</w:t>
      </w:r>
      <w:r w:rsidR="003D5AA9">
        <w:rPr>
          <w:rFonts w:ascii="Arial" w:eastAsia="Calibri" w:hAnsi="Arial" w:cs="Arial"/>
        </w:rPr>
        <w:t xml:space="preserve"> opraw</w:t>
      </w:r>
      <w:r w:rsidR="00E87930">
        <w:rPr>
          <w:rFonts w:ascii="Arial" w:eastAsia="Calibri" w:hAnsi="Arial" w:cs="Arial"/>
        </w:rPr>
        <w:t>y oświetleniowej</w:t>
      </w:r>
      <w:r w:rsidR="003D5AA9">
        <w:rPr>
          <w:rFonts w:ascii="Arial" w:eastAsia="Calibri" w:hAnsi="Arial" w:cs="Arial"/>
        </w:rPr>
        <w:t>;</w:t>
      </w:r>
    </w:p>
    <w:p w14:paraId="0ACC9927" w14:textId="77777777" w:rsidR="00492FCB" w:rsidRDefault="00BD6EC2" w:rsidP="00FD1406">
      <w:pPr>
        <w:widowControl/>
        <w:numPr>
          <w:ilvl w:val="0"/>
          <w:numId w:val="29"/>
        </w:numPr>
        <w:suppressAutoHyphens w:val="0"/>
        <w:adjustRightInd/>
        <w:spacing w:after="0" w:line="240" w:lineRule="auto"/>
        <w:textAlignment w:val="auto"/>
        <w:rPr>
          <w:rFonts w:ascii="Arial" w:eastAsia="Calibri" w:hAnsi="Arial" w:cs="Arial"/>
        </w:rPr>
      </w:pPr>
      <w:r w:rsidRPr="00B36118">
        <w:rPr>
          <w:rFonts w:ascii="Arial" w:eastAsia="Calibri" w:hAnsi="Arial" w:cs="Arial"/>
        </w:rPr>
        <w:t>dla zadania 2</w:t>
      </w:r>
      <w:r w:rsidR="00492FCB">
        <w:rPr>
          <w:rFonts w:ascii="Arial" w:eastAsia="Calibri" w:hAnsi="Arial" w:cs="Arial"/>
        </w:rPr>
        <w:t>:</w:t>
      </w:r>
    </w:p>
    <w:p w14:paraId="661C34B9" w14:textId="77777777" w:rsidR="00492FCB" w:rsidRDefault="00492FCB" w:rsidP="00FD1406">
      <w:pPr>
        <w:widowControl/>
        <w:numPr>
          <w:ilvl w:val="0"/>
          <w:numId w:val="28"/>
        </w:numPr>
        <w:suppressAutoHyphens w:val="0"/>
        <w:adjustRightInd/>
        <w:spacing w:after="0" w:line="240" w:lineRule="auto"/>
        <w:ind w:left="1276" w:hanging="283"/>
        <w:textAlignment w:val="auto"/>
        <w:rPr>
          <w:rFonts w:ascii="Arial" w:eastAsia="Calibri" w:hAnsi="Arial" w:cs="Arial"/>
        </w:rPr>
      </w:pPr>
      <w:r w:rsidRPr="005D0E01">
        <w:rPr>
          <w:rFonts w:ascii="Arial" w:eastAsia="Calibri" w:hAnsi="Arial" w:cs="Arial"/>
        </w:rPr>
        <w:t>zamówienie gwarantowane –</w:t>
      </w:r>
      <w:r w:rsidR="001A384D">
        <w:rPr>
          <w:rFonts w:ascii="Arial" w:eastAsia="Calibri" w:hAnsi="Arial" w:cs="Arial"/>
        </w:rPr>
        <w:t xml:space="preserve"> </w:t>
      </w:r>
      <w:r w:rsidR="00D12BAC" w:rsidRPr="00B36118">
        <w:rPr>
          <w:rFonts w:ascii="Arial" w:eastAsia="Calibri" w:hAnsi="Arial" w:cs="Arial"/>
        </w:rPr>
        <w:t>wykonanie części robót budowlanych</w:t>
      </w:r>
      <w:r w:rsidR="00D12BAC">
        <w:rPr>
          <w:rFonts w:ascii="Arial" w:eastAsia="Calibri" w:hAnsi="Arial" w:cs="Arial"/>
        </w:rPr>
        <w:t xml:space="preserve"> </w:t>
      </w:r>
      <w:r w:rsidR="00D12BAC" w:rsidRPr="00B36118">
        <w:rPr>
          <w:rFonts w:ascii="Arial" w:eastAsia="Calibri" w:hAnsi="Arial" w:cs="Arial"/>
        </w:rPr>
        <w:t>określonych w projekcie:</w:t>
      </w:r>
    </w:p>
    <w:p w14:paraId="631F88F4" w14:textId="77777777" w:rsidR="00492FCB" w:rsidRDefault="00492FCB" w:rsidP="00FD1406">
      <w:pPr>
        <w:widowControl/>
        <w:numPr>
          <w:ilvl w:val="0"/>
          <w:numId w:val="67"/>
        </w:numPr>
        <w:suppressAutoHyphens w:val="0"/>
        <w:adjustRightInd/>
        <w:spacing w:after="0" w:line="240" w:lineRule="auto"/>
        <w:ind w:left="1560" w:hanging="284"/>
        <w:textAlignment w:val="auto"/>
        <w:rPr>
          <w:rFonts w:ascii="Arial" w:eastAsia="Calibri" w:hAnsi="Arial" w:cs="Arial"/>
        </w:rPr>
      </w:pPr>
      <w:r w:rsidRPr="00B36118">
        <w:rPr>
          <w:rFonts w:ascii="Arial" w:eastAsia="Calibri" w:hAnsi="Arial" w:cs="Arial"/>
        </w:rPr>
        <w:t xml:space="preserve">budowa linii oświetleniowej kablowej o długości ok. </w:t>
      </w:r>
      <w:r w:rsidR="00885C47">
        <w:rPr>
          <w:rFonts w:ascii="Arial" w:eastAsia="Calibri" w:hAnsi="Arial" w:cs="Arial"/>
        </w:rPr>
        <w:t>1</w:t>
      </w:r>
      <w:r w:rsidR="00687A10">
        <w:rPr>
          <w:rFonts w:ascii="Arial" w:eastAsia="Calibri" w:hAnsi="Arial" w:cs="Arial"/>
        </w:rPr>
        <w:t>6</w:t>
      </w:r>
      <w:r w:rsidR="00885C47">
        <w:rPr>
          <w:rFonts w:ascii="Arial" w:eastAsia="Calibri" w:hAnsi="Arial" w:cs="Arial"/>
        </w:rPr>
        <w:t>8</w:t>
      </w:r>
      <w:r w:rsidRPr="00B36118">
        <w:rPr>
          <w:rFonts w:ascii="Arial" w:eastAsia="Calibri" w:hAnsi="Arial" w:cs="Arial"/>
        </w:rPr>
        <w:t xml:space="preserve"> m;</w:t>
      </w:r>
    </w:p>
    <w:p w14:paraId="4BD5DA1F" w14:textId="77777777" w:rsidR="00492FCB" w:rsidRPr="0082525C" w:rsidRDefault="00492FCB" w:rsidP="00FD1406">
      <w:pPr>
        <w:widowControl/>
        <w:numPr>
          <w:ilvl w:val="0"/>
          <w:numId w:val="67"/>
        </w:numPr>
        <w:suppressAutoHyphens w:val="0"/>
        <w:adjustRightInd/>
        <w:spacing w:after="0" w:line="240" w:lineRule="auto"/>
        <w:ind w:left="1560" w:hanging="284"/>
        <w:textAlignment w:val="auto"/>
        <w:rPr>
          <w:rFonts w:ascii="Arial" w:eastAsia="Calibri" w:hAnsi="Arial" w:cs="Arial"/>
        </w:rPr>
      </w:pPr>
      <w:r w:rsidRPr="00B36118">
        <w:rPr>
          <w:rFonts w:ascii="Arial" w:eastAsia="Calibri" w:hAnsi="Arial" w:cs="Arial"/>
        </w:rPr>
        <w:t>montaż słupa oświetleniowego aluminiowego na fundamencie z wysięgnikiem</w:t>
      </w:r>
      <w:r>
        <w:rPr>
          <w:rFonts w:ascii="Arial" w:eastAsia="Calibri" w:hAnsi="Arial" w:cs="Arial"/>
        </w:rPr>
        <w:t xml:space="preserve"> </w:t>
      </w:r>
      <w:r w:rsidRPr="00B36118">
        <w:rPr>
          <w:rFonts w:ascii="Arial" w:eastAsia="Calibri" w:hAnsi="Arial" w:cs="Arial"/>
        </w:rPr>
        <w:t xml:space="preserve">i oprawą oświetleniową – </w:t>
      </w:r>
      <w:r w:rsidR="00687A10">
        <w:rPr>
          <w:rFonts w:ascii="Arial" w:eastAsia="Calibri" w:hAnsi="Arial" w:cs="Arial"/>
        </w:rPr>
        <w:t>4</w:t>
      </w:r>
      <w:r w:rsidRPr="00B36118">
        <w:rPr>
          <w:rFonts w:ascii="Arial" w:eastAsia="Calibri" w:hAnsi="Arial" w:cs="Arial"/>
        </w:rPr>
        <w:t xml:space="preserve"> szt. (rys</w:t>
      </w:r>
      <w:r>
        <w:rPr>
          <w:rFonts w:ascii="Arial" w:eastAsia="Calibri" w:hAnsi="Arial" w:cs="Arial"/>
        </w:rPr>
        <w:t>.</w:t>
      </w:r>
      <w:r w:rsidRPr="00B36118">
        <w:rPr>
          <w:rFonts w:ascii="Arial" w:eastAsia="Calibri" w:hAnsi="Arial" w:cs="Arial"/>
        </w:rPr>
        <w:t xml:space="preserve">1 – </w:t>
      </w:r>
      <w:r w:rsidR="0082525C">
        <w:rPr>
          <w:rFonts w:ascii="Arial" w:eastAsia="Calibri" w:hAnsi="Arial" w:cs="Arial"/>
        </w:rPr>
        <w:t>S1</w:t>
      </w:r>
      <w:r w:rsidRPr="00B36118">
        <w:rPr>
          <w:rFonts w:ascii="Arial" w:eastAsia="Calibri" w:hAnsi="Arial" w:cs="Arial"/>
        </w:rPr>
        <w:t xml:space="preserve"> – P</w:t>
      </w:r>
      <w:r w:rsidR="00687A10">
        <w:rPr>
          <w:rFonts w:ascii="Arial" w:eastAsia="Calibri" w:hAnsi="Arial" w:cs="Arial"/>
        </w:rPr>
        <w:t>4</w:t>
      </w:r>
      <w:r w:rsidRPr="00B36118">
        <w:rPr>
          <w:rFonts w:ascii="Arial" w:eastAsia="Calibri" w:hAnsi="Arial" w:cs="Arial"/>
        </w:rPr>
        <w:t>);</w:t>
      </w:r>
    </w:p>
    <w:p w14:paraId="661DBD2A" w14:textId="77777777" w:rsidR="00492FCB" w:rsidRDefault="00492FCB" w:rsidP="00FD1406">
      <w:pPr>
        <w:widowControl/>
        <w:numPr>
          <w:ilvl w:val="0"/>
          <w:numId w:val="68"/>
        </w:numPr>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 xml:space="preserve">zamówienie opcjonalne </w:t>
      </w:r>
      <w:r w:rsidRPr="00492FCB">
        <w:rPr>
          <w:rFonts w:ascii="Arial" w:eastAsia="Calibri" w:hAnsi="Arial" w:cs="Arial"/>
        </w:rPr>
        <w:t>–</w:t>
      </w:r>
      <w:r w:rsidR="001A384D">
        <w:rPr>
          <w:rFonts w:ascii="Arial" w:eastAsia="Calibri" w:hAnsi="Arial" w:cs="Arial"/>
        </w:rPr>
        <w:t xml:space="preserve"> </w:t>
      </w:r>
      <w:r w:rsidR="00E87930">
        <w:rPr>
          <w:rFonts w:ascii="Arial" w:eastAsia="Calibri" w:hAnsi="Arial" w:cs="Arial"/>
        </w:rPr>
        <w:t>montaż kolejnego słupa</w:t>
      </w:r>
      <w:r w:rsidRPr="00B36118">
        <w:rPr>
          <w:rFonts w:ascii="Arial" w:eastAsia="Calibri" w:hAnsi="Arial" w:cs="Arial"/>
        </w:rPr>
        <w:t xml:space="preserve"> i opraw</w:t>
      </w:r>
      <w:r w:rsidR="00E87930">
        <w:rPr>
          <w:rFonts w:ascii="Arial" w:eastAsia="Calibri" w:hAnsi="Arial" w:cs="Arial"/>
        </w:rPr>
        <w:t>y oświetleniowej</w:t>
      </w:r>
      <w:r w:rsidRPr="00B36118">
        <w:rPr>
          <w:rFonts w:ascii="Arial" w:eastAsia="Calibri" w:hAnsi="Arial" w:cs="Arial"/>
        </w:rPr>
        <w:t xml:space="preserve"> wraz</w:t>
      </w:r>
      <w:r w:rsidR="00E87930">
        <w:rPr>
          <w:rFonts w:ascii="Arial" w:eastAsia="Calibri" w:hAnsi="Arial" w:cs="Arial"/>
        </w:rPr>
        <w:t xml:space="preserve"> </w:t>
      </w:r>
      <w:r w:rsidRPr="00B36118">
        <w:rPr>
          <w:rFonts w:ascii="Arial" w:eastAsia="Calibri" w:hAnsi="Arial" w:cs="Arial"/>
        </w:rPr>
        <w:t>z budową linii oświetleniowej kablowe</w:t>
      </w:r>
      <w:r w:rsidR="003D5AA9">
        <w:rPr>
          <w:rFonts w:ascii="Arial" w:eastAsia="Calibri" w:hAnsi="Arial" w:cs="Arial"/>
        </w:rPr>
        <w:t>j;</w:t>
      </w:r>
    </w:p>
    <w:p w14:paraId="1DEECF4C" w14:textId="77777777" w:rsidR="00492FCB" w:rsidRDefault="00603DAE" w:rsidP="00FD1406">
      <w:pPr>
        <w:widowControl/>
        <w:numPr>
          <w:ilvl w:val="0"/>
          <w:numId w:val="29"/>
        </w:numPr>
        <w:suppressAutoHyphens w:val="0"/>
        <w:adjustRightInd/>
        <w:spacing w:after="0" w:line="240" w:lineRule="auto"/>
        <w:textAlignment w:val="auto"/>
        <w:rPr>
          <w:rFonts w:ascii="Arial" w:eastAsia="Calibri" w:hAnsi="Arial" w:cs="Arial"/>
        </w:rPr>
      </w:pPr>
      <w:r w:rsidRPr="00B36118">
        <w:rPr>
          <w:rFonts w:ascii="Arial" w:eastAsia="Calibri" w:hAnsi="Arial" w:cs="Arial"/>
        </w:rPr>
        <w:lastRenderedPageBreak/>
        <w:t>dla zadania 3</w:t>
      </w:r>
      <w:r w:rsidR="00492FCB">
        <w:rPr>
          <w:rFonts w:ascii="Arial" w:eastAsia="Calibri" w:hAnsi="Arial" w:cs="Arial"/>
        </w:rPr>
        <w:t>:</w:t>
      </w:r>
    </w:p>
    <w:p w14:paraId="6D9364AF" w14:textId="77777777" w:rsidR="00603DAE" w:rsidRPr="00B36118" w:rsidRDefault="00603DAE" w:rsidP="00FD1406">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B36118">
        <w:rPr>
          <w:rFonts w:ascii="Arial" w:eastAsia="Calibri" w:hAnsi="Arial" w:cs="Arial"/>
        </w:rPr>
        <w:t>zamówienie gwarantowane –</w:t>
      </w:r>
      <w:r w:rsidR="001A384D">
        <w:rPr>
          <w:rFonts w:ascii="Arial" w:eastAsia="Calibri" w:hAnsi="Arial" w:cs="Arial"/>
        </w:rPr>
        <w:t xml:space="preserve"> </w:t>
      </w:r>
      <w:r w:rsidRPr="00B36118">
        <w:rPr>
          <w:rFonts w:ascii="Arial" w:eastAsia="Calibri" w:hAnsi="Arial" w:cs="Arial"/>
        </w:rPr>
        <w:t>wykonanie części robót budowlanych określonych w projekcie:</w:t>
      </w:r>
    </w:p>
    <w:p w14:paraId="4A8A71C1" w14:textId="77777777" w:rsidR="00603DAE" w:rsidRPr="00B36118" w:rsidRDefault="00603DAE" w:rsidP="00FD1406">
      <w:pPr>
        <w:widowControl/>
        <w:numPr>
          <w:ilvl w:val="0"/>
          <w:numId w:val="74"/>
        </w:numPr>
        <w:suppressAutoHyphens w:val="0"/>
        <w:adjustRightInd/>
        <w:spacing w:after="0" w:line="240" w:lineRule="auto"/>
        <w:textAlignment w:val="auto"/>
        <w:rPr>
          <w:rFonts w:ascii="Arial" w:eastAsia="Calibri" w:hAnsi="Arial" w:cs="Arial"/>
        </w:rPr>
      </w:pPr>
      <w:r w:rsidRPr="00B36118">
        <w:rPr>
          <w:rFonts w:ascii="Arial" w:eastAsia="Calibri" w:hAnsi="Arial" w:cs="Arial"/>
        </w:rPr>
        <w:t xml:space="preserve">budowa linii oświetleniowej kablowej o długości ok. </w:t>
      </w:r>
      <w:r w:rsidR="00C37056">
        <w:rPr>
          <w:rFonts w:ascii="Arial" w:eastAsia="Calibri" w:hAnsi="Arial" w:cs="Arial"/>
        </w:rPr>
        <w:t>96</w:t>
      </w:r>
      <w:r w:rsidRPr="00B36118">
        <w:rPr>
          <w:rFonts w:ascii="Arial" w:eastAsia="Calibri" w:hAnsi="Arial" w:cs="Arial"/>
        </w:rPr>
        <w:t xml:space="preserve"> m;</w:t>
      </w:r>
    </w:p>
    <w:p w14:paraId="3C3ACD68" w14:textId="77777777" w:rsidR="00603DAE" w:rsidRDefault="00603DAE" w:rsidP="00FD1406">
      <w:pPr>
        <w:widowControl/>
        <w:numPr>
          <w:ilvl w:val="0"/>
          <w:numId w:val="74"/>
        </w:numPr>
        <w:suppressAutoHyphens w:val="0"/>
        <w:adjustRightInd/>
        <w:spacing w:after="0" w:line="240" w:lineRule="auto"/>
        <w:textAlignment w:val="auto"/>
        <w:rPr>
          <w:rFonts w:ascii="Arial" w:eastAsia="Calibri" w:hAnsi="Arial" w:cs="Arial"/>
        </w:rPr>
      </w:pPr>
      <w:r w:rsidRPr="00B36118">
        <w:rPr>
          <w:rFonts w:ascii="Arial" w:eastAsia="Calibri" w:hAnsi="Arial" w:cs="Arial"/>
        </w:rPr>
        <w:t>montaż słupa oświetleniowego aluminiowego na fundamencie z wysięgnikiem</w:t>
      </w:r>
      <w:r w:rsidR="00102172">
        <w:rPr>
          <w:rFonts w:ascii="Arial" w:eastAsia="Calibri" w:hAnsi="Arial" w:cs="Arial"/>
        </w:rPr>
        <w:t xml:space="preserve"> </w:t>
      </w:r>
      <w:r w:rsidRPr="00B36118">
        <w:rPr>
          <w:rFonts w:ascii="Arial" w:eastAsia="Calibri" w:hAnsi="Arial" w:cs="Arial"/>
        </w:rPr>
        <w:t xml:space="preserve">i oprawą oświetleniową – </w:t>
      </w:r>
      <w:r w:rsidR="00CB2C07">
        <w:rPr>
          <w:rFonts w:ascii="Arial" w:eastAsia="Calibri" w:hAnsi="Arial" w:cs="Arial"/>
        </w:rPr>
        <w:t>2</w:t>
      </w:r>
      <w:r w:rsidRPr="00B36118">
        <w:rPr>
          <w:rFonts w:ascii="Arial" w:eastAsia="Calibri" w:hAnsi="Arial" w:cs="Arial"/>
        </w:rPr>
        <w:t xml:space="preserve"> szt. (rys</w:t>
      </w:r>
      <w:r w:rsidR="00102172">
        <w:rPr>
          <w:rFonts w:ascii="Arial" w:eastAsia="Calibri" w:hAnsi="Arial" w:cs="Arial"/>
        </w:rPr>
        <w:t xml:space="preserve">. </w:t>
      </w:r>
      <w:r w:rsidR="00652CB4">
        <w:rPr>
          <w:rFonts w:ascii="Arial" w:eastAsia="Calibri" w:hAnsi="Arial" w:cs="Arial"/>
        </w:rPr>
        <w:t>1 – S1</w:t>
      </w:r>
      <w:r w:rsidRPr="00B36118">
        <w:rPr>
          <w:rFonts w:ascii="Arial" w:eastAsia="Calibri" w:hAnsi="Arial" w:cs="Arial"/>
        </w:rPr>
        <w:t xml:space="preserve"> – P</w:t>
      </w:r>
      <w:r w:rsidR="00CB2C07">
        <w:rPr>
          <w:rFonts w:ascii="Arial" w:eastAsia="Calibri" w:hAnsi="Arial" w:cs="Arial"/>
        </w:rPr>
        <w:t>2</w:t>
      </w:r>
      <w:r w:rsidRPr="00B36118">
        <w:rPr>
          <w:rFonts w:ascii="Arial" w:eastAsia="Calibri" w:hAnsi="Arial" w:cs="Arial"/>
        </w:rPr>
        <w:t>);</w:t>
      </w:r>
    </w:p>
    <w:p w14:paraId="36E6F5E2" w14:textId="77777777" w:rsidR="00603DAE" w:rsidRDefault="00102172" w:rsidP="00FD1406">
      <w:pPr>
        <w:widowControl/>
        <w:numPr>
          <w:ilvl w:val="0"/>
          <w:numId w:val="75"/>
        </w:numPr>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 xml:space="preserve">zamówienie opcjonalne </w:t>
      </w:r>
      <w:r w:rsidR="00603DAE" w:rsidRPr="00102172">
        <w:rPr>
          <w:rFonts w:ascii="Arial" w:eastAsia="Calibri" w:hAnsi="Arial" w:cs="Arial"/>
        </w:rPr>
        <w:t>–</w:t>
      </w:r>
      <w:r w:rsidR="00E87930">
        <w:rPr>
          <w:rFonts w:ascii="Arial" w:eastAsia="Calibri" w:hAnsi="Arial" w:cs="Arial"/>
        </w:rPr>
        <w:t xml:space="preserve"> montaż kolejnego słupa</w:t>
      </w:r>
      <w:r w:rsidR="00E87930" w:rsidRPr="00B36118">
        <w:rPr>
          <w:rFonts w:ascii="Arial" w:eastAsia="Calibri" w:hAnsi="Arial" w:cs="Arial"/>
        </w:rPr>
        <w:t xml:space="preserve"> i opraw</w:t>
      </w:r>
      <w:r w:rsidR="00E87930">
        <w:rPr>
          <w:rFonts w:ascii="Arial" w:eastAsia="Calibri" w:hAnsi="Arial" w:cs="Arial"/>
        </w:rPr>
        <w:t>y oświetleniowej</w:t>
      </w:r>
      <w:r w:rsidR="00E87930" w:rsidRPr="00B36118">
        <w:rPr>
          <w:rFonts w:ascii="Arial" w:eastAsia="Calibri" w:hAnsi="Arial" w:cs="Arial"/>
        </w:rPr>
        <w:t xml:space="preserve"> wraz</w:t>
      </w:r>
      <w:r w:rsidR="00E87930">
        <w:rPr>
          <w:rFonts w:ascii="Arial" w:eastAsia="Calibri" w:hAnsi="Arial" w:cs="Arial"/>
        </w:rPr>
        <w:t xml:space="preserve"> </w:t>
      </w:r>
      <w:r w:rsidR="00E87930" w:rsidRPr="00B36118">
        <w:rPr>
          <w:rFonts w:ascii="Arial" w:eastAsia="Calibri" w:hAnsi="Arial" w:cs="Arial"/>
        </w:rPr>
        <w:t>z budową linii oświetleniowej kablowe</w:t>
      </w:r>
      <w:r w:rsidR="00E87930">
        <w:rPr>
          <w:rFonts w:ascii="Arial" w:eastAsia="Calibri" w:hAnsi="Arial" w:cs="Arial"/>
        </w:rPr>
        <w:t>j;</w:t>
      </w:r>
    </w:p>
    <w:p w14:paraId="5573B68B" w14:textId="77777777" w:rsidR="00F821C1" w:rsidRDefault="00102172" w:rsidP="00FD1406">
      <w:pPr>
        <w:widowControl/>
        <w:numPr>
          <w:ilvl w:val="0"/>
          <w:numId w:val="29"/>
        </w:numPr>
        <w:suppressAutoHyphens w:val="0"/>
        <w:adjustRightInd/>
        <w:spacing w:after="0" w:line="240" w:lineRule="auto"/>
        <w:textAlignment w:val="auto"/>
        <w:rPr>
          <w:rFonts w:ascii="Arial" w:eastAsia="Calibri" w:hAnsi="Arial" w:cs="Arial"/>
        </w:rPr>
      </w:pPr>
      <w:r>
        <w:rPr>
          <w:rFonts w:ascii="Arial" w:eastAsia="Calibri" w:hAnsi="Arial" w:cs="Arial"/>
        </w:rPr>
        <w:t>dla zadania 4</w:t>
      </w:r>
      <w:r w:rsidR="00F821C1" w:rsidRPr="001E1744">
        <w:rPr>
          <w:rFonts w:ascii="Arial" w:eastAsia="Calibri" w:hAnsi="Arial" w:cs="Arial"/>
        </w:rPr>
        <w:t>:</w:t>
      </w:r>
    </w:p>
    <w:p w14:paraId="532ECB5C" w14:textId="77777777" w:rsidR="00102172" w:rsidRPr="00B36118" w:rsidRDefault="00102172" w:rsidP="00FD1406">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B36118">
        <w:rPr>
          <w:rFonts w:ascii="Arial" w:eastAsia="Calibri" w:hAnsi="Arial" w:cs="Arial"/>
        </w:rPr>
        <w:t>zamówienie gwarantowane –</w:t>
      </w:r>
      <w:r w:rsidR="001A384D">
        <w:rPr>
          <w:rFonts w:ascii="Arial" w:eastAsia="Calibri" w:hAnsi="Arial" w:cs="Arial"/>
        </w:rPr>
        <w:t xml:space="preserve"> </w:t>
      </w:r>
      <w:r w:rsidRPr="00B36118">
        <w:rPr>
          <w:rFonts w:ascii="Arial" w:eastAsia="Calibri" w:hAnsi="Arial" w:cs="Arial"/>
        </w:rPr>
        <w:t>wykonanie części robót budowlanych określonych w projekcie:</w:t>
      </w:r>
    </w:p>
    <w:p w14:paraId="453C7298" w14:textId="77777777" w:rsidR="00102172" w:rsidRPr="00B36118" w:rsidRDefault="00102172" w:rsidP="00FD1406">
      <w:pPr>
        <w:widowControl/>
        <w:numPr>
          <w:ilvl w:val="0"/>
          <w:numId w:val="76"/>
        </w:numPr>
        <w:suppressAutoHyphens w:val="0"/>
        <w:adjustRightInd/>
        <w:spacing w:after="0" w:line="240" w:lineRule="auto"/>
        <w:textAlignment w:val="auto"/>
        <w:rPr>
          <w:rFonts w:ascii="Arial" w:eastAsia="Calibri" w:hAnsi="Arial" w:cs="Arial"/>
        </w:rPr>
      </w:pPr>
      <w:r w:rsidRPr="00B36118">
        <w:rPr>
          <w:rFonts w:ascii="Arial" w:eastAsia="Calibri" w:hAnsi="Arial" w:cs="Arial"/>
        </w:rPr>
        <w:t xml:space="preserve">budowa linii oświetleniowej kablowej o długości ok. </w:t>
      </w:r>
      <w:r w:rsidR="00C31604">
        <w:rPr>
          <w:rFonts w:ascii="Arial" w:eastAsia="Calibri" w:hAnsi="Arial" w:cs="Arial"/>
        </w:rPr>
        <w:t>1</w:t>
      </w:r>
      <w:r w:rsidR="00687A10">
        <w:rPr>
          <w:rFonts w:ascii="Arial" w:eastAsia="Calibri" w:hAnsi="Arial" w:cs="Arial"/>
        </w:rPr>
        <w:t>97</w:t>
      </w:r>
      <w:r w:rsidRPr="00140CA4">
        <w:rPr>
          <w:rFonts w:ascii="Arial" w:eastAsia="Calibri" w:hAnsi="Arial" w:cs="Arial"/>
        </w:rPr>
        <w:t xml:space="preserve"> </w:t>
      </w:r>
      <w:r w:rsidRPr="00B36118">
        <w:rPr>
          <w:rFonts w:ascii="Arial" w:eastAsia="Calibri" w:hAnsi="Arial" w:cs="Arial"/>
        </w:rPr>
        <w:t>m;</w:t>
      </w:r>
    </w:p>
    <w:p w14:paraId="3B0519D2" w14:textId="77777777" w:rsidR="00102172" w:rsidRDefault="00102172" w:rsidP="00FD1406">
      <w:pPr>
        <w:widowControl/>
        <w:numPr>
          <w:ilvl w:val="0"/>
          <w:numId w:val="76"/>
        </w:numPr>
        <w:suppressAutoHyphens w:val="0"/>
        <w:adjustRightInd/>
        <w:spacing w:after="0" w:line="240" w:lineRule="auto"/>
        <w:textAlignment w:val="auto"/>
        <w:rPr>
          <w:rFonts w:ascii="Arial" w:eastAsia="Calibri" w:hAnsi="Arial" w:cs="Arial"/>
        </w:rPr>
      </w:pPr>
      <w:r w:rsidRPr="00B36118">
        <w:rPr>
          <w:rFonts w:ascii="Arial" w:eastAsia="Calibri" w:hAnsi="Arial" w:cs="Arial"/>
        </w:rPr>
        <w:t>montaż słupa oświetleniowego aluminiowego na fundamencie z wysięgnikiem</w:t>
      </w:r>
      <w:r>
        <w:rPr>
          <w:rFonts w:ascii="Arial" w:eastAsia="Calibri" w:hAnsi="Arial" w:cs="Arial"/>
        </w:rPr>
        <w:t xml:space="preserve"> </w:t>
      </w:r>
      <w:r w:rsidRPr="00B36118">
        <w:rPr>
          <w:rFonts w:ascii="Arial" w:eastAsia="Calibri" w:hAnsi="Arial" w:cs="Arial"/>
        </w:rPr>
        <w:t xml:space="preserve">i oprawą oświetleniową </w:t>
      </w:r>
      <w:r w:rsidR="00C31604">
        <w:rPr>
          <w:rFonts w:ascii="Arial" w:eastAsia="Calibri" w:hAnsi="Arial" w:cs="Arial"/>
        </w:rPr>
        <w:t xml:space="preserve">na przejściu dla pieszych </w:t>
      </w:r>
      <w:r w:rsidRPr="00B36118">
        <w:rPr>
          <w:rFonts w:ascii="Arial" w:eastAsia="Calibri" w:hAnsi="Arial" w:cs="Arial"/>
        </w:rPr>
        <w:t xml:space="preserve">– </w:t>
      </w:r>
      <w:r w:rsidR="00C31604">
        <w:rPr>
          <w:rFonts w:ascii="Arial" w:eastAsia="Calibri" w:hAnsi="Arial" w:cs="Arial"/>
        </w:rPr>
        <w:t>2</w:t>
      </w:r>
      <w:r w:rsidRPr="00B36118">
        <w:rPr>
          <w:rFonts w:ascii="Arial" w:eastAsia="Calibri" w:hAnsi="Arial" w:cs="Arial"/>
        </w:rPr>
        <w:t xml:space="preserve"> szt. (rys</w:t>
      </w:r>
      <w:r>
        <w:rPr>
          <w:rFonts w:ascii="Arial" w:eastAsia="Calibri" w:hAnsi="Arial" w:cs="Arial"/>
        </w:rPr>
        <w:t xml:space="preserve">. </w:t>
      </w:r>
      <w:r w:rsidR="004753BF">
        <w:rPr>
          <w:rFonts w:ascii="Arial" w:eastAsia="Calibri" w:hAnsi="Arial" w:cs="Arial"/>
        </w:rPr>
        <w:t>4</w:t>
      </w:r>
      <w:r w:rsidRPr="00B36118">
        <w:rPr>
          <w:rFonts w:ascii="Arial" w:eastAsia="Calibri" w:hAnsi="Arial" w:cs="Arial"/>
        </w:rPr>
        <w:t xml:space="preserve"> – </w:t>
      </w:r>
      <w:r w:rsidR="00BA798D">
        <w:rPr>
          <w:rFonts w:ascii="Arial" w:eastAsia="Calibri" w:hAnsi="Arial" w:cs="Arial"/>
        </w:rPr>
        <w:t>S</w:t>
      </w:r>
      <w:r w:rsidRPr="00B36118">
        <w:rPr>
          <w:rFonts w:ascii="Arial" w:eastAsia="Calibri" w:hAnsi="Arial" w:cs="Arial"/>
        </w:rPr>
        <w:t>1</w:t>
      </w:r>
      <w:r w:rsidR="00C31604">
        <w:rPr>
          <w:rFonts w:ascii="Arial" w:eastAsia="Calibri" w:hAnsi="Arial" w:cs="Arial"/>
        </w:rPr>
        <w:t>, P1 - P1.1</w:t>
      </w:r>
      <w:r w:rsidRPr="00B36118">
        <w:rPr>
          <w:rFonts w:ascii="Arial" w:eastAsia="Calibri" w:hAnsi="Arial" w:cs="Arial"/>
        </w:rPr>
        <w:t>);</w:t>
      </w:r>
    </w:p>
    <w:p w14:paraId="4DBC56A5" w14:textId="77777777" w:rsidR="00C31604" w:rsidRDefault="00C31604" w:rsidP="00FD1406">
      <w:pPr>
        <w:widowControl/>
        <w:numPr>
          <w:ilvl w:val="0"/>
          <w:numId w:val="76"/>
        </w:numPr>
        <w:suppressAutoHyphens w:val="0"/>
        <w:adjustRightInd/>
        <w:spacing w:after="0" w:line="240" w:lineRule="auto"/>
        <w:textAlignment w:val="auto"/>
        <w:rPr>
          <w:rFonts w:ascii="Arial" w:eastAsia="Calibri" w:hAnsi="Arial" w:cs="Arial"/>
        </w:rPr>
      </w:pPr>
      <w:r w:rsidRPr="00B36118">
        <w:rPr>
          <w:rFonts w:ascii="Arial" w:eastAsia="Calibri" w:hAnsi="Arial" w:cs="Arial"/>
        </w:rPr>
        <w:t>montaż słupa oświetleniowego aluminiowego na fundamencie z wysięgnikiem</w:t>
      </w:r>
      <w:r>
        <w:rPr>
          <w:rFonts w:ascii="Arial" w:eastAsia="Calibri" w:hAnsi="Arial" w:cs="Arial"/>
        </w:rPr>
        <w:t xml:space="preserve"> </w:t>
      </w:r>
      <w:r w:rsidRPr="00B36118">
        <w:rPr>
          <w:rFonts w:ascii="Arial" w:eastAsia="Calibri" w:hAnsi="Arial" w:cs="Arial"/>
        </w:rPr>
        <w:t xml:space="preserve">i oprawą oświetleniową – </w:t>
      </w:r>
      <w:r w:rsidR="002254CD">
        <w:rPr>
          <w:rFonts w:ascii="Arial" w:eastAsia="Calibri" w:hAnsi="Arial" w:cs="Arial"/>
        </w:rPr>
        <w:t>4</w:t>
      </w:r>
      <w:r w:rsidRPr="00B36118">
        <w:rPr>
          <w:rFonts w:ascii="Arial" w:eastAsia="Calibri" w:hAnsi="Arial" w:cs="Arial"/>
        </w:rPr>
        <w:t xml:space="preserve"> szt. (rys</w:t>
      </w:r>
      <w:r>
        <w:rPr>
          <w:rFonts w:ascii="Arial" w:eastAsia="Calibri" w:hAnsi="Arial" w:cs="Arial"/>
        </w:rPr>
        <w:t>. 4</w:t>
      </w:r>
      <w:r w:rsidRPr="00B36118">
        <w:rPr>
          <w:rFonts w:ascii="Arial" w:eastAsia="Calibri" w:hAnsi="Arial" w:cs="Arial"/>
        </w:rPr>
        <w:t xml:space="preserve"> – </w:t>
      </w:r>
      <w:r w:rsidR="00687A10">
        <w:rPr>
          <w:rFonts w:ascii="Arial" w:eastAsia="Calibri" w:hAnsi="Arial" w:cs="Arial"/>
        </w:rPr>
        <w:t>P1</w:t>
      </w:r>
      <w:r w:rsidR="002254CD">
        <w:rPr>
          <w:rFonts w:ascii="Arial" w:eastAsia="Calibri" w:hAnsi="Arial" w:cs="Arial"/>
        </w:rPr>
        <w:t xml:space="preserve"> </w:t>
      </w:r>
      <w:r w:rsidRPr="00B36118">
        <w:rPr>
          <w:rFonts w:ascii="Arial" w:eastAsia="Calibri" w:hAnsi="Arial" w:cs="Arial"/>
        </w:rPr>
        <w:t>– P</w:t>
      </w:r>
      <w:r w:rsidR="002254CD">
        <w:rPr>
          <w:rFonts w:ascii="Arial" w:eastAsia="Calibri" w:hAnsi="Arial" w:cs="Arial"/>
        </w:rPr>
        <w:t>5</w:t>
      </w:r>
      <w:r w:rsidRPr="00B36118">
        <w:rPr>
          <w:rFonts w:ascii="Arial" w:eastAsia="Calibri" w:hAnsi="Arial" w:cs="Arial"/>
        </w:rPr>
        <w:t>);</w:t>
      </w:r>
    </w:p>
    <w:p w14:paraId="4D54CB1C" w14:textId="77777777" w:rsidR="002254CD" w:rsidRDefault="00102172" w:rsidP="00FD1406">
      <w:pPr>
        <w:widowControl/>
        <w:numPr>
          <w:ilvl w:val="0"/>
          <w:numId w:val="69"/>
        </w:numPr>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zamówienie opcjonalne</w:t>
      </w:r>
      <w:r w:rsidR="002254CD">
        <w:rPr>
          <w:rFonts w:ascii="Arial" w:eastAsia="Calibri" w:hAnsi="Arial" w:cs="Arial"/>
        </w:rPr>
        <w:t>:</w:t>
      </w:r>
    </w:p>
    <w:p w14:paraId="4900E2D6" w14:textId="77777777" w:rsidR="00102172" w:rsidRDefault="00102172" w:rsidP="002254CD">
      <w:pPr>
        <w:widowControl/>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 xml:space="preserve"> </w:t>
      </w:r>
      <w:r w:rsidRPr="00102172">
        <w:rPr>
          <w:rFonts w:ascii="Arial" w:eastAsia="Calibri" w:hAnsi="Arial" w:cs="Arial"/>
        </w:rPr>
        <w:t>–</w:t>
      </w:r>
      <w:r w:rsidR="001A384D">
        <w:rPr>
          <w:rFonts w:ascii="Arial" w:eastAsia="Calibri" w:hAnsi="Arial" w:cs="Arial"/>
        </w:rPr>
        <w:t xml:space="preserve"> </w:t>
      </w:r>
      <w:r w:rsidR="00E87930">
        <w:rPr>
          <w:rFonts w:ascii="Arial" w:eastAsia="Calibri" w:hAnsi="Arial" w:cs="Arial"/>
        </w:rPr>
        <w:t>montaż kolejnego słupa</w:t>
      </w:r>
      <w:r w:rsidR="00E87930" w:rsidRPr="00B36118">
        <w:rPr>
          <w:rFonts w:ascii="Arial" w:eastAsia="Calibri" w:hAnsi="Arial" w:cs="Arial"/>
        </w:rPr>
        <w:t xml:space="preserve"> i opraw</w:t>
      </w:r>
      <w:r w:rsidR="00E87930">
        <w:rPr>
          <w:rFonts w:ascii="Arial" w:eastAsia="Calibri" w:hAnsi="Arial" w:cs="Arial"/>
        </w:rPr>
        <w:t>y oświetleniowej</w:t>
      </w:r>
      <w:r w:rsidR="00E87930" w:rsidRPr="00B36118">
        <w:rPr>
          <w:rFonts w:ascii="Arial" w:eastAsia="Calibri" w:hAnsi="Arial" w:cs="Arial"/>
        </w:rPr>
        <w:t xml:space="preserve"> wraz</w:t>
      </w:r>
      <w:r w:rsidR="00E87930">
        <w:rPr>
          <w:rFonts w:ascii="Arial" w:eastAsia="Calibri" w:hAnsi="Arial" w:cs="Arial"/>
        </w:rPr>
        <w:t xml:space="preserve"> </w:t>
      </w:r>
      <w:r w:rsidR="00E87930" w:rsidRPr="00B36118">
        <w:rPr>
          <w:rFonts w:ascii="Arial" w:eastAsia="Calibri" w:hAnsi="Arial" w:cs="Arial"/>
        </w:rPr>
        <w:t>z budową linii oświetleniowej kablowe</w:t>
      </w:r>
      <w:r w:rsidR="00E87930">
        <w:rPr>
          <w:rFonts w:ascii="Arial" w:eastAsia="Calibri" w:hAnsi="Arial" w:cs="Arial"/>
        </w:rPr>
        <w:t>j</w:t>
      </w:r>
      <w:r w:rsidR="003D5AA9">
        <w:rPr>
          <w:rFonts w:ascii="Arial" w:eastAsia="Calibri" w:hAnsi="Arial" w:cs="Arial"/>
        </w:rPr>
        <w:t>;</w:t>
      </w:r>
    </w:p>
    <w:p w14:paraId="420B1AA3" w14:textId="77777777" w:rsidR="002254CD" w:rsidRPr="002254CD" w:rsidRDefault="002254CD" w:rsidP="00FD1406">
      <w:pPr>
        <w:widowControl/>
        <w:numPr>
          <w:ilvl w:val="0"/>
          <w:numId w:val="76"/>
        </w:numPr>
        <w:suppressAutoHyphens w:val="0"/>
        <w:adjustRightInd/>
        <w:spacing w:after="0" w:line="240" w:lineRule="auto"/>
        <w:ind w:left="1418" w:hanging="284"/>
        <w:textAlignment w:val="auto"/>
        <w:rPr>
          <w:rFonts w:ascii="Arial" w:eastAsia="Calibri" w:hAnsi="Arial" w:cs="Arial"/>
        </w:rPr>
      </w:pPr>
      <w:r>
        <w:rPr>
          <w:rFonts w:ascii="Arial" w:eastAsia="Calibri" w:hAnsi="Arial" w:cs="Arial"/>
        </w:rPr>
        <w:t xml:space="preserve">montaż </w:t>
      </w:r>
      <w:r w:rsidRPr="00F26039">
        <w:rPr>
          <w:rFonts w:ascii="Arial" w:eastAsia="Calibri" w:hAnsi="Arial" w:cs="Arial"/>
        </w:rPr>
        <w:t>szaf</w:t>
      </w:r>
      <w:r>
        <w:rPr>
          <w:rFonts w:ascii="Arial" w:eastAsia="Calibri" w:hAnsi="Arial" w:cs="Arial"/>
        </w:rPr>
        <w:t>y</w:t>
      </w:r>
      <w:r w:rsidRPr="00F26039">
        <w:rPr>
          <w:rFonts w:ascii="Arial" w:eastAsia="Calibri" w:hAnsi="Arial" w:cs="Arial"/>
        </w:rPr>
        <w:t xml:space="preserve"> SOK;</w:t>
      </w:r>
    </w:p>
    <w:p w14:paraId="3F09B276" w14:textId="77777777" w:rsidR="001E1744" w:rsidRDefault="001E1744" w:rsidP="00FD1406">
      <w:pPr>
        <w:widowControl/>
        <w:numPr>
          <w:ilvl w:val="0"/>
          <w:numId w:val="29"/>
        </w:numPr>
        <w:suppressAutoHyphens w:val="0"/>
        <w:adjustRightInd/>
        <w:spacing w:after="0" w:line="240" w:lineRule="auto"/>
        <w:textAlignment w:val="auto"/>
        <w:rPr>
          <w:rFonts w:ascii="Arial" w:eastAsia="Calibri" w:hAnsi="Arial" w:cs="Arial"/>
        </w:rPr>
      </w:pPr>
      <w:r w:rsidRPr="00B36118">
        <w:rPr>
          <w:rFonts w:ascii="Arial" w:eastAsia="Calibri" w:hAnsi="Arial" w:cs="Arial"/>
        </w:rPr>
        <w:t>dla zadania 5:</w:t>
      </w:r>
    </w:p>
    <w:p w14:paraId="72102B23" w14:textId="77777777" w:rsidR="0081377E" w:rsidRPr="00B36118" w:rsidRDefault="0081377E" w:rsidP="00FD1406">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B36118">
        <w:rPr>
          <w:rFonts w:ascii="Arial" w:eastAsia="Calibri" w:hAnsi="Arial" w:cs="Arial"/>
        </w:rPr>
        <w:t>zamówienie gwarantowane –</w:t>
      </w:r>
      <w:r w:rsidR="001A384D">
        <w:rPr>
          <w:rFonts w:ascii="Arial" w:eastAsia="Calibri" w:hAnsi="Arial" w:cs="Arial"/>
        </w:rPr>
        <w:t xml:space="preserve"> </w:t>
      </w:r>
      <w:r w:rsidRPr="00B36118">
        <w:rPr>
          <w:rFonts w:ascii="Arial" w:eastAsia="Calibri" w:hAnsi="Arial" w:cs="Arial"/>
        </w:rPr>
        <w:t>wykonanie części robót budowlanych określonych w projekcie:</w:t>
      </w:r>
    </w:p>
    <w:p w14:paraId="7153C87C" w14:textId="77777777" w:rsidR="0081377E" w:rsidRPr="00B36118" w:rsidRDefault="0081377E" w:rsidP="00FD1406">
      <w:pPr>
        <w:widowControl/>
        <w:numPr>
          <w:ilvl w:val="0"/>
          <w:numId w:val="77"/>
        </w:numPr>
        <w:suppressAutoHyphens w:val="0"/>
        <w:adjustRightInd/>
        <w:spacing w:after="0" w:line="240" w:lineRule="auto"/>
        <w:textAlignment w:val="auto"/>
        <w:rPr>
          <w:rFonts w:ascii="Arial" w:eastAsia="Calibri" w:hAnsi="Arial" w:cs="Arial"/>
        </w:rPr>
      </w:pPr>
      <w:r w:rsidRPr="00B36118">
        <w:rPr>
          <w:rFonts w:ascii="Arial" w:eastAsia="Calibri" w:hAnsi="Arial" w:cs="Arial"/>
        </w:rPr>
        <w:t xml:space="preserve">budowa linii oświetleniowej kablowej o długości ok. </w:t>
      </w:r>
      <w:r w:rsidR="00CC0364">
        <w:rPr>
          <w:rFonts w:ascii="Arial" w:eastAsia="Calibri" w:hAnsi="Arial" w:cs="Arial"/>
        </w:rPr>
        <w:t>177</w:t>
      </w:r>
      <w:r w:rsidRPr="002F2EF1">
        <w:rPr>
          <w:rFonts w:ascii="Arial" w:eastAsia="Calibri" w:hAnsi="Arial" w:cs="Arial"/>
        </w:rPr>
        <w:t xml:space="preserve"> </w:t>
      </w:r>
      <w:r w:rsidRPr="00B36118">
        <w:rPr>
          <w:rFonts w:ascii="Arial" w:eastAsia="Calibri" w:hAnsi="Arial" w:cs="Arial"/>
        </w:rPr>
        <w:t>m;</w:t>
      </w:r>
    </w:p>
    <w:p w14:paraId="363F371B" w14:textId="77777777" w:rsidR="0081377E" w:rsidRDefault="0081377E" w:rsidP="00FD1406">
      <w:pPr>
        <w:widowControl/>
        <w:numPr>
          <w:ilvl w:val="0"/>
          <w:numId w:val="77"/>
        </w:numPr>
        <w:suppressAutoHyphens w:val="0"/>
        <w:adjustRightInd/>
        <w:spacing w:after="0" w:line="240" w:lineRule="auto"/>
        <w:textAlignment w:val="auto"/>
        <w:rPr>
          <w:rFonts w:ascii="Arial" w:eastAsia="Calibri" w:hAnsi="Arial" w:cs="Arial"/>
        </w:rPr>
      </w:pPr>
      <w:r w:rsidRPr="00B36118">
        <w:rPr>
          <w:rFonts w:ascii="Arial" w:eastAsia="Calibri" w:hAnsi="Arial" w:cs="Arial"/>
        </w:rPr>
        <w:t>montaż słupa oświetleniowego aluminiowego na fundamencie z wysięgnikiem</w:t>
      </w:r>
      <w:r w:rsidR="003D5AA9">
        <w:rPr>
          <w:rFonts w:ascii="Arial" w:eastAsia="Calibri" w:hAnsi="Arial" w:cs="Arial"/>
        </w:rPr>
        <w:t xml:space="preserve"> </w:t>
      </w:r>
      <w:r w:rsidRPr="00B36118">
        <w:rPr>
          <w:rFonts w:ascii="Arial" w:eastAsia="Calibri" w:hAnsi="Arial" w:cs="Arial"/>
        </w:rPr>
        <w:t xml:space="preserve">i oprawą oświetleniową – </w:t>
      </w:r>
      <w:r w:rsidR="00EE2B07">
        <w:rPr>
          <w:rFonts w:ascii="Arial" w:eastAsia="Calibri" w:hAnsi="Arial" w:cs="Arial"/>
        </w:rPr>
        <w:t>3</w:t>
      </w:r>
      <w:r w:rsidRPr="00B36118">
        <w:rPr>
          <w:rFonts w:ascii="Arial" w:eastAsia="Calibri" w:hAnsi="Arial" w:cs="Arial"/>
        </w:rPr>
        <w:t xml:space="preserve"> szt. (rys</w:t>
      </w:r>
      <w:r>
        <w:rPr>
          <w:rFonts w:ascii="Arial" w:eastAsia="Calibri" w:hAnsi="Arial" w:cs="Arial"/>
        </w:rPr>
        <w:t xml:space="preserve">. </w:t>
      </w:r>
      <w:r w:rsidR="004753BF">
        <w:rPr>
          <w:rFonts w:ascii="Arial" w:eastAsia="Calibri" w:hAnsi="Arial" w:cs="Arial"/>
        </w:rPr>
        <w:t xml:space="preserve">1 </w:t>
      </w:r>
      <w:r w:rsidRPr="00B36118">
        <w:rPr>
          <w:rFonts w:ascii="Arial" w:eastAsia="Calibri" w:hAnsi="Arial" w:cs="Arial"/>
        </w:rPr>
        <w:t xml:space="preserve">– </w:t>
      </w:r>
      <w:r w:rsidR="004753BF">
        <w:rPr>
          <w:rFonts w:ascii="Arial" w:eastAsia="Calibri" w:hAnsi="Arial" w:cs="Arial"/>
        </w:rPr>
        <w:t>S</w:t>
      </w:r>
      <w:r w:rsidRPr="00B36118">
        <w:rPr>
          <w:rFonts w:ascii="Arial" w:eastAsia="Calibri" w:hAnsi="Arial" w:cs="Arial"/>
        </w:rPr>
        <w:t>1 – P</w:t>
      </w:r>
      <w:r>
        <w:rPr>
          <w:rFonts w:ascii="Arial" w:eastAsia="Calibri" w:hAnsi="Arial" w:cs="Arial"/>
        </w:rPr>
        <w:t>3</w:t>
      </w:r>
      <w:r w:rsidR="004753BF">
        <w:rPr>
          <w:rFonts w:ascii="Arial" w:eastAsia="Calibri" w:hAnsi="Arial" w:cs="Arial"/>
        </w:rPr>
        <w:t>.</w:t>
      </w:r>
      <w:r w:rsidR="00EE2B07">
        <w:rPr>
          <w:rFonts w:ascii="Arial" w:eastAsia="Calibri" w:hAnsi="Arial" w:cs="Arial"/>
        </w:rPr>
        <w:t>3</w:t>
      </w:r>
      <w:r w:rsidRPr="00B36118">
        <w:rPr>
          <w:rFonts w:ascii="Arial" w:eastAsia="Calibri" w:hAnsi="Arial" w:cs="Arial"/>
        </w:rPr>
        <w:t>);</w:t>
      </w:r>
    </w:p>
    <w:p w14:paraId="3231DC9A" w14:textId="77777777" w:rsidR="0081377E" w:rsidRPr="00102172" w:rsidRDefault="0081377E" w:rsidP="00FD1406">
      <w:pPr>
        <w:widowControl/>
        <w:numPr>
          <w:ilvl w:val="0"/>
          <w:numId w:val="70"/>
        </w:numPr>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 xml:space="preserve">zamówienie opcjonalne </w:t>
      </w:r>
      <w:r w:rsidRPr="00102172">
        <w:rPr>
          <w:rFonts w:ascii="Arial" w:eastAsia="Calibri" w:hAnsi="Arial" w:cs="Arial"/>
        </w:rPr>
        <w:t>–</w:t>
      </w:r>
      <w:r w:rsidR="001A384D">
        <w:rPr>
          <w:rFonts w:ascii="Arial" w:eastAsia="Calibri" w:hAnsi="Arial" w:cs="Arial"/>
        </w:rPr>
        <w:t xml:space="preserve"> </w:t>
      </w:r>
      <w:r w:rsidR="00E87930">
        <w:rPr>
          <w:rFonts w:ascii="Arial" w:eastAsia="Calibri" w:hAnsi="Arial" w:cs="Arial"/>
        </w:rPr>
        <w:t>montaż kolejnego słupa</w:t>
      </w:r>
      <w:r w:rsidR="00E87930" w:rsidRPr="00B36118">
        <w:rPr>
          <w:rFonts w:ascii="Arial" w:eastAsia="Calibri" w:hAnsi="Arial" w:cs="Arial"/>
        </w:rPr>
        <w:t xml:space="preserve"> i opraw</w:t>
      </w:r>
      <w:r w:rsidR="00E87930">
        <w:rPr>
          <w:rFonts w:ascii="Arial" w:eastAsia="Calibri" w:hAnsi="Arial" w:cs="Arial"/>
        </w:rPr>
        <w:t>y oświetleniowej</w:t>
      </w:r>
      <w:r w:rsidR="00E87930" w:rsidRPr="00B36118">
        <w:rPr>
          <w:rFonts w:ascii="Arial" w:eastAsia="Calibri" w:hAnsi="Arial" w:cs="Arial"/>
        </w:rPr>
        <w:t xml:space="preserve"> wraz</w:t>
      </w:r>
      <w:r w:rsidR="00E87930">
        <w:rPr>
          <w:rFonts w:ascii="Arial" w:eastAsia="Calibri" w:hAnsi="Arial" w:cs="Arial"/>
        </w:rPr>
        <w:t xml:space="preserve"> </w:t>
      </w:r>
      <w:r w:rsidR="00E87930" w:rsidRPr="00B36118">
        <w:rPr>
          <w:rFonts w:ascii="Arial" w:eastAsia="Calibri" w:hAnsi="Arial" w:cs="Arial"/>
        </w:rPr>
        <w:t>z budową linii oświetleniowej kablowe</w:t>
      </w:r>
      <w:r w:rsidR="00E87930">
        <w:rPr>
          <w:rFonts w:ascii="Arial" w:eastAsia="Calibri" w:hAnsi="Arial" w:cs="Arial"/>
        </w:rPr>
        <w:t>j</w:t>
      </w:r>
      <w:r w:rsidR="003D5AA9">
        <w:rPr>
          <w:rFonts w:ascii="Arial" w:eastAsia="Calibri" w:hAnsi="Arial" w:cs="Arial"/>
        </w:rPr>
        <w:t>;</w:t>
      </w:r>
    </w:p>
    <w:p w14:paraId="3DE8D8F6" w14:textId="77777777" w:rsidR="0081377E" w:rsidRPr="00117BBF" w:rsidRDefault="009C5F14" w:rsidP="00FD1406">
      <w:pPr>
        <w:widowControl/>
        <w:numPr>
          <w:ilvl w:val="0"/>
          <w:numId w:val="29"/>
        </w:numPr>
        <w:suppressAutoHyphens w:val="0"/>
        <w:adjustRightInd/>
        <w:spacing w:after="0" w:line="240" w:lineRule="auto"/>
        <w:textAlignment w:val="auto"/>
        <w:rPr>
          <w:rFonts w:ascii="Arial" w:eastAsia="Calibri" w:hAnsi="Arial" w:cs="Arial"/>
        </w:rPr>
      </w:pPr>
      <w:r w:rsidRPr="00B36118">
        <w:rPr>
          <w:rFonts w:ascii="Arial" w:eastAsia="Calibri" w:hAnsi="Arial" w:cs="Arial"/>
        </w:rPr>
        <w:t xml:space="preserve">dla zadania </w:t>
      </w:r>
      <w:r w:rsidR="002B5588" w:rsidRPr="00B36118">
        <w:rPr>
          <w:rFonts w:ascii="Arial" w:eastAsia="Calibri" w:hAnsi="Arial" w:cs="Arial"/>
        </w:rPr>
        <w:t>6</w:t>
      </w:r>
      <w:r w:rsidR="00117BBF">
        <w:rPr>
          <w:rFonts w:ascii="Arial" w:eastAsia="Calibri" w:hAnsi="Arial" w:cs="Arial"/>
        </w:rPr>
        <w:t xml:space="preserve"> </w:t>
      </w:r>
      <w:r w:rsidR="0081377E" w:rsidRPr="00117BBF">
        <w:rPr>
          <w:rFonts w:ascii="Arial" w:eastAsia="Calibri" w:hAnsi="Arial" w:cs="Arial"/>
        </w:rPr>
        <w:t>zamówienie gwarantowane – wykonanie części robót budowlanych określonych w projekcie:</w:t>
      </w:r>
    </w:p>
    <w:p w14:paraId="28D8271E" w14:textId="77777777" w:rsidR="0081377E" w:rsidRPr="00B36118" w:rsidRDefault="0081377E" w:rsidP="00FD1406">
      <w:pPr>
        <w:widowControl/>
        <w:numPr>
          <w:ilvl w:val="0"/>
          <w:numId w:val="80"/>
        </w:numPr>
        <w:suppressAutoHyphens w:val="0"/>
        <w:adjustRightInd/>
        <w:spacing w:after="0" w:line="240" w:lineRule="auto"/>
        <w:ind w:left="1276" w:hanging="283"/>
        <w:textAlignment w:val="auto"/>
        <w:rPr>
          <w:rFonts w:ascii="Arial" w:eastAsia="Calibri" w:hAnsi="Arial" w:cs="Arial"/>
        </w:rPr>
      </w:pPr>
      <w:r w:rsidRPr="00B36118">
        <w:rPr>
          <w:rFonts w:ascii="Arial" w:eastAsia="Calibri" w:hAnsi="Arial" w:cs="Arial"/>
        </w:rPr>
        <w:t xml:space="preserve">budowa linii oświetleniowej kablowej o długości ok. </w:t>
      </w:r>
      <w:r w:rsidR="008D6F9D">
        <w:rPr>
          <w:rFonts w:ascii="Arial" w:eastAsia="Calibri" w:hAnsi="Arial" w:cs="Arial"/>
        </w:rPr>
        <w:t xml:space="preserve">68 </w:t>
      </w:r>
      <w:r w:rsidRPr="00B36118">
        <w:rPr>
          <w:rFonts w:ascii="Arial" w:eastAsia="Calibri" w:hAnsi="Arial" w:cs="Arial"/>
        </w:rPr>
        <w:t>m;</w:t>
      </w:r>
    </w:p>
    <w:p w14:paraId="076163E6" w14:textId="77777777" w:rsidR="0081377E" w:rsidRDefault="0081377E" w:rsidP="00FD1406">
      <w:pPr>
        <w:widowControl/>
        <w:numPr>
          <w:ilvl w:val="0"/>
          <w:numId w:val="80"/>
        </w:numPr>
        <w:suppressAutoHyphens w:val="0"/>
        <w:adjustRightInd/>
        <w:spacing w:after="0" w:line="240" w:lineRule="auto"/>
        <w:ind w:left="1276" w:hanging="283"/>
        <w:textAlignment w:val="auto"/>
        <w:rPr>
          <w:rFonts w:ascii="Arial" w:eastAsia="Calibri" w:hAnsi="Arial" w:cs="Arial"/>
        </w:rPr>
      </w:pPr>
      <w:r w:rsidRPr="00B36118">
        <w:rPr>
          <w:rFonts w:ascii="Arial" w:eastAsia="Calibri" w:hAnsi="Arial" w:cs="Arial"/>
        </w:rPr>
        <w:t>montaż słupa oświetleniowego aluminiowego na fundamencie z wysięgnikiem</w:t>
      </w:r>
      <w:r>
        <w:rPr>
          <w:rFonts w:ascii="Arial" w:eastAsia="Calibri" w:hAnsi="Arial" w:cs="Arial"/>
        </w:rPr>
        <w:t xml:space="preserve"> </w:t>
      </w:r>
      <w:r w:rsidRPr="00B36118">
        <w:rPr>
          <w:rFonts w:ascii="Arial" w:eastAsia="Calibri" w:hAnsi="Arial" w:cs="Arial"/>
        </w:rPr>
        <w:t xml:space="preserve">i oprawą oświetleniową – </w:t>
      </w:r>
      <w:r w:rsidR="00390DFC">
        <w:rPr>
          <w:rFonts w:ascii="Arial" w:eastAsia="Calibri" w:hAnsi="Arial" w:cs="Arial"/>
        </w:rPr>
        <w:t>1</w:t>
      </w:r>
      <w:r w:rsidRPr="00B36118">
        <w:rPr>
          <w:rFonts w:ascii="Arial" w:eastAsia="Calibri" w:hAnsi="Arial" w:cs="Arial"/>
        </w:rPr>
        <w:t xml:space="preserve"> szt. (rys</w:t>
      </w:r>
      <w:r>
        <w:rPr>
          <w:rFonts w:ascii="Arial" w:eastAsia="Calibri" w:hAnsi="Arial" w:cs="Arial"/>
        </w:rPr>
        <w:t xml:space="preserve">. </w:t>
      </w:r>
      <w:r w:rsidR="008D6F9D">
        <w:rPr>
          <w:rFonts w:ascii="Arial" w:eastAsia="Calibri" w:hAnsi="Arial" w:cs="Arial"/>
        </w:rPr>
        <w:t>1</w:t>
      </w:r>
      <w:r w:rsidRPr="00B36118">
        <w:rPr>
          <w:rFonts w:ascii="Arial" w:eastAsia="Calibri" w:hAnsi="Arial" w:cs="Arial"/>
        </w:rPr>
        <w:t xml:space="preserve"> – </w:t>
      </w:r>
      <w:r w:rsidR="008D6F9D">
        <w:rPr>
          <w:rFonts w:ascii="Arial" w:eastAsia="Calibri" w:hAnsi="Arial" w:cs="Arial"/>
        </w:rPr>
        <w:t>S</w:t>
      </w:r>
      <w:r w:rsidRPr="00B36118">
        <w:rPr>
          <w:rFonts w:ascii="Arial" w:eastAsia="Calibri" w:hAnsi="Arial" w:cs="Arial"/>
        </w:rPr>
        <w:t>1 – P</w:t>
      </w:r>
      <w:r w:rsidR="008D6F9D">
        <w:rPr>
          <w:rFonts w:ascii="Arial" w:eastAsia="Calibri" w:hAnsi="Arial" w:cs="Arial"/>
        </w:rPr>
        <w:t>2</w:t>
      </w:r>
      <w:r w:rsidRPr="00B36118">
        <w:rPr>
          <w:rFonts w:ascii="Arial" w:eastAsia="Calibri" w:hAnsi="Arial" w:cs="Arial"/>
        </w:rPr>
        <w:t>);</w:t>
      </w:r>
    </w:p>
    <w:p w14:paraId="3E42124C" w14:textId="77777777" w:rsidR="001E1744" w:rsidRDefault="001E1744" w:rsidP="00FD1406">
      <w:pPr>
        <w:widowControl/>
        <w:numPr>
          <w:ilvl w:val="0"/>
          <w:numId w:val="29"/>
        </w:numPr>
        <w:suppressAutoHyphens w:val="0"/>
        <w:adjustRightInd/>
        <w:spacing w:after="0" w:line="240" w:lineRule="auto"/>
        <w:textAlignment w:val="auto"/>
        <w:rPr>
          <w:rFonts w:ascii="Arial" w:eastAsia="Calibri" w:hAnsi="Arial" w:cs="Arial"/>
        </w:rPr>
      </w:pPr>
      <w:r w:rsidRPr="00AE6E50">
        <w:rPr>
          <w:rFonts w:ascii="Arial" w:eastAsia="Calibri" w:hAnsi="Arial" w:cs="Arial"/>
        </w:rPr>
        <w:t xml:space="preserve">dla zadania </w:t>
      </w:r>
      <w:r w:rsidR="002B5588" w:rsidRPr="00AE6E50">
        <w:rPr>
          <w:rFonts w:ascii="Arial" w:eastAsia="Calibri" w:hAnsi="Arial" w:cs="Arial"/>
        </w:rPr>
        <w:t>7</w:t>
      </w:r>
      <w:r w:rsidRPr="00AE6E50">
        <w:rPr>
          <w:rFonts w:ascii="Arial" w:eastAsia="Calibri" w:hAnsi="Arial" w:cs="Arial"/>
        </w:rPr>
        <w:t>:</w:t>
      </w:r>
    </w:p>
    <w:p w14:paraId="07C4B9BE" w14:textId="77777777" w:rsidR="00D96652" w:rsidRPr="00AE6E50" w:rsidRDefault="00D96652" w:rsidP="00FD1406">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AE6E50">
        <w:rPr>
          <w:rFonts w:ascii="Arial" w:eastAsia="Calibri" w:hAnsi="Arial" w:cs="Arial"/>
        </w:rPr>
        <w:t>zamówienie gwarantowane – wykonanie części robót budowlanych określonych w projekcie:</w:t>
      </w:r>
    </w:p>
    <w:p w14:paraId="2116501E" w14:textId="77777777" w:rsidR="00D96652" w:rsidRPr="00AE6E50" w:rsidRDefault="00D96652" w:rsidP="00FD1406">
      <w:pPr>
        <w:widowControl/>
        <w:numPr>
          <w:ilvl w:val="0"/>
          <w:numId w:val="78"/>
        </w:numPr>
        <w:suppressAutoHyphens w:val="0"/>
        <w:adjustRightInd/>
        <w:spacing w:after="0" w:line="240" w:lineRule="auto"/>
        <w:textAlignment w:val="auto"/>
        <w:rPr>
          <w:rFonts w:ascii="Arial" w:eastAsia="Calibri" w:hAnsi="Arial" w:cs="Arial"/>
        </w:rPr>
      </w:pPr>
      <w:r w:rsidRPr="00AE6E50">
        <w:rPr>
          <w:rFonts w:ascii="Arial" w:eastAsia="Calibri" w:hAnsi="Arial" w:cs="Arial"/>
        </w:rPr>
        <w:t>budowa linii oświetleniowej kablowej o długości ok. 46 m;</w:t>
      </w:r>
    </w:p>
    <w:p w14:paraId="700C5B2C" w14:textId="77777777" w:rsidR="00D96652" w:rsidRDefault="00D96652" w:rsidP="00FD1406">
      <w:pPr>
        <w:widowControl/>
        <w:numPr>
          <w:ilvl w:val="0"/>
          <w:numId w:val="78"/>
        </w:numPr>
        <w:suppressAutoHyphens w:val="0"/>
        <w:adjustRightInd/>
        <w:spacing w:after="0" w:line="240" w:lineRule="auto"/>
        <w:textAlignment w:val="auto"/>
        <w:rPr>
          <w:rFonts w:ascii="Arial" w:eastAsia="Calibri" w:hAnsi="Arial" w:cs="Arial"/>
        </w:rPr>
      </w:pPr>
      <w:r w:rsidRPr="00AE6E50">
        <w:rPr>
          <w:rFonts w:ascii="Arial" w:eastAsia="Calibri" w:hAnsi="Arial" w:cs="Arial"/>
        </w:rPr>
        <w:t>montaż słupa oświetleniowego aluminiowego na fundamencie z wysięgnikiem i oprawą oświetleniową – 1 szt. (rys. 1– P5)</w:t>
      </w:r>
      <w:r w:rsidR="00594114">
        <w:rPr>
          <w:rFonts w:ascii="Arial" w:eastAsia="Calibri" w:hAnsi="Arial" w:cs="Arial"/>
        </w:rPr>
        <w:t xml:space="preserve"> – Borzęcin Duży</w:t>
      </w:r>
      <w:r w:rsidRPr="00AE6E50">
        <w:rPr>
          <w:rFonts w:ascii="Arial" w:eastAsia="Calibri" w:hAnsi="Arial" w:cs="Arial"/>
        </w:rPr>
        <w:t>;</w:t>
      </w:r>
    </w:p>
    <w:p w14:paraId="2512A3BE" w14:textId="77777777" w:rsidR="00F349A1" w:rsidRPr="00F349A1" w:rsidRDefault="00F349A1" w:rsidP="00FD1406">
      <w:pPr>
        <w:widowControl/>
        <w:numPr>
          <w:ilvl w:val="0"/>
          <w:numId w:val="78"/>
        </w:numPr>
        <w:suppressAutoHyphens w:val="0"/>
        <w:adjustRightInd/>
        <w:spacing w:after="0" w:line="240" w:lineRule="auto"/>
        <w:textAlignment w:val="auto"/>
        <w:rPr>
          <w:rFonts w:ascii="Arial" w:eastAsia="Calibri" w:hAnsi="Arial" w:cs="Arial"/>
        </w:rPr>
      </w:pPr>
      <w:r w:rsidRPr="00F349A1">
        <w:rPr>
          <w:rFonts w:ascii="Arial" w:eastAsia="Calibri" w:hAnsi="Arial" w:cs="Arial"/>
        </w:rPr>
        <w:t>montaż oprawy oświetleniowej wraz z budową linii oświetleniowej kablowej – 3 szt</w:t>
      </w:r>
      <w:r>
        <w:rPr>
          <w:rFonts w:ascii="Arial" w:eastAsia="Calibri" w:hAnsi="Arial" w:cs="Arial"/>
        </w:rPr>
        <w:t xml:space="preserve">.,    </w:t>
      </w:r>
      <w:r w:rsidRPr="00B36118">
        <w:rPr>
          <w:rFonts w:ascii="Arial" w:eastAsia="Calibri" w:hAnsi="Arial" w:cs="Arial"/>
        </w:rPr>
        <w:t>(rys</w:t>
      </w:r>
      <w:r>
        <w:rPr>
          <w:rFonts w:ascii="Arial" w:eastAsia="Calibri" w:hAnsi="Arial" w:cs="Arial"/>
        </w:rPr>
        <w:t>. 1</w:t>
      </w:r>
      <w:r w:rsidRPr="00B36118">
        <w:rPr>
          <w:rFonts w:ascii="Arial" w:eastAsia="Calibri" w:hAnsi="Arial" w:cs="Arial"/>
        </w:rPr>
        <w:t xml:space="preserve"> – </w:t>
      </w:r>
      <w:r>
        <w:rPr>
          <w:rFonts w:ascii="Arial" w:eastAsia="Calibri" w:hAnsi="Arial" w:cs="Arial"/>
        </w:rPr>
        <w:t>I4</w:t>
      </w:r>
      <w:r w:rsidRPr="00B36118">
        <w:rPr>
          <w:rFonts w:ascii="Arial" w:eastAsia="Calibri" w:hAnsi="Arial" w:cs="Arial"/>
        </w:rPr>
        <w:t xml:space="preserve"> – </w:t>
      </w:r>
      <w:r>
        <w:rPr>
          <w:rFonts w:ascii="Arial" w:eastAsia="Calibri" w:hAnsi="Arial" w:cs="Arial"/>
        </w:rPr>
        <w:t>I6</w:t>
      </w:r>
      <w:r w:rsidRPr="00B36118">
        <w:rPr>
          <w:rFonts w:ascii="Arial" w:eastAsia="Calibri" w:hAnsi="Arial" w:cs="Arial"/>
        </w:rPr>
        <w:t>)</w:t>
      </w:r>
      <w:r w:rsidR="00594114">
        <w:rPr>
          <w:rFonts w:ascii="Arial" w:eastAsia="Calibri" w:hAnsi="Arial" w:cs="Arial"/>
        </w:rPr>
        <w:t xml:space="preserve"> – Borzęcin Mały;</w:t>
      </w:r>
    </w:p>
    <w:p w14:paraId="57207422" w14:textId="77777777" w:rsidR="00D96652" w:rsidRPr="00AB7D38" w:rsidRDefault="00D96652" w:rsidP="00FD1406">
      <w:pPr>
        <w:widowControl/>
        <w:numPr>
          <w:ilvl w:val="0"/>
          <w:numId w:val="73"/>
        </w:numPr>
        <w:suppressAutoHyphens w:val="0"/>
        <w:adjustRightInd/>
        <w:spacing w:after="0" w:line="240" w:lineRule="auto"/>
        <w:ind w:left="1276" w:hanging="283"/>
        <w:textAlignment w:val="auto"/>
        <w:rPr>
          <w:rFonts w:ascii="Arial" w:eastAsia="Calibri" w:hAnsi="Arial" w:cs="Arial"/>
        </w:rPr>
      </w:pPr>
      <w:r w:rsidRPr="00AB7D38">
        <w:rPr>
          <w:rFonts w:ascii="Arial" w:eastAsia="Calibri" w:hAnsi="Arial" w:cs="Arial"/>
        </w:rPr>
        <w:t>zamówienie opcjonalne –</w:t>
      </w:r>
      <w:r w:rsidR="00AB7D38">
        <w:rPr>
          <w:rFonts w:ascii="Arial" w:eastAsia="Calibri" w:hAnsi="Arial" w:cs="Arial"/>
        </w:rPr>
        <w:t xml:space="preserve"> </w:t>
      </w:r>
      <w:r w:rsidRPr="00AB7D38">
        <w:rPr>
          <w:rFonts w:ascii="Arial" w:eastAsia="Calibri" w:hAnsi="Arial" w:cs="Arial"/>
        </w:rPr>
        <w:t xml:space="preserve">montaż </w:t>
      </w:r>
      <w:r w:rsidR="00AB7D38" w:rsidRPr="00AB7D38">
        <w:rPr>
          <w:rFonts w:ascii="Arial" w:eastAsia="Calibri" w:hAnsi="Arial" w:cs="Arial"/>
        </w:rPr>
        <w:t xml:space="preserve">kolejnej </w:t>
      </w:r>
      <w:r w:rsidRPr="00AB7D38">
        <w:rPr>
          <w:rFonts w:ascii="Arial" w:eastAsia="Calibri" w:hAnsi="Arial" w:cs="Arial"/>
        </w:rPr>
        <w:t xml:space="preserve">oprawy oświetleniowej wraz z budową linii oświetleniowej kablowej.            </w:t>
      </w:r>
    </w:p>
    <w:bookmarkEnd w:id="0"/>
    <w:bookmarkEnd w:id="2"/>
    <w:p w14:paraId="13141A77" w14:textId="77777777" w:rsidR="003B0186" w:rsidRPr="009D1C93" w:rsidRDefault="003B0186" w:rsidP="003B0186">
      <w:pPr>
        <w:widowControl/>
        <w:numPr>
          <w:ilvl w:val="0"/>
          <w:numId w:val="5"/>
        </w:numPr>
        <w:suppressAutoHyphens w:val="0"/>
        <w:adjustRightInd/>
        <w:spacing w:after="0" w:line="240" w:lineRule="auto"/>
        <w:textAlignment w:val="auto"/>
        <w:rPr>
          <w:rFonts w:ascii="Arial" w:eastAsia="Calibri" w:hAnsi="Arial" w:cs="Arial"/>
        </w:rPr>
      </w:pPr>
      <w:r w:rsidRPr="00D874EB">
        <w:rPr>
          <w:rFonts w:ascii="Arial" w:eastAsia="Calibri" w:hAnsi="Arial" w:cs="Arial"/>
        </w:rPr>
        <w:t>Czynności do wykonania przy zamówieniu gwarantowanym i opcjonalnym</w:t>
      </w:r>
      <w:r w:rsidRPr="009D1C93">
        <w:rPr>
          <w:rFonts w:ascii="Arial" w:eastAsia="Calibri" w:hAnsi="Arial" w:cs="Arial"/>
        </w:rPr>
        <w:t>:</w:t>
      </w:r>
    </w:p>
    <w:p w14:paraId="0548001B" w14:textId="77777777" w:rsidR="001A3DC7" w:rsidRPr="00CE0143" w:rsidRDefault="001A3DC7" w:rsidP="00FD1406">
      <w:pPr>
        <w:numPr>
          <w:ilvl w:val="0"/>
          <w:numId w:val="30"/>
        </w:numPr>
        <w:spacing w:after="0" w:line="240" w:lineRule="auto"/>
        <w:rPr>
          <w:rFonts w:ascii="Arial" w:hAnsi="Arial" w:cs="Arial"/>
        </w:rPr>
      </w:pPr>
      <w:r w:rsidRPr="00CE0143">
        <w:rPr>
          <w:rFonts w:ascii="Arial" w:hAnsi="Arial" w:cs="Arial"/>
        </w:rPr>
        <w:t xml:space="preserve">Zamawiający informuje, że posiada system sterowania oświetleniem </w:t>
      </w:r>
      <w:proofErr w:type="spellStart"/>
      <w:r w:rsidRPr="00CE0143">
        <w:rPr>
          <w:rFonts w:ascii="Arial" w:hAnsi="Arial" w:cs="Arial"/>
        </w:rPr>
        <w:t>Schreder</w:t>
      </w:r>
      <w:proofErr w:type="spellEnd"/>
      <w:r w:rsidRPr="00CE0143">
        <w:rPr>
          <w:rFonts w:ascii="Arial" w:hAnsi="Arial" w:cs="Arial"/>
        </w:rPr>
        <w:t xml:space="preserve"> EXEDRA </w:t>
      </w:r>
      <w:r>
        <w:rPr>
          <w:rFonts w:ascii="Arial" w:hAnsi="Arial" w:cs="Arial"/>
        </w:rPr>
        <w:t xml:space="preserve">                     </w:t>
      </w:r>
      <w:r w:rsidRPr="00CE0143">
        <w:rPr>
          <w:rFonts w:ascii="Arial" w:hAnsi="Arial" w:cs="Arial"/>
        </w:rPr>
        <w:t>w związku z czym wymaga, aby w ramach wykonania przedmiotu umowy wykonać kompatybilne rozwiązanie z posiadanym przez Zamawiającego bez konieczności stosowania dodatkowych aplikacji czy innych rozwiązań;</w:t>
      </w:r>
    </w:p>
    <w:p w14:paraId="3638BA1D" w14:textId="77777777" w:rsidR="003B0186" w:rsidRPr="009D1C93" w:rsidRDefault="003B0186" w:rsidP="00FD1406">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 xml:space="preserve">wykonanie badań i prób </w:t>
      </w:r>
      <w:proofErr w:type="spellStart"/>
      <w:r w:rsidRPr="009D1C93">
        <w:rPr>
          <w:rFonts w:ascii="Arial" w:eastAsia="Calibri" w:hAnsi="Arial" w:cs="Arial"/>
        </w:rPr>
        <w:t>pomontażowych</w:t>
      </w:r>
      <w:proofErr w:type="spellEnd"/>
      <w:r w:rsidRPr="009D1C93">
        <w:rPr>
          <w:rFonts w:ascii="Arial" w:eastAsia="Calibri" w:hAnsi="Arial" w:cs="Arial"/>
        </w:rPr>
        <w:t xml:space="preserve"> oraz uruchomienie oświetlenia;</w:t>
      </w:r>
    </w:p>
    <w:p w14:paraId="3948CE1E" w14:textId="77777777" w:rsidR="003B0186" w:rsidRPr="009D1C93" w:rsidRDefault="003B0186" w:rsidP="00FD1406">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zgłoszenie wykonania linii oświetlenia i uzgodnienie włączenia oświetlenia z operatorem PGE</w:t>
      </w:r>
      <w:r w:rsidR="00C77714">
        <w:rPr>
          <w:rFonts w:ascii="Arial" w:eastAsia="Calibri" w:hAnsi="Arial" w:cs="Arial"/>
        </w:rPr>
        <w:t xml:space="preserve">/ </w:t>
      </w:r>
      <w:r w:rsidR="00A05A35">
        <w:rPr>
          <w:rFonts w:ascii="Arial" w:eastAsia="Calibri" w:hAnsi="Arial" w:cs="Arial"/>
        </w:rPr>
        <w:t xml:space="preserve">Stoen Operator </w:t>
      </w:r>
      <w:r w:rsidRPr="009D1C93">
        <w:rPr>
          <w:rFonts w:ascii="Arial" w:eastAsia="Calibri" w:hAnsi="Arial" w:cs="Arial"/>
        </w:rPr>
        <w:t>zgodnie z warunkami technicznymi i umową o przyłączenie oraz uruchomienie oświetlenia w tym uzyskanie wszelkich niezbędnych dokumentów związanych</w:t>
      </w:r>
      <w:r w:rsidR="003D5AA9">
        <w:rPr>
          <w:rFonts w:ascii="Arial" w:eastAsia="Calibri" w:hAnsi="Arial" w:cs="Arial"/>
        </w:rPr>
        <w:t xml:space="preserve"> </w:t>
      </w:r>
      <w:r w:rsidRPr="009D1C93">
        <w:rPr>
          <w:rFonts w:ascii="Arial" w:eastAsia="Calibri" w:hAnsi="Arial" w:cs="Arial"/>
        </w:rPr>
        <w:t>z</w:t>
      </w:r>
      <w:r w:rsidR="00C77714">
        <w:rPr>
          <w:rFonts w:ascii="Arial" w:eastAsia="Calibri" w:hAnsi="Arial" w:cs="Arial"/>
        </w:rPr>
        <w:t xml:space="preserve"> </w:t>
      </w:r>
      <w:r w:rsidRPr="009D1C93">
        <w:rPr>
          <w:rFonts w:ascii="Arial" w:eastAsia="Calibri" w:hAnsi="Arial" w:cs="Arial"/>
        </w:rPr>
        <w:t>zakończeniem procedury w PGE</w:t>
      </w:r>
      <w:r w:rsidR="00C77714">
        <w:rPr>
          <w:rFonts w:ascii="Arial" w:eastAsia="Calibri" w:hAnsi="Arial" w:cs="Arial"/>
        </w:rPr>
        <w:t>/</w:t>
      </w:r>
      <w:r w:rsidR="00C77714" w:rsidRPr="00C77714">
        <w:rPr>
          <w:rFonts w:ascii="Arial" w:eastAsia="Calibri" w:hAnsi="Arial" w:cs="Arial"/>
        </w:rPr>
        <w:t xml:space="preserve"> </w:t>
      </w:r>
      <w:r w:rsidR="00C77714">
        <w:rPr>
          <w:rFonts w:ascii="Arial" w:eastAsia="Calibri" w:hAnsi="Arial" w:cs="Arial"/>
        </w:rPr>
        <w:t>Stoen Operator</w:t>
      </w:r>
      <w:r w:rsidRPr="009D1C93">
        <w:rPr>
          <w:rFonts w:ascii="Arial" w:eastAsia="Calibri" w:hAnsi="Arial" w:cs="Arial"/>
        </w:rPr>
        <w:t xml:space="preserve"> wraz z protokołem zainstalowania licznika z oplombowaniem przez PGE</w:t>
      </w:r>
      <w:r w:rsidR="00C77714">
        <w:rPr>
          <w:rFonts w:ascii="Arial" w:eastAsia="Calibri" w:hAnsi="Arial" w:cs="Arial"/>
        </w:rPr>
        <w:t>/ Stoen Operator</w:t>
      </w:r>
      <w:r w:rsidRPr="009D1C93">
        <w:rPr>
          <w:rFonts w:ascii="Arial" w:eastAsia="Calibri" w:hAnsi="Arial" w:cs="Arial"/>
        </w:rPr>
        <w:t xml:space="preserve"> (o ile to będzie wymagane do uruchomienia oświetlenia);</w:t>
      </w:r>
    </w:p>
    <w:p w14:paraId="391817BC" w14:textId="77777777" w:rsidR="003B0186" w:rsidRPr="009D1C93" w:rsidRDefault="003B0186" w:rsidP="00FD1406">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pełna obsługa geodezyjna, w szczególności tyczenie oraz wykonanie inwentaryzacji geodezyjnej powykonawczej w zakresie całego zadania inwestycyjnego;</w:t>
      </w:r>
    </w:p>
    <w:p w14:paraId="6C536208" w14:textId="77777777" w:rsidR="003B0186" w:rsidRPr="009D1C93" w:rsidRDefault="003B0186" w:rsidP="00FD1406">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uzyskanie wszelkich uzgodnień niezbędnych do prawidłowego wykonania zadania;</w:t>
      </w:r>
    </w:p>
    <w:p w14:paraId="55E4CBD5" w14:textId="77777777" w:rsidR="003B0186" w:rsidRPr="009D1C93" w:rsidRDefault="003B0186" w:rsidP="00FD1406">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przekazanie Zamawiającemu kompletnej dokumentacji powykonawczej zawierającej co najmniej:</w:t>
      </w:r>
    </w:p>
    <w:p w14:paraId="456C9F31" w14:textId="77777777" w:rsidR="003B0186" w:rsidRPr="009D1C93" w:rsidRDefault="003B0186" w:rsidP="00FD1406">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projekt budowlano – wykonawczy wraz z naniesionymi ewentualnymi zmianami,</w:t>
      </w:r>
    </w:p>
    <w:p w14:paraId="7323FB75" w14:textId="77777777" w:rsidR="003B0186" w:rsidRPr="009D1C93" w:rsidRDefault="003B0186" w:rsidP="00FD1406">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protokoły pomiarów, badań i sprawdzeń wykonanych w trakcie realizacji przedmiotu zamówienia jak i po jego zakończeniu,</w:t>
      </w:r>
    </w:p>
    <w:p w14:paraId="46729D7B" w14:textId="77777777" w:rsidR="003B0186" w:rsidRPr="009D1C93" w:rsidRDefault="003B0186" w:rsidP="00FD1406">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lastRenderedPageBreak/>
        <w:t>atesty, certyfikaty i dopuszczenia do stosowania w budownictwie dla materiałów użytych do wykonania przedmiotu umowy,</w:t>
      </w:r>
    </w:p>
    <w:p w14:paraId="361059C4" w14:textId="77777777" w:rsidR="003B0186" w:rsidRPr="009D1C93" w:rsidRDefault="003B0186" w:rsidP="00FD1406">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dokumentację budowy zawierającą wszelkie notatki, ustalenia itp.,</w:t>
      </w:r>
    </w:p>
    <w:p w14:paraId="2C508521" w14:textId="77777777" w:rsidR="003B0186" w:rsidRDefault="003B0186" w:rsidP="00FD1406">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 xml:space="preserve">inwentaryzację powykonawczą geodezyjną (Zamawiający dopuszcza, aby w dniu odbioru Wykonawca przedstawił potwierdzenia zamówienia pliku KCD do modyfikacji wraz z kopią operatu geodezyjnego);  </w:t>
      </w:r>
    </w:p>
    <w:p w14:paraId="280FFD0F" w14:textId="77777777" w:rsidR="003B0186" w:rsidRDefault="003B0186" w:rsidP="00FD1406">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uzgodnienie i wdrożenie projektu czasowej organizacji ruchu na czas prowadzenia robót;</w:t>
      </w:r>
    </w:p>
    <w:p w14:paraId="086BF986" w14:textId="77777777" w:rsidR="003B0186" w:rsidRDefault="003B0186" w:rsidP="00FD1406">
      <w:pPr>
        <w:pStyle w:val="Bezodstpw"/>
        <w:widowControl/>
        <w:numPr>
          <w:ilvl w:val="0"/>
          <w:numId w:val="30"/>
        </w:numPr>
        <w:adjustRightInd/>
        <w:textAlignment w:val="auto"/>
        <w:rPr>
          <w:rFonts w:ascii="Arial" w:hAnsi="Arial" w:cs="Arial"/>
        </w:rPr>
      </w:pPr>
      <w:r w:rsidRPr="009D1C93">
        <w:rPr>
          <w:rFonts w:ascii="Arial" w:hAnsi="Arial" w:cs="Arial"/>
        </w:rPr>
        <w:t>przywrócenie terenu do stanu istniejącego przed rozpoczęciem robót, w tym odtworzenie dróg zgodnie z Zarządzeniem nr 39/2012 Wójta Gminy Stare Babice z dnia 22 maj</w:t>
      </w:r>
      <w:r>
        <w:rPr>
          <w:rFonts w:ascii="Arial" w:hAnsi="Arial" w:cs="Arial"/>
        </w:rPr>
        <w:t>a</w:t>
      </w:r>
      <w:r w:rsidRPr="009D1C93">
        <w:rPr>
          <w:rFonts w:ascii="Arial" w:hAnsi="Arial" w:cs="Arial"/>
        </w:rPr>
        <w:t xml:space="preserve"> 2012 r. w sprawie wprowadzenia Instrukcji </w:t>
      </w:r>
      <w:r w:rsidR="003F7646">
        <w:rPr>
          <w:rFonts w:ascii="Arial" w:hAnsi="Arial" w:cs="Arial"/>
        </w:rPr>
        <w:t xml:space="preserve">na </w:t>
      </w:r>
      <w:r w:rsidRPr="009D1C93">
        <w:rPr>
          <w:rFonts w:ascii="Arial" w:hAnsi="Arial" w:cs="Arial"/>
        </w:rPr>
        <w:t>odtworzeni</w:t>
      </w:r>
      <w:r w:rsidR="003F7646">
        <w:rPr>
          <w:rFonts w:ascii="Arial" w:hAnsi="Arial" w:cs="Arial"/>
        </w:rPr>
        <w:t>e</w:t>
      </w:r>
      <w:r w:rsidRPr="009D1C93">
        <w:rPr>
          <w:rFonts w:ascii="Arial" w:hAnsi="Arial" w:cs="Arial"/>
        </w:rPr>
        <w:t xml:space="preserve"> nawierzchni w obrębie pasa drogowego, naruszonych w wyniku robót kanalizacyjnych, wodociągowych, ciepłowniczych,</w:t>
      </w:r>
      <w:r w:rsidR="003F7646">
        <w:rPr>
          <w:rFonts w:ascii="Arial" w:hAnsi="Arial" w:cs="Arial"/>
        </w:rPr>
        <w:t xml:space="preserve"> gazociągowych,</w:t>
      </w:r>
      <w:r w:rsidRPr="009D1C93">
        <w:rPr>
          <w:rFonts w:ascii="Arial" w:hAnsi="Arial" w:cs="Arial"/>
        </w:rPr>
        <w:t xml:space="preserve"> elektrycznych, telekomunikacyjnych, itp.</w:t>
      </w:r>
      <w:r>
        <w:rPr>
          <w:rFonts w:ascii="Arial" w:hAnsi="Arial" w:cs="Arial"/>
        </w:rPr>
        <w:t>;</w:t>
      </w:r>
    </w:p>
    <w:p w14:paraId="315051B0" w14:textId="77777777" w:rsidR="003B0186" w:rsidRPr="00C377C3" w:rsidRDefault="003B0186" w:rsidP="00FD1406">
      <w:pPr>
        <w:pStyle w:val="Bezodstpw"/>
        <w:widowControl/>
        <w:numPr>
          <w:ilvl w:val="0"/>
          <w:numId w:val="30"/>
        </w:numPr>
        <w:adjustRightInd/>
        <w:textAlignment w:val="auto"/>
        <w:rPr>
          <w:rFonts w:ascii="Arial" w:hAnsi="Arial" w:cs="Arial"/>
          <w:bCs/>
        </w:rPr>
      </w:pPr>
      <w:r w:rsidRPr="00C377C3">
        <w:rPr>
          <w:rFonts w:ascii="Arial" w:hAnsi="Arial" w:cs="Arial"/>
          <w:bCs/>
        </w:rPr>
        <w:t>Zamawiający zastrzega, iż część zamówienia określona jako „prawo opcji” jest jednostronnym uprawnieniem, a nie zobowiązaniem Zamawiającego. Zamawiający może nie skorzystać</w:t>
      </w:r>
      <w:r>
        <w:rPr>
          <w:rFonts w:ascii="Arial" w:hAnsi="Arial" w:cs="Arial"/>
          <w:bCs/>
        </w:rPr>
        <w:t xml:space="preserve"> </w:t>
      </w:r>
      <w:r w:rsidRPr="00C377C3">
        <w:rPr>
          <w:rFonts w:ascii="Arial" w:hAnsi="Arial" w:cs="Arial"/>
          <w:bCs/>
        </w:rPr>
        <w:t>z prawa opcji, skorzystać z niego w mniejszym zakresie aniżeli okreś</w:t>
      </w:r>
      <w:r>
        <w:rPr>
          <w:rFonts w:ascii="Arial" w:hAnsi="Arial" w:cs="Arial"/>
          <w:bCs/>
        </w:rPr>
        <w:t>lony powyżej,</w:t>
      </w:r>
      <w:r w:rsidR="003D5AA9">
        <w:rPr>
          <w:rFonts w:ascii="Arial" w:hAnsi="Arial" w:cs="Arial"/>
          <w:bCs/>
        </w:rPr>
        <w:t xml:space="preserve"> </w:t>
      </w:r>
      <w:r>
        <w:rPr>
          <w:rFonts w:ascii="Arial" w:hAnsi="Arial" w:cs="Arial"/>
          <w:bCs/>
        </w:rPr>
        <w:t>w szczególności w </w:t>
      </w:r>
      <w:r w:rsidRPr="00C377C3">
        <w:rPr>
          <w:rFonts w:ascii="Arial" w:hAnsi="Arial" w:cs="Arial"/>
          <w:bCs/>
        </w:rPr>
        <w:t>przypadku nie posiadania środków finansowych na ten cel a Wykonawcy nie przysługują z tego tytułu żadne roszczenia w stosunku do Zamawiającego, co akceptuje popr</w:t>
      </w:r>
      <w:r w:rsidR="003D5AA9">
        <w:rPr>
          <w:rFonts w:ascii="Arial" w:hAnsi="Arial" w:cs="Arial"/>
          <w:bCs/>
        </w:rPr>
        <w:t>zez podpisanie niniejszej umowy;</w:t>
      </w:r>
    </w:p>
    <w:p w14:paraId="715A95C4" w14:textId="77777777" w:rsidR="003B0186" w:rsidRPr="00880C95" w:rsidRDefault="003D5AA9" w:rsidP="00FD1406">
      <w:pPr>
        <w:pStyle w:val="Bezodstpw"/>
        <w:widowControl/>
        <w:numPr>
          <w:ilvl w:val="0"/>
          <w:numId w:val="30"/>
        </w:numPr>
        <w:adjustRightInd/>
        <w:textAlignment w:val="auto"/>
        <w:rPr>
          <w:rFonts w:ascii="Arial" w:hAnsi="Arial" w:cs="Arial"/>
          <w:bCs/>
        </w:rPr>
      </w:pPr>
      <w:r>
        <w:rPr>
          <w:rFonts w:ascii="Arial" w:hAnsi="Arial" w:cs="Arial"/>
          <w:bCs/>
        </w:rPr>
        <w:t>z</w:t>
      </w:r>
      <w:r w:rsidR="003B0186" w:rsidRPr="00C377C3">
        <w:rPr>
          <w:rFonts w:ascii="Arial" w:hAnsi="Arial" w:cs="Arial"/>
          <w:bCs/>
        </w:rPr>
        <w:t>amówieni</w:t>
      </w:r>
      <w:r w:rsidR="00E87930">
        <w:rPr>
          <w:rFonts w:ascii="Arial" w:hAnsi="Arial" w:cs="Arial"/>
          <w:bCs/>
        </w:rPr>
        <w:t>a</w:t>
      </w:r>
      <w:r w:rsidR="003B0186" w:rsidRPr="00C377C3">
        <w:rPr>
          <w:rFonts w:ascii="Arial" w:hAnsi="Arial" w:cs="Arial"/>
          <w:bCs/>
        </w:rPr>
        <w:t xml:space="preserve"> opcjonalne </w:t>
      </w:r>
      <w:r w:rsidR="00E87930">
        <w:rPr>
          <w:rFonts w:ascii="Arial" w:hAnsi="Arial" w:cs="Arial"/>
          <w:bCs/>
        </w:rPr>
        <w:t xml:space="preserve">mogą </w:t>
      </w:r>
      <w:r w:rsidR="003B0186" w:rsidRPr="00C377C3">
        <w:rPr>
          <w:rFonts w:ascii="Arial" w:hAnsi="Arial" w:cs="Arial"/>
          <w:bCs/>
        </w:rPr>
        <w:t>zosta</w:t>
      </w:r>
      <w:r w:rsidR="00E87930">
        <w:rPr>
          <w:rFonts w:ascii="Arial" w:hAnsi="Arial" w:cs="Arial"/>
          <w:bCs/>
        </w:rPr>
        <w:t>ć</w:t>
      </w:r>
      <w:r w:rsidR="003B0186" w:rsidRPr="00C377C3">
        <w:rPr>
          <w:rFonts w:ascii="Arial" w:hAnsi="Arial" w:cs="Arial"/>
          <w:bCs/>
        </w:rPr>
        <w:t xml:space="preserve"> </w:t>
      </w:r>
      <w:r w:rsidR="003B0186" w:rsidRPr="00051B76">
        <w:rPr>
          <w:rFonts w:ascii="Arial" w:hAnsi="Arial" w:cs="Arial"/>
          <w:bCs/>
        </w:rPr>
        <w:t xml:space="preserve">udzielone </w:t>
      </w:r>
      <w:r w:rsidR="00051B76" w:rsidRPr="00051B76">
        <w:rPr>
          <w:rFonts w:ascii="Arial" w:hAnsi="Arial" w:cs="Arial"/>
          <w:bCs/>
        </w:rPr>
        <w:t>w trakcie</w:t>
      </w:r>
      <w:r w:rsidR="003B0186" w:rsidRPr="00051B76">
        <w:rPr>
          <w:rFonts w:ascii="Arial" w:hAnsi="Arial" w:cs="Arial"/>
          <w:bCs/>
        </w:rPr>
        <w:t xml:space="preserve"> </w:t>
      </w:r>
      <w:r w:rsidR="00051B76" w:rsidRPr="00051B76">
        <w:rPr>
          <w:rFonts w:ascii="Arial" w:hAnsi="Arial" w:cs="Arial"/>
          <w:bCs/>
        </w:rPr>
        <w:t>trwania umowy</w:t>
      </w:r>
      <w:r>
        <w:rPr>
          <w:rFonts w:ascii="Arial" w:hAnsi="Arial" w:cs="Arial"/>
          <w:bCs/>
        </w:rPr>
        <w:t>;</w:t>
      </w:r>
    </w:p>
    <w:p w14:paraId="3B306F53" w14:textId="77777777" w:rsidR="003B0186" w:rsidRPr="00C377C3" w:rsidRDefault="003D5AA9" w:rsidP="00FD1406">
      <w:pPr>
        <w:pStyle w:val="Bezodstpw"/>
        <w:widowControl/>
        <w:numPr>
          <w:ilvl w:val="0"/>
          <w:numId w:val="30"/>
        </w:numPr>
        <w:adjustRightInd/>
        <w:textAlignment w:val="auto"/>
        <w:rPr>
          <w:rFonts w:ascii="Arial" w:hAnsi="Arial" w:cs="Arial"/>
        </w:rPr>
      </w:pPr>
      <w:r>
        <w:rPr>
          <w:rFonts w:ascii="Arial" w:hAnsi="Arial" w:cs="Arial"/>
        </w:rPr>
        <w:t>w</w:t>
      </w:r>
      <w:r w:rsidR="003B0186" w:rsidRPr="00C377C3">
        <w:rPr>
          <w:rFonts w:ascii="Arial" w:hAnsi="Arial" w:cs="Arial"/>
        </w:rPr>
        <w:t xml:space="preserve"> celu skorzystania z prawa opcji Zamawiający przekaże Wykonawcy oświadczenie w formie pisemnej</w:t>
      </w:r>
      <w:r>
        <w:rPr>
          <w:rFonts w:ascii="Arial" w:hAnsi="Arial" w:cs="Arial"/>
        </w:rPr>
        <w:t>;</w:t>
      </w:r>
      <w:r w:rsidR="003B0186">
        <w:rPr>
          <w:rFonts w:ascii="Arial" w:hAnsi="Arial" w:cs="Arial"/>
        </w:rPr>
        <w:t xml:space="preserve"> </w:t>
      </w:r>
    </w:p>
    <w:p w14:paraId="4C2B8504" w14:textId="77777777" w:rsidR="003B0186" w:rsidRPr="00C377C3" w:rsidRDefault="003D5AA9" w:rsidP="00FD1406">
      <w:pPr>
        <w:pStyle w:val="Bezodstpw"/>
        <w:widowControl/>
        <w:numPr>
          <w:ilvl w:val="0"/>
          <w:numId w:val="30"/>
        </w:numPr>
        <w:adjustRightInd/>
        <w:textAlignment w:val="auto"/>
        <w:rPr>
          <w:rFonts w:ascii="Arial" w:hAnsi="Arial" w:cs="Arial"/>
          <w:bCs/>
        </w:rPr>
      </w:pPr>
      <w:r>
        <w:rPr>
          <w:rFonts w:ascii="Arial" w:hAnsi="Arial" w:cs="Arial"/>
          <w:bCs/>
        </w:rPr>
        <w:t>w</w:t>
      </w:r>
      <w:r w:rsidR="003B0186" w:rsidRPr="00C377C3">
        <w:rPr>
          <w:rFonts w:ascii="Arial" w:hAnsi="Arial" w:cs="Arial"/>
          <w:bCs/>
        </w:rPr>
        <w:t xml:space="preserve"> przypadku skorzystania przez Zamawiającego z prawa opcji Wykonawca jest zobowiązany do jego realizacji, na warunkach określonych w niniejszej umowie, co niniejszym Wykonawca a</w:t>
      </w:r>
      <w:r>
        <w:rPr>
          <w:rFonts w:ascii="Arial" w:hAnsi="Arial" w:cs="Arial"/>
          <w:bCs/>
        </w:rPr>
        <w:t>kceptuje przez podpisanie umowy;</w:t>
      </w:r>
      <w:r w:rsidR="003B0186" w:rsidRPr="00C377C3">
        <w:rPr>
          <w:rFonts w:ascii="Arial" w:hAnsi="Arial" w:cs="Arial"/>
          <w:bCs/>
        </w:rPr>
        <w:t xml:space="preserve"> </w:t>
      </w:r>
    </w:p>
    <w:p w14:paraId="3C9AB755" w14:textId="77777777" w:rsidR="003B0186" w:rsidRPr="00C377C3" w:rsidRDefault="003D5AA9" w:rsidP="00FD1406">
      <w:pPr>
        <w:pStyle w:val="Bezodstpw"/>
        <w:widowControl/>
        <w:numPr>
          <w:ilvl w:val="0"/>
          <w:numId w:val="30"/>
        </w:numPr>
        <w:adjustRightInd/>
        <w:textAlignment w:val="auto"/>
        <w:rPr>
          <w:rFonts w:ascii="Arial" w:hAnsi="Arial" w:cs="Arial"/>
        </w:rPr>
      </w:pPr>
      <w:r>
        <w:rPr>
          <w:rFonts w:ascii="Arial" w:hAnsi="Arial" w:cs="Arial"/>
          <w:bCs/>
        </w:rPr>
        <w:t>w</w:t>
      </w:r>
      <w:r w:rsidR="003B0186" w:rsidRPr="00C377C3">
        <w:rPr>
          <w:rFonts w:ascii="Arial" w:hAnsi="Arial" w:cs="Arial"/>
          <w:bCs/>
        </w:rPr>
        <w:t xml:space="preserve"> przypadku skorzystania przez Zamawiającego z prawa opcji, Wykonawcy </w:t>
      </w:r>
      <w:r w:rsidR="00D12BAC">
        <w:rPr>
          <w:rFonts w:ascii="Arial" w:hAnsi="Arial" w:cs="Arial"/>
          <w:bCs/>
        </w:rPr>
        <w:t xml:space="preserve">za zamówienie opcjonalne </w:t>
      </w:r>
      <w:r w:rsidR="003B0186" w:rsidRPr="00C377C3">
        <w:rPr>
          <w:rFonts w:ascii="Arial" w:hAnsi="Arial" w:cs="Arial"/>
          <w:bCs/>
        </w:rPr>
        <w:t xml:space="preserve">przysługiwać będzie wynagrodzenie określone w </w:t>
      </w:r>
      <w:r w:rsidR="003B0186" w:rsidRPr="00C377C3">
        <w:rPr>
          <w:rFonts w:ascii="Arial" w:hAnsi="Arial" w:cs="Arial"/>
        </w:rPr>
        <w:t>§ 3 u</w:t>
      </w:r>
      <w:r w:rsidR="003B0186" w:rsidRPr="00C377C3">
        <w:rPr>
          <w:rFonts w:ascii="Arial" w:hAnsi="Arial" w:cs="Arial"/>
          <w:bCs/>
        </w:rPr>
        <w:t xml:space="preserve">st. </w:t>
      </w:r>
      <w:r w:rsidR="00D12BAC">
        <w:rPr>
          <w:rFonts w:ascii="Arial" w:hAnsi="Arial" w:cs="Arial"/>
          <w:bCs/>
        </w:rPr>
        <w:t>2</w:t>
      </w:r>
      <w:r w:rsidR="003B0186" w:rsidRPr="00C377C3">
        <w:rPr>
          <w:rFonts w:ascii="Arial" w:hAnsi="Arial" w:cs="Arial"/>
          <w:bCs/>
        </w:rPr>
        <w:t xml:space="preserve"> umow</w:t>
      </w:r>
      <w:r>
        <w:rPr>
          <w:rFonts w:ascii="Arial" w:hAnsi="Arial" w:cs="Arial"/>
          <w:bCs/>
        </w:rPr>
        <w:t>y;</w:t>
      </w:r>
    </w:p>
    <w:p w14:paraId="1677F94B" w14:textId="77777777" w:rsidR="003B0186" w:rsidRDefault="003D5AA9" w:rsidP="00FD1406">
      <w:pPr>
        <w:pStyle w:val="Bezodstpw"/>
        <w:widowControl/>
        <w:numPr>
          <w:ilvl w:val="0"/>
          <w:numId w:val="30"/>
        </w:numPr>
        <w:adjustRightInd/>
        <w:textAlignment w:val="auto"/>
        <w:rPr>
          <w:rFonts w:ascii="Arial" w:hAnsi="Arial" w:cs="Arial"/>
        </w:rPr>
      </w:pPr>
      <w:r>
        <w:rPr>
          <w:rFonts w:ascii="Arial" w:hAnsi="Arial" w:cs="Arial"/>
        </w:rPr>
        <w:t>w</w:t>
      </w:r>
      <w:r w:rsidR="003B0186" w:rsidRPr="00C377C3">
        <w:rPr>
          <w:rFonts w:ascii="Arial" w:hAnsi="Arial" w:cs="Arial"/>
        </w:rPr>
        <w:t xml:space="preserve"> zakresie realizacji zamówienia objętego prawem opcji zapisy niniejszej umowy stosuje się odpowiednio.</w:t>
      </w:r>
    </w:p>
    <w:p w14:paraId="13A37BAE" w14:textId="77777777" w:rsidR="003B0186" w:rsidRPr="0053568A" w:rsidRDefault="003B0186" w:rsidP="00FD1406">
      <w:pPr>
        <w:pStyle w:val="Bezodstpw"/>
        <w:widowControl/>
        <w:numPr>
          <w:ilvl w:val="0"/>
          <w:numId w:val="46"/>
        </w:numPr>
        <w:adjustRightInd/>
        <w:textAlignment w:val="auto"/>
        <w:rPr>
          <w:rFonts w:ascii="Arial" w:hAnsi="Arial" w:cs="Arial"/>
        </w:rPr>
      </w:pPr>
      <w:r w:rsidRPr="0053568A">
        <w:rPr>
          <w:rFonts w:ascii="Arial" w:hAnsi="Arial" w:cs="Arial"/>
        </w:rPr>
        <w:t>Warunki wykonania przedmiotu umowy (</w:t>
      </w:r>
      <w:r>
        <w:rPr>
          <w:rFonts w:ascii="Arial" w:hAnsi="Arial" w:cs="Arial"/>
        </w:rPr>
        <w:t xml:space="preserve">dla </w:t>
      </w:r>
      <w:r w:rsidRPr="00D874EB">
        <w:rPr>
          <w:rFonts w:ascii="Arial" w:eastAsia="Calibri" w:hAnsi="Arial" w:cs="Arial"/>
        </w:rPr>
        <w:t>zamówieni</w:t>
      </w:r>
      <w:r>
        <w:rPr>
          <w:rFonts w:ascii="Arial" w:eastAsia="Calibri" w:hAnsi="Arial" w:cs="Arial"/>
        </w:rPr>
        <w:t>a</w:t>
      </w:r>
      <w:r w:rsidRPr="00D874EB">
        <w:rPr>
          <w:rFonts w:ascii="Arial" w:eastAsia="Calibri" w:hAnsi="Arial" w:cs="Arial"/>
        </w:rPr>
        <w:t xml:space="preserve"> gwarantowan</w:t>
      </w:r>
      <w:r>
        <w:rPr>
          <w:rFonts w:ascii="Arial" w:eastAsia="Calibri" w:hAnsi="Arial" w:cs="Arial"/>
        </w:rPr>
        <w:t>ego</w:t>
      </w:r>
      <w:r w:rsidR="00C77714">
        <w:rPr>
          <w:rFonts w:ascii="Arial" w:eastAsia="Calibri" w:hAnsi="Arial" w:cs="Arial"/>
        </w:rPr>
        <w:t xml:space="preserve"> </w:t>
      </w:r>
      <w:r w:rsidRPr="00D874EB">
        <w:rPr>
          <w:rFonts w:ascii="Arial" w:eastAsia="Calibri" w:hAnsi="Arial" w:cs="Arial"/>
        </w:rPr>
        <w:t>i opcjonaln</w:t>
      </w:r>
      <w:r>
        <w:rPr>
          <w:rFonts w:ascii="Arial" w:eastAsia="Calibri" w:hAnsi="Arial" w:cs="Arial"/>
        </w:rPr>
        <w:t>ego</w:t>
      </w:r>
      <w:r w:rsidRPr="0053568A">
        <w:rPr>
          <w:rFonts w:ascii="Arial" w:hAnsi="Arial" w:cs="Arial"/>
        </w:rPr>
        <w:t>):</w:t>
      </w:r>
    </w:p>
    <w:p w14:paraId="01CC75FE" w14:textId="77777777" w:rsidR="003B0186" w:rsidRPr="009D1C93" w:rsidRDefault="003B0186" w:rsidP="00FD1406">
      <w:pPr>
        <w:widowControl/>
        <w:numPr>
          <w:ilvl w:val="0"/>
          <w:numId w:val="54"/>
        </w:numPr>
        <w:suppressAutoHyphens w:val="0"/>
        <w:adjustRightInd/>
        <w:spacing w:after="0" w:line="240" w:lineRule="auto"/>
        <w:textAlignment w:val="auto"/>
        <w:rPr>
          <w:rFonts w:ascii="Arial" w:hAnsi="Arial" w:cs="Arial"/>
        </w:rPr>
      </w:pPr>
      <w:bookmarkStart w:id="3" w:name="_Hlk483904313"/>
      <w:r w:rsidRPr="009D1C93">
        <w:rPr>
          <w:rFonts w:ascii="Arial" w:hAnsi="Arial" w:cs="Arial"/>
        </w:rPr>
        <w:t>w zakresie przedmiotu umowy wymagającym reprezentowania Zamawiającego w toku realizacji umowy zostanie Wykonawcy udzielone stosowne pełnomocnictwo;</w:t>
      </w:r>
    </w:p>
    <w:p w14:paraId="1BD73218" w14:textId="77777777" w:rsidR="003B0186" w:rsidRPr="009D1C93" w:rsidRDefault="003B0186" w:rsidP="00FD140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Wykonawca ma obowiązek przygotowania wszystkich niezbędnych dokumentów do operatorów energetycznych zgodnie z ich rejonizacją, celem podpisania przez Zamawiającego, a następnie ma obowiązek dostarczyć te dokumenty do właściwego operatora energetycznego</w:t>
      </w:r>
      <w:r w:rsidR="003D5AA9">
        <w:rPr>
          <w:rFonts w:ascii="Arial" w:hAnsi="Arial" w:cs="Arial"/>
        </w:rPr>
        <w:t xml:space="preserve">                        </w:t>
      </w:r>
      <w:r w:rsidRPr="009D1C93">
        <w:rPr>
          <w:rFonts w:ascii="Arial" w:hAnsi="Arial" w:cs="Arial"/>
        </w:rPr>
        <w:t xml:space="preserve"> i reprezentować Zamawiającego do czasu zakończenia wszelkich procedur; </w:t>
      </w:r>
    </w:p>
    <w:p w14:paraId="29A98BA1" w14:textId="77777777" w:rsidR="003B0186" w:rsidRPr="009D1C93" w:rsidRDefault="003B0186" w:rsidP="00FD140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Wykonawca ma obowiąze</w:t>
      </w:r>
      <w:r>
        <w:rPr>
          <w:rFonts w:ascii="Arial" w:hAnsi="Arial" w:cs="Arial"/>
        </w:rPr>
        <w:t>k skonsultowania źródła światła</w:t>
      </w:r>
      <w:r w:rsidRPr="009D1C93">
        <w:rPr>
          <w:rFonts w:ascii="Arial" w:hAnsi="Arial" w:cs="Arial"/>
        </w:rPr>
        <w:t xml:space="preserve"> z Zamawiającym;</w:t>
      </w:r>
    </w:p>
    <w:p w14:paraId="685E5FD9" w14:textId="77777777" w:rsidR="003B0186" w:rsidRPr="009D1C93" w:rsidRDefault="003F7646" w:rsidP="00FD1406">
      <w:pPr>
        <w:widowControl/>
        <w:numPr>
          <w:ilvl w:val="0"/>
          <w:numId w:val="54"/>
        </w:numPr>
        <w:suppressAutoHyphens w:val="0"/>
        <w:adjustRightInd/>
        <w:spacing w:after="0" w:line="240" w:lineRule="auto"/>
        <w:textAlignment w:val="auto"/>
        <w:rPr>
          <w:rFonts w:ascii="Arial" w:eastAsia="Calibri" w:hAnsi="Arial" w:cs="Arial"/>
        </w:rPr>
      </w:pPr>
      <w:r>
        <w:rPr>
          <w:rFonts w:ascii="Arial" w:eastAsia="Calibri" w:hAnsi="Arial" w:cs="Arial"/>
        </w:rPr>
        <w:t xml:space="preserve">Wykonawca </w:t>
      </w:r>
      <w:r w:rsidR="003B0186" w:rsidRPr="009D1C93">
        <w:rPr>
          <w:rFonts w:ascii="Arial" w:eastAsia="Calibri" w:hAnsi="Arial" w:cs="Arial"/>
        </w:rPr>
        <w:t xml:space="preserve">przed rozpoczęciem robót w pasie drogowym/terenie prowadzenia </w:t>
      </w:r>
      <w:r w:rsidR="003B0186">
        <w:rPr>
          <w:rFonts w:ascii="Arial" w:eastAsia="Calibri" w:hAnsi="Arial" w:cs="Arial"/>
        </w:rPr>
        <w:t xml:space="preserve">robót </w:t>
      </w:r>
      <w:r>
        <w:rPr>
          <w:rFonts w:ascii="Arial" w:eastAsia="Calibri" w:hAnsi="Arial" w:cs="Arial"/>
        </w:rPr>
        <w:t xml:space="preserve">ma obowiązek </w:t>
      </w:r>
      <w:r w:rsidR="003B0186">
        <w:rPr>
          <w:rFonts w:ascii="Arial" w:eastAsia="Calibri" w:hAnsi="Arial" w:cs="Arial"/>
        </w:rPr>
        <w:t xml:space="preserve">uzgodnić wejście w teren </w:t>
      </w:r>
      <w:r w:rsidR="003B0186" w:rsidRPr="009D1C93">
        <w:rPr>
          <w:rFonts w:ascii="Arial" w:eastAsia="Calibri" w:hAnsi="Arial" w:cs="Arial"/>
        </w:rPr>
        <w:t>z zarządc</w:t>
      </w:r>
      <w:r w:rsidR="003B0186">
        <w:rPr>
          <w:rFonts w:ascii="Arial" w:eastAsia="Calibri" w:hAnsi="Arial" w:cs="Arial"/>
        </w:rPr>
        <w:t>ą</w:t>
      </w:r>
      <w:r w:rsidR="003B0186" w:rsidRPr="009D1C93">
        <w:rPr>
          <w:rFonts w:ascii="Arial" w:eastAsia="Calibri" w:hAnsi="Arial" w:cs="Arial"/>
        </w:rPr>
        <w:t xml:space="preserve"> dr</w:t>
      </w:r>
      <w:r w:rsidR="003B0186">
        <w:rPr>
          <w:rFonts w:ascii="Arial" w:eastAsia="Calibri" w:hAnsi="Arial" w:cs="Arial"/>
        </w:rPr>
        <w:t>o</w:t>
      </w:r>
      <w:r w:rsidR="003B0186" w:rsidRPr="009D1C93">
        <w:rPr>
          <w:rFonts w:ascii="Arial" w:eastAsia="Calibri" w:hAnsi="Arial" w:cs="Arial"/>
        </w:rPr>
        <w:t>g</w:t>
      </w:r>
      <w:r w:rsidR="003B0186">
        <w:rPr>
          <w:rFonts w:ascii="Arial" w:eastAsia="Calibri" w:hAnsi="Arial" w:cs="Arial"/>
        </w:rPr>
        <w:t>i</w:t>
      </w:r>
      <w:r w:rsidR="003B0186" w:rsidRPr="009D1C93">
        <w:rPr>
          <w:rFonts w:ascii="Arial" w:eastAsia="Calibri" w:hAnsi="Arial" w:cs="Arial"/>
        </w:rPr>
        <w:t>. Wykonawca w ramach wynagrodzenia za wykonanie przedmiotu umowy poniesie wszelkie koszty zajęcia pasa drogowego, jeżeli to będzie konieczne,</w:t>
      </w:r>
    </w:p>
    <w:p w14:paraId="07900929" w14:textId="77777777" w:rsidR="003B0186" w:rsidRPr="009D1C93" w:rsidRDefault="003B0186" w:rsidP="00FD140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Wykonawca ponosi pełną odpowiedzialność za wykonanie i utrzymanie oznakowania oraz zabezpieczenie terenu w trakcie prowadzenia prac;</w:t>
      </w:r>
    </w:p>
    <w:p w14:paraId="3BBC3101" w14:textId="77777777" w:rsidR="003B0186" w:rsidRPr="009D1C93" w:rsidRDefault="003B0186" w:rsidP="00FD140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od momentu protokolarnego przejęcia terenu placu budowy, aż do chwili zakończenia prac Wykonawca będzie ponosił odpowiedzialność na zasadach ogólnych za szkody wynikłe na tym terenie;</w:t>
      </w:r>
    </w:p>
    <w:p w14:paraId="3DB0B54D" w14:textId="77777777" w:rsidR="003B0186" w:rsidRPr="009D1C93" w:rsidRDefault="003B0186" w:rsidP="00FD140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Wykonawca odpowiada za bezpieczeństwo przy wykonywaniu przedmiotu umowy, a w szczególności za bezpieczne warunki poruszania się pojazdów oraz pieszych w obrębie wykonywanych robót;</w:t>
      </w:r>
    </w:p>
    <w:p w14:paraId="3F281ED1" w14:textId="77777777" w:rsidR="003B0186" w:rsidRPr="009D1C93" w:rsidRDefault="003B0186" w:rsidP="00FD1406">
      <w:pPr>
        <w:widowControl/>
        <w:numPr>
          <w:ilvl w:val="0"/>
          <w:numId w:val="54"/>
        </w:numPr>
        <w:suppressAutoHyphens w:val="0"/>
        <w:adjustRightInd/>
        <w:spacing w:after="0" w:line="240" w:lineRule="auto"/>
        <w:textAlignment w:val="auto"/>
        <w:rPr>
          <w:rFonts w:ascii="Arial" w:eastAsia="Calibri" w:hAnsi="Arial" w:cs="Arial"/>
        </w:rPr>
      </w:pPr>
      <w:r w:rsidRPr="009D1C93">
        <w:rPr>
          <w:rFonts w:ascii="Arial" w:eastAsia="Calibri"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01331B96" w14:textId="77777777" w:rsidR="003B0186" w:rsidRPr="009D1C93" w:rsidRDefault="003B0186" w:rsidP="00FD140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Wykonawca ponosi całkowitą odpowiedzialność cywilnoprawną za straty i szkody powstałe w związku z wypełnianiem przez podwykonawcę obowiązków wynikających z niniejszej umowy;</w:t>
      </w:r>
    </w:p>
    <w:p w14:paraId="20B5ECEF" w14:textId="77777777" w:rsidR="003B0186" w:rsidRPr="009D1C93" w:rsidRDefault="003B0186" w:rsidP="00FD140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wszelkie roszczenia użytkowników, zarządców dróg i mieszkańców, jakie wpłyną do Gminy Stare Babice, związane z wadliwym wykonaniem i technologią robót będących przedmiotem niniejszej umowy, będą kierowane do Wykonawcy, w celu ustosunkowania się i ich załatwienia; Wykonawca zobowiązany jest w terminie 7 dni od otrzymania takiego pisma podjąć działania, mające na celu załatwienie sprawy ze zgłaszającym uszkodzenie; jeżeli Wykonawca nie podejmie działań w tym terminie, w celu załatwienia ww. sprawy wówczas Zamawiający pokryje koszty zgłoszonego roszczenia i potrąci Wykonawcy z wynagrodzenia za wykonane roboty, na co Wykonawca wyraża zgodę;</w:t>
      </w:r>
    </w:p>
    <w:p w14:paraId="7E4F6370" w14:textId="77777777" w:rsidR="00FB3322" w:rsidRPr="0060065E" w:rsidRDefault="003B0186" w:rsidP="00FD1406">
      <w:pPr>
        <w:widowControl/>
        <w:numPr>
          <w:ilvl w:val="0"/>
          <w:numId w:val="55"/>
        </w:numPr>
        <w:suppressAutoHyphens w:val="0"/>
        <w:adjustRightInd/>
        <w:spacing w:after="0" w:line="240" w:lineRule="auto"/>
        <w:textAlignment w:val="auto"/>
        <w:rPr>
          <w:rFonts w:ascii="Arial" w:hAnsi="Arial" w:cs="Arial"/>
        </w:rPr>
      </w:pPr>
      <w:r w:rsidRPr="00FB3322">
        <w:rPr>
          <w:rFonts w:ascii="Arial" w:eastAsia="Calibri" w:hAnsi="Arial" w:cs="Arial"/>
        </w:rPr>
        <w:lastRenderedPageBreak/>
        <w:t>w trakcie wykonywania robót należy umożliwić mieszkańcom dojście i dojazd do posesji. W razie potrzeby Wykonawca musi wykonać i oznaczyć drogi tymczasowe informując mieszkańców o czasowym ograniczeniu w tym zakresie; w przypadku konieczności zamknięcia drogi Wykonawca ma obowiązek poinformowania mieszkańców najpóźniej na dwa dni przed zamknięciem drogi/zjazdu do posesji;</w:t>
      </w:r>
    </w:p>
    <w:p w14:paraId="46A6CA7E" w14:textId="77777777" w:rsidR="003B0186" w:rsidRPr="00FB3322" w:rsidRDefault="003B0186" w:rsidP="00FD1406">
      <w:pPr>
        <w:widowControl/>
        <w:numPr>
          <w:ilvl w:val="0"/>
          <w:numId w:val="55"/>
        </w:numPr>
        <w:suppressAutoHyphens w:val="0"/>
        <w:adjustRightInd/>
        <w:spacing w:after="0" w:line="240" w:lineRule="auto"/>
        <w:textAlignment w:val="auto"/>
        <w:rPr>
          <w:rFonts w:ascii="Arial" w:hAnsi="Arial" w:cs="Arial"/>
        </w:rPr>
      </w:pPr>
      <w:r w:rsidRPr="00FB3322">
        <w:rPr>
          <w:rFonts w:ascii="Arial" w:hAnsi="Arial" w:cs="Arial"/>
        </w:rPr>
        <w:t xml:space="preserve">każde naruszenie zjazdu (rozkopanie) </w:t>
      </w:r>
      <w:r w:rsidR="003F7646">
        <w:rPr>
          <w:rFonts w:ascii="Arial" w:hAnsi="Arial" w:cs="Arial"/>
        </w:rPr>
        <w:t xml:space="preserve">Wykonawca uzgodni </w:t>
      </w:r>
      <w:r w:rsidRPr="00FB3322">
        <w:rPr>
          <w:rFonts w:ascii="Arial" w:hAnsi="Arial" w:cs="Arial"/>
        </w:rPr>
        <w:t>indywidualnie z właścicielem posesji;</w:t>
      </w:r>
    </w:p>
    <w:p w14:paraId="07B31D51" w14:textId="77777777" w:rsidR="003B0186" w:rsidRPr="009D1C93" w:rsidRDefault="003B0186" w:rsidP="00FD1406">
      <w:pPr>
        <w:widowControl/>
        <w:numPr>
          <w:ilvl w:val="0"/>
          <w:numId w:val="55"/>
        </w:numPr>
        <w:suppressAutoHyphens w:val="0"/>
        <w:adjustRightInd/>
        <w:spacing w:after="0" w:line="240" w:lineRule="auto"/>
        <w:textAlignment w:val="auto"/>
        <w:rPr>
          <w:rFonts w:ascii="Arial" w:hAnsi="Arial" w:cs="Arial"/>
        </w:rPr>
      </w:pPr>
      <w:r w:rsidRPr="009D1C93">
        <w:rPr>
          <w:rFonts w:ascii="Arial" w:hAnsi="Arial" w:cs="Arial"/>
        </w:rPr>
        <w:t xml:space="preserve">w przypadku pozostawienia odcinka robót w stanie zagrażającym mieszkańcom bądź użytkownikom terenu w dni wolne od pracy Wykonawca obowiązany jest zabezpieczyć takie miejsce wyraźnym oznakowaniem, wygrodzić je i zastosować również oświetlenie ostrzegawcze; w przypadku niezastosowania się do powyższego zapisu Zamawiający może zlecić wykonanie tych czynności innemu </w:t>
      </w:r>
      <w:r w:rsidR="004B02E3">
        <w:rPr>
          <w:rFonts w:ascii="Arial" w:hAnsi="Arial" w:cs="Arial"/>
        </w:rPr>
        <w:t>podmiotowi</w:t>
      </w:r>
      <w:r w:rsidRPr="009D1C93">
        <w:rPr>
          <w:rFonts w:ascii="Arial" w:hAnsi="Arial" w:cs="Arial"/>
        </w:rPr>
        <w:t xml:space="preserve"> na koszt i niebezpieczeństwo Wykonawcy;</w:t>
      </w:r>
    </w:p>
    <w:p w14:paraId="7D786239" w14:textId="77777777" w:rsidR="003B0186" w:rsidRPr="009D1C93" w:rsidRDefault="003B0186" w:rsidP="00FD1406">
      <w:pPr>
        <w:widowControl/>
        <w:numPr>
          <w:ilvl w:val="0"/>
          <w:numId w:val="55"/>
        </w:numPr>
        <w:suppressAutoHyphens w:val="0"/>
        <w:adjustRightInd/>
        <w:spacing w:after="0" w:line="240" w:lineRule="auto"/>
        <w:textAlignment w:val="auto"/>
        <w:rPr>
          <w:rFonts w:ascii="Arial" w:hAnsi="Arial" w:cs="Arial"/>
        </w:rPr>
      </w:pPr>
      <w:r w:rsidRPr="009D1C93">
        <w:rPr>
          <w:rFonts w:ascii="Arial" w:hAnsi="Arial" w:cs="Arial"/>
        </w:rPr>
        <w:t>Wykonawca jest zobowiązany do zapewnienia przejezdności przez odcinek ulicy, na którym będą wykonywane roboty, bądź wyznaczyć objazd w dniach odbiorów odpadów komunalnych przez firmę wywożącą odpady zgodnie z obowiązującym harmonogramem wywozu odpadów komunalnych;</w:t>
      </w:r>
    </w:p>
    <w:p w14:paraId="0E5D0E96" w14:textId="77777777" w:rsidR="003B0186" w:rsidRPr="009D1C93" w:rsidRDefault="003B0186" w:rsidP="00FD1406">
      <w:pPr>
        <w:widowControl/>
        <w:numPr>
          <w:ilvl w:val="0"/>
          <w:numId w:val="55"/>
        </w:numPr>
        <w:suppressAutoHyphens w:val="0"/>
        <w:adjustRightInd/>
        <w:spacing w:after="0" w:line="240" w:lineRule="auto"/>
        <w:textAlignment w:val="auto"/>
        <w:rPr>
          <w:rFonts w:ascii="Arial" w:hAnsi="Arial" w:cs="Arial"/>
        </w:rPr>
      </w:pPr>
      <w:r w:rsidRPr="009D1C93">
        <w:rPr>
          <w:rFonts w:ascii="Arial" w:hAnsi="Arial" w:cs="Arial"/>
        </w:rPr>
        <w:t xml:space="preserve">prowadzenie jakichkolwiek prac w godzinach nocnych i porannych (tj. pomiędzy 20:00 a 7:00 </w:t>
      </w:r>
      <w:r w:rsidR="003D5AA9">
        <w:rPr>
          <w:rFonts w:ascii="Arial" w:hAnsi="Arial" w:cs="Arial"/>
        </w:rPr>
        <w:t xml:space="preserve">        </w:t>
      </w:r>
      <w:r w:rsidRPr="009D1C93">
        <w:rPr>
          <w:rFonts w:ascii="Arial" w:hAnsi="Arial" w:cs="Arial"/>
        </w:rPr>
        <w:t>w dni powszednie) oraz w dni świąteczne wymaga bezwzględnie uprzedniego uzgodnienia z Zamawiającym;</w:t>
      </w:r>
    </w:p>
    <w:p w14:paraId="230536EF" w14:textId="77777777" w:rsidR="003B0186" w:rsidRPr="009D1C93" w:rsidRDefault="003B0186" w:rsidP="00FD1406">
      <w:pPr>
        <w:widowControl/>
        <w:numPr>
          <w:ilvl w:val="0"/>
          <w:numId w:val="55"/>
        </w:numPr>
        <w:suppressAutoHyphens w:val="0"/>
        <w:adjustRightInd/>
        <w:spacing w:after="0" w:line="240" w:lineRule="auto"/>
        <w:textAlignment w:val="auto"/>
        <w:rPr>
          <w:rFonts w:ascii="Arial" w:hAnsi="Arial" w:cs="Arial"/>
        </w:rPr>
      </w:pPr>
      <w:r w:rsidRPr="009D1C93">
        <w:rPr>
          <w:rFonts w:ascii="Arial" w:hAnsi="Arial" w:cs="Arial"/>
        </w:rPr>
        <w:t xml:space="preserve">w przypadku uszkodzenia przez Wykonawcę jakiegokolwiek urządzenia infrastruktury technicznej nadziemnej lub podziemnej, elementów zagospodarowania terenu w obrębie prowadzenia robót zobowiązany jest on bezzwłocznie powiadomić Właściciela/Zarządcę tego urządzenia/terenu </w:t>
      </w:r>
      <w:r w:rsidR="003D5AA9">
        <w:rPr>
          <w:rFonts w:ascii="Arial" w:hAnsi="Arial" w:cs="Arial"/>
        </w:rPr>
        <w:t xml:space="preserve">      </w:t>
      </w:r>
      <w:r w:rsidRPr="009D1C93">
        <w:rPr>
          <w:rFonts w:ascii="Arial" w:hAnsi="Arial" w:cs="Arial"/>
        </w:rPr>
        <w:t xml:space="preserve">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t>
      </w:r>
      <w:r w:rsidR="004B02E3">
        <w:rPr>
          <w:rFonts w:ascii="Arial" w:hAnsi="Arial" w:cs="Arial"/>
        </w:rPr>
        <w:t>podmiotowi</w:t>
      </w:r>
      <w:r w:rsidRPr="009D1C93">
        <w:rPr>
          <w:rFonts w:ascii="Arial" w:hAnsi="Arial" w:cs="Arial"/>
        </w:rPr>
        <w:t xml:space="preserve"> na koszt i niebezpieczeństwo Wykonawcy;</w:t>
      </w:r>
    </w:p>
    <w:p w14:paraId="1A192945" w14:textId="77777777" w:rsidR="003B0186" w:rsidRPr="009D1C93" w:rsidRDefault="003B0186" w:rsidP="00FD140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 xml:space="preserve">po zakończeniu prac Wykonawca zobowiązuje się uporządkować teren placu budowy i przekazać go Zamawiającemu w dniu odbioru; w przypadku niezastosowania się do powyższego zapisu Zamawiający może zlecić uporządkowanie terenu innemu </w:t>
      </w:r>
      <w:r w:rsidR="004B02E3">
        <w:rPr>
          <w:rFonts w:ascii="Arial" w:hAnsi="Arial" w:cs="Arial"/>
        </w:rPr>
        <w:t>podmiotowi</w:t>
      </w:r>
      <w:r w:rsidRPr="009D1C93">
        <w:rPr>
          <w:rFonts w:ascii="Arial" w:hAnsi="Arial" w:cs="Arial"/>
        </w:rPr>
        <w:t xml:space="preserve"> na koszt i niebezpieczeństwo Wykonawcy;</w:t>
      </w:r>
    </w:p>
    <w:p w14:paraId="5251099E" w14:textId="77777777" w:rsidR="003B0186" w:rsidRPr="009D1C93" w:rsidRDefault="003B0186" w:rsidP="00FD140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 xml:space="preserve">zakończenie prac wraz z uruchomieniem oświetlenia zostanie potwierdzone protokołem odbioru </w:t>
      </w:r>
      <w:r w:rsidR="000934FE">
        <w:rPr>
          <w:rFonts w:ascii="Arial" w:hAnsi="Arial" w:cs="Arial"/>
        </w:rPr>
        <w:t xml:space="preserve">końcowego </w:t>
      </w:r>
      <w:r w:rsidRPr="009D1C93">
        <w:rPr>
          <w:rFonts w:ascii="Arial" w:hAnsi="Arial" w:cs="Arial"/>
        </w:rPr>
        <w:t>podpisanym przez Zamawiającego i Wykonawcę;</w:t>
      </w:r>
    </w:p>
    <w:p w14:paraId="09EACC2B" w14:textId="77777777" w:rsidR="003B0186" w:rsidRPr="009D1C93" w:rsidRDefault="003B0186" w:rsidP="00FD140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Wykonawca we własnym zakresie ustali lokalizację zaplecza budowy i zapewni dojazd, dostęp do wody i energii elektrycznej oraz będzie ponosił koszty ich zużycia w okresie realizacji robót;</w:t>
      </w:r>
    </w:p>
    <w:p w14:paraId="0FA731F7" w14:textId="77777777" w:rsidR="003B0186" w:rsidRPr="009D1C93" w:rsidRDefault="003B0186" w:rsidP="00FD140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należności za roboty zlecone przez Zamawiającego innemu wykonawcy na koszt i niebezpieczeństwo Wykonawcy będą potrącane z faktury Wykonawcy, na co Wykonawca wyraża zgodę;</w:t>
      </w:r>
    </w:p>
    <w:p w14:paraId="1C3487E1" w14:textId="77777777" w:rsidR="003B0186" w:rsidRPr="009D1C93" w:rsidRDefault="003B0186" w:rsidP="00FD1406">
      <w:pPr>
        <w:widowControl/>
        <w:numPr>
          <w:ilvl w:val="0"/>
          <w:numId w:val="56"/>
        </w:numPr>
        <w:suppressAutoHyphens w:val="0"/>
        <w:adjustRightInd/>
        <w:spacing w:after="0" w:line="240" w:lineRule="auto"/>
        <w:textAlignment w:val="auto"/>
        <w:rPr>
          <w:rFonts w:ascii="Arial" w:hAnsi="Arial" w:cs="Arial"/>
        </w:rPr>
      </w:pPr>
      <w:r w:rsidRPr="009D1C93">
        <w:rPr>
          <w:rFonts w:ascii="Arial" w:hAnsi="Arial" w:cs="Arial"/>
        </w:rPr>
        <w:t>Wykonawca ponosi odpowiedzialność od następstw i za wyniki działalności w zakresie:</w:t>
      </w:r>
    </w:p>
    <w:p w14:paraId="264D9097"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organizacji i wykonywania prac,</w:t>
      </w:r>
    </w:p>
    <w:p w14:paraId="08B0C022"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zabezpieczenia interesów osób trzecich,</w:t>
      </w:r>
    </w:p>
    <w:p w14:paraId="7FC79291"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ochrony środowiska,</w:t>
      </w:r>
    </w:p>
    <w:p w14:paraId="264ECA0D"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warunków bezpieczeństwa i higieny pracy,</w:t>
      </w:r>
    </w:p>
    <w:p w14:paraId="37AA147D"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organizacji i utrzymywania zaplecza budowy,</w:t>
      </w:r>
    </w:p>
    <w:p w14:paraId="12E0C8FE"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bezpieczeństwa ruchu drogowego i pieszego w otoczeniu budowy,</w:t>
      </w:r>
    </w:p>
    <w:p w14:paraId="548B79FC" w14:textId="77777777" w:rsidR="003B0186" w:rsidRPr="009D1C93" w:rsidRDefault="003B0186" w:rsidP="003B0186">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ochrony mienia związanego z prowadzeniem prac.</w:t>
      </w:r>
    </w:p>
    <w:p w14:paraId="05D39DDB" w14:textId="77777777" w:rsidR="003B0186" w:rsidRPr="009D1C93" w:rsidRDefault="003B0186" w:rsidP="00FD1406">
      <w:pPr>
        <w:widowControl/>
        <w:numPr>
          <w:ilvl w:val="0"/>
          <w:numId w:val="57"/>
        </w:numPr>
        <w:suppressAutoHyphens w:val="0"/>
        <w:adjustRightInd/>
        <w:spacing w:after="0" w:line="240" w:lineRule="auto"/>
        <w:textAlignment w:val="auto"/>
        <w:rPr>
          <w:rFonts w:ascii="Arial" w:eastAsia="Calibri" w:hAnsi="Arial" w:cs="Arial"/>
        </w:rPr>
      </w:pPr>
      <w:r w:rsidRPr="009D1C93">
        <w:rPr>
          <w:rFonts w:ascii="Arial" w:eastAsia="Calibri" w:hAnsi="Arial" w:cs="Arial"/>
        </w:rPr>
        <w:t>Kierownik budowy z ramienia Wykonawcy w ramach wykonania przedmiotu umowy będzie uczestniczył w odbiorze prac.</w:t>
      </w:r>
    </w:p>
    <w:p w14:paraId="225B7DDA" w14:textId="77777777" w:rsidR="003B0186" w:rsidRPr="009D1C93" w:rsidRDefault="003B0186" w:rsidP="00FD1406">
      <w:pPr>
        <w:widowControl/>
        <w:numPr>
          <w:ilvl w:val="0"/>
          <w:numId w:val="57"/>
        </w:numPr>
        <w:suppressAutoHyphens w:val="0"/>
        <w:adjustRightInd/>
        <w:spacing w:after="0" w:line="240" w:lineRule="auto"/>
        <w:textAlignment w:val="auto"/>
        <w:rPr>
          <w:rFonts w:ascii="Arial" w:eastAsia="Calibri" w:hAnsi="Arial" w:cs="Arial"/>
        </w:rPr>
      </w:pPr>
      <w:r w:rsidRPr="009D1C93">
        <w:rPr>
          <w:rFonts w:ascii="Arial" w:eastAsia="Calibri" w:hAnsi="Arial" w:cs="Arial"/>
        </w:rPr>
        <w:t>W zakresie przedmiotu umowy Wykonawca uzyska, w imieniu i na rzecz Zamawiającego, wszelkie ewentualne uzgodnienia, warunki techniczne, pozwolenia, zezwolenia, decyzje, zgody, itp. niezbędne do realizacji niniejszej umowy. W tym celu Zamawiający udzieli niezbędnych upoważnień lub pełnomocnictw. Wszelkie koszty z tym związane ponosi Wykonawca.</w:t>
      </w:r>
    </w:p>
    <w:p w14:paraId="2AF7DCE1" w14:textId="77777777" w:rsidR="003B0186" w:rsidRDefault="003B0186" w:rsidP="00FD1406">
      <w:pPr>
        <w:widowControl/>
        <w:numPr>
          <w:ilvl w:val="0"/>
          <w:numId w:val="57"/>
        </w:numPr>
        <w:suppressAutoHyphens w:val="0"/>
        <w:adjustRightInd/>
        <w:spacing w:after="0" w:line="240" w:lineRule="auto"/>
        <w:textAlignment w:val="auto"/>
        <w:rPr>
          <w:rFonts w:ascii="Arial" w:eastAsia="Calibri" w:hAnsi="Arial" w:cs="Arial"/>
        </w:rPr>
      </w:pPr>
      <w:r w:rsidRPr="009D1C93">
        <w:rPr>
          <w:rFonts w:ascii="Arial" w:eastAsia="Calibri" w:hAnsi="Arial" w:cs="Arial"/>
        </w:rPr>
        <w:t>Wykonawca zobowiązany jest zrealizować zamówienie zgodnie z niniejszą umową, projektem wykonawczym/budowlanym, przedmiarem robót, specyfikacją techniczną wykonania i odbioru robót budowlanych, technologią, wiedzą techniczną, sztuką budowlaną i obowiązujący</w:t>
      </w:r>
      <w:r w:rsidR="000934FE">
        <w:rPr>
          <w:rFonts w:ascii="Arial" w:eastAsia="Calibri" w:hAnsi="Arial" w:cs="Arial"/>
        </w:rPr>
        <w:t>mi przepisami w tym przedmiocie</w:t>
      </w:r>
      <w:r w:rsidRPr="009D1C93">
        <w:rPr>
          <w:rFonts w:ascii="Arial" w:eastAsia="Calibri" w:hAnsi="Arial" w:cs="Arial"/>
        </w:rPr>
        <w:t xml:space="preserve"> oferty, która stanowi integralną część umowy oraz zgodnie z:</w:t>
      </w:r>
    </w:p>
    <w:p w14:paraId="01E15E90" w14:textId="77777777" w:rsidR="000934FE" w:rsidRPr="000173F7" w:rsidRDefault="000934FE" w:rsidP="00FD1406">
      <w:pPr>
        <w:widowControl/>
        <w:numPr>
          <w:ilvl w:val="0"/>
          <w:numId w:val="31"/>
        </w:numPr>
        <w:suppressAutoHyphens w:val="0"/>
        <w:adjustRightInd/>
        <w:spacing w:after="0" w:line="240" w:lineRule="auto"/>
        <w:textAlignment w:val="auto"/>
        <w:rPr>
          <w:rFonts w:ascii="Arial" w:eastAsia="Calibri" w:hAnsi="Arial" w:cs="Arial"/>
        </w:rPr>
      </w:pPr>
      <w:bookmarkStart w:id="4" w:name="_Hlk42505740"/>
      <w:r w:rsidRPr="000173F7">
        <w:rPr>
          <w:rFonts w:ascii="Arial" w:eastAsia="Calibri" w:hAnsi="Arial" w:cs="Arial"/>
        </w:rPr>
        <w:t xml:space="preserve">dla zadania </w:t>
      </w:r>
      <w:r w:rsidR="00CA3060" w:rsidRPr="000173F7">
        <w:rPr>
          <w:rFonts w:ascii="Arial" w:eastAsia="Calibri" w:hAnsi="Arial" w:cs="Arial"/>
        </w:rPr>
        <w:t>2</w:t>
      </w:r>
      <w:r w:rsidRPr="000173F7">
        <w:rPr>
          <w:rFonts w:ascii="Arial" w:eastAsia="Calibri" w:hAnsi="Arial" w:cs="Arial"/>
        </w:rPr>
        <w:t>:</w:t>
      </w:r>
    </w:p>
    <w:p w14:paraId="3DF55DFB" w14:textId="77777777" w:rsidR="003B0186" w:rsidRPr="000173F7" w:rsidRDefault="003B0186" w:rsidP="00FD1406">
      <w:pPr>
        <w:widowControl/>
        <w:numPr>
          <w:ilvl w:val="1"/>
          <w:numId w:val="61"/>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t>protokołem z narady koordynacyjnej w sprawie nr OD.6630.</w:t>
      </w:r>
      <w:r w:rsidR="0096327B">
        <w:rPr>
          <w:rFonts w:ascii="Arial" w:eastAsia="Calibri" w:hAnsi="Arial" w:cs="Arial"/>
        </w:rPr>
        <w:t>520</w:t>
      </w:r>
      <w:r w:rsidRPr="000173F7">
        <w:rPr>
          <w:rFonts w:ascii="Arial" w:eastAsia="Calibri" w:hAnsi="Arial" w:cs="Arial"/>
        </w:rPr>
        <w:t xml:space="preserve">.2021 zakończonej w dniu </w:t>
      </w:r>
      <w:r w:rsidR="0096327B">
        <w:rPr>
          <w:rFonts w:ascii="Arial" w:eastAsia="Calibri" w:hAnsi="Arial" w:cs="Arial"/>
        </w:rPr>
        <w:t>20</w:t>
      </w:r>
      <w:r w:rsidRPr="000173F7">
        <w:rPr>
          <w:rFonts w:ascii="Arial" w:eastAsia="Calibri" w:hAnsi="Arial" w:cs="Arial"/>
        </w:rPr>
        <w:t>.0</w:t>
      </w:r>
      <w:r w:rsidR="0096327B">
        <w:rPr>
          <w:rFonts w:ascii="Arial" w:eastAsia="Calibri" w:hAnsi="Arial" w:cs="Arial"/>
        </w:rPr>
        <w:t>9</w:t>
      </w:r>
      <w:r w:rsidRPr="000173F7">
        <w:rPr>
          <w:rFonts w:ascii="Arial" w:eastAsia="Calibri" w:hAnsi="Arial" w:cs="Arial"/>
        </w:rPr>
        <w:t>.2021 r.,</w:t>
      </w:r>
    </w:p>
    <w:p w14:paraId="09232B59" w14:textId="77777777" w:rsidR="003B0186" w:rsidRPr="000173F7" w:rsidRDefault="003B0186" w:rsidP="00FD1406">
      <w:pPr>
        <w:widowControl/>
        <w:numPr>
          <w:ilvl w:val="1"/>
          <w:numId w:val="61"/>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t xml:space="preserve">przepisami ustawy z dnia 7 lipca </w:t>
      </w:r>
      <w:r w:rsidR="004B02E3">
        <w:rPr>
          <w:rFonts w:ascii="Arial" w:eastAsia="Calibri" w:hAnsi="Arial" w:cs="Arial"/>
        </w:rPr>
        <w:t>1994</w:t>
      </w:r>
      <w:r w:rsidRPr="000173F7">
        <w:rPr>
          <w:rFonts w:ascii="Arial" w:eastAsia="Calibri" w:hAnsi="Arial" w:cs="Arial"/>
        </w:rPr>
        <w:t xml:space="preserve"> r. Prawo budowlane w szczególności w zakres</w:t>
      </w:r>
      <w:r w:rsidR="00BF4ACF">
        <w:rPr>
          <w:rFonts w:ascii="Arial" w:eastAsia="Calibri" w:hAnsi="Arial" w:cs="Arial"/>
        </w:rPr>
        <w:t>ie zgłoszenia zakończenia robót,</w:t>
      </w:r>
    </w:p>
    <w:p w14:paraId="2542B28D" w14:textId="77777777" w:rsidR="003B0186" w:rsidRPr="000173F7" w:rsidRDefault="003B0186" w:rsidP="00FD1406">
      <w:pPr>
        <w:widowControl/>
        <w:numPr>
          <w:ilvl w:val="1"/>
          <w:numId w:val="61"/>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t>zgłoszeniem robót niewymagających pozwolenia na budowę – AB.6743.</w:t>
      </w:r>
      <w:r w:rsidR="0096327B">
        <w:rPr>
          <w:rFonts w:ascii="Arial" w:eastAsia="Calibri" w:hAnsi="Arial" w:cs="Arial"/>
        </w:rPr>
        <w:t>1000</w:t>
      </w:r>
      <w:r w:rsidRPr="000173F7">
        <w:rPr>
          <w:rFonts w:ascii="Arial" w:eastAsia="Calibri" w:hAnsi="Arial" w:cs="Arial"/>
        </w:rPr>
        <w:t>.2021.MN.</w:t>
      </w:r>
      <w:r w:rsidR="00BF4ACF">
        <w:rPr>
          <w:rFonts w:ascii="Arial" w:eastAsia="Calibri" w:hAnsi="Arial" w:cs="Arial"/>
        </w:rPr>
        <w:t>,</w:t>
      </w:r>
    </w:p>
    <w:p w14:paraId="0AC88E10" w14:textId="77777777" w:rsidR="000934FE" w:rsidRDefault="000934FE" w:rsidP="00FD1406">
      <w:pPr>
        <w:widowControl/>
        <w:numPr>
          <w:ilvl w:val="0"/>
          <w:numId w:val="31"/>
        </w:numPr>
        <w:suppressAutoHyphens w:val="0"/>
        <w:adjustRightInd/>
        <w:spacing w:after="0" w:line="240" w:lineRule="auto"/>
        <w:textAlignment w:val="auto"/>
        <w:rPr>
          <w:rFonts w:ascii="Arial" w:eastAsia="Calibri" w:hAnsi="Arial" w:cs="Arial"/>
        </w:rPr>
      </w:pPr>
      <w:r w:rsidRPr="000173F7">
        <w:rPr>
          <w:rFonts w:ascii="Arial" w:eastAsia="Calibri" w:hAnsi="Arial" w:cs="Arial"/>
        </w:rPr>
        <w:t xml:space="preserve">dla zadania </w:t>
      </w:r>
      <w:r w:rsidR="00CA3060" w:rsidRPr="000173F7">
        <w:rPr>
          <w:rFonts w:ascii="Arial" w:eastAsia="Calibri" w:hAnsi="Arial" w:cs="Arial"/>
        </w:rPr>
        <w:t>3</w:t>
      </w:r>
      <w:r w:rsidRPr="000173F7">
        <w:rPr>
          <w:rFonts w:ascii="Arial" w:eastAsia="Calibri" w:hAnsi="Arial" w:cs="Arial"/>
        </w:rPr>
        <w:t>:</w:t>
      </w:r>
    </w:p>
    <w:p w14:paraId="4AFEB030" w14:textId="77777777" w:rsidR="000934FE" w:rsidRPr="000173F7" w:rsidRDefault="000934FE" w:rsidP="00FD140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0173F7">
        <w:rPr>
          <w:rFonts w:ascii="Arial" w:eastAsia="Calibri" w:hAnsi="Arial" w:cs="Arial"/>
        </w:rPr>
        <w:lastRenderedPageBreak/>
        <w:t>protokołem z narady koordynacyjnej w sprawie nr OD.6630.</w:t>
      </w:r>
      <w:r w:rsidR="00214B1B">
        <w:rPr>
          <w:rFonts w:ascii="Arial" w:eastAsia="Calibri" w:hAnsi="Arial" w:cs="Arial"/>
        </w:rPr>
        <w:t>354</w:t>
      </w:r>
      <w:r w:rsidRPr="000173F7">
        <w:rPr>
          <w:rFonts w:ascii="Arial" w:eastAsia="Calibri" w:hAnsi="Arial" w:cs="Arial"/>
        </w:rPr>
        <w:t>.202</w:t>
      </w:r>
      <w:r w:rsidR="00214B1B">
        <w:rPr>
          <w:rFonts w:ascii="Arial" w:eastAsia="Calibri" w:hAnsi="Arial" w:cs="Arial"/>
        </w:rPr>
        <w:t>2</w:t>
      </w:r>
      <w:r w:rsidRPr="000173F7">
        <w:rPr>
          <w:rFonts w:ascii="Arial" w:eastAsia="Calibri" w:hAnsi="Arial" w:cs="Arial"/>
        </w:rPr>
        <w:t xml:space="preserve"> zakończonej w dniu </w:t>
      </w:r>
      <w:r w:rsidR="00214B1B">
        <w:rPr>
          <w:rFonts w:ascii="Arial" w:eastAsia="Calibri" w:hAnsi="Arial" w:cs="Arial"/>
        </w:rPr>
        <w:t>23</w:t>
      </w:r>
      <w:r w:rsidRPr="000173F7">
        <w:rPr>
          <w:rFonts w:ascii="Arial" w:eastAsia="Calibri" w:hAnsi="Arial" w:cs="Arial"/>
        </w:rPr>
        <w:t>.0</w:t>
      </w:r>
      <w:r w:rsidR="00214B1B">
        <w:rPr>
          <w:rFonts w:ascii="Arial" w:eastAsia="Calibri" w:hAnsi="Arial" w:cs="Arial"/>
        </w:rPr>
        <w:t>6</w:t>
      </w:r>
      <w:r w:rsidRPr="000173F7">
        <w:rPr>
          <w:rFonts w:ascii="Arial" w:eastAsia="Calibri" w:hAnsi="Arial" w:cs="Arial"/>
        </w:rPr>
        <w:t>.202</w:t>
      </w:r>
      <w:r w:rsidR="00214B1B">
        <w:rPr>
          <w:rFonts w:ascii="Arial" w:eastAsia="Calibri" w:hAnsi="Arial" w:cs="Arial"/>
        </w:rPr>
        <w:t>2</w:t>
      </w:r>
      <w:r w:rsidRPr="000173F7">
        <w:rPr>
          <w:rFonts w:ascii="Arial" w:eastAsia="Calibri" w:hAnsi="Arial" w:cs="Arial"/>
        </w:rPr>
        <w:t xml:space="preserve"> r.,</w:t>
      </w:r>
    </w:p>
    <w:p w14:paraId="27B9FA01" w14:textId="77777777" w:rsidR="000934FE" w:rsidRDefault="000934FE" w:rsidP="00FD140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0173F7">
        <w:rPr>
          <w:rFonts w:ascii="Arial" w:eastAsia="Calibri" w:hAnsi="Arial" w:cs="Arial"/>
        </w:rPr>
        <w:t xml:space="preserve">przepisami ustawy z dnia 7 lipca </w:t>
      </w:r>
      <w:r w:rsidR="004B02E3">
        <w:rPr>
          <w:rFonts w:ascii="Arial" w:eastAsia="Calibri" w:hAnsi="Arial" w:cs="Arial"/>
        </w:rPr>
        <w:t>1994</w:t>
      </w:r>
      <w:r w:rsidRPr="000173F7">
        <w:rPr>
          <w:rFonts w:ascii="Arial" w:eastAsia="Calibri" w:hAnsi="Arial" w:cs="Arial"/>
        </w:rPr>
        <w:t xml:space="preserve"> r. Prawo budowlane w szczególności w zakres</w:t>
      </w:r>
      <w:r w:rsidR="00BF4ACF">
        <w:rPr>
          <w:rFonts w:ascii="Arial" w:eastAsia="Calibri" w:hAnsi="Arial" w:cs="Arial"/>
        </w:rPr>
        <w:t>ie zgłoszenia zakończenia robót,</w:t>
      </w:r>
    </w:p>
    <w:p w14:paraId="24B8C6AA" w14:textId="77777777" w:rsidR="000934FE" w:rsidRDefault="000934FE" w:rsidP="00FD140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0173F7">
        <w:rPr>
          <w:rFonts w:ascii="Arial" w:eastAsia="Calibri" w:hAnsi="Arial" w:cs="Arial"/>
        </w:rPr>
        <w:t>zgłoszeniem robót niewymagających pozwolenia na budowę – AB.6743.</w:t>
      </w:r>
      <w:r w:rsidR="00214B1B">
        <w:rPr>
          <w:rFonts w:ascii="Arial" w:eastAsia="Calibri" w:hAnsi="Arial" w:cs="Arial"/>
        </w:rPr>
        <w:t>505</w:t>
      </w:r>
      <w:r w:rsidRPr="000173F7">
        <w:rPr>
          <w:rFonts w:ascii="Arial" w:eastAsia="Calibri" w:hAnsi="Arial" w:cs="Arial"/>
        </w:rPr>
        <w:t>.202</w:t>
      </w:r>
      <w:r w:rsidR="00214B1B">
        <w:rPr>
          <w:rFonts w:ascii="Arial" w:eastAsia="Calibri" w:hAnsi="Arial" w:cs="Arial"/>
        </w:rPr>
        <w:t>2</w:t>
      </w:r>
      <w:r w:rsidRPr="000173F7">
        <w:rPr>
          <w:rFonts w:ascii="Arial" w:eastAsia="Calibri" w:hAnsi="Arial" w:cs="Arial"/>
        </w:rPr>
        <w:t>.MN.</w:t>
      </w:r>
      <w:r w:rsidR="00BF4ACF">
        <w:rPr>
          <w:rFonts w:ascii="Arial" w:eastAsia="Calibri" w:hAnsi="Arial" w:cs="Arial"/>
        </w:rPr>
        <w:t>,</w:t>
      </w:r>
    </w:p>
    <w:p w14:paraId="5FAA3A7A" w14:textId="77777777" w:rsidR="000934FE" w:rsidRDefault="000934FE" w:rsidP="00FD1406">
      <w:pPr>
        <w:widowControl/>
        <w:numPr>
          <w:ilvl w:val="0"/>
          <w:numId w:val="31"/>
        </w:numPr>
        <w:suppressAutoHyphens w:val="0"/>
        <w:adjustRightInd/>
        <w:spacing w:after="0" w:line="240" w:lineRule="auto"/>
        <w:textAlignment w:val="auto"/>
        <w:rPr>
          <w:rFonts w:ascii="Arial" w:eastAsia="Calibri" w:hAnsi="Arial" w:cs="Arial"/>
        </w:rPr>
      </w:pPr>
      <w:r w:rsidRPr="00CA3060">
        <w:rPr>
          <w:rFonts w:ascii="Arial" w:eastAsia="Calibri" w:hAnsi="Arial" w:cs="Arial"/>
        </w:rPr>
        <w:t xml:space="preserve">dla zadania </w:t>
      </w:r>
      <w:r w:rsidR="00CA3060" w:rsidRPr="00CA3060">
        <w:rPr>
          <w:rFonts w:ascii="Arial" w:eastAsia="Calibri" w:hAnsi="Arial" w:cs="Arial"/>
        </w:rPr>
        <w:t>4</w:t>
      </w:r>
      <w:r w:rsidRPr="00CA3060">
        <w:rPr>
          <w:rFonts w:ascii="Arial" w:eastAsia="Calibri" w:hAnsi="Arial" w:cs="Arial"/>
        </w:rPr>
        <w:t>:</w:t>
      </w:r>
    </w:p>
    <w:p w14:paraId="2092488B" w14:textId="77777777" w:rsidR="000934FE" w:rsidRPr="00CA3060" w:rsidRDefault="000934FE" w:rsidP="00FD1406">
      <w:pPr>
        <w:widowControl/>
        <w:numPr>
          <w:ilvl w:val="0"/>
          <w:numId w:val="62"/>
        </w:numPr>
        <w:suppressAutoHyphens w:val="0"/>
        <w:adjustRightInd/>
        <w:spacing w:after="0" w:line="240" w:lineRule="auto"/>
        <w:ind w:left="993" w:hanging="142"/>
        <w:textAlignment w:val="auto"/>
        <w:rPr>
          <w:rFonts w:ascii="Arial" w:eastAsia="Calibri" w:hAnsi="Arial" w:cs="Arial"/>
        </w:rPr>
      </w:pPr>
      <w:r w:rsidRPr="00CA3060">
        <w:rPr>
          <w:rFonts w:ascii="Arial" w:eastAsia="Calibri" w:hAnsi="Arial" w:cs="Arial"/>
        </w:rPr>
        <w:t>protokołem z narady koordynacyjnej w sprawie nr OD.6630.</w:t>
      </w:r>
      <w:r w:rsidR="00214B1B">
        <w:rPr>
          <w:rFonts w:ascii="Arial" w:eastAsia="Calibri" w:hAnsi="Arial" w:cs="Arial"/>
        </w:rPr>
        <w:t>391</w:t>
      </w:r>
      <w:r w:rsidRPr="00CA3060">
        <w:rPr>
          <w:rFonts w:ascii="Arial" w:eastAsia="Calibri" w:hAnsi="Arial" w:cs="Arial"/>
        </w:rPr>
        <w:t>.202</w:t>
      </w:r>
      <w:r w:rsidR="00214B1B">
        <w:rPr>
          <w:rFonts w:ascii="Arial" w:eastAsia="Calibri" w:hAnsi="Arial" w:cs="Arial"/>
        </w:rPr>
        <w:t>3</w:t>
      </w:r>
      <w:r w:rsidRPr="00CA3060">
        <w:rPr>
          <w:rFonts w:ascii="Arial" w:eastAsia="Calibri" w:hAnsi="Arial" w:cs="Arial"/>
        </w:rPr>
        <w:t xml:space="preserve"> zakończonej w dniu </w:t>
      </w:r>
      <w:r w:rsidR="00214B1B">
        <w:rPr>
          <w:rFonts w:ascii="Arial" w:eastAsia="Calibri" w:hAnsi="Arial" w:cs="Arial"/>
        </w:rPr>
        <w:t>28</w:t>
      </w:r>
      <w:r w:rsidRPr="00CA3060">
        <w:rPr>
          <w:rFonts w:ascii="Arial" w:eastAsia="Calibri" w:hAnsi="Arial" w:cs="Arial"/>
        </w:rPr>
        <w:t>.0</w:t>
      </w:r>
      <w:r w:rsidR="00214B1B">
        <w:rPr>
          <w:rFonts w:ascii="Arial" w:eastAsia="Calibri" w:hAnsi="Arial" w:cs="Arial"/>
        </w:rPr>
        <w:t>7</w:t>
      </w:r>
      <w:r w:rsidRPr="00CA3060">
        <w:rPr>
          <w:rFonts w:ascii="Arial" w:eastAsia="Calibri" w:hAnsi="Arial" w:cs="Arial"/>
        </w:rPr>
        <w:t>.202</w:t>
      </w:r>
      <w:r w:rsidR="00214B1B">
        <w:rPr>
          <w:rFonts w:ascii="Arial" w:eastAsia="Calibri" w:hAnsi="Arial" w:cs="Arial"/>
        </w:rPr>
        <w:t>3</w:t>
      </w:r>
      <w:r w:rsidRPr="00CA3060">
        <w:rPr>
          <w:rFonts w:ascii="Arial" w:eastAsia="Calibri" w:hAnsi="Arial" w:cs="Arial"/>
        </w:rPr>
        <w:t xml:space="preserve"> r.,</w:t>
      </w:r>
    </w:p>
    <w:p w14:paraId="26F5B764" w14:textId="77777777" w:rsidR="000934FE" w:rsidRPr="00214B1B" w:rsidRDefault="000934FE" w:rsidP="00FD1406">
      <w:pPr>
        <w:widowControl/>
        <w:numPr>
          <w:ilvl w:val="0"/>
          <w:numId w:val="62"/>
        </w:numPr>
        <w:suppressAutoHyphens w:val="0"/>
        <w:adjustRightInd/>
        <w:spacing w:after="0" w:line="240" w:lineRule="auto"/>
        <w:ind w:left="993" w:hanging="142"/>
        <w:textAlignment w:val="auto"/>
        <w:rPr>
          <w:rFonts w:ascii="Arial" w:eastAsia="Calibri" w:hAnsi="Arial" w:cs="Arial"/>
        </w:rPr>
      </w:pPr>
      <w:r w:rsidRPr="00214B1B">
        <w:rPr>
          <w:rFonts w:ascii="Arial" w:eastAsia="Calibri" w:hAnsi="Arial" w:cs="Arial"/>
        </w:rPr>
        <w:t>warunkami 2</w:t>
      </w:r>
      <w:r w:rsidR="00214B1B">
        <w:rPr>
          <w:rFonts w:ascii="Arial" w:eastAsia="Calibri" w:hAnsi="Arial" w:cs="Arial"/>
        </w:rPr>
        <w:t>3</w:t>
      </w:r>
      <w:r w:rsidRPr="00214B1B">
        <w:rPr>
          <w:rFonts w:ascii="Arial" w:eastAsia="Calibri" w:hAnsi="Arial" w:cs="Arial"/>
        </w:rPr>
        <w:t>-G1/</w:t>
      </w:r>
      <w:r w:rsidR="00214B1B">
        <w:rPr>
          <w:rFonts w:ascii="Arial" w:eastAsia="Calibri" w:hAnsi="Arial" w:cs="Arial"/>
        </w:rPr>
        <w:t>WP</w:t>
      </w:r>
      <w:r w:rsidRPr="00214B1B">
        <w:rPr>
          <w:rFonts w:ascii="Arial" w:eastAsia="Calibri" w:hAnsi="Arial" w:cs="Arial"/>
        </w:rPr>
        <w:t>/0</w:t>
      </w:r>
      <w:r w:rsidR="00214B1B">
        <w:rPr>
          <w:rFonts w:ascii="Arial" w:eastAsia="Calibri" w:hAnsi="Arial" w:cs="Arial"/>
        </w:rPr>
        <w:t>2467</w:t>
      </w:r>
      <w:r w:rsidRPr="00214B1B">
        <w:rPr>
          <w:rFonts w:ascii="Arial" w:eastAsia="Calibri" w:hAnsi="Arial" w:cs="Arial"/>
        </w:rPr>
        <w:t xml:space="preserve"> z dnia </w:t>
      </w:r>
      <w:r w:rsidR="000173F7" w:rsidRPr="00214B1B">
        <w:rPr>
          <w:rFonts w:ascii="Arial" w:eastAsia="Calibri" w:hAnsi="Arial" w:cs="Arial"/>
        </w:rPr>
        <w:t>2</w:t>
      </w:r>
      <w:r w:rsidR="00214B1B">
        <w:rPr>
          <w:rFonts w:ascii="Arial" w:eastAsia="Calibri" w:hAnsi="Arial" w:cs="Arial"/>
        </w:rPr>
        <w:t>9</w:t>
      </w:r>
      <w:r w:rsidRPr="00214B1B">
        <w:rPr>
          <w:rFonts w:ascii="Arial" w:eastAsia="Calibri" w:hAnsi="Arial" w:cs="Arial"/>
        </w:rPr>
        <w:t>.0</w:t>
      </w:r>
      <w:r w:rsidR="00214B1B">
        <w:rPr>
          <w:rFonts w:ascii="Arial" w:eastAsia="Calibri" w:hAnsi="Arial" w:cs="Arial"/>
        </w:rPr>
        <w:t>5</w:t>
      </w:r>
      <w:r w:rsidRPr="00214B1B">
        <w:rPr>
          <w:rFonts w:ascii="Arial" w:eastAsia="Calibri" w:hAnsi="Arial" w:cs="Arial"/>
        </w:rPr>
        <w:t>.202</w:t>
      </w:r>
      <w:r w:rsidR="00214B1B">
        <w:rPr>
          <w:rFonts w:ascii="Arial" w:eastAsia="Calibri" w:hAnsi="Arial" w:cs="Arial"/>
        </w:rPr>
        <w:t>3</w:t>
      </w:r>
      <w:r w:rsidRPr="00214B1B">
        <w:rPr>
          <w:rFonts w:ascii="Arial" w:eastAsia="Calibri" w:hAnsi="Arial" w:cs="Arial"/>
        </w:rPr>
        <w:t xml:space="preserve"> r. wydanymi przez PGE Dystrybucja S.A.,</w:t>
      </w:r>
    </w:p>
    <w:p w14:paraId="3B894854" w14:textId="77777777" w:rsidR="000934FE" w:rsidRPr="00CA3060" w:rsidRDefault="000934FE" w:rsidP="00FD1406">
      <w:pPr>
        <w:widowControl/>
        <w:numPr>
          <w:ilvl w:val="0"/>
          <w:numId w:val="62"/>
        </w:numPr>
        <w:suppressAutoHyphens w:val="0"/>
        <w:adjustRightInd/>
        <w:spacing w:after="0" w:line="240" w:lineRule="auto"/>
        <w:ind w:left="993" w:hanging="142"/>
        <w:textAlignment w:val="auto"/>
        <w:rPr>
          <w:rFonts w:ascii="Arial" w:eastAsia="Calibri" w:hAnsi="Arial" w:cs="Arial"/>
        </w:rPr>
      </w:pPr>
      <w:r w:rsidRPr="00CA3060">
        <w:rPr>
          <w:rFonts w:ascii="Arial" w:eastAsia="Calibri" w:hAnsi="Arial" w:cs="Arial"/>
        </w:rPr>
        <w:t xml:space="preserve">przepisami ustawy z dnia 7 lipca </w:t>
      </w:r>
      <w:r w:rsidR="004B02E3">
        <w:rPr>
          <w:rFonts w:ascii="Arial" w:eastAsia="Calibri" w:hAnsi="Arial" w:cs="Arial"/>
        </w:rPr>
        <w:t>1994</w:t>
      </w:r>
      <w:r w:rsidRPr="00CA3060">
        <w:rPr>
          <w:rFonts w:ascii="Arial" w:eastAsia="Calibri" w:hAnsi="Arial" w:cs="Arial"/>
        </w:rPr>
        <w:t xml:space="preserve"> r. Prawo budowlane w szczególności w zakres</w:t>
      </w:r>
      <w:r w:rsidR="00BF4ACF">
        <w:rPr>
          <w:rFonts w:ascii="Arial" w:eastAsia="Calibri" w:hAnsi="Arial" w:cs="Arial"/>
        </w:rPr>
        <w:t>ie zgłoszenia zakończenia robót,</w:t>
      </w:r>
    </w:p>
    <w:p w14:paraId="1CA87F8E" w14:textId="77777777" w:rsidR="000934FE" w:rsidRDefault="000934FE" w:rsidP="00FD1406">
      <w:pPr>
        <w:widowControl/>
        <w:numPr>
          <w:ilvl w:val="0"/>
          <w:numId w:val="62"/>
        </w:numPr>
        <w:suppressAutoHyphens w:val="0"/>
        <w:adjustRightInd/>
        <w:spacing w:after="0" w:line="240" w:lineRule="auto"/>
        <w:ind w:left="993" w:hanging="142"/>
        <w:textAlignment w:val="auto"/>
        <w:rPr>
          <w:rFonts w:ascii="Arial" w:eastAsia="Calibri" w:hAnsi="Arial" w:cs="Arial"/>
        </w:rPr>
      </w:pPr>
      <w:r w:rsidRPr="00CA3060">
        <w:rPr>
          <w:rFonts w:ascii="Arial" w:eastAsia="Calibri" w:hAnsi="Arial" w:cs="Arial"/>
        </w:rPr>
        <w:t>zgłoszeniem robót niewymagających pozwolenia na budowę – AB.6743.</w:t>
      </w:r>
      <w:r w:rsidR="00214B1B">
        <w:rPr>
          <w:rFonts w:ascii="Arial" w:eastAsia="Calibri" w:hAnsi="Arial" w:cs="Arial"/>
        </w:rPr>
        <w:t>702</w:t>
      </w:r>
      <w:r w:rsidRPr="00CA3060">
        <w:rPr>
          <w:rFonts w:ascii="Arial" w:eastAsia="Calibri" w:hAnsi="Arial" w:cs="Arial"/>
        </w:rPr>
        <w:t>.202</w:t>
      </w:r>
      <w:r w:rsidR="009B2AEA">
        <w:rPr>
          <w:rFonts w:ascii="Arial" w:eastAsia="Calibri" w:hAnsi="Arial" w:cs="Arial"/>
        </w:rPr>
        <w:t>3.MN,</w:t>
      </w:r>
      <w:r w:rsidR="00214B1B">
        <w:rPr>
          <w:rFonts w:ascii="Arial" w:eastAsia="Calibri" w:hAnsi="Arial" w:cs="Arial"/>
        </w:rPr>
        <w:t xml:space="preserve">                                                                                                                                                                                                                        </w:t>
      </w:r>
      <w:r w:rsidR="009B2AEA">
        <w:rPr>
          <w:rFonts w:ascii="Arial" w:eastAsia="Calibri" w:hAnsi="Arial" w:cs="Arial"/>
        </w:rPr>
        <w:t xml:space="preserve">     </w:t>
      </w:r>
    </w:p>
    <w:p w14:paraId="0732378B" w14:textId="77777777" w:rsidR="00CC2D86" w:rsidRDefault="00CC2D86" w:rsidP="00FD1406">
      <w:pPr>
        <w:widowControl/>
        <w:numPr>
          <w:ilvl w:val="0"/>
          <w:numId w:val="62"/>
        </w:numPr>
        <w:suppressAutoHyphens w:val="0"/>
        <w:adjustRightInd/>
        <w:spacing w:after="0" w:line="240" w:lineRule="auto"/>
        <w:ind w:left="993" w:hanging="142"/>
        <w:textAlignment w:val="auto"/>
        <w:rPr>
          <w:rFonts w:ascii="Arial" w:eastAsia="Calibri" w:hAnsi="Arial" w:cs="Arial"/>
        </w:rPr>
      </w:pPr>
      <w:r>
        <w:rPr>
          <w:rFonts w:ascii="Arial" w:eastAsia="Calibri" w:hAnsi="Arial" w:cs="Arial"/>
        </w:rPr>
        <w:t>uwagami</w:t>
      </w:r>
      <w:r w:rsidR="00CC0364">
        <w:rPr>
          <w:rFonts w:ascii="Arial" w:eastAsia="Calibri" w:hAnsi="Arial" w:cs="Arial"/>
        </w:rPr>
        <w:t xml:space="preserve"> </w:t>
      </w:r>
      <w:r>
        <w:rPr>
          <w:rFonts w:ascii="Arial" w:eastAsia="Calibri" w:hAnsi="Arial" w:cs="Arial"/>
        </w:rPr>
        <w:t>zamieszczonymi w piśmie Zarządu Dróg Powiatowych znak: SZN.4021.29.1.2.2023.KS z dnia 11.07.2023 r.;</w:t>
      </w:r>
    </w:p>
    <w:p w14:paraId="2C897184" w14:textId="77777777" w:rsidR="00CC2D86" w:rsidRDefault="00CC2D86" w:rsidP="00FD1406">
      <w:pPr>
        <w:widowControl/>
        <w:numPr>
          <w:ilvl w:val="0"/>
          <w:numId w:val="62"/>
        </w:numPr>
        <w:suppressAutoHyphens w:val="0"/>
        <w:adjustRightInd/>
        <w:spacing w:after="0" w:line="240" w:lineRule="auto"/>
        <w:ind w:left="993" w:hanging="142"/>
        <w:textAlignment w:val="auto"/>
        <w:rPr>
          <w:rFonts w:ascii="Arial" w:eastAsia="Calibri" w:hAnsi="Arial" w:cs="Arial"/>
        </w:rPr>
      </w:pPr>
      <w:r>
        <w:rPr>
          <w:rFonts w:ascii="Arial" w:eastAsia="Calibri" w:hAnsi="Arial" w:cs="Arial"/>
        </w:rPr>
        <w:t>uzgodnieniami zamieszczonymi w piśmie Państwowe Gospodarstwo Wodne Wody Polskie znak: WA.ZZI.5.520.1419.2023 z dnia 7.07.2023 r.;</w:t>
      </w:r>
    </w:p>
    <w:p w14:paraId="2FD49A43" w14:textId="77777777" w:rsidR="00CC2D86" w:rsidRPr="00CA3060" w:rsidRDefault="00CC2D86" w:rsidP="00FD1406">
      <w:pPr>
        <w:widowControl/>
        <w:numPr>
          <w:ilvl w:val="0"/>
          <w:numId w:val="62"/>
        </w:numPr>
        <w:suppressAutoHyphens w:val="0"/>
        <w:adjustRightInd/>
        <w:spacing w:after="0" w:line="240" w:lineRule="auto"/>
        <w:ind w:left="993" w:hanging="142"/>
        <w:textAlignment w:val="auto"/>
        <w:rPr>
          <w:rFonts w:ascii="Arial" w:eastAsia="Calibri" w:hAnsi="Arial" w:cs="Arial"/>
        </w:rPr>
      </w:pPr>
      <w:r>
        <w:rPr>
          <w:rFonts w:ascii="Arial" w:eastAsia="Calibri" w:hAnsi="Arial" w:cs="Arial"/>
        </w:rPr>
        <w:t xml:space="preserve">uzgodnieniami zamieszczonymi w piśmie PERN S.A. znak: ENA.5117.001104.2023 z dnia 29.08.2023 r.; </w:t>
      </w:r>
    </w:p>
    <w:p w14:paraId="0A2ED6DB" w14:textId="77777777" w:rsidR="000934FE" w:rsidRPr="00A844AE" w:rsidRDefault="000934FE" w:rsidP="00FD1406">
      <w:pPr>
        <w:widowControl/>
        <w:numPr>
          <w:ilvl w:val="0"/>
          <w:numId w:val="31"/>
        </w:numPr>
        <w:suppressAutoHyphens w:val="0"/>
        <w:adjustRightInd/>
        <w:spacing w:after="0" w:line="240" w:lineRule="auto"/>
        <w:textAlignment w:val="auto"/>
        <w:rPr>
          <w:rFonts w:ascii="Arial" w:eastAsia="Calibri" w:hAnsi="Arial" w:cs="Arial"/>
        </w:rPr>
      </w:pPr>
      <w:r w:rsidRPr="00A844AE">
        <w:rPr>
          <w:rFonts w:ascii="Arial" w:eastAsia="Calibri" w:hAnsi="Arial" w:cs="Arial"/>
        </w:rPr>
        <w:t xml:space="preserve">dla zadania </w:t>
      </w:r>
      <w:r w:rsidR="00CA3060" w:rsidRPr="00A844AE">
        <w:rPr>
          <w:rFonts w:ascii="Arial" w:eastAsia="Calibri" w:hAnsi="Arial" w:cs="Arial"/>
        </w:rPr>
        <w:t>5</w:t>
      </w:r>
      <w:r w:rsidRPr="00A844AE">
        <w:rPr>
          <w:rFonts w:ascii="Arial" w:eastAsia="Calibri" w:hAnsi="Arial" w:cs="Arial"/>
        </w:rPr>
        <w:t>:</w:t>
      </w:r>
    </w:p>
    <w:p w14:paraId="41F55338" w14:textId="77777777" w:rsidR="004B2A00" w:rsidRPr="004B2A00" w:rsidRDefault="004B2A00" w:rsidP="00FD1406">
      <w:pPr>
        <w:widowControl/>
        <w:numPr>
          <w:ilvl w:val="1"/>
          <w:numId w:val="65"/>
        </w:numPr>
        <w:suppressAutoHyphens w:val="0"/>
        <w:adjustRightInd/>
        <w:spacing w:after="0" w:line="240" w:lineRule="auto"/>
        <w:ind w:left="993" w:hanging="284"/>
        <w:textAlignment w:val="auto"/>
        <w:rPr>
          <w:rFonts w:ascii="Arial" w:eastAsia="Calibri" w:hAnsi="Arial" w:cs="Arial"/>
        </w:rPr>
      </w:pPr>
      <w:r w:rsidRPr="004B2A00">
        <w:rPr>
          <w:rFonts w:ascii="Arial" w:eastAsia="Calibri" w:hAnsi="Arial" w:cs="Arial"/>
        </w:rPr>
        <w:t>protokołem z narady koordynacyjnej w sprawie nr OD.6630.</w:t>
      </w:r>
      <w:r w:rsidR="00CC0364">
        <w:rPr>
          <w:rFonts w:ascii="Arial" w:eastAsia="Calibri" w:hAnsi="Arial" w:cs="Arial"/>
        </w:rPr>
        <w:t>462</w:t>
      </w:r>
      <w:r w:rsidRPr="004B2A00">
        <w:rPr>
          <w:rFonts w:ascii="Arial" w:eastAsia="Calibri" w:hAnsi="Arial" w:cs="Arial"/>
        </w:rPr>
        <w:t>.202</w:t>
      </w:r>
      <w:r w:rsidR="00CC0364">
        <w:rPr>
          <w:rFonts w:ascii="Arial" w:eastAsia="Calibri" w:hAnsi="Arial" w:cs="Arial"/>
        </w:rPr>
        <w:t>1</w:t>
      </w:r>
      <w:r w:rsidRPr="004B2A00">
        <w:rPr>
          <w:rFonts w:ascii="Arial" w:eastAsia="Calibri" w:hAnsi="Arial" w:cs="Arial"/>
        </w:rPr>
        <w:t xml:space="preserve"> zakończonej w dniu </w:t>
      </w:r>
      <w:r w:rsidR="00CC0364">
        <w:rPr>
          <w:rFonts w:ascii="Arial" w:eastAsia="Calibri" w:hAnsi="Arial" w:cs="Arial"/>
        </w:rPr>
        <w:t>25</w:t>
      </w:r>
      <w:r w:rsidRPr="004B2A00">
        <w:rPr>
          <w:rFonts w:ascii="Arial" w:eastAsia="Calibri" w:hAnsi="Arial" w:cs="Arial"/>
        </w:rPr>
        <w:t>.</w:t>
      </w:r>
      <w:r w:rsidR="00CC0364">
        <w:rPr>
          <w:rFonts w:ascii="Arial" w:eastAsia="Calibri" w:hAnsi="Arial" w:cs="Arial"/>
        </w:rPr>
        <w:t>08</w:t>
      </w:r>
      <w:r w:rsidRPr="004B2A00">
        <w:rPr>
          <w:rFonts w:ascii="Arial" w:eastAsia="Calibri" w:hAnsi="Arial" w:cs="Arial"/>
        </w:rPr>
        <w:t>.202</w:t>
      </w:r>
      <w:r w:rsidR="00CC0364">
        <w:rPr>
          <w:rFonts w:ascii="Arial" w:eastAsia="Calibri" w:hAnsi="Arial" w:cs="Arial"/>
        </w:rPr>
        <w:t>1</w:t>
      </w:r>
      <w:r w:rsidRPr="004B2A00">
        <w:rPr>
          <w:rFonts w:ascii="Arial" w:eastAsia="Calibri" w:hAnsi="Arial" w:cs="Arial"/>
        </w:rPr>
        <w:t xml:space="preserve"> r.,</w:t>
      </w:r>
    </w:p>
    <w:p w14:paraId="7B866601" w14:textId="77777777" w:rsidR="00CC0364" w:rsidRPr="00214B1B" w:rsidRDefault="00CC0364" w:rsidP="00FD1406">
      <w:pPr>
        <w:widowControl/>
        <w:numPr>
          <w:ilvl w:val="0"/>
          <w:numId w:val="81"/>
        </w:numPr>
        <w:suppressAutoHyphens w:val="0"/>
        <w:adjustRightInd/>
        <w:spacing w:after="0" w:line="240" w:lineRule="auto"/>
        <w:ind w:left="993" w:hanging="142"/>
        <w:textAlignment w:val="auto"/>
        <w:rPr>
          <w:rFonts w:ascii="Arial" w:eastAsia="Calibri" w:hAnsi="Arial" w:cs="Arial"/>
        </w:rPr>
      </w:pPr>
      <w:r w:rsidRPr="00214B1B">
        <w:rPr>
          <w:rFonts w:ascii="Arial" w:eastAsia="Calibri" w:hAnsi="Arial" w:cs="Arial"/>
        </w:rPr>
        <w:t>warunkami 2</w:t>
      </w:r>
      <w:r>
        <w:rPr>
          <w:rFonts w:ascii="Arial" w:eastAsia="Calibri" w:hAnsi="Arial" w:cs="Arial"/>
        </w:rPr>
        <w:t>1</w:t>
      </w:r>
      <w:r w:rsidRPr="00214B1B">
        <w:rPr>
          <w:rFonts w:ascii="Arial" w:eastAsia="Calibri" w:hAnsi="Arial" w:cs="Arial"/>
        </w:rPr>
        <w:t>-G1/</w:t>
      </w:r>
      <w:r>
        <w:rPr>
          <w:rFonts w:ascii="Arial" w:eastAsia="Calibri" w:hAnsi="Arial" w:cs="Arial"/>
        </w:rPr>
        <w:t>WP</w:t>
      </w:r>
      <w:r w:rsidRPr="00214B1B">
        <w:rPr>
          <w:rFonts w:ascii="Arial" w:eastAsia="Calibri" w:hAnsi="Arial" w:cs="Arial"/>
        </w:rPr>
        <w:t>/0</w:t>
      </w:r>
      <w:r>
        <w:rPr>
          <w:rFonts w:ascii="Arial" w:eastAsia="Calibri" w:hAnsi="Arial" w:cs="Arial"/>
        </w:rPr>
        <w:t>4305</w:t>
      </w:r>
      <w:r w:rsidRPr="00214B1B">
        <w:rPr>
          <w:rFonts w:ascii="Arial" w:eastAsia="Calibri" w:hAnsi="Arial" w:cs="Arial"/>
        </w:rPr>
        <w:t xml:space="preserve"> z dnia </w:t>
      </w:r>
      <w:r>
        <w:rPr>
          <w:rFonts w:ascii="Arial" w:eastAsia="Calibri" w:hAnsi="Arial" w:cs="Arial"/>
        </w:rPr>
        <w:t>02</w:t>
      </w:r>
      <w:r w:rsidRPr="00214B1B">
        <w:rPr>
          <w:rFonts w:ascii="Arial" w:eastAsia="Calibri" w:hAnsi="Arial" w:cs="Arial"/>
        </w:rPr>
        <w:t>.0</w:t>
      </w:r>
      <w:r>
        <w:rPr>
          <w:rFonts w:ascii="Arial" w:eastAsia="Calibri" w:hAnsi="Arial" w:cs="Arial"/>
        </w:rPr>
        <w:t>7</w:t>
      </w:r>
      <w:r w:rsidRPr="00214B1B">
        <w:rPr>
          <w:rFonts w:ascii="Arial" w:eastAsia="Calibri" w:hAnsi="Arial" w:cs="Arial"/>
        </w:rPr>
        <w:t>.202</w:t>
      </w:r>
      <w:r>
        <w:rPr>
          <w:rFonts w:ascii="Arial" w:eastAsia="Calibri" w:hAnsi="Arial" w:cs="Arial"/>
        </w:rPr>
        <w:t>1</w:t>
      </w:r>
      <w:r w:rsidRPr="00214B1B">
        <w:rPr>
          <w:rFonts w:ascii="Arial" w:eastAsia="Calibri" w:hAnsi="Arial" w:cs="Arial"/>
        </w:rPr>
        <w:t xml:space="preserve"> r. wydanymi przez PGE Dystrybucja S.A.,</w:t>
      </w:r>
    </w:p>
    <w:p w14:paraId="6E042C52" w14:textId="77777777" w:rsidR="004B2A00" w:rsidRPr="004B2A00" w:rsidRDefault="004B2A00" w:rsidP="00FD1406">
      <w:pPr>
        <w:widowControl/>
        <w:numPr>
          <w:ilvl w:val="0"/>
          <w:numId w:val="82"/>
        </w:numPr>
        <w:suppressAutoHyphens w:val="0"/>
        <w:adjustRightInd/>
        <w:spacing w:after="0" w:line="240" w:lineRule="auto"/>
        <w:textAlignment w:val="auto"/>
        <w:rPr>
          <w:rFonts w:ascii="Arial" w:eastAsia="Calibri" w:hAnsi="Arial" w:cs="Arial"/>
        </w:rPr>
      </w:pPr>
      <w:r w:rsidRPr="004B2A00">
        <w:rPr>
          <w:rFonts w:ascii="Arial" w:eastAsia="Calibri" w:hAnsi="Arial" w:cs="Arial"/>
        </w:rPr>
        <w:t xml:space="preserve">przepisami ustawy z dnia 7 lipca </w:t>
      </w:r>
      <w:r w:rsidR="004B02E3">
        <w:rPr>
          <w:rFonts w:ascii="Arial" w:eastAsia="Calibri" w:hAnsi="Arial" w:cs="Arial"/>
        </w:rPr>
        <w:t>1994</w:t>
      </w:r>
      <w:r w:rsidRPr="004B2A00">
        <w:rPr>
          <w:rFonts w:ascii="Arial" w:eastAsia="Calibri" w:hAnsi="Arial" w:cs="Arial"/>
        </w:rPr>
        <w:t xml:space="preserve"> r. Prawo budowlane w szczególności w zakres</w:t>
      </w:r>
      <w:r w:rsidR="00BF4ACF">
        <w:rPr>
          <w:rFonts w:ascii="Arial" w:eastAsia="Calibri" w:hAnsi="Arial" w:cs="Arial"/>
        </w:rPr>
        <w:t>ie zgłoszenia zakończenia robót,</w:t>
      </w:r>
    </w:p>
    <w:p w14:paraId="31253EA6" w14:textId="77777777" w:rsidR="004B2A00" w:rsidRPr="004B2A00" w:rsidRDefault="004B2A00" w:rsidP="00FD1406">
      <w:pPr>
        <w:widowControl/>
        <w:numPr>
          <w:ilvl w:val="0"/>
          <w:numId w:val="82"/>
        </w:numPr>
        <w:suppressAutoHyphens w:val="0"/>
        <w:adjustRightInd/>
        <w:spacing w:after="0" w:line="240" w:lineRule="auto"/>
        <w:textAlignment w:val="auto"/>
        <w:rPr>
          <w:rFonts w:ascii="Arial" w:eastAsia="Calibri" w:hAnsi="Arial" w:cs="Arial"/>
        </w:rPr>
      </w:pPr>
      <w:r w:rsidRPr="004B2A00">
        <w:rPr>
          <w:rFonts w:ascii="Arial" w:eastAsia="Calibri" w:hAnsi="Arial" w:cs="Arial"/>
        </w:rPr>
        <w:t>zgłoszeniem robót niewymagających pozwolenia na budowę –</w:t>
      </w:r>
      <w:r w:rsidR="00CC0364">
        <w:rPr>
          <w:rFonts w:ascii="Arial" w:eastAsia="Calibri" w:hAnsi="Arial" w:cs="Arial"/>
        </w:rPr>
        <w:t xml:space="preserve"> </w:t>
      </w:r>
      <w:r w:rsidRPr="004B2A00">
        <w:rPr>
          <w:rFonts w:ascii="Arial" w:eastAsia="Calibri" w:hAnsi="Arial" w:cs="Arial"/>
        </w:rPr>
        <w:t>AB.6743.</w:t>
      </w:r>
      <w:r w:rsidR="00CC0364">
        <w:rPr>
          <w:rFonts w:ascii="Arial" w:eastAsia="Calibri" w:hAnsi="Arial" w:cs="Arial"/>
        </w:rPr>
        <w:t>999</w:t>
      </w:r>
      <w:r w:rsidRPr="004B2A00">
        <w:rPr>
          <w:rFonts w:ascii="Arial" w:eastAsia="Calibri" w:hAnsi="Arial" w:cs="Arial"/>
        </w:rPr>
        <w:t>.202</w:t>
      </w:r>
      <w:r w:rsidR="00CC0364">
        <w:rPr>
          <w:rFonts w:ascii="Arial" w:eastAsia="Calibri" w:hAnsi="Arial" w:cs="Arial"/>
        </w:rPr>
        <w:t>1</w:t>
      </w:r>
      <w:r w:rsidRPr="004B2A00">
        <w:rPr>
          <w:rFonts w:ascii="Arial" w:eastAsia="Calibri" w:hAnsi="Arial" w:cs="Arial"/>
        </w:rPr>
        <w:t>.M</w:t>
      </w:r>
      <w:r w:rsidR="00CC0364">
        <w:rPr>
          <w:rFonts w:ascii="Arial" w:eastAsia="Calibri" w:hAnsi="Arial" w:cs="Arial"/>
        </w:rPr>
        <w:t>N</w:t>
      </w:r>
      <w:r w:rsidR="00BF4ACF">
        <w:rPr>
          <w:rFonts w:ascii="Arial" w:eastAsia="Calibri" w:hAnsi="Arial" w:cs="Arial"/>
        </w:rPr>
        <w:t>,</w:t>
      </w:r>
    </w:p>
    <w:p w14:paraId="7CE13FB1" w14:textId="77777777" w:rsidR="000934FE" w:rsidRPr="00267CF9" w:rsidRDefault="000934FE" w:rsidP="00FD1406">
      <w:pPr>
        <w:widowControl/>
        <w:numPr>
          <w:ilvl w:val="0"/>
          <w:numId w:val="31"/>
        </w:numPr>
        <w:suppressAutoHyphens w:val="0"/>
        <w:adjustRightInd/>
        <w:spacing w:after="0" w:line="240" w:lineRule="auto"/>
        <w:textAlignment w:val="auto"/>
        <w:rPr>
          <w:rFonts w:ascii="Arial" w:eastAsia="Calibri" w:hAnsi="Arial" w:cs="Arial"/>
        </w:rPr>
      </w:pPr>
      <w:r w:rsidRPr="00267CF9">
        <w:rPr>
          <w:rFonts w:ascii="Arial" w:eastAsia="Calibri" w:hAnsi="Arial" w:cs="Arial"/>
        </w:rPr>
        <w:t xml:space="preserve">dla zadania </w:t>
      </w:r>
      <w:r w:rsidR="00CA3060" w:rsidRPr="00267CF9">
        <w:rPr>
          <w:rFonts w:ascii="Arial" w:eastAsia="Calibri" w:hAnsi="Arial" w:cs="Arial"/>
        </w:rPr>
        <w:t>6</w:t>
      </w:r>
      <w:r w:rsidRPr="00267CF9">
        <w:rPr>
          <w:rFonts w:ascii="Arial" w:eastAsia="Calibri" w:hAnsi="Arial" w:cs="Arial"/>
        </w:rPr>
        <w:t>:</w:t>
      </w:r>
    </w:p>
    <w:p w14:paraId="68555DE3" w14:textId="77777777" w:rsidR="00267CF9" w:rsidRPr="00CA3060" w:rsidRDefault="00267CF9" w:rsidP="00FD1406">
      <w:pPr>
        <w:widowControl/>
        <w:numPr>
          <w:ilvl w:val="0"/>
          <w:numId w:val="83"/>
        </w:numPr>
        <w:suppressAutoHyphens w:val="0"/>
        <w:adjustRightInd/>
        <w:spacing w:after="0" w:line="240" w:lineRule="auto"/>
        <w:ind w:hanging="217"/>
        <w:textAlignment w:val="auto"/>
        <w:rPr>
          <w:rFonts w:ascii="Arial" w:eastAsia="Calibri" w:hAnsi="Arial" w:cs="Arial"/>
        </w:rPr>
      </w:pPr>
      <w:r w:rsidRPr="00CA3060">
        <w:rPr>
          <w:rFonts w:ascii="Arial" w:eastAsia="Calibri" w:hAnsi="Arial" w:cs="Arial"/>
        </w:rPr>
        <w:t>protokołem z narady koordynacyjnej w sprawie nr OD.6630.</w:t>
      </w:r>
      <w:r>
        <w:rPr>
          <w:rFonts w:ascii="Arial" w:eastAsia="Calibri" w:hAnsi="Arial" w:cs="Arial"/>
        </w:rPr>
        <w:t>393</w:t>
      </w:r>
      <w:r w:rsidRPr="00CA3060">
        <w:rPr>
          <w:rFonts w:ascii="Arial" w:eastAsia="Calibri" w:hAnsi="Arial" w:cs="Arial"/>
        </w:rPr>
        <w:t>.202</w:t>
      </w:r>
      <w:r>
        <w:rPr>
          <w:rFonts w:ascii="Arial" w:eastAsia="Calibri" w:hAnsi="Arial" w:cs="Arial"/>
        </w:rPr>
        <w:t>2</w:t>
      </w:r>
      <w:r w:rsidRPr="00CA3060">
        <w:rPr>
          <w:rFonts w:ascii="Arial" w:eastAsia="Calibri" w:hAnsi="Arial" w:cs="Arial"/>
        </w:rPr>
        <w:t xml:space="preserve"> zakończonej w dniu </w:t>
      </w:r>
      <w:r>
        <w:rPr>
          <w:rFonts w:ascii="Arial" w:eastAsia="Calibri" w:hAnsi="Arial" w:cs="Arial"/>
        </w:rPr>
        <w:t>15</w:t>
      </w:r>
      <w:r w:rsidRPr="00CA3060">
        <w:rPr>
          <w:rFonts w:ascii="Arial" w:eastAsia="Calibri" w:hAnsi="Arial" w:cs="Arial"/>
        </w:rPr>
        <w:t>.0</w:t>
      </w:r>
      <w:r>
        <w:rPr>
          <w:rFonts w:ascii="Arial" w:eastAsia="Calibri" w:hAnsi="Arial" w:cs="Arial"/>
        </w:rPr>
        <w:t>7</w:t>
      </w:r>
      <w:r w:rsidRPr="00CA3060">
        <w:rPr>
          <w:rFonts w:ascii="Arial" w:eastAsia="Calibri" w:hAnsi="Arial" w:cs="Arial"/>
        </w:rPr>
        <w:t>.202</w:t>
      </w:r>
      <w:r>
        <w:rPr>
          <w:rFonts w:ascii="Arial" w:eastAsia="Calibri" w:hAnsi="Arial" w:cs="Arial"/>
        </w:rPr>
        <w:t>2</w:t>
      </w:r>
      <w:r w:rsidRPr="00CA3060">
        <w:rPr>
          <w:rFonts w:ascii="Arial" w:eastAsia="Calibri" w:hAnsi="Arial" w:cs="Arial"/>
        </w:rPr>
        <w:t xml:space="preserve"> r.,</w:t>
      </w:r>
    </w:p>
    <w:p w14:paraId="2DFFBF95" w14:textId="77777777" w:rsidR="00267CF9" w:rsidRPr="00CA3060" w:rsidRDefault="00267CF9" w:rsidP="00FD1406">
      <w:pPr>
        <w:widowControl/>
        <w:numPr>
          <w:ilvl w:val="0"/>
          <w:numId w:val="83"/>
        </w:numPr>
        <w:suppressAutoHyphens w:val="0"/>
        <w:adjustRightInd/>
        <w:spacing w:after="0" w:line="240" w:lineRule="auto"/>
        <w:ind w:hanging="217"/>
        <w:textAlignment w:val="auto"/>
        <w:rPr>
          <w:rFonts w:ascii="Arial" w:eastAsia="Calibri" w:hAnsi="Arial" w:cs="Arial"/>
        </w:rPr>
      </w:pPr>
      <w:r w:rsidRPr="00CA3060">
        <w:rPr>
          <w:rFonts w:ascii="Arial" w:eastAsia="Calibri" w:hAnsi="Arial" w:cs="Arial"/>
        </w:rPr>
        <w:t xml:space="preserve">przepisami ustawy z dnia 7 lipca </w:t>
      </w:r>
      <w:r w:rsidR="00AF72E9">
        <w:rPr>
          <w:rFonts w:ascii="Arial" w:eastAsia="Calibri" w:hAnsi="Arial" w:cs="Arial"/>
        </w:rPr>
        <w:t>1994</w:t>
      </w:r>
      <w:r w:rsidRPr="00CA3060">
        <w:rPr>
          <w:rFonts w:ascii="Arial" w:eastAsia="Calibri" w:hAnsi="Arial" w:cs="Arial"/>
        </w:rPr>
        <w:t xml:space="preserve"> r. Prawo budowlane w szczególności w zakres</w:t>
      </w:r>
      <w:r>
        <w:rPr>
          <w:rFonts w:ascii="Arial" w:eastAsia="Calibri" w:hAnsi="Arial" w:cs="Arial"/>
        </w:rPr>
        <w:t>ie zgłoszenia zakończenia robót,</w:t>
      </w:r>
    </w:p>
    <w:p w14:paraId="4765831B" w14:textId="77777777" w:rsidR="00267CF9" w:rsidRDefault="00267CF9" w:rsidP="00FD1406">
      <w:pPr>
        <w:widowControl/>
        <w:numPr>
          <w:ilvl w:val="0"/>
          <w:numId w:val="83"/>
        </w:numPr>
        <w:suppressAutoHyphens w:val="0"/>
        <w:adjustRightInd/>
        <w:spacing w:after="0" w:line="240" w:lineRule="auto"/>
        <w:ind w:hanging="217"/>
        <w:textAlignment w:val="auto"/>
        <w:rPr>
          <w:rFonts w:ascii="Arial" w:eastAsia="Calibri" w:hAnsi="Arial" w:cs="Arial"/>
        </w:rPr>
      </w:pPr>
      <w:r w:rsidRPr="00CA3060">
        <w:rPr>
          <w:rFonts w:ascii="Arial" w:eastAsia="Calibri" w:hAnsi="Arial" w:cs="Arial"/>
        </w:rPr>
        <w:t>zgłoszeniem robót niewymagających pozwolenia na budowę – AB.6743.</w:t>
      </w:r>
      <w:r>
        <w:rPr>
          <w:rFonts w:ascii="Arial" w:eastAsia="Calibri" w:hAnsi="Arial" w:cs="Arial"/>
        </w:rPr>
        <w:t>555</w:t>
      </w:r>
      <w:r w:rsidRPr="00CA3060">
        <w:rPr>
          <w:rFonts w:ascii="Arial" w:eastAsia="Calibri" w:hAnsi="Arial" w:cs="Arial"/>
        </w:rPr>
        <w:t>.202</w:t>
      </w:r>
      <w:r>
        <w:rPr>
          <w:rFonts w:ascii="Arial" w:eastAsia="Calibri" w:hAnsi="Arial" w:cs="Arial"/>
        </w:rPr>
        <w:t xml:space="preserve">2.MN,                                                                                                                                                                                                                             </w:t>
      </w:r>
    </w:p>
    <w:p w14:paraId="1C6383B2" w14:textId="77777777" w:rsidR="00267CF9" w:rsidRPr="00267CF9" w:rsidRDefault="00267CF9" w:rsidP="00FD1406">
      <w:pPr>
        <w:widowControl/>
        <w:numPr>
          <w:ilvl w:val="0"/>
          <w:numId w:val="83"/>
        </w:numPr>
        <w:suppressAutoHyphens w:val="0"/>
        <w:adjustRightInd/>
        <w:spacing w:after="0" w:line="240" w:lineRule="auto"/>
        <w:ind w:hanging="217"/>
        <w:textAlignment w:val="auto"/>
        <w:rPr>
          <w:rFonts w:ascii="Arial" w:eastAsia="Calibri" w:hAnsi="Arial" w:cs="Arial"/>
        </w:rPr>
      </w:pPr>
      <w:r w:rsidRPr="00267CF9">
        <w:rPr>
          <w:rFonts w:ascii="Arial" w:eastAsia="Calibri" w:hAnsi="Arial" w:cs="Arial"/>
        </w:rPr>
        <w:t>uzgodnieniami zamieszczonymi w piśmie Państwowe Gospodarstwo Wodne Wody Polskie znak: WA.ZZI.5.521.1241.2022 z dnia 04.07.2022 r.;</w:t>
      </w:r>
    </w:p>
    <w:p w14:paraId="30BFF1D2" w14:textId="77777777" w:rsidR="000934FE" w:rsidRPr="00E6241F" w:rsidRDefault="000934FE" w:rsidP="00FD1406">
      <w:pPr>
        <w:widowControl/>
        <w:numPr>
          <w:ilvl w:val="0"/>
          <w:numId w:val="31"/>
        </w:numPr>
        <w:suppressAutoHyphens w:val="0"/>
        <w:adjustRightInd/>
        <w:spacing w:after="0" w:line="240" w:lineRule="auto"/>
        <w:textAlignment w:val="auto"/>
        <w:rPr>
          <w:rFonts w:ascii="Arial" w:eastAsia="Calibri" w:hAnsi="Arial" w:cs="Arial"/>
        </w:rPr>
      </w:pPr>
      <w:r w:rsidRPr="00E6241F">
        <w:rPr>
          <w:rFonts w:ascii="Arial" w:eastAsia="Calibri" w:hAnsi="Arial" w:cs="Arial"/>
        </w:rPr>
        <w:t xml:space="preserve">dla zadania </w:t>
      </w:r>
      <w:r w:rsidR="00CA3060" w:rsidRPr="00E6241F">
        <w:rPr>
          <w:rFonts w:ascii="Arial" w:eastAsia="Calibri" w:hAnsi="Arial" w:cs="Arial"/>
        </w:rPr>
        <w:t>7</w:t>
      </w:r>
      <w:r w:rsidRPr="00E6241F">
        <w:rPr>
          <w:rFonts w:ascii="Arial" w:eastAsia="Calibri" w:hAnsi="Arial" w:cs="Arial"/>
        </w:rPr>
        <w:t>:</w:t>
      </w:r>
    </w:p>
    <w:p w14:paraId="4EACDAEE" w14:textId="77777777" w:rsidR="000934FE" w:rsidRPr="006B7AA1" w:rsidRDefault="000934FE" w:rsidP="00FD1406">
      <w:pPr>
        <w:widowControl/>
        <w:numPr>
          <w:ilvl w:val="1"/>
          <w:numId w:val="64"/>
        </w:numPr>
        <w:suppressAutoHyphens w:val="0"/>
        <w:adjustRightInd/>
        <w:spacing w:after="0" w:line="240" w:lineRule="auto"/>
        <w:ind w:left="993" w:hanging="284"/>
        <w:textAlignment w:val="auto"/>
        <w:rPr>
          <w:rFonts w:ascii="Arial" w:eastAsia="Calibri" w:hAnsi="Arial" w:cs="Arial"/>
        </w:rPr>
      </w:pPr>
      <w:r w:rsidRPr="006B7AA1">
        <w:rPr>
          <w:rFonts w:ascii="Arial" w:eastAsia="Calibri" w:hAnsi="Arial" w:cs="Arial"/>
        </w:rPr>
        <w:t>protokołem z narady koordynacyjnej w sprawie nr OD.6630.</w:t>
      </w:r>
      <w:r w:rsidR="006B7AA1">
        <w:rPr>
          <w:rFonts w:ascii="Arial" w:eastAsia="Calibri" w:hAnsi="Arial" w:cs="Arial"/>
        </w:rPr>
        <w:t>837</w:t>
      </w:r>
      <w:r w:rsidRPr="006B7AA1">
        <w:rPr>
          <w:rFonts w:ascii="Arial" w:eastAsia="Calibri" w:hAnsi="Arial" w:cs="Arial"/>
        </w:rPr>
        <w:t>.202</w:t>
      </w:r>
      <w:r w:rsidR="006B7AA1">
        <w:rPr>
          <w:rFonts w:ascii="Arial" w:eastAsia="Calibri" w:hAnsi="Arial" w:cs="Arial"/>
        </w:rPr>
        <w:t>0</w:t>
      </w:r>
      <w:r w:rsidRPr="006B7AA1">
        <w:rPr>
          <w:rFonts w:ascii="Arial" w:eastAsia="Calibri" w:hAnsi="Arial" w:cs="Arial"/>
        </w:rPr>
        <w:t xml:space="preserve"> zakończonej w dniu </w:t>
      </w:r>
      <w:r w:rsidR="006B7AA1">
        <w:rPr>
          <w:rFonts w:ascii="Arial" w:eastAsia="Calibri" w:hAnsi="Arial" w:cs="Arial"/>
        </w:rPr>
        <w:t>31</w:t>
      </w:r>
      <w:r w:rsidRPr="006B7AA1">
        <w:rPr>
          <w:rFonts w:ascii="Arial" w:eastAsia="Calibri" w:hAnsi="Arial" w:cs="Arial"/>
        </w:rPr>
        <w:t>.</w:t>
      </w:r>
      <w:r w:rsidR="006B7AA1">
        <w:rPr>
          <w:rFonts w:ascii="Arial" w:eastAsia="Calibri" w:hAnsi="Arial" w:cs="Arial"/>
        </w:rPr>
        <w:t>12</w:t>
      </w:r>
      <w:r w:rsidRPr="006B7AA1">
        <w:rPr>
          <w:rFonts w:ascii="Arial" w:eastAsia="Calibri" w:hAnsi="Arial" w:cs="Arial"/>
        </w:rPr>
        <w:t>.202</w:t>
      </w:r>
      <w:r w:rsidR="006B7AA1">
        <w:rPr>
          <w:rFonts w:ascii="Arial" w:eastAsia="Calibri" w:hAnsi="Arial" w:cs="Arial"/>
        </w:rPr>
        <w:t>0</w:t>
      </w:r>
      <w:r w:rsidRPr="006B7AA1">
        <w:rPr>
          <w:rFonts w:ascii="Arial" w:eastAsia="Calibri" w:hAnsi="Arial" w:cs="Arial"/>
        </w:rPr>
        <w:t xml:space="preserve"> r.,</w:t>
      </w:r>
    </w:p>
    <w:p w14:paraId="5857CDE7" w14:textId="77777777" w:rsidR="000934FE" w:rsidRPr="006B7AA1" w:rsidRDefault="006B7AA1" w:rsidP="00FD1406">
      <w:pPr>
        <w:widowControl/>
        <w:numPr>
          <w:ilvl w:val="0"/>
          <w:numId w:val="84"/>
        </w:numPr>
        <w:suppressAutoHyphens w:val="0"/>
        <w:adjustRightInd/>
        <w:spacing w:after="0" w:line="240" w:lineRule="auto"/>
        <w:ind w:left="993" w:hanging="142"/>
        <w:textAlignment w:val="auto"/>
        <w:rPr>
          <w:rFonts w:ascii="Arial" w:eastAsia="Calibri" w:hAnsi="Arial" w:cs="Arial"/>
        </w:rPr>
      </w:pPr>
      <w:r w:rsidRPr="00214B1B">
        <w:rPr>
          <w:rFonts w:ascii="Arial" w:eastAsia="Calibri" w:hAnsi="Arial" w:cs="Arial"/>
        </w:rPr>
        <w:t>warunkami 2</w:t>
      </w:r>
      <w:r>
        <w:rPr>
          <w:rFonts w:ascii="Arial" w:eastAsia="Calibri" w:hAnsi="Arial" w:cs="Arial"/>
        </w:rPr>
        <w:t>1</w:t>
      </w:r>
      <w:r w:rsidRPr="00214B1B">
        <w:rPr>
          <w:rFonts w:ascii="Arial" w:eastAsia="Calibri" w:hAnsi="Arial" w:cs="Arial"/>
        </w:rPr>
        <w:t>-G1/</w:t>
      </w:r>
      <w:r>
        <w:rPr>
          <w:rFonts w:ascii="Arial" w:eastAsia="Calibri" w:hAnsi="Arial" w:cs="Arial"/>
        </w:rPr>
        <w:t>WP</w:t>
      </w:r>
      <w:r w:rsidRPr="00214B1B">
        <w:rPr>
          <w:rFonts w:ascii="Arial" w:eastAsia="Calibri" w:hAnsi="Arial" w:cs="Arial"/>
        </w:rPr>
        <w:t>/0</w:t>
      </w:r>
      <w:r>
        <w:rPr>
          <w:rFonts w:ascii="Arial" w:eastAsia="Calibri" w:hAnsi="Arial" w:cs="Arial"/>
        </w:rPr>
        <w:t>6816</w:t>
      </w:r>
      <w:r w:rsidRPr="00214B1B">
        <w:rPr>
          <w:rFonts w:ascii="Arial" w:eastAsia="Calibri" w:hAnsi="Arial" w:cs="Arial"/>
        </w:rPr>
        <w:t xml:space="preserve"> z dnia </w:t>
      </w:r>
      <w:r>
        <w:rPr>
          <w:rFonts w:ascii="Arial" w:eastAsia="Calibri" w:hAnsi="Arial" w:cs="Arial"/>
        </w:rPr>
        <w:t>19</w:t>
      </w:r>
      <w:r w:rsidRPr="00214B1B">
        <w:rPr>
          <w:rFonts w:ascii="Arial" w:eastAsia="Calibri" w:hAnsi="Arial" w:cs="Arial"/>
        </w:rPr>
        <w:t>.</w:t>
      </w:r>
      <w:r>
        <w:rPr>
          <w:rFonts w:ascii="Arial" w:eastAsia="Calibri" w:hAnsi="Arial" w:cs="Arial"/>
        </w:rPr>
        <w:t>11</w:t>
      </w:r>
      <w:r w:rsidRPr="00214B1B">
        <w:rPr>
          <w:rFonts w:ascii="Arial" w:eastAsia="Calibri" w:hAnsi="Arial" w:cs="Arial"/>
        </w:rPr>
        <w:t>.202</w:t>
      </w:r>
      <w:r>
        <w:rPr>
          <w:rFonts w:ascii="Arial" w:eastAsia="Calibri" w:hAnsi="Arial" w:cs="Arial"/>
        </w:rPr>
        <w:t>0</w:t>
      </w:r>
      <w:r w:rsidRPr="00214B1B">
        <w:rPr>
          <w:rFonts w:ascii="Arial" w:eastAsia="Calibri" w:hAnsi="Arial" w:cs="Arial"/>
        </w:rPr>
        <w:t xml:space="preserve"> r. wydanymi przez PGE Dystrybucja S.A.,</w:t>
      </w:r>
    </w:p>
    <w:p w14:paraId="3B82F0E8" w14:textId="77777777" w:rsidR="000934FE" w:rsidRPr="006B7AA1" w:rsidRDefault="000934FE" w:rsidP="00FD1406">
      <w:pPr>
        <w:widowControl/>
        <w:numPr>
          <w:ilvl w:val="0"/>
          <w:numId w:val="85"/>
        </w:numPr>
        <w:suppressAutoHyphens w:val="0"/>
        <w:adjustRightInd/>
        <w:spacing w:after="0" w:line="240" w:lineRule="auto"/>
        <w:textAlignment w:val="auto"/>
        <w:rPr>
          <w:rFonts w:ascii="Arial" w:eastAsia="Calibri" w:hAnsi="Arial" w:cs="Arial"/>
        </w:rPr>
      </w:pPr>
      <w:r w:rsidRPr="006B7AA1">
        <w:rPr>
          <w:rFonts w:ascii="Arial" w:eastAsia="Calibri" w:hAnsi="Arial" w:cs="Arial"/>
        </w:rPr>
        <w:t xml:space="preserve">przepisami ustawy z dnia 7 lipca </w:t>
      </w:r>
      <w:r w:rsidR="004B02E3">
        <w:rPr>
          <w:rFonts w:ascii="Arial" w:eastAsia="Calibri" w:hAnsi="Arial" w:cs="Arial"/>
        </w:rPr>
        <w:t>1994</w:t>
      </w:r>
      <w:r w:rsidRPr="006B7AA1">
        <w:rPr>
          <w:rFonts w:ascii="Arial" w:eastAsia="Calibri" w:hAnsi="Arial" w:cs="Arial"/>
        </w:rPr>
        <w:t xml:space="preserve"> r. Prawo budowlane w szczególności w zakresie zgłoszenia zakończenia ro</w:t>
      </w:r>
      <w:r w:rsidR="00BF4ACF" w:rsidRPr="006B7AA1">
        <w:rPr>
          <w:rFonts w:ascii="Arial" w:eastAsia="Calibri" w:hAnsi="Arial" w:cs="Arial"/>
        </w:rPr>
        <w:t>bót,</w:t>
      </w:r>
    </w:p>
    <w:p w14:paraId="2960D3E4" w14:textId="77777777" w:rsidR="000934FE" w:rsidRPr="004B2A00" w:rsidRDefault="000934FE" w:rsidP="00FD1406">
      <w:pPr>
        <w:widowControl/>
        <w:numPr>
          <w:ilvl w:val="0"/>
          <w:numId w:val="85"/>
        </w:numPr>
        <w:suppressAutoHyphens w:val="0"/>
        <w:adjustRightInd/>
        <w:spacing w:after="0" w:line="240" w:lineRule="auto"/>
        <w:textAlignment w:val="auto"/>
        <w:rPr>
          <w:rFonts w:ascii="Arial" w:eastAsia="Calibri" w:hAnsi="Arial" w:cs="Arial"/>
        </w:rPr>
      </w:pPr>
      <w:r w:rsidRPr="004B2A00">
        <w:rPr>
          <w:rFonts w:ascii="Arial" w:eastAsia="Calibri" w:hAnsi="Arial" w:cs="Arial"/>
        </w:rPr>
        <w:t>zgłoszeniem robót niewymagających pozwolenia na budowę – AB.6743.</w:t>
      </w:r>
      <w:r w:rsidR="00E6241F">
        <w:rPr>
          <w:rFonts w:ascii="Arial" w:eastAsia="Calibri" w:hAnsi="Arial" w:cs="Arial"/>
        </w:rPr>
        <w:t>1090</w:t>
      </w:r>
      <w:r w:rsidR="004B2A00">
        <w:rPr>
          <w:rFonts w:ascii="Arial" w:eastAsia="Calibri" w:hAnsi="Arial" w:cs="Arial"/>
        </w:rPr>
        <w:t>.</w:t>
      </w:r>
      <w:r w:rsidRPr="004B2A00">
        <w:rPr>
          <w:rFonts w:ascii="Arial" w:eastAsia="Calibri" w:hAnsi="Arial" w:cs="Arial"/>
        </w:rPr>
        <w:t>202</w:t>
      </w:r>
      <w:r w:rsidR="00E6241F">
        <w:rPr>
          <w:rFonts w:ascii="Arial" w:eastAsia="Calibri" w:hAnsi="Arial" w:cs="Arial"/>
        </w:rPr>
        <w:t>0</w:t>
      </w:r>
      <w:r w:rsidRPr="004B2A00">
        <w:rPr>
          <w:rFonts w:ascii="Arial" w:eastAsia="Calibri" w:hAnsi="Arial" w:cs="Arial"/>
        </w:rPr>
        <w:t>.M</w:t>
      </w:r>
      <w:r w:rsidR="00E6241F">
        <w:rPr>
          <w:rFonts w:ascii="Arial" w:eastAsia="Calibri" w:hAnsi="Arial" w:cs="Arial"/>
        </w:rPr>
        <w:t>N</w:t>
      </w:r>
      <w:r w:rsidRPr="004B2A00">
        <w:rPr>
          <w:rFonts w:ascii="Arial" w:eastAsia="Calibri" w:hAnsi="Arial" w:cs="Arial"/>
        </w:rPr>
        <w:t>.</w:t>
      </w:r>
    </w:p>
    <w:bookmarkEnd w:id="4"/>
    <w:p w14:paraId="02ADA2FB" w14:textId="77777777" w:rsidR="003B0186" w:rsidRPr="001B4DCB" w:rsidRDefault="003B0186" w:rsidP="00FD1406">
      <w:pPr>
        <w:widowControl/>
        <w:numPr>
          <w:ilvl w:val="0"/>
          <w:numId w:val="71"/>
        </w:numPr>
        <w:suppressAutoHyphens w:val="0"/>
        <w:adjustRightInd/>
        <w:spacing w:after="0" w:line="240" w:lineRule="auto"/>
        <w:textAlignment w:val="auto"/>
        <w:rPr>
          <w:rFonts w:ascii="Arial" w:hAnsi="Arial" w:cs="Arial"/>
        </w:rPr>
      </w:pPr>
      <w:r w:rsidRPr="001B4DCB">
        <w:rPr>
          <w:rFonts w:ascii="Arial" w:hAnsi="Arial" w:cs="Arial"/>
        </w:rPr>
        <w:t xml:space="preserve">Obowiązek określenia wymagania zatrudnienia na podstawie umowy o pracę na podstawie art. 95 ust. 1 ustawy </w:t>
      </w:r>
      <w:proofErr w:type="spellStart"/>
      <w:r w:rsidRPr="001B4DCB">
        <w:rPr>
          <w:rFonts w:ascii="Arial" w:hAnsi="Arial" w:cs="Arial"/>
        </w:rPr>
        <w:t>pzp</w:t>
      </w:r>
      <w:proofErr w:type="spellEnd"/>
      <w:r w:rsidRPr="001B4DCB">
        <w:rPr>
          <w:rFonts w:ascii="Arial" w:hAnsi="Arial" w:cs="Arial"/>
        </w:rPr>
        <w:t>:</w:t>
      </w:r>
    </w:p>
    <w:p w14:paraId="5A521FCB" w14:textId="77777777" w:rsidR="003B0186" w:rsidRPr="001B4DCB" w:rsidRDefault="003B0186" w:rsidP="00FD1406">
      <w:pPr>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w:t>
      </w:r>
      <w:r w:rsidRPr="001B4DCB">
        <w:rPr>
          <w:rFonts w:ascii="Arial" w:hAnsi="Arial" w:cs="Arial"/>
          <w:color w:val="FF0000"/>
        </w:rPr>
        <w:t xml:space="preserve"> </w:t>
      </w:r>
      <w:r w:rsidRPr="001B4DCB">
        <w:rPr>
          <w:rFonts w:ascii="Arial" w:hAnsi="Arial" w:cs="Arial"/>
        </w:rPr>
        <w:t>jako podwykonawcy); wyłączeniu z tego obowiązku podlegają czynności nadzoru nad prowadzonymi robotami związanymi z rozbudową drogi przez kierownika;</w:t>
      </w:r>
    </w:p>
    <w:p w14:paraId="1B9A99D3" w14:textId="77777777" w:rsidR="003B0186" w:rsidRPr="001B4DCB" w:rsidRDefault="003B0186" w:rsidP="00FD1406">
      <w:pPr>
        <w:widowControl/>
        <w:numPr>
          <w:ilvl w:val="0"/>
          <w:numId w:val="47"/>
        </w:numPr>
        <w:suppressAutoHyphens w:val="0"/>
        <w:adjustRightInd/>
        <w:spacing w:after="0" w:line="240" w:lineRule="auto"/>
        <w:ind w:hanging="357"/>
        <w:textAlignment w:val="auto"/>
        <w:rPr>
          <w:rFonts w:ascii="Arial" w:hAnsi="Arial" w:cs="Arial"/>
        </w:rPr>
      </w:pPr>
      <w:r w:rsidRPr="001B4DCB">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150BED6D" w14:textId="77777777" w:rsidR="003B0186" w:rsidRPr="001B4DCB" w:rsidRDefault="003B0186" w:rsidP="00FD1406">
      <w:pPr>
        <w:pStyle w:val="Akapitzlist"/>
        <w:widowControl/>
        <w:numPr>
          <w:ilvl w:val="0"/>
          <w:numId w:val="48"/>
        </w:numPr>
        <w:suppressAutoHyphens w:val="0"/>
        <w:adjustRightInd/>
        <w:spacing w:after="0" w:line="240" w:lineRule="auto"/>
        <w:textAlignment w:val="auto"/>
        <w:rPr>
          <w:rFonts w:ascii="Arial" w:hAnsi="Arial" w:cs="Arial"/>
        </w:rPr>
      </w:pPr>
      <w:r w:rsidRPr="001B4DCB">
        <w:rPr>
          <w:rFonts w:ascii="Arial" w:hAnsi="Arial" w:cs="Arial"/>
        </w:rPr>
        <w:t>żądania oświadczeń i dokumentów w zakresie potwierdzenia spełniania ww. wymogów i dokonywania ich oceny,</w:t>
      </w:r>
    </w:p>
    <w:p w14:paraId="05A023CD" w14:textId="77777777" w:rsidR="003B0186" w:rsidRPr="001B4DCB" w:rsidRDefault="003B0186" w:rsidP="00FD1406">
      <w:pPr>
        <w:pStyle w:val="Akapitzlist"/>
        <w:widowControl/>
        <w:numPr>
          <w:ilvl w:val="0"/>
          <w:numId w:val="48"/>
        </w:numPr>
        <w:suppressAutoHyphens w:val="0"/>
        <w:adjustRightInd/>
        <w:spacing w:after="0" w:line="240" w:lineRule="auto"/>
        <w:textAlignment w:val="auto"/>
        <w:rPr>
          <w:rFonts w:ascii="Arial" w:hAnsi="Arial" w:cs="Arial"/>
        </w:rPr>
      </w:pPr>
      <w:r w:rsidRPr="001B4DCB">
        <w:rPr>
          <w:rFonts w:ascii="Arial" w:hAnsi="Arial" w:cs="Arial"/>
        </w:rPr>
        <w:t>żądania wyjaśnień w przypadku wątpliwości w zakresie potwierdzenia spełniania ww. wymogów,</w:t>
      </w:r>
    </w:p>
    <w:p w14:paraId="6B8A2199" w14:textId="77777777" w:rsidR="003B0186" w:rsidRPr="001B4DCB" w:rsidRDefault="003B0186" w:rsidP="00FD1406">
      <w:pPr>
        <w:pStyle w:val="Akapitzlist"/>
        <w:widowControl/>
        <w:numPr>
          <w:ilvl w:val="0"/>
          <w:numId w:val="48"/>
        </w:numPr>
        <w:suppressAutoHyphens w:val="0"/>
        <w:adjustRightInd/>
        <w:spacing w:after="0" w:line="240" w:lineRule="auto"/>
        <w:textAlignment w:val="auto"/>
        <w:rPr>
          <w:rFonts w:ascii="Arial" w:hAnsi="Arial" w:cs="Arial"/>
        </w:rPr>
      </w:pPr>
      <w:r w:rsidRPr="001B4DCB">
        <w:rPr>
          <w:rFonts w:ascii="Arial" w:hAnsi="Arial" w:cs="Arial"/>
        </w:rPr>
        <w:t>przeprowadzania kontroli na miejscu wykonywania świadczenia.</w:t>
      </w:r>
    </w:p>
    <w:p w14:paraId="2D37D847" w14:textId="77777777" w:rsidR="0060065E" w:rsidRDefault="003B0186" w:rsidP="00FD1406">
      <w:pPr>
        <w:widowControl/>
        <w:numPr>
          <w:ilvl w:val="0"/>
          <w:numId w:val="47"/>
        </w:numPr>
        <w:suppressAutoHyphens w:val="0"/>
        <w:adjustRightInd/>
        <w:spacing w:after="0" w:line="240" w:lineRule="auto"/>
        <w:ind w:hanging="357"/>
        <w:textAlignment w:val="auto"/>
        <w:rPr>
          <w:rFonts w:ascii="Arial" w:hAnsi="Arial" w:cs="Arial"/>
        </w:rPr>
      </w:pPr>
      <w:r w:rsidRPr="001B4DCB">
        <w:rPr>
          <w:rFonts w:ascii="Arial" w:hAnsi="Arial" w:cs="Arial"/>
        </w:rPr>
        <w:lastRenderedPageBreak/>
        <w:t xml:space="preserve">w trakcie realizacji zamówienia na każde wezwanie Zamawiającego w wyznaczonym w tym wezwaniu terminie, </w:t>
      </w:r>
      <w:r>
        <w:rPr>
          <w:rFonts w:ascii="Arial" w:hAnsi="Arial" w:cs="Arial"/>
        </w:rPr>
        <w:t>W</w:t>
      </w:r>
      <w:r w:rsidRPr="001B4DCB">
        <w:rPr>
          <w:rFonts w:ascii="Arial" w:hAnsi="Arial" w:cs="Arial"/>
        </w:rPr>
        <w:t xml:space="preserve">ykonawca przedłoży Zamawiającemu wskazane poniżej dowody w celu potwierdzenia spełnienia wymogu zatrudnienia na podstawie umowy o pracę przez Wykonawcę </w:t>
      </w:r>
    </w:p>
    <w:p w14:paraId="5270F2A2" w14:textId="77777777" w:rsidR="003B0186" w:rsidRDefault="003B0186" w:rsidP="0060065E">
      <w:pPr>
        <w:widowControl/>
        <w:suppressAutoHyphens w:val="0"/>
        <w:adjustRightInd/>
        <w:spacing w:after="0" w:line="240" w:lineRule="auto"/>
        <w:ind w:left="720"/>
        <w:textAlignment w:val="auto"/>
        <w:rPr>
          <w:rFonts w:ascii="Arial" w:hAnsi="Arial" w:cs="Arial"/>
        </w:rPr>
      </w:pPr>
      <w:r w:rsidRPr="001B4DCB">
        <w:rPr>
          <w:rFonts w:ascii="Arial" w:hAnsi="Arial" w:cs="Arial"/>
        </w:rPr>
        <w:t>lub podwykonawcę osób wykonujących wskazane w pkt 1 powyżej czynności w trakcie realizacji zamówienia:</w:t>
      </w:r>
    </w:p>
    <w:p w14:paraId="52191EB2" w14:textId="77777777" w:rsidR="003B0186" w:rsidRPr="001B4DCB" w:rsidRDefault="003B0186" w:rsidP="00FD1406">
      <w:pPr>
        <w:pStyle w:val="Akapitzlist"/>
        <w:widowControl/>
        <w:numPr>
          <w:ilvl w:val="0"/>
          <w:numId w:val="49"/>
        </w:numPr>
        <w:suppressAutoHyphens w:val="0"/>
        <w:adjustRightInd/>
        <w:spacing w:after="0" w:line="240" w:lineRule="auto"/>
        <w:textAlignment w:val="auto"/>
        <w:rPr>
          <w:rFonts w:ascii="Arial" w:hAnsi="Arial" w:cs="Arial"/>
        </w:rPr>
      </w:pPr>
      <w:r w:rsidRPr="001B4DCB">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28BB7772" w14:textId="77777777" w:rsidR="003B0186" w:rsidRPr="001B4DCB" w:rsidRDefault="003B0186" w:rsidP="00FD1406">
      <w:pPr>
        <w:pStyle w:val="Akapitzlist"/>
        <w:widowControl/>
        <w:numPr>
          <w:ilvl w:val="0"/>
          <w:numId w:val="49"/>
        </w:numPr>
        <w:suppressAutoHyphens w:val="0"/>
        <w:adjustRightInd/>
        <w:spacing w:after="0" w:line="240" w:lineRule="auto"/>
        <w:textAlignment w:val="auto"/>
        <w:rPr>
          <w:rFonts w:ascii="Arial" w:hAnsi="Arial" w:cs="Arial"/>
        </w:rPr>
      </w:pPr>
      <w:r w:rsidRPr="001B4DCB">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1B4DCB">
        <w:rPr>
          <w:rFonts w:ascii="Arial" w:hAnsi="Arial" w:cs="Arial"/>
        </w:rPr>
        <w:t>anonimizacji</w:t>
      </w:r>
      <w:proofErr w:type="spellEnd"/>
      <w:r w:rsidRPr="001B4DCB">
        <w:rPr>
          <w:rFonts w:ascii="Arial" w:hAnsi="Arial" w:cs="Arial"/>
        </w:rPr>
        <w:t>. Informacje takie jak: data zawarcia umowy, rodzaj umowy o pracę i wymiar etatu powinny być możliwe do zidentyfikowania;</w:t>
      </w:r>
    </w:p>
    <w:p w14:paraId="3AE20FA7" w14:textId="77777777" w:rsidR="003B0186" w:rsidRPr="001B4DCB" w:rsidRDefault="003B0186" w:rsidP="003B0186">
      <w:pPr>
        <w:pStyle w:val="Akapitzlist"/>
        <w:widowControl/>
        <w:suppressAutoHyphens w:val="0"/>
        <w:spacing w:after="0" w:line="240" w:lineRule="auto"/>
        <w:ind w:left="1068"/>
        <w:rPr>
          <w:rFonts w:ascii="Arial" w:hAnsi="Arial" w:cs="Arial"/>
        </w:rPr>
      </w:pPr>
      <w:r w:rsidRPr="001B4DCB">
        <w:rPr>
          <w:rFonts w:ascii="Arial" w:hAnsi="Arial" w:cs="Arial"/>
        </w:rPr>
        <w:t xml:space="preserve">Wyliczenie ma charakter przykładowy. Umowa o pracę może zawierać również inne dane, które podlegają </w:t>
      </w:r>
      <w:proofErr w:type="spellStart"/>
      <w:r w:rsidRPr="001B4DCB">
        <w:rPr>
          <w:rFonts w:ascii="Arial" w:hAnsi="Arial" w:cs="Arial"/>
        </w:rPr>
        <w:t>anonimizacji</w:t>
      </w:r>
      <w:proofErr w:type="spellEnd"/>
      <w:r w:rsidRPr="001B4DCB">
        <w:rPr>
          <w:rFonts w:ascii="Arial" w:hAnsi="Arial" w:cs="Arial"/>
        </w:rPr>
        <w:t>.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w:t>
      </w:r>
      <w:r w:rsidR="004B02E3">
        <w:rPr>
          <w:rFonts w:ascii="Arial" w:hAnsi="Arial" w:cs="Arial"/>
        </w:rPr>
        <w:t xml:space="preserve"> (ogólne rozporządzenie o ochronie danych)</w:t>
      </w:r>
      <w:r w:rsidRPr="001B4DCB">
        <w:rPr>
          <w:rFonts w:ascii="Arial" w:hAnsi="Arial" w:cs="Arial"/>
        </w:rPr>
        <w:t xml:space="preserve">; zakres </w:t>
      </w:r>
      <w:proofErr w:type="spellStart"/>
      <w:r w:rsidRPr="001B4DCB">
        <w:rPr>
          <w:rFonts w:ascii="Arial" w:hAnsi="Arial" w:cs="Arial"/>
        </w:rPr>
        <w:t>anonimizacji</w:t>
      </w:r>
      <w:proofErr w:type="spellEnd"/>
      <w:r w:rsidRPr="001B4DCB">
        <w:rPr>
          <w:rFonts w:ascii="Arial" w:hAnsi="Arial" w:cs="Arial"/>
        </w:rPr>
        <w:t xml:space="preserve"> umowy musi być zgodny z przepisami </w:t>
      </w:r>
      <w:proofErr w:type="spellStart"/>
      <w:r w:rsidRPr="001B4DCB">
        <w:rPr>
          <w:rFonts w:ascii="Arial" w:hAnsi="Arial" w:cs="Arial"/>
        </w:rPr>
        <w:t>ww</w:t>
      </w:r>
      <w:proofErr w:type="spellEnd"/>
      <w:r w:rsidRPr="001B4DCB">
        <w:rPr>
          <w:rFonts w:ascii="Arial" w:hAnsi="Arial" w:cs="Arial"/>
        </w:rPr>
        <w:t> rozporządzenia.</w:t>
      </w:r>
    </w:p>
    <w:p w14:paraId="0D7F5F33" w14:textId="77777777" w:rsidR="003B0186" w:rsidRPr="001B4DCB" w:rsidRDefault="002F4085" w:rsidP="00FD1406">
      <w:pPr>
        <w:widowControl/>
        <w:numPr>
          <w:ilvl w:val="0"/>
          <w:numId w:val="47"/>
        </w:numPr>
        <w:suppressAutoHyphens w:val="0"/>
        <w:adjustRightInd/>
        <w:spacing w:after="0" w:line="240" w:lineRule="auto"/>
        <w:textAlignment w:val="auto"/>
        <w:rPr>
          <w:rFonts w:ascii="Arial" w:hAnsi="Arial" w:cs="Arial"/>
        </w:rPr>
      </w:pPr>
      <w:r>
        <w:rPr>
          <w:rFonts w:ascii="Arial" w:hAnsi="Arial" w:cs="Arial"/>
        </w:rPr>
        <w:t>w</w:t>
      </w:r>
      <w:r w:rsidR="003B0186" w:rsidRPr="001B4DCB">
        <w:rPr>
          <w:rFonts w:ascii="Arial" w:hAnsi="Arial" w:cs="Arial"/>
        </w:rPr>
        <w:t xml:space="preserve"> przypadku uzasadnionych wątpliwości co do przestrzegania prawa pracy przez Wykonawcę lub podwykonawcę, Zamawiający może zwrócić się o przeprowadzenie kontroli przez Państwową Inspekcję Pracy.</w:t>
      </w:r>
    </w:p>
    <w:p w14:paraId="6A73DFB9" w14:textId="77777777" w:rsidR="003B0186" w:rsidRPr="00A13D72" w:rsidRDefault="003B0186" w:rsidP="00FD1406">
      <w:pPr>
        <w:widowControl/>
        <w:numPr>
          <w:ilvl w:val="0"/>
          <w:numId w:val="72"/>
        </w:numPr>
        <w:suppressAutoHyphens w:val="0"/>
        <w:adjustRightInd/>
        <w:spacing w:after="0" w:line="240" w:lineRule="auto"/>
        <w:textAlignment w:val="auto"/>
        <w:rPr>
          <w:rFonts w:ascii="Arial" w:eastAsia="Calibri" w:hAnsi="Arial" w:cs="Arial"/>
          <w:lang w:eastAsia="pl-PL"/>
        </w:rPr>
      </w:pPr>
      <w:r w:rsidRPr="009D1C93">
        <w:rPr>
          <w:rFonts w:ascii="Arial" w:eastAsia="Calibri" w:hAnsi="Arial" w:cs="Arial"/>
          <w:lang w:eastAsia="pl-PL"/>
        </w:rPr>
        <w:t>Osobami odpowiedzialnymi za realizację umowy są:</w:t>
      </w:r>
    </w:p>
    <w:p w14:paraId="7A5A9EE2" w14:textId="77777777" w:rsidR="003B0186" w:rsidRDefault="003B0186" w:rsidP="003B0186">
      <w:pPr>
        <w:widowControl/>
        <w:numPr>
          <w:ilvl w:val="0"/>
          <w:numId w:val="7"/>
        </w:numPr>
        <w:suppressAutoHyphens w:val="0"/>
        <w:adjustRightInd/>
        <w:spacing w:after="0" w:line="240" w:lineRule="auto"/>
        <w:textAlignment w:val="auto"/>
        <w:rPr>
          <w:rFonts w:ascii="Arial" w:hAnsi="Arial" w:cs="Arial"/>
        </w:rPr>
      </w:pPr>
      <w:r w:rsidRPr="009D1C93">
        <w:rPr>
          <w:rFonts w:ascii="Arial" w:hAnsi="Arial" w:cs="Arial"/>
        </w:rPr>
        <w:t>Osobami odpowiedzialnymi za realizację umowy ze strony Zamawiającego są:</w:t>
      </w:r>
    </w:p>
    <w:p w14:paraId="018E4CC6" w14:textId="77777777" w:rsidR="004B02E3" w:rsidRPr="009D1C93" w:rsidRDefault="004B02E3" w:rsidP="00FD1406">
      <w:pPr>
        <w:widowControl/>
        <w:numPr>
          <w:ilvl w:val="0"/>
          <w:numId w:val="86"/>
        </w:numPr>
        <w:suppressAutoHyphens w:val="0"/>
        <w:adjustRightInd/>
        <w:spacing w:after="0" w:line="240" w:lineRule="auto"/>
        <w:ind w:hanging="229"/>
        <w:textAlignment w:val="auto"/>
        <w:rPr>
          <w:rFonts w:ascii="Arial" w:eastAsia="Calibri" w:hAnsi="Arial" w:cs="Arial"/>
          <w:szCs w:val="22"/>
        </w:rPr>
      </w:pPr>
      <w:r w:rsidRPr="009D1C93">
        <w:rPr>
          <w:rFonts w:ascii="Arial" w:eastAsia="Calibri" w:hAnsi="Arial" w:cs="Arial"/>
          <w:szCs w:val="22"/>
        </w:rPr>
        <w:t xml:space="preserve">w sprawach prowadzonych robót – Żaneta Ostrowska tel. 22-730-80-27, e-mail: </w:t>
      </w:r>
      <w:hyperlink r:id="rId10" w:history="1">
        <w:r w:rsidRPr="009D1C93">
          <w:rPr>
            <w:rFonts w:ascii="Arial" w:eastAsia="Calibri" w:hAnsi="Arial" w:cs="Arial"/>
            <w:color w:val="0000FF"/>
            <w:szCs w:val="22"/>
            <w:u w:val="single"/>
          </w:rPr>
          <w:t>z.ostrowska@stare-babice.pl</w:t>
        </w:r>
      </w:hyperlink>
    </w:p>
    <w:p w14:paraId="4B240765" w14:textId="77777777" w:rsidR="004B02E3" w:rsidRPr="004B02E3" w:rsidRDefault="004B02E3" w:rsidP="00FD1406">
      <w:pPr>
        <w:widowControl/>
        <w:numPr>
          <w:ilvl w:val="0"/>
          <w:numId w:val="86"/>
        </w:numPr>
        <w:suppressAutoHyphens w:val="0"/>
        <w:adjustRightInd/>
        <w:spacing w:after="0" w:line="240" w:lineRule="auto"/>
        <w:ind w:hanging="229"/>
        <w:textAlignment w:val="auto"/>
        <w:rPr>
          <w:rFonts w:ascii="Arial" w:eastAsia="Calibri" w:hAnsi="Arial" w:cs="Arial"/>
          <w:szCs w:val="22"/>
        </w:rPr>
      </w:pPr>
      <w:r w:rsidRPr="009D1C93">
        <w:rPr>
          <w:rFonts w:ascii="Arial" w:eastAsia="Calibri" w:hAnsi="Arial" w:cs="Arial"/>
          <w:szCs w:val="22"/>
        </w:rPr>
        <w:t>inspektor nadzoru</w:t>
      </w:r>
      <w:r>
        <w:rPr>
          <w:rFonts w:ascii="Arial" w:eastAsia="Calibri" w:hAnsi="Arial" w:cs="Arial"/>
          <w:szCs w:val="22"/>
        </w:rPr>
        <w:t xml:space="preserve"> </w:t>
      </w:r>
      <w:r w:rsidRPr="009D1C93">
        <w:rPr>
          <w:rFonts w:ascii="Arial" w:eastAsia="Calibri" w:hAnsi="Arial" w:cs="Arial"/>
          <w:szCs w:val="22"/>
        </w:rPr>
        <w:t xml:space="preserve">– </w:t>
      </w:r>
      <w:r>
        <w:rPr>
          <w:rFonts w:ascii="Arial" w:eastAsia="Calibri" w:hAnsi="Arial" w:cs="Arial"/>
          <w:szCs w:val="22"/>
        </w:rPr>
        <w:t>………………</w:t>
      </w:r>
      <w:r w:rsidRPr="009D1C93">
        <w:rPr>
          <w:rFonts w:ascii="Arial" w:eastAsia="Calibri" w:hAnsi="Arial" w:cs="Arial"/>
          <w:szCs w:val="22"/>
        </w:rPr>
        <w:t xml:space="preserve"> tel. </w:t>
      </w:r>
      <w:r>
        <w:rPr>
          <w:rFonts w:ascii="Arial" w:eastAsia="Calibri" w:hAnsi="Arial" w:cs="Arial"/>
          <w:szCs w:val="22"/>
        </w:rPr>
        <w:t>……………….</w:t>
      </w:r>
      <w:r w:rsidRPr="009D1C93">
        <w:rPr>
          <w:rFonts w:ascii="Arial" w:eastAsia="Calibri" w:hAnsi="Arial" w:cs="Arial"/>
          <w:szCs w:val="22"/>
        </w:rPr>
        <w:t xml:space="preserve">, e-mail: </w:t>
      </w:r>
      <w:hyperlink r:id="rId11" w:history="1">
        <w:r>
          <w:rPr>
            <w:rStyle w:val="Hipercze"/>
            <w:rFonts w:ascii="Arial" w:eastAsia="Calibri" w:hAnsi="Arial" w:cs="Arial"/>
            <w:szCs w:val="22"/>
          </w:rPr>
          <w:t>…………………….</w:t>
        </w:r>
      </w:hyperlink>
    </w:p>
    <w:p w14:paraId="403C81C3" w14:textId="77777777" w:rsidR="004B02E3" w:rsidRPr="009D1C93" w:rsidRDefault="004B02E3" w:rsidP="004B02E3">
      <w:pPr>
        <w:widowControl/>
        <w:numPr>
          <w:ilvl w:val="0"/>
          <w:numId w:val="7"/>
        </w:numPr>
        <w:suppressAutoHyphens w:val="0"/>
        <w:adjustRightInd/>
        <w:spacing w:after="0" w:line="240" w:lineRule="auto"/>
        <w:textAlignment w:val="auto"/>
        <w:rPr>
          <w:rFonts w:ascii="Arial" w:hAnsi="Arial" w:cs="Arial"/>
        </w:rPr>
      </w:pPr>
      <w:r w:rsidRPr="009D1C93">
        <w:rPr>
          <w:rFonts w:ascii="Arial" w:hAnsi="Arial" w:cs="Arial"/>
        </w:rPr>
        <w:t xml:space="preserve">Osobami odpowiedzialnymi za realizację umowy ze strony </w:t>
      </w:r>
      <w:r>
        <w:rPr>
          <w:rFonts w:ascii="Arial" w:hAnsi="Arial" w:cs="Arial"/>
        </w:rPr>
        <w:t>Wykonawcy</w:t>
      </w:r>
      <w:r w:rsidRPr="009D1C93">
        <w:rPr>
          <w:rFonts w:ascii="Arial" w:hAnsi="Arial" w:cs="Arial"/>
        </w:rPr>
        <w:t xml:space="preserve"> są:</w:t>
      </w:r>
    </w:p>
    <w:p w14:paraId="6C4AF37F" w14:textId="77777777" w:rsidR="004B02E3" w:rsidRPr="004B02E3" w:rsidRDefault="003B0186" w:rsidP="00FD1406">
      <w:pPr>
        <w:widowControl/>
        <w:numPr>
          <w:ilvl w:val="0"/>
          <w:numId w:val="32"/>
        </w:numPr>
        <w:suppressAutoHyphens w:val="0"/>
        <w:adjustRightInd/>
        <w:spacing w:after="0" w:line="240" w:lineRule="auto"/>
        <w:textAlignment w:val="auto"/>
        <w:rPr>
          <w:rFonts w:ascii="Arial" w:eastAsia="Calibri" w:hAnsi="Arial" w:cs="Arial"/>
          <w:szCs w:val="22"/>
        </w:rPr>
      </w:pPr>
      <w:r w:rsidRPr="009D1C93">
        <w:rPr>
          <w:rFonts w:ascii="Arial" w:hAnsi="Arial" w:cs="Arial"/>
          <w:szCs w:val="22"/>
        </w:rPr>
        <w:t xml:space="preserve">…………… tel. ………………., e-mail: …….., </w:t>
      </w:r>
    </w:p>
    <w:p w14:paraId="126C514A" w14:textId="77777777" w:rsidR="003B0186" w:rsidRPr="009D1C93" w:rsidRDefault="003B0186" w:rsidP="00FD1406">
      <w:pPr>
        <w:widowControl/>
        <w:numPr>
          <w:ilvl w:val="0"/>
          <w:numId w:val="32"/>
        </w:numPr>
        <w:suppressAutoHyphens w:val="0"/>
        <w:adjustRightInd/>
        <w:spacing w:after="0" w:line="240" w:lineRule="auto"/>
        <w:textAlignment w:val="auto"/>
        <w:rPr>
          <w:rFonts w:ascii="Arial" w:eastAsia="Calibri" w:hAnsi="Arial" w:cs="Arial"/>
          <w:szCs w:val="22"/>
        </w:rPr>
      </w:pPr>
      <w:r w:rsidRPr="009D1C93">
        <w:rPr>
          <w:rFonts w:ascii="Arial" w:hAnsi="Arial" w:cs="Arial"/>
          <w:szCs w:val="22"/>
        </w:rPr>
        <w:t xml:space="preserve">kierownik </w:t>
      </w:r>
      <w:r>
        <w:rPr>
          <w:rFonts w:ascii="Arial" w:hAnsi="Arial" w:cs="Arial"/>
          <w:szCs w:val="22"/>
        </w:rPr>
        <w:t>robót</w:t>
      </w:r>
      <w:r w:rsidRPr="009D1C93">
        <w:rPr>
          <w:rFonts w:ascii="Arial" w:hAnsi="Arial" w:cs="Arial"/>
          <w:szCs w:val="22"/>
        </w:rPr>
        <w:t xml:space="preserve"> – ………….., e-mail: ………………</w:t>
      </w:r>
    </w:p>
    <w:p w14:paraId="60774AFD" w14:textId="77777777" w:rsidR="003B0186" w:rsidRPr="00364992" w:rsidRDefault="003B0186" w:rsidP="003B0186">
      <w:pPr>
        <w:widowControl/>
        <w:numPr>
          <w:ilvl w:val="0"/>
          <w:numId w:val="7"/>
        </w:numPr>
        <w:adjustRightInd/>
        <w:spacing w:after="0" w:line="240" w:lineRule="auto"/>
        <w:textAlignment w:val="auto"/>
        <w:rPr>
          <w:rFonts w:ascii="Arial" w:hAnsi="Arial" w:cs="Arial"/>
        </w:rPr>
      </w:pPr>
      <w:bookmarkStart w:id="5" w:name="_Hlk14785405"/>
      <w:r w:rsidRPr="003F2321">
        <w:rPr>
          <w:rFonts w:ascii="Arial" w:hAnsi="Arial" w:cs="Arial"/>
        </w:rPr>
        <w:t>korespondencja pomiędzy Zamawiającym a Wykonawcą będzie odbywała się pisem</w:t>
      </w:r>
      <w:r w:rsidRPr="00364992">
        <w:rPr>
          <w:rFonts w:ascii="Arial" w:hAnsi="Arial" w:cs="Arial"/>
        </w:rPr>
        <w:t>nie lub za pomocą poczty elektronicznej zgodnie z wyborem Zamawiającego, a w sprawach nie cierpiących zwłoki lub zagrożenia zdrowia lub życia także ustnie/telefonicznie, a następnie potwierdzone przez Zamawiającego w jednej z form określonych wyżej;</w:t>
      </w:r>
      <w:bookmarkEnd w:id="5"/>
      <w:r w:rsidRPr="00364992">
        <w:rPr>
          <w:rFonts w:ascii="Arial" w:hAnsi="Arial" w:cs="Arial"/>
        </w:rPr>
        <w:t xml:space="preserve"> </w:t>
      </w:r>
    </w:p>
    <w:p w14:paraId="5B84B435" w14:textId="77777777" w:rsidR="003B0186" w:rsidRPr="0073669C" w:rsidRDefault="003B0186" w:rsidP="003B0186">
      <w:pPr>
        <w:widowControl/>
        <w:numPr>
          <w:ilvl w:val="0"/>
          <w:numId w:val="7"/>
        </w:numPr>
        <w:adjustRightInd/>
        <w:spacing w:after="0" w:line="240" w:lineRule="auto"/>
        <w:textAlignment w:val="auto"/>
        <w:rPr>
          <w:rFonts w:ascii="Arial" w:hAnsi="Arial" w:cs="Arial"/>
        </w:rPr>
      </w:pPr>
      <w:r w:rsidRPr="00364992">
        <w:rPr>
          <w:rFonts w:ascii="Arial" w:hAnsi="Arial" w:cs="Arial"/>
        </w:rPr>
        <w:t xml:space="preserve">zmiana osób wskazanych w pkt 1 nie stanowi zmiany umowy, ale wymaga każdorazowego pisemnego (przesłania za pomocą poczty elektronicznej) zawiadomienia przez Strony umowy </w:t>
      </w:r>
      <w:r w:rsidR="00BF4ACF">
        <w:rPr>
          <w:rFonts w:ascii="Arial" w:hAnsi="Arial" w:cs="Arial"/>
        </w:rPr>
        <w:t xml:space="preserve">     </w:t>
      </w:r>
      <w:r w:rsidRPr="00364992">
        <w:rPr>
          <w:rFonts w:ascii="Arial" w:hAnsi="Arial" w:cs="Arial"/>
        </w:rPr>
        <w:t xml:space="preserve">o tym fakcie, najpóźniej w terminie 5 dni przed dokonaniem zmiany, przy czym, jeżeli zmiana dotyczy kierownika robót - z jednoczesnym doręczeniem </w:t>
      </w:r>
      <w:r w:rsidRPr="00364992">
        <w:rPr>
          <w:rFonts w:ascii="Arial" w:hAnsi="Arial" w:cs="Arial"/>
          <w:bCs/>
        </w:rPr>
        <w:t>kserokopii uprawnień oraz kserokopii zaświadczeń o przynależności do właś</w:t>
      </w:r>
      <w:r>
        <w:rPr>
          <w:rFonts w:ascii="Arial" w:hAnsi="Arial" w:cs="Arial"/>
          <w:bCs/>
        </w:rPr>
        <w:t>ciwej izby samorządu zawodowego;</w:t>
      </w:r>
    </w:p>
    <w:p w14:paraId="0D024F77" w14:textId="77777777" w:rsidR="003B0186" w:rsidRDefault="003B0186" w:rsidP="003B0186">
      <w:pPr>
        <w:widowControl/>
        <w:numPr>
          <w:ilvl w:val="0"/>
          <w:numId w:val="7"/>
        </w:numPr>
        <w:adjustRightInd/>
        <w:spacing w:after="0" w:line="240" w:lineRule="auto"/>
        <w:textAlignment w:val="auto"/>
        <w:rPr>
          <w:rFonts w:ascii="Arial" w:hAnsi="Arial" w:cs="Arial"/>
        </w:rPr>
      </w:pPr>
      <w:r>
        <w:rPr>
          <w:rFonts w:ascii="Arial" w:hAnsi="Arial" w:cs="Arial"/>
        </w:rPr>
        <w:t>Wykonawca zapewni inspektorowi nadzoru swobodny dostęp do miejsc, gdzie wykonywane są prace objęte umową i dostarczy mu wszelkich informacji, których inspektor będzie wymagał;</w:t>
      </w:r>
    </w:p>
    <w:p w14:paraId="2CAF4586"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Pr>
          <w:rFonts w:ascii="Arial" w:hAnsi="Arial" w:cs="Arial"/>
        </w:rPr>
        <w:t xml:space="preserve">inspektor nadzoru ma prawo przekazać Wykonawcy dodatkowe rysunki i instrukcje konieczne dla zgodnego z umową wykonania robót lub usunięcia wad i usterek. Wykonawca ma obowiązek wykonywać roboty lub usuwać wady i usterki zgodnie z zaleceniami inspektora </w:t>
      </w:r>
      <w:r w:rsidRPr="00F47F4D">
        <w:rPr>
          <w:rFonts w:ascii="Arial" w:hAnsi="Arial" w:cs="Arial"/>
        </w:rPr>
        <w:t>nadzoru</w:t>
      </w:r>
      <w:r w:rsidR="00BF4ACF">
        <w:rPr>
          <w:rFonts w:ascii="Arial" w:hAnsi="Arial" w:cs="Arial"/>
        </w:rPr>
        <w:t xml:space="preserve">              </w:t>
      </w:r>
      <w:r w:rsidRPr="00F47F4D">
        <w:rPr>
          <w:rFonts w:ascii="Arial" w:hAnsi="Arial" w:cs="Arial"/>
        </w:rPr>
        <w:t xml:space="preserve"> z zastrzeżeniem pkt 7 poniżej;</w:t>
      </w:r>
    </w:p>
    <w:p w14:paraId="5B0AEF7C"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inspektor Nadzoru nie ma prawa do zaciągania zobowiązań finansowych w imieniu Zamawiającego;</w:t>
      </w:r>
    </w:p>
    <w:p w14:paraId="4D923EAA"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kierownik </w:t>
      </w:r>
      <w:r>
        <w:rPr>
          <w:rFonts w:ascii="Arial" w:hAnsi="Arial" w:cs="Arial"/>
          <w:lang w:eastAsia="pl-PL"/>
        </w:rPr>
        <w:t>robót</w:t>
      </w:r>
      <w:r w:rsidRPr="00F47F4D">
        <w:rPr>
          <w:rFonts w:ascii="Arial" w:hAnsi="Arial" w:cs="Arial"/>
          <w:lang w:eastAsia="pl-PL"/>
        </w:rPr>
        <w:t xml:space="preserve"> jest upoważniony do przejęcia terenu budowy i odbioru dokumentacji, o której mowa w § 6;</w:t>
      </w:r>
    </w:p>
    <w:p w14:paraId="7E7AD8B2"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wymagana jest obecność kierownika </w:t>
      </w:r>
      <w:r>
        <w:rPr>
          <w:rFonts w:ascii="Arial" w:hAnsi="Arial" w:cs="Arial"/>
          <w:lang w:eastAsia="pl-PL"/>
        </w:rPr>
        <w:t>robót</w:t>
      </w:r>
      <w:r w:rsidRPr="00F47F4D">
        <w:rPr>
          <w:rFonts w:ascii="Arial" w:hAnsi="Arial" w:cs="Arial"/>
          <w:lang w:eastAsia="pl-PL"/>
        </w:rPr>
        <w:t xml:space="preserve"> na terenie budowy podczas odbiorów końcowych;</w:t>
      </w:r>
    </w:p>
    <w:p w14:paraId="49D815CE" w14:textId="77777777" w:rsidR="0060065E"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rPr>
        <w:lastRenderedPageBreak/>
        <w:t>w</w:t>
      </w:r>
      <w:r w:rsidRPr="00F47F4D">
        <w:rPr>
          <w:rFonts w:ascii="Arial" w:hAnsi="Arial" w:cs="Arial"/>
          <w:lang w:eastAsia="pl-PL"/>
        </w:rPr>
        <w:t xml:space="preserve"> przypadku zmiany na stanowisku kierownika </w:t>
      </w:r>
      <w:r>
        <w:rPr>
          <w:rFonts w:ascii="Arial" w:hAnsi="Arial" w:cs="Arial"/>
          <w:lang w:eastAsia="pl-PL"/>
        </w:rPr>
        <w:t>robót</w:t>
      </w:r>
      <w:r w:rsidRPr="00F47F4D">
        <w:rPr>
          <w:rFonts w:ascii="Arial" w:hAnsi="Arial" w:cs="Arial"/>
          <w:lang w:eastAsia="pl-PL"/>
        </w:rPr>
        <w:t xml:space="preserve"> Zamawiający zostanie powiadomiony</w:t>
      </w:r>
    </w:p>
    <w:p w14:paraId="01C96478" w14:textId="77777777" w:rsidR="003B0186" w:rsidRPr="00F47F4D" w:rsidRDefault="003B0186" w:rsidP="0060065E">
      <w:pPr>
        <w:widowControl/>
        <w:adjustRightInd/>
        <w:spacing w:after="0" w:line="240" w:lineRule="auto"/>
        <w:ind w:left="720"/>
        <w:textAlignment w:val="auto"/>
        <w:rPr>
          <w:rFonts w:ascii="Arial" w:hAnsi="Arial" w:cs="Arial"/>
        </w:rPr>
      </w:pPr>
      <w:r w:rsidRPr="00F47F4D">
        <w:rPr>
          <w:rFonts w:ascii="Arial" w:hAnsi="Arial" w:cs="Arial"/>
          <w:lang w:eastAsia="pl-PL"/>
        </w:rPr>
        <w:t>o planowanej zmianie pisemnie nie później niż w terminie 5 dni przed planowaną zmianą;</w:t>
      </w:r>
    </w:p>
    <w:p w14:paraId="262000E6" w14:textId="77777777" w:rsidR="003B0186"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rPr>
        <w:t>z</w:t>
      </w:r>
      <w:r w:rsidRPr="00F47F4D">
        <w:rPr>
          <w:rFonts w:ascii="Arial" w:hAnsi="Arial" w:cs="Arial"/>
          <w:lang w:eastAsia="pl-PL"/>
        </w:rPr>
        <w:t xml:space="preserve">aproponowany przez Wykonawcę kierownik </w:t>
      </w:r>
      <w:r>
        <w:rPr>
          <w:rFonts w:ascii="Arial" w:hAnsi="Arial" w:cs="Arial"/>
          <w:lang w:eastAsia="pl-PL"/>
        </w:rPr>
        <w:t>robót</w:t>
      </w:r>
      <w:r w:rsidRPr="00F47F4D">
        <w:rPr>
          <w:rFonts w:ascii="Arial" w:hAnsi="Arial" w:cs="Arial"/>
          <w:lang w:eastAsia="pl-PL"/>
        </w:rPr>
        <w:t xml:space="preserve"> musi posiadać stosowne uprawnienia umożliwiające kierowanie robotami budowlanymi w zakresie przedmiotu umowy;</w:t>
      </w:r>
    </w:p>
    <w:p w14:paraId="34CF3EF7"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Wykonawca musi uzyskać zgodę Zamawiającego na zmianę na stanowisku kierownika </w:t>
      </w:r>
      <w:r>
        <w:rPr>
          <w:rFonts w:ascii="Arial" w:hAnsi="Arial" w:cs="Arial"/>
          <w:lang w:eastAsia="pl-PL"/>
        </w:rPr>
        <w:t>robót</w:t>
      </w:r>
      <w:r w:rsidRPr="00F47F4D">
        <w:rPr>
          <w:rFonts w:ascii="Arial" w:hAnsi="Arial" w:cs="Arial"/>
          <w:lang w:eastAsia="pl-PL"/>
        </w:rPr>
        <w:t xml:space="preserve">; </w:t>
      </w:r>
    </w:p>
    <w:p w14:paraId="0DAF582F"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Zamawiającemu przysługuje prawo żądania zmiany kierownika </w:t>
      </w:r>
      <w:r>
        <w:rPr>
          <w:rFonts w:ascii="Arial" w:hAnsi="Arial" w:cs="Arial"/>
          <w:lang w:eastAsia="pl-PL"/>
        </w:rPr>
        <w:t>robót</w:t>
      </w:r>
      <w:r w:rsidRPr="00F47F4D">
        <w:rPr>
          <w:rFonts w:ascii="Arial" w:hAnsi="Arial" w:cs="Arial"/>
          <w:lang w:eastAsia="pl-PL"/>
        </w:rPr>
        <w:t xml:space="preserve"> w przypadku, gdy nie będzie on właściwie wypełniał swoich obowiązków;</w:t>
      </w:r>
    </w:p>
    <w:p w14:paraId="1AD6BD5F" w14:textId="77777777" w:rsidR="003B0186" w:rsidRPr="00F47F4D" w:rsidRDefault="003B0186" w:rsidP="003B0186">
      <w:pPr>
        <w:widowControl/>
        <w:numPr>
          <w:ilvl w:val="0"/>
          <w:numId w:val="7"/>
        </w:numPr>
        <w:adjustRightInd/>
        <w:spacing w:after="0" w:line="240" w:lineRule="auto"/>
        <w:textAlignment w:val="auto"/>
        <w:rPr>
          <w:rFonts w:ascii="Arial" w:hAnsi="Arial" w:cs="Arial"/>
        </w:rPr>
      </w:pPr>
      <w:r w:rsidRPr="00F47F4D">
        <w:rPr>
          <w:rFonts w:ascii="Arial" w:hAnsi="Arial" w:cs="Arial"/>
        </w:rPr>
        <w:t>w</w:t>
      </w:r>
      <w:r w:rsidRPr="00F47F4D">
        <w:rPr>
          <w:rFonts w:ascii="Arial" w:hAnsi="Arial" w:cs="Arial"/>
          <w:lang w:eastAsia="pl-PL"/>
        </w:rPr>
        <w:t xml:space="preserve"> przypadku wpłynięcia żądania, o którym mowa w pkt. 1</w:t>
      </w:r>
      <w:r>
        <w:rPr>
          <w:rFonts w:ascii="Arial" w:hAnsi="Arial" w:cs="Arial"/>
          <w:lang w:eastAsia="pl-PL"/>
        </w:rPr>
        <w:t>2</w:t>
      </w:r>
      <w:r w:rsidRPr="00F47F4D">
        <w:rPr>
          <w:rFonts w:ascii="Arial" w:hAnsi="Arial" w:cs="Arial"/>
          <w:lang w:eastAsia="pl-PL"/>
        </w:rPr>
        <w:t xml:space="preserve"> lub braku zgody, o której mowa w pkt. 1</w:t>
      </w:r>
      <w:r>
        <w:rPr>
          <w:rFonts w:ascii="Arial" w:hAnsi="Arial" w:cs="Arial"/>
          <w:lang w:eastAsia="pl-PL"/>
        </w:rPr>
        <w:t>1</w:t>
      </w:r>
      <w:r w:rsidRPr="00F47F4D">
        <w:rPr>
          <w:rFonts w:ascii="Arial" w:hAnsi="Arial" w:cs="Arial"/>
          <w:lang w:eastAsia="pl-PL"/>
        </w:rPr>
        <w:t xml:space="preserve"> Wykonawca w ciągu 5 dni jest zobowiązany przedstawić nowego kierownika </w:t>
      </w:r>
      <w:r>
        <w:rPr>
          <w:rFonts w:ascii="Arial" w:hAnsi="Arial" w:cs="Arial"/>
          <w:lang w:eastAsia="pl-PL"/>
        </w:rPr>
        <w:t>robót</w:t>
      </w:r>
      <w:r w:rsidRPr="00F47F4D">
        <w:rPr>
          <w:rFonts w:ascii="Arial" w:hAnsi="Arial" w:cs="Arial"/>
          <w:lang w:eastAsia="pl-PL"/>
        </w:rPr>
        <w:t>.</w:t>
      </w:r>
    </w:p>
    <w:bookmarkEnd w:id="3"/>
    <w:p w14:paraId="3B2BA520" w14:textId="77777777" w:rsidR="003B0186" w:rsidRPr="0040400C" w:rsidRDefault="003B0186" w:rsidP="00FD1406">
      <w:pPr>
        <w:pStyle w:val="Bezodstpw"/>
        <w:widowControl/>
        <w:numPr>
          <w:ilvl w:val="0"/>
          <w:numId w:val="72"/>
        </w:numPr>
        <w:adjustRightInd/>
        <w:textAlignment w:val="auto"/>
        <w:rPr>
          <w:rFonts w:ascii="Arial" w:hAnsi="Arial" w:cs="Arial"/>
        </w:rPr>
      </w:pPr>
      <w:r w:rsidRPr="00F47F4D">
        <w:rPr>
          <w:rFonts w:ascii="Arial" w:hAnsi="Arial" w:cs="Arial"/>
        </w:rPr>
        <w:t>Wykonawca zobowiązuje się do umożliwienia wstępu na teren budowy umocowanym</w:t>
      </w:r>
      <w:r w:rsidRPr="0040400C">
        <w:rPr>
          <w:rFonts w:ascii="Arial" w:hAnsi="Arial" w:cs="Arial"/>
        </w:rPr>
        <w:t xml:space="preserve"> przedstawicielom Zamawiającego, pracownikom organów inspekcji nadzoru budowlanego, do których należy wykonywanie zadań okr</w:t>
      </w:r>
      <w:r>
        <w:rPr>
          <w:rFonts w:ascii="Arial" w:hAnsi="Arial" w:cs="Arial"/>
        </w:rPr>
        <w:t xml:space="preserve">eślonych ustawą Prawo budowlane </w:t>
      </w:r>
      <w:r w:rsidRPr="0040400C">
        <w:rPr>
          <w:rFonts w:ascii="Arial" w:hAnsi="Arial" w:cs="Arial"/>
        </w:rPr>
        <w:t xml:space="preserve">oraz do udostępniania im danych informacji wymaganych przepisami tej Ustawy. </w:t>
      </w:r>
    </w:p>
    <w:p w14:paraId="146A9EA2" w14:textId="77777777" w:rsidR="003B0186" w:rsidRPr="00EF4324" w:rsidRDefault="003B0186" w:rsidP="003B0186">
      <w:pPr>
        <w:spacing w:after="0" w:line="240" w:lineRule="auto"/>
        <w:rPr>
          <w:rFonts w:ascii="Arial" w:hAnsi="Arial" w:cs="Arial"/>
        </w:rPr>
      </w:pPr>
    </w:p>
    <w:p w14:paraId="595476CE" w14:textId="77777777" w:rsidR="003B0186" w:rsidRPr="0030777B" w:rsidRDefault="003B0186" w:rsidP="003B0186">
      <w:pPr>
        <w:spacing w:after="0" w:line="240" w:lineRule="auto"/>
        <w:jc w:val="center"/>
        <w:rPr>
          <w:rFonts w:ascii="Arial" w:hAnsi="Arial" w:cs="Arial"/>
          <w:b/>
        </w:rPr>
      </w:pPr>
      <w:r w:rsidRPr="0030777B">
        <w:rPr>
          <w:rFonts w:ascii="Arial" w:hAnsi="Arial" w:cs="Arial"/>
          <w:b/>
        </w:rPr>
        <w:t>§ 2</w:t>
      </w:r>
    </w:p>
    <w:p w14:paraId="185EA164" w14:textId="77777777" w:rsidR="0065247B" w:rsidRPr="0065247B" w:rsidRDefault="0065247B" w:rsidP="0065247B">
      <w:pPr>
        <w:widowControl/>
        <w:suppressAutoHyphens w:val="0"/>
        <w:adjustRightInd/>
        <w:spacing w:after="0" w:line="240" w:lineRule="auto"/>
        <w:textAlignment w:val="auto"/>
        <w:rPr>
          <w:rFonts w:ascii="Arial" w:eastAsia="Calibri" w:hAnsi="Arial" w:cs="Arial"/>
        </w:rPr>
      </w:pPr>
      <w:r w:rsidRPr="0065247B">
        <w:rPr>
          <w:rFonts w:ascii="Arial" w:hAnsi="Arial" w:cs="Arial"/>
          <w:lang w:eastAsia="pl-PL"/>
        </w:rPr>
        <w:t xml:space="preserve">Termin </w:t>
      </w:r>
      <w:r w:rsidRPr="0065247B">
        <w:rPr>
          <w:rFonts w:ascii="Arial" w:eastAsia="Calibri" w:hAnsi="Arial" w:cs="Arial"/>
          <w:lang w:eastAsia="pl-PL"/>
        </w:rPr>
        <w:t xml:space="preserve">wykonanie </w:t>
      </w:r>
      <w:r w:rsidRPr="0065247B">
        <w:rPr>
          <w:rFonts w:ascii="Arial" w:hAnsi="Arial" w:cs="Arial"/>
          <w:lang w:eastAsia="pl-PL"/>
        </w:rPr>
        <w:t xml:space="preserve">przedmiotu </w:t>
      </w:r>
      <w:r w:rsidRPr="0065247B">
        <w:rPr>
          <w:rFonts w:ascii="Arial" w:eastAsia="Calibri" w:hAnsi="Arial" w:cs="Arial"/>
          <w:lang w:eastAsia="pl-PL"/>
        </w:rPr>
        <w:t xml:space="preserve">umowy dla zamówienia gwarantowanego oraz zamówienia gwarantowanego i opcjonalnego – do </w:t>
      </w:r>
      <w:r w:rsidR="009B2AEA">
        <w:rPr>
          <w:rFonts w:ascii="Arial" w:eastAsia="Calibri" w:hAnsi="Arial" w:cs="Arial"/>
          <w:lang w:eastAsia="pl-PL"/>
        </w:rPr>
        <w:t>6</w:t>
      </w:r>
      <w:r w:rsidRPr="0065247B">
        <w:rPr>
          <w:rFonts w:ascii="Arial" w:eastAsia="Calibri" w:hAnsi="Arial" w:cs="Arial"/>
          <w:lang w:eastAsia="pl-PL"/>
        </w:rPr>
        <w:t xml:space="preserve"> miesięcy od daty zawarcia umowy</w:t>
      </w:r>
      <w:r w:rsidRPr="0065247B">
        <w:rPr>
          <w:rFonts w:ascii="Arial" w:eastAsia="Calibri" w:hAnsi="Arial" w:cs="Arial"/>
        </w:rPr>
        <w:t>.</w:t>
      </w:r>
    </w:p>
    <w:p w14:paraId="01624A08" w14:textId="77777777" w:rsidR="00BF4ACF" w:rsidRDefault="00BF4ACF" w:rsidP="003B0186">
      <w:pPr>
        <w:pStyle w:val="Bezodstpw"/>
        <w:jc w:val="center"/>
        <w:rPr>
          <w:rFonts w:ascii="Arial" w:hAnsi="Arial" w:cs="Arial"/>
          <w:b/>
        </w:rPr>
      </w:pPr>
    </w:p>
    <w:p w14:paraId="32BEBA12" w14:textId="77777777" w:rsidR="003B0186" w:rsidRPr="0030777B" w:rsidRDefault="003B0186" w:rsidP="003B0186">
      <w:pPr>
        <w:pStyle w:val="Bezodstpw"/>
        <w:jc w:val="center"/>
        <w:rPr>
          <w:rFonts w:ascii="Arial" w:hAnsi="Arial" w:cs="Arial"/>
          <w:b/>
        </w:rPr>
      </w:pPr>
      <w:r w:rsidRPr="0030777B">
        <w:rPr>
          <w:rFonts w:ascii="Arial" w:hAnsi="Arial" w:cs="Arial"/>
          <w:b/>
        </w:rPr>
        <w:t>§ 3</w:t>
      </w:r>
    </w:p>
    <w:p w14:paraId="59F521F9" w14:textId="77777777" w:rsidR="00E55B0C" w:rsidRDefault="00E55B0C" w:rsidP="00FD1406">
      <w:pPr>
        <w:pStyle w:val="Bezodstpw"/>
        <w:widowControl/>
        <w:numPr>
          <w:ilvl w:val="0"/>
          <w:numId w:val="66"/>
        </w:numPr>
        <w:adjustRightInd/>
        <w:textAlignment w:val="auto"/>
        <w:rPr>
          <w:rFonts w:ascii="Arial" w:hAnsi="Arial" w:cs="Arial"/>
        </w:rPr>
      </w:pPr>
      <w:r w:rsidRPr="000E2B47">
        <w:rPr>
          <w:rFonts w:ascii="Arial" w:hAnsi="Arial" w:cs="Arial"/>
        </w:rPr>
        <w:t>Obowiązującą formą wynagrodzenia zgodnie z</w:t>
      </w:r>
      <w:r>
        <w:rPr>
          <w:rFonts w:ascii="Arial" w:hAnsi="Arial" w:cs="Arial"/>
        </w:rPr>
        <w:t xml:space="preserve"> </w:t>
      </w:r>
      <w:r w:rsidRPr="000E2B47">
        <w:rPr>
          <w:rFonts w:ascii="Arial" w:hAnsi="Arial" w:cs="Arial"/>
        </w:rPr>
        <w:t>ofertą Wykonawcy jest wynagrodzenie ryczałtowe za wykonanie przedmiotu umowy</w:t>
      </w:r>
      <w:r w:rsidR="007B106A">
        <w:rPr>
          <w:rFonts w:ascii="Arial" w:hAnsi="Arial" w:cs="Arial"/>
        </w:rPr>
        <w:t xml:space="preserve"> </w:t>
      </w:r>
      <w:r w:rsidR="001C5DC2">
        <w:rPr>
          <w:rFonts w:ascii="Arial" w:hAnsi="Arial" w:cs="Arial"/>
        </w:rPr>
        <w:t>-</w:t>
      </w:r>
      <w:r w:rsidR="007B106A">
        <w:rPr>
          <w:rFonts w:ascii="Arial" w:hAnsi="Arial" w:cs="Arial"/>
        </w:rPr>
        <w:t xml:space="preserve"> zamówienie gwarantowan</w:t>
      </w:r>
      <w:r w:rsidR="001C5DC2">
        <w:rPr>
          <w:rFonts w:ascii="Arial" w:hAnsi="Arial" w:cs="Arial"/>
        </w:rPr>
        <w:t>e</w:t>
      </w:r>
      <w:r w:rsidRPr="000E2B47">
        <w:rPr>
          <w:rFonts w:ascii="Arial" w:hAnsi="Arial" w:cs="Arial"/>
        </w:rPr>
        <w:t>, które określa się kwotą:</w:t>
      </w:r>
    </w:p>
    <w:p w14:paraId="2C254635" w14:textId="77777777" w:rsidR="003B0186" w:rsidRDefault="00B75B73" w:rsidP="00FD1406">
      <w:pPr>
        <w:pStyle w:val="Bezodstpw"/>
        <w:widowControl/>
        <w:numPr>
          <w:ilvl w:val="1"/>
          <w:numId w:val="66"/>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 xml:space="preserve">1: </w:t>
      </w:r>
      <w:r w:rsidR="00E55B0C" w:rsidRPr="00B75B73">
        <w:rPr>
          <w:rFonts w:ascii="Arial" w:hAnsi="Arial" w:cs="Arial"/>
          <w:bCs/>
        </w:rPr>
        <w:t>….. zł brutto</w:t>
      </w:r>
      <w:r w:rsidR="00E55B0C" w:rsidRPr="00B75B73">
        <w:rPr>
          <w:rFonts w:ascii="Arial" w:hAnsi="Arial" w:cs="Arial"/>
        </w:rPr>
        <w:t xml:space="preserve"> (słownie: … zł 00/100) wraz z obowiązującą stawką podatku VAT</w:t>
      </w:r>
      <w:r>
        <w:rPr>
          <w:rFonts w:ascii="Arial" w:hAnsi="Arial" w:cs="Arial"/>
        </w:rPr>
        <w:t>;</w:t>
      </w:r>
    </w:p>
    <w:p w14:paraId="2D031AE6" w14:textId="77777777" w:rsidR="00B75B73" w:rsidRPr="00B75B73" w:rsidRDefault="00B75B73" w:rsidP="00FD1406">
      <w:pPr>
        <w:pStyle w:val="Bezodstpw"/>
        <w:widowControl/>
        <w:numPr>
          <w:ilvl w:val="1"/>
          <w:numId w:val="66"/>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2:</w:t>
      </w:r>
      <w:r w:rsidRPr="00B75B73">
        <w:rPr>
          <w:rFonts w:ascii="Arial" w:hAnsi="Arial" w:cs="Arial"/>
          <w:bCs/>
        </w:rPr>
        <w:t xml:space="preserve"> ….. zł brutto</w:t>
      </w:r>
      <w:r w:rsidRPr="00B75B73">
        <w:rPr>
          <w:rFonts w:ascii="Arial" w:hAnsi="Arial" w:cs="Arial"/>
        </w:rPr>
        <w:t xml:space="preserve"> (słownie: … zł 00/100) wraz z obowiązującą stawką podatku VAT</w:t>
      </w:r>
      <w:r>
        <w:rPr>
          <w:rFonts w:ascii="Arial" w:hAnsi="Arial" w:cs="Arial"/>
        </w:rPr>
        <w:t>;</w:t>
      </w:r>
    </w:p>
    <w:p w14:paraId="6B2BB382" w14:textId="77777777" w:rsidR="00B75B73" w:rsidRPr="00B75B73" w:rsidRDefault="00B75B73" w:rsidP="00FD1406">
      <w:pPr>
        <w:pStyle w:val="Bezodstpw"/>
        <w:widowControl/>
        <w:numPr>
          <w:ilvl w:val="1"/>
          <w:numId w:val="66"/>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 xml:space="preserve">3: </w:t>
      </w:r>
      <w:r w:rsidRPr="00B75B73">
        <w:rPr>
          <w:rFonts w:ascii="Arial" w:hAnsi="Arial" w:cs="Arial"/>
          <w:bCs/>
        </w:rPr>
        <w:t>….. zł brutto</w:t>
      </w:r>
      <w:r w:rsidRPr="00B75B73">
        <w:rPr>
          <w:rFonts w:ascii="Arial" w:hAnsi="Arial" w:cs="Arial"/>
        </w:rPr>
        <w:t xml:space="preserve"> (słownie: … zł 00/100) wraz z obowiązującą stawką podatku VAT</w:t>
      </w:r>
      <w:r>
        <w:rPr>
          <w:rFonts w:ascii="Arial" w:hAnsi="Arial" w:cs="Arial"/>
        </w:rPr>
        <w:t>;</w:t>
      </w:r>
    </w:p>
    <w:p w14:paraId="069266C9" w14:textId="77777777" w:rsidR="00B75B73" w:rsidRPr="00B75B73" w:rsidRDefault="00B75B73" w:rsidP="00FD1406">
      <w:pPr>
        <w:pStyle w:val="Bezodstpw"/>
        <w:widowControl/>
        <w:numPr>
          <w:ilvl w:val="1"/>
          <w:numId w:val="66"/>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 xml:space="preserve">4: </w:t>
      </w:r>
      <w:r w:rsidRPr="00B75B73">
        <w:rPr>
          <w:rFonts w:ascii="Arial" w:hAnsi="Arial" w:cs="Arial"/>
          <w:bCs/>
        </w:rPr>
        <w:t>….. zł brutto</w:t>
      </w:r>
      <w:r w:rsidRPr="00B75B73">
        <w:rPr>
          <w:rFonts w:ascii="Arial" w:hAnsi="Arial" w:cs="Arial"/>
        </w:rPr>
        <w:t xml:space="preserve"> (słownie: … zł 00/100) wraz z obowiązującą stawką podatku VAT</w:t>
      </w:r>
      <w:r>
        <w:rPr>
          <w:rFonts w:ascii="Arial" w:hAnsi="Arial" w:cs="Arial"/>
        </w:rPr>
        <w:t>;</w:t>
      </w:r>
    </w:p>
    <w:p w14:paraId="397DD781" w14:textId="77777777" w:rsidR="00B75B73" w:rsidRPr="00B75B73" w:rsidRDefault="00B75B73" w:rsidP="00FD1406">
      <w:pPr>
        <w:pStyle w:val="Bezodstpw"/>
        <w:widowControl/>
        <w:numPr>
          <w:ilvl w:val="1"/>
          <w:numId w:val="66"/>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 xml:space="preserve">5: </w:t>
      </w:r>
      <w:r w:rsidRPr="00B75B73">
        <w:rPr>
          <w:rFonts w:ascii="Arial" w:hAnsi="Arial" w:cs="Arial"/>
          <w:bCs/>
        </w:rPr>
        <w:t>….. zł brutto</w:t>
      </w:r>
      <w:r w:rsidRPr="00B75B73">
        <w:rPr>
          <w:rFonts w:ascii="Arial" w:hAnsi="Arial" w:cs="Arial"/>
        </w:rPr>
        <w:t xml:space="preserve"> (słownie: … zł 00/100) wraz z obowiązującą stawką podatku VAT</w:t>
      </w:r>
      <w:r>
        <w:rPr>
          <w:rFonts w:ascii="Arial" w:hAnsi="Arial" w:cs="Arial"/>
        </w:rPr>
        <w:t>;</w:t>
      </w:r>
    </w:p>
    <w:p w14:paraId="2BC14954" w14:textId="77777777" w:rsidR="00B75B73" w:rsidRPr="00B75B73" w:rsidRDefault="00B75B73" w:rsidP="00FD1406">
      <w:pPr>
        <w:pStyle w:val="Bezodstpw"/>
        <w:widowControl/>
        <w:numPr>
          <w:ilvl w:val="1"/>
          <w:numId w:val="66"/>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 xml:space="preserve">6: </w:t>
      </w:r>
      <w:r w:rsidRPr="00B75B73">
        <w:rPr>
          <w:rFonts w:ascii="Arial" w:hAnsi="Arial" w:cs="Arial"/>
          <w:bCs/>
        </w:rPr>
        <w:t>….. zł brutto</w:t>
      </w:r>
      <w:r w:rsidRPr="00B75B73">
        <w:rPr>
          <w:rFonts w:ascii="Arial" w:hAnsi="Arial" w:cs="Arial"/>
        </w:rPr>
        <w:t xml:space="preserve"> (słownie: … zł 00/100) wraz z obowiązującą stawką podatku VAT</w:t>
      </w:r>
      <w:r>
        <w:rPr>
          <w:rFonts w:ascii="Arial" w:hAnsi="Arial" w:cs="Arial"/>
        </w:rPr>
        <w:t>;</w:t>
      </w:r>
    </w:p>
    <w:p w14:paraId="3126F0B6" w14:textId="77777777" w:rsidR="00B75B73" w:rsidRDefault="00B75B73" w:rsidP="00FD1406">
      <w:pPr>
        <w:pStyle w:val="Bezodstpw"/>
        <w:widowControl/>
        <w:numPr>
          <w:ilvl w:val="1"/>
          <w:numId w:val="66"/>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 xml:space="preserve">7: </w:t>
      </w:r>
      <w:r w:rsidRPr="00B75B73">
        <w:rPr>
          <w:rFonts w:ascii="Arial" w:hAnsi="Arial" w:cs="Arial"/>
          <w:bCs/>
        </w:rPr>
        <w:t>….. zł brutto</w:t>
      </w:r>
      <w:r w:rsidRPr="00B75B73">
        <w:rPr>
          <w:rFonts w:ascii="Arial" w:hAnsi="Arial" w:cs="Arial"/>
        </w:rPr>
        <w:t xml:space="preserve"> (słownie: … zł 00/100) wraz z obowiązującą stawką podatku VAT</w:t>
      </w:r>
      <w:r>
        <w:rPr>
          <w:rFonts w:ascii="Arial" w:hAnsi="Arial" w:cs="Arial"/>
        </w:rPr>
        <w:t>;</w:t>
      </w:r>
    </w:p>
    <w:p w14:paraId="3DED3DC0" w14:textId="77777777" w:rsidR="00AE3015" w:rsidRPr="00AE3015" w:rsidRDefault="003B0186" w:rsidP="003B0186">
      <w:pPr>
        <w:widowControl/>
        <w:numPr>
          <w:ilvl w:val="0"/>
          <w:numId w:val="8"/>
        </w:numPr>
        <w:suppressAutoHyphens w:val="0"/>
        <w:autoSpaceDE w:val="0"/>
        <w:autoSpaceDN w:val="0"/>
        <w:adjustRightInd/>
        <w:spacing w:after="0" w:line="240" w:lineRule="auto"/>
        <w:textAlignment w:val="auto"/>
        <w:rPr>
          <w:rFonts w:ascii="Arial" w:eastAsia="Calibri" w:hAnsi="Arial" w:cs="Arial"/>
        </w:rPr>
      </w:pPr>
      <w:r w:rsidRPr="002934B3">
        <w:rPr>
          <w:rFonts w:ascii="Arial" w:eastAsia="Calibri" w:hAnsi="Arial" w:cs="Arial"/>
        </w:rPr>
        <w:t>W przypadku skorzystania przez Zamawiającego z prawa opcji o</w:t>
      </w:r>
      <w:r w:rsidRPr="002934B3">
        <w:rPr>
          <w:rFonts w:ascii="Arial" w:hAnsi="Arial" w:cs="Arial"/>
        </w:rPr>
        <w:t>bowiązującą formą wynagrodzenia za wykonanie zamówienia opcjonalnego zgodnie ze Specyfikacją Warunków Zamówienia oraz ofertą Wykonawc</w:t>
      </w:r>
      <w:r w:rsidR="00B75B73">
        <w:rPr>
          <w:rFonts w:ascii="Arial" w:hAnsi="Arial" w:cs="Arial"/>
        </w:rPr>
        <w:t>y jest wynagrodzenie ryczałtowe</w:t>
      </w:r>
      <w:r w:rsidR="00AE3015">
        <w:rPr>
          <w:rFonts w:ascii="Arial" w:hAnsi="Arial" w:cs="Arial"/>
        </w:rPr>
        <w:t>:</w:t>
      </w:r>
    </w:p>
    <w:p w14:paraId="5166BB1A" w14:textId="77777777" w:rsidR="003B0186" w:rsidRPr="00E55B0C" w:rsidRDefault="00AE3015" w:rsidP="00AE3015">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zadania</w:t>
      </w:r>
      <w:r w:rsidR="003B0186" w:rsidRPr="002934B3">
        <w:rPr>
          <w:rFonts w:ascii="Arial" w:hAnsi="Arial" w:cs="Arial"/>
        </w:rPr>
        <w:t xml:space="preserve"> </w:t>
      </w:r>
      <w:r>
        <w:rPr>
          <w:rFonts w:ascii="Arial" w:hAnsi="Arial" w:cs="Arial"/>
        </w:rPr>
        <w:t xml:space="preserve">1: </w:t>
      </w:r>
      <w:r w:rsidR="00E55B0C" w:rsidRPr="002934B3">
        <w:rPr>
          <w:rFonts w:ascii="Arial" w:hAnsi="Arial" w:cs="Arial"/>
        </w:rPr>
        <w:t xml:space="preserve">za </w:t>
      </w:r>
      <w:r w:rsidR="00BA2BCD">
        <w:rPr>
          <w:rFonts w:ascii="Arial" w:hAnsi="Arial" w:cs="Arial"/>
        </w:rPr>
        <w:t xml:space="preserve">zakup i </w:t>
      </w:r>
      <w:r w:rsidR="00E55B0C" w:rsidRPr="002934B3">
        <w:rPr>
          <w:rFonts w:ascii="Arial" w:hAnsi="Arial" w:cs="Arial"/>
          <w:color w:val="000000"/>
        </w:rPr>
        <w:t>montaż</w:t>
      </w:r>
      <w:r w:rsidR="00E55B0C" w:rsidRPr="002934B3">
        <w:rPr>
          <w:rFonts w:ascii="Arial" w:hAnsi="Arial" w:cs="Arial"/>
        </w:rPr>
        <w:t xml:space="preserve"> </w:t>
      </w:r>
      <w:r w:rsidR="00BA2BCD">
        <w:rPr>
          <w:rFonts w:ascii="Arial" w:hAnsi="Arial" w:cs="Arial"/>
        </w:rPr>
        <w:t>1</w:t>
      </w:r>
      <w:r w:rsidR="00E55B0C" w:rsidRPr="002934B3">
        <w:rPr>
          <w:rFonts w:ascii="Arial" w:hAnsi="Arial" w:cs="Arial"/>
        </w:rPr>
        <w:t xml:space="preserve"> szt. opraw</w:t>
      </w:r>
      <w:r w:rsidR="00E55B0C">
        <w:rPr>
          <w:rFonts w:ascii="Arial" w:hAnsi="Arial" w:cs="Arial"/>
        </w:rPr>
        <w:t>y</w:t>
      </w:r>
      <w:r w:rsidR="00E55B0C" w:rsidRPr="002934B3">
        <w:rPr>
          <w:rFonts w:ascii="Arial" w:hAnsi="Arial" w:cs="Arial"/>
        </w:rPr>
        <w:t xml:space="preserve"> oświetlen</w:t>
      </w:r>
      <w:r w:rsidR="00E55B0C">
        <w:rPr>
          <w:rFonts w:ascii="Arial" w:hAnsi="Arial" w:cs="Arial"/>
        </w:rPr>
        <w:t xml:space="preserve">ia ulicznego, </w:t>
      </w:r>
      <w:r w:rsidR="00E55B0C" w:rsidRPr="002934B3">
        <w:rPr>
          <w:rFonts w:ascii="Arial" w:hAnsi="Arial" w:cs="Arial"/>
        </w:rPr>
        <w:t>które określa się kwotą</w:t>
      </w:r>
      <w:r w:rsidR="00E55B0C">
        <w:rPr>
          <w:rFonts w:ascii="Arial" w:hAnsi="Arial" w:cs="Arial"/>
        </w:rPr>
        <w:t xml:space="preserve">  </w:t>
      </w:r>
      <w:r w:rsidR="00E55B0C" w:rsidRPr="00E55B0C">
        <w:rPr>
          <w:rFonts w:ascii="Arial" w:hAnsi="Arial" w:cs="Arial"/>
          <w:bCs/>
        </w:rPr>
        <w:t>….. zł brutto</w:t>
      </w:r>
      <w:r w:rsidR="00E55B0C" w:rsidRPr="009C0F5E">
        <w:rPr>
          <w:rFonts w:ascii="Arial" w:hAnsi="Arial" w:cs="Arial"/>
        </w:rPr>
        <w:t xml:space="preserve"> (słownie: </w:t>
      </w:r>
      <w:r w:rsidR="00E55B0C">
        <w:rPr>
          <w:rFonts w:ascii="Arial" w:hAnsi="Arial" w:cs="Arial"/>
        </w:rPr>
        <w:t>… zł 00/100</w:t>
      </w:r>
      <w:r w:rsidR="00E55B0C" w:rsidRPr="009C0F5E">
        <w:rPr>
          <w:rFonts w:ascii="Arial" w:hAnsi="Arial" w:cs="Arial"/>
        </w:rPr>
        <w:t xml:space="preserve">) </w:t>
      </w:r>
      <w:r w:rsidR="00E55B0C">
        <w:rPr>
          <w:rFonts w:ascii="Arial" w:hAnsi="Arial" w:cs="Arial"/>
        </w:rPr>
        <w:t>wraz z obowiązującą stawką podatku VAT</w:t>
      </w:r>
      <w:r w:rsidR="003B0186" w:rsidRPr="002934B3">
        <w:rPr>
          <w:rFonts w:ascii="Arial" w:hAnsi="Arial" w:cs="Arial"/>
        </w:rPr>
        <w:t>;</w:t>
      </w:r>
    </w:p>
    <w:p w14:paraId="6D24B1CE" w14:textId="77777777" w:rsidR="00E55B0C" w:rsidRPr="00E55B0C" w:rsidRDefault="00E55B0C" w:rsidP="00AE3015">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zadania</w:t>
      </w:r>
      <w:r w:rsidRPr="002934B3">
        <w:rPr>
          <w:rFonts w:ascii="Arial" w:hAnsi="Arial" w:cs="Arial"/>
        </w:rPr>
        <w:t xml:space="preserve"> </w:t>
      </w:r>
      <w:r>
        <w:rPr>
          <w:rFonts w:ascii="Arial" w:hAnsi="Arial" w:cs="Arial"/>
        </w:rPr>
        <w:t xml:space="preserve">2: </w:t>
      </w:r>
      <w:r w:rsidRPr="002934B3">
        <w:rPr>
          <w:rFonts w:ascii="Arial" w:hAnsi="Arial" w:cs="Arial"/>
        </w:rPr>
        <w:t xml:space="preserve">za </w:t>
      </w:r>
      <w:r w:rsidRPr="002934B3">
        <w:rPr>
          <w:rFonts w:ascii="Arial" w:hAnsi="Arial" w:cs="Arial"/>
          <w:color w:val="000000"/>
        </w:rPr>
        <w:t>montaż</w:t>
      </w:r>
      <w:r w:rsidRPr="002934B3">
        <w:rPr>
          <w:rFonts w:ascii="Arial" w:hAnsi="Arial" w:cs="Arial"/>
        </w:rPr>
        <w:t xml:space="preserve"> </w:t>
      </w:r>
      <w:r>
        <w:rPr>
          <w:rFonts w:ascii="Arial" w:hAnsi="Arial" w:cs="Arial"/>
        </w:rPr>
        <w:t>1</w:t>
      </w:r>
      <w:r w:rsidRPr="002934B3">
        <w:rPr>
          <w:rFonts w:ascii="Arial" w:hAnsi="Arial" w:cs="Arial"/>
        </w:rPr>
        <w:t xml:space="preserve"> szt. </w:t>
      </w:r>
      <w:r>
        <w:rPr>
          <w:rFonts w:ascii="Arial" w:hAnsi="Arial" w:cs="Arial"/>
        </w:rPr>
        <w:t xml:space="preserve">słupa oświetleniowego z </w:t>
      </w:r>
      <w:r w:rsidRPr="002934B3">
        <w:rPr>
          <w:rFonts w:ascii="Arial" w:hAnsi="Arial" w:cs="Arial"/>
        </w:rPr>
        <w:t>wysięgnik</w:t>
      </w:r>
      <w:r>
        <w:rPr>
          <w:rFonts w:ascii="Arial" w:hAnsi="Arial" w:cs="Arial"/>
        </w:rPr>
        <w:t xml:space="preserve">iem </w:t>
      </w:r>
      <w:r w:rsidRPr="002934B3">
        <w:rPr>
          <w:rFonts w:ascii="Arial" w:hAnsi="Arial" w:cs="Arial"/>
        </w:rPr>
        <w:t>i opraw</w:t>
      </w:r>
      <w:r>
        <w:rPr>
          <w:rFonts w:ascii="Arial" w:hAnsi="Arial" w:cs="Arial"/>
        </w:rPr>
        <w:t>ą</w:t>
      </w:r>
      <w:r w:rsidRPr="002934B3">
        <w:rPr>
          <w:rFonts w:ascii="Arial" w:hAnsi="Arial" w:cs="Arial"/>
        </w:rPr>
        <w:t xml:space="preserve"> oświetleniow</w:t>
      </w:r>
      <w:r>
        <w:rPr>
          <w:rFonts w:ascii="Arial" w:hAnsi="Arial" w:cs="Arial"/>
        </w:rPr>
        <w:t xml:space="preserve">ą wraz </w:t>
      </w:r>
      <w:r w:rsidRPr="002934B3">
        <w:rPr>
          <w:rFonts w:ascii="Arial" w:hAnsi="Arial" w:cs="Arial"/>
        </w:rPr>
        <w:t>z budow</w:t>
      </w:r>
      <w:r>
        <w:rPr>
          <w:rFonts w:ascii="Arial" w:hAnsi="Arial" w:cs="Arial"/>
        </w:rPr>
        <w:t xml:space="preserve">aną linią oświetlenia kablowego, </w:t>
      </w:r>
      <w:r w:rsidRPr="002934B3">
        <w:rPr>
          <w:rFonts w:ascii="Arial" w:hAnsi="Arial" w:cs="Arial"/>
        </w:rPr>
        <w:t>które określa się kwotą</w:t>
      </w:r>
      <w:r>
        <w:rPr>
          <w:rFonts w:ascii="Arial" w:hAnsi="Arial" w:cs="Arial"/>
        </w:rPr>
        <w:t xml:space="preserve"> </w:t>
      </w:r>
      <w:r w:rsidRPr="00E55B0C">
        <w:rPr>
          <w:rFonts w:ascii="Arial" w:hAnsi="Arial" w:cs="Arial"/>
          <w:bCs/>
        </w:rPr>
        <w:t>….. zł brutto</w:t>
      </w:r>
      <w:r w:rsidRPr="009C0F5E">
        <w:rPr>
          <w:rFonts w:ascii="Arial" w:hAnsi="Arial" w:cs="Arial"/>
        </w:rPr>
        <w:t xml:space="preserve"> (słownie: </w:t>
      </w:r>
      <w:r>
        <w:rPr>
          <w:rFonts w:ascii="Arial" w:hAnsi="Arial" w:cs="Arial"/>
        </w:rPr>
        <w:t>… zł 00/100</w:t>
      </w:r>
      <w:r w:rsidRPr="009C0F5E">
        <w:rPr>
          <w:rFonts w:ascii="Arial" w:hAnsi="Arial" w:cs="Arial"/>
        </w:rPr>
        <w:t xml:space="preserve">) </w:t>
      </w:r>
      <w:r>
        <w:rPr>
          <w:rFonts w:ascii="Arial" w:hAnsi="Arial" w:cs="Arial"/>
        </w:rPr>
        <w:t>wraz z obowiązującą stawką podatku VAT;</w:t>
      </w:r>
    </w:p>
    <w:p w14:paraId="33C6121D" w14:textId="77777777" w:rsidR="00E55B0C" w:rsidRPr="007B106A" w:rsidRDefault="00E55B0C" w:rsidP="00B75B73">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zadania</w:t>
      </w:r>
      <w:r w:rsidRPr="002934B3">
        <w:rPr>
          <w:rFonts w:ascii="Arial" w:hAnsi="Arial" w:cs="Arial"/>
        </w:rPr>
        <w:t xml:space="preserve"> </w:t>
      </w:r>
      <w:r>
        <w:rPr>
          <w:rFonts w:ascii="Arial" w:hAnsi="Arial" w:cs="Arial"/>
        </w:rPr>
        <w:t xml:space="preserve">3: </w:t>
      </w:r>
      <w:r w:rsidRPr="002934B3">
        <w:rPr>
          <w:rFonts w:ascii="Arial" w:hAnsi="Arial" w:cs="Arial"/>
        </w:rPr>
        <w:t xml:space="preserve">za </w:t>
      </w:r>
      <w:r w:rsidRPr="002934B3">
        <w:rPr>
          <w:rFonts w:ascii="Arial" w:hAnsi="Arial" w:cs="Arial"/>
          <w:color w:val="000000"/>
        </w:rPr>
        <w:t>montaż</w:t>
      </w:r>
      <w:r w:rsidRPr="002934B3">
        <w:rPr>
          <w:rFonts w:ascii="Arial" w:hAnsi="Arial" w:cs="Arial"/>
        </w:rPr>
        <w:t xml:space="preserve"> </w:t>
      </w:r>
      <w:r>
        <w:rPr>
          <w:rFonts w:ascii="Arial" w:hAnsi="Arial" w:cs="Arial"/>
        </w:rPr>
        <w:t>1</w:t>
      </w:r>
      <w:r w:rsidRPr="002934B3">
        <w:rPr>
          <w:rFonts w:ascii="Arial" w:hAnsi="Arial" w:cs="Arial"/>
        </w:rPr>
        <w:t xml:space="preserve"> szt. </w:t>
      </w:r>
      <w:r>
        <w:rPr>
          <w:rFonts w:ascii="Arial" w:hAnsi="Arial" w:cs="Arial"/>
        </w:rPr>
        <w:t xml:space="preserve">słupa oświetleniowego z </w:t>
      </w:r>
      <w:r w:rsidRPr="002934B3">
        <w:rPr>
          <w:rFonts w:ascii="Arial" w:hAnsi="Arial" w:cs="Arial"/>
        </w:rPr>
        <w:t>wysięgnik</w:t>
      </w:r>
      <w:r>
        <w:rPr>
          <w:rFonts w:ascii="Arial" w:hAnsi="Arial" w:cs="Arial"/>
        </w:rPr>
        <w:t xml:space="preserve">iem </w:t>
      </w:r>
      <w:r w:rsidRPr="002934B3">
        <w:rPr>
          <w:rFonts w:ascii="Arial" w:hAnsi="Arial" w:cs="Arial"/>
        </w:rPr>
        <w:t>i opraw</w:t>
      </w:r>
      <w:r>
        <w:rPr>
          <w:rFonts w:ascii="Arial" w:hAnsi="Arial" w:cs="Arial"/>
        </w:rPr>
        <w:t>ą</w:t>
      </w:r>
      <w:r w:rsidRPr="002934B3">
        <w:rPr>
          <w:rFonts w:ascii="Arial" w:hAnsi="Arial" w:cs="Arial"/>
        </w:rPr>
        <w:t xml:space="preserve"> oświetleniow</w:t>
      </w:r>
      <w:r>
        <w:rPr>
          <w:rFonts w:ascii="Arial" w:hAnsi="Arial" w:cs="Arial"/>
        </w:rPr>
        <w:t xml:space="preserve">ą wraz </w:t>
      </w:r>
      <w:r w:rsidRPr="002934B3">
        <w:rPr>
          <w:rFonts w:ascii="Arial" w:hAnsi="Arial" w:cs="Arial"/>
        </w:rPr>
        <w:t>z budow</w:t>
      </w:r>
      <w:r>
        <w:rPr>
          <w:rFonts w:ascii="Arial" w:hAnsi="Arial" w:cs="Arial"/>
        </w:rPr>
        <w:t xml:space="preserve">aną linią oświetlenia kablowego, </w:t>
      </w:r>
      <w:r w:rsidRPr="002934B3">
        <w:rPr>
          <w:rFonts w:ascii="Arial" w:hAnsi="Arial" w:cs="Arial"/>
        </w:rPr>
        <w:t>które określa się kwotą</w:t>
      </w:r>
      <w:r>
        <w:rPr>
          <w:rFonts w:ascii="Arial" w:hAnsi="Arial" w:cs="Arial"/>
        </w:rPr>
        <w:t xml:space="preserve"> </w:t>
      </w:r>
      <w:r w:rsidRPr="00E55B0C">
        <w:rPr>
          <w:rFonts w:ascii="Arial" w:hAnsi="Arial" w:cs="Arial"/>
          <w:bCs/>
        </w:rPr>
        <w:t>….. zł brutto</w:t>
      </w:r>
      <w:r w:rsidRPr="009C0F5E">
        <w:rPr>
          <w:rFonts w:ascii="Arial" w:hAnsi="Arial" w:cs="Arial"/>
        </w:rPr>
        <w:t xml:space="preserve"> (słownie: </w:t>
      </w:r>
      <w:r>
        <w:rPr>
          <w:rFonts w:ascii="Arial" w:hAnsi="Arial" w:cs="Arial"/>
        </w:rPr>
        <w:t>… zł 00/100</w:t>
      </w:r>
      <w:r w:rsidRPr="009C0F5E">
        <w:rPr>
          <w:rFonts w:ascii="Arial" w:hAnsi="Arial" w:cs="Arial"/>
        </w:rPr>
        <w:t xml:space="preserve">) </w:t>
      </w:r>
      <w:r>
        <w:rPr>
          <w:rFonts w:ascii="Arial" w:hAnsi="Arial" w:cs="Arial"/>
        </w:rPr>
        <w:t>wraz z obowiązującą stawką podatku VAT;</w:t>
      </w:r>
    </w:p>
    <w:p w14:paraId="50B1BA20" w14:textId="77777777" w:rsidR="007B106A" w:rsidRPr="00B75B73" w:rsidRDefault="007B106A" w:rsidP="007B106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zadania</w:t>
      </w:r>
      <w:r w:rsidRPr="002934B3">
        <w:rPr>
          <w:rFonts w:ascii="Arial" w:hAnsi="Arial" w:cs="Arial"/>
        </w:rPr>
        <w:t xml:space="preserve"> </w:t>
      </w:r>
      <w:r>
        <w:rPr>
          <w:rFonts w:ascii="Arial" w:hAnsi="Arial" w:cs="Arial"/>
        </w:rPr>
        <w:t xml:space="preserve">4: </w:t>
      </w:r>
      <w:r w:rsidRPr="002934B3">
        <w:rPr>
          <w:rFonts w:ascii="Arial" w:hAnsi="Arial" w:cs="Arial"/>
        </w:rPr>
        <w:t xml:space="preserve">za </w:t>
      </w:r>
      <w:r w:rsidRPr="002934B3">
        <w:rPr>
          <w:rFonts w:ascii="Arial" w:hAnsi="Arial" w:cs="Arial"/>
          <w:color w:val="000000"/>
        </w:rPr>
        <w:t>montaż</w:t>
      </w:r>
      <w:r w:rsidRPr="002934B3">
        <w:rPr>
          <w:rFonts w:ascii="Arial" w:hAnsi="Arial" w:cs="Arial"/>
        </w:rPr>
        <w:t xml:space="preserve"> </w:t>
      </w:r>
      <w:r>
        <w:rPr>
          <w:rFonts w:ascii="Arial" w:hAnsi="Arial" w:cs="Arial"/>
        </w:rPr>
        <w:t>1</w:t>
      </w:r>
      <w:r w:rsidRPr="002934B3">
        <w:rPr>
          <w:rFonts w:ascii="Arial" w:hAnsi="Arial" w:cs="Arial"/>
        </w:rPr>
        <w:t xml:space="preserve"> szt. </w:t>
      </w:r>
      <w:r>
        <w:rPr>
          <w:rFonts w:ascii="Arial" w:hAnsi="Arial" w:cs="Arial"/>
        </w:rPr>
        <w:t xml:space="preserve">słupa oświetleniowego z </w:t>
      </w:r>
      <w:r w:rsidRPr="002934B3">
        <w:rPr>
          <w:rFonts w:ascii="Arial" w:hAnsi="Arial" w:cs="Arial"/>
        </w:rPr>
        <w:t>wysięgnik</w:t>
      </w:r>
      <w:r>
        <w:rPr>
          <w:rFonts w:ascii="Arial" w:hAnsi="Arial" w:cs="Arial"/>
        </w:rPr>
        <w:t xml:space="preserve">iem </w:t>
      </w:r>
      <w:r w:rsidRPr="002934B3">
        <w:rPr>
          <w:rFonts w:ascii="Arial" w:hAnsi="Arial" w:cs="Arial"/>
        </w:rPr>
        <w:t>i opraw</w:t>
      </w:r>
      <w:r>
        <w:rPr>
          <w:rFonts w:ascii="Arial" w:hAnsi="Arial" w:cs="Arial"/>
        </w:rPr>
        <w:t>ą</w:t>
      </w:r>
      <w:r w:rsidRPr="002934B3">
        <w:rPr>
          <w:rFonts w:ascii="Arial" w:hAnsi="Arial" w:cs="Arial"/>
        </w:rPr>
        <w:t xml:space="preserve"> oświetleniow</w:t>
      </w:r>
      <w:r>
        <w:rPr>
          <w:rFonts w:ascii="Arial" w:hAnsi="Arial" w:cs="Arial"/>
        </w:rPr>
        <w:t xml:space="preserve">ą wraz </w:t>
      </w:r>
      <w:r w:rsidRPr="002934B3">
        <w:rPr>
          <w:rFonts w:ascii="Arial" w:hAnsi="Arial" w:cs="Arial"/>
        </w:rPr>
        <w:t>z budow</w:t>
      </w:r>
      <w:r>
        <w:rPr>
          <w:rFonts w:ascii="Arial" w:hAnsi="Arial" w:cs="Arial"/>
        </w:rPr>
        <w:t>aną linią oświetlenia kablowego</w:t>
      </w:r>
      <w:r w:rsidR="002254CD">
        <w:rPr>
          <w:rFonts w:ascii="Arial" w:hAnsi="Arial" w:cs="Arial"/>
        </w:rPr>
        <w:t>/ montaż szafki SOK</w:t>
      </w:r>
      <w:r>
        <w:rPr>
          <w:rFonts w:ascii="Arial" w:hAnsi="Arial" w:cs="Arial"/>
        </w:rPr>
        <w:t xml:space="preserve">, </w:t>
      </w:r>
      <w:r w:rsidRPr="002934B3">
        <w:rPr>
          <w:rFonts w:ascii="Arial" w:hAnsi="Arial" w:cs="Arial"/>
        </w:rPr>
        <w:t>które określa się kwotą</w:t>
      </w:r>
      <w:r>
        <w:rPr>
          <w:rFonts w:ascii="Arial" w:hAnsi="Arial" w:cs="Arial"/>
        </w:rPr>
        <w:t xml:space="preserve"> </w:t>
      </w:r>
      <w:r w:rsidRPr="00E55B0C">
        <w:rPr>
          <w:rFonts w:ascii="Arial" w:hAnsi="Arial" w:cs="Arial"/>
          <w:bCs/>
        </w:rPr>
        <w:t>….. zł brutto</w:t>
      </w:r>
      <w:r w:rsidRPr="009C0F5E">
        <w:rPr>
          <w:rFonts w:ascii="Arial" w:hAnsi="Arial" w:cs="Arial"/>
        </w:rPr>
        <w:t xml:space="preserve"> (słownie: </w:t>
      </w:r>
      <w:r>
        <w:rPr>
          <w:rFonts w:ascii="Arial" w:hAnsi="Arial" w:cs="Arial"/>
        </w:rPr>
        <w:t>… zł 00/100</w:t>
      </w:r>
      <w:r w:rsidRPr="009C0F5E">
        <w:rPr>
          <w:rFonts w:ascii="Arial" w:hAnsi="Arial" w:cs="Arial"/>
        </w:rPr>
        <w:t xml:space="preserve">) </w:t>
      </w:r>
      <w:r>
        <w:rPr>
          <w:rFonts w:ascii="Arial" w:hAnsi="Arial" w:cs="Arial"/>
        </w:rPr>
        <w:t>wraz z obowiązującą stawką podatku VAT;</w:t>
      </w:r>
    </w:p>
    <w:p w14:paraId="4D3E446D" w14:textId="77777777" w:rsidR="007B106A" w:rsidRPr="00B75B73" w:rsidRDefault="007B106A" w:rsidP="007B106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zadania</w:t>
      </w:r>
      <w:r w:rsidRPr="002934B3">
        <w:rPr>
          <w:rFonts w:ascii="Arial" w:hAnsi="Arial" w:cs="Arial"/>
        </w:rPr>
        <w:t xml:space="preserve"> </w:t>
      </w:r>
      <w:r>
        <w:rPr>
          <w:rFonts w:ascii="Arial" w:hAnsi="Arial" w:cs="Arial"/>
        </w:rPr>
        <w:t xml:space="preserve">5: </w:t>
      </w:r>
      <w:r w:rsidRPr="002934B3">
        <w:rPr>
          <w:rFonts w:ascii="Arial" w:hAnsi="Arial" w:cs="Arial"/>
        </w:rPr>
        <w:t xml:space="preserve">za </w:t>
      </w:r>
      <w:r w:rsidRPr="002934B3">
        <w:rPr>
          <w:rFonts w:ascii="Arial" w:hAnsi="Arial" w:cs="Arial"/>
          <w:color w:val="000000"/>
        </w:rPr>
        <w:t>montaż</w:t>
      </w:r>
      <w:r w:rsidRPr="002934B3">
        <w:rPr>
          <w:rFonts w:ascii="Arial" w:hAnsi="Arial" w:cs="Arial"/>
        </w:rPr>
        <w:t xml:space="preserve"> </w:t>
      </w:r>
      <w:r>
        <w:rPr>
          <w:rFonts w:ascii="Arial" w:hAnsi="Arial" w:cs="Arial"/>
        </w:rPr>
        <w:t>1</w:t>
      </w:r>
      <w:r w:rsidRPr="002934B3">
        <w:rPr>
          <w:rFonts w:ascii="Arial" w:hAnsi="Arial" w:cs="Arial"/>
        </w:rPr>
        <w:t xml:space="preserve"> szt. </w:t>
      </w:r>
      <w:r>
        <w:rPr>
          <w:rFonts w:ascii="Arial" w:hAnsi="Arial" w:cs="Arial"/>
        </w:rPr>
        <w:t xml:space="preserve">słupa oświetleniowego z </w:t>
      </w:r>
      <w:r w:rsidRPr="002934B3">
        <w:rPr>
          <w:rFonts w:ascii="Arial" w:hAnsi="Arial" w:cs="Arial"/>
        </w:rPr>
        <w:t>wysięgnik</w:t>
      </w:r>
      <w:r>
        <w:rPr>
          <w:rFonts w:ascii="Arial" w:hAnsi="Arial" w:cs="Arial"/>
        </w:rPr>
        <w:t xml:space="preserve">iem </w:t>
      </w:r>
      <w:r w:rsidRPr="002934B3">
        <w:rPr>
          <w:rFonts w:ascii="Arial" w:hAnsi="Arial" w:cs="Arial"/>
        </w:rPr>
        <w:t>i opraw</w:t>
      </w:r>
      <w:r>
        <w:rPr>
          <w:rFonts w:ascii="Arial" w:hAnsi="Arial" w:cs="Arial"/>
        </w:rPr>
        <w:t>ą</w:t>
      </w:r>
      <w:r w:rsidRPr="002934B3">
        <w:rPr>
          <w:rFonts w:ascii="Arial" w:hAnsi="Arial" w:cs="Arial"/>
        </w:rPr>
        <w:t xml:space="preserve"> oświetleniow</w:t>
      </w:r>
      <w:r>
        <w:rPr>
          <w:rFonts w:ascii="Arial" w:hAnsi="Arial" w:cs="Arial"/>
        </w:rPr>
        <w:t xml:space="preserve">ą wraz </w:t>
      </w:r>
      <w:r w:rsidRPr="002934B3">
        <w:rPr>
          <w:rFonts w:ascii="Arial" w:hAnsi="Arial" w:cs="Arial"/>
        </w:rPr>
        <w:t>z budow</w:t>
      </w:r>
      <w:r>
        <w:rPr>
          <w:rFonts w:ascii="Arial" w:hAnsi="Arial" w:cs="Arial"/>
        </w:rPr>
        <w:t xml:space="preserve">aną linią oświetlenia kablowego, </w:t>
      </w:r>
      <w:r w:rsidRPr="002934B3">
        <w:rPr>
          <w:rFonts w:ascii="Arial" w:hAnsi="Arial" w:cs="Arial"/>
        </w:rPr>
        <w:t>które określa się kwotą</w:t>
      </w:r>
      <w:r>
        <w:rPr>
          <w:rFonts w:ascii="Arial" w:hAnsi="Arial" w:cs="Arial"/>
        </w:rPr>
        <w:t xml:space="preserve"> </w:t>
      </w:r>
      <w:r w:rsidRPr="00E55B0C">
        <w:rPr>
          <w:rFonts w:ascii="Arial" w:hAnsi="Arial" w:cs="Arial"/>
          <w:bCs/>
        </w:rPr>
        <w:t>….. zł brutto</w:t>
      </w:r>
      <w:r w:rsidRPr="009C0F5E">
        <w:rPr>
          <w:rFonts w:ascii="Arial" w:hAnsi="Arial" w:cs="Arial"/>
        </w:rPr>
        <w:t xml:space="preserve"> (słownie: </w:t>
      </w:r>
      <w:r>
        <w:rPr>
          <w:rFonts w:ascii="Arial" w:hAnsi="Arial" w:cs="Arial"/>
        </w:rPr>
        <w:t>… zł 00/100</w:t>
      </w:r>
      <w:r w:rsidRPr="009C0F5E">
        <w:rPr>
          <w:rFonts w:ascii="Arial" w:hAnsi="Arial" w:cs="Arial"/>
        </w:rPr>
        <w:t xml:space="preserve">) </w:t>
      </w:r>
      <w:r>
        <w:rPr>
          <w:rFonts w:ascii="Arial" w:hAnsi="Arial" w:cs="Arial"/>
        </w:rPr>
        <w:t>wraz z obowiązującą stawką podatku VAT;</w:t>
      </w:r>
    </w:p>
    <w:p w14:paraId="24FF8365" w14:textId="14C240FC" w:rsidR="007B106A" w:rsidRPr="00E6241F" w:rsidRDefault="007B106A" w:rsidP="007B106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Pr>
          <w:rFonts w:ascii="Arial" w:hAnsi="Arial" w:cs="Arial"/>
        </w:rPr>
        <w:t>dla zadania</w:t>
      </w:r>
      <w:r w:rsidRPr="002934B3">
        <w:rPr>
          <w:rFonts w:ascii="Arial" w:hAnsi="Arial" w:cs="Arial"/>
        </w:rPr>
        <w:t xml:space="preserve"> </w:t>
      </w:r>
      <w:r>
        <w:rPr>
          <w:rFonts w:ascii="Arial" w:hAnsi="Arial" w:cs="Arial"/>
        </w:rPr>
        <w:t xml:space="preserve">7: </w:t>
      </w:r>
      <w:r w:rsidRPr="002934B3">
        <w:rPr>
          <w:rFonts w:ascii="Arial" w:hAnsi="Arial" w:cs="Arial"/>
        </w:rPr>
        <w:t xml:space="preserve">za </w:t>
      </w:r>
      <w:r w:rsidRPr="002934B3">
        <w:rPr>
          <w:rFonts w:ascii="Arial" w:hAnsi="Arial" w:cs="Arial"/>
          <w:color w:val="000000"/>
        </w:rPr>
        <w:t>montaż</w:t>
      </w:r>
      <w:r w:rsidRPr="002934B3">
        <w:rPr>
          <w:rFonts w:ascii="Arial" w:hAnsi="Arial" w:cs="Arial"/>
        </w:rPr>
        <w:t xml:space="preserve"> </w:t>
      </w:r>
      <w:r>
        <w:rPr>
          <w:rFonts w:ascii="Arial" w:hAnsi="Arial" w:cs="Arial"/>
        </w:rPr>
        <w:t>1</w:t>
      </w:r>
      <w:r w:rsidRPr="002934B3">
        <w:rPr>
          <w:rFonts w:ascii="Arial" w:hAnsi="Arial" w:cs="Arial"/>
        </w:rPr>
        <w:t xml:space="preserve"> szt. opraw</w:t>
      </w:r>
      <w:r w:rsidR="00946484">
        <w:rPr>
          <w:rFonts w:ascii="Arial" w:hAnsi="Arial" w:cs="Arial"/>
        </w:rPr>
        <w:t>y</w:t>
      </w:r>
      <w:r w:rsidRPr="002934B3">
        <w:rPr>
          <w:rFonts w:ascii="Arial" w:hAnsi="Arial" w:cs="Arial"/>
        </w:rPr>
        <w:t xml:space="preserve"> oświetleniow</w:t>
      </w:r>
      <w:r w:rsidR="00946484">
        <w:rPr>
          <w:rFonts w:ascii="Arial" w:hAnsi="Arial" w:cs="Arial"/>
        </w:rPr>
        <w:t>ej</w:t>
      </w:r>
      <w:r>
        <w:rPr>
          <w:rFonts w:ascii="Arial" w:hAnsi="Arial" w:cs="Arial"/>
        </w:rPr>
        <w:t xml:space="preserve"> wraz </w:t>
      </w:r>
      <w:r w:rsidRPr="002934B3">
        <w:rPr>
          <w:rFonts w:ascii="Arial" w:hAnsi="Arial" w:cs="Arial"/>
        </w:rPr>
        <w:t>z budow</w:t>
      </w:r>
      <w:r>
        <w:rPr>
          <w:rFonts w:ascii="Arial" w:hAnsi="Arial" w:cs="Arial"/>
        </w:rPr>
        <w:t xml:space="preserve">aną linią oświetlenia kablowego, </w:t>
      </w:r>
      <w:r w:rsidRPr="002934B3">
        <w:rPr>
          <w:rFonts w:ascii="Arial" w:hAnsi="Arial" w:cs="Arial"/>
        </w:rPr>
        <w:t>które określa się kwotą</w:t>
      </w:r>
      <w:r>
        <w:rPr>
          <w:rFonts w:ascii="Arial" w:hAnsi="Arial" w:cs="Arial"/>
        </w:rPr>
        <w:t xml:space="preserve"> </w:t>
      </w:r>
      <w:r w:rsidRPr="00E55B0C">
        <w:rPr>
          <w:rFonts w:ascii="Arial" w:hAnsi="Arial" w:cs="Arial"/>
          <w:bCs/>
        </w:rPr>
        <w:t>….. zł brutto</w:t>
      </w:r>
      <w:r w:rsidRPr="009C0F5E">
        <w:rPr>
          <w:rFonts w:ascii="Arial" w:hAnsi="Arial" w:cs="Arial"/>
        </w:rPr>
        <w:t xml:space="preserve"> (słownie: </w:t>
      </w:r>
      <w:r>
        <w:rPr>
          <w:rFonts w:ascii="Arial" w:hAnsi="Arial" w:cs="Arial"/>
        </w:rPr>
        <w:t>… zł 00/100</w:t>
      </w:r>
      <w:r w:rsidRPr="009C0F5E">
        <w:rPr>
          <w:rFonts w:ascii="Arial" w:hAnsi="Arial" w:cs="Arial"/>
        </w:rPr>
        <w:t xml:space="preserve">) </w:t>
      </w:r>
      <w:r>
        <w:rPr>
          <w:rFonts w:ascii="Arial" w:hAnsi="Arial" w:cs="Arial"/>
        </w:rPr>
        <w:t xml:space="preserve">wraz z </w:t>
      </w:r>
      <w:r w:rsidR="00866387">
        <w:rPr>
          <w:rFonts w:ascii="Arial" w:hAnsi="Arial" w:cs="Arial"/>
        </w:rPr>
        <w:t>obowiązującą stawką podatku VAT.</w:t>
      </w:r>
    </w:p>
    <w:p w14:paraId="79607C00" w14:textId="77777777" w:rsidR="003B0186" w:rsidRPr="00B022FC" w:rsidRDefault="003B0186" w:rsidP="003B0186">
      <w:pPr>
        <w:pStyle w:val="Bezodstpw"/>
        <w:widowControl/>
        <w:numPr>
          <w:ilvl w:val="0"/>
          <w:numId w:val="8"/>
        </w:numPr>
        <w:adjustRightInd/>
        <w:textAlignment w:val="auto"/>
        <w:rPr>
          <w:rFonts w:ascii="Arial" w:hAnsi="Arial" w:cs="Arial"/>
        </w:rPr>
      </w:pPr>
      <w:r w:rsidRPr="009C0F5E">
        <w:rPr>
          <w:rFonts w:ascii="Arial" w:hAnsi="Arial" w:cs="Arial"/>
        </w:rPr>
        <w:t>Wynagrodzenia brutto, o który</w:t>
      </w:r>
      <w:r>
        <w:rPr>
          <w:rFonts w:ascii="Arial" w:hAnsi="Arial" w:cs="Arial"/>
        </w:rPr>
        <w:t>ch</w:t>
      </w:r>
      <w:r w:rsidRPr="009C0F5E">
        <w:rPr>
          <w:rFonts w:ascii="Arial" w:hAnsi="Arial" w:cs="Arial"/>
        </w:rPr>
        <w:t xml:space="preserve"> mowa w ust. 1</w:t>
      </w:r>
      <w:r w:rsidR="00EE3F8D">
        <w:rPr>
          <w:rFonts w:ascii="Arial" w:hAnsi="Arial" w:cs="Arial"/>
        </w:rPr>
        <w:t xml:space="preserve"> - 2</w:t>
      </w:r>
      <w:r w:rsidRPr="009C0F5E">
        <w:rPr>
          <w:rFonts w:ascii="Arial" w:hAnsi="Arial" w:cs="Arial"/>
        </w:rPr>
        <w:t xml:space="preserve"> obejmuj</w:t>
      </w:r>
      <w:r>
        <w:rPr>
          <w:rFonts w:ascii="Arial" w:hAnsi="Arial" w:cs="Arial"/>
        </w:rPr>
        <w:t xml:space="preserve">ą </w:t>
      </w:r>
      <w:r w:rsidRPr="009C0F5E">
        <w:rPr>
          <w:rFonts w:ascii="Arial" w:hAnsi="Arial" w:cs="Arial"/>
        </w:rPr>
        <w:t>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w:t>
      </w:r>
      <w:r w:rsidR="00BA2BCD">
        <w:rPr>
          <w:rFonts w:ascii="Arial" w:hAnsi="Arial" w:cs="Arial"/>
        </w:rPr>
        <w:t xml:space="preserve"> </w:t>
      </w:r>
      <w:r w:rsidRPr="009C0F5E">
        <w:rPr>
          <w:rFonts w:ascii="Arial" w:hAnsi="Arial" w:cs="Arial"/>
        </w:rPr>
        <w:t>w dokumentac</w:t>
      </w:r>
      <w:r>
        <w:rPr>
          <w:rFonts w:ascii="Arial" w:hAnsi="Arial" w:cs="Arial"/>
        </w:rPr>
        <w:t>ji i wykonaną zgodnie z </w:t>
      </w:r>
      <w:r w:rsidRPr="009C0F5E">
        <w:rPr>
          <w:rFonts w:ascii="Arial" w:hAnsi="Arial" w:cs="Arial"/>
        </w:rPr>
        <w:t xml:space="preserve">obowiązującymi obecnie i w przeszłości </w:t>
      </w:r>
      <w:r w:rsidRPr="00B022FC">
        <w:rPr>
          <w:rFonts w:ascii="Arial" w:hAnsi="Arial" w:cs="Arial"/>
        </w:rPr>
        <w:t>warunkami technicznymi. Wynagrodzenie wyczerpuje wszelkie należności Wykonawcy wobec Zamawiającego związane z realizacją umowy.</w:t>
      </w:r>
    </w:p>
    <w:p w14:paraId="058202B1" w14:textId="77777777" w:rsidR="003B0186" w:rsidRDefault="003B0186" w:rsidP="003B0186">
      <w:pPr>
        <w:pStyle w:val="Bezodstpw"/>
        <w:widowControl/>
        <w:numPr>
          <w:ilvl w:val="0"/>
          <w:numId w:val="8"/>
        </w:numPr>
        <w:adjustRightInd/>
        <w:textAlignment w:val="auto"/>
        <w:rPr>
          <w:rFonts w:ascii="Arial" w:hAnsi="Arial" w:cs="Arial"/>
        </w:rPr>
      </w:pPr>
      <w:r w:rsidRPr="00B022FC">
        <w:rPr>
          <w:rFonts w:ascii="Arial" w:hAnsi="Arial" w:cs="Arial"/>
        </w:rPr>
        <w:lastRenderedPageBreak/>
        <w:t>Nieuwzględnienie przez Wykonawcę jakichkolwiek kosztów prac na etapie przygotowania oferty nie może stanowić podstawy roszczeń Wykonawcy w stosunku do Zamawiającego zarówno w trakcie realizacji niniejszej umowy, jak też po jej wykonaniu.</w:t>
      </w:r>
    </w:p>
    <w:p w14:paraId="67ADE8FC" w14:textId="77777777" w:rsidR="003B0186" w:rsidRDefault="003B0186" w:rsidP="003B0186">
      <w:pPr>
        <w:pStyle w:val="Bezodstpw"/>
        <w:widowControl/>
        <w:numPr>
          <w:ilvl w:val="0"/>
          <w:numId w:val="8"/>
        </w:numPr>
        <w:adjustRightInd/>
        <w:textAlignment w:val="auto"/>
        <w:rPr>
          <w:rFonts w:ascii="Arial" w:hAnsi="Arial" w:cs="Arial"/>
        </w:rPr>
      </w:pPr>
      <w:r>
        <w:rPr>
          <w:rFonts w:ascii="Arial" w:hAnsi="Arial" w:cs="Arial"/>
        </w:rPr>
        <w:t>Zamawiający ma obowiązek zapłaty faktur w terminie 21 d</w:t>
      </w:r>
      <w:r w:rsidR="00DF25EE">
        <w:rPr>
          <w:rFonts w:ascii="Arial" w:hAnsi="Arial" w:cs="Arial"/>
        </w:rPr>
        <w:t>ni licząc od daty doręczenia do</w:t>
      </w:r>
      <w:r>
        <w:rPr>
          <w:rFonts w:ascii="Arial" w:hAnsi="Arial" w:cs="Arial"/>
        </w:rPr>
        <w:t xml:space="preserve"> Zamawiającego prawidłowo wystawionych faktury.</w:t>
      </w:r>
    </w:p>
    <w:p w14:paraId="15CFFD97" w14:textId="77777777" w:rsidR="003B0186" w:rsidRDefault="003B0186" w:rsidP="003B0186">
      <w:pPr>
        <w:pStyle w:val="Bezodstpw"/>
        <w:widowControl/>
        <w:numPr>
          <w:ilvl w:val="0"/>
          <w:numId w:val="8"/>
        </w:numPr>
        <w:adjustRightInd/>
        <w:textAlignment w:val="auto"/>
        <w:rPr>
          <w:rFonts w:ascii="Arial" w:hAnsi="Arial" w:cs="Arial"/>
        </w:rPr>
      </w:pPr>
      <w:r>
        <w:rPr>
          <w:rFonts w:ascii="Arial" w:hAnsi="Arial" w:cs="Arial"/>
        </w:rPr>
        <w:t>Za dzień zapłaty uznaje się datę złożenia polecenia przelewu w banku Zamawiającego.</w:t>
      </w:r>
    </w:p>
    <w:p w14:paraId="67404EDD" w14:textId="77777777" w:rsidR="003B0186" w:rsidRPr="00153F7F" w:rsidRDefault="003B0186" w:rsidP="003B0186">
      <w:pPr>
        <w:pStyle w:val="Bezodstpw"/>
        <w:widowControl/>
        <w:numPr>
          <w:ilvl w:val="0"/>
          <w:numId w:val="8"/>
        </w:numPr>
        <w:adjustRightInd/>
        <w:textAlignment w:val="auto"/>
        <w:rPr>
          <w:rFonts w:ascii="Arial" w:hAnsi="Arial" w:cs="Arial"/>
        </w:rPr>
      </w:pPr>
      <w:r w:rsidRPr="00153F7F">
        <w:rPr>
          <w:rFonts w:ascii="Arial" w:hAnsi="Arial" w:cs="Arial"/>
        </w:rPr>
        <w:t>W fakturach jako nabywca musi być wpisana Gmina Stare Babice, ul. Rynek 32, 05-082 Stare Babice NIP: 118-202-55-48, natomiast jako odbiorca Urząd Gminy Stare Babice, ul. Rynek 32, 05-082 Stare Babice.</w:t>
      </w:r>
    </w:p>
    <w:p w14:paraId="291E594A" w14:textId="77777777" w:rsidR="003B0186" w:rsidRPr="00153F7F" w:rsidRDefault="003B0186" w:rsidP="003B0186">
      <w:pPr>
        <w:pStyle w:val="Bezodstpw"/>
        <w:widowControl/>
        <w:numPr>
          <w:ilvl w:val="0"/>
          <w:numId w:val="8"/>
        </w:numPr>
        <w:adjustRightInd/>
        <w:textAlignment w:val="auto"/>
        <w:rPr>
          <w:rFonts w:ascii="Arial" w:hAnsi="Arial" w:cs="Arial"/>
        </w:rPr>
      </w:pPr>
      <w:r w:rsidRPr="00153F7F">
        <w:rPr>
          <w:rFonts w:ascii="Arial" w:hAnsi="Arial" w:cs="Arial"/>
        </w:rPr>
        <w:t>Rozliczenie płatności nastąpi za pośrednictwem mechanizmu podzielonej płatności (</w:t>
      </w:r>
      <w:proofErr w:type="spellStart"/>
      <w:r w:rsidRPr="00153F7F">
        <w:rPr>
          <w:rFonts w:ascii="Arial" w:hAnsi="Arial" w:cs="Arial"/>
        </w:rPr>
        <w:t>split</w:t>
      </w:r>
      <w:proofErr w:type="spellEnd"/>
      <w:r w:rsidRPr="00153F7F">
        <w:rPr>
          <w:rFonts w:ascii="Arial" w:hAnsi="Arial" w:cs="Arial"/>
        </w:rPr>
        <w:t xml:space="preserve"> </w:t>
      </w:r>
      <w:proofErr w:type="spellStart"/>
      <w:r w:rsidRPr="00153F7F">
        <w:rPr>
          <w:rFonts w:ascii="Arial" w:hAnsi="Arial" w:cs="Arial"/>
        </w:rPr>
        <w:t>payment</w:t>
      </w:r>
      <w:proofErr w:type="spellEnd"/>
      <w:r w:rsidRPr="00153F7F">
        <w:rPr>
          <w:rFonts w:ascii="Arial" w:hAnsi="Arial" w:cs="Arial"/>
        </w:rPr>
        <w:t>).</w:t>
      </w:r>
    </w:p>
    <w:p w14:paraId="0C544008" w14:textId="77777777" w:rsidR="003B0186" w:rsidRPr="00153F7F" w:rsidRDefault="003B0186" w:rsidP="003B0186">
      <w:pPr>
        <w:pStyle w:val="Bezodstpw"/>
        <w:widowControl/>
        <w:numPr>
          <w:ilvl w:val="0"/>
          <w:numId w:val="8"/>
        </w:numPr>
        <w:adjustRightInd/>
        <w:textAlignment w:val="auto"/>
        <w:rPr>
          <w:rFonts w:ascii="Arial" w:hAnsi="Arial" w:cs="Arial"/>
        </w:rPr>
      </w:pPr>
      <w:r w:rsidRPr="00153F7F">
        <w:rPr>
          <w:rFonts w:ascii="Arial" w:hAnsi="Arial" w:cs="Arial"/>
        </w:rPr>
        <w:t>Wskazany rachunek płatności należy do Wykonawcy i został dla niego utworzony wydzielony rachunek VAT na cele prowadzonej działalności gospodarczej.</w:t>
      </w:r>
    </w:p>
    <w:p w14:paraId="172925B6" w14:textId="77777777" w:rsidR="003B0186" w:rsidRPr="00153F7F" w:rsidRDefault="003B0186" w:rsidP="003B0186">
      <w:pPr>
        <w:pStyle w:val="Bezodstpw"/>
        <w:widowControl/>
        <w:numPr>
          <w:ilvl w:val="0"/>
          <w:numId w:val="8"/>
        </w:numPr>
        <w:adjustRightInd/>
        <w:textAlignment w:val="auto"/>
        <w:rPr>
          <w:rFonts w:ascii="Arial" w:hAnsi="Arial" w:cs="Arial"/>
        </w:rPr>
      </w:pPr>
      <w:r w:rsidRPr="00153F7F">
        <w:rPr>
          <w:rFonts w:ascii="Arial" w:hAnsi="Arial" w:cs="Arial"/>
        </w:rPr>
        <w:t xml:space="preserve">W przypadku niezgodności rachunku rozliczeniowego z wykazem podatników Ministerstwa </w:t>
      </w:r>
      <w:r>
        <w:rPr>
          <w:rFonts w:ascii="Arial" w:hAnsi="Arial" w:cs="Arial"/>
        </w:rPr>
        <w:t>F</w:t>
      </w:r>
      <w:r w:rsidRPr="00153F7F">
        <w:rPr>
          <w:rFonts w:ascii="Arial" w:hAnsi="Arial" w:cs="Arial"/>
        </w:rPr>
        <w:t xml:space="preserve">inansów Zamawiający wstrzyma płatność do czasu wskazania prawidłowego rachunku rozliczeniowego. </w:t>
      </w:r>
      <w:r w:rsidR="00DF25EE">
        <w:rPr>
          <w:rFonts w:ascii="Arial" w:hAnsi="Arial" w:cs="Arial"/>
        </w:rPr>
        <w:t xml:space="preserve">                 </w:t>
      </w:r>
      <w:r w:rsidRPr="00153F7F">
        <w:rPr>
          <w:rFonts w:ascii="Arial" w:hAnsi="Arial" w:cs="Arial"/>
        </w:rPr>
        <w:t>W takim przypadku Zamawiający nie będzie zobowiązany do zapłaty odsetek za nieterminową płatność.</w:t>
      </w:r>
    </w:p>
    <w:p w14:paraId="20987071" w14:textId="77777777" w:rsidR="003B0186" w:rsidRPr="00153F7F" w:rsidRDefault="003B0186" w:rsidP="003B0186">
      <w:pPr>
        <w:pStyle w:val="Bezodstpw"/>
        <w:widowControl/>
        <w:numPr>
          <w:ilvl w:val="0"/>
          <w:numId w:val="8"/>
        </w:numPr>
        <w:adjustRightInd/>
        <w:textAlignment w:val="auto"/>
        <w:rPr>
          <w:rFonts w:ascii="Arial" w:hAnsi="Arial" w:cs="Arial"/>
        </w:rPr>
      </w:pPr>
      <w:r w:rsidRPr="00153F7F">
        <w:rPr>
          <w:rFonts w:ascii="Arial" w:hAnsi="Arial" w:cs="Arial"/>
        </w:rPr>
        <w:t>Zamawiający nie przewiduje udzielenia zaliczek na poczet wykonania przedmiotu umowy.</w:t>
      </w:r>
    </w:p>
    <w:p w14:paraId="131E50CE" w14:textId="77777777" w:rsidR="003B0186" w:rsidRPr="00AB0FCE" w:rsidRDefault="003B0186" w:rsidP="003B0186">
      <w:pPr>
        <w:pStyle w:val="Bezodstpw"/>
        <w:jc w:val="center"/>
        <w:rPr>
          <w:rFonts w:ascii="Arial" w:hAnsi="Arial" w:cs="Arial"/>
          <w:color w:val="FF0000"/>
        </w:rPr>
      </w:pPr>
    </w:p>
    <w:p w14:paraId="0D0EB9B1" w14:textId="77777777" w:rsidR="003B0186" w:rsidRPr="0030777B" w:rsidRDefault="003B0186" w:rsidP="003B0186">
      <w:pPr>
        <w:pStyle w:val="Bezodstpw"/>
        <w:jc w:val="center"/>
        <w:rPr>
          <w:rFonts w:ascii="Arial" w:hAnsi="Arial" w:cs="Arial"/>
          <w:b/>
        </w:rPr>
      </w:pPr>
      <w:r w:rsidRPr="0030777B">
        <w:rPr>
          <w:rFonts w:ascii="Arial" w:hAnsi="Arial" w:cs="Arial"/>
          <w:b/>
        </w:rPr>
        <w:t>§ 4</w:t>
      </w:r>
    </w:p>
    <w:p w14:paraId="08F68063" w14:textId="77777777" w:rsidR="003B0186" w:rsidRDefault="003B0186" w:rsidP="003B0186">
      <w:pPr>
        <w:pStyle w:val="Bezodstpw"/>
        <w:widowControl/>
        <w:numPr>
          <w:ilvl w:val="0"/>
          <w:numId w:val="24"/>
        </w:numPr>
        <w:adjustRightInd/>
        <w:textAlignment w:val="auto"/>
        <w:rPr>
          <w:rFonts w:ascii="Arial" w:hAnsi="Arial" w:cs="Arial"/>
        </w:rPr>
      </w:pPr>
      <w:bookmarkStart w:id="6" w:name="_Hlk15626261"/>
      <w:r w:rsidRPr="00C86AEB">
        <w:rPr>
          <w:rFonts w:ascii="Arial" w:hAnsi="Arial" w:cs="Arial"/>
        </w:rPr>
        <w:t xml:space="preserve">Strony postanawiają, że rozliczenie przedmiotu umowy </w:t>
      </w:r>
      <w:r>
        <w:rPr>
          <w:rFonts w:ascii="Arial" w:hAnsi="Arial" w:cs="Arial"/>
        </w:rPr>
        <w:t>odbędzie się</w:t>
      </w:r>
      <w:r w:rsidRPr="00C86AEB">
        <w:rPr>
          <w:rFonts w:ascii="Arial" w:hAnsi="Arial" w:cs="Arial"/>
        </w:rPr>
        <w:t xml:space="preserve"> </w:t>
      </w:r>
      <w:r>
        <w:rPr>
          <w:rFonts w:ascii="Arial" w:hAnsi="Arial" w:cs="Arial"/>
        </w:rPr>
        <w:t>faktur</w:t>
      </w:r>
      <w:r w:rsidR="009F7B2E">
        <w:rPr>
          <w:rFonts w:ascii="Arial" w:hAnsi="Arial" w:cs="Arial"/>
        </w:rPr>
        <w:t>ami</w:t>
      </w:r>
      <w:r>
        <w:rPr>
          <w:rFonts w:ascii="Arial" w:hAnsi="Arial" w:cs="Arial"/>
        </w:rPr>
        <w:t xml:space="preserve"> końcow</w:t>
      </w:r>
      <w:r w:rsidR="009F7B2E">
        <w:rPr>
          <w:rFonts w:ascii="Arial" w:hAnsi="Arial" w:cs="Arial"/>
        </w:rPr>
        <w:t>ymi za poszczególne zadania</w:t>
      </w:r>
      <w:r w:rsidRPr="00C86AEB">
        <w:rPr>
          <w:rFonts w:ascii="Arial" w:hAnsi="Arial" w:cs="Arial"/>
        </w:rPr>
        <w:t xml:space="preserve">. </w:t>
      </w:r>
    </w:p>
    <w:p w14:paraId="73A81B92" w14:textId="77777777" w:rsidR="003B0186" w:rsidRDefault="003B0186" w:rsidP="003B0186">
      <w:pPr>
        <w:pStyle w:val="Bezodstpw"/>
        <w:widowControl/>
        <w:numPr>
          <w:ilvl w:val="0"/>
          <w:numId w:val="24"/>
        </w:numPr>
        <w:adjustRightInd/>
        <w:textAlignment w:val="auto"/>
        <w:rPr>
          <w:rFonts w:ascii="Arial" w:hAnsi="Arial" w:cs="Arial"/>
        </w:rPr>
      </w:pPr>
      <w:r w:rsidRPr="00C86AEB">
        <w:rPr>
          <w:rFonts w:ascii="Arial" w:hAnsi="Arial" w:cs="Arial"/>
        </w:rPr>
        <w:t xml:space="preserve">Podstawą wystawienia faktur </w:t>
      </w:r>
      <w:r>
        <w:rPr>
          <w:rFonts w:ascii="Arial" w:hAnsi="Arial" w:cs="Arial"/>
        </w:rPr>
        <w:t>końcow</w:t>
      </w:r>
      <w:r w:rsidR="009F7B2E">
        <w:rPr>
          <w:rFonts w:ascii="Arial" w:hAnsi="Arial" w:cs="Arial"/>
        </w:rPr>
        <w:t>ych</w:t>
      </w:r>
      <w:r w:rsidRPr="00C86AEB">
        <w:rPr>
          <w:rFonts w:ascii="Arial" w:hAnsi="Arial" w:cs="Arial"/>
        </w:rPr>
        <w:t xml:space="preserve"> </w:t>
      </w:r>
      <w:r w:rsidR="009F7B2E">
        <w:rPr>
          <w:rFonts w:ascii="Arial" w:hAnsi="Arial" w:cs="Arial"/>
        </w:rPr>
        <w:t>są</w:t>
      </w:r>
      <w:r w:rsidRPr="00C86AEB">
        <w:rPr>
          <w:rFonts w:ascii="Arial" w:hAnsi="Arial" w:cs="Arial"/>
        </w:rPr>
        <w:t xml:space="preserve"> podpisan</w:t>
      </w:r>
      <w:r w:rsidR="00326A9A">
        <w:rPr>
          <w:rFonts w:ascii="Arial" w:hAnsi="Arial" w:cs="Arial"/>
        </w:rPr>
        <w:t>e</w:t>
      </w:r>
      <w:r w:rsidRPr="00C86AEB">
        <w:rPr>
          <w:rFonts w:ascii="Arial" w:hAnsi="Arial" w:cs="Arial"/>
        </w:rPr>
        <w:t xml:space="preserve"> przez Zamawiającego protok</w:t>
      </w:r>
      <w:r w:rsidR="00326A9A">
        <w:rPr>
          <w:rFonts w:ascii="Arial" w:hAnsi="Arial" w:cs="Arial"/>
        </w:rPr>
        <w:t>oły</w:t>
      </w:r>
      <w:r w:rsidRPr="00C86AEB">
        <w:rPr>
          <w:rFonts w:ascii="Arial" w:hAnsi="Arial" w:cs="Arial"/>
        </w:rPr>
        <w:t xml:space="preserve"> odbior</w:t>
      </w:r>
      <w:r w:rsidR="008A58EB">
        <w:rPr>
          <w:rFonts w:ascii="Arial" w:hAnsi="Arial" w:cs="Arial"/>
        </w:rPr>
        <w:t>ów</w:t>
      </w:r>
      <w:r w:rsidRPr="00C86AEB">
        <w:rPr>
          <w:rFonts w:ascii="Arial" w:hAnsi="Arial" w:cs="Arial"/>
        </w:rPr>
        <w:t xml:space="preserve"> </w:t>
      </w:r>
      <w:r>
        <w:rPr>
          <w:rFonts w:ascii="Arial" w:hAnsi="Arial" w:cs="Arial"/>
        </w:rPr>
        <w:t>końcow</w:t>
      </w:r>
      <w:r w:rsidR="008A58EB">
        <w:rPr>
          <w:rFonts w:ascii="Arial" w:hAnsi="Arial" w:cs="Arial"/>
        </w:rPr>
        <w:t>ych</w:t>
      </w:r>
      <w:r w:rsidRPr="00C86AEB">
        <w:rPr>
          <w:rFonts w:ascii="Arial" w:hAnsi="Arial" w:cs="Arial"/>
        </w:rPr>
        <w:t xml:space="preserve"> </w:t>
      </w:r>
      <w:r w:rsidR="009F7B2E">
        <w:rPr>
          <w:rFonts w:ascii="Arial" w:hAnsi="Arial" w:cs="Arial"/>
        </w:rPr>
        <w:t xml:space="preserve">z poszczególnych zadań </w:t>
      </w:r>
      <w:r w:rsidRPr="00C86AEB">
        <w:rPr>
          <w:rFonts w:ascii="Arial" w:hAnsi="Arial" w:cs="Arial"/>
        </w:rPr>
        <w:t>sporządzon</w:t>
      </w:r>
      <w:r w:rsidR="009F7B2E">
        <w:rPr>
          <w:rFonts w:ascii="Arial" w:hAnsi="Arial" w:cs="Arial"/>
        </w:rPr>
        <w:t>e</w:t>
      </w:r>
      <w:r w:rsidRPr="00C86AEB">
        <w:rPr>
          <w:rFonts w:ascii="Arial" w:hAnsi="Arial" w:cs="Arial"/>
        </w:rPr>
        <w:t xml:space="preserve"> przez Wykonawcę.</w:t>
      </w:r>
    </w:p>
    <w:p w14:paraId="1336A66E" w14:textId="77777777" w:rsidR="003B0186" w:rsidRPr="00621FF8" w:rsidRDefault="003B0186" w:rsidP="00FD1406">
      <w:pPr>
        <w:widowControl/>
        <w:numPr>
          <w:ilvl w:val="0"/>
          <w:numId w:val="51"/>
        </w:numPr>
        <w:suppressAutoHyphens w:val="0"/>
        <w:adjustRightInd/>
        <w:spacing w:after="0" w:line="240" w:lineRule="auto"/>
        <w:textAlignment w:val="auto"/>
        <w:rPr>
          <w:rFonts w:ascii="Arial" w:hAnsi="Arial" w:cs="Arial"/>
          <w:lang w:eastAsia="pl-PL"/>
        </w:rPr>
      </w:pPr>
      <w:r w:rsidRPr="00621FF8">
        <w:rPr>
          <w:rFonts w:ascii="Arial" w:hAnsi="Arial" w:cs="Arial"/>
        </w:rPr>
        <w:t xml:space="preserve">Warunkiem zapłaty przez Zamawiającego należnego wynagrodzenia za odebrane roboty budowlane jest przedstawienie dowodów zapłaty wymagalnego wynagrodzenia podwykonawcom i dalszym podwykonawcom, o którym mowa w ust. </w:t>
      </w:r>
      <w:r>
        <w:rPr>
          <w:rFonts w:ascii="Arial" w:hAnsi="Arial" w:cs="Arial"/>
        </w:rPr>
        <w:t>5</w:t>
      </w:r>
      <w:r w:rsidRPr="00621FF8">
        <w:rPr>
          <w:rFonts w:ascii="Arial" w:hAnsi="Arial" w:cs="Arial"/>
        </w:rPr>
        <w:t>, biorącym udział w realizacji odebranych robót budowlanych</w:t>
      </w:r>
      <w:bookmarkStart w:id="7" w:name="_Hlk33788253"/>
      <w:r w:rsidRPr="00621FF8">
        <w:rPr>
          <w:rFonts w:ascii="Arial" w:hAnsi="Arial" w:cs="Arial"/>
        </w:rPr>
        <w:t>. Akceptowanymi przez Zamawiającego dowodami są:</w:t>
      </w:r>
      <w:bookmarkEnd w:id="7"/>
    </w:p>
    <w:p w14:paraId="329B7D23" w14:textId="77777777" w:rsidR="003B0186" w:rsidRPr="00621FF8" w:rsidRDefault="003B0186" w:rsidP="00FD1406">
      <w:pPr>
        <w:widowControl/>
        <w:numPr>
          <w:ilvl w:val="0"/>
          <w:numId w:val="53"/>
        </w:numPr>
        <w:suppressAutoHyphens w:val="0"/>
        <w:adjustRightInd/>
        <w:spacing w:after="0" w:line="240" w:lineRule="auto"/>
        <w:textAlignment w:val="auto"/>
        <w:rPr>
          <w:rFonts w:ascii="Arial" w:hAnsi="Arial" w:cs="Arial"/>
          <w:lang w:eastAsia="pl-PL"/>
        </w:rPr>
      </w:pPr>
      <w:r w:rsidRPr="00621FF8">
        <w:rPr>
          <w:rFonts w:ascii="Arial" w:hAnsi="Arial" w:cs="Arial"/>
        </w:rPr>
        <w:t>kopia faktury Podwykonawcy lub dalszego Podwykonawcy wraz z potwierdzeniem dokonania przelewu wystawionym przez bank Wykonawcy, albo</w:t>
      </w:r>
    </w:p>
    <w:p w14:paraId="121C83E1" w14:textId="77777777" w:rsidR="003B0186" w:rsidRPr="00621FF8" w:rsidRDefault="003B0186" w:rsidP="00FD1406">
      <w:pPr>
        <w:widowControl/>
        <w:numPr>
          <w:ilvl w:val="0"/>
          <w:numId w:val="53"/>
        </w:numPr>
        <w:suppressAutoHyphens w:val="0"/>
        <w:adjustRightInd/>
        <w:spacing w:after="0" w:line="240" w:lineRule="auto"/>
        <w:textAlignment w:val="auto"/>
        <w:rPr>
          <w:rFonts w:ascii="Arial" w:hAnsi="Arial" w:cs="Arial"/>
        </w:rPr>
      </w:pPr>
      <w:r w:rsidRPr="00621FF8">
        <w:rPr>
          <w:rFonts w:ascii="Arial" w:hAnsi="Arial" w:cs="Arial"/>
        </w:rPr>
        <w:t xml:space="preserve">oświadczenie Podwykonawcy albo dalszego Podwykonawcy o uregulowaniu przez Wykonawcę wynagrodzenia należnego Podwykonawcy lub dalszemu Podwykonawcy biorących udział </w:t>
      </w:r>
      <w:r w:rsidR="00BF4ACF">
        <w:rPr>
          <w:rFonts w:ascii="Arial" w:hAnsi="Arial" w:cs="Arial"/>
        </w:rPr>
        <w:t xml:space="preserve">          </w:t>
      </w:r>
      <w:r w:rsidRPr="00621FF8">
        <w:rPr>
          <w:rFonts w:ascii="Arial" w:hAnsi="Arial" w:cs="Arial"/>
        </w:rPr>
        <w:t>w realizacji odebranych robót wraz z potwierdzeniem otrzymania przelewu wystawionym przez bank Podwykonawcy lub dalszego Podwykonawcy.</w:t>
      </w:r>
    </w:p>
    <w:p w14:paraId="6AFC123F" w14:textId="77777777" w:rsidR="003B0186" w:rsidRPr="00621FF8" w:rsidRDefault="003B0186" w:rsidP="00FD1406">
      <w:pPr>
        <w:widowControl/>
        <w:numPr>
          <w:ilvl w:val="0"/>
          <w:numId w:val="51"/>
        </w:numPr>
        <w:adjustRightInd/>
        <w:spacing w:after="0" w:line="240" w:lineRule="auto"/>
        <w:textAlignment w:val="auto"/>
        <w:rPr>
          <w:rFonts w:ascii="Arial" w:hAnsi="Arial" w:cs="Arial"/>
        </w:rPr>
      </w:pPr>
      <w:r w:rsidRPr="00621FF8">
        <w:rPr>
          <w:rFonts w:ascii="Arial" w:hAnsi="Arial" w:cs="Arial"/>
        </w:rPr>
        <w:t xml:space="preserve">W przypadku nieprzedstawienia przez Wykonawcę dowodów zapłaty, o których mowa w ust. </w:t>
      </w:r>
      <w:r>
        <w:rPr>
          <w:rFonts w:ascii="Arial" w:hAnsi="Arial" w:cs="Arial"/>
        </w:rPr>
        <w:t>3</w:t>
      </w:r>
      <w:r w:rsidRPr="00621FF8">
        <w:rPr>
          <w:rFonts w:ascii="Arial" w:hAnsi="Arial" w:cs="Arial"/>
        </w:rPr>
        <w:t>, wstrzymuje się wypłatę należnego wynagrodzenia za odebrane roboty budowlane, w części równej sumie kwot wynikających z nieprzedstawionych dowodów zapłaty.</w:t>
      </w:r>
    </w:p>
    <w:p w14:paraId="6354EDFA" w14:textId="77777777" w:rsidR="003B0186" w:rsidRPr="00621FF8" w:rsidRDefault="003B0186" w:rsidP="00FD1406">
      <w:pPr>
        <w:widowControl/>
        <w:numPr>
          <w:ilvl w:val="0"/>
          <w:numId w:val="51"/>
        </w:numPr>
        <w:adjustRightInd/>
        <w:spacing w:after="0" w:line="240" w:lineRule="auto"/>
        <w:textAlignment w:val="auto"/>
        <w:rPr>
          <w:rFonts w:ascii="Arial" w:hAnsi="Arial" w:cs="Arial"/>
        </w:rPr>
      </w:pPr>
      <w:r w:rsidRPr="00621FF8">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C3A69A9" w14:textId="77777777" w:rsidR="003B0186" w:rsidRPr="00621FF8" w:rsidRDefault="003B0186" w:rsidP="00FD1406">
      <w:pPr>
        <w:widowControl/>
        <w:numPr>
          <w:ilvl w:val="0"/>
          <w:numId w:val="51"/>
        </w:numPr>
        <w:adjustRightInd/>
        <w:spacing w:after="0" w:line="240" w:lineRule="auto"/>
        <w:textAlignment w:val="auto"/>
        <w:rPr>
          <w:rFonts w:ascii="Arial" w:hAnsi="Arial" w:cs="Arial"/>
        </w:rPr>
      </w:pPr>
      <w:r w:rsidRPr="00621FF8">
        <w:rPr>
          <w:rFonts w:ascii="Arial" w:hAnsi="Arial" w:cs="Arial"/>
        </w:rPr>
        <w:t xml:space="preserve">Wynagrodzenie, o którym mowa w ust. </w:t>
      </w:r>
      <w:r>
        <w:rPr>
          <w:rFonts w:ascii="Arial" w:hAnsi="Arial" w:cs="Arial"/>
        </w:rPr>
        <w:t>5</w:t>
      </w:r>
      <w:r w:rsidRPr="00621FF8">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7F44A10" w14:textId="77777777" w:rsidR="003B0186" w:rsidRPr="00621FF8" w:rsidRDefault="003B0186" w:rsidP="00FD1406">
      <w:pPr>
        <w:widowControl/>
        <w:numPr>
          <w:ilvl w:val="0"/>
          <w:numId w:val="51"/>
        </w:numPr>
        <w:adjustRightInd/>
        <w:spacing w:after="0" w:line="240" w:lineRule="auto"/>
        <w:textAlignment w:val="auto"/>
        <w:rPr>
          <w:rFonts w:ascii="Arial" w:hAnsi="Arial" w:cs="Arial"/>
        </w:rPr>
      </w:pPr>
      <w:r w:rsidRPr="00621FF8">
        <w:rPr>
          <w:rFonts w:ascii="Arial" w:hAnsi="Arial" w:cs="Arial"/>
        </w:rPr>
        <w:t xml:space="preserve">Bezpośrednia zapłata obejmuje wyłącznie należne wynagrodzenie, bez odsetek należnych Podwykonawcy lub dalszemu Podwykonawcy. </w:t>
      </w:r>
    </w:p>
    <w:p w14:paraId="71CA4790" w14:textId="77777777" w:rsidR="003B0186" w:rsidRPr="00621FF8" w:rsidRDefault="003B0186" w:rsidP="00FD1406">
      <w:pPr>
        <w:widowControl/>
        <w:numPr>
          <w:ilvl w:val="0"/>
          <w:numId w:val="51"/>
        </w:numPr>
        <w:adjustRightInd/>
        <w:spacing w:after="0" w:line="240" w:lineRule="auto"/>
        <w:textAlignment w:val="auto"/>
        <w:rPr>
          <w:rFonts w:ascii="Arial" w:hAnsi="Arial" w:cs="Arial"/>
        </w:rPr>
      </w:pPr>
      <w:r w:rsidRPr="00621FF8">
        <w:rPr>
          <w:rFonts w:ascii="Arial" w:hAnsi="Arial" w:cs="Arial"/>
        </w:rPr>
        <w:t xml:space="preserve">Przed dokonaniem bezpośredniej zapłaty Zamawiający jest obowiązany umożliwić Wykonawcy zgłoszenie w formie pisemnej uwag dotyczących zasadności bezpośredniej zapłaty wynagrodzenia Podwykonawcy lub dalszemu Podwykonawcy, o których mowa w ust. </w:t>
      </w:r>
      <w:r w:rsidR="00E87930">
        <w:rPr>
          <w:rFonts w:ascii="Arial" w:hAnsi="Arial" w:cs="Arial"/>
        </w:rPr>
        <w:t>5</w:t>
      </w:r>
      <w:r w:rsidRPr="00621FF8">
        <w:rPr>
          <w:rFonts w:ascii="Arial" w:hAnsi="Arial" w:cs="Arial"/>
        </w:rPr>
        <w:t xml:space="preserve">. Zamawiający informuje o terminie zgłaszania uwag, nie krótszym niż 7 dni od dnia doręczenia tej informacji. </w:t>
      </w:r>
    </w:p>
    <w:p w14:paraId="782853F9" w14:textId="77777777" w:rsidR="003B0186" w:rsidRPr="00621FF8" w:rsidRDefault="003B0186" w:rsidP="00FD1406">
      <w:pPr>
        <w:widowControl/>
        <w:numPr>
          <w:ilvl w:val="0"/>
          <w:numId w:val="51"/>
        </w:numPr>
        <w:adjustRightInd/>
        <w:spacing w:after="0" w:line="240" w:lineRule="auto"/>
        <w:textAlignment w:val="auto"/>
        <w:rPr>
          <w:rFonts w:ascii="Arial" w:hAnsi="Arial" w:cs="Arial"/>
        </w:rPr>
      </w:pPr>
      <w:r w:rsidRPr="00621FF8">
        <w:rPr>
          <w:rFonts w:ascii="Arial" w:hAnsi="Arial" w:cs="Arial"/>
        </w:rPr>
        <w:t xml:space="preserve">W przypadku zgłoszenia uwag, o których mowa w ust. </w:t>
      </w:r>
      <w:r>
        <w:rPr>
          <w:rFonts w:ascii="Arial" w:hAnsi="Arial" w:cs="Arial"/>
        </w:rPr>
        <w:t>8</w:t>
      </w:r>
      <w:r w:rsidRPr="00621FF8">
        <w:rPr>
          <w:rFonts w:ascii="Arial" w:hAnsi="Arial" w:cs="Arial"/>
        </w:rPr>
        <w:t xml:space="preserve">, w terminie wskazanym przez Zamawiającego, Zamawiający może: </w:t>
      </w:r>
    </w:p>
    <w:p w14:paraId="3E2A709E" w14:textId="77777777" w:rsidR="003B0186" w:rsidRPr="00621FF8" w:rsidRDefault="003B0186" w:rsidP="003B0186">
      <w:pPr>
        <w:widowControl/>
        <w:suppressAutoHyphens w:val="0"/>
        <w:adjustRightInd/>
        <w:spacing w:after="0" w:line="240" w:lineRule="auto"/>
        <w:ind w:left="709" w:hanging="425"/>
        <w:textAlignment w:val="auto"/>
        <w:rPr>
          <w:rFonts w:ascii="Arial" w:hAnsi="Arial" w:cs="Arial"/>
          <w:lang w:eastAsia="pl-PL"/>
        </w:rPr>
      </w:pPr>
      <w:r w:rsidRPr="00621FF8">
        <w:rPr>
          <w:rFonts w:ascii="Arial" w:hAnsi="Arial" w:cs="Arial"/>
        </w:rPr>
        <w:t xml:space="preserve"> 1) nie dokonać bezpośredniej zapłaty wynagrodzenia Podwykonawcy lub dalszemu Podwykonawcy, jeżeli Wykonawca wykaże niezasadność takiej zapłaty; </w:t>
      </w:r>
    </w:p>
    <w:p w14:paraId="7D2F2C4B" w14:textId="77777777" w:rsidR="003B0186" w:rsidRPr="00621FF8" w:rsidRDefault="003B0186" w:rsidP="00FD1406">
      <w:pPr>
        <w:widowControl/>
        <w:numPr>
          <w:ilvl w:val="0"/>
          <w:numId w:val="52"/>
        </w:numPr>
        <w:adjustRightInd/>
        <w:spacing w:after="0" w:line="240" w:lineRule="auto"/>
        <w:textAlignment w:val="auto"/>
        <w:rPr>
          <w:rFonts w:ascii="Arial" w:hAnsi="Arial" w:cs="Arial"/>
        </w:rPr>
      </w:pPr>
      <w:r w:rsidRPr="00621FF8">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15C343B7" w14:textId="77777777" w:rsidR="0060065E" w:rsidRDefault="003B0186" w:rsidP="00FD1406">
      <w:pPr>
        <w:widowControl/>
        <w:numPr>
          <w:ilvl w:val="0"/>
          <w:numId w:val="52"/>
        </w:numPr>
        <w:adjustRightInd/>
        <w:spacing w:after="0" w:line="240" w:lineRule="auto"/>
        <w:textAlignment w:val="auto"/>
        <w:rPr>
          <w:rFonts w:ascii="Arial" w:hAnsi="Arial" w:cs="Arial"/>
        </w:rPr>
      </w:pPr>
      <w:r w:rsidRPr="00621FF8">
        <w:rPr>
          <w:rFonts w:ascii="Arial" w:hAnsi="Arial" w:cs="Arial"/>
        </w:rPr>
        <w:t xml:space="preserve">dokonać bezpośredniej zapłaty wynagrodzenia Podwykonawcy lub dalszemu Podwykonawcy, </w:t>
      </w:r>
    </w:p>
    <w:p w14:paraId="7F0990BA" w14:textId="77777777" w:rsidR="003B0186" w:rsidRDefault="003B0186" w:rsidP="0060065E">
      <w:pPr>
        <w:widowControl/>
        <w:adjustRightInd/>
        <w:spacing w:after="0" w:line="240" w:lineRule="auto"/>
        <w:ind w:left="720"/>
        <w:textAlignment w:val="auto"/>
        <w:rPr>
          <w:rFonts w:ascii="Arial" w:hAnsi="Arial" w:cs="Arial"/>
        </w:rPr>
      </w:pPr>
      <w:r w:rsidRPr="00621FF8">
        <w:rPr>
          <w:rFonts w:ascii="Arial" w:hAnsi="Arial" w:cs="Arial"/>
        </w:rPr>
        <w:t xml:space="preserve">jeżeli Podwykonawca lub dalszy Podwykonawca wykaże zasadność takiej zapłaty. </w:t>
      </w:r>
    </w:p>
    <w:p w14:paraId="2D023A30" w14:textId="77777777" w:rsidR="002B0B3A" w:rsidRDefault="003B0186" w:rsidP="00FD1406">
      <w:pPr>
        <w:widowControl/>
        <w:numPr>
          <w:ilvl w:val="0"/>
          <w:numId w:val="51"/>
        </w:numPr>
        <w:adjustRightInd/>
        <w:spacing w:after="0" w:line="240" w:lineRule="auto"/>
        <w:textAlignment w:val="auto"/>
        <w:rPr>
          <w:rFonts w:ascii="Arial" w:hAnsi="Arial" w:cs="Arial"/>
        </w:rPr>
      </w:pPr>
      <w:r w:rsidRPr="00621FF8">
        <w:rPr>
          <w:rFonts w:ascii="Arial" w:hAnsi="Arial" w:cs="Arial"/>
        </w:rPr>
        <w:lastRenderedPageBreak/>
        <w:t xml:space="preserve">W przypadku dokonania bezpośredniej zapłaty Podwykonawcy lub dalszemu Podwykonawcy, </w:t>
      </w:r>
    </w:p>
    <w:p w14:paraId="497F1EC6" w14:textId="77777777" w:rsidR="003B0186" w:rsidRPr="00621FF8" w:rsidRDefault="003B0186" w:rsidP="002B0B3A">
      <w:pPr>
        <w:widowControl/>
        <w:adjustRightInd/>
        <w:spacing w:after="0" w:line="240" w:lineRule="auto"/>
        <w:ind w:left="360"/>
        <w:textAlignment w:val="auto"/>
        <w:rPr>
          <w:rFonts w:ascii="Arial" w:hAnsi="Arial" w:cs="Arial"/>
        </w:rPr>
      </w:pPr>
      <w:r w:rsidRPr="00621FF8">
        <w:rPr>
          <w:rFonts w:ascii="Arial" w:hAnsi="Arial" w:cs="Arial"/>
        </w:rPr>
        <w:t xml:space="preserve">o której mowa w ust. </w:t>
      </w:r>
      <w:r>
        <w:rPr>
          <w:rFonts w:ascii="Arial" w:hAnsi="Arial" w:cs="Arial"/>
        </w:rPr>
        <w:t>7</w:t>
      </w:r>
      <w:r w:rsidRPr="00621FF8">
        <w:rPr>
          <w:rFonts w:ascii="Arial" w:hAnsi="Arial" w:cs="Arial"/>
        </w:rPr>
        <w:t>, Zamawiający potrąca kwotę wypłaconego wynagrodzenia z wynagrodzenia należnego Wykonawcy.</w:t>
      </w:r>
    </w:p>
    <w:bookmarkEnd w:id="6"/>
    <w:p w14:paraId="2CCC7BE1" w14:textId="77777777" w:rsidR="0060065E" w:rsidRDefault="0060065E" w:rsidP="003B0186">
      <w:pPr>
        <w:pStyle w:val="Bezodstpw"/>
        <w:jc w:val="center"/>
        <w:rPr>
          <w:rFonts w:ascii="Arial" w:hAnsi="Arial" w:cs="Arial"/>
          <w:b/>
        </w:rPr>
      </w:pPr>
    </w:p>
    <w:p w14:paraId="3BB93A6F" w14:textId="77777777" w:rsidR="003B0186" w:rsidRPr="0016502D" w:rsidRDefault="003B0186" w:rsidP="003B0186">
      <w:pPr>
        <w:pStyle w:val="Bezodstpw"/>
        <w:jc w:val="center"/>
        <w:rPr>
          <w:rFonts w:ascii="Arial" w:hAnsi="Arial" w:cs="Arial"/>
          <w:b/>
        </w:rPr>
      </w:pPr>
      <w:r w:rsidRPr="0016502D">
        <w:rPr>
          <w:rFonts w:ascii="Arial" w:hAnsi="Arial" w:cs="Arial"/>
          <w:b/>
        </w:rPr>
        <w:t>§ 5</w:t>
      </w:r>
    </w:p>
    <w:p w14:paraId="4C038A0B" w14:textId="77777777" w:rsidR="003B0186" w:rsidRPr="00F47F4D" w:rsidRDefault="003B0186" w:rsidP="003B0186">
      <w:pPr>
        <w:pStyle w:val="Bezodstpw"/>
        <w:widowControl/>
        <w:numPr>
          <w:ilvl w:val="0"/>
          <w:numId w:val="9"/>
        </w:numPr>
        <w:adjustRightInd/>
        <w:textAlignment w:val="auto"/>
        <w:rPr>
          <w:rFonts w:ascii="Arial" w:hAnsi="Arial" w:cs="Arial"/>
        </w:rPr>
      </w:pPr>
      <w:r w:rsidRPr="00F47F4D">
        <w:rPr>
          <w:rFonts w:ascii="Arial" w:hAnsi="Arial" w:cs="Arial"/>
        </w:rPr>
        <w:t>Zamawiający wprowadzi Wykonawcę na teren budowy niezwłocznie po zawarciu umowy.</w:t>
      </w:r>
    </w:p>
    <w:p w14:paraId="3ED39A0B" w14:textId="77777777" w:rsidR="003B0186" w:rsidRPr="00F47F4D" w:rsidRDefault="003B0186" w:rsidP="003B0186">
      <w:pPr>
        <w:pStyle w:val="Bezodstpw"/>
        <w:widowControl/>
        <w:numPr>
          <w:ilvl w:val="0"/>
          <w:numId w:val="9"/>
        </w:numPr>
        <w:adjustRightInd/>
        <w:textAlignment w:val="auto"/>
        <w:rPr>
          <w:rFonts w:ascii="Arial" w:hAnsi="Arial" w:cs="Arial"/>
        </w:rPr>
      </w:pPr>
      <w:r w:rsidRPr="00F47F4D">
        <w:rPr>
          <w:rFonts w:ascii="Arial" w:hAnsi="Arial" w:cs="Arial"/>
        </w:rPr>
        <w:t xml:space="preserve">Wykonawca przekaże Zamawiającemu dokumenty kierownika </w:t>
      </w:r>
      <w:r>
        <w:rPr>
          <w:rFonts w:ascii="Arial" w:hAnsi="Arial" w:cs="Arial"/>
        </w:rPr>
        <w:t>robót</w:t>
      </w:r>
      <w:r w:rsidRPr="00F47F4D">
        <w:rPr>
          <w:rFonts w:ascii="Arial" w:hAnsi="Arial" w:cs="Arial"/>
        </w:rPr>
        <w:t xml:space="preserve"> wraz z oświadczeniem o podjęciu obowiązków kierownika </w:t>
      </w:r>
      <w:r>
        <w:rPr>
          <w:rFonts w:ascii="Arial" w:hAnsi="Arial" w:cs="Arial"/>
        </w:rPr>
        <w:t>robót</w:t>
      </w:r>
      <w:r w:rsidRPr="00F47F4D">
        <w:rPr>
          <w:rFonts w:ascii="Arial" w:hAnsi="Arial" w:cs="Arial"/>
        </w:rPr>
        <w:t xml:space="preserve"> najpóźniej w dniu zawarcia umowy.</w:t>
      </w:r>
    </w:p>
    <w:p w14:paraId="56C96DDD" w14:textId="77777777" w:rsidR="001345C5" w:rsidRDefault="001345C5" w:rsidP="003B0186">
      <w:pPr>
        <w:pStyle w:val="Bezodstpw"/>
        <w:jc w:val="center"/>
        <w:rPr>
          <w:rFonts w:ascii="Arial" w:hAnsi="Arial" w:cs="Arial"/>
          <w:b/>
        </w:rPr>
      </w:pPr>
    </w:p>
    <w:p w14:paraId="08889746" w14:textId="77777777" w:rsidR="003B0186" w:rsidRPr="0016502D" w:rsidRDefault="003B0186" w:rsidP="003B0186">
      <w:pPr>
        <w:pStyle w:val="Bezodstpw"/>
        <w:jc w:val="center"/>
        <w:rPr>
          <w:rFonts w:ascii="Arial" w:hAnsi="Arial" w:cs="Arial"/>
          <w:b/>
        </w:rPr>
      </w:pPr>
      <w:r w:rsidRPr="0016502D">
        <w:rPr>
          <w:rFonts w:ascii="Arial" w:hAnsi="Arial" w:cs="Arial"/>
          <w:b/>
        </w:rPr>
        <w:t>§ 6</w:t>
      </w:r>
    </w:p>
    <w:p w14:paraId="7B1FFFB0" w14:textId="77777777" w:rsidR="003B0186" w:rsidRPr="00F47F4D"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bookmarkStart w:id="8" w:name="_Hlk14788144"/>
      <w:r w:rsidRPr="00F47F4D">
        <w:rPr>
          <w:rFonts w:ascii="Arial" w:hAnsi="Arial" w:cs="Arial"/>
        </w:rPr>
        <w:t>Zamawiający zobowiązuje się przekazać Wykonawcy dokumentację projektową w zakresie przedmiotu umowy.</w:t>
      </w:r>
      <w:bookmarkEnd w:id="8"/>
      <w:r w:rsidRPr="00F47F4D">
        <w:rPr>
          <w:rFonts w:ascii="Arial" w:hAnsi="Arial" w:cs="Arial"/>
        </w:rPr>
        <w:t xml:space="preserve"> </w:t>
      </w:r>
    </w:p>
    <w:p w14:paraId="15A10A09" w14:textId="77777777" w:rsidR="003B0186" w:rsidRPr="00F47F4D"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 xml:space="preserve">Wykonawca odbierze dokumentację </w:t>
      </w:r>
      <w:r w:rsidR="003D5AA9">
        <w:rPr>
          <w:rFonts w:ascii="Arial" w:hAnsi="Arial" w:cs="Arial"/>
        </w:rPr>
        <w:t>od</w:t>
      </w:r>
      <w:r w:rsidRPr="00F47F4D">
        <w:rPr>
          <w:rFonts w:ascii="Arial" w:hAnsi="Arial" w:cs="Arial"/>
        </w:rPr>
        <w:t xml:space="preserve"> Zamawiającego w dniu wprowadzenia na teren budowy.</w:t>
      </w:r>
    </w:p>
    <w:p w14:paraId="5E0AC1ED" w14:textId="77777777" w:rsidR="003B0186" w:rsidRPr="00F47F4D"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Wykonawca zobowiązany jest przechowywać dokumentację projektową w formie zgodnej</w:t>
      </w:r>
      <w:r w:rsidR="009A3EE2">
        <w:rPr>
          <w:rFonts w:ascii="Arial" w:hAnsi="Arial" w:cs="Arial"/>
        </w:rPr>
        <w:t xml:space="preserve"> </w:t>
      </w:r>
      <w:r w:rsidR="00BF4ACF">
        <w:rPr>
          <w:rFonts w:ascii="Arial" w:hAnsi="Arial" w:cs="Arial"/>
        </w:rPr>
        <w:t xml:space="preserve">                 </w:t>
      </w:r>
      <w:r w:rsidRPr="00F47F4D">
        <w:rPr>
          <w:rFonts w:ascii="Arial" w:hAnsi="Arial" w:cs="Arial"/>
        </w:rPr>
        <w:t>z obowiązującymi przepisami.</w:t>
      </w:r>
    </w:p>
    <w:p w14:paraId="5DBE85F3" w14:textId="77777777" w:rsidR="003B0186" w:rsidRPr="00F47F4D"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Powyższe dokumenty Wykonawca zobowiązany jest udostępnić na każde żądanie inspektora nadzoru i Zamawiającego.</w:t>
      </w:r>
    </w:p>
    <w:p w14:paraId="7125A7D9" w14:textId="77777777" w:rsidR="003B0186" w:rsidRPr="00F47F4D"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 xml:space="preserve">Kierownik </w:t>
      </w:r>
      <w:r>
        <w:rPr>
          <w:rFonts w:ascii="Arial" w:hAnsi="Arial" w:cs="Arial"/>
        </w:rPr>
        <w:t>robót</w:t>
      </w:r>
      <w:r w:rsidRPr="00F47F4D">
        <w:rPr>
          <w:rFonts w:ascii="Arial" w:hAnsi="Arial" w:cs="Arial"/>
        </w:rPr>
        <w:t xml:space="preserve"> może wnioskować do Zamawiającego (za pośrednictwem inspektora nadzoru </w:t>
      </w:r>
      <w:r>
        <w:rPr>
          <w:rFonts w:ascii="Arial" w:hAnsi="Arial" w:cs="Arial"/>
        </w:rPr>
        <w:t xml:space="preserve"> </w:t>
      </w:r>
      <w:r w:rsidR="00BF4ACF">
        <w:rPr>
          <w:rFonts w:ascii="Arial" w:hAnsi="Arial" w:cs="Arial"/>
        </w:rPr>
        <w:t xml:space="preserve">      </w:t>
      </w:r>
      <w:r>
        <w:rPr>
          <w:rFonts w:ascii="Arial" w:hAnsi="Arial" w:cs="Arial"/>
        </w:rPr>
        <w:t xml:space="preserve">   </w:t>
      </w:r>
      <w:r w:rsidRPr="00F47F4D">
        <w:rPr>
          <w:rFonts w:ascii="Arial" w:hAnsi="Arial" w:cs="Arial"/>
        </w:rPr>
        <w:t>o zmiany w rozwiązaniach projektowych, jeżeli są one uzasadnione koniecznością zwiększenia bezpieczeństwa realizacji robót budowlanych lub usprawnieniem procesu budowlanego.</w:t>
      </w:r>
    </w:p>
    <w:p w14:paraId="4CA5113D" w14:textId="77777777" w:rsidR="003B0186"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W przypadku wątpliwości, co do wykonywania robót budowlanych przewidzianych w dokumentacji projektowej, kierownik budowy zgłosi ten fakt inspektorowi nadzoru a inspektor nadzoru,</w:t>
      </w:r>
      <w:r w:rsidR="00BF4ACF">
        <w:rPr>
          <w:rFonts w:ascii="Arial" w:hAnsi="Arial" w:cs="Arial"/>
        </w:rPr>
        <w:t xml:space="preserve">                   </w:t>
      </w:r>
      <w:r>
        <w:rPr>
          <w:rFonts w:ascii="Arial" w:hAnsi="Arial" w:cs="Arial"/>
        </w:rPr>
        <w:t>w przypadku potwierdzenia problemu, wystąpi do projektanta o przedstawienie właściwego rozwiązania.</w:t>
      </w:r>
      <w:r>
        <w:rPr>
          <w:rFonts w:ascii="Arial" w:hAnsi="Arial" w:cs="Arial"/>
        </w:rPr>
        <w:br/>
        <w:t>Inspektor nadzoru ma obowiązek uzyskać akceptację Zamawiającego na rozwiązania przedstawione przez projektanta.</w:t>
      </w:r>
    </w:p>
    <w:p w14:paraId="73933017" w14:textId="77777777" w:rsidR="003B0186" w:rsidRPr="008671A4"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70A8E7E0" w14:textId="77777777" w:rsidR="003B0186" w:rsidRPr="008671A4" w:rsidRDefault="003B0186" w:rsidP="003B0186">
      <w:pPr>
        <w:pStyle w:val="Akapitzlist"/>
        <w:widowControl/>
        <w:numPr>
          <w:ilvl w:val="0"/>
          <w:numId w:val="25"/>
        </w:numPr>
        <w:adjustRightInd/>
        <w:spacing w:after="0" w:line="240" w:lineRule="auto"/>
        <w:textAlignment w:val="auto"/>
        <w:rPr>
          <w:rFonts w:ascii="Arial" w:hAnsi="Arial" w:cs="Arial"/>
        </w:rPr>
      </w:pPr>
      <w:r w:rsidRPr="008671A4">
        <w:rPr>
          <w:rFonts w:ascii="Arial" w:hAnsi="Arial" w:cs="Arial"/>
        </w:rPr>
        <w:t>wykonanie dokumentacji geodezyjno-pomiarowej, która będzie w sposób czytelny identyfikować występujące różnice;</w:t>
      </w:r>
    </w:p>
    <w:p w14:paraId="1AD47097" w14:textId="77777777" w:rsidR="003B0186" w:rsidRPr="008671A4" w:rsidRDefault="003B0186" w:rsidP="003B0186">
      <w:pPr>
        <w:pStyle w:val="Akapitzlist"/>
        <w:widowControl/>
        <w:numPr>
          <w:ilvl w:val="0"/>
          <w:numId w:val="25"/>
        </w:numPr>
        <w:adjustRightInd/>
        <w:spacing w:after="0" w:line="240" w:lineRule="auto"/>
        <w:textAlignment w:val="auto"/>
        <w:rPr>
          <w:rFonts w:ascii="Arial" w:hAnsi="Arial" w:cs="Arial"/>
        </w:rPr>
      </w:pPr>
      <w:r w:rsidRPr="008671A4">
        <w:rPr>
          <w:rFonts w:ascii="Arial" w:hAnsi="Arial" w:cs="Arial"/>
        </w:rPr>
        <w:t xml:space="preserve">wykonanie dokumentacji fotograficznej wraz z opisem charakteru występujących niezgodności </w:t>
      </w:r>
      <w:r w:rsidR="00BF4ACF">
        <w:rPr>
          <w:rFonts w:ascii="Arial" w:hAnsi="Arial" w:cs="Arial"/>
        </w:rPr>
        <w:t xml:space="preserve">     </w:t>
      </w:r>
      <w:r w:rsidRPr="008671A4">
        <w:rPr>
          <w:rFonts w:ascii="Arial" w:hAnsi="Arial" w:cs="Arial"/>
        </w:rPr>
        <w:t>i ewentualnych przyczyn.</w:t>
      </w:r>
    </w:p>
    <w:p w14:paraId="62F02034" w14:textId="77777777" w:rsidR="003B0186" w:rsidRPr="008671A4" w:rsidRDefault="003B0186" w:rsidP="003B0186">
      <w:pPr>
        <w:widowControl/>
        <w:adjustRightInd/>
        <w:spacing w:after="0" w:line="240" w:lineRule="auto"/>
        <w:ind w:left="426"/>
        <w:rPr>
          <w:rFonts w:ascii="Arial" w:hAnsi="Arial" w:cs="Arial"/>
        </w:rPr>
      </w:pPr>
      <w:r w:rsidRPr="008671A4">
        <w:rPr>
          <w:rFonts w:ascii="Arial" w:hAnsi="Arial" w:cs="Arial"/>
        </w:rPr>
        <w:t>Do ww. dokumentacji Wykonawca załączy propozycję rozwiązań zamiennych. Rozwiązania te muszą zostać zaakceptowane przez projektanta, inspektora nadzoru i Zamawiającego.</w:t>
      </w:r>
    </w:p>
    <w:p w14:paraId="31105271" w14:textId="77777777" w:rsidR="003B0186" w:rsidRPr="008671A4"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 xml:space="preserve">Dokumentację wyszczególnioną w </w:t>
      </w:r>
      <w:r>
        <w:rPr>
          <w:rFonts w:ascii="Arial" w:hAnsi="Arial" w:cs="Arial"/>
        </w:rPr>
        <w:t>ust.</w:t>
      </w:r>
      <w:r w:rsidRPr="008671A4">
        <w:rPr>
          <w:rFonts w:ascii="Arial" w:hAnsi="Arial" w:cs="Arial"/>
        </w:rPr>
        <w:t xml:space="preserve"> 7 Wykonawca sporządzi w ramach ceny </w:t>
      </w:r>
      <w:r w:rsidR="004B02E3">
        <w:rPr>
          <w:rFonts w:ascii="Arial" w:hAnsi="Arial" w:cs="Arial"/>
        </w:rPr>
        <w:t xml:space="preserve">wynagrodzenia </w:t>
      </w:r>
      <w:r w:rsidRPr="008671A4">
        <w:rPr>
          <w:rFonts w:ascii="Arial" w:hAnsi="Arial" w:cs="Arial"/>
        </w:rPr>
        <w:t>określon</w:t>
      </w:r>
      <w:r w:rsidR="004B02E3">
        <w:rPr>
          <w:rFonts w:ascii="Arial" w:hAnsi="Arial" w:cs="Arial"/>
        </w:rPr>
        <w:t>ego</w:t>
      </w:r>
      <w:r w:rsidRPr="008671A4">
        <w:rPr>
          <w:rFonts w:ascii="Arial" w:hAnsi="Arial" w:cs="Arial"/>
        </w:rPr>
        <w:t xml:space="preserve"> w § 3</w:t>
      </w:r>
      <w:r w:rsidR="004B02E3">
        <w:rPr>
          <w:rFonts w:ascii="Arial" w:hAnsi="Arial" w:cs="Arial"/>
        </w:rPr>
        <w:t xml:space="preserve"> </w:t>
      </w:r>
      <w:r w:rsidR="009F3077">
        <w:rPr>
          <w:rFonts w:ascii="Arial" w:hAnsi="Arial" w:cs="Arial"/>
        </w:rPr>
        <w:t>ust.</w:t>
      </w:r>
      <w:r w:rsidR="004B02E3">
        <w:rPr>
          <w:rFonts w:ascii="Arial" w:hAnsi="Arial" w:cs="Arial"/>
        </w:rPr>
        <w:t xml:space="preserve"> 1-2 </w:t>
      </w:r>
      <w:r w:rsidRPr="008671A4">
        <w:rPr>
          <w:rFonts w:ascii="Arial" w:hAnsi="Arial" w:cs="Arial"/>
        </w:rPr>
        <w:t>w terminie 5 dni od wykrycia rozbieżności i przekaże inspektorowi nadzoru.</w:t>
      </w:r>
    </w:p>
    <w:p w14:paraId="5A3793F0" w14:textId="77777777" w:rsidR="003B0186" w:rsidRPr="008671A4"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Zamawiający na etapie realizacji inwestycji ma prawo wydać Wykonawcy polecenie wprowadzenia zmian w dokumentacji projektowej, które zostały zaakceptowane przez projektanta i inspektora nadzoru.</w:t>
      </w:r>
    </w:p>
    <w:p w14:paraId="213344B1" w14:textId="77777777" w:rsidR="003B0186"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Bez względu na to, na wniosek, której ze stron zostanie wprowadzona zmiana do dokumentacji projektowej, Wykonawca ma obowiązek uwzględnić te zmiany w dokumentacji powykonawczej.</w:t>
      </w:r>
    </w:p>
    <w:p w14:paraId="46DF005C" w14:textId="77777777" w:rsidR="003B0186" w:rsidRDefault="003B0186" w:rsidP="003B0186">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741D9CE4" w14:textId="77777777" w:rsidR="00E741A3" w:rsidRDefault="00E741A3" w:rsidP="00E741A3">
      <w:pPr>
        <w:pStyle w:val="Akapitzlist"/>
        <w:widowControl/>
        <w:adjustRightInd/>
        <w:spacing w:after="0" w:line="240" w:lineRule="auto"/>
        <w:ind w:left="426"/>
        <w:textAlignment w:val="auto"/>
        <w:rPr>
          <w:rFonts w:ascii="Arial" w:hAnsi="Arial" w:cs="Arial"/>
        </w:rPr>
      </w:pPr>
    </w:p>
    <w:p w14:paraId="2F18BE01" w14:textId="77777777" w:rsidR="003B0186" w:rsidRPr="00501611" w:rsidRDefault="003B0186" w:rsidP="003B0186">
      <w:pPr>
        <w:pStyle w:val="Bezodstpw"/>
        <w:tabs>
          <w:tab w:val="left" w:pos="4962"/>
        </w:tabs>
        <w:jc w:val="center"/>
        <w:rPr>
          <w:rFonts w:ascii="Arial" w:hAnsi="Arial" w:cs="Arial"/>
          <w:b/>
        </w:rPr>
      </w:pPr>
      <w:r w:rsidRPr="00501611">
        <w:rPr>
          <w:rFonts w:ascii="Arial" w:hAnsi="Arial" w:cs="Arial"/>
          <w:b/>
        </w:rPr>
        <w:t>§ 7</w:t>
      </w:r>
    </w:p>
    <w:p w14:paraId="633E0AD9" w14:textId="77777777" w:rsidR="003B0186" w:rsidRPr="00DE0D55" w:rsidRDefault="003B0186" w:rsidP="00FD1406">
      <w:pPr>
        <w:pStyle w:val="Akapitzlist"/>
        <w:widowControl/>
        <w:numPr>
          <w:ilvl w:val="0"/>
          <w:numId w:val="59"/>
        </w:numPr>
        <w:adjustRightInd/>
        <w:spacing w:after="0" w:line="240" w:lineRule="auto"/>
        <w:textAlignment w:val="auto"/>
        <w:rPr>
          <w:rFonts w:ascii="Arial" w:hAnsi="Arial" w:cs="Arial"/>
        </w:rPr>
      </w:pPr>
      <w:r w:rsidRPr="00DE0D55">
        <w:rPr>
          <w:rFonts w:ascii="Arial" w:hAnsi="Arial" w:cs="Arial"/>
        </w:rPr>
        <w:t xml:space="preserve">Wykonawca na mocy niniejszej umowy, w ramach wynagrodzenia określonego w § </w:t>
      </w:r>
      <w:r>
        <w:rPr>
          <w:rFonts w:ascii="Arial" w:hAnsi="Arial" w:cs="Arial"/>
        </w:rPr>
        <w:t>3</w:t>
      </w:r>
      <w:r w:rsidRPr="00DE0D55">
        <w:rPr>
          <w:rFonts w:ascii="Arial" w:hAnsi="Arial" w:cs="Arial"/>
        </w:rPr>
        <w:t xml:space="preserve"> ust. 1</w:t>
      </w:r>
      <w:r w:rsidR="00EE3F8D">
        <w:rPr>
          <w:rFonts w:ascii="Arial" w:hAnsi="Arial" w:cs="Arial"/>
        </w:rPr>
        <w:t>-2</w:t>
      </w:r>
      <w:r w:rsidRPr="00DE0D55">
        <w:rPr>
          <w:rFonts w:ascii="Arial" w:hAnsi="Arial" w:cs="Arial"/>
        </w:rPr>
        <w:t xml:space="preserve">, </w:t>
      </w:r>
      <w:r w:rsidR="009F3077">
        <w:rPr>
          <w:rFonts w:ascii="Arial" w:hAnsi="Arial" w:cs="Arial"/>
        </w:rPr>
        <w:t xml:space="preserve">               </w:t>
      </w:r>
      <w:r w:rsidRPr="00DE0D55">
        <w:rPr>
          <w:rFonts w:ascii="Arial" w:hAnsi="Arial" w:cs="Arial"/>
        </w:rPr>
        <w:t>z chwilą podpisania protokoł</w:t>
      </w:r>
      <w:r w:rsidR="009A3EE2">
        <w:rPr>
          <w:rFonts w:ascii="Arial" w:hAnsi="Arial" w:cs="Arial"/>
        </w:rPr>
        <w:t>ów</w:t>
      </w:r>
      <w:r w:rsidRPr="00DE0D55">
        <w:rPr>
          <w:rFonts w:ascii="Arial" w:hAnsi="Arial" w:cs="Arial"/>
        </w:rPr>
        <w:t xml:space="preserve"> odbior</w:t>
      </w:r>
      <w:r w:rsidR="009A3EE2">
        <w:rPr>
          <w:rFonts w:ascii="Arial" w:hAnsi="Arial" w:cs="Arial"/>
        </w:rPr>
        <w:t>ów</w:t>
      </w:r>
      <w:r w:rsidRPr="00DE0D55">
        <w:rPr>
          <w:rFonts w:ascii="Arial" w:hAnsi="Arial" w:cs="Arial"/>
        </w:rPr>
        <w:t xml:space="preserve"> końcow</w:t>
      </w:r>
      <w:r w:rsidR="009A3EE2">
        <w:rPr>
          <w:rFonts w:ascii="Arial" w:hAnsi="Arial" w:cs="Arial"/>
        </w:rPr>
        <w:t>ych z poszczególnych zadań stanowiących przedmiot</w:t>
      </w:r>
      <w:r w:rsidRPr="00DE0D55">
        <w:rPr>
          <w:rFonts w:ascii="Arial" w:hAnsi="Arial" w:cs="Arial"/>
        </w:rPr>
        <w:t xml:space="preserve">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5E33028B" w14:textId="77777777" w:rsidR="003B0186" w:rsidRDefault="003B0186" w:rsidP="00FD140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w zakresie utrwalania i zwielokrotniania dokumentacji powyk</w:t>
      </w:r>
      <w:r w:rsidR="00BA2BCD">
        <w:rPr>
          <w:rFonts w:ascii="Arial" w:hAnsi="Arial" w:cs="Arial"/>
        </w:rPr>
        <w:t>onawcze</w:t>
      </w:r>
      <w:r w:rsidR="009A3EE2">
        <w:rPr>
          <w:rFonts w:ascii="Arial" w:hAnsi="Arial" w:cs="Arial"/>
        </w:rPr>
        <w:t>j</w:t>
      </w:r>
      <w:r w:rsidR="00BA2BCD">
        <w:rPr>
          <w:rFonts w:ascii="Arial" w:hAnsi="Arial" w:cs="Arial"/>
        </w:rPr>
        <w:t xml:space="preserve"> - wytwarzanie określoną </w:t>
      </w:r>
      <w:r w:rsidRPr="00DE0D55">
        <w:rPr>
          <w:rFonts w:ascii="Arial" w:hAnsi="Arial" w:cs="Arial"/>
        </w:rPr>
        <w:t>techniką egzemplarzy utworu, w tym techniką drukarską, reprograficzną, zapisu magnetycznego oraz techniką cyfrową;</w:t>
      </w:r>
    </w:p>
    <w:p w14:paraId="65F574EC" w14:textId="77777777" w:rsidR="003B0186" w:rsidRPr="00DE0D55" w:rsidRDefault="003B0186" w:rsidP="00FD140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lastRenderedPageBreak/>
        <w:t>w zakresie obrotu oryginałem albo egzemplarzami, na których dokumentację powykonawczą</w:t>
      </w:r>
      <w:r w:rsidRPr="00DE0D55">
        <w:rPr>
          <w:rFonts w:ascii="Arial" w:hAnsi="Arial" w:cs="Arial"/>
        </w:rPr>
        <w:br/>
        <w:t>utrwalono - wprowadzanie do obrotu, użyczenie lub najem oryginału albo egzemplarzy;</w:t>
      </w:r>
    </w:p>
    <w:p w14:paraId="14936731" w14:textId="77777777" w:rsidR="003B0186" w:rsidRPr="00DE0D55" w:rsidRDefault="003B0186" w:rsidP="00FD140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w zakresie rozpowszechniania dokumentacji powykonawczej w sposób inny niż określony w pkt 2 publiczne wykonanie, wystawienie, wyświetlenie, odtworzenie oraz nadawanie</w:t>
      </w:r>
      <w:r w:rsidR="00BF4ACF">
        <w:rPr>
          <w:rFonts w:ascii="Arial" w:hAnsi="Arial" w:cs="Arial"/>
        </w:rPr>
        <w:t xml:space="preserve"> </w:t>
      </w:r>
      <w:r w:rsidRPr="00DE0D55">
        <w:rPr>
          <w:rFonts w:ascii="Arial" w:hAnsi="Arial" w:cs="Arial"/>
        </w:rPr>
        <w:t>i reemitowanie, a także publiczne udostępnianie dokumentacji powykonawczej w taki sposób, aby każdy mógł mieć do niej dostęp w miejscu i w czasie przez siebie wybranym.</w:t>
      </w:r>
    </w:p>
    <w:p w14:paraId="75EA7407" w14:textId="77777777" w:rsidR="003B0186" w:rsidRPr="00DE0D55" w:rsidRDefault="003B0186" w:rsidP="00FD1406">
      <w:pPr>
        <w:pStyle w:val="Akapitzlist"/>
        <w:widowControl/>
        <w:numPr>
          <w:ilvl w:val="0"/>
          <w:numId w:val="60"/>
        </w:numPr>
        <w:adjustRightInd/>
        <w:spacing w:after="0" w:line="240" w:lineRule="auto"/>
        <w:textAlignment w:val="auto"/>
        <w:rPr>
          <w:rFonts w:ascii="Arial" w:hAnsi="Arial" w:cs="Arial"/>
        </w:rPr>
      </w:pPr>
      <w:r w:rsidRPr="00DE0D55">
        <w:rPr>
          <w:rFonts w:ascii="Arial" w:hAnsi="Arial" w:cs="Arial"/>
        </w:rPr>
        <w:t>Wraz z przeniesieniem autorskim praw majątkowych do dokumentacji powykonawczej, Wykonawca przenosi na Zamawiającego własność wszystkich nośników, na których dokumentacja powykonawcza została utrwalona</w:t>
      </w:r>
    </w:p>
    <w:p w14:paraId="3E721758" w14:textId="77777777" w:rsidR="003B0186" w:rsidRPr="00DE0D55" w:rsidRDefault="003B0186" w:rsidP="00FD1406">
      <w:pPr>
        <w:pStyle w:val="Akapitzlist"/>
        <w:widowControl/>
        <w:numPr>
          <w:ilvl w:val="0"/>
          <w:numId w:val="60"/>
        </w:numPr>
        <w:adjustRightInd/>
        <w:spacing w:after="0" w:line="240" w:lineRule="auto"/>
        <w:textAlignment w:val="auto"/>
        <w:rPr>
          <w:rFonts w:ascii="Arial" w:hAnsi="Arial" w:cs="Arial"/>
        </w:rPr>
      </w:pPr>
      <w:r w:rsidRPr="00DE0D55">
        <w:rPr>
          <w:rFonts w:ascii="Arial" w:hAnsi="Arial" w:cs="Arial"/>
        </w:rPr>
        <w:t>Wykonawca wraz z powyższym przeniesieniem autorskich praw majątkowych, zezwala 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39F66CE7" w14:textId="77777777" w:rsidR="003B0186" w:rsidRPr="00DE0D55" w:rsidRDefault="003B0186" w:rsidP="00FD1406">
      <w:pPr>
        <w:pStyle w:val="Akapitzlist"/>
        <w:widowControl/>
        <w:numPr>
          <w:ilvl w:val="0"/>
          <w:numId w:val="60"/>
        </w:numPr>
        <w:adjustRightInd/>
        <w:spacing w:after="0" w:line="240" w:lineRule="auto"/>
        <w:textAlignment w:val="auto"/>
        <w:rPr>
          <w:rFonts w:ascii="Arial" w:hAnsi="Arial" w:cs="Arial"/>
        </w:rPr>
      </w:pPr>
      <w:r w:rsidRPr="00DE0D55">
        <w:rPr>
          <w:rFonts w:ascii="Arial" w:hAnsi="Arial" w:cs="Arial"/>
        </w:rPr>
        <w:t>Wykonawca oświadcza, że wykonana w toku realizacji Umowy dokumentacja powykonawcza nie będzie naruszać żadnych praw osób trzecich. W przypadku zgłoszenia jakichkolwiek roszczeń do Zamawiającego z tytułu naruszenia praw osób trzecich, Wykonawca zobowiązuje się do ich pełnego zaspokojenia.</w:t>
      </w:r>
    </w:p>
    <w:p w14:paraId="3DBC9CE8" w14:textId="77777777" w:rsidR="003B0186" w:rsidRPr="00DE0D55" w:rsidRDefault="003B0186" w:rsidP="00FD1406">
      <w:pPr>
        <w:pStyle w:val="Akapitzlist"/>
        <w:widowControl/>
        <w:numPr>
          <w:ilvl w:val="0"/>
          <w:numId w:val="60"/>
        </w:numPr>
        <w:adjustRightInd/>
        <w:spacing w:after="0" w:line="240" w:lineRule="auto"/>
        <w:textAlignment w:val="auto"/>
        <w:rPr>
          <w:rFonts w:ascii="Arial" w:hAnsi="Arial" w:cs="Arial"/>
        </w:rPr>
      </w:pPr>
      <w:r w:rsidRPr="00DE0D55">
        <w:rPr>
          <w:rFonts w:ascii="Arial" w:hAnsi="Arial" w:cs="Arial"/>
        </w:rPr>
        <w:t xml:space="preserve">Przeniesienie autorskich praw majątkowych oraz zezwolenie na wykonywanie zależnych praw autorskich następuje w ramach wynagrodzenia określonego w § </w:t>
      </w:r>
      <w:r w:rsidR="009F3077">
        <w:rPr>
          <w:rFonts w:ascii="Arial" w:hAnsi="Arial" w:cs="Arial"/>
        </w:rPr>
        <w:t>3</w:t>
      </w:r>
      <w:r w:rsidRPr="00DE0D55">
        <w:rPr>
          <w:rFonts w:ascii="Arial" w:hAnsi="Arial" w:cs="Arial"/>
        </w:rPr>
        <w:t xml:space="preserve"> ust. 1</w:t>
      </w:r>
      <w:r w:rsidR="009F3077">
        <w:rPr>
          <w:rFonts w:ascii="Arial" w:hAnsi="Arial" w:cs="Arial"/>
        </w:rPr>
        <w:t>-2</w:t>
      </w:r>
      <w:r w:rsidRPr="00DE0D55">
        <w:rPr>
          <w:rFonts w:ascii="Arial" w:hAnsi="Arial" w:cs="Arial"/>
        </w:rPr>
        <w:t>.</w:t>
      </w:r>
    </w:p>
    <w:p w14:paraId="07DC3299" w14:textId="77777777" w:rsidR="003B0186" w:rsidRDefault="003B0186" w:rsidP="003B0186">
      <w:pPr>
        <w:pStyle w:val="Bezodstpw"/>
        <w:tabs>
          <w:tab w:val="left" w:pos="4962"/>
        </w:tabs>
        <w:rPr>
          <w:rFonts w:ascii="Arial" w:hAnsi="Arial" w:cs="Arial"/>
        </w:rPr>
      </w:pPr>
    </w:p>
    <w:p w14:paraId="258DC18B" w14:textId="77777777" w:rsidR="003B0186" w:rsidRPr="00501611" w:rsidRDefault="003B0186" w:rsidP="003B0186">
      <w:pPr>
        <w:pStyle w:val="Bezodstpw"/>
        <w:tabs>
          <w:tab w:val="left" w:pos="4962"/>
        </w:tabs>
        <w:jc w:val="center"/>
        <w:rPr>
          <w:rFonts w:ascii="Arial" w:hAnsi="Arial" w:cs="Arial"/>
          <w:b/>
        </w:rPr>
      </w:pPr>
      <w:r>
        <w:rPr>
          <w:rFonts w:ascii="Arial" w:hAnsi="Arial" w:cs="Arial"/>
          <w:b/>
        </w:rPr>
        <w:t>§ 8</w:t>
      </w:r>
    </w:p>
    <w:p w14:paraId="4A46C08C" w14:textId="77777777" w:rsidR="003B0186" w:rsidRPr="002554F3" w:rsidRDefault="003B0186" w:rsidP="003B0186">
      <w:pPr>
        <w:pStyle w:val="Bezodstpw"/>
        <w:widowControl/>
        <w:numPr>
          <w:ilvl w:val="0"/>
          <w:numId w:val="11"/>
        </w:numPr>
        <w:adjustRightInd/>
        <w:textAlignment w:val="auto"/>
        <w:rPr>
          <w:rFonts w:ascii="Arial" w:hAnsi="Arial" w:cs="Arial"/>
        </w:rPr>
      </w:pPr>
      <w:r w:rsidRPr="002554F3">
        <w:rPr>
          <w:rFonts w:ascii="Arial" w:hAnsi="Arial" w:cs="Arial"/>
        </w:rPr>
        <w:t>Wszystkie materiały dostarcza Wykonawca.</w:t>
      </w:r>
    </w:p>
    <w:p w14:paraId="1755868A" w14:textId="77777777" w:rsidR="003B0186" w:rsidRDefault="003B0186" w:rsidP="003B0186">
      <w:pPr>
        <w:pStyle w:val="Bezodstpw"/>
        <w:widowControl/>
        <w:numPr>
          <w:ilvl w:val="0"/>
          <w:numId w:val="11"/>
        </w:numPr>
        <w:adjustRightInd/>
        <w:textAlignment w:val="auto"/>
        <w:rPr>
          <w:rFonts w:ascii="Arial" w:hAnsi="Arial" w:cs="Arial"/>
        </w:rPr>
      </w:pPr>
      <w:r w:rsidRPr="002554F3">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w:t>
      </w:r>
      <w:r w:rsidR="002254CD">
        <w:rPr>
          <w:rFonts w:ascii="Arial" w:hAnsi="Arial" w:cs="Arial"/>
        </w:rPr>
        <w:t xml:space="preserve"> zgodności, certyfikaty, itp.).</w:t>
      </w:r>
    </w:p>
    <w:p w14:paraId="47172124" w14:textId="77777777" w:rsidR="002254CD" w:rsidRPr="00CE0143" w:rsidRDefault="002254CD" w:rsidP="002254CD">
      <w:pPr>
        <w:widowControl/>
        <w:numPr>
          <w:ilvl w:val="0"/>
          <w:numId w:val="11"/>
        </w:numPr>
        <w:suppressAutoHyphens w:val="0"/>
        <w:adjustRightInd/>
        <w:spacing w:after="0" w:line="240" w:lineRule="auto"/>
        <w:textAlignment w:val="auto"/>
        <w:rPr>
          <w:rFonts w:ascii="Arial" w:hAnsi="Arial" w:cs="Arial"/>
        </w:rPr>
      </w:pPr>
      <w:r w:rsidRPr="00CE0143">
        <w:rPr>
          <w:rFonts w:ascii="Arial" w:hAnsi="Arial" w:cs="Arial"/>
        </w:rPr>
        <w:t xml:space="preserve">Materiały kluczowe, w szczególności: </w:t>
      </w:r>
      <w:r>
        <w:rPr>
          <w:rFonts w:ascii="Arial" w:hAnsi="Arial" w:cs="Arial"/>
        </w:rPr>
        <w:t>słupy, wysięgniki, oprawy</w:t>
      </w:r>
      <w:r w:rsidRPr="00CE0143">
        <w:rPr>
          <w:rFonts w:ascii="Arial" w:hAnsi="Arial" w:cs="Arial"/>
        </w:rPr>
        <w:t>,</w:t>
      </w:r>
      <w:r>
        <w:rPr>
          <w:rFonts w:ascii="Arial" w:hAnsi="Arial" w:cs="Arial"/>
        </w:rPr>
        <w:t xml:space="preserve"> kable, fundamenty </w:t>
      </w:r>
      <w:r w:rsidRPr="002554F3">
        <w:rPr>
          <w:rFonts w:ascii="Arial" w:hAnsi="Arial" w:cs="Arial"/>
        </w:rPr>
        <w:t xml:space="preserve">przed wbudowaniem muszą uzyskać akceptację inspektora </w:t>
      </w:r>
      <w:r>
        <w:rPr>
          <w:rFonts w:ascii="Arial" w:hAnsi="Arial" w:cs="Arial"/>
        </w:rPr>
        <w:t>Nadzoru.</w:t>
      </w:r>
    </w:p>
    <w:p w14:paraId="5D5F4714" w14:textId="77777777" w:rsidR="003B0186" w:rsidRPr="00E27F48" w:rsidRDefault="003B0186" w:rsidP="003B0186">
      <w:pPr>
        <w:pStyle w:val="Bezodstpw"/>
        <w:widowControl/>
        <w:numPr>
          <w:ilvl w:val="0"/>
          <w:numId w:val="11"/>
        </w:numPr>
        <w:adjustRightInd/>
        <w:textAlignment w:val="auto"/>
        <w:rPr>
          <w:rFonts w:ascii="Arial" w:hAnsi="Arial" w:cs="Arial"/>
        </w:rPr>
      </w:pPr>
      <w:r w:rsidRPr="002554F3">
        <w:rPr>
          <w:rFonts w:ascii="Arial" w:hAnsi="Arial" w:cs="Arial"/>
        </w:rPr>
        <w:t xml:space="preserve">Na każde żądanie Zamawiającego Wykonawca obowiązany jest okazać w stosunku </w:t>
      </w:r>
      <w:r w:rsidRPr="00E27F48">
        <w:rPr>
          <w:rFonts w:ascii="Arial" w:hAnsi="Arial" w:cs="Arial"/>
        </w:rPr>
        <w:t>do wskazanych materiałów całą dokumentację techniczną wraz ze wszystkimi deklaracjami zgodności, atestami, certyfikatami, w tym certyfikatem CE (</w:t>
      </w:r>
      <w:proofErr w:type="spellStart"/>
      <w:r w:rsidRPr="00E27F48">
        <w:rPr>
          <w:rFonts w:ascii="Arial" w:hAnsi="Arial" w:cs="Arial"/>
        </w:rPr>
        <w:t>Conformité</w:t>
      </w:r>
      <w:proofErr w:type="spellEnd"/>
      <w:r w:rsidRPr="00E27F48">
        <w:rPr>
          <w:rFonts w:ascii="Arial" w:hAnsi="Arial" w:cs="Arial"/>
        </w:rPr>
        <w:t xml:space="preserve"> </w:t>
      </w:r>
      <w:proofErr w:type="spellStart"/>
      <w:r w:rsidRPr="00E27F48">
        <w:rPr>
          <w:rFonts w:ascii="Arial" w:hAnsi="Arial" w:cs="Arial"/>
        </w:rPr>
        <w:t>Européenne</w:t>
      </w:r>
      <w:proofErr w:type="spellEnd"/>
      <w:r w:rsidRPr="00E27F48">
        <w:rPr>
          <w:rFonts w:ascii="Arial" w:hAnsi="Arial" w:cs="Arial"/>
        </w:rPr>
        <w:t>).</w:t>
      </w:r>
    </w:p>
    <w:p w14:paraId="2B36C4C6" w14:textId="77777777" w:rsidR="003B0186" w:rsidRPr="00E27F48" w:rsidRDefault="003B0186" w:rsidP="003B0186">
      <w:pPr>
        <w:widowControl/>
        <w:numPr>
          <w:ilvl w:val="0"/>
          <w:numId w:val="11"/>
        </w:numPr>
        <w:adjustRightInd/>
        <w:spacing w:after="0" w:line="240" w:lineRule="auto"/>
        <w:textAlignment w:val="auto"/>
        <w:rPr>
          <w:rFonts w:ascii="Arial" w:hAnsi="Arial" w:cs="Arial"/>
        </w:rPr>
      </w:pPr>
      <w:r w:rsidRPr="00E27F48">
        <w:rPr>
          <w:rFonts w:ascii="Arial" w:hAnsi="Arial" w:cs="Arial"/>
        </w:rPr>
        <w:t>Zamawiający przewiduje bieżącą kontrolę wykonywanych prac. Wykonawca zobowiązuje się umożliwić Zamawiającemu, inspektorowi nadzoru, projektantowi i innym osobom wskazanym przez Zamawiającego, w każdym czasie, przeprowadzenie kontroli.</w:t>
      </w:r>
    </w:p>
    <w:p w14:paraId="6F27B918" w14:textId="77777777" w:rsidR="003B0186" w:rsidRPr="00E27F48" w:rsidRDefault="003B0186" w:rsidP="003B0186">
      <w:pPr>
        <w:widowControl/>
        <w:numPr>
          <w:ilvl w:val="0"/>
          <w:numId w:val="11"/>
        </w:numPr>
        <w:adjustRightInd/>
        <w:spacing w:after="0" w:line="240" w:lineRule="auto"/>
        <w:textAlignment w:val="auto"/>
        <w:rPr>
          <w:rFonts w:ascii="Arial" w:hAnsi="Arial" w:cs="Arial"/>
        </w:rPr>
      </w:pPr>
      <w:r w:rsidRPr="00E27F48">
        <w:rPr>
          <w:rFonts w:ascii="Arial" w:hAnsi="Arial" w:cs="Arial"/>
        </w:rPr>
        <w:t>Kontroli Zamawiającego będą poddane w szczególności:</w:t>
      </w:r>
    </w:p>
    <w:p w14:paraId="61F4AD67" w14:textId="77777777" w:rsidR="003B0186" w:rsidRPr="00E27F48" w:rsidRDefault="003B0186" w:rsidP="003B0186">
      <w:pPr>
        <w:pStyle w:val="Bezodstpw"/>
        <w:widowControl/>
        <w:numPr>
          <w:ilvl w:val="0"/>
          <w:numId w:val="12"/>
        </w:numPr>
        <w:adjustRightInd/>
        <w:textAlignment w:val="auto"/>
        <w:rPr>
          <w:rFonts w:ascii="Arial" w:hAnsi="Arial" w:cs="Arial"/>
        </w:rPr>
      </w:pPr>
      <w:r w:rsidRPr="00E27F48">
        <w:rPr>
          <w:rFonts w:ascii="Arial" w:hAnsi="Arial" w:cs="Arial"/>
        </w:rPr>
        <w:t>plac budowy;</w:t>
      </w:r>
    </w:p>
    <w:p w14:paraId="02AD209D" w14:textId="77777777" w:rsidR="003B0186" w:rsidRPr="00EF2D42" w:rsidRDefault="003B0186" w:rsidP="003B0186">
      <w:pPr>
        <w:pStyle w:val="Bezodstpw"/>
        <w:widowControl/>
        <w:numPr>
          <w:ilvl w:val="0"/>
          <w:numId w:val="12"/>
        </w:numPr>
        <w:adjustRightInd/>
        <w:textAlignment w:val="auto"/>
        <w:rPr>
          <w:rFonts w:ascii="Arial" w:hAnsi="Arial" w:cs="Arial"/>
        </w:rPr>
      </w:pPr>
      <w:r w:rsidRPr="00E27F48">
        <w:rPr>
          <w:rFonts w:ascii="Arial" w:hAnsi="Arial" w:cs="Arial"/>
        </w:rPr>
        <w:t>stosowane gotowe wyroby budowlane w odniesieniu do dokumentów potwierdzających ich dopuszczenie do obrotu oraz zgodności parametrów z danymi zawartymi w umowie lub </w:t>
      </w:r>
      <w:r w:rsidRPr="00EF2D42">
        <w:rPr>
          <w:rFonts w:ascii="Arial" w:hAnsi="Arial" w:cs="Arial"/>
        </w:rPr>
        <w:t>przedmiarze;</w:t>
      </w:r>
    </w:p>
    <w:p w14:paraId="46C8D27E" w14:textId="77777777" w:rsidR="003B0186" w:rsidRPr="00EF2D42" w:rsidRDefault="003B0186" w:rsidP="003B0186">
      <w:pPr>
        <w:pStyle w:val="Bezodstpw"/>
        <w:widowControl/>
        <w:numPr>
          <w:ilvl w:val="0"/>
          <w:numId w:val="12"/>
        </w:numPr>
        <w:adjustRightInd/>
        <w:textAlignment w:val="auto"/>
        <w:rPr>
          <w:rFonts w:ascii="Arial" w:hAnsi="Arial" w:cs="Arial"/>
        </w:rPr>
      </w:pPr>
      <w:r w:rsidRPr="00EF2D42">
        <w:rPr>
          <w:rFonts w:ascii="Arial" w:hAnsi="Arial" w:cs="Arial"/>
        </w:rPr>
        <w:t>wyroby budowlane lub elementy wytwarzane w budownictwie, elementy konstrukcyjne na okoliczność zgodności ich parametrów z umową i przedmiarem;</w:t>
      </w:r>
    </w:p>
    <w:p w14:paraId="2140131B" w14:textId="77777777" w:rsidR="003B0186" w:rsidRPr="00EF2D42" w:rsidRDefault="003B0186" w:rsidP="003B0186">
      <w:pPr>
        <w:pStyle w:val="Bezodstpw"/>
        <w:widowControl/>
        <w:numPr>
          <w:ilvl w:val="0"/>
          <w:numId w:val="12"/>
        </w:numPr>
        <w:adjustRightInd/>
        <w:textAlignment w:val="auto"/>
        <w:rPr>
          <w:rFonts w:ascii="Arial" w:hAnsi="Arial" w:cs="Arial"/>
        </w:rPr>
      </w:pPr>
      <w:r w:rsidRPr="00EF2D42">
        <w:rPr>
          <w:rFonts w:ascii="Arial" w:hAnsi="Arial" w:cs="Arial"/>
        </w:rPr>
        <w:t>sposób wykonania robót budowlanych w aspekcie zgodności ich wykonania z umową i dokumentacją projektową;</w:t>
      </w:r>
    </w:p>
    <w:p w14:paraId="3229A96F" w14:textId="77777777" w:rsidR="003B0186" w:rsidRPr="00EF2D42" w:rsidRDefault="003B0186" w:rsidP="003B0186">
      <w:pPr>
        <w:pStyle w:val="Bezodstpw"/>
        <w:widowControl/>
        <w:numPr>
          <w:ilvl w:val="0"/>
          <w:numId w:val="12"/>
        </w:numPr>
        <w:adjustRightInd/>
        <w:textAlignment w:val="auto"/>
        <w:rPr>
          <w:rFonts w:ascii="Arial" w:hAnsi="Arial" w:cs="Arial"/>
        </w:rPr>
      </w:pPr>
      <w:r w:rsidRPr="00EF2D42">
        <w:rPr>
          <w:rFonts w:ascii="Arial" w:hAnsi="Arial" w:cs="Arial"/>
        </w:rPr>
        <w:t>wszelkie inne okoliczności dotyczące bezpośredniej realizacji przedmiotu umowy.</w:t>
      </w:r>
    </w:p>
    <w:p w14:paraId="0355CAC4" w14:textId="77777777" w:rsidR="003B0186" w:rsidRDefault="003B0186" w:rsidP="003B0186">
      <w:pPr>
        <w:widowControl/>
        <w:numPr>
          <w:ilvl w:val="0"/>
          <w:numId w:val="11"/>
        </w:numPr>
        <w:adjustRightInd/>
        <w:spacing w:after="0" w:line="240" w:lineRule="auto"/>
        <w:textAlignment w:val="auto"/>
        <w:rPr>
          <w:rFonts w:ascii="Arial" w:hAnsi="Arial" w:cs="Arial"/>
        </w:rPr>
      </w:pPr>
      <w:r>
        <w:rPr>
          <w:rFonts w:ascii="Arial" w:hAnsi="Arial" w:cs="Arial"/>
        </w:rPr>
        <w:t>Wykonawca, na każde żądanie Zamawiającego lub inspektora nadzoru, zobowiązany jest do przeprowadzenia badania użytych materiałów i jakości wykonanych robót:</w:t>
      </w:r>
    </w:p>
    <w:p w14:paraId="0D50609A" w14:textId="77777777" w:rsidR="003B0186" w:rsidRPr="004B58D3" w:rsidRDefault="003B0186" w:rsidP="003B0186">
      <w:pPr>
        <w:pStyle w:val="Bezodstpw"/>
        <w:widowControl/>
        <w:numPr>
          <w:ilvl w:val="0"/>
          <w:numId w:val="13"/>
        </w:numPr>
        <w:adjustRightInd/>
        <w:textAlignment w:val="auto"/>
        <w:rPr>
          <w:rFonts w:ascii="Arial" w:hAnsi="Arial" w:cs="Arial"/>
        </w:rPr>
      </w:pPr>
      <w:r>
        <w:rPr>
          <w:rFonts w:ascii="Arial" w:hAnsi="Arial" w:cs="Arial"/>
        </w:rPr>
        <w:t xml:space="preserve">Wykonawca, na własny koszt, zapewni urządzenia, instrumenty, robociznę i materiały potrzebne do wykonania lub pobrania próbek oraz przeprowadzi stosowne badania </w:t>
      </w:r>
      <w:r w:rsidRPr="004B58D3">
        <w:rPr>
          <w:rFonts w:ascii="Arial" w:hAnsi="Arial" w:cs="Arial"/>
        </w:rPr>
        <w:t>materiałów i jakości wykonanych robót;</w:t>
      </w:r>
    </w:p>
    <w:p w14:paraId="5F96AB8A" w14:textId="77777777" w:rsidR="003B0186" w:rsidRPr="004B58D3" w:rsidRDefault="003B0186" w:rsidP="003B0186">
      <w:pPr>
        <w:pStyle w:val="Bezodstpw"/>
        <w:widowControl/>
        <w:numPr>
          <w:ilvl w:val="0"/>
          <w:numId w:val="13"/>
        </w:numPr>
        <w:adjustRightInd/>
        <w:textAlignment w:val="auto"/>
        <w:rPr>
          <w:rFonts w:ascii="Arial" w:hAnsi="Arial" w:cs="Arial"/>
        </w:rPr>
      </w:pPr>
      <w:r w:rsidRPr="004B58D3">
        <w:rPr>
          <w:rFonts w:ascii="Arial" w:hAnsi="Arial" w:cs="Arial"/>
        </w:rPr>
        <w:t>Zamawiający ma prawo do wskazania miejsca lub podmiotu zewnętrznego, który wykona badania, o których mowa powyżej.</w:t>
      </w:r>
    </w:p>
    <w:p w14:paraId="323FC4CB" w14:textId="77777777" w:rsidR="003B0186" w:rsidRPr="004B58D3" w:rsidRDefault="003B0186" w:rsidP="003B0186">
      <w:pPr>
        <w:pStyle w:val="Bezodstpw"/>
        <w:widowControl/>
        <w:numPr>
          <w:ilvl w:val="0"/>
          <w:numId w:val="11"/>
        </w:numPr>
        <w:adjustRightInd/>
        <w:textAlignment w:val="auto"/>
        <w:rPr>
          <w:rFonts w:ascii="Arial" w:hAnsi="Arial" w:cs="Arial"/>
        </w:rPr>
      </w:pPr>
      <w:r w:rsidRPr="004B58D3">
        <w:rPr>
          <w:rFonts w:ascii="Arial" w:hAnsi="Arial" w:cs="Arial"/>
        </w:rPr>
        <w:t>W przypadku, gdy badanie jakości wykaże zgodne z umową wykonywanie przedmiotu umowy przez Wykonawcę Zamawiający zwróci koszt takiego badania.</w:t>
      </w:r>
    </w:p>
    <w:p w14:paraId="536D7CA8" w14:textId="77777777" w:rsidR="003B0186" w:rsidRPr="004B58D3" w:rsidRDefault="003B0186" w:rsidP="003B0186">
      <w:pPr>
        <w:pStyle w:val="Bezodstpw"/>
        <w:widowControl/>
        <w:numPr>
          <w:ilvl w:val="0"/>
          <w:numId w:val="11"/>
        </w:numPr>
        <w:adjustRightInd/>
        <w:textAlignment w:val="auto"/>
        <w:rPr>
          <w:rFonts w:ascii="Arial" w:hAnsi="Arial" w:cs="Arial"/>
        </w:rPr>
      </w:pPr>
      <w:r w:rsidRPr="004B58D3">
        <w:rPr>
          <w:rFonts w:ascii="Arial" w:hAnsi="Arial" w:cs="Arial"/>
        </w:rPr>
        <w:t xml:space="preserve">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terminu wykonania umowy określonego w § 2, będzie to równoznaczne z niedotrzymaniem warunków umowy przez Wykonawcę i z przewidzianymi w umowie </w:t>
      </w:r>
      <w:r>
        <w:rPr>
          <w:rFonts w:ascii="Arial" w:hAnsi="Arial" w:cs="Arial"/>
        </w:rPr>
        <w:t>konsekwencjami z tego tytułu.</w:t>
      </w:r>
    </w:p>
    <w:p w14:paraId="2A541BDD" w14:textId="77777777" w:rsidR="003B0186" w:rsidRPr="001A674E" w:rsidRDefault="003B0186" w:rsidP="003B0186">
      <w:pPr>
        <w:pStyle w:val="Bezodstpw"/>
        <w:widowControl/>
        <w:suppressAutoHyphens w:val="0"/>
        <w:jc w:val="center"/>
        <w:rPr>
          <w:rFonts w:ascii="Arial" w:hAnsi="Arial" w:cs="Arial"/>
          <w:b/>
        </w:rPr>
      </w:pPr>
      <w:r w:rsidRPr="001A674E">
        <w:rPr>
          <w:rFonts w:ascii="Arial" w:hAnsi="Arial" w:cs="Arial"/>
          <w:b/>
        </w:rPr>
        <w:lastRenderedPageBreak/>
        <w:t xml:space="preserve">§ </w:t>
      </w:r>
      <w:r>
        <w:rPr>
          <w:rFonts w:ascii="Arial" w:hAnsi="Arial" w:cs="Arial"/>
          <w:b/>
        </w:rPr>
        <w:t>9</w:t>
      </w:r>
    </w:p>
    <w:p w14:paraId="77BDB729" w14:textId="77777777" w:rsidR="003B0186"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Zgodnie z ofertą, Wykonawca zamierza następuj</w:t>
      </w:r>
      <w:r>
        <w:rPr>
          <w:rFonts w:ascii="Arial" w:hAnsi="Arial" w:cs="Arial"/>
        </w:rPr>
        <w:t>ące roboty zlecić Podwykonawcom:</w:t>
      </w:r>
    </w:p>
    <w:p w14:paraId="4428A3D8" w14:textId="77777777" w:rsidR="003B0186" w:rsidRPr="004303D0" w:rsidRDefault="003B0186" w:rsidP="00FD1406">
      <w:pPr>
        <w:pStyle w:val="Bezodstpw"/>
        <w:widowControl/>
        <w:numPr>
          <w:ilvl w:val="0"/>
          <w:numId w:val="50"/>
        </w:numPr>
        <w:adjustRightInd/>
        <w:textAlignment w:val="auto"/>
        <w:rPr>
          <w:rFonts w:ascii="Arial" w:hAnsi="Arial" w:cs="Arial"/>
        </w:rPr>
      </w:pPr>
      <w:r w:rsidRPr="004303D0">
        <w:rPr>
          <w:rFonts w:ascii="Arial" w:hAnsi="Arial" w:cs="Arial"/>
        </w:rPr>
        <w:t>……………….  –  branża …………………………...</w:t>
      </w:r>
    </w:p>
    <w:p w14:paraId="66226A5C"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Wykonawca może wykonać przedmiot umowy przy udziale Podwykonawców, zawierając z nimi stosowne umowy w formie pisemnej pod rygorem nieważności</w:t>
      </w:r>
      <w:r>
        <w:rPr>
          <w:rFonts w:ascii="Arial" w:hAnsi="Arial" w:cs="Arial"/>
        </w:rPr>
        <w:t>.</w:t>
      </w:r>
    </w:p>
    <w:p w14:paraId="515743E8"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Wykonawca na żądanie Zamawiającego zobowiązuje się udzielić wszelkich informacji dotyczących Podwykonawców</w:t>
      </w:r>
      <w:r>
        <w:rPr>
          <w:rFonts w:ascii="Arial" w:hAnsi="Arial" w:cs="Arial"/>
        </w:rPr>
        <w:t>.</w:t>
      </w:r>
    </w:p>
    <w:p w14:paraId="1BD4F81F"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Wykonawca ponosi wobec Zamawiającego pełną odpowiedzialność za roboty wykonywane przez Podwykonawców</w:t>
      </w:r>
      <w:r>
        <w:rPr>
          <w:rFonts w:ascii="Arial" w:hAnsi="Arial" w:cs="Arial"/>
        </w:rPr>
        <w:t>.</w:t>
      </w:r>
    </w:p>
    <w:p w14:paraId="543F72C2"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w:t>
      </w:r>
      <w:r>
        <w:rPr>
          <w:rFonts w:ascii="Arial" w:hAnsi="Arial" w:cs="Arial"/>
        </w:rPr>
        <w:t>.</w:t>
      </w:r>
    </w:p>
    <w:p w14:paraId="212270D8"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7 dni od dnia otrzymania projektu umowy o podwykonawstwo lub projektu jej zmiany, której przedmiotem są roboty budowlane, zgłosi do niego w formie pisemnej zastrzeżenia, w przypadku, gdy: </w:t>
      </w:r>
    </w:p>
    <w:p w14:paraId="414FC551" w14:textId="77777777" w:rsidR="003B0186" w:rsidRPr="001B4DCB" w:rsidRDefault="003B0186" w:rsidP="00FD1406">
      <w:pPr>
        <w:widowControl/>
        <w:numPr>
          <w:ilvl w:val="0"/>
          <w:numId w:val="39"/>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określonych w Specyfikacji Warunków Zamówienia</w:t>
      </w:r>
      <w:r>
        <w:rPr>
          <w:rFonts w:ascii="Arial" w:hAnsi="Arial" w:cs="Arial"/>
        </w:rPr>
        <w:t>;</w:t>
      </w:r>
      <w:r w:rsidRPr="001B4DCB">
        <w:rPr>
          <w:rFonts w:ascii="Arial" w:hAnsi="Arial" w:cs="Arial"/>
        </w:rPr>
        <w:t xml:space="preserve"> </w:t>
      </w:r>
    </w:p>
    <w:p w14:paraId="2C518CC5" w14:textId="77777777" w:rsidR="003B0186" w:rsidRPr="001B4DCB" w:rsidRDefault="003B0186" w:rsidP="00FD1406">
      <w:pPr>
        <w:widowControl/>
        <w:numPr>
          <w:ilvl w:val="0"/>
          <w:numId w:val="39"/>
        </w:numPr>
        <w:suppressAutoHyphens w:val="0"/>
        <w:adjustRightInd/>
        <w:spacing w:after="0" w:line="240" w:lineRule="auto"/>
        <w:ind w:hanging="357"/>
        <w:textAlignment w:val="auto"/>
        <w:rPr>
          <w:rFonts w:ascii="Arial" w:hAnsi="Arial" w:cs="Arial"/>
        </w:rPr>
      </w:pPr>
      <w:r w:rsidRPr="001B4DCB">
        <w:rPr>
          <w:rFonts w:ascii="Arial" w:hAnsi="Arial" w:cs="Arial"/>
        </w:rPr>
        <w:t xml:space="preserve">przewiduje termin zapłaty wynagrodzenia dłuższy niż określony w ust. </w:t>
      </w:r>
      <w:r w:rsidR="00E87930">
        <w:rPr>
          <w:rFonts w:ascii="Arial" w:hAnsi="Arial" w:cs="Arial"/>
        </w:rPr>
        <w:t>11</w:t>
      </w:r>
      <w:r w:rsidRPr="001B4DCB">
        <w:rPr>
          <w:rFonts w:ascii="Arial" w:hAnsi="Arial" w:cs="Arial"/>
        </w:rPr>
        <w:t>;</w:t>
      </w:r>
    </w:p>
    <w:p w14:paraId="4F921AF6" w14:textId="77777777" w:rsidR="003B0186" w:rsidRPr="001B4DCB" w:rsidRDefault="003B0186" w:rsidP="00FD1406">
      <w:pPr>
        <w:widowControl/>
        <w:numPr>
          <w:ilvl w:val="0"/>
          <w:numId w:val="39"/>
        </w:numPr>
        <w:suppressAutoHyphens w:val="0"/>
        <w:adjustRightInd/>
        <w:spacing w:after="0" w:line="240" w:lineRule="auto"/>
        <w:ind w:hanging="357"/>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33212E74"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 xml:space="preserve">Niezgłoszenie przez Zamawiającego w terminie 7 dni w formie pisemnej zastrzeżeń, </w:t>
      </w:r>
      <w:r w:rsidR="00CF53F1">
        <w:rPr>
          <w:rFonts w:ascii="Arial" w:hAnsi="Arial" w:cs="Arial"/>
        </w:rPr>
        <w:t xml:space="preserve">o których mowa w ust. 6 </w:t>
      </w:r>
      <w:r w:rsidRPr="001B4DCB">
        <w:rPr>
          <w:rFonts w:ascii="Arial" w:hAnsi="Arial" w:cs="Arial"/>
        </w:rPr>
        <w:t>uważa się za akceptację projektu umowy o podwykonawstwo lub projektu jej zmiany</w:t>
      </w:r>
      <w:r>
        <w:rPr>
          <w:rFonts w:ascii="Arial" w:hAnsi="Arial" w:cs="Arial"/>
        </w:rPr>
        <w:t>.</w:t>
      </w:r>
    </w:p>
    <w:p w14:paraId="1AFFDEE0"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w:t>
      </w:r>
      <w:r>
        <w:rPr>
          <w:rFonts w:ascii="Arial" w:hAnsi="Arial" w:cs="Arial"/>
        </w:rPr>
        <w:t>.</w:t>
      </w:r>
    </w:p>
    <w:p w14:paraId="6515FCD5"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14 dni od dnia otrzymania umowy o podwykonawstwo lub jej zmiany, której przedmiotem są roboty budowlane, zgłosi do niej w formie pisemnej sprzeciw, w przypadku, gdy: </w:t>
      </w:r>
    </w:p>
    <w:p w14:paraId="17915FD5" w14:textId="77777777" w:rsidR="003B0186" w:rsidRPr="001B4DCB" w:rsidRDefault="003B0186" w:rsidP="00FD1406">
      <w:pPr>
        <w:widowControl/>
        <w:numPr>
          <w:ilvl w:val="0"/>
          <w:numId w:val="40"/>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w:t>
      </w:r>
      <w:r>
        <w:rPr>
          <w:rFonts w:ascii="Arial" w:hAnsi="Arial" w:cs="Arial"/>
        </w:rPr>
        <w:t>eślonych w Specyfikacji</w:t>
      </w:r>
      <w:r w:rsidRPr="001B4DCB">
        <w:rPr>
          <w:rFonts w:ascii="Arial" w:hAnsi="Arial" w:cs="Arial"/>
        </w:rPr>
        <w:t xml:space="preserve"> Warunków Zamówienia</w:t>
      </w:r>
      <w:r>
        <w:rPr>
          <w:rFonts w:ascii="Arial" w:hAnsi="Arial" w:cs="Arial"/>
        </w:rPr>
        <w:t>;</w:t>
      </w:r>
      <w:r w:rsidRPr="001B4DCB">
        <w:rPr>
          <w:rFonts w:ascii="Arial" w:hAnsi="Arial" w:cs="Arial"/>
        </w:rPr>
        <w:t xml:space="preserve"> </w:t>
      </w:r>
    </w:p>
    <w:p w14:paraId="3F1629CC" w14:textId="77777777" w:rsidR="003B0186" w:rsidRPr="001B4DCB" w:rsidRDefault="003B0186" w:rsidP="00FD1406">
      <w:pPr>
        <w:widowControl/>
        <w:numPr>
          <w:ilvl w:val="0"/>
          <w:numId w:val="40"/>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Pr>
          <w:rFonts w:ascii="Arial" w:hAnsi="Arial" w:cs="Arial"/>
        </w:rPr>
        <w:t>1</w:t>
      </w:r>
      <w:r w:rsidRPr="001B4DCB">
        <w:rPr>
          <w:rFonts w:ascii="Arial" w:hAnsi="Arial" w:cs="Arial"/>
        </w:rPr>
        <w:t>;</w:t>
      </w:r>
    </w:p>
    <w:p w14:paraId="504E5285" w14:textId="77777777" w:rsidR="003B0186" w:rsidRPr="001B4DCB" w:rsidRDefault="003B0186" w:rsidP="00FD1406">
      <w:pPr>
        <w:pStyle w:val="Bezodstpw"/>
        <w:widowControl/>
        <w:numPr>
          <w:ilvl w:val="0"/>
          <w:numId w:val="40"/>
        </w:numPr>
        <w:suppressAutoHyphens w:val="0"/>
        <w:adjustRightInd/>
        <w:textAlignment w:val="auto"/>
        <w:rPr>
          <w:rFonts w:ascii="Arial" w:hAnsi="Arial" w:cs="Arial"/>
        </w:rPr>
      </w:pPr>
      <w:r w:rsidRPr="001B4DCB">
        <w:rPr>
          <w:rFonts w:ascii="Arial" w:hAnsi="Arial" w:cs="Arial"/>
        </w:rPr>
        <w:t xml:space="preserve">zawiera postanowienia niezgodne z art. 463 ustawy </w:t>
      </w:r>
      <w:proofErr w:type="spellStart"/>
      <w:r w:rsidRPr="001B4DCB">
        <w:rPr>
          <w:rFonts w:ascii="Arial" w:hAnsi="Arial" w:cs="Arial"/>
        </w:rPr>
        <w:t>pzp</w:t>
      </w:r>
      <w:proofErr w:type="spellEnd"/>
      <w:r>
        <w:rPr>
          <w:rFonts w:ascii="Arial" w:hAnsi="Arial" w:cs="Arial"/>
        </w:rPr>
        <w:t>.</w:t>
      </w:r>
    </w:p>
    <w:p w14:paraId="67C0A93B"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Niezgłoszenie </w:t>
      </w:r>
      <w:r w:rsidR="009F3077">
        <w:rPr>
          <w:rFonts w:ascii="Arial" w:hAnsi="Arial" w:cs="Arial"/>
          <w:lang w:eastAsia="pl-PL" w:bidi="sa-IN"/>
        </w:rPr>
        <w:t>sprzeciwu</w:t>
      </w:r>
      <w:r w:rsidRPr="001B4DCB">
        <w:rPr>
          <w:rFonts w:ascii="Arial" w:hAnsi="Arial" w:cs="Arial"/>
          <w:lang w:eastAsia="pl-PL" w:bidi="sa-IN"/>
        </w:rPr>
        <w:t>, o który</w:t>
      </w:r>
      <w:r w:rsidR="009F3077">
        <w:rPr>
          <w:rFonts w:ascii="Arial" w:hAnsi="Arial" w:cs="Arial"/>
          <w:lang w:eastAsia="pl-PL" w:bidi="sa-IN"/>
        </w:rPr>
        <w:t>m</w:t>
      </w:r>
      <w:r w:rsidRPr="001B4DCB">
        <w:rPr>
          <w:rFonts w:ascii="Arial" w:hAnsi="Arial" w:cs="Arial"/>
          <w:lang w:eastAsia="pl-PL" w:bidi="sa-IN"/>
        </w:rPr>
        <w:t xml:space="preserve"> mowa w ust. 9, do przedłożone</w:t>
      </w:r>
      <w:r w:rsidR="009F3077">
        <w:rPr>
          <w:rFonts w:ascii="Arial" w:hAnsi="Arial" w:cs="Arial"/>
          <w:lang w:eastAsia="pl-PL" w:bidi="sa-IN"/>
        </w:rPr>
        <w:t>j</w:t>
      </w:r>
      <w:r w:rsidRPr="001B4DCB">
        <w:rPr>
          <w:rFonts w:ascii="Arial" w:hAnsi="Arial" w:cs="Arial"/>
          <w:lang w:eastAsia="pl-PL" w:bidi="sa-IN"/>
        </w:rPr>
        <w:t xml:space="preserve"> umowy (lub jej zmiany) </w:t>
      </w:r>
      <w:r w:rsidR="009F3077">
        <w:rPr>
          <w:rFonts w:ascii="Arial" w:hAnsi="Arial" w:cs="Arial"/>
          <w:lang w:eastAsia="pl-PL" w:bidi="sa-IN"/>
        </w:rPr>
        <w:t xml:space="preserve">                    </w:t>
      </w:r>
      <w:r w:rsidRPr="001B4DCB">
        <w:rPr>
          <w:rFonts w:ascii="Arial" w:hAnsi="Arial" w:cs="Arial"/>
          <w:lang w:eastAsia="pl-PL" w:bidi="sa-IN"/>
        </w:rPr>
        <w:t>o podwykonawstwo, której przedmiotem są roboty budowlane, w terminie 7 dni, uważa się za akceptację umowy (lub jej zmiany) przez Zamawiającego</w:t>
      </w:r>
      <w:r>
        <w:rPr>
          <w:rFonts w:ascii="Arial" w:hAnsi="Arial" w:cs="Arial"/>
        </w:rPr>
        <w:t>.</w:t>
      </w:r>
    </w:p>
    <w:p w14:paraId="6529325E"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 xml:space="preserve">Termin zapłaty wynagrodzenia Podwykonawcy lub dalszemu Podwykonawcy przewidziany w umowie o podwykonawstwo nie może być dłuższy niż </w:t>
      </w:r>
      <w:r w:rsidR="00E87930">
        <w:rPr>
          <w:rFonts w:ascii="Arial" w:hAnsi="Arial" w:cs="Arial"/>
        </w:rPr>
        <w:t>1</w:t>
      </w:r>
      <w:r w:rsidR="00DF25EE">
        <w:rPr>
          <w:rFonts w:ascii="Arial" w:hAnsi="Arial" w:cs="Arial"/>
        </w:rPr>
        <w:t>4</w:t>
      </w:r>
      <w:r w:rsidRPr="001B4DCB">
        <w:rPr>
          <w:rFonts w:ascii="Arial" w:hAnsi="Arial" w:cs="Arial"/>
        </w:rPr>
        <w:t xml:space="preserve"> dni od dnia doręczenia Wykonawcy, Podwykonawcy lub dalszemu Podwykonawcy faktury lub rachunku, potwierdzających wykonanie zleconej Podwykonawcy lub dalszemu Podwykonawcy dostawy, usługi lub roboty budowlanej</w:t>
      </w:r>
      <w:r>
        <w:rPr>
          <w:rFonts w:ascii="Arial" w:hAnsi="Arial" w:cs="Arial"/>
        </w:rPr>
        <w:t>.</w:t>
      </w:r>
    </w:p>
    <w:p w14:paraId="787E3C9A"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Jeżeli termin zapłaty wynagrodzenia jest dłuższy niż określony w ust. 11, Zamawiający informuje o tym Wykonawcę i wzywa go do doprowadzenia do zmiany tej umowy pod rygorem wystąpienia o zapłatę kary umownej</w:t>
      </w:r>
      <w:r>
        <w:rPr>
          <w:rFonts w:ascii="Arial" w:hAnsi="Arial" w:cs="Arial"/>
        </w:rPr>
        <w:t>.</w:t>
      </w:r>
    </w:p>
    <w:p w14:paraId="1DE7D4D6"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w:t>
      </w:r>
    </w:p>
    <w:p w14:paraId="61DCD701"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W przypadku, o którym mowa w ust. 13, Podwykonawca lub dalszy </w:t>
      </w:r>
      <w:r>
        <w:rPr>
          <w:rFonts w:ascii="Arial" w:hAnsi="Arial" w:cs="Arial"/>
          <w:lang w:eastAsia="pl-PL" w:bidi="sa-IN"/>
        </w:rPr>
        <w:t>P</w:t>
      </w:r>
      <w:r w:rsidRPr="001B4DCB">
        <w:rPr>
          <w:rFonts w:ascii="Arial" w:hAnsi="Arial" w:cs="Arial"/>
          <w:lang w:eastAsia="pl-PL" w:bidi="sa-IN"/>
        </w:rPr>
        <w:t>odwykonawca, przedkłada poświadczoną za zgodność z oryginałem kopię umowy również Wykonawcy</w:t>
      </w:r>
      <w:r>
        <w:rPr>
          <w:rFonts w:ascii="Arial" w:hAnsi="Arial" w:cs="Arial"/>
          <w:lang w:eastAsia="pl-PL" w:bidi="sa-IN"/>
        </w:rPr>
        <w:t>.</w:t>
      </w:r>
    </w:p>
    <w:p w14:paraId="70312338"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Przepisy ust. 4-14 stosuje się odpowiednio do zmian tej umowy o podwykonawstwo</w:t>
      </w:r>
      <w:r>
        <w:rPr>
          <w:rFonts w:ascii="Arial" w:hAnsi="Arial" w:cs="Arial"/>
        </w:rPr>
        <w:t>.</w:t>
      </w:r>
    </w:p>
    <w:p w14:paraId="2820FDBA"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1B4DCB">
        <w:rPr>
          <w:rFonts w:ascii="Arial" w:hAnsi="Arial" w:cs="Arial"/>
        </w:rPr>
        <w:t>pzp</w:t>
      </w:r>
      <w:proofErr w:type="spellEnd"/>
      <w:r w:rsidRPr="001B4DCB">
        <w:rPr>
          <w:rFonts w:ascii="Arial" w:hAnsi="Arial" w:cs="Arial"/>
        </w:rPr>
        <w:t>, lub oświadczenia lub dokumenty potwierdzające brak podstaw wykluczenia, wobec tego Podwykonawcy lub dalszego Podwykonawcy</w:t>
      </w:r>
      <w:r>
        <w:rPr>
          <w:rFonts w:ascii="Arial" w:hAnsi="Arial" w:cs="Arial"/>
        </w:rPr>
        <w:t>.</w:t>
      </w:r>
    </w:p>
    <w:p w14:paraId="14B28F15"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Jeżeli Zamawiający stwierdzi, że wobec danego Podwykonawcy lub dalszego Podwykonawcy zachodzą podstawy wykluczenia, Wykonawca obowiązany jest zastąpić tego Podwykonawcę lub dalszego</w:t>
      </w:r>
      <w:r w:rsidR="00B60CA3">
        <w:rPr>
          <w:rFonts w:ascii="Arial" w:hAnsi="Arial" w:cs="Arial"/>
        </w:rPr>
        <w:t xml:space="preserve"> </w:t>
      </w:r>
      <w:r w:rsidRPr="001B4DCB">
        <w:rPr>
          <w:rFonts w:ascii="Arial" w:hAnsi="Arial" w:cs="Arial"/>
        </w:rPr>
        <w:t>Podwykonawcę lub zrezygnować z powierzenia wykonania części zamówienia Podwykonawcy</w:t>
      </w:r>
      <w:r>
        <w:rPr>
          <w:rFonts w:ascii="Arial" w:hAnsi="Arial" w:cs="Arial"/>
        </w:rPr>
        <w:t>.</w:t>
      </w:r>
    </w:p>
    <w:p w14:paraId="2127C92F" w14:textId="77777777" w:rsidR="002B0B3A"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 xml:space="preserve">Jeżeli zmiana albo rezygnacja z Podwykonawcy dotyczy podmiotu, na którego zasoby Wykonawca </w:t>
      </w:r>
    </w:p>
    <w:p w14:paraId="0E5DDE87" w14:textId="77777777" w:rsidR="003B0186" w:rsidRPr="001B4DCB" w:rsidRDefault="003B0186" w:rsidP="002B0B3A">
      <w:pPr>
        <w:widowControl/>
        <w:suppressAutoHyphens w:val="0"/>
        <w:adjustRightInd/>
        <w:spacing w:after="0" w:line="240" w:lineRule="auto"/>
        <w:ind w:left="360"/>
        <w:textAlignment w:val="auto"/>
        <w:rPr>
          <w:rFonts w:ascii="Arial" w:hAnsi="Arial" w:cs="Arial"/>
        </w:rPr>
      </w:pPr>
      <w:r w:rsidRPr="001B4DCB">
        <w:rPr>
          <w:rFonts w:ascii="Arial" w:hAnsi="Arial" w:cs="Arial"/>
        </w:rPr>
        <w:lastRenderedPageBreak/>
        <w:t xml:space="preserve">powoływał się, na zasadach określonych w art. 118 ust. 1 ustawy </w:t>
      </w:r>
      <w:proofErr w:type="spellStart"/>
      <w:r w:rsidRPr="001B4DCB">
        <w:rPr>
          <w:rFonts w:ascii="Arial" w:hAnsi="Arial" w:cs="Arial"/>
        </w:rPr>
        <w:t>pzp</w:t>
      </w:r>
      <w:proofErr w:type="spellEnd"/>
      <w:r w:rsidRPr="001B4DCB">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Arial" w:hAnsi="Arial" w:cs="Arial"/>
        </w:rPr>
        <w:t>.</w:t>
      </w:r>
    </w:p>
    <w:p w14:paraId="422E9B56"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 xml:space="preserve">Umowa o podwykonawstwo musi zawierać w szczególności: </w:t>
      </w:r>
    </w:p>
    <w:p w14:paraId="110A1839" w14:textId="77777777" w:rsidR="003B0186" w:rsidRPr="001B4DCB" w:rsidRDefault="003B0186" w:rsidP="00FD1406">
      <w:pPr>
        <w:widowControl/>
        <w:numPr>
          <w:ilvl w:val="0"/>
          <w:numId w:val="42"/>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Pr="001B4DCB">
        <w:rPr>
          <w:rFonts w:ascii="Arial" w:hAnsi="Arial" w:cs="Arial"/>
          <w:lang w:eastAsia="pl-PL"/>
        </w:rPr>
        <w:t xml:space="preserve">akres robót budowlanych, dostaw lub usług powierzonych Podwykonawcy, </w:t>
      </w:r>
    </w:p>
    <w:p w14:paraId="4B4FFE59" w14:textId="77777777" w:rsidR="003B0186" w:rsidRPr="001B4DCB" w:rsidRDefault="003B0186" w:rsidP="00FD1406">
      <w:pPr>
        <w:widowControl/>
        <w:numPr>
          <w:ilvl w:val="0"/>
          <w:numId w:val="42"/>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Pr="001B4DCB">
        <w:rPr>
          <w:rFonts w:ascii="Arial" w:hAnsi="Arial" w:cs="Arial"/>
          <w:lang w:eastAsia="pl-PL"/>
        </w:rPr>
        <w:t>wotę wynagrodzenia, która nie może być wyższa niż wartość tego zakresu robót wynikająca</w:t>
      </w:r>
      <w:r w:rsidR="00BF4ACF">
        <w:rPr>
          <w:rFonts w:ascii="Arial" w:hAnsi="Arial" w:cs="Arial"/>
          <w:lang w:eastAsia="pl-PL"/>
        </w:rPr>
        <w:t xml:space="preserve">      </w:t>
      </w:r>
      <w:r w:rsidRPr="001B4DCB">
        <w:rPr>
          <w:rFonts w:ascii="Arial" w:hAnsi="Arial" w:cs="Arial"/>
          <w:lang w:eastAsia="pl-PL"/>
        </w:rPr>
        <w:t xml:space="preserve"> z oferty Wykonawcy, </w:t>
      </w:r>
    </w:p>
    <w:p w14:paraId="56DD8CA6" w14:textId="77777777" w:rsidR="003B0186" w:rsidRPr="001B4DCB" w:rsidRDefault="003B0186" w:rsidP="00FD1406">
      <w:pPr>
        <w:widowControl/>
        <w:numPr>
          <w:ilvl w:val="0"/>
          <w:numId w:val="42"/>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ermin wykonania zakresu przedmiotu zamówienia powierzonego Podwykonawcy wraz z harmonogramem. Termin ten nie może być dłuższy niż wynikający z harmonogramu Wykonawcy,</w:t>
      </w:r>
    </w:p>
    <w:p w14:paraId="0C69A0DD" w14:textId="77777777" w:rsidR="003B0186" w:rsidRPr="001B4DCB" w:rsidRDefault="003B0186" w:rsidP="00FD1406">
      <w:pPr>
        <w:widowControl/>
        <w:numPr>
          <w:ilvl w:val="0"/>
          <w:numId w:val="42"/>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r>
        <w:rPr>
          <w:rFonts w:ascii="Arial" w:hAnsi="Arial" w:cs="Arial"/>
          <w:lang w:eastAsia="pl-PL"/>
        </w:rPr>
        <w:t>.</w:t>
      </w:r>
    </w:p>
    <w:p w14:paraId="4B4CE89F" w14:textId="77777777" w:rsidR="003B0186" w:rsidRPr="001B4DCB" w:rsidRDefault="003B0186" w:rsidP="00FD1406">
      <w:pPr>
        <w:widowControl/>
        <w:numPr>
          <w:ilvl w:val="0"/>
          <w:numId w:val="41"/>
        </w:numPr>
        <w:suppressAutoHyphens w:val="0"/>
        <w:adjustRightInd/>
        <w:spacing w:after="0" w:line="240" w:lineRule="auto"/>
        <w:textAlignment w:val="auto"/>
        <w:rPr>
          <w:rFonts w:ascii="Arial" w:hAnsi="Arial" w:cs="Arial"/>
        </w:rPr>
      </w:pPr>
      <w:r w:rsidRPr="001B4DCB">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6084E74A" w14:textId="77777777" w:rsidR="003B0186" w:rsidRPr="001B4DCB" w:rsidRDefault="003B0186" w:rsidP="00FD1406">
      <w:pPr>
        <w:widowControl/>
        <w:numPr>
          <w:ilvl w:val="0"/>
          <w:numId w:val="43"/>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nieprzestrzegania przepisów BHP i ppoż., </w:t>
      </w:r>
    </w:p>
    <w:p w14:paraId="65A9DF51" w14:textId="77777777" w:rsidR="003B0186" w:rsidRPr="001B4DCB" w:rsidRDefault="003B0186" w:rsidP="00FD1406">
      <w:pPr>
        <w:widowControl/>
        <w:numPr>
          <w:ilvl w:val="0"/>
          <w:numId w:val="43"/>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realizacji robót niezgodnie z zasadami wiedzy technicznej, </w:t>
      </w:r>
    </w:p>
    <w:p w14:paraId="40E913AC" w14:textId="77777777" w:rsidR="003B0186" w:rsidRPr="001B4DCB" w:rsidRDefault="003B0186" w:rsidP="00FD1406">
      <w:pPr>
        <w:widowControl/>
        <w:numPr>
          <w:ilvl w:val="0"/>
          <w:numId w:val="43"/>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zwłoki robót względem harmonogramu rzeczowo-finansowego i terminów umownych</w:t>
      </w:r>
      <w:r>
        <w:rPr>
          <w:rFonts w:ascii="Arial" w:hAnsi="Arial" w:cs="Arial"/>
          <w:lang w:eastAsia="pl-PL"/>
        </w:rPr>
        <w:t>.</w:t>
      </w:r>
    </w:p>
    <w:p w14:paraId="48A480E1" w14:textId="77777777" w:rsidR="003B0186" w:rsidRPr="00F65B55" w:rsidRDefault="003B0186" w:rsidP="00FD1406">
      <w:pPr>
        <w:widowControl/>
        <w:numPr>
          <w:ilvl w:val="0"/>
          <w:numId w:val="41"/>
        </w:numPr>
        <w:suppressAutoHyphens w:val="0"/>
        <w:adjustRightInd/>
        <w:spacing w:after="0" w:line="240" w:lineRule="auto"/>
        <w:textAlignment w:val="auto"/>
        <w:rPr>
          <w:rFonts w:ascii="Arial" w:hAnsi="Arial" w:cs="Arial"/>
          <w:b/>
        </w:rPr>
      </w:pPr>
      <w:r w:rsidRPr="001B4DCB">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69F117F2" w14:textId="77777777" w:rsidR="003B0186" w:rsidRPr="001B4DCB" w:rsidRDefault="003B0186" w:rsidP="003B0186">
      <w:pPr>
        <w:widowControl/>
        <w:suppressAutoHyphens w:val="0"/>
        <w:adjustRightInd/>
        <w:spacing w:after="0" w:line="240" w:lineRule="auto"/>
        <w:ind w:left="360"/>
        <w:textAlignment w:val="auto"/>
        <w:rPr>
          <w:rFonts w:ascii="Arial" w:hAnsi="Arial" w:cs="Arial"/>
          <w:b/>
        </w:rPr>
      </w:pPr>
    </w:p>
    <w:p w14:paraId="61308171" w14:textId="77777777" w:rsidR="003B0186" w:rsidRPr="001A674E" w:rsidRDefault="003B0186" w:rsidP="003B0186">
      <w:pPr>
        <w:pStyle w:val="Bezodstpw"/>
        <w:widowControl/>
        <w:suppressAutoHyphens w:val="0"/>
        <w:jc w:val="center"/>
        <w:rPr>
          <w:rFonts w:ascii="Arial" w:hAnsi="Arial" w:cs="Arial"/>
          <w:b/>
        </w:rPr>
      </w:pPr>
      <w:r w:rsidRPr="001A674E">
        <w:rPr>
          <w:rFonts w:ascii="Arial" w:hAnsi="Arial" w:cs="Arial"/>
          <w:b/>
        </w:rPr>
        <w:t xml:space="preserve">§ </w:t>
      </w:r>
      <w:r>
        <w:rPr>
          <w:rFonts w:ascii="Arial" w:hAnsi="Arial" w:cs="Arial"/>
          <w:b/>
        </w:rPr>
        <w:t>10</w:t>
      </w:r>
    </w:p>
    <w:p w14:paraId="1CE2C6C9" w14:textId="77777777" w:rsidR="003B0186" w:rsidRPr="001B4DCB" w:rsidRDefault="003B0186" w:rsidP="00FD140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Wykonawca wniósł przed podpisaniem umowy zabezpieczenie należyte</w:t>
      </w:r>
      <w:r>
        <w:rPr>
          <w:rFonts w:ascii="Arial" w:hAnsi="Arial" w:cs="Arial"/>
        </w:rPr>
        <w:t>go wykonania umowy w wysokości 5</w:t>
      </w:r>
      <w:r w:rsidRPr="001B4DCB">
        <w:rPr>
          <w:rFonts w:ascii="Arial" w:hAnsi="Arial" w:cs="Arial"/>
        </w:rPr>
        <w:t xml:space="preserve"> % wynagrodzenia umownego brutto, tj.: </w:t>
      </w:r>
    </w:p>
    <w:p w14:paraId="42F0D4BA" w14:textId="77777777" w:rsidR="003B0186" w:rsidRPr="001B4DCB" w:rsidRDefault="003B0186" w:rsidP="003B0186">
      <w:pPr>
        <w:widowControl/>
        <w:suppressAutoHyphens w:val="0"/>
        <w:spacing w:after="0" w:line="240" w:lineRule="auto"/>
        <w:ind w:left="357"/>
        <w:rPr>
          <w:rFonts w:ascii="Arial" w:hAnsi="Arial" w:cs="Arial"/>
        </w:rPr>
      </w:pPr>
      <w:r>
        <w:rPr>
          <w:rFonts w:ascii="Arial" w:hAnsi="Arial" w:cs="Arial"/>
        </w:rPr>
        <w:t xml:space="preserve">……………… zł </w:t>
      </w:r>
      <w:r w:rsidRPr="001B4DCB">
        <w:rPr>
          <w:rFonts w:ascii="Arial" w:hAnsi="Arial" w:cs="Arial"/>
        </w:rPr>
        <w:t>(słownie:</w:t>
      </w:r>
      <w:r>
        <w:rPr>
          <w:rFonts w:ascii="Arial" w:hAnsi="Arial" w:cs="Arial"/>
        </w:rPr>
        <w:t xml:space="preserve"> 00/100 zł</w:t>
      </w:r>
      <w:r w:rsidRPr="001B4DCB">
        <w:rPr>
          <w:rFonts w:ascii="Arial" w:hAnsi="Arial" w:cs="Arial"/>
        </w:rPr>
        <w:t>)</w:t>
      </w:r>
    </w:p>
    <w:p w14:paraId="2C1DB6E4" w14:textId="77777777" w:rsidR="003B0186" w:rsidRPr="001B4DCB" w:rsidRDefault="003B0186" w:rsidP="003B0186">
      <w:pPr>
        <w:widowControl/>
        <w:suppressAutoHyphens w:val="0"/>
        <w:spacing w:after="0" w:line="240" w:lineRule="auto"/>
        <w:ind w:left="357"/>
        <w:rPr>
          <w:rFonts w:ascii="Arial" w:hAnsi="Arial" w:cs="Arial"/>
        </w:rPr>
      </w:pPr>
      <w:r w:rsidRPr="001B4DCB">
        <w:rPr>
          <w:rFonts w:ascii="Arial" w:hAnsi="Arial" w:cs="Arial"/>
        </w:rPr>
        <w:t xml:space="preserve">w formie: </w:t>
      </w:r>
      <w:r>
        <w:rPr>
          <w:rFonts w:ascii="Arial" w:hAnsi="Arial" w:cs="Arial"/>
        </w:rPr>
        <w:t>………………………………………</w:t>
      </w:r>
    </w:p>
    <w:p w14:paraId="0AFE2212" w14:textId="77777777" w:rsidR="003B0186" w:rsidRPr="001B4DCB" w:rsidRDefault="003B0186" w:rsidP="00FD1406">
      <w:pPr>
        <w:widowControl/>
        <w:numPr>
          <w:ilvl w:val="0"/>
          <w:numId w:val="44"/>
        </w:numPr>
        <w:suppressAutoHyphens w:val="0"/>
        <w:adjustRightInd/>
        <w:spacing w:after="0" w:line="240" w:lineRule="auto"/>
        <w:ind w:left="357"/>
        <w:textAlignment w:val="auto"/>
        <w:rPr>
          <w:rFonts w:ascii="Arial" w:hAnsi="Arial" w:cs="Arial"/>
        </w:rPr>
      </w:pPr>
      <w:r w:rsidRPr="001B4DCB">
        <w:rPr>
          <w:rFonts w:ascii="Arial" w:hAnsi="Arial" w:cs="Arial"/>
        </w:rPr>
        <w:t>Strony postanawiają, że:</w:t>
      </w:r>
    </w:p>
    <w:p w14:paraId="526DCCD4" w14:textId="77777777" w:rsidR="003B0186" w:rsidRPr="001B4DCB" w:rsidRDefault="003B0186" w:rsidP="00FD1406">
      <w:pPr>
        <w:widowControl/>
        <w:numPr>
          <w:ilvl w:val="0"/>
          <w:numId w:val="45"/>
        </w:numPr>
        <w:suppressAutoHyphens w:val="0"/>
        <w:adjustRightInd/>
        <w:spacing w:after="0" w:line="240" w:lineRule="auto"/>
        <w:textAlignment w:val="auto"/>
        <w:rPr>
          <w:rFonts w:ascii="Arial" w:hAnsi="Arial" w:cs="Arial"/>
        </w:rPr>
      </w:pPr>
      <w:r w:rsidRPr="001B4DCB">
        <w:rPr>
          <w:rFonts w:ascii="Arial" w:hAnsi="Arial" w:cs="Arial"/>
        </w:rPr>
        <w:t xml:space="preserve">70% kwoty zabezpieczenia określonej w ust. 1 zostanie zwrócone w terminie 30 dni od dnia wykonania zamówienia (tj. od dnia odbioru końcowego całości robót budowlanych, po przekazaniu dokumentacji powykonawczej, inwentaryzacji geodezyjnej, dostarczeniu protokołu zainstalowania licznika z oplombowaniem przez operatora </w:t>
      </w:r>
      <w:r>
        <w:rPr>
          <w:rFonts w:ascii="Arial" w:hAnsi="Arial" w:cs="Arial"/>
        </w:rPr>
        <w:t>PGE S.A.</w:t>
      </w:r>
      <w:r w:rsidR="00A250B4">
        <w:rPr>
          <w:rFonts w:ascii="Arial" w:hAnsi="Arial" w:cs="Arial"/>
        </w:rPr>
        <w:t>/Stoen Operator</w:t>
      </w:r>
      <w:r w:rsidRPr="00FA5EDB">
        <w:rPr>
          <w:rFonts w:ascii="Arial" w:hAnsi="Arial" w:cs="Arial"/>
        </w:rPr>
        <w:t xml:space="preserve"> </w:t>
      </w:r>
      <w:r w:rsidRPr="001B4DCB">
        <w:rPr>
          <w:rFonts w:ascii="Arial" w:hAnsi="Arial" w:cs="Arial"/>
        </w:rPr>
        <w:t>– o ile będzie to wymagane do uruchomienia oświetlenia,) i uznania przez Zamawiającego za należycie wykonane,</w:t>
      </w:r>
    </w:p>
    <w:p w14:paraId="5957B502" w14:textId="77777777" w:rsidR="003B0186" w:rsidRPr="001B4DCB" w:rsidRDefault="003B0186" w:rsidP="00FD1406">
      <w:pPr>
        <w:widowControl/>
        <w:numPr>
          <w:ilvl w:val="0"/>
          <w:numId w:val="45"/>
        </w:numPr>
        <w:suppressAutoHyphens w:val="0"/>
        <w:adjustRightInd/>
        <w:spacing w:after="0" w:line="240" w:lineRule="auto"/>
        <w:textAlignment w:val="auto"/>
        <w:rPr>
          <w:rFonts w:ascii="Arial" w:hAnsi="Arial" w:cs="Arial"/>
        </w:rPr>
      </w:pPr>
      <w:r w:rsidRPr="001B4DCB">
        <w:rPr>
          <w:rFonts w:ascii="Arial" w:hAnsi="Arial" w:cs="Arial"/>
        </w:rPr>
        <w:t>pozostałe 30 % zostanie zatrzymane przez Zamawiającego na zabezpieczenie roszczeń z tytułu rękojmi za wady i zostanie zwrócone nie później niż w 15 dniu po upływie tego okresu.</w:t>
      </w:r>
    </w:p>
    <w:p w14:paraId="14C7FF52" w14:textId="77777777" w:rsidR="003B0186" w:rsidRPr="001B4DCB" w:rsidRDefault="003B0186" w:rsidP="00FD140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Zabezpieczenie należytego wykonania umowy, zostanie zwrócone w terminach i na zasadach określonych powyżej, z zastrzeżeniem § 1</w:t>
      </w:r>
      <w:r>
        <w:rPr>
          <w:rFonts w:ascii="Arial" w:hAnsi="Arial" w:cs="Arial"/>
        </w:rPr>
        <w:t>4</w:t>
      </w:r>
      <w:r w:rsidRPr="001B4DCB">
        <w:rPr>
          <w:rFonts w:ascii="Arial" w:hAnsi="Arial" w:cs="Arial"/>
        </w:rPr>
        <w:t>.</w:t>
      </w:r>
    </w:p>
    <w:p w14:paraId="579AAE5A" w14:textId="77777777" w:rsidR="003B0186" w:rsidRPr="001B4DCB" w:rsidRDefault="003B0186" w:rsidP="00FD140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W przypadku przekroczenia/zmiany terminu realizacji umowy Wykonawca przedłuży zabezpieczenie należytego wykonania umowy o czas przekroczenia/zmiany.</w:t>
      </w:r>
    </w:p>
    <w:p w14:paraId="641F8A0F" w14:textId="77777777" w:rsidR="003B0186" w:rsidRPr="001B4DCB" w:rsidRDefault="003B0186" w:rsidP="00FD140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Wykonawca przedłuży również okres obowiązywania zabezpieczenia należytego wykonania umowy o czas określony w § 1</w:t>
      </w:r>
      <w:r>
        <w:rPr>
          <w:rFonts w:ascii="Arial" w:hAnsi="Arial" w:cs="Arial"/>
        </w:rPr>
        <w:t>4</w:t>
      </w:r>
      <w:r w:rsidRPr="001B4DCB">
        <w:rPr>
          <w:rFonts w:ascii="Arial" w:hAnsi="Arial" w:cs="Arial"/>
        </w:rPr>
        <w:t>.</w:t>
      </w:r>
    </w:p>
    <w:p w14:paraId="290059B6" w14:textId="77777777" w:rsidR="003B0186" w:rsidRPr="001B4DCB" w:rsidRDefault="003B0186" w:rsidP="00FD140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W przypadku, gdy przedmiot umowy nie został wykonany w terminie określonym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0D7E630D" w14:textId="77777777" w:rsidR="00FB3322" w:rsidRDefault="003B0186" w:rsidP="00FD140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 xml:space="preserve">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w:t>
      </w:r>
    </w:p>
    <w:p w14:paraId="44AAAB96" w14:textId="77777777" w:rsidR="003B0186" w:rsidRPr="00FB3322" w:rsidRDefault="003B0186" w:rsidP="00FB3322">
      <w:pPr>
        <w:widowControl/>
        <w:suppressAutoHyphens w:val="0"/>
        <w:adjustRightInd/>
        <w:spacing w:after="0" w:line="240" w:lineRule="auto"/>
        <w:ind w:left="360"/>
        <w:textAlignment w:val="auto"/>
        <w:rPr>
          <w:rFonts w:ascii="Arial" w:hAnsi="Arial" w:cs="Arial"/>
        </w:rPr>
      </w:pPr>
      <w:r w:rsidRPr="00FB3322">
        <w:rPr>
          <w:rFonts w:ascii="Arial" w:hAnsi="Arial" w:cs="Arial"/>
        </w:rPr>
        <w:t>do odbioru usuniętej wady.</w:t>
      </w:r>
    </w:p>
    <w:p w14:paraId="6285665E" w14:textId="77777777" w:rsidR="003B0186" w:rsidRDefault="003B0186" w:rsidP="00FD140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w:t>
      </w:r>
      <w:r w:rsidRPr="001B4DCB">
        <w:rPr>
          <w:rFonts w:ascii="Arial" w:hAnsi="Arial" w:cs="Arial"/>
        </w:rPr>
        <w:lastRenderedPageBreak/>
        <w:t>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32B50BED" w14:textId="77777777" w:rsidR="003B0186" w:rsidRDefault="003B0186" w:rsidP="00FD1406">
      <w:pPr>
        <w:widowControl/>
        <w:numPr>
          <w:ilvl w:val="0"/>
          <w:numId w:val="44"/>
        </w:numPr>
        <w:suppressAutoHyphens w:val="0"/>
        <w:adjustRightInd/>
        <w:spacing w:after="0" w:line="240" w:lineRule="auto"/>
        <w:textAlignment w:val="auto"/>
        <w:rPr>
          <w:rFonts w:ascii="Arial" w:hAnsi="Arial" w:cs="Arial"/>
        </w:rPr>
      </w:pPr>
      <w:r w:rsidRPr="002D661A">
        <w:rPr>
          <w:rFonts w:ascii="Arial" w:hAnsi="Arial" w:cs="Arial"/>
        </w:rPr>
        <w:t>Wypłata, o której mowa w ust. 8, następuje nie później niż w ostatnim dniu ważności dotychczasowego zabezpieczenia.</w:t>
      </w:r>
    </w:p>
    <w:p w14:paraId="66974C86" w14:textId="77777777" w:rsidR="009F3077" w:rsidRDefault="009F3077" w:rsidP="003B0186">
      <w:pPr>
        <w:pStyle w:val="Bezodstpw"/>
        <w:jc w:val="center"/>
        <w:rPr>
          <w:rFonts w:ascii="Arial" w:hAnsi="Arial" w:cs="Arial"/>
          <w:b/>
        </w:rPr>
      </w:pPr>
    </w:p>
    <w:p w14:paraId="555FB12E" w14:textId="77777777" w:rsidR="003B0186" w:rsidRPr="00501611" w:rsidRDefault="003B0186" w:rsidP="003B0186">
      <w:pPr>
        <w:pStyle w:val="Bezodstpw"/>
        <w:jc w:val="center"/>
        <w:rPr>
          <w:rFonts w:ascii="Arial" w:hAnsi="Arial" w:cs="Arial"/>
          <w:b/>
        </w:rPr>
      </w:pPr>
      <w:r w:rsidRPr="00501611">
        <w:rPr>
          <w:rFonts w:ascii="Arial" w:hAnsi="Arial" w:cs="Arial"/>
          <w:b/>
        </w:rPr>
        <w:t xml:space="preserve">§ </w:t>
      </w:r>
      <w:r>
        <w:rPr>
          <w:rFonts w:ascii="Arial" w:hAnsi="Arial" w:cs="Arial"/>
          <w:b/>
        </w:rPr>
        <w:t>11</w:t>
      </w:r>
    </w:p>
    <w:p w14:paraId="531D1F41" w14:textId="77777777" w:rsidR="003B0186" w:rsidRDefault="003B0186" w:rsidP="003B0186">
      <w:pPr>
        <w:pStyle w:val="Bezodstpw"/>
        <w:widowControl/>
        <w:numPr>
          <w:ilvl w:val="0"/>
          <w:numId w:val="14"/>
        </w:numPr>
        <w:adjustRightInd/>
        <w:textAlignment w:val="auto"/>
        <w:rPr>
          <w:rFonts w:ascii="Arial" w:hAnsi="Arial" w:cs="Arial"/>
        </w:rPr>
      </w:pPr>
      <w:r>
        <w:rPr>
          <w:rFonts w:ascii="Arial" w:hAnsi="Arial" w:cs="Arial"/>
        </w:rPr>
        <w:t>Strony postanawiają, że z czynności odbior</w:t>
      </w:r>
      <w:r w:rsidR="00A250B4">
        <w:rPr>
          <w:rFonts w:ascii="Arial" w:hAnsi="Arial" w:cs="Arial"/>
        </w:rPr>
        <w:t>ów</w:t>
      </w:r>
      <w:r>
        <w:rPr>
          <w:rFonts w:ascii="Arial" w:hAnsi="Arial" w:cs="Arial"/>
        </w:rPr>
        <w:t xml:space="preserve"> końcow</w:t>
      </w:r>
      <w:r w:rsidR="00A250B4">
        <w:rPr>
          <w:rFonts w:ascii="Arial" w:hAnsi="Arial" w:cs="Arial"/>
        </w:rPr>
        <w:t>ych</w:t>
      </w:r>
      <w:r>
        <w:rPr>
          <w:rFonts w:ascii="Arial" w:hAnsi="Arial" w:cs="Arial"/>
        </w:rPr>
        <w:t xml:space="preserve"> zostan</w:t>
      </w:r>
      <w:r w:rsidR="00A250B4">
        <w:rPr>
          <w:rFonts w:ascii="Arial" w:hAnsi="Arial" w:cs="Arial"/>
        </w:rPr>
        <w:t>ą</w:t>
      </w:r>
      <w:r>
        <w:rPr>
          <w:rFonts w:ascii="Arial" w:hAnsi="Arial" w:cs="Arial"/>
        </w:rPr>
        <w:t xml:space="preserve"> sporządzon</w:t>
      </w:r>
      <w:r w:rsidR="00A250B4">
        <w:rPr>
          <w:rFonts w:ascii="Arial" w:hAnsi="Arial" w:cs="Arial"/>
        </w:rPr>
        <w:t>e</w:t>
      </w:r>
      <w:r>
        <w:rPr>
          <w:rFonts w:ascii="Arial" w:hAnsi="Arial" w:cs="Arial"/>
        </w:rPr>
        <w:t xml:space="preserve"> protok</w:t>
      </w:r>
      <w:r w:rsidR="00A250B4">
        <w:rPr>
          <w:rFonts w:ascii="Arial" w:hAnsi="Arial" w:cs="Arial"/>
        </w:rPr>
        <w:t>oły</w:t>
      </w:r>
      <w:r>
        <w:rPr>
          <w:rFonts w:ascii="Arial" w:hAnsi="Arial" w:cs="Arial"/>
        </w:rPr>
        <w:t xml:space="preserve"> zawierając</w:t>
      </w:r>
      <w:r w:rsidR="00A250B4">
        <w:rPr>
          <w:rFonts w:ascii="Arial" w:hAnsi="Arial" w:cs="Arial"/>
        </w:rPr>
        <w:t>e</w:t>
      </w:r>
      <w:r>
        <w:rPr>
          <w:rFonts w:ascii="Arial" w:hAnsi="Arial" w:cs="Arial"/>
        </w:rPr>
        <w:t xml:space="preserve"> wszelkie ustalenia dokonane w toku odbior</w:t>
      </w:r>
      <w:r w:rsidR="00A250B4">
        <w:rPr>
          <w:rFonts w:ascii="Arial" w:hAnsi="Arial" w:cs="Arial"/>
        </w:rPr>
        <w:t>ów</w:t>
      </w:r>
      <w:r>
        <w:rPr>
          <w:rFonts w:ascii="Arial" w:hAnsi="Arial" w:cs="Arial"/>
        </w:rPr>
        <w:t>, jak też terminy na usunięcie stwierdzonych w trakcie odbior</w:t>
      </w:r>
      <w:r w:rsidR="00A250B4">
        <w:rPr>
          <w:rFonts w:ascii="Arial" w:hAnsi="Arial" w:cs="Arial"/>
        </w:rPr>
        <w:t>ów</w:t>
      </w:r>
      <w:r>
        <w:rPr>
          <w:rFonts w:ascii="Arial" w:hAnsi="Arial" w:cs="Arial"/>
        </w:rPr>
        <w:t xml:space="preserve"> wad. </w:t>
      </w:r>
    </w:p>
    <w:p w14:paraId="1F44EFE2" w14:textId="77777777" w:rsidR="003B0186" w:rsidRDefault="003B0186" w:rsidP="003B0186">
      <w:pPr>
        <w:pStyle w:val="Bezodstpw"/>
        <w:widowControl/>
        <w:numPr>
          <w:ilvl w:val="0"/>
          <w:numId w:val="14"/>
        </w:numPr>
        <w:adjustRightInd/>
        <w:textAlignment w:val="auto"/>
        <w:rPr>
          <w:rFonts w:ascii="Arial" w:hAnsi="Arial" w:cs="Arial"/>
        </w:rPr>
      </w:pPr>
      <w:r>
        <w:rPr>
          <w:rFonts w:ascii="Arial" w:hAnsi="Arial" w:cs="Arial"/>
        </w:rPr>
        <w:t>Wykonawca ma obowiązek poinformowania Zamawiającego</w:t>
      </w:r>
      <w:r w:rsidRPr="008B6850">
        <w:rPr>
          <w:rFonts w:ascii="Arial" w:hAnsi="Arial" w:cs="Arial"/>
        </w:rPr>
        <w:t>/inspektora nadzoru</w:t>
      </w:r>
      <w:r>
        <w:rPr>
          <w:rFonts w:ascii="Arial" w:hAnsi="Arial" w:cs="Arial"/>
        </w:rPr>
        <w:t xml:space="preserve">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32B380D4" w14:textId="77777777" w:rsidR="003B0186" w:rsidRPr="0071749D" w:rsidRDefault="003B0186" w:rsidP="003B0186">
      <w:pPr>
        <w:pStyle w:val="Bezodstpw"/>
        <w:widowControl/>
        <w:numPr>
          <w:ilvl w:val="0"/>
          <w:numId w:val="14"/>
        </w:numPr>
        <w:adjustRightInd/>
        <w:textAlignment w:val="auto"/>
        <w:rPr>
          <w:rFonts w:ascii="Arial" w:hAnsi="Arial" w:cs="Arial"/>
        </w:rPr>
      </w:pPr>
      <w:r w:rsidRPr="0071749D">
        <w:rPr>
          <w:rFonts w:ascii="Arial" w:hAnsi="Arial" w:cs="Arial"/>
        </w:rPr>
        <w:t>Zamawiający przystą</w:t>
      </w:r>
      <w:r>
        <w:rPr>
          <w:rFonts w:ascii="Arial" w:hAnsi="Arial" w:cs="Arial"/>
        </w:rPr>
        <w:t xml:space="preserve">pi do czynności odbioru </w:t>
      </w:r>
      <w:r w:rsidRPr="0071749D">
        <w:rPr>
          <w:rFonts w:ascii="Arial" w:hAnsi="Arial" w:cs="Arial"/>
        </w:rPr>
        <w:t>końcowego w terminie 5 dni od dnia zgłoszenia gotowości, zawiadamiając o tym Wykonawcę.</w:t>
      </w:r>
    </w:p>
    <w:p w14:paraId="2B6202AF" w14:textId="77777777" w:rsidR="003B0186" w:rsidRPr="0071749D" w:rsidRDefault="003B0186" w:rsidP="003B0186">
      <w:pPr>
        <w:pStyle w:val="Bezodstpw"/>
        <w:widowControl/>
        <w:numPr>
          <w:ilvl w:val="0"/>
          <w:numId w:val="14"/>
        </w:numPr>
        <w:adjustRightInd/>
        <w:textAlignment w:val="auto"/>
        <w:rPr>
          <w:rFonts w:ascii="Arial" w:hAnsi="Arial" w:cs="Arial"/>
        </w:rPr>
      </w:pPr>
      <w:r w:rsidRPr="0071749D">
        <w:rPr>
          <w:rFonts w:ascii="Arial" w:hAnsi="Arial" w:cs="Arial"/>
        </w:rPr>
        <w:t xml:space="preserve">Wykonawca zgłosi Zamawiającemu gotowość do odbioru końcowego w formie </w:t>
      </w:r>
      <w:r w:rsidRPr="003C1AA6">
        <w:rPr>
          <w:rFonts w:ascii="Arial" w:hAnsi="Arial" w:cs="Arial"/>
        </w:rPr>
        <w:t>pisemnej. Wraz ze zgłoszeniem gotowości do odbioru końcowego Wykonawca dostarczy Zamawiającemu dokumentację powykonawczą, inwentaryzację geodezyjną oraz złożone we właściwym organie zawiadomienia</w:t>
      </w:r>
      <w:r w:rsidR="00BF4ACF">
        <w:rPr>
          <w:rFonts w:ascii="Arial" w:hAnsi="Arial" w:cs="Arial"/>
        </w:rPr>
        <w:t xml:space="preserve">        </w:t>
      </w:r>
      <w:r w:rsidRPr="003C1AA6">
        <w:rPr>
          <w:rFonts w:ascii="Arial" w:hAnsi="Arial" w:cs="Arial"/>
        </w:rPr>
        <w:t xml:space="preserve"> o zakończeniu budowy oświetlenia ulicznego wraz z klauzulą niewniesienia sprzeciwu ze strony Powiatowego Inspektora Nadzoru Budowlanego, protokół zainstalowania licznika z oplombowaniem przez zakład </w:t>
      </w:r>
      <w:r>
        <w:rPr>
          <w:rFonts w:ascii="Arial" w:hAnsi="Arial" w:cs="Arial"/>
        </w:rPr>
        <w:t>PGE S.A.</w:t>
      </w:r>
      <w:r w:rsidR="00464B5C">
        <w:rPr>
          <w:rFonts w:ascii="Arial" w:hAnsi="Arial" w:cs="Arial"/>
        </w:rPr>
        <w:t>/ Stoen Operator</w:t>
      </w:r>
      <w:r w:rsidRPr="003C1AA6">
        <w:rPr>
          <w:rFonts w:ascii="Arial" w:hAnsi="Arial" w:cs="Arial"/>
        </w:rPr>
        <w:t xml:space="preserve"> (o ile będzie to wymagane do uruchomienia oświetlenia).</w:t>
      </w:r>
    </w:p>
    <w:p w14:paraId="6A0DB9DB" w14:textId="77777777" w:rsidR="003B0186" w:rsidRPr="003C1AA6" w:rsidRDefault="00F103B3" w:rsidP="003B0186">
      <w:pPr>
        <w:pStyle w:val="Bezodstpw"/>
        <w:widowControl/>
        <w:numPr>
          <w:ilvl w:val="0"/>
          <w:numId w:val="14"/>
        </w:numPr>
        <w:adjustRightInd/>
        <w:textAlignment w:val="auto"/>
        <w:rPr>
          <w:rFonts w:ascii="Arial" w:hAnsi="Arial" w:cs="Arial"/>
        </w:rPr>
      </w:pPr>
      <w:r>
        <w:rPr>
          <w:rFonts w:ascii="Arial" w:hAnsi="Arial" w:cs="Arial"/>
        </w:rPr>
        <w:t>Odbiory</w:t>
      </w:r>
      <w:r w:rsidR="003B0186">
        <w:rPr>
          <w:rFonts w:ascii="Arial" w:hAnsi="Arial" w:cs="Arial"/>
        </w:rPr>
        <w:t xml:space="preserve"> końcow</w:t>
      </w:r>
      <w:r>
        <w:rPr>
          <w:rFonts w:ascii="Arial" w:hAnsi="Arial" w:cs="Arial"/>
        </w:rPr>
        <w:t>e</w:t>
      </w:r>
      <w:r w:rsidR="003B0186">
        <w:rPr>
          <w:rFonts w:ascii="Arial" w:hAnsi="Arial" w:cs="Arial"/>
        </w:rPr>
        <w:t xml:space="preserve"> nastąp</w:t>
      </w:r>
      <w:r>
        <w:rPr>
          <w:rFonts w:ascii="Arial" w:hAnsi="Arial" w:cs="Arial"/>
        </w:rPr>
        <w:t>ią</w:t>
      </w:r>
      <w:r w:rsidR="003B0186">
        <w:rPr>
          <w:rFonts w:ascii="Arial" w:hAnsi="Arial" w:cs="Arial"/>
        </w:rPr>
        <w:t xml:space="preserve"> po zrealizowaniu przez Wykonawcę całego zakresu prac</w:t>
      </w:r>
      <w:r>
        <w:rPr>
          <w:rFonts w:ascii="Arial" w:hAnsi="Arial" w:cs="Arial"/>
        </w:rPr>
        <w:t xml:space="preserve"> poszczególnych zadań</w:t>
      </w:r>
      <w:r w:rsidR="003B0186">
        <w:rPr>
          <w:rFonts w:ascii="Arial" w:hAnsi="Arial" w:cs="Arial"/>
        </w:rPr>
        <w:t xml:space="preserve"> stanowiąc</w:t>
      </w:r>
      <w:r>
        <w:rPr>
          <w:rFonts w:ascii="Arial" w:hAnsi="Arial" w:cs="Arial"/>
        </w:rPr>
        <w:t>ych</w:t>
      </w:r>
      <w:r w:rsidR="003B0186">
        <w:rPr>
          <w:rFonts w:ascii="Arial" w:hAnsi="Arial" w:cs="Arial"/>
        </w:rPr>
        <w:t xml:space="preserve"> przedmiot niniejszej umowy</w:t>
      </w:r>
      <w:r>
        <w:rPr>
          <w:rFonts w:ascii="Arial" w:hAnsi="Arial" w:cs="Arial"/>
        </w:rPr>
        <w:t xml:space="preserve"> </w:t>
      </w:r>
      <w:r w:rsidR="003B0186">
        <w:rPr>
          <w:rFonts w:ascii="Arial" w:hAnsi="Arial" w:cs="Arial"/>
        </w:rPr>
        <w:t xml:space="preserve">i </w:t>
      </w:r>
      <w:r w:rsidR="003B0186" w:rsidRPr="00716934">
        <w:rPr>
          <w:rFonts w:ascii="Arial" w:hAnsi="Arial" w:cs="Arial"/>
        </w:rPr>
        <w:t xml:space="preserve">dostarczeniu dokumentacji powykonawczej, </w:t>
      </w:r>
      <w:r w:rsidR="003B0186" w:rsidRPr="003C1AA6">
        <w:rPr>
          <w:rFonts w:ascii="Arial" w:hAnsi="Arial" w:cs="Arial"/>
        </w:rPr>
        <w:t xml:space="preserve">inwentaryzacji geodezyjnej powykonawczej oraz zawiadomienia o zakończeniu budowy oświetlenia ulicznego wraz z klauzulą niewniesienia sprzeciwu ze strony Powiatowego Inspektora Nadzoru Budowlanego. </w:t>
      </w:r>
    </w:p>
    <w:p w14:paraId="2B9FEEEF" w14:textId="77777777" w:rsidR="001345C5" w:rsidRDefault="001345C5" w:rsidP="003B0186">
      <w:pPr>
        <w:pStyle w:val="Bezodstpw"/>
        <w:jc w:val="center"/>
        <w:rPr>
          <w:rFonts w:ascii="Arial" w:hAnsi="Arial" w:cs="Arial"/>
          <w:b/>
        </w:rPr>
      </w:pPr>
    </w:p>
    <w:p w14:paraId="319E21A3" w14:textId="77777777" w:rsidR="003B0186" w:rsidRPr="00501611" w:rsidRDefault="003B0186" w:rsidP="003B0186">
      <w:pPr>
        <w:pStyle w:val="Bezodstpw"/>
        <w:jc w:val="center"/>
        <w:rPr>
          <w:rFonts w:ascii="Arial" w:hAnsi="Arial" w:cs="Arial"/>
          <w:b/>
        </w:rPr>
      </w:pPr>
      <w:r w:rsidRPr="00501611">
        <w:rPr>
          <w:rFonts w:ascii="Arial" w:hAnsi="Arial" w:cs="Arial"/>
          <w:b/>
        </w:rPr>
        <w:t xml:space="preserve">§ </w:t>
      </w:r>
      <w:r>
        <w:rPr>
          <w:rFonts w:ascii="Arial" w:hAnsi="Arial" w:cs="Arial"/>
          <w:b/>
        </w:rPr>
        <w:t>12</w:t>
      </w:r>
    </w:p>
    <w:p w14:paraId="1A7D49C0" w14:textId="77777777" w:rsidR="003B0186" w:rsidRPr="008366ED" w:rsidRDefault="003B0186" w:rsidP="003B0186">
      <w:pPr>
        <w:pStyle w:val="Bezodstpw"/>
        <w:widowControl/>
        <w:numPr>
          <w:ilvl w:val="0"/>
          <w:numId w:val="15"/>
        </w:numPr>
        <w:adjustRightInd/>
        <w:textAlignment w:val="auto"/>
        <w:rPr>
          <w:rFonts w:ascii="Arial" w:hAnsi="Arial" w:cs="Arial"/>
        </w:rPr>
      </w:pPr>
      <w:r w:rsidRPr="003C1AA6">
        <w:rPr>
          <w:rFonts w:ascii="Arial" w:hAnsi="Arial" w:cs="Arial"/>
        </w:rPr>
        <w:t>Jeżeli w toku czynności</w:t>
      </w:r>
      <w:r w:rsidRPr="008366ED">
        <w:rPr>
          <w:rFonts w:ascii="Arial" w:hAnsi="Arial" w:cs="Arial"/>
        </w:rPr>
        <w:t xml:space="preserve"> odbior</w:t>
      </w:r>
      <w:r w:rsidR="00F103B3">
        <w:rPr>
          <w:rFonts w:ascii="Arial" w:hAnsi="Arial" w:cs="Arial"/>
        </w:rPr>
        <w:t>ów</w:t>
      </w:r>
      <w:r w:rsidRPr="008366ED">
        <w:rPr>
          <w:rFonts w:ascii="Arial" w:hAnsi="Arial" w:cs="Arial"/>
        </w:rPr>
        <w:t xml:space="preserve"> zostaną stwierdzone wady, to Zamawiającemu przysługują uprawnienia przewidziane w Kodeksie cywilnym z tym, że:</w:t>
      </w:r>
    </w:p>
    <w:p w14:paraId="538314EE" w14:textId="77777777" w:rsidR="003B0186" w:rsidRPr="00501611" w:rsidRDefault="003B0186" w:rsidP="003B0186">
      <w:pPr>
        <w:pStyle w:val="Bezodstpw"/>
        <w:widowControl/>
        <w:numPr>
          <w:ilvl w:val="0"/>
          <w:numId w:val="16"/>
        </w:numPr>
        <w:adjustRightInd/>
        <w:textAlignment w:val="auto"/>
        <w:rPr>
          <w:rFonts w:ascii="Arial" w:hAnsi="Arial" w:cs="Arial"/>
        </w:rPr>
      </w:pPr>
      <w:r>
        <w:rPr>
          <w:rFonts w:ascii="Arial" w:hAnsi="Arial" w:cs="Arial"/>
        </w:rPr>
        <w:t>jeżeli wady, nie uniemożliwiają użytkowania przedmiotu odbioru (wada nieistotna nieusuwalna) zgodnie z jego przeznaczeniem, Zamawiający ma prawo obniżyć wynagrodzenie w odpowiednim stosunku i potrącić z wystawionej faktury</w:t>
      </w:r>
      <w:r w:rsidRPr="008366ED">
        <w:rPr>
          <w:rFonts w:ascii="Arial" w:hAnsi="Arial" w:cs="Arial"/>
        </w:rPr>
        <w:t>,</w:t>
      </w:r>
    </w:p>
    <w:p w14:paraId="66C6C18E" w14:textId="77777777" w:rsidR="003B0186" w:rsidRPr="008366ED" w:rsidRDefault="003B0186" w:rsidP="003B0186">
      <w:pPr>
        <w:pStyle w:val="Bezodstpw"/>
        <w:widowControl/>
        <w:numPr>
          <w:ilvl w:val="0"/>
          <w:numId w:val="16"/>
        </w:numPr>
        <w:adjustRightInd/>
        <w:textAlignment w:val="auto"/>
        <w:rPr>
          <w:rFonts w:ascii="Arial" w:hAnsi="Arial" w:cs="Arial"/>
        </w:rPr>
      </w:pPr>
      <w:r w:rsidRPr="008366ED">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71FC4F48" w14:textId="77777777" w:rsidR="003B0186" w:rsidRPr="008366ED" w:rsidRDefault="003B0186" w:rsidP="003B0186">
      <w:pPr>
        <w:pStyle w:val="Bezodstpw"/>
        <w:widowControl/>
        <w:numPr>
          <w:ilvl w:val="0"/>
          <w:numId w:val="16"/>
        </w:numPr>
        <w:adjustRightInd/>
        <w:textAlignment w:val="auto"/>
        <w:rPr>
          <w:rFonts w:ascii="Arial" w:hAnsi="Arial" w:cs="Arial"/>
        </w:rPr>
      </w:pPr>
      <w:r w:rsidRPr="008366ED">
        <w:rPr>
          <w:rFonts w:ascii="Arial" w:hAnsi="Arial" w:cs="Arial"/>
        </w:rPr>
        <w:t>jeżeli wady, nadają się do usunięcia, Zamawiający może odmówić odbioru do czasu ich usunięcia,</w:t>
      </w:r>
    </w:p>
    <w:p w14:paraId="777A702B" w14:textId="77777777" w:rsidR="003B0186" w:rsidRPr="008366ED" w:rsidRDefault="003B0186" w:rsidP="003B0186">
      <w:pPr>
        <w:pStyle w:val="Bezodstpw"/>
        <w:widowControl/>
        <w:numPr>
          <w:ilvl w:val="0"/>
          <w:numId w:val="16"/>
        </w:numPr>
        <w:adjustRightInd/>
        <w:textAlignment w:val="auto"/>
        <w:rPr>
          <w:rFonts w:ascii="Arial" w:hAnsi="Arial" w:cs="Arial"/>
        </w:rPr>
      </w:pPr>
      <w:r w:rsidRPr="008366ED">
        <w:rPr>
          <w:rFonts w:ascii="Arial" w:hAnsi="Arial" w:cs="Arial"/>
        </w:rPr>
        <w:t xml:space="preserve">Zamawiający może podjąć decyzję o przerwaniu czynności odbioru, jeżeli w </w:t>
      </w:r>
      <w:r>
        <w:rPr>
          <w:rFonts w:ascii="Arial" w:hAnsi="Arial" w:cs="Arial"/>
        </w:rPr>
        <w:t>trakcie</w:t>
      </w:r>
      <w:r w:rsidRPr="008366ED">
        <w:rPr>
          <w:rFonts w:ascii="Arial" w:hAnsi="Arial" w:cs="Arial"/>
        </w:rPr>
        <w:t xml:space="preserve"> tych czynności ujawniono istnienie takich wad, które uniemożliwiają użytkowanie przedmiotu umowy zgodnie z przeznaczeniem – aż do czasu usunięcia tych wad,</w:t>
      </w:r>
    </w:p>
    <w:p w14:paraId="2F2E1AEE" w14:textId="77777777" w:rsidR="003B0186" w:rsidRPr="008366ED" w:rsidRDefault="003B0186" w:rsidP="003B0186">
      <w:pPr>
        <w:pStyle w:val="Bezodstpw"/>
        <w:widowControl/>
        <w:numPr>
          <w:ilvl w:val="0"/>
          <w:numId w:val="16"/>
        </w:numPr>
        <w:adjustRightInd/>
        <w:textAlignment w:val="auto"/>
        <w:rPr>
          <w:rFonts w:ascii="Arial" w:hAnsi="Arial" w:cs="Arial"/>
        </w:rPr>
      </w:pPr>
      <w:r w:rsidRPr="008366ED">
        <w:rPr>
          <w:rFonts w:ascii="Arial" w:hAnsi="Arial" w:cs="Arial"/>
        </w:rPr>
        <w:t>o kwalifikowaniu wad określonych w niniejszym ustępie rozstrzyga Zamawiający.</w:t>
      </w:r>
    </w:p>
    <w:p w14:paraId="16CBF94D" w14:textId="77777777" w:rsidR="003B0186" w:rsidRPr="008366ED" w:rsidRDefault="003B0186" w:rsidP="003B0186">
      <w:pPr>
        <w:pStyle w:val="Bezodstpw"/>
        <w:widowControl/>
        <w:numPr>
          <w:ilvl w:val="0"/>
          <w:numId w:val="15"/>
        </w:numPr>
        <w:adjustRightInd/>
        <w:textAlignment w:val="auto"/>
        <w:rPr>
          <w:rFonts w:ascii="Arial" w:hAnsi="Arial" w:cs="Arial"/>
        </w:rPr>
      </w:pPr>
      <w:r w:rsidRPr="008366ED">
        <w:rPr>
          <w:rFonts w:ascii="Arial" w:hAnsi="Arial" w:cs="Arial"/>
        </w:rPr>
        <w:t>Wykonawca zobowiązany jest do zawiadomienia Zamawiającego o usunięciu wad oraz ma prawo do żądania wyznaczenia terminu na odbiór zakwestionowanych uprzednio prac, jako wadliwych.</w:t>
      </w:r>
    </w:p>
    <w:p w14:paraId="2A27B479" w14:textId="77777777" w:rsidR="003B0186" w:rsidRPr="008366ED" w:rsidRDefault="003B0186" w:rsidP="003B0186">
      <w:pPr>
        <w:pStyle w:val="Bezodstpw"/>
        <w:widowControl/>
        <w:numPr>
          <w:ilvl w:val="0"/>
          <w:numId w:val="15"/>
        </w:numPr>
        <w:adjustRightInd/>
        <w:textAlignment w:val="auto"/>
        <w:rPr>
          <w:rFonts w:ascii="Arial" w:hAnsi="Arial" w:cs="Arial"/>
        </w:rPr>
      </w:pPr>
      <w:r w:rsidRPr="008366ED">
        <w:rPr>
          <w:rFonts w:ascii="Arial" w:hAnsi="Arial" w:cs="Arial"/>
        </w:rPr>
        <w:t>Wszystkie wady, nadające się do usunięcia Wykonawca usunie w wyznaczonym przez Zamawiającego terminie i na własny koszt niezależnie od jego wysokości.</w:t>
      </w:r>
    </w:p>
    <w:p w14:paraId="504353F5" w14:textId="77777777" w:rsidR="003B0186" w:rsidRPr="008366ED" w:rsidRDefault="003B0186" w:rsidP="003B0186">
      <w:pPr>
        <w:pStyle w:val="Bezodstpw"/>
        <w:widowControl/>
        <w:numPr>
          <w:ilvl w:val="0"/>
          <w:numId w:val="15"/>
        </w:numPr>
        <w:adjustRightInd/>
        <w:textAlignment w:val="auto"/>
        <w:rPr>
          <w:rFonts w:ascii="Arial" w:hAnsi="Arial" w:cs="Arial"/>
        </w:rPr>
      </w:pPr>
      <w:r w:rsidRPr="008366ED">
        <w:rPr>
          <w:rFonts w:ascii="Arial" w:hAnsi="Arial" w:cs="Arial"/>
        </w:rPr>
        <w:t xml:space="preserve">W przypadku nieusunięcia wad w wyznaczonym przez Zamawiającego terminie Zamawiający może zlecić usunięcie wad innemu </w:t>
      </w:r>
      <w:r w:rsidR="009F3077">
        <w:rPr>
          <w:rFonts w:ascii="Arial" w:hAnsi="Arial" w:cs="Arial"/>
        </w:rPr>
        <w:t>podmiotowi</w:t>
      </w:r>
      <w:r w:rsidRPr="008366ED">
        <w:rPr>
          <w:rFonts w:ascii="Arial" w:hAnsi="Arial" w:cs="Arial"/>
        </w:rPr>
        <w:t>, który usunie wady, na koszt i niebezpieczeństwo Wykonawcy.</w:t>
      </w:r>
    </w:p>
    <w:p w14:paraId="41F8BB37" w14:textId="77777777" w:rsidR="001345C5" w:rsidRDefault="001345C5" w:rsidP="003B0186">
      <w:pPr>
        <w:pStyle w:val="Bezodstpw"/>
        <w:jc w:val="center"/>
        <w:rPr>
          <w:rFonts w:ascii="Arial" w:hAnsi="Arial" w:cs="Arial"/>
          <w:b/>
        </w:rPr>
      </w:pPr>
    </w:p>
    <w:p w14:paraId="7E330551" w14:textId="77777777" w:rsidR="003B0186" w:rsidRPr="00501611" w:rsidRDefault="003B0186" w:rsidP="003B0186">
      <w:pPr>
        <w:pStyle w:val="Bezodstpw"/>
        <w:jc w:val="center"/>
        <w:rPr>
          <w:rFonts w:ascii="Arial" w:hAnsi="Arial" w:cs="Arial"/>
          <w:b/>
        </w:rPr>
      </w:pPr>
      <w:r w:rsidRPr="00501611">
        <w:rPr>
          <w:rFonts w:ascii="Arial" w:hAnsi="Arial" w:cs="Arial"/>
          <w:b/>
        </w:rPr>
        <w:t>§ 1</w:t>
      </w:r>
      <w:r>
        <w:rPr>
          <w:rFonts w:ascii="Arial" w:hAnsi="Arial" w:cs="Arial"/>
          <w:b/>
        </w:rPr>
        <w:t>3</w:t>
      </w:r>
    </w:p>
    <w:p w14:paraId="065FFA8D"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Strony postanawiają, że obowiązującą je formą odszkodowania stanowią w pierwszej kolejności kary umowne.</w:t>
      </w:r>
    </w:p>
    <w:p w14:paraId="2B1BAC18" w14:textId="77777777" w:rsidR="003B0186"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Wykonawca jest zobowiązany do zapłaty Zamawiającemu kar umownych:</w:t>
      </w:r>
    </w:p>
    <w:p w14:paraId="5FA5E963" w14:textId="77777777" w:rsidR="003B0186" w:rsidRPr="001B4DCB" w:rsidRDefault="003B0186" w:rsidP="00FD1406">
      <w:pPr>
        <w:pStyle w:val="Bezodstpw"/>
        <w:widowControl/>
        <w:numPr>
          <w:ilvl w:val="0"/>
          <w:numId w:val="79"/>
        </w:numPr>
        <w:suppressAutoHyphens w:val="0"/>
        <w:adjustRightInd/>
        <w:textAlignment w:val="auto"/>
        <w:rPr>
          <w:rFonts w:ascii="Arial" w:hAnsi="Arial" w:cs="Arial"/>
        </w:rPr>
      </w:pPr>
      <w:r w:rsidRPr="00200B18">
        <w:rPr>
          <w:rFonts w:ascii="Arial" w:hAnsi="Arial" w:cs="Arial"/>
        </w:rPr>
        <w:t>za zwłokę w wykonaniu wszystkich robót będących przedmiotem umowy</w:t>
      </w:r>
      <w:r w:rsidRPr="001B4DCB">
        <w:rPr>
          <w:rFonts w:ascii="Arial" w:hAnsi="Arial" w:cs="Arial"/>
        </w:rPr>
        <w:t xml:space="preserve"> – w wysokości </w:t>
      </w:r>
      <w:r w:rsidR="00E6241F">
        <w:rPr>
          <w:rFonts w:ascii="Arial" w:hAnsi="Arial" w:cs="Arial"/>
        </w:rPr>
        <w:t>5</w:t>
      </w:r>
      <w:r w:rsidRPr="001B4DCB">
        <w:rPr>
          <w:rFonts w:ascii="Arial" w:hAnsi="Arial" w:cs="Arial"/>
        </w:rPr>
        <w:t xml:space="preserve">00 zł (słownie: </w:t>
      </w:r>
      <w:r w:rsidR="00E6241F">
        <w:rPr>
          <w:rFonts w:ascii="Arial" w:hAnsi="Arial" w:cs="Arial"/>
        </w:rPr>
        <w:t>pięćset</w:t>
      </w:r>
      <w:r w:rsidRPr="001B4DCB">
        <w:rPr>
          <w:rFonts w:ascii="Arial" w:hAnsi="Arial" w:cs="Arial"/>
        </w:rPr>
        <w:t xml:space="preserve"> zł) za każdy rozpoczęty dzień zwłoki liczonej od termin</w:t>
      </w:r>
      <w:r w:rsidR="00770A89">
        <w:rPr>
          <w:rFonts w:ascii="Arial" w:hAnsi="Arial" w:cs="Arial"/>
        </w:rPr>
        <w:t>u</w:t>
      </w:r>
      <w:r w:rsidRPr="001B4DCB">
        <w:rPr>
          <w:rFonts w:ascii="Arial" w:hAnsi="Arial" w:cs="Arial"/>
        </w:rPr>
        <w:t xml:space="preserve"> określon</w:t>
      </w:r>
      <w:r w:rsidR="00770A89">
        <w:rPr>
          <w:rFonts w:ascii="Arial" w:hAnsi="Arial" w:cs="Arial"/>
        </w:rPr>
        <w:t>ego</w:t>
      </w:r>
      <w:r w:rsidRPr="001B4DCB">
        <w:rPr>
          <w:rFonts w:ascii="Arial" w:hAnsi="Arial" w:cs="Arial"/>
        </w:rPr>
        <w:t xml:space="preserve"> w § 2;</w:t>
      </w:r>
    </w:p>
    <w:p w14:paraId="7AF75E8B" w14:textId="77777777" w:rsidR="003B0186" w:rsidRDefault="003B0186" w:rsidP="00FD1406">
      <w:pPr>
        <w:pStyle w:val="Bezodstpw"/>
        <w:widowControl/>
        <w:numPr>
          <w:ilvl w:val="0"/>
          <w:numId w:val="79"/>
        </w:numPr>
        <w:adjustRightInd/>
        <w:textAlignment w:val="auto"/>
        <w:rPr>
          <w:rFonts w:ascii="Arial" w:hAnsi="Arial" w:cs="Arial"/>
        </w:rPr>
      </w:pPr>
      <w:r w:rsidRPr="003A347A">
        <w:rPr>
          <w:rFonts w:ascii="Arial" w:hAnsi="Arial" w:cs="Arial"/>
        </w:rPr>
        <w:t>za zwłokę w usunięciu wady</w:t>
      </w:r>
      <w:r>
        <w:rPr>
          <w:rFonts w:ascii="Arial" w:hAnsi="Arial" w:cs="Arial"/>
        </w:rPr>
        <w:t xml:space="preserve"> wskazanej w czasie odbior</w:t>
      </w:r>
      <w:r w:rsidR="00F103B3">
        <w:rPr>
          <w:rFonts w:ascii="Arial" w:hAnsi="Arial" w:cs="Arial"/>
        </w:rPr>
        <w:t>ów</w:t>
      </w:r>
      <w:r w:rsidRPr="003A347A">
        <w:rPr>
          <w:rFonts w:ascii="Arial" w:hAnsi="Arial" w:cs="Arial"/>
        </w:rPr>
        <w:t xml:space="preserve"> – w wysokości </w:t>
      </w:r>
      <w:r w:rsidR="00AA3E56">
        <w:rPr>
          <w:rFonts w:ascii="Arial" w:hAnsi="Arial" w:cs="Arial"/>
        </w:rPr>
        <w:t>5</w:t>
      </w:r>
      <w:r w:rsidRPr="00486604">
        <w:rPr>
          <w:rFonts w:ascii="Arial" w:hAnsi="Arial" w:cs="Arial"/>
        </w:rPr>
        <w:t xml:space="preserve">00 zł (słownie: </w:t>
      </w:r>
      <w:r w:rsidR="00AA3E56">
        <w:rPr>
          <w:rFonts w:ascii="Arial" w:hAnsi="Arial" w:cs="Arial"/>
        </w:rPr>
        <w:t>pięćset</w:t>
      </w:r>
      <w:r w:rsidRPr="00486604">
        <w:rPr>
          <w:rFonts w:ascii="Arial" w:hAnsi="Arial" w:cs="Arial"/>
        </w:rPr>
        <w:t xml:space="preserve"> zł) za każdy rozpoczęty dzień zwłoki liczony od dnia wyznaczonego na usuniecie wad;</w:t>
      </w:r>
    </w:p>
    <w:p w14:paraId="7EF2E3B1" w14:textId="77777777" w:rsidR="003B0186" w:rsidRDefault="003B0186" w:rsidP="00FD1406">
      <w:pPr>
        <w:pStyle w:val="Bezodstpw"/>
        <w:widowControl/>
        <w:numPr>
          <w:ilvl w:val="0"/>
          <w:numId w:val="79"/>
        </w:numPr>
        <w:adjustRightInd/>
        <w:textAlignment w:val="auto"/>
        <w:rPr>
          <w:rFonts w:ascii="Arial" w:hAnsi="Arial" w:cs="Arial"/>
        </w:rPr>
      </w:pPr>
      <w:r w:rsidRPr="003A347A">
        <w:rPr>
          <w:rFonts w:ascii="Arial" w:hAnsi="Arial" w:cs="Arial"/>
        </w:rPr>
        <w:lastRenderedPageBreak/>
        <w:t>za zwłokę w usunięciu wady</w:t>
      </w:r>
      <w:r>
        <w:rPr>
          <w:rFonts w:ascii="Arial" w:hAnsi="Arial" w:cs="Arial"/>
        </w:rPr>
        <w:t xml:space="preserve"> wskazanej w czasie okresu gwarancji i rękojmi</w:t>
      </w:r>
      <w:r w:rsidRPr="003A347A">
        <w:rPr>
          <w:rFonts w:ascii="Arial" w:hAnsi="Arial" w:cs="Arial"/>
        </w:rPr>
        <w:t xml:space="preserve"> – w wysokości </w:t>
      </w:r>
      <w:r>
        <w:rPr>
          <w:rFonts w:ascii="Arial" w:hAnsi="Arial" w:cs="Arial"/>
        </w:rPr>
        <w:t>2</w:t>
      </w:r>
      <w:r w:rsidRPr="003A347A">
        <w:rPr>
          <w:rFonts w:ascii="Arial" w:hAnsi="Arial" w:cs="Arial"/>
        </w:rPr>
        <w:t xml:space="preserve">00 zł (słownie: </w:t>
      </w:r>
      <w:r>
        <w:rPr>
          <w:rFonts w:ascii="Arial" w:hAnsi="Arial" w:cs="Arial"/>
        </w:rPr>
        <w:t>dwieście</w:t>
      </w:r>
      <w:r w:rsidRPr="003A347A">
        <w:rPr>
          <w:rFonts w:ascii="Arial" w:hAnsi="Arial" w:cs="Arial"/>
        </w:rPr>
        <w:t xml:space="preserve"> zł) za każdy rozpoczęty dzień zwłoki liczony od dnia wyznaczonego</w:t>
      </w:r>
      <w:r>
        <w:rPr>
          <w:rFonts w:ascii="Arial" w:hAnsi="Arial" w:cs="Arial"/>
        </w:rPr>
        <w:t>;</w:t>
      </w:r>
    </w:p>
    <w:p w14:paraId="4715FE67" w14:textId="77777777" w:rsidR="001345C5" w:rsidRPr="001B4DCB" w:rsidRDefault="001345C5" w:rsidP="00FD1406">
      <w:pPr>
        <w:widowControl/>
        <w:numPr>
          <w:ilvl w:val="0"/>
          <w:numId w:val="79"/>
        </w:numPr>
        <w:suppressAutoHyphens w:val="0"/>
        <w:adjustRightInd/>
        <w:spacing w:after="0" w:line="240" w:lineRule="auto"/>
        <w:textAlignment w:val="auto"/>
        <w:rPr>
          <w:rFonts w:ascii="Arial" w:hAnsi="Arial" w:cs="Arial"/>
        </w:rPr>
      </w:pPr>
      <w:r w:rsidRPr="001B4DCB">
        <w:rPr>
          <w:rFonts w:ascii="Arial" w:hAnsi="Arial" w:cs="Arial"/>
        </w:rPr>
        <w:t xml:space="preserve">za odmowę wykonania przez Wykonawcę badań, o których mowa w § </w:t>
      </w:r>
      <w:r>
        <w:rPr>
          <w:rFonts w:ascii="Arial" w:hAnsi="Arial" w:cs="Arial"/>
        </w:rPr>
        <w:t>8</w:t>
      </w:r>
      <w:r w:rsidRPr="001B4DCB">
        <w:rPr>
          <w:rFonts w:ascii="Arial" w:hAnsi="Arial" w:cs="Arial"/>
        </w:rPr>
        <w:t xml:space="preserve"> ust. </w:t>
      </w:r>
      <w:r w:rsidR="00FD1406">
        <w:rPr>
          <w:rFonts w:ascii="Arial" w:hAnsi="Arial" w:cs="Arial"/>
        </w:rPr>
        <w:t>7</w:t>
      </w:r>
      <w:r w:rsidRPr="001B4DCB">
        <w:rPr>
          <w:rFonts w:ascii="Arial" w:hAnsi="Arial" w:cs="Arial"/>
        </w:rPr>
        <w:t xml:space="preserve"> w wysokości 500 zł (słownie: pięćset zł) za każdą odmowę wykonania badań</w:t>
      </w:r>
      <w:r>
        <w:rPr>
          <w:rFonts w:ascii="Arial" w:hAnsi="Arial" w:cs="Arial"/>
        </w:rPr>
        <w:t>.</w:t>
      </w:r>
    </w:p>
    <w:p w14:paraId="31CD8E0F" w14:textId="77777777" w:rsidR="003B0186" w:rsidRPr="001B4DCB" w:rsidRDefault="003B0186" w:rsidP="00FD1406">
      <w:pPr>
        <w:widowControl/>
        <w:numPr>
          <w:ilvl w:val="0"/>
          <w:numId w:val="79"/>
        </w:numPr>
        <w:suppressAutoHyphens w:val="0"/>
        <w:adjustRightInd/>
        <w:spacing w:after="0" w:line="240" w:lineRule="auto"/>
        <w:textAlignment w:val="auto"/>
        <w:rPr>
          <w:rFonts w:ascii="Arial" w:hAnsi="Arial" w:cs="Arial"/>
        </w:rPr>
      </w:pPr>
      <w:r w:rsidRPr="001B4DCB">
        <w:rPr>
          <w:rFonts w:ascii="Arial" w:hAnsi="Arial" w:cs="Arial"/>
        </w:rPr>
        <w:t xml:space="preserve">za odstąpienie od umowy z przyczyn zależnych od Wykonawcy w wysokości </w:t>
      </w:r>
      <w:r w:rsidR="001345C5">
        <w:rPr>
          <w:rFonts w:ascii="Arial" w:hAnsi="Arial" w:cs="Arial"/>
        </w:rPr>
        <w:t>20</w:t>
      </w:r>
      <w:r w:rsidRPr="001B4DCB">
        <w:rPr>
          <w:rFonts w:ascii="Arial" w:hAnsi="Arial" w:cs="Arial"/>
        </w:rPr>
        <w:t>% ryczałtowego wynagrodzenia umownego brutto określonego w § 3 ust. 1</w:t>
      </w:r>
      <w:r>
        <w:rPr>
          <w:rFonts w:ascii="Arial" w:hAnsi="Arial" w:cs="Arial"/>
        </w:rPr>
        <w:t xml:space="preserve"> </w:t>
      </w:r>
      <w:r w:rsidRPr="001B4DCB">
        <w:rPr>
          <w:rFonts w:ascii="Arial" w:hAnsi="Arial" w:cs="Arial"/>
        </w:rPr>
        <w:t>umowy</w:t>
      </w:r>
      <w:r w:rsidR="001A1C8B">
        <w:rPr>
          <w:rFonts w:ascii="Arial" w:hAnsi="Arial" w:cs="Arial"/>
        </w:rPr>
        <w:t xml:space="preserve"> - </w:t>
      </w:r>
      <w:r w:rsidR="00326A9A">
        <w:rPr>
          <w:rFonts w:ascii="Arial" w:hAnsi="Arial" w:cs="Arial"/>
        </w:rPr>
        <w:t>kwot</w:t>
      </w:r>
      <w:r w:rsidR="001A1C8B">
        <w:rPr>
          <w:rFonts w:ascii="Arial" w:hAnsi="Arial" w:cs="Arial"/>
        </w:rPr>
        <w:t>a</w:t>
      </w:r>
      <w:r w:rsidR="00326A9A">
        <w:rPr>
          <w:rFonts w:ascii="Arial" w:hAnsi="Arial" w:cs="Arial"/>
        </w:rPr>
        <w:t xml:space="preserve"> łączn</w:t>
      </w:r>
      <w:r w:rsidR="001A1C8B">
        <w:rPr>
          <w:rFonts w:ascii="Arial" w:hAnsi="Arial" w:cs="Arial"/>
        </w:rPr>
        <w:t>a</w:t>
      </w:r>
      <w:r w:rsidR="00326A9A">
        <w:rPr>
          <w:rFonts w:ascii="Arial" w:hAnsi="Arial" w:cs="Arial"/>
        </w:rPr>
        <w:t xml:space="preserve"> </w:t>
      </w:r>
      <w:r w:rsidR="00D71B17">
        <w:rPr>
          <w:rFonts w:ascii="Arial" w:hAnsi="Arial" w:cs="Arial"/>
        </w:rPr>
        <w:t xml:space="preserve">za </w:t>
      </w:r>
      <w:r w:rsidR="00326A9A">
        <w:rPr>
          <w:rFonts w:ascii="Arial" w:hAnsi="Arial" w:cs="Arial"/>
        </w:rPr>
        <w:t>wszystki</w:t>
      </w:r>
      <w:r w:rsidR="00D71B17">
        <w:rPr>
          <w:rFonts w:ascii="Arial" w:hAnsi="Arial" w:cs="Arial"/>
        </w:rPr>
        <w:t>e zadania</w:t>
      </w:r>
      <w:r w:rsidRPr="001B4DCB">
        <w:rPr>
          <w:rFonts w:ascii="Arial" w:hAnsi="Arial" w:cs="Arial"/>
        </w:rPr>
        <w:t>;</w:t>
      </w:r>
    </w:p>
    <w:p w14:paraId="35CFAAB8" w14:textId="77777777" w:rsidR="001345C5" w:rsidRPr="001345C5" w:rsidRDefault="001345C5" w:rsidP="00FD1406">
      <w:pPr>
        <w:widowControl/>
        <w:numPr>
          <w:ilvl w:val="0"/>
          <w:numId w:val="79"/>
        </w:numPr>
        <w:suppressAutoHyphens w:val="0"/>
        <w:adjustRightInd/>
        <w:spacing w:after="0" w:line="240" w:lineRule="auto"/>
        <w:jc w:val="left"/>
        <w:textAlignment w:val="auto"/>
        <w:rPr>
          <w:rFonts w:ascii="Arial" w:hAnsi="Arial" w:cs="Arial"/>
        </w:rPr>
      </w:pPr>
      <w:r w:rsidRPr="001345C5">
        <w:rPr>
          <w:rFonts w:ascii="Arial" w:hAnsi="Arial" w:cs="Arial"/>
        </w:rPr>
        <w:t>za brak zapłaty lub nieterminową zapłatę wynagrodzenia należnego podwykonawcom lub dalszym podwykonawcom – w wysokości 500 zł (słownie: pięćset zł) za każdy rozpoczęty dzień zwłoki;</w:t>
      </w:r>
    </w:p>
    <w:p w14:paraId="7AD52371" w14:textId="77777777" w:rsidR="001345C5" w:rsidRPr="001345C5" w:rsidRDefault="001345C5" w:rsidP="00FD1406">
      <w:pPr>
        <w:widowControl/>
        <w:numPr>
          <w:ilvl w:val="0"/>
          <w:numId w:val="79"/>
        </w:numPr>
        <w:suppressAutoHyphens w:val="0"/>
        <w:adjustRightInd/>
        <w:spacing w:after="0" w:line="240" w:lineRule="auto"/>
        <w:jc w:val="left"/>
        <w:textAlignment w:val="auto"/>
        <w:rPr>
          <w:rFonts w:ascii="Arial" w:hAnsi="Arial" w:cs="Arial"/>
        </w:rPr>
      </w:pPr>
      <w:r w:rsidRPr="001345C5">
        <w:rPr>
          <w:rFonts w:ascii="Arial" w:hAnsi="Arial" w:cs="Arial"/>
        </w:rPr>
        <w:t xml:space="preserve">za nieprzedłożenie do zaakceptowania projektu umowy o podwykonawstwo, której przedmiotem są roboty budowlane, lub projektu jej zmiany – w wysokości 500 zł (słownie: pięćset </w:t>
      </w:r>
      <w:r w:rsidR="00FD1406">
        <w:rPr>
          <w:rFonts w:ascii="Arial" w:hAnsi="Arial" w:cs="Arial"/>
        </w:rPr>
        <w:t>zł</w:t>
      </w:r>
      <w:r w:rsidRPr="001345C5">
        <w:rPr>
          <w:rFonts w:ascii="Arial" w:hAnsi="Arial" w:cs="Arial"/>
        </w:rPr>
        <w:t>) za każde zdarzenie;</w:t>
      </w:r>
    </w:p>
    <w:p w14:paraId="5DBD94A5" w14:textId="77777777" w:rsidR="001345C5" w:rsidRPr="001345C5" w:rsidRDefault="001345C5" w:rsidP="00FD1406">
      <w:pPr>
        <w:widowControl/>
        <w:numPr>
          <w:ilvl w:val="0"/>
          <w:numId w:val="79"/>
        </w:numPr>
        <w:suppressAutoHyphens w:val="0"/>
        <w:adjustRightInd/>
        <w:spacing w:after="0" w:line="240" w:lineRule="auto"/>
        <w:jc w:val="left"/>
        <w:textAlignment w:val="auto"/>
        <w:rPr>
          <w:rFonts w:ascii="Arial" w:hAnsi="Arial" w:cs="Arial"/>
        </w:rPr>
      </w:pPr>
      <w:r w:rsidRPr="001345C5">
        <w:rPr>
          <w:rFonts w:ascii="Arial" w:hAnsi="Arial" w:cs="Arial"/>
        </w:rPr>
        <w:t>za nieprzedłożenie poświadczonej za zgodność z oryginałem kopii umowy o podwykonawstwo lub jej zmiany – w wysokości w wysokości 500 zł (słownie: pięćset zł) za każde zdarzenie;</w:t>
      </w:r>
    </w:p>
    <w:p w14:paraId="4CFC5BAD" w14:textId="77777777" w:rsidR="001345C5" w:rsidRDefault="001345C5" w:rsidP="00FD1406">
      <w:pPr>
        <w:numPr>
          <w:ilvl w:val="0"/>
          <w:numId w:val="79"/>
        </w:numPr>
        <w:spacing w:after="0" w:line="240" w:lineRule="auto"/>
        <w:rPr>
          <w:rFonts w:ascii="Arial" w:hAnsi="Arial" w:cs="Arial"/>
        </w:rPr>
      </w:pPr>
      <w:r w:rsidRPr="001345C5">
        <w:rPr>
          <w:rFonts w:ascii="Arial" w:hAnsi="Arial" w:cs="Arial"/>
        </w:rPr>
        <w:t>za brak zmiany umowy o podwykonawstwo w zakresie terminu zapłaty – w wysokości 500 zł (słownie: pięćset zł) za każde zdarzenie;</w:t>
      </w:r>
    </w:p>
    <w:p w14:paraId="0855DE9B" w14:textId="77777777" w:rsidR="003B0186" w:rsidRPr="00E741A3" w:rsidRDefault="00E741A3" w:rsidP="00FD1406">
      <w:pPr>
        <w:numPr>
          <w:ilvl w:val="0"/>
          <w:numId w:val="79"/>
        </w:numPr>
        <w:spacing w:after="0" w:line="240" w:lineRule="auto"/>
        <w:rPr>
          <w:rFonts w:ascii="Arial" w:hAnsi="Arial" w:cs="Arial"/>
        </w:rPr>
      </w:pPr>
      <w:r w:rsidRPr="00E741A3">
        <w:rPr>
          <w:rFonts w:ascii="Arial" w:hAnsi="Arial" w:cs="Arial"/>
        </w:rPr>
        <w:t xml:space="preserve">za niespełnienie przez Wykonawcę lub podwykonawcę wymogu zatrudnienia na podstawie umowy o pracę osób wykonujących czynności wskazane w § 1 ust. </w:t>
      </w:r>
      <w:r>
        <w:rPr>
          <w:rFonts w:ascii="Arial" w:hAnsi="Arial" w:cs="Arial"/>
        </w:rPr>
        <w:t>9</w:t>
      </w:r>
      <w:r w:rsidRPr="00E741A3">
        <w:rPr>
          <w:rFonts w:ascii="Arial" w:hAnsi="Arial" w:cs="Arial"/>
        </w:rPr>
        <w:t xml:space="preserve"> w wysokości 500 zł (słownie: pięćset zł) za każdy przypadek zatrudnienia osoby nie na podstawie umowy o pracy;</w:t>
      </w:r>
    </w:p>
    <w:p w14:paraId="6149A338"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W przypadku odstąpienia przez Zamawiającego od umowy z przyczyn zależnych od Wykonawcy kary naliczone z różnych tytułów do dnia odstąpienia są nadal należne.</w:t>
      </w:r>
    </w:p>
    <w:p w14:paraId="61077D0C"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Strony postanawiają, że kary umowne stają się wymagalne z chwilą zaistnienia podstawy do ich naliczania bez konieczności odrębnego wezwania.</w:t>
      </w:r>
    </w:p>
    <w:p w14:paraId="7755302A"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Zamawiający zastrzega sobie prawo do odszkodowania przenoszącego wysokość kar umownych do wysokości rzeczywiście poniesionej szkody.</w:t>
      </w:r>
    </w:p>
    <w:p w14:paraId="1A25B04C"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Zapłata kar umownych nie zwalnia Wykonawcy z obowiązku wykonania wszystkich zobowiązań wynikających z umowy.</w:t>
      </w:r>
    </w:p>
    <w:p w14:paraId="32E922F6"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Wykonawca oświadcza, że zgadza się na potrącenie naliczonych kar umownych z wystawionej faktury.</w:t>
      </w:r>
    </w:p>
    <w:p w14:paraId="34EEF88E"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bCs/>
        </w:rPr>
      </w:pPr>
      <w:r w:rsidRPr="001B4DCB">
        <w:rPr>
          <w:rFonts w:ascii="Arial" w:hAnsi="Arial" w:cs="Arial"/>
          <w:bCs/>
        </w:rPr>
        <w:t>Kary naliczone z różnych tytułów mogą być sumowane.</w:t>
      </w:r>
    </w:p>
    <w:p w14:paraId="4EC23A79" w14:textId="77777777" w:rsidR="003B0186" w:rsidRPr="001B4DCB" w:rsidRDefault="003B0186" w:rsidP="003B0186">
      <w:pPr>
        <w:widowControl/>
        <w:numPr>
          <w:ilvl w:val="0"/>
          <w:numId w:val="26"/>
        </w:numPr>
        <w:suppressAutoHyphens w:val="0"/>
        <w:spacing w:after="0" w:line="240" w:lineRule="auto"/>
        <w:rPr>
          <w:rFonts w:ascii="Arial" w:hAnsi="Arial" w:cs="Arial"/>
        </w:rPr>
      </w:pPr>
      <w:r w:rsidRPr="001B4DCB">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0C4A1A76" w14:textId="77777777" w:rsidR="003B0186" w:rsidRPr="001B4DCB" w:rsidRDefault="003B0186" w:rsidP="003B0186">
      <w:pPr>
        <w:pStyle w:val="Bezodstpw"/>
        <w:widowControl/>
        <w:numPr>
          <w:ilvl w:val="0"/>
          <w:numId w:val="26"/>
        </w:numPr>
        <w:suppressAutoHyphens w:val="0"/>
        <w:adjustRightInd/>
        <w:textAlignment w:val="auto"/>
        <w:rPr>
          <w:rFonts w:ascii="Arial" w:hAnsi="Arial" w:cs="Arial"/>
        </w:rPr>
      </w:pPr>
      <w:r w:rsidRPr="001B4DCB">
        <w:rPr>
          <w:rFonts w:ascii="Arial" w:hAnsi="Arial" w:cs="Arial"/>
        </w:rPr>
        <w:t xml:space="preserve">Łączna maksymalna wysokość kar umownych, których mogą dochodzić strony wynosi </w:t>
      </w:r>
      <w:r>
        <w:rPr>
          <w:rFonts w:ascii="Arial" w:hAnsi="Arial" w:cs="Arial"/>
        </w:rPr>
        <w:t>5</w:t>
      </w:r>
      <w:r w:rsidRPr="001B4DCB">
        <w:rPr>
          <w:rFonts w:ascii="Arial" w:hAnsi="Arial" w:cs="Arial"/>
        </w:rPr>
        <w:t xml:space="preserve">0% </w:t>
      </w:r>
      <w:r w:rsidR="0060065E">
        <w:rPr>
          <w:rFonts w:ascii="Arial" w:hAnsi="Arial" w:cs="Arial"/>
        </w:rPr>
        <w:t xml:space="preserve">łącznego  </w:t>
      </w:r>
      <w:r w:rsidRPr="001B4DCB">
        <w:rPr>
          <w:rFonts w:ascii="Arial" w:hAnsi="Arial" w:cs="Arial"/>
        </w:rPr>
        <w:t>wynagrodzenia brutto,</w:t>
      </w:r>
      <w:r w:rsidRPr="001B4DCB">
        <w:rPr>
          <w:rFonts w:ascii="Arial" w:hAnsi="Arial" w:cs="Arial"/>
          <w:color w:val="FF0000"/>
        </w:rPr>
        <w:t xml:space="preserve"> </w:t>
      </w:r>
      <w:r w:rsidRPr="001B4DCB">
        <w:rPr>
          <w:rFonts w:ascii="Arial" w:hAnsi="Arial" w:cs="Arial"/>
        </w:rPr>
        <w:t>określonego w § 3 ust. 1</w:t>
      </w:r>
      <w:r w:rsidR="00CF53F1">
        <w:rPr>
          <w:rFonts w:ascii="Arial" w:hAnsi="Arial" w:cs="Arial"/>
        </w:rPr>
        <w:t xml:space="preserve"> -</w:t>
      </w:r>
      <w:r w:rsidR="00CF53F1" w:rsidRPr="00CF53F1">
        <w:rPr>
          <w:rFonts w:ascii="Arial" w:hAnsi="Arial" w:cs="Arial"/>
        </w:rPr>
        <w:t xml:space="preserve"> </w:t>
      </w:r>
      <w:r w:rsidR="00CF53F1">
        <w:rPr>
          <w:rFonts w:ascii="Arial" w:hAnsi="Arial" w:cs="Arial"/>
        </w:rPr>
        <w:t>kwota łączna za wszystkie zadania</w:t>
      </w:r>
      <w:r w:rsidRPr="001B4DCB">
        <w:rPr>
          <w:rFonts w:ascii="Arial" w:hAnsi="Arial" w:cs="Arial"/>
        </w:rPr>
        <w:t>.</w:t>
      </w:r>
    </w:p>
    <w:p w14:paraId="11E5E6EE" w14:textId="77777777" w:rsidR="003B0186" w:rsidRPr="00AB0FCE" w:rsidRDefault="003B0186" w:rsidP="003B0186">
      <w:pPr>
        <w:pStyle w:val="Bezodstpw"/>
        <w:rPr>
          <w:rFonts w:ascii="Arial" w:hAnsi="Arial" w:cs="Arial"/>
          <w:color w:val="FF0000"/>
        </w:rPr>
      </w:pPr>
    </w:p>
    <w:p w14:paraId="3BD8E591" w14:textId="77777777" w:rsidR="003B0186" w:rsidRPr="0002047C" w:rsidRDefault="003B0186" w:rsidP="003B0186">
      <w:pPr>
        <w:pStyle w:val="Bezodstpw"/>
        <w:jc w:val="center"/>
        <w:rPr>
          <w:rFonts w:ascii="Arial" w:hAnsi="Arial" w:cs="Arial"/>
          <w:b/>
        </w:rPr>
      </w:pPr>
      <w:r w:rsidRPr="0002047C">
        <w:rPr>
          <w:rFonts w:ascii="Arial" w:hAnsi="Arial" w:cs="Arial"/>
          <w:b/>
        </w:rPr>
        <w:t>§ 1</w:t>
      </w:r>
      <w:r>
        <w:rPr>
          <w:rFonts w:ascii="Arial" w:hAnsi="Arial" w:cs="Arial"/>
          <w:b/>
        </w:rPr>
        <w:t>4</w:t>
      </w:r>
    </w:p>
    <w:p w14:paraId="0AEBD2DB" w14:textId="77777777" w:rsidR="003B0186" w:rsidRPr="00554048" w:rsidRDefault="003B0186" w:rsidP="003B0186">
      <w:pPr>
        <w:pStyle w:val="Bezodstpw"/>
        <w:widowControl/>
        <w:numPr>
          <w:ilvl w:val="0"/>
          <w:numId w:val="17"/>
        </w:numPr>
        <w:suppressAutoHyphens w:val="0"/>
        <w:adjustRightInd/>
        <w:textAlignment w:val="auto"/>
        <w:rPr>
          <w:rFonts w:ascii="Arial" w:hAnsi="Arial" w:cs="Arial"/>
        </w:rPr>
      </w:pPr>
      <w:bookmarkStart w:id="9" w:name="_Hlk8026591"/>
      <w:r w:rsidRPr="00554048">
        <w:rPr>
          <w:rFonts w:ascii="Arial" w:hAnsi="Arial" w:cs="Arial"/>
          <w:lang w:eastAsia="pl-PL"/>
        </w:rPr>
        <w:t>Wykonawca gwarantuje, że przedmiot umowy będzie wolny od wad.</w:t>
      </w:r>
    </w:p>
    <w:p w14:paraId="1404D39C"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554048">
        <w:rPr>
          <w:rFonts w:ascii="Arial" w:hAnsi="Arial" w:cs="Arial"/>
        </w:rPr>
        <w:t>Termin rękojmi za wady wynosi ….. miesiące, liczone od daty zakończenia</w:t>
      </w:r>
      <w:r w:rsidRPr="001B4DCB">
        <w:rPr>
          <w:rFonts w:ascii="Arial" w:hAnsi="Arial" w:cs="Arial"/>
        </w:rPr>
        <w:t xml:space="preserve"> robót i podpisania protokołu odbioru końcowego</w:t>
      </w:r>
      <w:r w:rsidR="003D5AA9">
        <w:rPr>
          <w:rFonts w:ascii="Arial" w:hAnsi="Arial" w:cs="Arial"/>
        </w:rPr>
        <w:t xml:space="preserve"> ostatniego zadania umowy</w:t>
      </w:r>
      <w:r w:rsidRPr="001B4DCB">
        <w:rPr>
          <w:rFonts w:ascii="Arial" w:hAnsi="Arial" w:cs="Arial"/>
        </w:rPr>
        <w:t>.</w:t>
      </w:r>
    </w:p>
    <w:p w14:paraId="1836B60E"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stwierdzenia przez Zamawiającego wad związanych z funkcjonowaniem przedmiotu umowy Wykonawca zobowiązuje się do ich usunięcia w terminie w</w:t>
      </w:r>
      <w:r>
        <w:rPr>
          <w:rFonts w:ascii="Arial" w:hAnsi="Arial" w:cs="Arial"/>
        </w:rPr>
        <w:t xml:space="preserve">yznaczonym przez Zamawiającego </w:t>
      </w:r>
      <w:r w:rsidRPr="001B4DCB">
        <w:rPr>
          <w:rFonts w:ascii="Arial" w:hAnsi="Arial" w:cs="Arial"/>
        </w:rPr>
        <w:t xml:space="preserve">z zastrzeżeniem § </w:t>
      </w:r>
      <w:r>
        <w:rPr>
          <w:rFonts w:ascii="Arial" w:hAnsi="Arial" w:cs="Arial"/>
        </w:rPr>
        <w:t>10</w:t>
      </w:r>
      <w:r w:rsidRPr="001B4DCB">
        <w:rPr>
          <w:rFonts w:ascii="Arial" w:hAnsi="Arial" w:cs="Arial"/>
        </w:rPr>
        <w:t>.</w:t>
      </w:r>
    </w:p>
    <w:p w14:paraId="05F2FB46"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nieusunięcia wad w wyznaczonym przez Zamawiającego terminie Zamawiający mo</w:t>
      </w:r>
      <w:r w:rsidR="00FD1406">
        <w:rPr>
          <w:rFonts w:ascii="Arial" w:hAnsi="Arial" w:cs="Arial"/>
        </w:rPr>
        <w:t>że zlecić usunięcie wad innemu podmiotowi</w:t>
      </w:r>
      <w:r w:rsidRPr="001B4DCB">
        <w:rPr>
          <w:rFonts w:ascii="Arial" w:hAnsi="Arial" w:cs="Arial"/>
        </w:rPr>
        <w:t>, który usunie wady, na koszt i niebezpieczeństwo Wykonawcy.</w:t>
      </w:r>
    </w:p>
    <w:p w14:paraId="559E6B25"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Zamawiający zawiadomi Wykonawcę o wykryciu wady w każdym czasie trwania rękojmi za wady w terminie 1 miesiąca od daty jej wykrycia.</w:t>
      </w:r>
    </w:p>
    <w:p w14:paraId="3981458E"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Wykonawca ma prawo do żądania wyznaczenia terminu na odbiór prac uprzednio zakwestionowanych jako wadliwe.</w:t>
      </w:r>
    </w:p>
    <w:p w14:paraId="2F562DA2"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wykrycia i zgłoszenia wady przez Zamawiającego okres rękojmi za wady zostanie przez Wykonawcę przedłużony o okres od zgłoszenia do odbioru usuniętej wady.</w:t>
      </w:r>
    </w:p>
    <w:p w14:paraId="1821598D" w14:textId="77777777" w:rsidR="003B0186" w:rsidRDefault="00E741A3" w:rsidP="003B0186">
      <w:pPr>
        <w:pStyle w:val="Bezodstpw"/>
        <w:widowControl/>
        <w:numPr>
          <w:ilvl w:val="0"/>
          <w:numId w:val="17"/>
        </w:numPr>
        <w:suppressAutoHyphens w:val="0"/>
        <w:adjustRightInd/>
        <w:textAlignment w:val="auto"/>
        <w:rPr>
          <w:rFonts w:ascii="Arial" w:hAnsi="Arial" w:cs="Arial"/>
        </w:rPr>
      </w:pPr>
      <w:r>
        <w:rPr>
          <w:rFonts w:ascii="Arial" w:hAnsi="Arial" w:cs="Arial"/>
        </w:rPr>
        <w:t>Strony ustalają, że</w:t>
      </w:r>
      <w:r w:rsidR="003B0186" w:rsidRPr="001B4DCB">
        <w:rPr>
          <w:rFonts w:ascii="Arial" w:hAnsi="Arial" w:cs="Arial"/>
        </w:rPr>
        <w:t xml:space="preserve"> raz w roku w terminie wyznaczonym przez Zamawiającego odbywać się będą przeglądy. Zamawiający powiadomi pisemnie Wykonawcę 14 dni przed terminem przeglądu. Przegląd odbywał się będzie na koszt Wykonawcy.</w:t>
      </w:r>
    </w:p>
    <w:p w14:paraId="52752474" w14:textId="77777777" w:rsidR="003B0186" w:rsidRPr="001B4DCB"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Zamawiający ustala, że ostateczny pogwarancyjny odbiór odbędzie się 1 miesiąc przed upływem terminu rękojmi za wady ustalonego w umowie.</w:t>
      </w:r>
    </w:p>
    <w:p w14:paraId="730452C0" w14:textId="77777777" w:rsidR="002B0B3A" w:rsidRDefault="003B0186" w:rsidP="003B0186">
      <w:pPr>
        <w:pStyle w:val="Bezodstpw"/>
        <w:widowControl/>
        <w:numPr>
          <w:ilvl w:val="0"/>
          <w:numId w:val="17"/>
        </w:numPr>
        <w:suppressAutoHyphens w:val="0"/>
        <w:adjustRightInd/>
        <w:textAlignment w:val="auto"/>
        <w:rPr>
          <w:rFonts w:ascii="Arial" w:hAnsi="Arial" w:cs="Arial"/>
        </w:rPr>
      </w:pPr>
      <w:r w:rsidRPr="001B4DCB">
        <w:rPr>
          <w:rFonts w:ascii="Arial" w:hAnsi="Arial" w:cs="Arial"/>
        </w:rPr>
        <w:t xml:space="preserve">Po protokolarnym stwierdzeniu usunięcia wad stwierdzonych przy odbiorze oraz w okresie rękojmi za wady rozpoczynają swój bieg terminy na zwrot (zwolnienie) zabezpieczania należytego wykonania </w:t>
      </w:r>
    </w:p>
    <w:p w14:paraId="07E77D13" w14:textId="77777777" w:rsidR="003B0186" w:rsidRDefault="003B0186" w:rsidP="002B0B3A">
      <w:pPr>
        <w:pStyle w:val="Bezodstpw"/>
        <w:widowControl/>
        <w:suppressAutoHyphens w:val="0"/>
        <w:adjustRightInd/>
        <w:ind w:left="360"/>
        <w:textAlignment w:val="auto"/>
        <w:rPr>
          <w:rFonts w:ascii="Arial" w:hAnsi="Arial" w:cs="Arial"/>
        </w:rPr>
      </w:pPr>
      <w:r w:rsidRPr="001B4DCB">
        <w:rPr>
          <w:rFonts w:ascii="Arial" w:hAnsi="Arial" w:cs="Arial"/>
        </w:rPr>
        <w:t>umowy.</w:t>
      </w:r>
    </w:p>
    <w:bookmarkEnd w:id="9"/>
    <w:p w14:paraId="56B5F5FA" w14:textId="77777777" w:rsidR="003B0186" w:rsidRPr="0002047C" w:rsidRDefault="003B0186" w:rsidP="003B0186">
      <w:pPr>
        <w:pStyle w:val="Bezodstpw"/>
        <w:jc w:val="center"/>
        <w:rPr>
          <w:rFonts w:ascii="Arial" w:hAnsi="Arial" w:cs="Arial"/>
          <w:b/>
        </w:rPr>
      </w:pPr>
      <w:r w:rsidRPr="0002047C">
        <w:rPr>
          <w:rFonts w:ascii="Arial" w:hAnsi="Arial" w:cs="Arial"/>
          <w:b/>
        </w:rPr>
        <w:lastRenderedPageBreak/>
        <w:t>§ 1</w:t>
      </w:r>
      <w:r>
        <w:rPr>
          <w:rFonts w:ascii="Arial" w:hAnsi="Arial" w:cs="Arial"/>
          <w:b/>
        </w:rPr>
        <w:t>5</w:t>
      </w:r>
    </w:p>
    <w:p w14:paraId="1DAA5AE1" w14:textId="77777777" w:rsidR="003B0186" w:rsidRPr="001B4DCB" w:rsidRDefault="003B0186" w:rsidP="00FD140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Zamawiający przewiduje możliwość dokonania istotnych zmian postanowień zawartej umowy w zakresie:</w:t>
      </w:r>
    </w:p>
    <w:p w14:paraId="2B6D2229" w14:textId="77777777" w:rsidR="003B0186" w:rsidRPr="001B4DCB" w:rsidRDefault="003B0186" w:rsidP="00FD1406">
      <w:pPr>
        <w:pStyle w:val="Akapitzlist"/>
        <w:widowControl/>
        <w:numPr>
          <w:ilvl w:val="0"/>
          <w:numId w:val="34"/>
        </w:numPr>
        <w:suppressAutoHyphens w:val="0"/>
        <w:adjustRightInd/>
        <w:spacing w:after="0" w:line="240" w:lineRule="auto"/>
        <w:textAlignment w:val="auto"/>
        <w:rPr>
          <w:rFonts w:ascii="Arial" w:hAnsi="Arial" w:cs="Arial"/>
        </w:rPr>
      </w:pPr>
      <w:r w:rsidRPr="001B4DCB">
        <w:rPr>
          <w:rFonts w:ascii="Arial" w:hAnsi="Arial" w:cs="Arial"/>
        </w:rPr>
        <w:t>terminu wykonania przedmiotu umowy wraz ze skutkami wprowadzenia takiej zmiany;</w:t>
      </w:r>
    </w:p>
    <w:p w14:paraId="14C4501F" w14:textId="77777777" w:rsidR="003B0186" w:rsidRPr="001B4DCB" w:rsidRDefault="003B0186" w:rsidP="00FD1406">
      <w:pPr>
        <w:pStyle w:val="Akapitzlist"/>
        <w:widowControl/>
        <w:numPr>
          <w:ilvl w:val="0"/>
          <w:numId w:val="34"/>
        </w:numPr>
        <w:suppressAutoHyphens w:val="0"/>
        <w:adjustRightInd/>
        <w:spacing w:after="0" w:line="240" w:lineRule="auto"/>
        <w:textAlignment w:val="auto"/>
        <w:rPr>
          <w:rFonts w:ascii="Arial" w:hAnsi="Arial" w:cs="Arial"/>
        </w:rPr>
      </w:pPr>
      <w:r w:rsidRPr="001B4DCB">
        <w:rPr>
          <w:rFonts w:ascii="Arial" w:hAnsi="Arial" w:cs="Arial"/>
        </w:rPr>
        <w:t>zmiany zakresu przedmiotu umowy wraz ze skutkami wprowadzenia takiej zmiany;</w:t>
      </w:r>
    </w:p>
    <w:p w14:paraId="4A4264D7" w14:textId="77777777" w:rsidR="003B0186" w:rsidRPr="001B4DCB" w:rsidRDefault="003B0186" w:rsidP="00FD1406">
      <w:pPr>
        <w:pStyle w:val="Akapitzlist"/>
        <w:widowControl/>
        <w:numPr>
          <w:ilvl w:val="0"/>
          <w:numId w:val="34"/>
        </w:numPr>
        <w:suppressAutoHyphens w:val="0"/>
        <w:adjustRightInd/>
        <w:spacing w:after="0" w:line="240" w:lineRule="auto"/>
        <w:textAlignment w:val="auto"/>
        <w:rPr>
          <w:rFonts w:ascii="Arial" w:hAnsi="Arial" w:cs="Arial"/>
        </w:rPr>
      </w:pPr>
      <w:r w:rsidRPr="001B4DCB">
        <w:rPr>
          <w:rFonts w:ascii="Arial" w:hAnsi="Arial" w:cs="Arial"/>
        </w:rPr>
        <w:t>sposobu wykonywania przedmiotu umowy wraz ze skutkami wprowadzenia takiej zmiany;</w:t>
      </w:r>
    </w:p>
    <w:p w14:paraId="7023730E" w14:textId="77777777" w:rsidR="003B0186" w:rsidRPr="001B4DCB" w:rsidRDefault="003B0186" w:rsidP="00FD1406">
      <w:pPr>
        <w:pStyle w:val="Akapitzlist"/>
        <w:widowControl/>
        <w:numPr>
          <w:ilvl w:val="0"/>
          <w:numId w:val="34"/>
        </w:numPr>
        <w:suppressAutoHyphens w:val="0"/>
        <w:adjustRightInd/>
        <w:spacing w:after="0" w:line="240" w:lineRule="auto"/>
        <w:textAlignment w:val="auto"/>
        <w:rPr>
          <w:rFonts w:ascii="Arial" w:hAnsi="Arial" w:cs="Arial"/>
        </w:rPr>
      </w:pPr>
      <w:r w:rsidRPr="001B4DCB">
        <w:rPr>
          <w:rFonts w:ascii="Arial" w:hAnsi="Arial" w:cs="Arial"/>
        </w:rPr>
        <w:t>wynagrodzenia za wykonanie przedmiotu zamówienia wraz ze skutkami wprowadzenia takiej zmiany</w:t>
      </w:r>
    </w:p>
    <w:p w14:paraId="1B01CFF5" w14:textId="77777777" w:rsidR="003B0186" w:rsidRPr="00A60D25" w:rsidRDefault="003B0186" w:rsidP="00FD1406">
      <w:pPr>
        <w:pStyle w:val="Akapitzlist"/>
        <w:widowControl/>
        <w:numPr>
          <w:ilvl w:val="0"/>
          <w:numId w:val="34"/>
        </w:numPr>
        <w:adjustRightInd/>
        <w:spacing w:after="0" w:line="240" w:lineRule="auto"/>
        <w:textAlignment w:val="auto"/>
        <w:rPr>
          <w:rFonts w:ascii="Arial" w:hAnsi="Arial" w:cs="Arial"/>
        </w:rPr>
      </w:pPr>
      <w:r w:rsidRPr="00C93311">
        <w:rPr>
          <w:rFonts w:ascii="Arial" w:hAnsi="Arial" w:cs="Arial"/>
        </w:rPr>
        <w:t>sposobu zapłaty wynagrodzenia za wykonane roboty.</w:t>
      </w:r>
    </w:p>
    <w:p w14:paraId="2F93A4D3" w14:textId="77777777" w:rsidR="003B0186" w:rsidRPr="001B4DCB" w:rsidRDefault="003B0186" w:rsidP="00FD140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Warunkiem dokonania zmiany określonej w ust. 1 powyżej są następujące sytuacje:</w:t>
      </w:r>
    </w:p>
    <w:p w14:paraId="4E26FCAE" w14:textId="77777777" w:rsidR="003B0186" w:rsidRPr="001B4DCB" w:rsidRDefault="003B0186" w:rsidP="00FD1406">
      <w:pPr>
        <w:widowControl/>
        <w:numPr>
          <w:ilvl w:val="0"/>
          <w:numId w:val="35"/>
        </w:numPr>
        <w:suppressAutoHyphens w:val="0"/>
        <w:adjustRightInd/>
        <w:spacing w:after="0" w:line="240" w:lineRule="auto"/>
        <w:textAlignment w:val="auto"/>
        <w:rPr>
          <w:rFonts w:ascii="Arial" w:hAnsi="Arial" w:cs="Arial"/>
          <w:lang w:bidi="en-US"/>
        </w:rPr>
      </w:pPr>
      <w:r w:rsidRPr="001B4DCB">
        <w:rPr>
          <w:rFonts w:ascii="Arial" w:hAnsi="Arial" w:cs="Arial"/>
          <w:lang w:bidi="en-US"/>
        </w:rPr>
        <w:t>istotne braki lub błędy w dokumentacji projektowej, również te polegając</w:t>
      </w:r>
      <w:r w:rsidR="0060065E">
        <w:rPr>
          <w:rFonts w:ascii="Arial" w:hAnsi="Arial" w:cs="Arial"/>
          <w:lang w:bidi="en-US"/>
        </w:rPr>
        <w:t>e</w:t>
      </w:r>
      <w:r w:rsidRPr="001B4DCB">
        <w:rPr>
          <w:rFonts w:ascii="Arial" w:hAnsi="Arial" w:cs="Arial"/>
          <w:lang w:bidi="en-US"/>
        </w:rPr>
        <w:t xml:space="preserve"> na niezgodności dokumentacji z przepisami prawa;</w:t>
      </w:r>
    </w:p>
    <w:p w14:paraId="48B88ABC" w14:textId="77777777" w:rsidR="003B0186" w:rsidRDefault="003B0186" w:rsidP="00FD1406">
      <w:pPr>
        <w:widowControl/>
        <w:numPr>
          <w:ilvl w:val="0"/>
          <w:numId w:val="35"/>
        </w:numPr>
        <w:suppressAutoHyphens w:val="0"/>
        <w:adjustRightInd/>
        <w:spacing w:after="0" w:line="240" w:lineRule="auto"/>
        <w:textAlignment w:val="auto"/>
        <w:rPr>
          <w:rFonts w:ascii="Arial" w:hAnsi="Arial" w:cs="Arial"/>
          <w:lang w:bidi="en-US"/>
        </w:rPr>
      </w:pPr>
      <w:r w:rsidRPr="001B4DCB">
        <w:rPr>
          <w:rFonts w:ascii="Arial" w:hAnsi="Arial" w:cs="Arial"/>
          <w:lang w:bidi="en-US"/>
        </w:rPr>
        <w:t>uzasadnione zmiany w zakresie sposobu wykonania przedmiotu umowy proponowanych przez Zamawiającego lub Wykonawcę, jeżeli te zmiany są korzystne dla Zamawiającego;</w:t>
      </w:r>
    </w:p>
    <w:p w14:paraId="6AAF1ADF" w14:textId="77777777" w:rsidR="003B0186" w:rsidRPr="001B4DCB" w:rsidRDefault="003B0186" w:rsidP="00FD1406">
      <w:pPr>
        <w:widowControl/>
        <w:numPr>
          <w:ilvl w:val="0"/>
          <w:numId w:val="35"/>
        </w:numPr>
        <w:suppressAutoHyphens w:val="0"/>
        <w:adjustRightInd/>
        <w:spacing w:after="0" w:line="240" w:lineRule="auto"/>
        <w:textAlignment w:val="auto"/>
        <w:rPr>
          <w:rFonts w:ascii="Arial" w:hAnsi="Arial" w:cs="Arial"/>
          <w:lang w:bidi="en-US"/>
        </w:rPr>
      </w:pPr>
      <w:r>
        <w:rPr>
          <w:rFonts w:ascii="Arial" w:hAnsi="Arial" w:cs="Arial"/>
          <w:lang w:bidi="en-US"/>
        </w:rPr>
        <w:t>skorzystania przez Zamawiającego z prawa opcji;</w:t>
      </w:r>
    </w:p>
    <w:p w14:paraId="5AA6CF47" w14:textId="77777777" w:rsidR="003B0186" w:rsidRPr="001B4DCB" w:rsidRDefault="003B0186" w:rsidP="00FD1406">
      <w:pPr>
        <w:widowControl/>
        <w:numPr>
          <w:ilvl w:val="0"/>
          <w:numId w:val="35"/>
        </w:numPr>
        <w:suppressAutoHyphens w:val="0"/>
        <w:adjustRightInd/>
        <w:spacing w:after="0" w:line="240" w:lineRule="auto"/>
        <w:textAlignment w:val="auto"/>
        <w:rPr>
          <w:rFonts w:ascii="Arial" w:hAnsi="Arial" w:cs="Arial"/>
          <w:lang w:bidi="en-US"/>
        </w:rPr>
      </w:pPr>
      <w:r w:rsidRPr="001B4DCB">
        <w:rPr>
          <w:rFonts w:ascii="Arial" w:hAnsi="Arial" w:cs="Arial"/>
          <w:lang w:bidi="en-US"/>
        </w:rPr>
        <w:t xml:space="preserve">zmiany w sposobie wykonywania umowy spowodowane warunkami geologicznymi, terenowymi, archeologicznymi, wodnymi, itp. o których nie było </w:t>
      </w:r>
      <w:r>
        <w:rPr>
          <w:rFonts w:ascii="Arial" w:hAnsi="Arial" w:cs="Arial"/>
          <w:lang w:bidi="en-US"/>
        </w:rPr>
        <w:t xml:space="preserve">wiadomo przy zawieraniu umowy, </w:t>
      </w:r>
      <w:r w:rsidR="00BF4ACF">
        <w:rPr>
          <w:rFonts w:ascii="Arial" w:hAnsi="Arial" w:cs="Arial"/>
          <w:lang w:bidi="en-US"/>
        </w:rPr>
        <w:t xml:space="preserve">                  </w:t>
      </w:r>
      <w:r w:rsidRPr="001B4DCB">
        <w:rPr>
          <w:rFonts w:ascii="Arial" w:hAnsi="Arial" w:cs="Arial"/>
          <w:lang w:bidi="en-US"/>
        </w:rPr>
        <w:t>w szczególności odmienne od przyjętych w dokumentacji projektowej warunki terenowe, istnienie podziemnych urządzeń, instalacji lub obiektów infrastrukturalnych;</w:t>
      </w:r>
    </w:p>
    <w:p w14:paraId="4C6AB0B5" w14:textId="77777777" w:rsidR="003B0186" w:rsidRPr="001B4DCB" w:rsidRDefault="003B0186" w:rsidP="00FD1406">
      <w:pPr>
        <w:widowControl/>
        <w:numPr>
          <w:ilvl w:val="0"/>
          <w:numId w:val="35"/>
        </w:numPr>
        <w:suppressAutoHyphens w:val="0"/>
        <w:adjustRightInd/>
        <w:spacing w:after="0" w:line="240" w:lineRule="auto"/>
        <w:textAlignment w:val="auto"/>
        <w:rPr>
          <w:rFonts w:ascii="Arial" w:hAnsi="Arial" w:cs="Arial"/>
          <w:lang w:bidi="en-US"/>
        </w:rPr>
      </w:pPr>
      <w:r w:rsidRPr="001B4DCB">
        <w:rPr>
          <w:rFonts w:ascii="Arial" w:hAnsi="Arial" w:cs="Arial"/>
          <w:lang w:bidi="en-US"/>
        </w:rPr>
        <w:t>zmiany będące następstwem okoliczności leżących po stronie Zamawiającego, w szczególności wstrzymanie realizacji umowy przez Zamawiającego, konieczność usunięcia błędów lub wprowadzenia zmian w dokumentacji projektowej;</w:t>
      </w:r>
    </w:p>
    <w:p w14:paraId="3409E865" w14:textId="77777777" w:rsidR="003B0186" w:rsidRPr="001B4DCB" w:rsidRDefault="003B0186" w:rsidP="00FD1406">
      <w:pPr>
        <w:widowControl/>
        <w:numPr>
          <w:ilvl w:val="0"/>
          <w:numId w:val="35"/>
        </w:numPr>
        <w:suppressAutoHyphens w:val="0"/>
        <w:adjustRightInd/>
        <w:spacing w:after="0" w:line="240" w:lineRule="auto"/>
        <w:textAlignment w:val="auto"/>
        <w:rPr>
          <w:rFonts w:ascii="Arial" w:hAnsi="Arial" w:cs="Arial"/>
          <w:lang w:bidi="en-US"/>
        </w:rPr>
      </w:pPr>
      <w:r w:rsidRPr="001B4DCB">
        <w:rPr>
          <w:rFonts w:ascii="Arial" w:hAnsi="Arial" w:cs="Arial"/>
          <w:lang w:bidi="en-US"/>
        </w:rPr>
        <w:t xml:space="preserve">zmiana umowy dokonana na podstawie art. 455 ust. 1 pkt. 2 – 4 oraz ust. 2 ustawy </w:t>
      </w:r>
      <w:proofErr w:type="spellStart"/>
      <w:r w:rsidRPr="001B4DCB">
        <w:rPr>
          <w:rFonts w:ascii="Arial" w:hAnsi="Arial" w:cs="Arial"/>
          <w:lang w:bidi="en-US"/>
        </w:rPr>
        <w:t>pzp</w:t>
      </w:r>
      <w:proofErr w:type="spellEnd"/>
      <w:r w:rsidRPr="001B4DCB">
        <w:rPr>
          <w:rFonts w:ascii="Arial" w:hAnsi="Arial" w:cs="Arial"/>
          <w:lang w:bidi="en-US"/>
        </w:rPr>
        <w:t>;</w:t>
      </w:r>
    </w:p>
    <w:p w14:paraId="7B253FF5" w14:textId="77777777" w:rsidR="003B0186" w:rsidRPr="001B4DCB" w:rsidRDefault="003B0186" w:rsidP="00FD1406">
      <w:pPr>
        <w:widowControl/>
        <w:numPr>
          <w:ilvl w:val="0"/>
          <w:numId w:val="35"/>
        </w:numPr>
        <w:suppressAutoHyphens w:val="0"/>
        <w:adjustRightInd/>
        <w:spacing w:after="0" w:line="240" w:lineRule="auto"/>
        <w:textAlignment w:val="auto"/>
        <w:rPr>
          <w:rFonts w:ascii="Arial" w:hAnsi="Arial" w:cs="Arial"/>
          <w:lang w:bidi="en-US"/>
        </w:rPr>
      </w:pPr>
      <w:r w:rsidRPr="001B4DCB">
        <w:rPr>
          <w:rFonts w:ascii="Arial" w:hAnsi="Arial" w:cs="Arial"/>
          <w:lang w:bidi="en-US"/>
        </w:rPr>
        <w:t>w przypadku udzielenia przed terminem zakończenia przedmi</w:t>
      </w:r>
      <w:r>
        <w:rPr>
          <w:rFonts w:ascii="Arial" w:hAnsi="Arial" w:cs="Arial"/>
          <w:lang w:bidi="en-US"/>
        </w:rPr>
        <w:t xml:space="preserve">otu niniejszej umowy, zamówień </w:t>
      </w:r>
      <w:r w:rsidR="00BF4ACF">
        <w:rPr>
          <w:rFonts w:ascii="Arial" w:hAnsi="Arial" w:cs="Arial"/>
          <w:lang w:bidi="en-US"/>
        </w:rPr>
        <w:t xml:space="preserve">     </w:t>
      </w:r>
      <w:r w:rsidRPr="001B4DCB">
        <w:rPr>
          <w:rFonts w:ascii="Arial" w:hAnsi="Arial" w:cs="Arial"/>
          <w:lang w:bidi="en-US"/>
        </w:rPr>
        <w:t>o których mowa w art. 214 ust. 1 pkt. 7 ustawy;</w:t>
      </w:r>
    </w:p>
    <w:p w14:paraId="5F138EF7" w14:textId="77777777" w:rsidR="003B0186" w:rsidRPr="00464B5C" w:rsidRDefault="00464B5C" w:rsidP="00FD1406">
      <w:pPr>
        <w:widowControl/>
        <w:numPr>
          <w:ilvl w:val="0"/>
          <w:numId w:val="35"/>
        </w:numPr>
        <w:suppressAutoHyphens w:val="0"/>
        <w:adjustRightInd/>
        <w:spacing w:after="0" w:line="240" w:lineRule="auto"/>
        <w:textAlignment w:val="auto"/>
        <w:rPr>
          <w:rFonts w:ascii="Arial" w:hAnsi="Arial" w:cs="Arial"/>
        </w:rPr>
      </w:pPr>
      <w:r>
        <w:rPr>
          <w:rFonts w:ascii="Arial" w:hAnsi="Arial" w:cs="Arial"/>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w:t>
      </w:r>
      <w:r w:rsidR="0060065E">
        <w:rPr>
          <w:rFonts w:ascii="Arial" w:hAnsi="Arial" w:cs="Arial"/>
        </w:rPr>
        <w:t>a</w:t>
      </w:r>
      <w:r>
        <w:rPr>
          <w:rFonts w:ascii="Arial" w:hAnsi="Arial" w:cs="Arial"/>
        </w:rPr>
        <w:t xml:space="preserve"> te nie są spowodowane zaniechaniem Wykonawcy;</w:t>
      </w:r>
      <w:r w:rsidR="00051B76" w:rsidRPr="00464B5C">
        <w:rPr>
          <w:rFonts w:ascii="Arial" w:hAnsi="Arial" w:cs="Arial"/>
        </w:rPr>
        <w:t>;</w:t>
      </w:r>
    </w:p>
    <w:p w14:paraId="0C608867" w14:textId="77777777" w:rsidR="003B0186" w:rsidRPr="001B4DCB" w:rsidRDefault="003B0186" w:rsidP="00FD1406">
      <w:pPr>
        <w:widowControl/>
        <w:numPr>
          <w:ilvl w:val="0"/>
          <w:numId w:val="35"/>
        </w:numPr>
        <w:suppressAutoHyphens w:val="0"/>
        <w:adjustRightInd/>
        <w:spacing w:after="0" w:line="240" w:lineRule="auto"/>
        <w:textAlignment w:val="auto"/>
        <w:rPr>
          <w:rFonts w:ascii="Arial" w:hAnsi="Arial" w:cs="Arial"/>
          <w:lang w:bidi="en-US"/>
        </w:rPr>
      </w:pPr>
      <w:r w:rsidRPr="001B4DCB">
        <w:rPr>
          <w:rFonts w:ascii="Arial" w:hAnsi="Arial" w:cs="Arial"/>
          <w:lang w:bidi="en-US"/>
        </w:rPr>
        <w:t>kolizji z planowanymi lub równolegle prowadzonymi przez inne podmioty inwestycjami, które mają wpływ na realizację niniejszej umowy;</w:t>
      </w:r>
    </w:p>
    <w:p w14:paraId="6E5D95C1" w14:textId="77777777" w:rsidR="003B0186" w:rsidRPr="001B4DCB" w:rsidRDefault="003B0186" w:rsidP="00FD1406">
      <w:pPr>
        <w:widowControl/>
        <w:numPr>
          <w:ilvl w:val="0"/>
          <w:numId w:val="35"/>
        </w:numPr>
        <w:suppressAutoHyphens w:val="0"/>
        <w:adjustRightInd/>
        <w:spacing w:after="0" w:line="240" w:lineRule="auto"/>
        <w:textAlignment w:val="auto"/>
        <w:rPr>
          <w:rFonts w:ascii="Arial" w:hAnsi="Arial" w:cs="Arial"/>
          <w:lang w:bidi="en-US"/>
        </w:rPr>
      </w:pPr>
      <w:r w:rsidRPr="001B4DCB">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1747121D" w14:textId="77777777" w:rsidR="003B0186" w:rsidRPr="001B4DCB" w:rsidRDefault="003B0186" w:rsidP="00FD1406">
      <w:pPr>
        <w:widowControl/>
        <w:numPr>
          <w:ilvl w:val="0"/>
          <w:numId w:val="35"/>
        </w:numPr>
        <w:suppressAutoHyphens w:val="0"/>
        <w:adjustRightInd/>
        <w:spacing w:after="0" w:line="240" w:lineRule="auto"/>
        <w:textAlignment w:val="auto"/>
        <w:rPr>
          <w:rFonts w:ascii="Arial" w:hAnsi="Arial" w:cs="Arial"/>
          <w:lang w:bidi="en-US"/>
        </w:rPr>
      </w:pPr>
      <w:r w:rsidRPr="001B4DCB">
        <w:rPr>
          <w:rFonts w:ascii="Arial" w:hAnsi="Arial" w:cs="Arial"/>
          <w:lang w:bidi="en-US"/>
        </w:rPr>
        <w:t>działania osób trzecich uniemożliwiające wykonanie przedmiotu umowy, które to działania nie są konsekwencją winy którejkolwiek ze stron.</w:t>
      </w:r>
    </w:p>
    <w:p w14:paraId="1C8EA5E6" w14:textId="77777777" w:rsidR="003B0186" w:rsidRPr="001B4DCB" w:rsidRDefault="003B0186" w:rsidP="00FD1406">
      <w:pPr>
        <w:pStyle w:val="Akapitzlist"/>
        <w:widowControl/>
        <w:numPr>
          <w:ilvl w:val="0"/>
          <w:numId w:val="35"/>
        </w:numPr>
        <w:suppressAutoHyphens w:val="0"/>
        <w:spacing w:after="0" w:line="240" w:lineRule="auto"/>
        <w:rPr>
          <w:rFonts w:ascii="Arial" w:hAnsi="Arial" w:cs="Arial"/>
          <w:lang w:bidi="en-US"/>
        </w:rPr>
      </w:pPr>
      <w:bookmarkStart w:id="10" w:name="_Hlk57282843"/>
      <w:r w:rsidRPr="001B4DCB">
        <w:rPr>
          <w:rFonts w:ascii="Arial" w:hAnsi="Arial" w:cs="Arial"/>
          <w:iCs/>
        </w:rPr>
        <w:t>stan epidemii lub inne zdarzenia związane z</w:t>
      </w:r>
      <w:r w:rsidRPr="001B4DCB">
        <w:rPr>
          <w:rFonts w:ascii="Arial" w:hAnsi="Arial" w:cs="Arial"/>
        </w:rPr>
        <w:t xml:space="preserve"> rozprzestrzenianiem się chorób zakaźnych </w:t>
      </w:r>
      <w:proofErr w:type="spellStart"/>
      <w:r w:rsidRPr="001B4DCB">
        <w:rPr>
          <w:rFonts w:ascii="Arial" w:hAnsi="Arial" w:cs="Arial"/>
        </w:rPr>
        <w:t>np</w:t>
      </w:r>
      <w:proofErr w:type="spellEnd"/>
      <w:r w:rsidRPr="001B4DCB">
        <w:rPr>
          <w:rFonts w:ascii="Arial" w:hAnsi="Arial" w:cs="Arial"/>
        </w:rPr>
        <w:t>;</w:t>
      </w:r>
      <w:bookmarkEnd w:id="10"/>
    </w:p>
    <w:p w14:paraId="277F2759" w14:textId="77777777" w:rsidR="003B0186" w:rsidRPr="001B4DCB" w:rsidRDefault="003B0186" w:rsidP="00FD1406">
      <w:pPr>
        <w:pStyle w:val="Bezodstpw"/>
        <w:widowControl/>
        <w:numPr>
          <w:ilvl w:val="0"/>
          <w:numId w:val="35"/>
        </w:numPr>
        <w:suppressAutoHyphens w:val="0"/>
        <w:adjustRightInd/>
        <w:textAlignment w:val="auto"/>
        <w:rPr>
          <w:rFonts w:ascii="Arial" w:hAnsi="Arial" w:cs="Arial"/>
        </w:rPr>
      </w:pPr>
      <w:r w:rsidRPr="001B4DCB">
        <w:rPr>
          <w:rFonts w:ascii="Arial" w:hAnsi="Arial" w:cs="Arial"/>
        </w:rPr>
        <w:t>z powodu konieczności wykonania robót zamiennych lub innych robót, niezbędnych do wykonania przedmiotu umowy;</w:t>
      </w:r>
    </w:p>
    <w:p w14:paraId="54153D0D" w14:textId="77777777" w:rsidR="003B0186" w:rsidRPr="001B4DCB" w:rsidRDefault="003B0186" w:rsidP="00FD1406">
      <w:pPr>
        <w:widowControl/>
        <w:numPr>
          <w:ilvl w:val="0"/>
          <w:numId w:val="35"/>
        </w:numPr>
        <w:suppressAutoHyphens w:val="0"/>
        <w:adjustRightInd/>
        <w:spacing w:after="0" w:line="240" w:lineRule="auto"/>
        <w:textAlignment w:val="auto"/>
        <w:rPr>
          <w:rFonts w:ascii="Arial" w:hAnsi="Arial" w:cs="Arial"/>
          <w:lang w:bidi="en-US"/>
        </w:rPr>
      </w:pPr>
      <w:r w:rsidRPr="001B4DCB">
        <w:rPr>
          <w:rFonts w:ascii="Arial" w:hAnsi="Arial" w:cs="Arial"/>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w:t>
      </w:r>
    </w:p>
    <w:p w14:paraId="4DD3ECA5" w14:textId="77777777" w:rsidR="003B0186" w:rsidRPr="001B4DCB" w:rsidRDefault="003B0186" w:rsidP="00FD140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 xml:space="preserve">O wystąpieniu okoliczności mogących wpłynąć na zmianę Strony umowy poinformują się w formie pisemnej. </w:t>
      </w:r>
      <w:r w:rsidRPr="001B4DCB">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562A5660" w14:textId="77777777" w:rsidR="003B0186" w:rsidRDefault="003B0186" w:rsidP="00FD140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14:paraId="314071F3" w14:textId="77777777" w:rsidR="00FB3322" w:rsidRDefault="003B0186" w:rsidP="00FD140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W przypadku zmiany stawki podatku od towarów i usług - Wykonawca składa do Zamawiającego pisemny wniosek o zmianę przedmiotowej umowy w zakresie wynagrodzenia brutto po wejściu</w:t>
      </w:r>
    </w:p>
    <w:p w14:paraId="10603F49" w14:textId="77777777" w:rsidR="003B0186" w:rsidRDefault="003B0186" w:rsidP="00FB3322">
      <w:pPr>
        <w:pStyle w:val="Akapitzlist"/>
        <w:widowControl/>
        <w:suppressAutoHyphens w:val="0"/>
        <w:adjustRightInd/>
        <w:spacing w:after="0" w:line="240" w:lineRule="auto"/>
        <w:ind w:left="360"/>
        <w:textAlignment w:val="auto"/>
        <w:rPr>
          <w:rFonts w:ascii="Arial" w:hAnsi="Arial" w:cs="Arial"/>
        </w:rPr>
      </w:pPr>
      <w:r w:rsidRPr="001B4DCB">
        <w:rPr>
          <w:rFonts w:ascii="Arial" w:hAnsi="Arial" w:cs="Arial"/>
        </w:rPr>
        <w:lastRenderedPageBreak/>
        <w:t xml:space="preserve">w życie przepisów zmieniających stawkę podatku od towarów i usług. Wniosek powinien zawierać wyczerpujące uzasadnienie faktyczne i prawne oraz dokładne wyliczenie kwoty wynagrodzenia Wykonawcy po zmianie umowy. </w:t>
      </w:r>
      <w:r w:rsidRPr="001B4DCB">
        <w:rPr>
          <w:rFonts w:ascii="Arial" w:hAnsi="Arial" w:cs="Arial"/>
          <w:lang w:eastAsia="pl-PL"/>
        </w:rPr>
        <w:t>Zamawiający zastrzega sobie możliwość wezwania Wykonawcy do przedłożenia dodatkowych dokumentów czy wyliczeń sporządzonych przez Wykonawcę.</w:t>
      </w:r>
      <w:r w:rsidRPr="001B4DCB">
        <w:rPr>
          <w:rFonts w:ascii="Arial" w:hAnsi="Arial" w:cs="Arial"/>
        </w:rPr>
        <w:t xml:space="preserve"> W wypadku tej zmiany wartość netto wynagrodzenia Wykonawcy nie zmieni się, a określona w aneksie wartość brutto wynagrodzenia zostanie wyliczona na podstawie nowych przepisów.</w:t>
      </w:r>
    </w:p>
    <w:p w14:paraId="57689C59" w14:textId="77777777" w:rsidR="003B0186" w:rsidRPr="001B4DCB" w:rsidRDefault="003B0186" w:rsidP="00FD1406">
      <w:pPr>
        <w:pStyle w:val="Akapitzlist"/>
        <w:widowControl/>
        <w:numPr>
          <w:ilvl w:val="0"/>
          <w:numId w:val="33"/>
        </w:numPr>
        <w:suppressAutoHyphens w:val="0"/>
        <w:adjustRightInd/>
        <w:spacing w:after="0" w:line="240" w:lineRule="auto"/>
        <w:textAlignment w:val="auto"/>
        <w:rPr>
          <w:rFonts w:ascii="Arial" w:hAnsi="Arial" w:cs="Arial"/>
          <w:lang w:eastAsia="pl-PL"/>
        </w:rPr>
      </w:pPr>
      <w:r w:rsidRPr="001B4DCB">
        <w:rPr>
          <w:rFonts w:ascii="Arial" w:hAnsi="Arial" w:cs="Arial"/>
        </w:rPr>
        <w:t>Zamawiający przewiduje również możliwość wprowadzenia zmian do treści zawartej umowy w zakresie zmian nieistotnych.</w:t>
      </w:r>
    </w:p>
    <w:p w14:paraId="6342F173" w14:textId="77777777" w:rsidR="003B0186" w:rsidRDefault="003B0186" w:rsidP="00FD140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Zmiana postanowień niniejszej umowy wymaga zachowania formy pisemnego aneksu pod rygorem nieważności.</w:t>
      </w:r>
    </w:p>
    <w:p w14:paraId="1A35B0EE" w14:textId="77777777" w:rsidR="001345C5" w:rsidRDefault="001345C5" w:rsidP="003B0186">
      <w:pPr>
        <w:pStyle w:val="Bezodstpw"/>
        <w:widowControl/>
        <w:suppressAutoHyphens w:val="0"/>
        <w:jc w:val="center"/>
        <w:rPr>
          <w:rFonts w:ascii="Arial" w:hAnsi="Arial" w:cs="Arial"/>
          <w:b/>
        </w:rPr>
      </w:pPr>
    </w:p>
    <w:p w14:paraId="18D1605F" w14:textId="77777777" w:rsidR="003B0186" w:rsidRPr="00D431FD" w:rsidRDefault="003B0186" w:rsidP="003B0186">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6</w:t>
      </w:r>
    </w:p>
    <w:p w14:paraId="336AE20C" w14:textId="77777777" w:rsidR="003B0186" w:rsidRPr="001B4DCB" w:rsidRDefault="003B0186" w:rsidP="003B0186">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Stronom przysługuje prawo odstąpienia od umowy w następujących sytuacjach:</w:t>
      </w:r>
    </w:p>
    <w:p w14:paraId="266EAF6B" w14:textId="77777777" w:rsidR="003B0186" w:rsidRPr="001B4DCB" w:rsidRDefault="003B0186" w:rsidP="003B0186">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Zamawiającemu przysługuje prawo do odstąpienia od umowy:</w:t>
      </w:r>
    </w:p>
    <w:p w14:paraId="7F4C532A"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2E1F7469"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ogłoszona likwidacja Wykonawcy,</w:t>
      </w:r>
    </w:p>
    <w:p w14:paraId="07C1A741"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wydany nakaz zajęcia majątku Wykonawcy,</w:t>
      </w:r>
    </w:p>
    <w:p w14:paraId="2B3A2A8D"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nie rozpoczął robót bez uzasadnionych przyczyn oraz nie kontynuuje ich pomimo wezwania Zamawiającego złożonego na piśmie,</w:t>
      </w:r>
    </w:p>
    <w:p w14:paraId="717F3711"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38706AD5"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zaistnienia okoliczności, </w:t>
      </w:r>
      <w:r>
        <w:rPr>
          <w:rFonts w:ascii="Arial" w:hAnsi="Arial" w:cs="Arial"/>
          <w:sz w:val="20"/>
        </w:rPr>
        <w:t>o której mowa w § 12 ust. 1 pkt</w:t>
      </w:r>
      <w:r w:rsidRPr="001B4DCB">
        <w:rPr>
          <w:rFonts w:ascii="Arial" w:hAnsi="Arial" w:cs="Arial"/>
          <w:sz w:val="20"/>
        </w:rPr>
        <w:t xml:space="preserve"> 2,</w:t>
      </w:r>
    </w:p>
    <w:p w14:paraId="4BBF3755"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zaistnienia okoliczności, o których mowa w art. 635 i następnych Kodeksu cywilnego,</w:t>
      </w:r>
    </w:p>
    <w:p w14:paraId="01BA9C70"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zaistnienia innych okoliczności lub zdarzeń, gdzie prawo odstąpienia od umowy wynika z przepisów ustawy </w:t>
      </w:r>
      <w:proofErr w:type="spellStart"/>
      <w:r w:rsidRPr="001B4DCB">
        <w:rPr>
          <w:rFonts w:ascii="Arial" w:hAnsi="Arial" w:cs="Arial"/>
          <w:sz w:val="20"/>
        </w:rPr>
        <w:t>pzp</w:t>
      </w:r>
      <w:proofErr w:type="spellEnd"/>
      <w:r w:rsidRPr="001B4DCB">
        <w:rPr>
          <w:rFonts w:ascii="Arial" w:hAnsi="Arial" w:cs="Arial"/>
          <w:sz w:val="20"/>
        </w:rPr>
        <w:t xml:space="preserve"> lub Kodeksu cywilnego,</w:t>
      </w:r>
    </w:p>
    <w:p w14:paraId="6F101F05"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braku akceptacji zmiany </w:t>
      </w:r>
      <w:r>
        <w:rPr>
          <w:rFonts w:ascii="Arial" w:hAnsi="Arial" w:cs="Arial"/>
          <w:sz w:val="20"/>
        </w:rPr>
        <w:t>P</w:t>
      </w:r>
      <w:r w:rsidRPr="001B4DCB">
        <w:rPr>
          <w:rFonts w:ascii="Arial" w:hAnsi="Arial" w:cs="Arial"/>
          <w:sz w:val="20"/>
        </w:rPr>
        <w:t xml:space="preserve">odwykonawcy, o którym mowa w § </w:t>
      </w:r>
      <w:r>
        <w:rPr>
          <w:rFonts w:ascii="Arial" w:hAnsi="Arial" w:cs="Arial"/>
          <w:sz w:val="20"/>
        </w:rPr>
        <w:t>9 ust. 18</w:t>
      </w:r>
      <w:r w:rsidRPr="001B4DCB">
        <w:rPr>
          <w:rFonts w:ascii="Arial" w:hAnsi="Arial" w:cs="Arial"/>
          <w:sz w:val="20"/>
        </w:rPr>
        <w:t>;</w:t>
      </w:r>
    </w:p>
    <w:p w14:paraId="5882F4B5" w14:textId="77777777" w:rsidR="003B0186" w:rsidRPr="001B4DCB" w:rsidRDefault="003B0186" w:rsidP="003B0186">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naliczenia Wykonawcy kar umownych, których suma przekroczy wartość określoną w § 1</w:t>
      </w:r>
      <w:r>
        <w:rPr>
          <w:rFonts w:ascii="Arial" w:hAnsi="Arial" w:cs="Arial"/>
          <w:sz w:val="20"/>
        </w:rPr>
        <w:t>3</w:t>
      </w:r>
      <w:r w:rsidRPr="001B4DCB">
        <w:rPr>
          <w:rFonts w:ascii="Arial" w:hAnsi="Arial" w:cs="Arial"/>
          <w:sz w:val="20"/>
        </w:rPr>
        <w:t xml:space="preserve"> ust. 1</w:t>
      </w:r>
      <w:r>
        <w:rPr>
          <w:rFonts w:ascii="Arial" w:hAnsi="Arial" w:cs="Arial"/>
          <w:sz w:val="20"/>
        </w:rPr>
        <w:t>0</w:t>
      </w:r>
      <w:r w:rsidRPr="001B4DCB">
        <w:rPr>
          <w:rFonts w:ascii="Arial" w:hAnsi="Arial" w:cs="Arial"/>
          <w:sz w:val="20"/>
        </w:rPr>
        <w:t>.</w:t>
      </w:r>
    </w:p>
    <w:p w14:paraId="32F2B845" w14:textId="77777777" w:rsidR="003B0186" w:rsidRPr="001B4DCB" w:rsidRDefault="003B0186" w:rsidP="003B0186">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Wykonawcy przysługuje prawo odstąpienia od umowy, jeżeli:</w:t>
      </w:r>
    </w:p>
    <w:p w14:paraId="2493F3DA" w14:textId="77777777" w:rsidR="003B0186" w:rsidRPr="001B4DCB" w:rsidRDefault="003B0186" w:rsidP="003B0186">
      <w:pPr>
        <w:pStyle w:val="Bezodstpw"/>
        <w:widowControl/>
        <w:numPr>
          <w:ilvl w:val="0"/>
          <w:numId w:val="20"/>
        </w:numPr>
        <w:suppressAutoHyphens w:val="0"/>
        <w:adjustRightInd/>
        <w:textAlignment w:val="auto"/>
        <w:rPr>
          <w:rFonts w:ascii="Arial" w:hAnsi="Arial" w:cs="Arial"/>
        </w:rPr>
      </w:pPr>
      <w:r w:rsidRPr="001B4DCB">
        <w:rPr>
          <w:rFonts w:ascii="Arial" w:hAnsi="Arial" w:cs="Arial"/>
        </w:rPr>
        <w:t>Zamawiający nie wywiązuje się z obowiązku zapłaty faktur mimo dodatkowego wezwania w terminie 1 miesiąca od upływu terminu na zapłatę faktury określonego w niniejszej umowie,</w:t>
      </w:r>
    </w:p>
    <w:p w14:paraId="5AFEC24B" w14:textId="77777777" w:rsidR="003B0186" w:rsidRPr="001B4DCB" w:rsidRDefault="003B0186" w:rsidP="003B0186">
      <w:pPr>
        <w:pStyle w:val="Bezodstpw"/>
        <w:widowControl/>
        <w:numPr>
          <w:ilvl w:val="0"/>
          <w:numId w:val="20"/>
        </w:numPr>
        <w:suppressAutoHyphens w:val="0"/>
        <w:adjustRightInd/>
        <w:textAlignment w:val="auto"/>
        <w:rPr>
          <w:rFonts w:ascii="Arial" w:hAnsi="Arial" w:cs="Arial"/>
        </w:rPr>
      </w:pPr>
      <w:r w:rsidRPr="001B4DCB">
        <w:rPr>
          <w:rFonts w:ascii="Arial" w:hAnsi="Arial" w:cs="Arial"/>
        </w:rPr>
        <w:t>Zamawiający odmawia bez uzasadnionej przyczyny odbioru robót lub podpisania protokołu odbioru,</w:t>
      </w:r>
    </w:p>
    <w:p w14:paraId="7A7097C0" w14:textId="77777777" w:rsidR="003B0186" w:rsidRPr="001B4DCB" w:rsidRDefault="003B0186" w:rsidP="003B0186">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lang w:eastAsia="ar-SA"/>
        </w:rPr>
        <w:t>Zamawiający ma prawo odstąpienia od umowy w terminie 30 dni od dnia wystąpienia okoliczności, o których mowa w ust. 1 pkt 1 lit. d, e, f.</w:t>
      </w:r>
    </w:p>
    <w:p w14:paraId="4C7A9F27" w14:textId="77777777" w:rsidR="003B0186" w:rsidRPr="001B4DCB" w:rsidRDefault="003B0186" w:rsidP="003B0186">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Odstąpienie od umowy powinno nastąpić w formie pisemnej pod rygorem nieważności takiego oświadczenia i powinno zawierać uzasadnienie.</w:t>
      </w:r>
    </w:p>
    <w:p w14:paraId="1738857E" w14:textId="77777777" w:rsidR="003B0186" w:rsidRPr="001B4DCB" w:rsidRDefault="003B0186" w:rsidP="003B0186">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wypadku odstąpienia od umowy Strony obciążają następujące obowiązki szczegółowe: </w:t>
      </w:r>
    </w:p>
    <w:p w14:paraId="6E6602F2" w14:textId="77777777" w:rsidR="003B0186" w:rsidRPr="001B4DCB"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 terminie 7 dni od daty odstąpienia od umowy Wykonawca przy udziale Zamawiającego sporządzi szczegółowy protokół inwentaryzacji prac w toku według stanu na dzień odstąpienia,</w:t>
      </w:r>
    </w:p>
    <w:p w14:paraId="5A8BE564" w14:textId="77777777" w:rsidR="003B0186" w:rsidRPr="001B4DCB"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zabezpieczy przerwane roboty w zakresie obustronnie uzgodnionym na koszt tej strony, która odstąpiła od umowy,</w:t>
      </w:r>
    </w:p>
    <w:p w14:paraId="43EC0153" w14:textId="77777777" w:rsidR="003B0186" w:rsidRPr="001B4DCB"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4FFB9861" w14:textId="77777777" w:rsidR="003B0186" w:rsidRPr="001B4DCB"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zgłosi do dokonania przez Zamawiającego odbioru prac przerwanych oraz prac zabezpieczających, jeżeli odstąpienie od umowy nastąpiło z przyczyn, za które Wykonawca nie odpowiada,</w:t>
      </w:r>
    </w:p>
    <w:p w14:paraId="0211A92B" w14:textId="77777777" w:rsidR="003B0186" w:rsidRPr="001B4DCB"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niezwłocznie, a najpóźniej w terminie 14 dni, usunie z terenu budowy urządzenia zaplecza przez niego dostarczone lub wzniesione,</w:t>
      </w:r>
    </w:p>
    <w:p w14:paraId="7A93879F" w14:textId="77777777" w:rsidR="002B0B3A"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 xml:space="preserve">Zamawiający w razie odstąpienia od umowy z przyczyn, za które Wykonawca nie odpowiada obowiązany jest do dokonania odbioru prac przerwanych oraz do zapłaty wynagrodzenia </w:t>
      </w:r>
    </w:p>
    <w:p w14:paraId="08C6D707" w14:textId="77777777" w:rsidR="003B0186" w:rsidRPr="001B4DCB" w:rsidRDefault="003B0186" w:rsidP="002B0B3A">
      <w:pPr>
        <w:widowControl/>
        <w:suppressAutoHyphens w:val="0"/>
        <w:adjustRightInd/>
        <w:spacing w:after="0" w:line="240" w:lineRule="auto"/>
        <w:ind w:left="720"/>
        <w:textAlignment w:val="auto"/>
        <w:rPr>
          <w:rFonts w:ascii="Arial" w:hAnsi="Arial" w:cs="Arial"/>
        </w:rPr>
      </w:pPr>
      <w:r w:rsidRPr="001B4DCB">
        <w:rPr>
          <w:rFonts w:ascii="Arial" w:hAnsi="Arial" w:cs="Arial"/>
        </w:rPr>
        <w:t>za roboty, które zostały wykonane do dnia odstąpienia,</w:t>
      </w:r>
    </w:p>
    <w:p w14:paraId="4F33E01D" w14:textId="77777777" w:rsidR="003B0186" w:rsidRDefault="003B0186" w:rsidP="003B0186">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 przypadku pozostawienia przez Wykonawcę maszyn, zaplecza budowy, itp. Zamawiający usunie je na koszt i ryzyko Wykonawcy.</w:t>
      </w:r>
    </w:p>
    <w:p w14:paraId="142997B2" w14:textId="77777777" w:rsidR="00FB3322" w:rsidRDefault="00FB3322" w:rsidP="003B0186">
      <w:pPr>
        <w:pStyle w:val="Bezodstpw"/>
        <w:widowControl/>
        <w:suppressAutoHyphens w:val="0"/>
        <w:jc w:val="center"/>
        <w:rPr>
          <w:rFonts w:ascii="Arial" w:hAnsi="Arial" w:cs="Arial"/>
          <w:b/>
        </w:rPr>
      </w:pPr>
    </w:p>
    <w:p w14:paraId="1AAD555E" w14:textId="77777777" w:rsidR="003B0186" w:rsidRPr="00D431FD" w:rsidRDefault="003B0186" w:rsidP="003B0186">
      <w:pPr>
        <w:pStyle w:val="Bezodstpw"/>
        <w:widowControl/>
        <w:suppressAutoHyphens w:val="0"/>
        <w:jc w:val="center"/>
        <w:rPr>
          <w:rFonts w:ascii="Arial" w:hAnsi="Arial" w:cs="Arial"/>
          <w:b/>
        </w:rPr>
      </w:pPr>
      <w:r w:rsidRPr="00D431FD">
        <w:rPr>
          <w:rFonts w:ascii="Arial" w:hAnsi="Arial" w:cs="Arial"/>
          <w:b/>
        </w:rPr>
        <w:lastRenderedPageBreak/>
        <w:t>§ 1</w:t>
      </w:r>
      <w:r>
        <w:rPr>
          <w:rFonts w:ascii="Arial" w:hAnsi="Arial" w:cs="Arial"/>
          <w:b/>
        </w:rPr>
        <w:t>7</w:t>
      </w:r>
    </w:p>
    <w:p w14:paraId="06B0B87D" w14:textId="77777777" w:rsidR="003B0186" w:rsidRPr="001B4DCB" w:rsidRDefault="003B0186" w:rsidP="003B0186">
      <w:pPr>
        <w:pStyle w:val="Nagwek"/>
        <w:widowControl/>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Wykonawca jest zobowiązany do niezwłocznego przesyłania do Zamawiającego pisemnej informacji o zmianie danych Wykonawcy zawartych w umowie. Zmiana ta nie wymaga dokonania zmiany umowy.</w:t>
      </w:r>
    </w:p>
    <w:p w14:paraId="44A255DF" w14:textId="77777777" w:rsidR="003B0186" w:rsidRDefault="003B0186" w:rsidP="003B0186">
      <w:pPr>
        <w:pStyle w:val="Nagwek"/>
        <w:widowControl/>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14:paraId="22C52A46" w14:textId="77777777" w:rsidR="00464B5C" w:rsidRDefault="00464B5C" w:rsidP="003B0186">
      <w:pPr>
        <w:pStyle w:val="Bezodstpw"/>
        <w:widowControl/>
        <w:suppressAutoHyphens w:val="0"/>
        <w:jc w:val="center"/>
        <w:rPr>
          <w:rFonts w:ascii="Arial" w:hAnsi="Arial" w:cs="Arial"/>
        </w:rPr>
      </w:pPr>
    </w:p>
    <w:p w14:paraId="00F3863E" w14:textId="77777777" w:rsidR="003B0186" w:rsidRDefault="003B0186" w:rsidP="003B0186">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8</w:t>
      </w:r>
    </w:p>
    <w:p w14:paraId="491DDE09" w14:textId="77777777" w:rsidR="00946484" w:rsidRPr="00D431FD" w:rsidRDefault="00946484" w:rsidP="003B0186">
      <w:pPr>
        <w:pStyle w:val="Bezodstpw"/>
        <w:widowControl/>
        <w:suppressAutoHyphens w:val="0"/>
        <w:jc w:val="center"/>
        <w:rPr>
          <w:rFonts w:ascii="Arial" w:hAnsi="Arial" w:cs="Arial"/>
          <w:b/>
        </w:rPr>
      </w:pPr>
    </w:p>
    <w:p w14:paraId="19719E97" w14:textId="77777777" w:rsidR="003B0186" w:rsidRPr="001B4DCB" w:rsidRDefault="003B0186" w:rsidP="003B0186">
      <w:pPr>
        <w:pStyle w:val="Bezodstpw"/>
        <w:widowControl/>
        <w:numPr>
          <w:ilvl w:val="0"/>
          <w:numId w:val="23"/>
        </w:numPr>
        <w:suppressAutoHyphens w:val="0"/>
        <w:adjustRightInd/>
        <w:textAlignment w:val="auto"/>
        <w:rPr>
          <w:rFonts w:ascii="Arial" w:hAnsi="Arial" w:cs="Arial"/>
        </w:rPr>
      </w:pPr>
      <w:r w:rsidRPr="001B4DCB">
        <w:rPr>
          <w:rFonts w:ascii="Arial" w:hAnsi="Arial" w:cs="Arial"/>
        </w:rPr>
        <w:t>W razie powstania sporu na tle wykonania niniejszej umowy strony zobowiązuj</w:t>
      </w:r>
      <w:r w:rsidR="00A23879">
        <w:rPr>
          <w:rFonts w:ascii="Arial" w:hAnsi="Arial" w:cs="Arial"/>
        </w:rPr>
        <w:t>ą</w:t>
      </w:r>
      <w:r w:rsidRPr="001B4DCB">
        <w:rPr>
          <w:rFonts w:ascii="Arial" w:hAnsi="Arial" w:cs="Arial"/>
        </w:rPr>
        <w:t xml:space="preserve"> się przede wszystkim do wyczerpania drogi postępowania reklamacyjnego.</w:t>
      </w:r>
    </w:p>
    <w:p w14:paraId="36DDC4D3" w14:textId="77777777" w:rsidR="003B0186" w:rsidRPr="001B4DCB" w:rsidRDefault="003B0186" w:rsidP="003B0186">
      <w:pPr>
        <w:pStyle w:val="Bezodstpw"/>
        <w:widowControl/>
        <w:numPr>
          <w:ilvl w:val="0"/>
          <w:numId w:val="23"/>
        </w:numPr>
        <w:suppressAutoHyphens w:val="0"/>
        <w:adjustRightInd/>
        <w:textAlignment w:val="auto"/>
        <w:rPr>
          <w:rFonts w:ascii="Arial" w:hAnsi="Arial" w:cs="Arial"/>
        </w:rPr>
      </w:pPr>
      <w:r w:rsidRPr="001B4DCB">
        <w:rPr>
          <w:rFonts w:ascii="Arial" w:hAnsi="Arial" w:cs="Arial"/>
        </w:rPr>
        <w:t>Reklamacje wykonuje się poprzez skierowanie konkretnego roszczenia do strony.</w:t>
      </w:r>
    </w:p>
    <w:p w14:paraId="74D499F2" w14:textId="77777777" w:rsidR="003B0186" w:rsidRPr="001B4DCB" w:rsidRDefault="003B0186" w:rsidP="003B0186">
      <w:pPr>
        <w:pStyle w:val="Bezodstpw"/>
        <w:widowControl/>
        <w:numPr>
          <w:ilvl w:val="0"/>
          <w:numId w:val="23"/>
        </w:numPr>
        <w:suppressAutoHyphens w:val="0"/>
        <w:adjustRightInd/>
        <w:textAlignment w:val="auto"/>
        <w:rPr>
          <w:rFonts w:ascii="Arial" w:hAnsi="Arial" w:cs="Arial"/>
        </w:rPr>
      </w:pPr>
      <w:r w:rsidRPr="001B4DCB">
        <w:rPr>
          <w:rFonts w:ascii="Arial" w:hAnsi="Arial" w:cs="Arial"/>
        </w:rPr>
        <w:t>Strona ma obowiązek do pisemnego ustosunkowania się do zgłoszonego przez drugą stronę roszczenia w terminie 21 dni od daty zgłoszenia roszczenia.</w:t>
      </w:r>
    </w:p>
    <w:p w14:paraId="1B22BF6B" w14:textId="77777777" w:rsidR="003B0186" w:rsidRPr="001B4DCB" w:rsidRDefault="003B0186" w:rsidP="003B0186">
      <w:pPr>
        <w:pStyle w:val="Bezodstpw"/>
        <w:widowControl/>
        <w:numPr>
          <w:ilvl w:val="0"/>
          <w:numId w:val="23"/>
        </w:numPr>
        <w:suppressAutoHyphens w:val="0"/>
        <w:adjustRightInd/>
        <w:textAlignment w:val="auto"/>
        <w:rPr>
          <w:rFonts w:ascii="Arial" w:hAnsi="Arial" w:cs="Arial"/>
        </w:rPr>
      </w:pPr>
      <w:r w:rsidRPr="001B4DCB">
        <w:rPr>
          <w:rFonts w:ascii="Arial" w:hAnsi="Arial" w:cs="Arial"/>
        </w:rPr>
        <w:t>W razie odmowy uznania roszczenia, względnie nieudzielenia odpowiedzi na roszczenia w terminie, o którym mowa w ust. 3 każda ze stron uprawniona jest do wystąpienia na drogę sądową.</w:t>
      </w:r>
    </w:p>
    <w:p w14:paraId="1F1631EE" w14:textId="77777777" w:rsidR="003B0186" w:rsidRDefault="003B0186" w:rsidP="003B0186">
      <w:pPr>
        <w:pStyle w:val="Bezodstpw"/>
        <w:widowControl/>
        <w:numPr>
          <w:ilvl w:val="0"/>
          <w:numId w:val="23"/>
        </w:numPr>
        <w:suppressAutoHyphens w:val="0"/>
        <w:adjustRightInd/>
        <w:textAlignment w:val="auto"/>
        <w:rPr>
          <w:rFonts w:ascii="Arial" w:hAnsi="Arial" w:cs="Arial"/>
        </w:rPr>
      </w:pPr>
      <w:r w:rsidRPr="001B4DCB">
        <w:rPr>
          <w:rFonts w:ascii="Arial" w:hAnsi="Arial" w:cs="Arial"/>
        </w:rPr>
        <w:t>Właściwym do rozpoznania sporów wynikłych na tle realizacji niniejszej umowy jest sąd miejscowo właściwy dla siedziby Zamawiającego.</w:t>
      </w:r>
    </w:p>
    <w:p w14:paraId="31864AEF" w14:textId="77777777" w:rsidR="003B0186" w:rsidRPr="001B4DCB" w:rsidRDefault="003B0186" w:rsidP="003B0186">
      <w:pPr>
        <w:pStyle w:val="Bezodstpw"/>
        <w:widowControl/>
        <w:suppressAutoHyphens w:val="0"/>
        <w:adjustRightInd/>
        <w:ind w:left="360"/>
        <w:textAlignment w:val="auto"/>
        <w:rPr>
          <w:rFonts w:ascii="Arial" w:hAnsi="Arial" w:cs="Arial"/>
        </w:rPr>
      </w:pPr>
    </w:p>
    <w:p w14:paraId="07F573A4" w14:textId="77777777" w:rsidR="003B0186" w:rsidRDefault="003B0186" w:rsidP="003B0186">
      <w:pPr>
        <w:pStyle w:val="Bezodstpw"/>
        <w:jc w:val="center"/>
        <w:rPr>
          <w:rFonts w:ascii="Arial" w:hAnsi="Arial" w:cs="Arial"/>
          <w:b/>
        </w:rPr>
      </w:pPr>
      <w:r w:rsidRPr="00D431FD">
        <w:rPr>
          <w:rFonts w:ascii="Arial" w:hAnsi="Arial" w:cs="Arial"/>
          <w:b/>
        </w:rPr>
        <w:t>§ 1</w:t>
      </w:r>
      <w:r>
        <w:rPr>
          <w:rFonts w:ascii="Arial" w:hAnsi="Arial" w:cs="Arial"/>
          <w:b/>
        </w:rPr>
        <w:t>9</w:t>
      </w:r>
    </w:p>
    <w:p w14:paraId="4B065609" w14:textId="77777777" w:rsidR="00946484" w:rsidRPr="00D431FD" w:rsidRDefault="00946484" w:rsidP="003B0186">
      <w:pPr>
        <w:pStyle w:val="Bezodstpw"/>
        <w:jc w:val="center"/>
        <w:rPr>
          <w:rFonts w:ascii="Arial" w:hAnsi="Arial" w:cs="Arial"/>
          <w:b/>
        </w:rPr>
      </w:pPr>
    </w:p>
    <w:p w14:paraId="6E62129F" w14:textId="77777777" w:rsidR="003B0186" w:rsidRDefault="003B0186" w:rsidP="003B0186">
      <w:pPr>
        <w:pStyle w:val="Bezodstpw"/>
        <w:textAlignment w:val="auto"/>
        <w:rPr>
          <w:rFonts w:ascii="Arial" w:hAnsi="Arial" w:cs="Arial"/>
        </w:rPr>
      </w:pPr>
      <w:r>
        <w:rPr>
          <w:rFonts w:ascii="Arial" w:hAnsi="Arial" w:cs="Arial"/>
        </w:rPr>
        <w:t xml:space="preserve">W sprawach nieuregulowanych niniejszą umową stosuje się przepisy Kodeksu cywilnego i ustawy </w:t>
      </w:r>
      <w:proofErr w:type="spellStart"/>
      <w:r>
        <w:rPr>
          <w:rFonts w:ascii="Arial" w:hAnsi="Arial" w:cs="Arial"/>
        </w:rPr>
        <w:t>pzp</w:t>
      </w:r>
      <w:proofErr w:type="spellEnd"/>
      <w:r>
        <w:rPr>
          <w:rFonts w:ascii="Arial" w:hAnsi="Arial" w:cs="Arial"/>
        </w:rPr>
        <w:t>.</w:t>
      </w:r>
    </w:p>
    <w:p w14:paraId="437158DE" w14:textId="77777777" w:rsidR="00136BDB" w:rsidRDefault="00136BDB" w:rsidP="003B0186">
      <w:pPr>
        <w:pStyle w:val="zan"/>
        <w:ind w:left="0" w:firstLine="0"/>
        <w:jc w:val="center"/>
        <w:rPr>
          <w:b/>
        </w:rPr>
      </w:pPr>
    </w:p>
    <w:p w14:paraId="6E6B2745" w14:textId="77777777" w:rsidR="003B0186" w:rsidRPr="00D431FD" w:rsidRDefault="003B0186" w:rsidP="003B0186">
      <w:pPr>
        <w:pStyle w:val="zan"/>
        <w:ind w:left="0" w:firstLine="0"/>
        <w:jc w:val="center"/>
        <w:rPr>
          <w:b/>
        </w:rPr>
      </w:pPr>
      <w:r w:rsidRPr="00D431FD">
        <w:rPr>
          <w:b/>
        </w:rPr>
        <w:t xml:space="preserve">§ </w:t>
      </w:r>
      <w:r>
        <w:rPr>
          <w:b/>
        </w:rPr>
        <w:t>20</w:t>
      </w:r>
    </w:p>
    <w:p w14:paraId="1FCE6E1E" w14:textId="77777777" w:rsidR="003B0186" w:rsidRPr="00267F67" w:rsidRDefault="003B0186" w:rsidP="003B0186">
      <w:pPr>
        <w:spacing w:after="0" w:line="240" w:lineRule="auto"/>
        <w:mirrorIndents/>
        <w:rPr>
          <w:rFonts w:ascii="Arial" w:hAnsi="Arial" w:cs="Arial"/>
          <w:bCs/>
        </w:rPr>
      </w:pPr>
      <w:r w:rsidRPr="00267F67">
        <w:rPr>
          <w:rFonts w:ascii="Arial" w:hAnsi="Arial" w:cs="Arial"/>
          <w:bCs/>
        </w:rPr>
        <w:t xml:space="preserve">Wykonawca oświadcza, że: </w:t>
      </w:r>
    </w:p>
    <w:p w14:paraId="4D6325AD" w14:textId="77777777" w:rsidR="003B0186" w:rsidRPr="00267F67" w:rsidRDefault="003B0186" w:rsidP="00FD1406">
      <w:pPr>
        <w:pStyle w:val="Bezodstpw"/>
        <w:widowControl/>
        <w:numPr>
          <w:ilvl w:val="0"/>
          <w:numId w:val="36"/>
        </w:numPr>
        <w:adjustRightInd/>
        <w:textAlignment w:val="auto"/>
        <w:rPr>
          <w:rFonts w:ascii="Arial" w:hAnsi="Arial" w:cs="Arial"/>
        </w:rPr>
      </w:pPr>
      <w:r w:rsidRPr="00267F67">
        <w:rPr>
          <w:rFonts w:ascii="Arial" w:hAnsi="Arial" w:cs="Arial"/>
        </w:rPr>
        <w:t>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w:t>
      </w:r>
      <w:r w:rsidR="00136BDB">
        <w:rPr>
          <w:rFonts w:ascii="Arial" w:hAnsi="Arial" w:cs="Arial"/>
        </w:rPr>
        <w:t xml:space="preserve"> </w:t>
      </w:r>
      <w:r w:rsidRPr="00267F67">
        <w:rPr>
          <w:rFonts w:ascii="Arial" w:hAnsi="Arial" w:cs="Arial"/>
        </w:rPr>
        <w:t xml:space="preserve">w umowie, osoby fizyczne zatrudnione przez Wykonawcę na podstawie umowy o pracę przy realizacji niniejszej umowy, osoby fizyczne działające w imieniu podmiotów trzecich udostępniających zasoby w ramach realizacji niniejszej umowy na podstawie art. 118 ustawy </w:t>
      </w:r>
      <w:proofErr w:type="spellStart"/>
      <w:r w:rsidRPr="00267F67">
        <w:rPr>
          <w:rFonts w:ascii="Arial" w:hAnsi="Arial" w:cs="Arial"/>
        </w:rPr>
        <w:t>pzp</w:t>
      </w:r>
      <w:proofErr w:type="spellEnd"/>
      <w:r w:rsidRPr="00267F67">
        <w:rPr>
          <w:rFonts w:ascii="Arial" w:hAnsi="Arial" w:cs="Aria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6FA94133" w14:textId="77777777" w:rsidR="003B0186" w:rsidRPr="00267F67" w:rsidRDefault="003B0186" w:rsidP="00FD1406">
      <w:pPr>
        <w:pStyle w:val="Bezodstpw"/>
        <w:widowControl/>
        <w:numPr>
          <w:ilvl w:val="0"/>
          <w:numId w:val="36"/>
        </w:numPr>
        <w:adjustRightInd/>
        <w:textAlignment w:val="auto"/>
        <w:rPr>
          <w:rFonts w:ascii="Arial" w:hAnsi="Arial" w:cs="Arial"/>
        </w:rPr>
      </w:pPr>
      <w:r w:rsidRPr="00267F67">
        <w:rPr>
          <w:rFonts w:ascii="Arial" w:hAnsi="Arial" w:cs="Arial"/>
        </w:rPr>
        <w:t>osoby wymienione w punkcie wyżej podają dane osobowe dobrowolnie i że są one zgodne z prawdą;</w:t>
      </w:r>
    </w:p>
    <w:p w14:paraId="4B373C2F" w14:textId="77777777" w:rsidR="003B0186" w:rsidRPr="00E04533" w:rsidRDefault="003B0186" w:rsidP="00FD1406">
      <w:pPr>
        <w:pStyle w:val="Bezodstpw"/>
        <w:widowControl/>
        <w:numPr>
          <w:ilvl w:val="0"/>
          <w:numId w:val="36"/>
        </w:numPr>
        <w:adjustRightInd/>
        <w:textAlignment w:val="auto"/>
        <w:rPr>
          <w:rFonts w:ascii="Arial" w:hAnsi="Arial" w:cs="Arial"/>
        </w:rPr>
      </w:pPr>
      <w:r w:rsidRPr="00267F67">
        <w:rPr>
          <w:rFonts w:ascii="Arial" w:hAnsi="Arial" w:cs="Arial"/>
        </w:rPr>
        <w:t>wykonał obowiązki informacyjne wynikające z Rozporządzenia Parlamentu Europejskiego</w:t>
      </w:r>
      <w:r>
        <w:rPr>
          <w:rFonts w:ascii="Arial" w:hAnsi="Arial" w:cs="Arial"/>
        </w:rPr>
        <w:t xml:space="preserve">                </w:t>
      </w:r>
      <w:r w:rsidRPr="00267F67">
        <w:rPr>
          <w:rFonts w:ascii="Arial" w:hAnsi="Arial" w:cs="Arial"/>
        </w:rPr>
        <w:t xml:space="preserve"> i Rady (UE) 2016/679 z dnia 27 kwietnia 2016 r. w sprawie ochrony osób fizycznych</w:t>
      </w:r>
      <w:r w:rsidR="00136BDB">
        <w:rPr>
          <w:rFonts w:ascii="Arial" w:hAnsi="Arial" w:cs="Arial"/>
        </w:rPr>
        <w:t xml:space="preserve"> </w:t>
      </w:r>
      <w:r w:rsidRPr="00267F67">
        <w:rPr>
          <w:rFonts w:ascii="Arial" w:hAnsi="Arial" w:cs="Arial"/>
        </w:rPr>
        <w:t>w związku z przetwarzaniem danych osobowych i w sprawie swobodnego przepływu takich danych oraz uchylenia dyrektywy 95/46/WE (ogólne rozporządzenie o ochronie danych „RODO” Dz. Urz. UE. L Nr 119 z 04.05.2016 r.) wobec osób wskazanych w pkt. 1 powyżej,</w:t>
      </w:r>
      <w:r w:rsidR="00136BDB">
        <w:rPr>
          <w:rFonts w:ascii="Arial" w:hAnsi="Arial" w:cs="Arial"/>
        </w:rPr>
        <w:t xml:space="preserve"> </w:t>
      </w:r>
      <w:r w:rsidRPr="00267F67">
        <w:rPr>
          <w:rFonts w:ascii="Arial" w:hAnsi="Arial" w:cs="Arial"/>
        </w:rPr>
        <w:t xml:space="preserve">w tym też o klauzulach dotyczących tego przedmiotu zawartych w niniejszej umowie.  </w:t>
      </w:r>
      <w:r w:rsidRPr="00E04533">
        <w:rPr>
          <w:rFonts w:ascii="Arial" w:hAnsi="Arial" w:cs="Arial"/>
          <w:lang w:eastAsia="pl-PL"/>
        </w:rPr>
        <w:t xml:space="preserve"> </w:t>
      </w:r>
      <w:r w:rsidRPr="00E04533">
        <w:rPr>
          <w:rFonts w:ascii="Arial" w:hAnsi="Arial" w:cs="Arial"/>
          <w:bCs/>
        </w:rPr>
        <w:br/>
      </w:r>
    </w:p>
    <w:p w14:paraId="210CBE41" w14:textId="77777777" w:rsidR="003B0186" w:rsidRDefault="003B0186" w:rsidP="003B0186">
      <w:pPr>
        <w:pStyle w:val="Bezodstpw"/>
        <w:widowControl/>
        <w:suppressAutoHyphens w:val="0"/>
        <w:adjustRightInd/>
        <w:ind w:left="360"/>
        <w:jc w:val="center"/>
        <w:textAlignment w:val="auto"/>
        <w:rPr>
          <w:rFonts w:ascii="Arial" w:hAnsi="Arial" w:cs="Arial"/>
          <w:b/>
          <w:bCs/>
        </w:rPr>
      </w:pPr>
      <w:r w:rsidRPr="00D431FD">
        <w:rPr>
          <w:rFonts w:ascii="Arial" w:hAnsi="Arial" w:cs="Arial"/>
          <w:b/>
        </w:rPr>
        <w:t xml:space="preserve">§ </w:t>
      </w:r>
      <w:r>
        <w:rPr>
          <w:rFonts w:ascii="Arial" w:hAnsi="Arial" w:cs="Arial"/>
          <w:b/>
          <w:bCs/>
        </w:rPr>
        <w:t>21</w:t>
      </w:r>
    </w:p>
    <w:p w14:paraId="23C029DC" w14:textId="77777777" w:rsidR="00946484" w:rsidRPr="00D431FD" w:rsidRDefault="00946484" w:rsidP="003B0186">
      <w:pPr>
        <w:pStyle w:val="Bezodstpw"/>
        <w:widowControl/>
        <w:suppressAutoHyphens w:val="0"/>
        <w:adjustRightInd/>
        <w:ind w:left="360"/>
        <w:jc w:val="center"/>
        <w:textAlignment w:val="auto"/>
        <w:rPr>
          <w:rFonts w:ascii="Arial" w:hAnsi="Arial" w:cs="Arial"/>
          <w:b/>
          <w:bCs/>
        </w:rPr>
      </w:pPr>
    </w:p>
    <w:p w14:paraId="00EB7BAA" w14:textId="77777777" w:rsidR="003B0186" w:rsidRPr="00E04533" w:rsidRDefault="003B0186" w:rsidP="00FD140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64F3D723" w14:textId="77777777" w:rsidR="003B0186" w:rsidRPr="00E04533" w:rsidRDefault="003B0186" w:rsidP="00FD140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Administratorem jest Wójt Gminy Stare Babice, ul. Rynek 32, 05-082 Stare Babice. Kontakt: tel. (22)730-80-88, mail: kancelaria@stare-babice.pl;</w:t>
      </w:r>
    </w:p>
    <w:p w14:paraId="79914443" w14:textId="77777777" w:rsidR="003B0186" w:rsidRPr="00E04533" w:rsidRDefault="003B0186" w:rsidP="00FD140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Administrator powołał Inspektora Ochrony Danych, z którym można się skontaktować pod adres email: iod@stare-babice.pl;</w:t>
      </w:r>
    </w:p>
    <w:p w14:paraId="54F4AEE2" w14:textId="77777777" w:rsidR="003B0186" w:rsidRDefault="003B0186" w:rsidP="00FD140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Podstawą przetwarzania danych osobowych jest art. 6 ust.1 lit. b Rozporządzenia RODO tj. w celu realizacji niniejszej umowy.</w:t>
      </w:r>
    </w:p>
    <w:p w14:paraId="49E5E759" w14:textId="77777777" w:rsidR="002B0B3A" w:rsidRDefault="002B0B3A" w:rsidP="002B0B3A">
      <w:pPr>
        <w:widowControl/>
        <w:adjustRightInd/>
        <w:spacing w:after="0" w:line="240" w:lineRule="auto"/>
        <w:ind w:left="360"/>
        <w:textAlignment w:val="auto"/>
        <w:rPr>
          <w:rFonts w:ascii="Arial" w:hAnsi="Arial" w:cs="Arial"/>
          <w:bCs/>
        </w:rPr>
      </w:pPr>
    </w:p>
    <w:p w14:paraId="71ED9A89" w14:textId="77777777" w:rsidR="00946484" w:rsidRDefault="00946484" w:rsidP="002B0B3A">
      <w:pPr>
        <w:widowControl/>
        <w:adjustRightInd/>
        <w:spacing w:after="0" w:line="240" w:lineRule="auto"/>
        <w:ind w:left="360"/>
        <w:textAlignment w:val="auto"/>
        <w:rPr>
          <w:rFonts w:ascii="Arial" w:hAnsi="Arial" w:cs="Arial"/>
          <w:bCs/>
        </w:rPr>
      </w:pPr>
    </w:p>
    <w:p w14:paraId="337F24A8" w14:textId="77777777" w:rsidR="00946484" w:rsidRDefault="00946484" w:rsidP="002B0B3A">
      <w:pPr>
        <w:widowControl/>
        <w:adjustRightInd/>
        <w:spacing w:after="0" w:line="240" w:lineRule="auto"/>
        <w:ind w:left="360"/>
        <w:textAlignment w:val="auto"/>
        <w:rPr>
          <w:rFonts w:ascii="Arial" w:hAnsi="Arial" w:cs="Arial"/>
          <w:bCs/>
        </w:rPr>
      </w:pPr>
    </w:p>
    <w:p w14:paraId="0BE965A0" w14:textId="77777777" w:rsidR="00946484" w:rsidRPr="00E04533" w:rsidRDefault="00946484" w:rsidP="002B0B3A">
      <w:pPr>
        <w:widowControl/>
        <w:adjustRightInd/>
        <w:spacing w:after="0" w:line="240" w:lineRule="auto"/>
        <w:ind w:left="360"/>
        <w:textAlignment w:val="auto"/>
        <w:rPr>
          <w:rFonts w:ascii="Arial" w:hAnsi="Arial" w:cs="Arial"/>
          <w:bCs/>
        </w:rPr>
      </w:pPr>
    </w:p>
    <w:p w14:paraId="13E9139B" w14:textId="77777777" w:rsidR="003B0186" w:rsidRPr="00E04533" w:rsidRDefault="003B0186" w:rsidP="00FD1406">
      <w:pPr>
        <w:widowControl/>
        <w:numPr>
          <w:ilvl w:val="0"/>
          <w:numId w:val="37"/>
        </w:numPr>
        <w:adjustRightInd/>
        <w:spacing w:after="0" w:line="240" w:lineRule="auto"/>
        <w:textAlignment w:val="auto"/>
        <w:rPr>
          <w:rFonts w:ascii="Arial" w:hAnsi="Arial" w:cs="Arial"/>
          <w:bCs/>
        </w:rPr>
      </w:pPr>
      <w:r w:rsidRPr="00E04533">
        <w:rPr>
          <w:rFonts w:ascii="Arial" w:hAnsi="Arial" w:cs="Arial"/>
          <w:bCs/>
        </w:rPr>
        <w:lastRenderedPageBreak/>
        <w:t>Odbiorcami danych osobowych będą organy i instytucje uprawnione do otrzymania danych osobowych na podstawie przepisów prawa.</w:t>
      </w:r>
    </w:p>
    <w:p w14:paraId="6FA1E5B7" w14:textId="77777777" w:rsidR="003B0186" w:rsidRPr="00E04533" w:rsidRDefault="003B0186" w:rsidP="00FD140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Osoba, której dane osobowe są przetwarzane:</w:t>
      </w:r>
    </w:p>
    <w:p w14:paraId="30F69777" w14:textId="77777777" w:rsidR="003B0186" w:rsidRPr="00E04533" w:rsidRDefault="003B0186" w:rsidP="00FD1406">
      <w:pPr>
        <w:widowControl/>
        <w:numPr>
          <w:ilvl w:val="0"/>
          <w:numId w:val="38"/>
        </w:numPr>
        <w:adjustRightInd/>
        <w:spacing w:after="0" w:line="240" w:lineRule="auto"/>
        <w:textAlignment w:val="auto"/>
        <w:rPr>
          <w:rFonts w:ascii="Arial" w:hAnsi="Arial" w:cs="Arial"/>
          <w:bCs/>
        </w:rPr>
      </w:pPr>
      <w:r w:rsidRPr="00E04533">
        <w:rPr>
          <w:rFonts w:ascii="Arial" w:hAnsi="Arial" w:cs="Arial"/>
          <w:bCs/>
        </w:rPr>
        <w:t xml:space="preserve">ma prawo żądać od administratora dostępu do swoich danych osobowych, </w:t>
      </w:r>
      <w:r w:rsidRPr="00E04533">
        <w:rPr>
          <w:rFonts w:ascii="Arial" w:hAnsi="Arial" w:cs="Arial"/>
          <w:bCs/>
        </w:rPr>
        <w:br/>
        <w:t>ich sprostowania, przenoszenia danych oraz ograniczenia przetwarzania:</w:t>
      </w:r>
    </w:p>
    <w:p w14:paraId="7F1D7EFA" w14:textId="77777777" w:rsidR="003B0186" w:rsidRPr="00E04533" w:rsidRDefault="003B0186" w:rsidP="00FD1406">
      <w:pPr>
        <w:widowControl/>
        <w:numPr>
          <w:ilvl w:val="0"/>
          <w:numId w:val="38"/>
        </w:numPr>
        <w:adjustRightInd/>
        <w:spacing w:after="0" w:line="240" w:lineRule="auto"/>
        <w:textAlignment w:val="auto"/>
        <w:rPr>
          <w:rFonts w:ascii="Arial" w:hAnsi="Arial" w:cs="Arial"/>
          <w:bCs/>
        </w:rPr>
      </w:pPr>
      <w:r w:rsidRPr="00E04533">
        <w:rPr>
          <w:rFonts w:ascii="Arial" w:hAnsi="Arial" w:cs="Arial"/>
          <w:bCs/>
        </w:rPr>
        <w:t>ma prawo wniesienia skargi do organu nadzorczego, czyli Prezesa Urzędu Ochrony Danych Osobowych.</w:t>
      </w:r>
    </w:p>
    <w:p w14:paraId="299D395A" w14:textId="77777777" w:rsidR="003B0186" w:rsidRPr="00E04533" w:rsidRDefault="003B0186" w:rsidP="00FD140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Dane osobowe będą przechowywane do czasu przedawnienia ewentualnych roszczeń oraz zgodnie z przepisami dotyczącymi archiwizacji dokumentów.</w:t>
      </w:r>
    </w:p>
    <w:p w14:paraId="0FAE0757" w14:textId="77777777" w:rsidR="003B0186" w:rsidRPr="00E04533" w:rsidRDefault="003B0186" w:rsidP="00FD140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Przy przetwarzaniu danych osobowych Administrator nie stosuje zautomatyzowanego podejmowania decyzji i profilowania.</w:t>
      </w:r>
      <w:r w:rsidRPr="00E04533">
        <w:rPr>
          <w:rFonts w:ascii="Arial" w:hAnsi="Arial" w:cs="Arial"/>
          <w:bCs/>
        </w:rPr>
        <w:br/>
      </w:r>
    </w:p>
    <w:p w14:paraId="225C5FB0" w14:textId="77777777" w:rsidR="003B0186" w:rsidRPr="00D431FD" w:rsidRDefault="003B0186" w:rsidP="003B0186">
      <w:pPr>
        <w:pStyle w:val="Bezodstpw"/>
        <w:widowControl/>
        <w:suppressAutoHyphens w:val="0"/>
        <w:jc w:val="center"/>
        <w:rPr>
          <w:rFonts w:ascii="Arial" w:hAnsi="Arial" w:cs="Arial"/>
          <w:b/>
        </w:rPr>
      </w:pPr>
      <w:r w:rsidRPr="00D431FD">
        <w:rPr>
          <w:rFonts w:ascii="Arial" w:hAnsi="Arial" w:cs="Arial"/>
          <w:b/>
        </w:rPr>
        <w:t xml:space="preserve">§ </w:t>
      </w:r>
      <w:r>
        <w:rPr>
          <w:rFonts w:ascii="Arial" w:hAnsi="Arial" w:cs="Arial"/>
          <w:b/>
        </w:rPr>
        <w:t>22</w:t>
      </w:r>
    </w:p>
    <w:p w14:paraId="4CCF9690" w14:textId="77777777" w:rsidR="003B0186" w:rsidRPr="001B4DCB" w:rsidRDefault="003B0186" w:rsidP="003B0186">
      <w:pPr>
        <w:pStyle w:val="Bezodstpw"/>
        <w:widowControl/>
        <w:suppressAutoHyphens w:val="0"/>
        <w:rPr>
          <w:rFonts w:ascii="Arial" w:hAnsi="Arial" w:cs="Arial"/>
        </w:rPr>
      </w:pPr>
      <w:r w:rsidRPr="001B4DCB">
        <w:rPr>
          <w:rFonts w:ascii="Arial" w:hAnsi="Arial" w:cs="Arial"/>
        </w:rPr>
        <w:t>Bez uprzedniej pisemnej zgody Zamawiającego Wykonawca nie ma prawa dokonania przelewu wierzytelności wynikających z niniejszej umowy na osobę trzecią.</w:t>
      </w:r>
    </w:p>
    <w:p w14:paraId="52CFF1EC" w14:textId="77777777" w:rsidR="003B0186" w:rsidRPr="001B4DCB" w:rsidRDefault="003B0186" w:rsidP="003B0186">
      <w:pPr>
        <w:pStyle w:val="Bezodstpw"/>
        <w:widowControl/>
        <w:suppressAutoHyphens w:val="0"/>
        <w:rPr>
          <w:rFonts w:ascii="Arial" w:hAnsi="Arial" w:cs="Arial"/>
        </w:rPr>
      </w:pPr>
    </w:p>
    <w:p w14:paraId="0E80BBE3" w14:textId="77777777" w:rsidR="003B0186" w:rsidRPr="00D431FD" w:rsidRDefault="003B0186" w:rsidP="003B0186">
      <w:pPr>
        <w:pStyle w:val="Bezodstpw"/>
        <w:widowControl/>
        <w:suppressAutoHyphens w:val="0"/>
        <w:jc w:val="center"/>
        <w:rPr>
          <w:rFonts w:ascii="Arial" w:hAnsi="Arial" w:cs="Arial"/>
          <w:b/>
        </w:rPr>
      </w:pPr>
      <w:r w:rsidRPr="00D431FD">
        <w:rPr>
          <w:rFonts w:ascii="Arial" w:hAnsi="Arial" w:cs="Arial"/>
          <w:b/>
        </w:rPr>
        <w:t xml:space="preserve">§ </w:t>
      </w:r>
      <w:r>
        <w:rPr>
          <w:rFonts w:ascii="Arial" w:hAnsi="Arial" w:cs="Arial"/>
          <w:b/>
        </w:rPr>
        <w:t>23</w:t>
      </w:r>
    </w:p>
    <w:p w14:paraId="7BB49C13" w14:textId="77777777" w:rsidR="003B0186" w:rsidRPr="001B4DCB" w:rsidRDefault="003B0186" w:rsidP="003B0186">
      <w:pPr>
        <w:pStyle w:val="Nagwek"/>
        <w:widowControl/>
        <w:tabs>
          <w:tab w:val="left" w:pos="708"/>
        </w:tabs>
        <w:suppressAutoHyphens w:val="0"/>
        <w:spacing w:line="240" w:lineRule="auto"/>
        <w:rPr>
          <w:rFonts w:ascii="Arial" w:hAnsi="Arial" w:cs="Arial"/>
          <w:sz w:val="20"/>
        </w:rPr>
      </w:pPr>
      <w:r w:rsidRPr="001B4DCB">
        <w:rPr>
          <w:rFonts w:ascii="Arial" w:hAnsi="Arial" w:cs="Arial"/>
          <w:sz w:val="20"/>
        </w:rPr>
        <w:t>Umowę sporządzono w 3 jednobrzmiących egzemplarzach, 2 egzemplarze dla Zamawiającego i 1 egzemplarz dla Wykonawcy.</w:t>
      </w:r>
    </w:p>
    <w:p w14:paraId="5AD46FF9" w14:textId="77777777" w:rsidR="003B0186" w:rsidRDefault="003B0186" w:rsidP="003B0186">
      <w:pPr>
        <w:pStyle w:val="Nagwek"/>
        <w:tabs>
          <w:tab w:val="left" w:pos="708"/>
        </w:tabs>
        <w:spacing w:after="0" w:line="240" w:lineRule="auto"/>
        <w:ind w:left="360"/>
        <w:jc w:val="center"/>
        <w:rPr>
          <w:rFonts w:ascii="Arial" w:hAnsi="Arial" w:cs="Arial"/>
          <w:sz w:val="20"/>
        </w:rPr>
      </w:pPr>
    </w:p>
    <w:p w14:paraId="22D89307" w14:textId="77777777" w:rsidR="003B0186" w:rsidRDefault="003B0186" w:rsidP="003B0186">
      <w:pPr>
        <w:pStyle w:val="Nagwek"/>
        <w:tabs>
          <w:tab w:val="left" w:pos="708"/>
        </w:tabs>
        <w:spacing w:after="0" w:line="240" w:lineRule="auto"/>
        <w:rPr>
          <w:rFonts w:ascii="Arial" w:hAnsi="Arial" w:cs="Arial"/>
          <w:sz w:val="20"/>
        </w:rPr>
      </w:pPr>
    </w:p>
    <w:p w14:paraId="698D38C6" w14:textId="77777777" w:rsidR="003B0186" w:rsidRPr="002148B9" w:rsidRDefault="003B0186" w:rsidP="003B0186">
      <w:pPr>
        <w:jc w:val="center"/>
        <w:rPr>
          <w:rFonts w:ascii="Arial" w:hAnsi="Arial" w:cs="Arial"/>
          <w:b/>
        </w:rPr>
      </w:pPr>
      <w:r>
        <w:rPr>
          <w:rFonts w:ascii="Arial" w:hAnsi="Arial" w:cs="Arial"/>
        </w:rPr>
        <w:t>ZAMAWIAJĄCY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WYKONAWCA</w:t>
      </w:r>
    </w:p>
    <w:p w14:paraId="69C7FDD6" w14:textId="77777777" w:rsidR="003B0186" w:rsidRPr="002148B9" w:rsidRDefault="003B0186" w:rsidP="003B0186">
      <w:pPr>
        <w:widowControl/>
        <w:suppressAutoHyphens w:val="0"/>
        <w:adjustRightInd/>
        <w:spacing w:after="0" w:line="240" w:lineRule="auto"/>
        <w:ind w:left="360"/>
        <w:textAlignment w:val="auto"/>
        <w:rPr>
          <w:rFonts w:ascii="Arial" w:hAnsi="Arial" w:cs="Arial"/>
          <w:b/>
        </w:rPr>
      </w:pPr>
    </w:p>
    <w:p w14:paraId="3861E8E3" w14:textId="77777777" w:rsidR="008D6BE8" w:rsidRPr="002148B9" w:rsidRDefault="008D6BE8" w:rsidP="003B0186">
      <w:pPr>
        <w:widowControl/>
        <w:suppressAutoHyphens w:val="0"/>
        <w:adjustRightInd/>
        <w:spacing w:after="0" w:line="240" w:lineRule="auto"/>
        <w:textAlignment w:val="auto"/>
        <w:rPr>
          <w:rFonts w:ascii="Arial" w:hAnsi="Arial" w:cs="Arial"/>
          <w:b/>
        </w:rPr>
      </w:pPr>
    </w:p>
    <w:sectPr w:rsidR="008D6BE8" w:rsidRPr="002148B9" w:rsidSect="001345C5">
      <w:headerReference w:type="default" r:id="rId12"/>
      <w:footerReference w:type="default" r:id="rId13"/>
      <w:pgSz w:w="11906" w:h="16838"/>
      <w:pgMar w:top="1418" w:right="1276" w:bottom="284" w:left="1276"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00E45" w14:textId="77777777" w:rsidR="002F768A" w:rsidRDefault="002F768A">
      <w:pPr>
        <w:spacing w:after="0" w:line="240" w:lineRule="auto"/>
      </w:pPr>
      <w:r>
        <w:separator/>
      </w:r>
    </w:p>
  </w:endnote>
  <w:endnote w:type="continuationSeparator" w:id="0">
    <w:p w14:paraId="474320DE" w14:textId="77777777" w:rsidR="002F768A" w:rsidRDefault="002F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BE757" w14:textId="77777777" w:rsidR="002F768A" w:rsidRPr="00B43236" w:rsidRDefault="002F768A" w:rsidP="00B43236">
    <w:pPr>
      <w:pStyle w:val="Stopka"/>
      <w:pBdr>
        <w:top w:val="thinThickSmallGap" w:sz="24" w:space="1" w:color="622423"/>
      </w:pBdr>
      <w:tabs>
        <w:tab w:val="right" w:pos="9073"/>
      </w:tabs>
      <w:rPr>
        <w:rFonts w:ascii="Arial" w:hAnsi="Arial" w:cs="Arial"/>
        <w:bCs/>
        <w:i/>
        <w:iCs/>
        <w:sz w:val="16"/>
        <w:szCs w:val="16"/>
      </w:rPr>
    </w:pPr>
    <w:r w:rsidRPr="002B2473">
      <w:rPr>
        <w:rFonts w:ascii="Arial" w:hAnsi="Arial" w:cs="Arial"/>
        <w:i/>
        <w:color w:val="000000"/>
        <w:sz w:val="18"/>
        <w:szCs w:val="18"/>
      </w:rPr>
      <w:t xml:space="preserve">Budowa oświetlenia </w:t>
    </w:r>
    <w:r>
      <w:rPr>
        <w:rFonts w:ascii="Arial" w:hAnsi="Arial" w:cs="Arial"/>
        <w:i/>
        <w:color w:val="000000"/>
        <w:sz w:val="18"/>
        <w:szCs w:val="18"/>
      </w:rPr>
      <w:t>w gminie Stare Babice - 2024</w:t>
    </w:r>
    <w:r w:rsidRPr="00B43236">
      <w:rPr>
        <w:rFonts w:ascii="Arial" w:hAnsi="Arial" w:cs="Arial"/>
        <w:bCs/>
        <w:i/>
        <w:iCs/>
        <w:sz w:val="16"/>
        <w:szCs w:val="16"/>
      </w:rPr>
      <w:tab/>
      <w:t xml:space="preserve">Strona </w:t>
    </w:r>
    <w:r w:rsidRPr="00B43236">
      <w:rPr>
        <w:rFonts w:ascii="Arial" w:hAnsi="Arial" w:cs="Arial"/>
        <w:bCs/>
        <w:i/>
        <w:iCs/>
        <w:sz w:val="16"/>
        <w:szCs w:val="16"/>
      </w:rPr>
      <w:fldChar w:fldCharType="begin"/>
    </w:r>
    <w:r w:rsidRPr="00B43236">
      <w:rPr>
        <w:rFonts w:ascii="Arial" w:hAnsi="Arial" w:cs="Arial"/>
        <w:bCs/>
        <w:i/>
        <w:iCs/>
        <w:sz w:val="16"/>
        <w:szCs w:val="16"/>
      </w:rPr>
      <w:instrText xml:space="preserve"> PAGE   \* MERGEFORMAT </w:instrText>
    </w:r>
    <w:r w:rsidRPr="00B43236">
      <w:rPr>
        <w:rFonts w:ascii="Arial" w:hAnsi="Arial" w:cs="Arial"/>
        <w:bCs/>
        <w:i/>
        <w:iCs/>
        <w:sz w:val="16"/>
        <w:szCs w:val="16"/>
      </w:rPr>
      <w:fldChar w:fldCharType="separate"/>
    </w:r>
    <w:r>
      <w:rPr>
        <w:rFonts w:ascii="Arial" w:hAnsi="Arial" w:cs="Arial"/>
        <w:bCs/>
        <w:i/>
        <w:iCs/>
        <w:noProof/>
        <w:sz w:val="16"/>
        <w:szCs w:val="16"/>
      </w:rPr>
      <w:t>1</w:t>
    </w:r>
    <w:r w:rsidRPr="00B43236">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20297" w14:textId="77777777" w:rsidR="002F768A" w:rsidRDefault="002F768A">
      <w:pPr>
        <w:spacing w:after="0" w:line="240" w:lineRule="auto"/>
      </w:pPr>
      <w:r>
        <w:separator/>
      </w:r>
    </w:p>
  </w:footnote>
  <w:footnote w:type="continuationSeparator" w:id="0">
    <w:p w14:paraId="47A8A6CA" w14:textId="77777777" w:rsidR="002F768A" w:rsidRDefault="002F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8ABE" w14:textId="77777777" w:rsidR="002F768A" w:rsidRDefault="002F768A" w:rsidP="009D6FB0">
    <w:pPr>
      <w:pStyle w:val="Nagwek"/>
      <w:pBdr>
        <w:bottom w:val="double" w:sz="16" w:space="1" w:color="800000"/>
      </w:pBdr>
      <w:spacing w:after="100" w:line="240" w:lineRule="auto"/>
      <w:jc w:val="center"/>
      <w:rPr>
        <w:rFonts w:ascii="Arial" w:hAnsi="Arial" w:cs="Arial"/>
        <w:i/>
        <w:sz w:val="16"/>
        <w:szCs w:val="16"/>
      </w:rPr>
    </w:pPr>
  </w:p>
  <w:p w14:paraId="7DC05996" w14:textId="77777777" w:rsidR="002F768A" w:rsidRPr="0062155A" w:rsidRDefault="002F768A" w:rsidP="009D6FB0">
    <w:pPr>
      <w:pStyle w:val="Nagwek"/>
      <w:pBdr>
        <w:bottom w:val="double" w:sz="16" w:space="1"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1332AFA"/>
    <w:multiLevelType w:val="hybridMultilevel"/>
    <w:tmpl w:val="D3E6C5DE"/>
    <w:lvl w:ilvl="0" w:tplc="23561FEC">
      <w:start w:val="1"/>
      <w:numFmt w:val="lowerLetter"/>
      <w:lvlText w:val="%1)"/>
      <w:lvlJc w:val="right"/>
      <w:pPr>
        <w:ind w:left="1068" w:hanging="360"/>
      </w:pPr>
      <w:rPr>
        <w:rFonts w:hint="default"/>
        <w:color w:val="auto"/>
        <w:sz w:val="20"/>
      </w:rPr>
    </w:lvl>
    <w:lvl w:ilvl="1" w:tplc="23561FEC">
      <w:start w:val="1"/>
      <w:numFmt w:val="lowerLetter"/>
      <w:lvlText w:val="%2)"/>
      <w:lvlJc w:val="right"/>
      <w:pPr>
        <w:ind w:left="1788" w:hanging="360"/>
      </w:pPr>
      <w:rPr>
        <w:rFonts w:hint="default"/>
        <w:color w:val="auto"/>
        <w:sz w:val="20"/>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8" w15:restartNumberingAfterBreak="0">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36A2722"/>
    <w:multiLevelType w:val="hybridMultilevel"/>
    <w:tmpl w:val="085E6870"/>
    <w:lvl w:ilvl="0" w:tplc="04150011">
      <w:start w:val="1"/>
      <w:numFmt w:val="decimal"/>
      <w:lvlText w:val="%1)"/>
      <w:lvlJc w:val="left"/>
      <w:pPr>
        <w:ind w:left="720" w:hanging="360"/>
      </w:pPr>
    </w:lvl>
    <w:lvl w:ilvl="1" w:tplc="09F6A49C">
      <w:start w:val="1"/>
      <w:numFmt w:val="lowerLetter"/>
      <w:lvlText w:val="%2)"/>
      <w:lvlJc w:val="lef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078F3AA5"/>
    <w:multiLevelType w:val="hybridMultilevel"/>
    <w:tmpl w:val="11BE079E"/>
    <w:lvl w:ilvl="0" w:tplc="BD62CA5E">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098014BE"/>
    <w:multiLevelType w:val="hybridMultilevel"/>
    <w:tmpl w:val="E8A485DA"/>
    <w:lvl w:ilvl="0" w:tplc="04150011">
      <w:start w:val="1"/>
      <w:numFmt w:val="decimal"/>
      <w:lvlText w:val="%1)"/>
      <w:lvlJc w:val="left"/>
      <w:pPr>
        <w:ind w:left="720" w:hanging="360"/>
      </w:pPr>
    </w:lvl>
    <w:lvl w:ilvl="1" w:tplc="09F6A49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9"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1" w15:restartNumberingAfterBreak="0">
    <w:nsid w:val="0CD871F1"/>
    <w:multiLevelType w:val="hybridMultilevel"/>
    <w:tmpl w:val="1EC6F138"/>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3" w15:restartNumberingAfterBreak="0">
    <w:nsid w:val="0E046F8D"/>
    <w:multiLevelType w:val="hybridMultilevel"/>
    <w:tmpl w:val="9A3C5524"/>
    <w:lvl w:ilvl="0" w:tplc="26E81272">
      <w:start w:val="3"/>
      <w:numFmt w:val="lowerLetter"/>
      <w:lvlText w:val="%1)"/>
      <w:lvlJc w:val="left"/>
      <w:pPr>
        <w:ind w:left="1068" w:hanging="360"/>
      </w:pPr>
      <w:rPr>
        <w:rFonts w:hint="default"/>
        <w:color w:val="auto"/>
        <w:sz w:val="2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94" w15:restartNumberingAfterBreak="0">
    <w:nsid w:val="0E4B7870"/>
    <w:multiLevelType w:val="hybridMultilevel"/>
    <w:tmpl w:val="6846C982"/>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5" w15:restartNumberingAfterBreak="0">
    <w:nsid w:val="0F032351"/>
    <w:multiLevelType w:val="hybridMultilevel"/>
    <w:tmpl w:val="07CEBC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136A0103"/>
    <w:multiLevelType w:val="hybridMultilevel"/>
    <w:tmpl w:val="1680772E"/>
    <w:lvl w:ilvl="0" w:tplc="1D40A39C">
      <w:start w:val="9"/>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18A06C46"/>
    <w:multiLevelType w:val="hybridMultilevel"/>
    <w:tmpl w:val="2C90E376"/>
    <w:lvl w:ilvl="0" w:tplc="483A2860">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9046BE1"/>
    <w:multiLevelType w:val="hybridMultilevel"/>
    <w:tmpl w:val="E1343CCE"/>
    <w:lvl w:ilvl="0" w:tplc="2722BA1A">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1B9257C6"/>
    <w:multiLevelType w:val="hybridMultilevel"/>
    <w:tmpl w:val="126E5BF6"/>
    <w:lvl w:ilvl="0" w:tplc="8F36A054">
      <w:start w:val="2"/>
      <w:numFmt w:val="lowerLetter"/>
      <w:lvlText w:val="%1)"/>
      <w:lvlJc w:val="left"/>
      <w:pPr>
        <w:ind w:left="149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D377CA6"/>
    <w:multiLevelType w:val="hybridMultilevel"/>
    <w:tmpl w:val="6BB8E844"/>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5" w15:restartNumberingAfterBreak="0">
    <w:nsid w:val="1D8C2D85"/>
    <w:multiLevelType w:val="hybridMultilevel"/>
    <w:tmpl w:val="010A1554"/>
    <w:lvl w:ilvl="0" w:tplc="8DB277CC">
      <w:start w:val="17"/>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1DB13595"/>
    <w:multiLevelType w:val="hybridMultilevel"/>
    <w:tmpl w:val="F6B66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7CA34AC"/>
    <w:multiLevelType w:val="hybridMultilevel"/>
    <w:tmpl w:val="E6B08F56"/>
    <w:lvl w:ilvl="0" w:tplc="E64A2BE2">
      <w:start w:val="5"/>
      <w:numFmt w:val="decimal"/>
      <w:lvlText w:val="%1."/>
      <w:lvlJc w:val="lef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7"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18"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0" w15:restartNumberingAfterBreak="0">
    <w:nsid w:val="2CA27FEC"/>
    <w:multiLevelType w:val="hybridMultilevel"/>
    <w:tmpl w:val="A3A2EC9E"/>
    <w:lvl w:ilvl="0" w:tplc="9DD69194">
      <w:start w:val="2"/>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21"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0415F5F"/>
    <w:multiLevelType w:val="hybridMultilevel"/>
    <w:tmpl w:val="239A50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6"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8" w15:restartNumberingAfterBreak="0">
    <w:nsid w:val="37381660"/>
    <w:multiLevelType w:val="hybridMultilevel"/>
    <w:tmpl w:val="21DAFA2E"/>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29"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0"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1" w15:restartNumberingAfterBreak="0">
    <w:nsid w:val="3BBD0487"/>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2"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5" w15:restartNumberingAfterBreak="0">
    <w:nsid w:val="411C1B1B"/>
    <w:multiLevelType w:val="hybridMultilevel"/>
    <w:tmpl w:val="8ACE8F02"/>
    <w:lvl w:ilvl="0" w:tplc="1D1622D4">
      <w:start w:val="1"/>
      <w:numFmt w:val="decimal"/>
      <w:lvlText w:val="%1."/>
      <w:lvlJc w:val="left"/>
      <w:pPr>
        <w:ind w:left="360" w:hanging="360"/>
      </w:pPr>
      <w:rPr>
        <w:rFonts w:hint="default"/>
        <w:b w:val="0"/>
        <w:color w:val="auto"/>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42142F62"/>
    <w:multiLevelType w:val="hybridMultilevel"/>
    <w:tmpl w:val="0A0834D6"/>
    <w:lvl w:ilvl="0" w:tplc="E76CDB2E">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38"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43"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DFE5A6B"/>
    <w:multiLevelType w:val="hybridMultilevel"/>
    <w:tmpl w:val="F128459E"/>
    <w:lvl w:ilvl="0" w:tplc="87CE7E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E251609"/>
    <w:multiLevelType w:val="hybridMultilevel"/>
    <w:tmpl w:val="F920E396"/>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9"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0" w15:restartNumberingAfterBreak="0">
    <w:nsid w:val="52474207"/>
    <w:multiLevelType w:val="hybridMultilevel"/>
    <w:tmpl w:val="73285BD8"/>
    <w:lvl w:ilvl="0" w:tplc="E104F9F2">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4"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55"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5B5514C2"/>
    <w:multiLevelType w:val="hybridMultilevel"/>
    <w:tmpl w:val="1F101948"/>
    <w:lvl w:ilvl="0" w:tplc="04150011">
      <w:start w:val="1"/>
      <w:numFmt w:val="decimal"/>
      <w:lvlText w:val="%1)"/>
      <w:lvlJc w:val="left"/>
      <w:pPr>
        <w:ind w:left="720" w:hanging="360"/>
      </w:pPr>
    </w:lvl>
    <w:lvl w:ilvl="1" w:tplc="09F6A49C">
      <w:start w:val="1"/>
      <w:numFmt w:val="lowerLetter"/>
      <w:lvlText w:val="%2)"/>
      <w:lvlJc w:val="lef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5B9E0B66"/>
    <w:multiLevelType w:val="hybridMultilevel"/>
    <w:tmpl w:val="D8ACF5E8"/>
    <w:lvl w:ilvl="0" w:tplc="E78ECDB6">
      <w:start w:val="1"/>
      <w:numFmt w:val="lowerLetter"/>
      <w:lvlText w:val="%1)"/>
      <w:lvlJc w:val="righ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C590C93"/>
    <w:multiLevelType w:val="hybridMultilevel"/>
    <w:tmpl w:val="28104208"/>
    <w:lvl w:ilvl="0" w:tplc="49580A5C">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07948C8"/>
    <w:multiLevelType w:val="hybridMultilevel"/>
    <w:tmpl w:val="ADDEAAC4"/>
    <w:lvl w:ilvl="0" w:tplc="8CEE3294">
      <w:start w:val="1"/>
      <w:numFmt w:val="lowerLetter"/>
      <w:lvlText w:val="%1)"/>
      <w:lvlJc w:val="left"/>
      <w:pPr>
        <w:ind w:left="1494" w:hanging="360"/>
      </w:pPr>
      <w:rPr>
        <w:rFonts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65"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67AA232B"/>
    <w:multiLevelType w:val="hybridMultilevel"/>
    <w:tmpl w:val="39BEBCBA"/>
    <w:lvl w:ilvl="0" w:tplc="DB8AD35E">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9" w15:restartNumberingAfterBreak="0">
    <w:nsid w:val="6832247F"/>
    <w:multiLevelType w:val="hybridMultilevel"/>
    <w:tmpl w:val="B1EC4490"/>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0"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71" w15:restartNumberingAfterBreak="0">
    <w:nsid w:val="68C7763A"/>
    <w:multiLevelType w:val="hybridMultilevel"/>
    <w:tmpl w:val="C068E3E6"/>
    <w:lvl w:ilvl="0" w:tplc="BA6A25CE">
      <w:start w:val="2"/>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692879C3"/>
    <w:multiLevelType w:val="hybridMultilevel"/>
    <w:tmpl w:val="F01A9B18"/>
    <w:lvl w:ilvl="0" w:tplc="56E069EA">
      <w:start w:val="2"/>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6DE77F68"/>
    <w:multiLevelType w:val="hybridMultilevel"/>
    <w:tmpl w:val="1C9AAC22"/>
    <w:lvl w:ilvl="0" w:tplc="0FC424BE">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F6C4222"/>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06B1783"/>
    <w:multiLevelType w:val="hybridMultilevel"/>
    <w:tmpl w:val="540E20FE"/>
    <w:lvl w:ilvl="0" w:tplc="E2EC304A">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71B861A0"/>
    <w:multiLevelType w:val="hybridMultilevel"/>
    <w:tmpl w:val="EE5AA14A"/>
    <w:lvl w:ilvl="0" w:tplc="04150017">
      <w:start w:val="1"/>
      <w:numFmt w:val="lowerLetter"/>
      <w:lvlText w:val="%1)"/>
      <w:lvlJc w:val="left"/>
      <w:pPr>
        <w:ind w:left="949" w:hanging="360"/>
      </w:pPr>
    </w:lvl>
    <w:lvl w:ilvl="1" w:tplc="04150019">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79"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15:restartNumberingAfterBreak="0">
    <w:nsid w:val="7253221F"/>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7ABE15CB"/>
    <w:multiLevelType w:val="hybridMultilevel"/>
    <w:tmpl w:val="810E7842"/>
    <w:lvl w:ilvl="0" w:tplc="04150011">
      <w:start w:val="1"/>
      <w:numFmt w:val="decimal"/>
      <w:lvlText w:val="%1)"/>
      <w:lvlJc w:val="left"/>
      <w:pPr>
        <w:ind w:left="720" w:hanging="360"/>
      </w:pPr>
    </w:lvl>
    <w:lvl w:ilvl="1" w:tplc="23561FEC">
      <w:start w:val="1"/>
      <w:numFmt w:val="lowerLetter"/>
      <w:lvlText w:val="%2)"/>
      <w:lvlJc w:val="righ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15:restartNumberingAfterBreak="0">
    <w:nsid w:val="7B082E92"/>
    <w:multiLevelType w:val="hybridMultilevel"/>
    <w:tmpl w:val="CC8A7EBC"/>
    <w:lvl w:ilvl="0" w:tplc="B2388F1E">
      <w:start w:val="1"/>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BD86DAD"/>
    <w:multiLevelType w:val="hybridMultilevel"/>
    <w:tmpl w:val="502276E4"/>
    <w:lvl w:ilvl="0" w:tplc="A0BA93DC">
      <w:start w:val="1"/>
      <w:numFmt w:val="decimal"/>
      <w:lvlText w:val="%1)"/>
      <w:lvlJc w:val="left"/>
      <w:pPr>
        <w:ind w:left="720" w:hanging="360"/>
      </w:pPr>
      <w:rPr>
        <w:color w:val="auto"/>
      </w:rPr>
    </w:lvl>
    <w:lvl w:ilvl="1" w:tplc="23561FEC">
      <w:start w:val="1"/>
      <w:numFmt w:val="lowerLetter"/>
      <w:lvlText w:val="%2)"/>
      <w:lvlJc w:val="righ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15:restartNumberingAfterBreak="0">
    <w:nsid w:val="7C77219B"/>
    <w:multiLevelType w:val="hybridMultilevel"/>
    <w:tmpl w:val="01D488B4"/>
    <w:lvl w:ilvl="0" w:tplc="9F3E8CFA">
      <w:start w:val="3"/>
      <w:numFmt w:val="lowerLetter"/>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88"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7D987BB7"/>
    <w:multiLevelType w:val="hybridMultilevel"/>
    <w:tmpl w:val="E61ED09C"/>
    <w:lvl w:ilvl="0" w:tplc="82EC078C">
      <w:start w:val="1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92" w15:restartNumberingAfterBreak="0">
    <w:nsid w:val="7EEA27FE"/>
    <w:multiLevelType w:val="hybridMultilevel"/>
    <w:tmpl w:val="C5DAC6F2"/>
    <w:lvl w:ilvl="0" w:tplc="04150011">
      <w:start w:val="1"/>
      <w:numFmt w:val="decimal"/>
      <w:lvlText w:val="%1)"/>
      <w:lvlJc w:val="left"/>
      <w:pPr>
        <w:ind w:left="720" w:hanging="360"/>
      </w:pPr>
      <w:rPr>
        <w:rFonts w:hint="default"/>
        <w:b w:val="0"/>
      </w:rPr>
    </w:lvl>
    <w:lvl w:ilvl="1" w:tplc="3A6EE870">
      <w:start w:val="1"/>
      <w:numFmt w:val="decimal"/>
      <w:lvlText w:val="%2)"/>
      <w:lvlJc w:val="left"/>
      <w:pPr>
        <w:ind w:left="1800" w:hanging="360"/>
      </w:pPr>
      <w:rPr>
        <w:rFonts w:hint="default"/>
        <w:sz w:val="22"/>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3"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5" w15:restartNumberingAfterBreak="0">
    <w:nsid w:val="7F7D2C83"/>
    <w:multiLevelType w:val="hybridMultilevel"/>
    <w:tmpl w:val="B168536C"/>
    <w:lvl w:ilvl="0" w:tplc="E840844C">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FE41928"/>
    <w:multiLevelType w:val="hybridMultilevel"/>
    <w:tmpl w:val="44B658B6"/>
    <w:lvl w:ilvl="0" w:tplc="5AE0B3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5972718">
    <w:abstractNumId w:val="0"/>
  </w:num>
  <w:num w:numId="2" w16cid:durableId="2028870944">
    <w:abstractNumId w:val="191"/>
  </w:num>
  <w:num w:numId="3" w16cid:durableId="314264472">
    <w:abstractNumId w:val="151"/>
  </w:num>
  <w:num w:numId="4" w16cid:durableId="2909804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395347">
    <w:abstractNumId w:val="135"/>
  </w:num>
  <w:num w:numId="6" w16cid:durableId="112461777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8017056">
    <w:abstractNumId w:val="180"/>
  </w:num>
  <w:num w:numId="8" w16cid:durableId="2053459195">
    <w:abstractNumId w:val="146"/>
  </w:num>
  <w:num w:numId="9" w16cid:durableId="185410570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08540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647927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297316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494688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492128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786247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706897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641342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34188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00945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4578021">
    <w:abstractNumId w:val="10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923580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08216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02498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800469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92005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59798">
    <w:abstractNumId w:val="176"/>
  </w:num>
  <w:num w:numId="27" w16cid:durableId="452947078">
    <w:abstractNumId w:val="131"/>
  </w:num>
  <w:num w:numId="28" w16cid:durableId="239098929">
    <w:abstractNumId w:val="178"/>
  </w:num>
  <w:num w:numId="29" w16cid:durableId="2142182997">
    <w:abstractNumId w:val="186"/>
  </w:num>
  <w:num w:numId="30" w16cid:durableId="1618944294">
    <w:abstractNumId w:val="91"/>
  </w:num>
  <w:num w:numId="31" w16cid:durableId="950166377">
    <w:abstractNumId w:val="106"/>
  </w:num>
  <w:num w:numId="32" w16cid:durableId="1103765292">
    <w:abstractNumId w:val="122"/>
  </w:num>
  <w:num w:numId="33" w16cid:durableId="20352265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47319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322711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8071830">
    <w:abstractNumId w:val="114"/>
  </w:num>
  <w:num w:numId="37" w16cid:durableId="1716663864">
    <w:abstractNumId w:val="123"/>
  </w:num>
  <w:num w:numId="38" w16cid:durableId="918949944">
    <w:abstractNumId w:val="193"/>
  </w:num>
  <w:num w:numId="39" w16cid:durableId="1519730387">
    <w:abstractNumId w:val="189"/>
  </w:num>
  <w:num w:numId="40" w16cid:durableId="1375959083">
    <w:abstractNumId w:val="86"/>
  </w:num>
  <w:num w:numId="41" w16cid:durableId="18436786">
    <w:abstractNumId w:val="126"/>
  </w:num>
  <w:num w:numId="42" w16cid:durableId="401761381">
    <w:abstractNumId w:val="167"/>
  </w:num>
  <w:num w:numId="43" w16cid:durableId="962467072">
    <w:abstractNumId w:val="112"/>
  </w:num>
  <w:num w:numId="44" w16cid:durableId="99256408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3506640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9575171">
    <w:abstractNumId w:val="113"/>
  </w:num>
  <w:num w:numId="47" w16cid:durableId="18703790">
    <w:abstractNumId w:val="196"/>
  </w:num>
  <w:num w:numId="48" w16cid:durableId="1080714695">
    <w:abstractNumId w:val="149"/>
  </w:num>
  <w:num w:numId="49" w16cid:durableId="1371802088">
    <w:abstractNumId w:val="121"/>
  </w:num>
  <w:num w:numId="50" w16cid:durableId="325062015">
    <w:abstractNumId w:val="192"/>
  </w:num>
  <w:num w:numId="51" w16cid:durableId="811170304">
    <w:abstractNumId w:val="88"/>
  </w:num>
  <w:num w:numId="52" w16cid:durableId="1773238715">
    <w:abstractNumId w:val="78"/>
  </w:num>
  <w:num w:numId="53" w16cid:durableId="1612080892">
    <w:abstractNumId w:val="87"/>
  </w:num>
  <w:num w:numId="54" w16cid:durableId="674457869">
    <w:abstractNumId w:val="177"/>
  </w:num>
  <w:num w:numId="55" w16cid:durableId="2108387305">
    <w:abstractNumId w:val="190"/>
  </w:num>
  <w:num w:numId="56" w16cid:durableId="1721318906">
    <w:abstractNumId w:val="105"/>
  </w:num>
  <w:num w:numId="57" w16cid:durableId="206069767">
    <w:abstractNumId w:val="82"/>
  </w:num>
  <w:num w:numId="58" w16cid:durableId="551113609">
    <w:abstractNumId w:val="168"/>
  </w:num>
  <w:num w:numId="59" w16cid:durableId="1619409004">
    <w:abstractNumId w:val="150"/>
  </w:num>
  <w:num w:numId="60" w16cid:durableId="508637661">
    <w:abstractNumId w:val="120"/>
  </w:num>
  <w:num w:numId="61" w16cid:durableId="1332216581">
    <w:abstractNumId w:val="184"/>
  </w:num>
  <w:num w:numId="62" w16cid:durableId="1432704422">
    <w:abstractNumId w:val="77"/>
  </w:num>
  <w:num w:numId="63" w16cid:durableId="1910921758">
    <w:abstractNumId w:val="156"/>
  </w:num>
  <w:num w:numId="64" w16cid:durableId="1500080454">
    <w:abstractNumId w:val="80"/>
  </w:num>
  <w:num w:numId="65" w16cid:durableId="1834447217">
    <w:abstractNumId w:val="85"/>
  </w:num>
  <w:num w:numId="66" w16cid:durableId="19728263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45831158">
    <w:abstractNumId w:val="137"/>
  </w:num>
  <w:num w:numId="68" w16cid:durableId="249314026">
    <w:abstractNumId w:val="101"/>
  </w:num>
  <w:num w:numId="69" w16cid:durableId="69353677">
    <w:abstractNumId w:val="100"/>
  </w:num>
  <w:num w:numId="70" w16cid:durableId="2122793772">
    <w:abstractNumId w:val="195"/>
  </w:num>
  <w:num w:numId="71" w16cid:durableId="2005665917">
    <w:abstractNumId w:val="98"/>
  </w:num>
  <w:num w:numId="72" w16cid:durableId="149178862">
    <w:abstractNumId w:val="159"/>
  </w:num>
  <w:num w:numId="73" w16cid:durableId="1345547906">
    <w:abstractNumId w:val="103"/>
  </w:num>
  <w:num w:numId="74" w16cid:durableId="356272163">
    <w:abstractNumId w:val="94"/>
  </w:num>
  <w:num w:numId="75" w16cid:durableId="1367409261">
    <w:abstractNumId w:val="175"/>
  </w:num>
  <w:num w:numId="76" w16cid:durableId="94904627">
    <w:abstractNumId w:val="104"/>
  </w:num>
  <w:num w:numId="77" w16cid:durableId="1432510293">
    <w:abstractNumId w:val="169"/>
  </w:num>
  <w:num w:numId="78" w16cid:durableId="704328967">
    <w:abstractNumId w:val="128"/>
  </w:num>
  <w:num w:numId="79" w16cid:durableId="1096365087">
    <w:abstractNumId w:val="145"/>
  </w:num>
  <w:num w:numId="80" w16cid:durableId="1348605184">
    <w:abstractNumId w:val="164"/>
  </w:num>
  <w:num w:numId="81" w16cid:durableId="763889918">
    <w:abstractNumId w:val="171"/>
  </w:num>
  <w:num w:numId="82" w16cid:durableId="677579380">
    <w:abstractNumId w:val="187"/>
  </w:num>
  <w:num w:numId="83" w16cid:durableId="484006910">
    <w:abstractNumId w:val="185"/>
  </w:num>
  <w:num w:numId="84" w16cid:durableId="1129124458">
    <w:abstractNumId w:val="173"/>
  </w:num>
  <w:num w:numId="85" w16cid:durableId="1891108779">
    <w:abstractNumId w:val="93"/>
  </w:num>
  <w:num w:numId="86" w16cid:durableId="1338770341">
    <w:abstractNumId w:val="15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proofState w:spelling="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164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C4C87"/>
    <w:rsid w:val="00000208"/>
    <w:rsid w:val="00000D13"/>
    <w:rsid w:val="00000FD0"/>
    <w:rsid w:val="000011E4"/>
    <w:rsid w:val="000013FD"/>
    <w:rsid w:val="000022A8"/>
    <w:rsid w:val="000027E6"/>
    <w:rsid w:val="00002F53"/>
    <w:rsid w:val="0000397D"/>
    <w:rsid w:val="00003B16"/>
    <w:rsid w:val="00004CCF"/>
    <w:rsid w:val="00004DFC"/>
    <w:rsid w:val="00004E55"/>
    <w:rsid w:val="00004FD7"/>
    <w:rsid w:val="0000548A"/>
    <w:rsid w:val="00006466"/>
    <w:rsid w:val="00006C38"/>
    <w:rsid w:val="00006FF7"/>
    <w:rsid w:val="0000730B"/>
    <w:rsid w:val="00007CCC"/>
    <w:rsid w:val="000100C2"/>
    <w:rsid w:val="0001098A"/>
    <w:rsid w:val="00010A88"/>
    <w:rsid w:val="00010AD7"/>
    <w:rsid w:val="00010AED"/>
    <w:rsid w:val="00011732"/>
    <w:rsid w:val="00011A87"/>
    <w:rsid w:val="000122E0"/>
    <w:rsid w:val="000124D9"/>
    <w:rsid w:val="00012C1B"/>
    <w:rsid w:val="00014338"/>
    <w:rsid w:val="00016467"/>
    <w:rsid w:val="00016617"/>
    <w:rsid w:val="00016723"/>
    <w:rsid w:val="00016EBE"/>
    <w:rsid w:val="0001710F"/>
    <w:rsid w:val="000173F7"/>
    <w:rsid w:val="0001791C"/>
    <w:rsid w:val="00020346"/>
    <w:rsid w:val="0002047C"/>
    <w:rsid w:val="00021148"/>
    <w:rsid w:val="0002174E"/>
    <w:rsid w:val="00021976"/>
    <w:rsid w:val="00021C62"/>
    <w:rsid w:val="000224C5"/>
    <w:rsid w:val="00022A12"/>
    <w:rsid w:val="00023335"/>
    <w:rsid w:val="00023411"/>
    <w:rsid w:val="000239BC"/>
    <w:rsid w:val="00023C0D"/>
    <w:rsid w:val="00023DC9"/>
    <w:rsid w:val="00023F4D"/>
    <w:rsid w:val="00024156"/>
    <w:rsid w:val="00024258"/>
    <w:rsid w:val="000244B9"/>
    <w:rsid w:val="0002481B"/>
    <w:rsid w:val="00024C78"/>
    <w:rsid w:val="00025012"/>
    <w:rsid w:val="000253CB"/>
    <w:rsid w:val="00025D4C"/>
    <w:rsid w:val="00026DB9"/>
    <w:rsid w:val="000313F5"/>
    <w:rsid w:val="000319C5"/>
    <w:rsid w:val="00031AF3"/>
    <w:rsid w:val="00032A4E"/>
    <w:rsid w:val="00032C8B"/>
    <w:rsid w:val="00032E37"/>
    <w:rsid w:val="00033259"/>
    <w:rsid w:val="0003532F"/>
    <w:rsid w:val="00035897"/>
    <w:rsid w:val="00035F61"/>
    <w:rsid w:val="00037466"/>
    <w:rsid w:val="00037AD3"/>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C1D"/>
    <w:rsid w:val="000500FC"/>
    <w:rsid w:val="000504C1"/>
    <w:rsid w:val="00051023"/>
    <w:rsid w:val="0005197E"/>
    <w:rsid w:val="00051B76"/>
    <w:rsid w:val="00052436"/>
    <w:rsid w:val="00052611"/>
    <w:rsid w:val="0005318B"/>
    <w:rsid w:val="00053B65"/>
    <w:rsid w:val="000540AD"/>
    <w:rsid w:val="000543AF"/>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61"/>
    <w:rsid w:val="000621C2"/>
    <w:rsid w:val="00062C1C"/>
    <w:rsid w:val="0006390F"/>
    <w:rsid w:val="00063CFE"/>
    <w:rsid w:val="00064840"/>
    <w:rsid w:val="00064F5D"/>
    <w:rsid w:val="00065A85"/>
    <w:rsid w:val="00065EC7"/>
    <w:rsid w:val="00066416"/>
    <w:rsid w:val="00066A1C"/>
    <w:rsid w:val="0006767E"/>
    <w:rsid w:val="000679FB"/>
    <w:rsid w:val="00067DBC"/>
    <w:rsid w:val="000700FD"/>
    <w:rsid w:val="00070B73"/>
    <w:rsid w:val="0007206A"/>
    <w:rsid w:val="00072223"/>
    <w:rsid w:val="00072585"/>
    <w:rsid w:val="000727DF"/>
    <w:rsid w:val="00072DE2"/>
    <w:rsid w:val="0007307D"/>
    <w:rsid w:val="00073254"/>
    <w:rsid w:val="00073439"/>
    <w:rsid w:val="0007421E"/>
    <w:rsid w:val="00074682"/>
    <w:rsid w:val="00074E94"/>
    <w:rsid w:val="00074F5F"/>
    <w:rsid w:val="00075721"/>
    <w:rsid w:val="000758D8"/>
    <w:rsid w:val="00075D5E"/>
    <w:rsid w:val="00075FD2"/>
    <w:rsid w:val="0007602A"/>
    <w:rsid w:val="0007661C"/>
    <w:rsid w:val="000769B1"/>
    <w:rsid w:val="00076ED9"/>
    <w:rsid w:val="00077171"/>
    <w:rsid w:val="000774C9"/>
    <w:rsid w:val="000803A4"/>
    <w:rsid w:val="000808BC"/>
    <w:rsid w:val="00080C1F"/>
    <w:rsid w:val="00080C88"/>
    <w:rsid w:val="00080F4E"/>
    <w:rsid w:val="00081A6F"/>
    <w:rsid w:val="00081DF4"/>
    <w:rsid w:val="00081E3C"/>
    <w:rsid w:val="00082149"/>
    <w:rsid w:val="00082375"/>
    <w:rsid w:val="000826FE"/>
    <w:rsid w:val="0008310B"/>
    <w:rsid w:val="00083181"/>
    <w:rsid w:val="000833F5"/>
    <w:rsid w:val="00083871"/>
    <w:rsid w:val="00084037"/>
    <w:rsid w:val="000845A6"/>
    <w:rsid w:val="00084BE1"/>
    <w:rsid w:val="00084C8F"/>
    <w:rsid w:val="00085070"/>
    <w:rsid w:val="00085109"/>
    <w:rsid w:val="0008555F"/>
    <w:rsid w:val="0008586E"/>
    <w:rsid w:val="00085995"/>
    <w:rsid w:val="00085EEC"/>
    <w:rsid w:val="00085FBD"/>
    <w:rsid w:val="00087743"/>
    <w:rsid w:val="00090516"/>
    <w:rsid w:val="0009054B"/>
    <w:rsid w:val="000906C6"/>
    <w:rsid w:val="00090C48"/>
    <w:rsid w:val="00090E69"/>
    <w:rsid w:val="00091190"/>
    <w:rsid w:val="000912E0"/>
    <w:rsid w:val="0009159C"/>
    <w:rsid w:val="00091D6E"/>
    <w:rsid w:val="000921F0"/>
    <w:rsid w:val="00092DAD"/>
    <w:rsid w:val="00092DC7"/>
    <w:rsid w:val="00092FF2"/>
    <w:rsid w:val="000934FE"/>
    <w:rsid w:val="00093B94"/>
    <w:rsid w:val="00093C2F"/>
    <w:rsid w:val="00093D2B"/>
    <w:rsid w:val="00093DD7"/>
    <w:rsid w:val="0009452B"/>
    <w:rsid w:val="00094BB0"/>
    <w:rsid w:val="00094BDA"/>
    <w:rsid w:val="00094E51"/>
    <w:rsid w:val="0009553F"/>
    <w:rsid w:val="00095589"/>
    <w:rsid w:val="0009604E"/>
    <w:rsid w:val="000961B4"/>
    <w:rsid w:val="00096301"/>
    <w:rsid w:val="000966AE"/>
    <w:rsid w:val="000A0988"/>
    <w:rsid w:val="000A1421"/>
    <w:rsid w:val="000A191B"/>
    <w:rsid w:val="000A29F8"/>
    <w:rsid w:val="000A2D19"/>
    <w:rsid w:val="000A4C69"/>
    <w:rsid w:val="000A65C3"/>
    <w:rsid w:val="000A661F"/>
    <w:rsid w:val="000A6C2D"/>
    <w:rsid w:val="000A6DCF"/>
    <w:rsid w:val="000A6FB8"/>
    <w:rsid w:val="000A7C39"/>
    <w:rsid w:val="000B10A7"/>
    <w:rsid w:val="000B11B1"/>
    <w:rsid w:val="000B1377"/>
    <w:rsid w:val="000B1929"/>
    <w:rsid w:val="000B19D9"/>
    <w:rsid w:val="000B23DC"/>
    <w:rsid w:val="000B23E6"/>
    <w:rsid w:val="000B2D12"/>
    <w:rsid w:val="000B2EF0"/>
    <w:rsid w:val="000B2F65"/>
    <w:rsid w:val="000B3036"/>
    <w:rsid w:val="000B3362"/>
    <w:rsid w:val="000B3545"/>
    <w:rsid w:val="000B35E8"/>
    <w:rsid w:val="000B3AAB"/>
    <w:rsid w:val="000B49C8"/>
    <w:rsid w:val="000B4E01"/>
    <w:rsid w:val="000B4F2D"/>
    <w:rsid w:val="000B5418"/>
    <w:rsid w:val="000B5646"/>
    <w:rsid w:val="000B5DF6"/>
    <w:rsid w:val="000B61C4"/>
    <w:rsid w:val="000B68A4"/>
    <w:rsid w:val="000B7316"/>
    <w:rsid w:val="000B7BD0"/>
    <w:rsid w:val="000C07E7"/>
    <w:rsid w:val="000C10B8"/>
    <w:rsid w:val="000C1414"/>
    <w:rsid w:val="000C1D7D"/>
    <w:rsid w:val="000C1E41"/>
    <w:rsid w:val="000C1FC3"/>
    <w:rsid w:val="000C2502"/>
    <w:rsid w:val="000C26C5"/>
    <w:rsid w:val="000C2F1F"/>
    <w:rsid w:val="000C32F3"/>
    <w:rsid w:val="000C3303"/>
    <w:rsid w:val="000C386C"/>
    <w:rsid w:val="000C3885"/>
    <w:rsid w:val="000C3AE4"/>
    <w:rsid w:val="000C3D7D"/>
    <w:rsid w:val="000C466B"/>
    <w:rsid w:val="000C4C87"/>
    <w:rsid w:val="000C5EE2"/>
    <w:rsid w:val="000C5F32"/>
    <w:rsid w:val="000C6177"/>
    <w:rsid w:val="000C6859"/>
    <w:rsid w:val="000C6D33"/>
    <w:rsid w:val="000D0BA4"/>
    <w:rsid w:val="000D0F52"/>
    <w:rsid w:val="000D1C33"/>
    <w:rsid w:val="000D1D0A"/>
    <w:rsid w:val="000D2386"/>
    <w:rsid w:val="000D3038"/>
    <w:rsid w:val="000D3A8C"/>
    <w:rsid w:val="000D47F2"/>
    <w:rsid w:val="000D5AF5"/>
    <w:rsid w:val="000D5D30"/>
    <w:rsid w:val="000D60C9"/>
    <w:rsid w:val="000D68F0"/>
    <w:rsid w:val="000D75E9"/>
    <w:rsid w:val="000E1263"/>
    <w:rsid w:val="000E14AB"/>
    <w:rsid w:val="000E23C2"/>
    <w:rsid w:val="000E35F6"/>
    <w:rsid w:val="000E3867"/>
    <w:rsid w:val="000E38C0"/>
    <w:rsid w:val="000E3DEE"/>
    <w:rsid w:val="000E41FC"/>
    <w:rsid w:val="000E422D"/>
    <w:rsid w:val="000E4C2D"/>
    <w:rsid w:val="000E5078"/>
    <w:rsid w:val="000E5304"/>
    <w:rsid w:val="000E5853"/>
    <w:rsid w:val="000E60AD"/>
    <w:rsid w:val="000E6101"/>
    <w:rsid w:val="000E626E"/>
    <w:rsid w:val="000E69E3"/>
    <w:rsid w:val="000E71B0"/>
    <w:rsid w:val="000E7779"/>
    <w:rsid w:val="000E7C0A"/>
    <w:rsid w:val="000F0044"/>
    <w:rsid w:val="000F0B08"/>
    <w:rsid w:val="000F11FD"/>
    <w:rsid w:val="000F17B2"/>
    <w:rsid w:val="000F2B53"/>
    <w:rsid w:val="000F2C1B"/>
    <w:rsid w:val="000F3789"/>
    <w:rsid w:val="000F3D23"/>
    <w:rsid w:val="000F4564"/>
    <w:rsid w:val="000F4757"/>
    <w:rsid w:val="000F4CC4"/>
    <w:rsid w:val="000F54DF"/>
    <w:rsid w:val="000F6782"/>
    <w:rsid w:val="000F6A23"/>
    <w:rsid w:val="000F737B"/>
    <w:rsid w:val="000F78EF"/>
    <w:rsid w:val="000F7AF5"/>
    <w:rsid w:val="000F7E8F"/>
    <w:rsid w:val="0010093E"/>
    <w:rsid w:val="00100E12"/>
    <w:rsid w:val="00100E56"/>
    <w:rsid w:val="00100EA3"/>
    <w:rsid w:val="00100ECA"/>
    <w:rsid w:val="001020D6"/>
    <w:rsid w:val="00102172"/>
    <w:rsid w:val="00102E8F"/>
    <w:rsid w:val="0010368A"/>
    <w:rsid w:val="00104648"/>
    <w:rsid w:val="00104CFB"/>
    <w:rsid w:val="00105203"/>
    <w:rsid w:val="00105E6D"/>
    <w:rsid w:val="001066A3"/>
    <w:rsid w:val="00106E44"/>
    <w:rsid w:val="0011134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17BBF"/>
    <w:rsid w:val="00120818"/>
    <w:rsid w:val="00120E92"/>
    <w:rsid w:val="0012144C"/>
    <w:rsid w:val="00122B38"/>
    <w:rsid w:val="00122ECD"/>
    <w:rsid w:val="00122EDC"/>
    <w:rsid w:val="0012336A"/>
    <w:rsid w:val="00123692"/>
    <w:rsid w:val="00123D0C"/>
    <w:rsid w:val="00123D81"/>
    <w:rsid w:val="00124ECD"/>
    <w:rsid w:val="0012547A"/>
    <w:rsid w:val="00125D42"/>
    <w:rsid w:val="00125D4C"/>
    <w:rsid w:val="00126791"/>
    <w:rsid w:val="00126852"/>
    <w:rsid w:val="00126DFC"/>
    <w:rsid w:val="00127356"/>
    <w:rsid w:val="001275A7"/>
    <w:rsid w:val="00127792"/>
    <w:rsid w:val="00127885"/>
    <w:rsid w:val="0013047B"/>
    <w:rsid w:val="00132427"/>
    <w:rsid w:val="001324F4"/>
    <w:rsid w:val="001328E6"/>
    <w:rsid w:val="00132BF4"/>
    <w:rsid w:val="00133455"/>
    <w:rsid w:val="00133461"/>
    <w:rsid w:val="00133517"/>
    <w:rsid w:val="0013397B"/>
    <w:rsid w:val="001345C5"/>
    <w:rsid w:val="00134741"/>
    <w:rsid w:val="00135E5F"/>
    <w:rsid w:val="00136BDB"/>
    <w:rsid w:val="00136CC7"/>
    <w:rsid w:val="0013700A"/>
    <w:rsid w:val="00137173"/>
    <w:rsid w:val="00137259"/>
    <w:rsid w:val="00137C11"/>
    <w:rsid w:val="00140364"/>
    <w:rsid w:val="001406BE"/>
    <w:rsid w:val="00140A7E"/>
    <w:rsid w:val="00140CA4"/>
    <w:rsid w:val="00140D3A"/>
    <w:rsid w:val="001415CB"/>
    <w:rsid w:val="001423E1"/>
    <w:rsid w:val="00142794"/>
    <w:rsid w:val="00142FA1"/>
    <w:rsid w:val="00143001"/>
    <w:rsid w:val="0014400D"/>
    <w:rsid w:val="0014445F"/>
    <w:rsid w:val="0014485C"/>
    <w:rsid w:val="0014503D"/>
    <w:rsid w:val="00145546"/>
    <w:rsid w:val="00145862"/>
    <w:rsid w:val="00145930"/>
    <w:rsid w:val="00146111"/>
    <w:rsid w:val="00146432"/>
    <w:rsid w:val="00146E8E"/>
    <w:rsid w:val="001470B0"/>
    <w:rsid w:val="00150B5D"/>
    <w:rsid w:val="00151111"/>
    <w:rsid w:val="00151454"/>
    <w:rsid w:val="001515AA"/>
    <w:rsid w:val="001518A4"/>
    <w:rsid w:val="00151FE7"/>
    <w:rsid w:val="0015208C"/>
    <w:rsid w:val="00152925"/>
    <w:rsid w:val="001532F7"/>
    <w:rsid w:val="00153527"/>
    <w:rsid w:val="00154890"/>
    <w:rsid w:val="00154C95"/>
    <w:rsid w:val="001551AF"/>
    <w:rsid w:val="00155B54"/>
    <w:rsid w:val="00155C09"/>
    <w:rsid w:val="0015605C"/>
    <w:rsid w:val="001563CF"/>
    <w:rsid w:val="00156F32"/>
    <w:rsid w:val="0015737D"/>
    <w:rsid w:val="00157879"/>
    <w:rsid w:val="00160125"/>
    <w:rsid w:val="0016071A"/>
    <w:rsid w:val="001608EF"/>
    <w:rsid w:val="00160E5A"/>
    <w:rsid w:val="00160F4D"/>
    <w:rsid w:val="0016111E"/>
    <w:rsid w:val="0016136F"/>
    <w:rsid w:val="00161641"/>
    <w:rsid w:val="00161B92"/>
    <w:rsid w:val="00161D1C"/>
    <w:rsid w:val="00162D5C"/>
    <w:rsid w:val="00163BF8"/>
    <w:rsid w:val="00163FB0"/>
    <w:rsid w:val="00164212"/>
    <w:rsid w:val="001643F9"/>
    <w:rsid w:val="00164DE9"/>
    <w:rsid w:val="0016502D"/>
    <w:rsid w:val="00165623"/>
    <w:rsid w:val="001656D9"/>
    <w:rsid w:val="00165803"/>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1F2"/>
    <w:rsid w:val="0017530F"/>
    <w:rsid w:val="00175318"/>
    <w:rsid w:val="001754D9"/>
    <w:rsid w:val="00175662"/>
    <w:rsid w:val="001757EE"/>
    <w:rsid w:val="00175817"/>
    <w:rsid w:val="00175B15"/>
    <w:rsid w:val="00176540"/>
    <w:rsid w:val="00176922"/>
    <w:rsid w:val="00176FC4"/>
    <w:rsid w:val="00177DAE"/>
    <w:rsid w:val="0018035B"/>
    <w:rsid w:val="00180870"/>
    <w:rsid w:val="0018115D"/>
    <w:rsid w:val="001812B6"/>
    <w:rsid w:val="00181D3D"/>
    <w:rsid w:val="001825A6"/>
    <w:rsid w:val="0018295A"/>
    <w:rsid w:val="001829F4"/>
    <w:rsid w:val="00182FD8"/>
    <w:rsid w:val="0018300D"/>
    <w:rsid w:val="00183CB9"/>
    <w:rsid w:val="00183E54"/>
    <w:rsid w:val="0018537D"/>
    <w:rsid w:val="0018551F"/>
    <w:rsid w:val="00185B55"/>
    <w:rsid w:val="00185B95"/>
    <w:rsid w:val="00185EF8"/>
    <w:rsid w:val="0018601E"/>
    <w:rsid w:val="0018616F"/>
    <w:rsid w:val="0018672F"/>
    <w:rsid w:val="00186ED8"/>
    <w:rsid w:val="00187428"/>
    <w:rsid w:val="00187AE2"/>
    <w:rsid w:val="00187D46"/>
    <w:rsid w:val="001903A4"/>
    <w:rsid w:val="00190406"/>
    <w:rsid w:val="001904D2"/>
    <w:rsid w:val="00190766"/>
    <w:rsid w:val="001909D1"/>
    <w:rsid w:val="00190D59"/>
    <w:rsid w:val="00190FE4"/>
    <w:rsid w:val="0019170E"/>
    <w:rsid w:val="00192141"/>
    <w:rsid w:val="00192181"/>
    <w:rsid w:val="001926C2"/>
    <w:rsid w:val="001931C4"/>
    <w:rsid w:val="0019340E"/>
    <w:rsid w:val="00193610"/>
    <w:rsid w:val="00193AFC"/>
    <w:rsid w:val="00193D06"/>
    <w:rsid w:val="001942E5"/>
    <w:rsid w:val="001949CD"/>
    <w:rsid w:val="001957EA"/>
    <w:rsid w:val="00195B6F"/>
    <w:rsid w:val="00195C5E"/>
    <w:rsid w:val="00196B73"/>
    <w:rsid w:val="00197025"/>
    <w:rsid w:val="0019720C"/>
    <w:rsid w:val="00197724"/>
    <w:rsid w:val="00197E72"/>
    <w:rsid w:val="001A0314"/>
    <w:rsid w:val="001A07C7"/>
    <w:rsid w:val="001A141D"/>
    <w:rsid w:val="001A1C8B"/>
    <w:rsid w:val="001A1FE6"/>
    <w:rsid w:val="001A2113"/>
    <w:rsid w:val="001A293A"/>
    <w:rsid w:val="001A2CA2"/>
    <w:rsid w:val="001A384D"/>
    <w:rsid w:val="001A3DC7"/>
    <w:rsid w:val="001A4685"/>
    <w:rsid w:val="001A4DBF"/>
    <w:rsid w:val="001A5669"/>
    <w:rsid w:val="001A5A36"/>
    <w:rsid w:val="001A674E"/>
    <w:rsid w:val="001A6807"/>
    <w:rsid w:val="001A7B51"/>
    <w:rsid w:val="001B0242"/>
    <w:rsid w:val="001B064E"/>
    <w:rsid w:val="001B0E4D"/>
    <w:rsid w:val="001B0EC3"/>
    <w:rsid w:val="001B1263"/>
    <w:rsid w:val="001B1266"/>
    <w:rsid w:val="001B15D4"/>
    <w:rsid w:val="001B1C27"/>
    <w:rsid w:val="001B1DE6"/>
    <w:rsid w:val="001B1DEE"/>
    <w:rsid w:val="001B2148"/>
    <w:rsid w:val="001B2515"/>
    <w:rsid w:val="001B281A"/>
    <w:rsid w:val="001B29D2"/>
    <w:rsid w:val="001B4711"/>
    <w:rsid w:val="001B51F7"/>
    <w:rsid w:val="001B5569"/>
    <w:rsid w:val="001B5DBF"/>
    <w:rsid w:val="001B6538"/>
    <w:rsid w:val="001B76BD"/>
    <w:rsid w:val="001B791E"/>
    <w:rsid w:val="001B7BC1"/>
    <w:rsid w:val="001C02D4"/>
    <w:rsid w:val="001C09E3"/>
    <w:rsid w:val="001C0A8A"/>
    <w:rsid w:val="001C149E"/>
    <w:rsid w:val="001C16B8"/>
    <w:rsid w:val="001C1A8E"/>
    <w:rsid w:val="001C1D38"/>
    <w:rsid w:val="001C1F61"/>
    <w:rsid w:val="001C23E9"/>
    <w:rsid w:val="001C255E"/>
    <w:rsid w:val="001C2F3D"/>
    <w:rsid w:val="001C3A16"/>
    <w:rsid w:val="001C52C0"/>
    <w:rsid w:val="001C5343"/>
    <w:rsid w:val="001C5652"/>
    <w:rsid w:val="001C5725"/>
    <w:rsid w:val="001C5DC2"/>
    <w:rsid w:val="001C5F6A"/>
    <w:rsid w:val="001C61D4"/>
    <w:rsid w:val="001C620E"/>
    <w:rsid w:val="001C63C5"/>
    <w:rsid w:val="001C6607"/>
    <w:rsid w:val="001C6D43"/>
    <w:rsid w:val="001C71BC"/>
    <w:rsid w:val="001C71CD"/>
    <w:rsid w:val="001C7B2F"/>
    <w:rsid w:val="001C7BAA"/>
    <w:rsid w:val="001C7CC4"/>
    <w:rsid w:val="001C7DF0"/>
    <w:rsid w:val="001D0252"/>
    <w:rsid w:val="001D1256"/>
    <w:rsid w:val="001D12FE"/>
    <w:rsid w:val="001D1B54"/>
    <w:rsid w:val="001D1F55"/>
    <w:rsid w:val="001D2253"/>
    <w:rsid w:val="001D23E7"/>
    <w:rsid w:val="001D2506"/>
    <w:rsid w:val="001D323D"/>
    <w:rsid w:val="001D36FD"/>
    <w:rsid w:val="001D3927"/>
    <w:rsid w:val="001D40FC"/>
    <w:rsid w:val="001D5F91"/>
    <w:rsid w:val="001D6A82"/>
    <w:rsid w:val="001D7770"/>
    <w:rsid w:val="001D7ABC"/>
    <w:rsid w:val="001E0B84"/>
    <w:rsid w:val="001E16A8"/>
    <w:rsid w:val="001E1744"/>
    <w:rsid w:val="001E1966"/>
    <w:rsid w:val="001E2CAE"/>
    <w:rsid w:val="001E3F01"/>
    <w:rsid w:val="001E49E7"/>
    <w:rsid w:val="001E4B1B"/>
    <w:rsid w:val="001E4BB4"/>
    <w:rsid w:val="001E5719"/>
    <w:rsid w:val="001E5CB8"/>
    <w:rsid w:val="001E5D8D"/>
    <w:rsid w:val="001E6056"/>
    <w:rsid w:val="001E70B6"/>
    <w:rsid w:val="001E78FC"/>
    <w:rsid w:val="001E7A8F"/>
    <w:rsid w:val="001F00B0"/>
    <w:rsid w:val="001F0232"/>
    <w:rsid w:val="001F0435"/>
    <w:rsid w:val="001F0524"/>
    <w:rsid w:val="001F0883"/>
    <w:rsid w:val="001F1512"/>
    <w:rsid w:val="001F1DB4"/>
    <w:rsid w:val="001F2807"/>
    <w:rsid w:val="001F3004"/>
    <w:rsid w:val="001F3250"/>
    <w:rsid w:val="001F3306"/>
    <w:rsid w:val="001F3659"/>
    <w:rsid w:val="001F3830"/>
    <w:rsid w:val="001F4D46"/>
    <w:rsid w:val="001F5D7D"/>
    <w:rsid w:val="001F6394"/>
    <w:rsid w:val="001F66A2"/>
    <w:rsid w:val="001F6C01"/>
    <w:rsid w:val="0020026A"/>
    <w:rsid w:val="00200E31"/>
    <w:rsid w:val="00201062"/>
    <w:rsid w:val="002010BA"/>
    <w:rsid w:val="0020230E"/>
    <w:rsid w:val="002032EE"/>
    <w:rsid w:val="002038CF"/>
    <w:rsid w:val="002049F0"/>
    <w:rsid w:val="00204F36"/>
    <w:rsid w:val="002052E9"/>
    <w:rsid w:val="0020566F"/>
    <w:rsid w:val="002067E9"/>
    <w:rsid w:val="00206933"/>
    <w:rsid w:val="00207349"/>
    <w:rsid w:val="002073BA"/>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8B9"/>
    <w:rsid w:val="00214A95"/>
    <w:rsid w:val="00214B1B"/>
    <w:rsid w:val="00215398"/>
    <w:rsid w:val="00215D13"/>
    <w:rsid w:val="002161F2"/>
    <w:rsid w:val="0021632E"/>
    <w:rsid w:val="00220E56"/>
    <w:rsid w:val="00221D23"/>
    <w:rsid w:val="00223C4F"/>
    <w:rsid w:val="00224E8B"/>
    <w:rsid w:val="00224F50"/>
    <w:rsid w:val="002254CD"/>
    <w:rsid w:val="00227C22"/>
    <w:rsid w:val="00227E69"/>
    <w:rsid w:val="00227F1E"/>
    <w:rsid w:val="00227FD2"/>
    <w:rsid w:val="0023003D"/>
    <w:rsid w:val="002309F9"/>
    <w:rsid w:val="00230A07"/>
    <w:rsid w:val="00231852"/>
    <w:rsid w:val="00231ACB"/>
    <w:rsid w:val="00232098"/>
    <w:rsid w:val="00233879"/>
    <w:rsid w:val="002339AB"/>
    <w:rsid w:val="00233C45"/>
    <w:rsid w:val="00233C8E"/>
    <w:rsid w:val="00234430"/>
    <w:rsid w:val="00234FE8"/>
    <w:rsid w:val="00235EF9"/>
    <w:rsid w:val="00236675"/>
    <w:rsid w:val="00237089"/>
    <w:rsid w:val="00237653"/>
    <w:rsid w:val="00237886"/>
    <w:rsid w:val="00237AA2"/>
    <w:rsid w:val="00240122"/>
    <w:rsid w:val="00241485"/>
    <w:rsid w:val="0024170A"/>
    <w:rsid w:val="00241DE9"/>
    <w:rsid w:val="00241F27"/>
    <w:rsid w:val="002422ED"/>
    <w:rsid w:val="00242629"/>
    <w:rsid w:val="0024320E"/>
    <w:rsid w:val="002432AB"/>
    <w:rsid w:val="00243756"/>
    <w:rsid w:val="00243DFE"/>
    <w:rsid w:val="002443AE"/>
    <w:rsid w:val="00244ED2"/>
    <w:rsid w:val="00245416"/>
    <w:rsid w:val="002457F8"/>
    <w:rsid w:val="00245E69"/>
    <w:rsid w:val="0024607C"/>
    <w:rsid w:val="0024614E"/>
    <w:rsid w:val="0024748B"/>
    <w:rsid w:val="00250CE0"/>
    <w:rsid w:val="00251737"/>
    <w:rsid w:val="002517AC"/>
    <w:rsid w:val="00252479"/>
    <w:rsid w:val="00252B95"/>
    <w:rsid w:val="00252EC7"/>
    <w:rsid w:val="00252FC1"/>
    <w:rsid w:val="00253973"/>
    <w:rsid w:val="00253C7F"/>
    <w:rsid w:val="00253E29"/>
    <w:rsid w:val="00254095"/>
    <w:rsid w:val="0025419B"/>
    <w:rsid w:val="0025462C"/>
    <w:rsid w:val="00254B5A"/>
    <w:rsid w:val="00254BF8"/>
    <w:rsid w:val="002559FC"/>
    <w:rsid w:val="00255F03"/>
    <w:rsid w:val="00256157"/>
    <w:rsid w:val="00257187"/>
    <w:rsid w:val="00257951"/>
    <w:rsid w:val="00257C11"/>
    <w:rsid w:val="00260BA5"/>
    <w:rsid w:val="00260CD0"/>
    <w:rsid w:val="00262481"/>
    <w:rsid w:val="002624FB"/>
    <w:rsid w:val="00262E0D"/>
    <w:rsid w:val="00262E23"/>
    <w:rsid w:val="00263847"/>
    <w:rsid w:val="00264484"/>
    <w:rsid w:val="0026498D"/>
    <w:rsid w:val="00264EA8"/>
    <w:rsid w:val="00264F67"/>
    <w:rsid w:val="00265460"/>
    <w:rsid w:val="00265964"/>
    <w:rsid w:val="00266D09"/>
    <w:rsid w:val="00266E2A"/>
    <w:rsid w:val="00267CF9"/>
    <w:rsid w:val="00267E82"/>
    <w:rsid w:val="002706A1"/>
    <w:rsid w:val="00270725"/>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0EC9"/>
    <w:rsid w:val="002820DC"/>
    <w:rsid w:val="00282AE8"/>
    <w:rsid w:val="00283199"/>
    <w:rsid w:val="00283437"/>
    <w:rsid w:val="0028361A"/>
    <w:rsid w:val="002836AA"/>
    <w:rsid w:val="00283B1D"/>
    <w:rsid w:val="002842F0"/>
    <w:rsid w:val="00284C83"/>
    <w:rsid w:val="002869D8"/>
    <w:rsid w:val="00287E40"/>
    <w:rsid w:val="002901B4"/>
    <w:rsid w:val="00290582"/>
    <w:rsid w:val="00290D38"/>
    <w:rsid w:val="00292202"/>
    <w:rsid w:val="002924FB"/>
    <w:rsid w:val="00293076"/>
    <w:rsid w:val="0029329B"/>
    <w:rsid w:val="00293586"/>
    <w:rsid w:val="00293A4B"/>
    <w:rsid w:val="0029471E"/>
    <w:rsid w:val="00295233"/>
    <w:rsid w:val="00295CDB"/>
    <w:rsid w:val="00296A60"/>
    <w:rsid w:val="00296F0B"/>
    <w:rsid w:val="00297123"/>
    <w:rsid w:val="0029759B"/>
    <w:rsid w:val="00297725"/>
    <w:rsid w:val="00297D5D"/>
    <w:rsid w:val="00297FF1"/>
    <w:rsid w:val="002A07D9"/>
    <w:rsid w:val="002A15ED"/>
    <w:rsid w:val="002A184E"/>
    <w:rsid w:val="002A18C1"/>
    <w:rsid w:val="002A1DF6"/>
    <w:rsid w:val="002A1E17"/>
    <w:rsid w:val="002A2A2C"/>
    <w:rsid w:val="002A32B6"/>
    <w:rsid w:val="002A37E6"/>
    <w:rsid w:val="002A3FD1"/>
    <w:rsid w:val="002A4878"/>
    <w:rsid w:val="002A5699"/>
    <w:rsid w:val="002A6292"/>
    <w:rsid w:val="002A6614"/>
    <w:rsid w:val="002A66B0"/>
    <w:rsid w:val="002A6AFF"/>
    <w:rsid w:val="002A72C6"/>
    <w:rsid w:val="002A7EB5"/>
    <w:rsid w:val="002B05AA"/>
    <w:rsid w:val="002B0B3A"/>
    <w:rsid w:val="002B0E4B"/>
    <w:rsid w:val="002B0FFB"/>
    <w:rsid w:val="002B20F5"/>
    <w:rsid w:val="002B2473"/>
    <w:rsid w:val="002B2749"/>
    <w:rsid w:val="002B2924"/>
    <w:rsid w:val="002B3B6A"/>
    <w:rsid w:val="002B3FFB"/>
    <w:rsid w:val="002B44E3"/>
    <w:rsid w:val="002B474F"/>
    <w:rsid w:val="002B4957"/>
    <w:rsid w:val="002B5588"/>
    <w:rsid w:val="002B64FB"/>
    <w:rsid w:val="002B66CF"/>
    <w:rsid w:val="002B697B"/>
    <w:rsid w:val="002B73AF"/>
    <w:rsid w:val="002B7524"/>
    <w:rsid w:val="002B767E"/>
    <w:rsid w:val="002B7720"/>
    <w:rsid w:val="002B7C5D"/>
    <w:rsid w:val="002B7D45"/>
    <w:rsid w:val="002C17F6"/>
    <w:rsid w:val="002C1BF9"/>
    <w:rsid w:val="002C23AE"/>
    <w:rsid w:val="002C25F8"/>
    <w:rsid w:val="002C351A"/>
    <w:rsid w:val="002C3569"/>
    <w:rsid w:val="002C397E"/>
    <w:rsid w:val="002C3991"/>
    <w:rsid w:val="002C3A21"/>
    <w:rsid w:val="002C41CB"/>
    <w:rsid w:val="002C4609"/>
    <w:rsid w:val="002C4680"/>
    <w:rsid w:val="002C54FF"/>
    <w:rsid w:val="002C5D3E"/>
    <w:rsid w:val="002C62D8"/>
    <w:rsid w:val="002C6A7D"/>
    <w:rsid w:val="002C729D"/>
    <w:rsid w:val="002C75C8"/>
    <w:rsid w:val="002C7F86"/>
    <w:rsid w:val="002D05B7"/>
    <w:rsid w:val="002D0805"/>
    <w:rsid w:val="002D14FB"/>
    <w:rsid w:val="002D33D9"/>
    <w:rsid w:val="002D43A1"/>
    <w:rsid w:val="002D45C4"/>
    <w:rsid w:val="002D48B2"/>
    <w:rsid w:val="002D4C50"/>
    <w:rsid w:val="002D5593"/>
    <w:rsid w:val="002D631B"/>
    <w:rsid w:val="002D6886"/>
    <w:rsid w:val="002D6AED"/>
    <w:rsid w:val="002D7FDF"/>
    <w:rsid w:val="002E021D"/>
    <w:rsid w:val="002E06A9"/>
    <w:rsid w:val="002E0A43"/>
    <w:rsid w:val="002E19BD"/>
    <w:rsid w:val="002E1F3D"/>
    <w:rsid w:val="002E1FED"/>
    <w:rsid w:val="002E25CD"/>
    <w:rsid w:val="002E3084"/>
    <w:rsid w:val="002E32C2"/>
    <w:rsid w:val="002E33EC"/>
    <w:rsid w:val="002E39CF"/>
    <w:rsid w:val="002E434D"/>
    <w:rsid w:val="002E4875"/>
    <w:rsid w:val="002E4E65"/>
    <w:rsid w:val="002E5635"/>
    <w:rsid w:val="002E63D6"/>
    <w:rsid w:val="002E761C"/>
    <w:rsid w:val="002E774B"/>
    <w:rsid w:val="002E7778"/>
    <w:rsid w:val="002E7A05"/>
    <w:rsid w:val="002E7B37"/>
    <w:rsid w:val="002F00F5"/>
    <w:rsid w:val="002F0400"/>
    <w:rsid w:val="002F0F80"/>
    <w:rsid w:val="002F122A"/>
    <w:rsid w:val="002F13EF"/>
    <w:rsid w:val="002F14F5"/>
    <w:rsid w:val="002F1EE8"/>
    <w:rsid w:val="002F1F2E"/>
    <w:rsid w:val="002F2241"/>
    <w:rsid w:val="002F225E"/>
    <w:rsid w:val="002F2308"/>
    <w:rsid w:val="002F2621"/>
    <w:rsid w:val="002F2EF1"/>
    <w:rsid w:val="002F328C"/>
    <w:rsid w:val="002F376E"/>
    <w:rsid w:val="002F3929"/>
    <w:rsid w:val="002F4085"/>
    <w:rsid w:val="002F4A6F"/>
    <w:rsid w:val="002F54D7"/>
    <w:rsid w:val="002F55BA"/>
    <w:rsid w:val="002F600A"/>
    <w:rsid w:val="002F64DF"/>
    <w:rsid w:val="002F739C"/>
    <w:rsid w:val="002F768A"/>
    <w:rsid w:val="002F7BED"/>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0777B"/>
    <w:rsid w:val="003102D0"/>
    <w:rsid w:val="00310F6E"/>
    <w:rsid w:val="0031189B"/>
    <w:rsid w:val="003119F4"/>
    <w:rsid w:val="00311E4C"/>
    <w:rsid w:val="00311FC6"/>
    <w:rsid w:val="003120CB"/>
    <w:rsid w:val="003121EA"/>
    <w:rsid w:val="0031311F"/>
    <w:rsid w:val="00313D36"/>
    <w:rsid w:val="0031468A"/>
    <w:rsid w:val="00314B6A"/>
    <w:rsid w:val="00314F05"/>
    <w:rsid w:val="003150B1"/>
    <w:rsid w:val="003155CA"/>
    <w:rsid w:val="00315A16"/>
    <w:rsid w:val="00315EE0"/>
    <w:rsid w:val="003163BD"/>
    <w:rsid w:val="00316706"/>
    <w:rsid w:val="00316AD4"/>
    <w:rsid w:val="003175FD"/>
    <w:rsid w:val="003179CB"/>
    <w:rsid w:val="00320219"/>
    <w:rsid w:val="003212FC"/>
    <w:rsid w:val="0032169E"/>
    <w:rsid w:val="00321910"/>
    <w:rsid w:val="00321B5C"/>
    <w:rsid w:val="00321C27"/>
    <w:rsid w:val="003222BF"/>
    <w:rsid w:val="00322AAE"/>
    <w:rsid w:val="00322F21"/>
    <w:rsid w:val="00323077"/>
    <w:rsid w:val="00323AB0"/>
    <w:rsid w:val="00324941"/>
    <w:rsid w:val="0032498F"/>
    <w:rsid w:val="00324A40"/>
    <w:rsid w:val="0032548D"/>
    <w:rsid w:val="003255C2"/>
    <w:rsid w:val="00326A9A"/>
    <w:rsid w:val="00330052"/>
    <w:rsid w:val="00330C35"/>
    <w:rsid w:val="003322BB"/>
    <w:rsid w:val="0033253D"/>
    <w:rsid w:val="0033274E"/>
    <w:rsid w:val="00332D78"/>
    <w:rsid w:val="0033304C"/>
    <w:rsid w:val="00333201"/>
    <w:rsid w:val="00333492"/>
    <w:rsid w:val="0033385C"/>
    <w:rsid w:val="00333A84"/>
    <w:rsid w:val="00335915"/>
    <w:rsid w:val="003360FA"/>
    <w:rsid w:val="003376DE"/>
    <w:rsid w:val="00337AED"/>
    <w:rsid w:val="0034070C"/>
    <w:rsid w:val="00340D0D"/>
    <w:rsid w:val="003418E8"/>
    <w:rsid w:val="003419D1"/>
    <w:rsid w:val="003423C2"/>
    <w:rsid w:val="0034250E"/>
    <w:rsid w:val="00343769"/>
    <w:rsid w:val="00343A83"/>
    <w:rsid w:val="00344C02"/>
    <w:rsid w:val="003451FC"/>
    <w:rsid w:val="0034545A"/>
    <w:rsid w:val="003463F3"/>
    <w:rsid w:val="00350095"/>
    <w:rsid w:val="0035035B"/>
    <w:rsid w:val="00350731"/>
    <w:rsid w:val="00350DFE"/>
    <w:rsid w:val="0035125B"/>
    <w:rsid w:val="00351A20"/>
    <w:rsid w:val="00351D91"/>
    <w:rsid w:val="003523C0"/>
    <w:rsid w:val="00352B52"/>
    <w:rsid w:val="00353B8F"/>
    <w:rsid w:val="003547F3"/>
    <w:rsid w:val="00354972"/>
    <w:rsid w:val="00354A14"/>
    <w:rsid w:val="00354E1D"/>
    <w:rsid w:val="00355A71"/>
    <w:rsid w:val="00355CD9"/>
    <w:rsid w:val="00355EC8"/>
    <w:rsid w:val="003564C8"/>
    <w:rsid w:val="003569BF"/>
    <w:rsid w:val="003578F3"/>
    <w:rsid w:val="00357A50"/>
    <w:rsid w:val="0036061C"/>
    <w:rsid w:val="00361CC6"/>
    <w:rsid w:val="00362523"/>
    <w:rsid w:val="0036275C"/>
    <w:rsid w:val="00362BF2"/>
    <w:rsid w:val="00362FE8"/>
    <w:rsid w:val="00364044"/>
    <w:rsid w:val="00364251"/>
    <w:rsid w:val="00364A11"/>
    <w:rsid w:val="00364E92"/>
    <w:rsid w:val="003661EE"/>
    <w:rsid w:val="0036656B"/>
    <w:rsid w:val="003667C8"/>
    <w:rsid w:val="003667FF"/>
    <w:rsid w:val="003668AE"/>
    <w:rsid w:val="00367BBD"/>
    <w:rsid w:val="00367DCA"/>
    <w:rsid w:val="00370D50"/>
    <w:rsid w:val="00371084"/>
    <w:rsid w:val="00371438"/>
    <w:rsid w:val="0037169B"/>
    <w:rsid w:val="00371E3C"/>
    <w:rsid w:val="00372277"/>
    <w:rsid w:val="00372279"/>
    <w:rsid w:val="003725ED"/>
    <w:rsid w:val="00373F2D"/>
    <w:rsid w:val="00374087"/>
    <w:rsid w:val="00374749"/>
    <w:rsid w:val="00374BED"/>
    <w:rsid w:val="00374FE9"/>
    <w:rsid w:val="00375203"/>
    <w:rsid w:val="003755D4"/>
    <w:rsid w:val="00375B51"/>
    <w:rsid w:val="00375BA5"/>
    <w:rsid w:val="003760D7"/>
    <w:rsid w:val="00376CD0"/>
    <w:rsid w:val="00376DCA"/>
    <w:rsid w:val="003771B5"/>
    <w:rsid w:val="00377864"/>
    <w:rsid w:val="00377DC7"/>
    <w:rsid w:val="00380745"/>
    <w:rsid w:val="00380924"/>
    <w:rsid w:val="00380A59"/>
    <w:rsid w:val="00380FE5"/>
    <w:rsid w:val="0038170E"/>
    <w:rsid w:val="00381796"/>
    <w:rsid w:val="0038185D"/>
    <w:rsid w:val="00381CFE"/>
    <w:rsid w:val="003820CC"/>
    <w:rsid w:val="00383355"/>
    <w:rsid w:val="00383609"/>
    <w:rsid w:val="00383BCE"/>
    <w:rsid w:val="00383BE8"/>
    <w:rsid w:val="00383DFB"/>
    <w:rsid w:val="00384BCD"/>
    <w:rsid w:val="00385096"/>
    <w:rsid w:val="0038510A"/>
    <w:rsid w:val="00385F43"/>
    <w:rsid w:val="003864E4"/>
    <w:rsid w:val="003876BB"/>
    <w:rsid w:val="00387B78"/>
    <w:rsid w:val="00387CDB"/>
    <w:rsid w:val="00387DB4"/>
    <w:rsid w:val="00390A37"/>
    <w:rsid w:val="00390D7C"/>
    <w:rsid w:val="00390DFC"/>
    <w:rsid w:val="0039103F"/>
    <w:rsid w:val="00391DF8"/>
    <w:rsid w:val="0039296D"/>
    <w:rsid w:val="00392BDD"/>
    <w:rsid w:val="003930DC"/>
    <w:rsid w:val="003938B9"/>
    <w:rsid w:val="003943A6"/>
    <w:rsid w:val="00394716"/>
    <w:rsid w:val="0039557E"/>
    <w:rsid w:val="003957B6"/>
    <w:rsid w:val="00395BD8"/>
    <w:rsid w:val="00396997"/>
    <w:rsid w:val="00396E8E"/>
    <w:rsid w:val="003971B5"/>
    <w:rsid w:val="00397332"/>
    <w:rsid w:val="00397353"/>
    <w:rsid w:val="003975E4"/>
    <w:rsid w:val="00397E03"/>
    <w:rsid w:val="003A03F2"/>
    <w:rsid w:val="003A0480"/>
    <w:rsid w:val="003A1453"/>
    <w:rsid w:val="003A15A6"/>
    <w:rsid w:val="003A17D3"/>
    <w:rsid w:val="003A2041"/>
    <w:rsid w:val="003A2469"/>
    <w:rsid w:val="003A262B"/>
    <w:rsid w:val="003A29D7"/>
    <w:rsid w:val="003A2E5A"/>
    <w:rsid w:val="003A30A5"/>
    <w:rsid w:val="003A32EE"/>
    <w:rsid w:val="003A3658"/>
    <w:rsid w:val="003A3F2C"/>
    <w:rsid w:val="003A414F"/>
    <w:rsid w:val="003A4610"/>
    <w:rsid w:val="003A46A1"/>
    <w:rsid w:val="003A4EEB"/>
    <w:rsid w:val="003A5214"/>
    <w:rsid w:val="003A52C1"/>
    <w:rsid w:val="003A6196"/>
    <w:rsid w:val="003A657C"/>
    <w:rsid w:val="003A694B"/>
    <w:rsid w:val="003A69E1"/>
    <w:rsid w:val="003A71E6"/>
    <w:rsid w:val="003A72FB"/>
    <w:rsid w:val="003A74B9"/>
    <w:rsid w:val="003A76FC"/>
    <w:rsid w:val="003A788F"/>
    <w:rsid w:val="003A7996"/>
    <w:rsid w:val="003B010C"/>
    <w:rsid w:val="003B0186"/>
    <w:rsid w:val="003B02FD"/>
    <w:rsid w:val="003B0619"/>
    <w:rsid w:val="003B0BB6"/>
    <w:rsid w:val="003B1255"/>
    <w:rsid w:val="003B1293"/>
    <w:rsid w:val="003B1445"/>
    <w:rsid w:val="003B144B"/>
    <w:rsid w:val="003B1776"/>
    <w:rsid w:val="003B1B59"/>
    <w:rsid w:val="003B1C98"/>
    <w:rsid w:val="003B2440"/>
    <w:rsid w:val="003B2E1C"/>
    <w:rsid w:val="003B2F66"/>
    <w:rsid w:val="003B2F6B"/>
    <w:rsid w:val="003B3145"/>
    <w:rsid w:val="003B38AD"/>
    <w:rsid w:val="003B3A79"/>
    <w:rsid w:val="003B3B73"/>
    <w:rsid w:val="003B45BE"/>
    <w:rsid w:val="003B4FEB"/>
    <w:rsid w:val="003B59A5"/>
    <w:rsid w:val="003B5BFB"/>
    <w:rsid w:val="003B606D"/>
    <w:rsid w:val="003B6427"/>
    <w:rsid w:val="003B67C2"/>
    <w:rsid w:val="003B703A"/>
    <w:rsid w:val="003B75F3"/>
    <w:rsid w:val="003C0BE3"/>
    <w:rsid w:val="003C2DCB"/>
    <w:rsid w:val="003C30B3"/>
    <w:rsid w:val="003C34E0"/>
    <w:rsid w:val="003C3D3F"/>
    <w:rsid w:val="003C464D"/>
    <w:rsid w:val="003C4FB6"/>
    <w:rsid w:val="003C54A0"/>
    <w:rsid w:val="003C6165"/>
    <w:rsid w:val="003C6A07"/>
    <w:rsid w:val="003C6B17"/>
    <w:rsid w:val="003C6BDB"/>
    <w:rsid w:val="003C76BA"/>
    <w:rsid w:val="003D0062"/>
    <w:rsid w:val="003D071B"/>
    <w:rsid w:val="003D0C89"/>
    <w:rsid w:val="003D0CBB"/>
    <w:rsid w:val="003D11FB"/>
    <w:rsid w:val="003D12B3"/>
    <w:rsid w:val="003D1435"/>
    <w:rsid w:val="003D1889"/>
    <w:rsid w:val="003D2402"/>
    <w:rsid w:val="003D261E"/>
    <w:rsid w:val="003D3804"/>
    <w:rsid w:val="003D3E60"/>
    <w:rsid w:val="003D44C9"/>
    <w:rsid w:val="003D4D88"/>
    <w:rsid w:val="003D56AA"/>
    <w:rsid w:val="003D5AA9"/>
    <w:rsid w:val="003D6328"/>
    <w:rsid w:val="003D6720"/>
    <w:rsid w:val="003D6B99"/>
    <w:rsid w:val="003D6EB7"/>
    <w:rsid w:val="003D6F46"/>
    <w:rsid w:val="003D775C"/>
    <w:rsid w:val="003D7CE6"/>
    <w:rsid w:val="003E009D"/>
    <w:rsid w:val="003E07A7"/>
    <w:rsid w:val="003E09E8"/>
    <w:rsid w:val="003E11E9"/>
    <w:rsid w:val="003E12B6"/>
    <w:rsid w:val="003E1415"/>
    <w:rsid w:val="003E1773"/>
    <w:rsid w:val="003E1970"/>
    <w:rsid w:val="003E1F2B"/>
    <w:rsid w:val="003E20A6"/>
    <w:rsid w:val="003E2D15"/>
    <w:rsid w:val="003E39AE"/>
    <w:rsid w:val="003E48E1"/>
    <w:rsid w:val="003E49B0"/>
    <w:rsid w:val="003E53FF"/>
    <w:rsid w:val="003E56E1"/>
    <w:rsid w:val="003E587D"/>
    <w:rsid w:val="003E6634"/>
    <w:rsid w:val="003E6CD6"/>
    <w:rsid w:val="003E7B5B"/>
    <w:rsid w:val="003F044F"/>
    <w:rsid w:val="003F2321"/>
    <w:rsid w:val="003F26A7"/>
    <w:rsid w:val="003F27D5"/>
    <w:rsid w:val="003F302D"/>
    <w:rsid w:val="003F4081"/>
    <w:rsid w:val="003F40CA"/>
    <w:rsid w:val="003F46F5"/>
    <w:rsid w:val="003F477E"/>
    <w:rsid w:val="003F485A"/>
    <w:rsid w:val="003F4FED"/>
    <w:rsid w:val="003F50F2"/>
    <w:rsid w:val="003F5455"/>
    <w:rsid w:val="003F5CF4"/>
    <w:rsid w:val="003F64C3"/>
    <w:rsid w:val="003F665B"/>
    <w:rsid w:val="003F6CE7"/>
    <w:rsid w:val="003F6D4E"/>
    <w:rsid w:val="003F7646"/>
    <w:rsid w:val="003F774D"/>
    <w:rsid w:val="003F7C39"/>
    <w:rsid w:val="00401B29"/>
    <w:rsid w:val="00402478"/>
    <w:rsid w:val="00402929"/>
    <w:rsid w:val="00403392"/>
    <w:rsid w:val="00403464"/>
    <w:rsid w:val="00403AA5"/>
    <w:rsid w:val="00404256"/>
    <w:rsid w:val="0040438E"/>
    <w:rsid w:val="00404EBF"/>
    <w:rsid w:val="00405032"/>
    <w:rsid w:val="004055C0"/>
    <w:rsid w:val="00405890"/>
    <w:rsid w:val="00406B26"/>
    <w:rsid w:val="00406C11"/>
    <w:rsid w:val="00407405"/>
    <w:rsid w:val="004077FC"/>
    <w:rsid w:val="00407E5B"/>
    <w:rsid w:val="00410C61"/>
    <w:rsid w:val="00410F75"/>
    <w:rsid w:val="00411331"/>
    <w:rsid w:val="00411830"/>
    <w:rsid w:val="00411C08"/>
    <w:rsid w:val="004125B5"/>
    <w:rsid w:val="00412AE0"/>
    <w:rsid w:val="00412BDC"/>
    <w:rsid w:val="00412D55"/>
    <w:rsid w:val="00412D6D"/>
    <w:rsid w:val="00412DF1"/>
    <w:rsid w:val="00412ED4"/>
    <w:rsid w:val="00412FA6"/>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240E"/>
    <w:rsid w:val="004234D3"/>
    <w:rsid w:val="00423B38"/>
    <w:rsid w:val="0042487F"/>
    <w:rsid w:val="00424D1A"/>
    <w:rsid w:val="00425469"/>
    <w:rsid w:val="004269A1"/>
    <w:rsid w:val="00426EFA"/>
    <w:rsid w:val="004301D9"/>
    <w:rsid w:val="00430289"/>
    <w:rsid w:val="00430A01"/>
    <w:rsid w:val="004311D6"/>
    <w:rsid w:val="00431C58"/>
    <w:rsid w:val="0043288B"/>
    <w:rsid w:val="00432CD4"/>
    <w:rsid w:val="0043366C"/>
    <w:rsid w:val="0043369F"/>
    <w:rsid w:val="004336DC"/>
    <w:rsid w:val="004338B4"/>
    <w:rsid w:val="004338CC"/>
    <w:rsid w:val="00433AED"/>
    <w:rsid w:val="00433E04"/>
    <w:rsid w:val="004344EE"/>
    <w:rsid w:val="00434DDA"/>
    <w:rsid w:val="00435084"/>
    <w:rsid w:val="004350EB"/>
    <w:rsid w:val="004351EF"/>
    <w:rsid w:val="00435768"/>
    <w:rsid w:val="0043583A"/>
    <w:rsid w:val="0043633B"/>
    <w:rsid w:val="004369B1"/>
    <w:rsid w:val="0043764D"/>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2EA"/>
    <w:rsid w:val="004448C3"/>
    <w:rsid w:val="00444C8B"/>
    <w:rsid w:val="004457EA"/>
    <w:rsid w:val="00446534"/>
    <w:rsid w:val="004472F4"/>
    <w:rsid w:val="00447F01"/>
    <w:rsid w:val="00447F53"/>
    <w:rsid w:val="00447FCC"/>
    <w:rsid w:val="0045002B"/>
    <w:rsid w:val="00450065"/>
    <w:rsid w:val="00450750"/>
    <w:rsid w:val="00450947"/>
    <w:rsid w:val="00451486"/>
    <w:rsid w:val="00451498"/>
    <w:rsid w:val="00452886"/>
    <w:rsid w:val="004529F5"/>
    <w:rsid w:val="00453454"/>
    <w:rsid w:val="0045397C"/>
    <w:rsid w:val="00454949"/>
    <w:rsid w:val="00454B24"/>
    <w:rsid w:val="00454B70"/>
    <w:rsid w:val="004555F7"/>
    <w:rsid w:val="004558BB"/>
    <w:rsid w:val="00455AE5"/>
    <w:rsid w:val="00455D33"/>
    <w:rsid w:val="00455D54"/>
    <w:rsid w:val="00455DDD"/>
    <w:rsid w:val="0045600C"/>
    <w:rsid w:val="00456961"/>
    <w:rsid w:val="004569FD"/>
    <w:rsid w:val="00456A13"/>
    <w:rsid w:val="004572E3"/>
    <w:rsid w:val="0045750D"/>
    <w:rsid w:val="00457868"/>
    <w:rsid w:val="00457EB8"/>
    <w:rsid w:val="0046023A"/>
    <w:rsid w:val="00460455"/>
    <w:rsid w:val="004606B7"/>
    <w:rsid w:val="00462127"/>
    <w:rsid w:val="00462266"/>
    <w:rsid w:val="0046298E"/>
    <w:rsid w:val="0046314E"/>
    <w:rsid w:val="00463457"/>
    <w:rsid w:val="004639A1"/>
    <w:rsid w:val="00463A11"/>
    <w:rsid w:val="00463A82"/>
    <w:rsid w:val="00464ABE"/>
    <w:rsid w:val="00464B5C"/>
    <w:rsid w:val="00464FC3"/>
    <w:rsid w:val="004658C0"/>
    <w:rsid w:val="004664D7"/>
    <w:rsid w:val="004667C1"/>
    <w:rsid w:val="00466AD5"/>
    <w:rsid w:val="00466C45"/>
    <w:rsid w:val="0046732A"/>
    <w:rsid w:val="00467BEA"/>
    <w:rsid w:val="00467EDA"/>
    <w:rsid w:val="00470A59"/>
    <w:rsid w:val="00470D0C"/>
    <w:rsid w:val="004713C3"/>
    <w:rsid w:val="00471953"/>
    <w:rsid w:val="00471A15"/>
    <w:rsid w:val="00471E58"/>
    <w:rsid w:val="00472D1B"/>
    <w:rsid w:val="00473258"/>
    <w:rsid w:val="004734AA"/>
    <w:rsid w:val="0047369F"/>
    <w:rsid w:val="00473AD5"/>
    <w:rsid w:val="00474554"/>
    <w:rsid w:val="004753BF"/>
    <w:rsid w:val="00475BE7"/>
    <w:rsid w:val="00475DF4"/>
    <w:rsid w:val="004764A6"/>
    <w:rsid w:val="00476A4D"/>
    <w:rsid w:val="00476AB0"/>
    <w:rsid w:val="00476F80"/>
    <w:rsid w:val="004774B0"/>
    <w:rsid w:val="00477E53"/>
    <w:rsid w:val="0048087A"/>
    <w:rsid w:val="00480F44"/>
    <w:rsid w:val="004818A6"/>
    <w:rsid w:val="00481CEE"/>
    <w:rsid w:val="00482206"/>
    <w:rsid w:val="00482441"/>
    <w:rsid w:val="004831AB"/>
    <w:rsid w:val="00483455"/>
    <w:rsid w:val="00483DDD"/>
    <w:rsid w:val="00483F0F"/>
    <w:rsid w:val="00483FBC"/>
    <w:rsid w:val="00484119"/>
    <w:rsid w:val="004845B2"/>
    <w:rsid w:val="00484DE9"/>
    <w:rsid w:val="00484EBD"/>
    <w:rsid w:val="00485B33"/>
    <w:rsid w:val="0048667E"/>
    <w:rsid w:val="004868E0"/>
    <w:rsid w:val="00486FFB"/>
    <w:rsid w:val="00487F98"/>
    <w:rsid w:val="004902B5"/>
    <w:rsid w:val="004904FB"/>
    <w:rsid w:val="004906A5"/>
    <w:rsid w:val="00490C4E"/>
    <w:rsid w:val="00490F41"/>
    <w:rsid w:val="00491475"/>
    <w:rsid w:val="00491D1E"/>
    <w:rsid w:val="00491D48"/>
    <w:rsid w:val="00491E72"/>
    <w:rsid w:val="00492907"/>
    <w:rsid w:val="00492FCB"/>
    <w:rsid w:val="0049317F"/>
    <w:rsid w:val="00493345"/>
    <w:rsid w:val="00493812"/>
    <w:rsid w:val="00494013"/>
    <w:rsid w:val="00494396"/>
    <w:rsid w:val="004948CE"/>
    <w:rsid w:val="00494A73"/>
    <w:rsid w:val="0049523A"/>
    <w:rsid w:val="00495770"/>
    <w:rsid w:val="00495980"/>
    <w:rsid w:val="00495CA5"/>
    <w:rsid w:val="00495D37"/>
    <w:rsid w:val="00495E8F"/>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7C4"/>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8EE"/>
    <w:rsid w:val="004A5D1E"/>
    <w:rsid w:val="004A5EA9"/>
    <w:rsid w:val="004A63B5"/>
    <w:rsid w:val="004A66C0"/>
    <w:rsid w:val="004A66DE"/>
    <w:rsid w:val="004A66F9"/>
    <w:rsid w:val="004A67B4"/>
    <w:rsid w:val="004A7055"/>
    <w:rsid w:val="004A716F"/>
    <w:rsid w:val="004A738C"/>
    <w:rsid w:val="004A74F2"/>
    <w:rsid w:val="004A7983"/>
    <w:rsid w:val="004A7AB3"/>
    <w:rsid w:val="004A7CBC"/>
    <w:rsid w:val="004B014C"/>
    <w:rsid w:val="004B02E3"/>
    <w:rsid w:val="004B0874"/>
    <w:rsid w:val="004B0AA9"/>
    <w:rsid w:val="004B0E1A"/>
    <w:rsid w:val="004B1398"/>
    <w:rsid w:val="004B16E7"/>
    <w:rsid w:val="004B1A4C"/>
    <w:rsid w:val="004B1ACD"/>
    <w:rsid w:val="004B1B04"/>
    <w:rsid w:val="004B1E1B"/>
    <w:rsid w:val="004B2335"/>
    <w:rsid w:val="004B27B0"/>
    <w:rsid w:val="004B2A00"/>
    <w:rsid w:val="004B441B"/>
    <w:rsid w:val="004B5457"/>
    <w:rsid w:val="004B5F71"/>
    <w:rsid w:val="004B663A"/>
    <w:rsid w:val="004B688D"/>
    <w:rsid w:val="004B6F67"/>
    <w:rsid w:val="004B7129"/>
    <w:rsid w:val="004B78D6"/>
    <w:rsid w:val="004B7B85"/>
    <w:rsid w:val="004C0AEF"/>
    <w:rsid w:val="004C134A"/>
    <w:rsid w:val="004C2203"/>
    <w:rsid w:val="004C236E"/>
    <w:rsid w:val="004C282B"/>
    <w:rsid w:val="004C296A"/>
    <w:rsid w:val="004C3AE3"/>
    <w:rsid w:val="004C3BF4"/>
    <w:rsid w:val="004C3C99"/>
    <w:rsid w:val="004C3D9C"/>
    <w:rsid w:val="004C43FD"/>
    <w:rsid w:val="004C4E6F"/>
    <w:rsid w:val="004C504B"/>
    <w:rsid w:val="004C5335"/>
    <w:rsid w:val="004C5CC1"/>
    <w:rsid w:val="004C7560"/>
    <w:rsid w:val="004C7706"/>
    <w:rsid w:val="004C797F"/>
    <w:rsid w:val="004D113B"/>
    <w:rsid w:val="004D17EC"/>
    <w:rsid w:val="004D21B7"/>
    <w:rsid w:val="004D222A"/>
    <w:rsid w:val="004D35C2"/>
    <w:rsid w:val="004D3817"/>
    <w:rsid w:val="004D3AA8"/>
    <w:rsid w:val="004D4593"/>
    <w:rsid w:val="004D57EA"/>
    <w:rsid w:val="004D5A76"/>
    <w:rsid w:val="004D5BE1"/>
    <w:rsid w:val="004D5DDC"/>
    <w:rsid w:val="004D5F1A"/>
    <w:rsid w:val="004D64BD"/>
    <w:rsid w:val="004D6581"/>
    <w:rsid w:val="004D7561"/>
    <w:rsid w:val="004E0069"/>
    <w:rsid w:val="004E0143"/>
    <w:rsid w:val="004E05BA"/>
    <w:rsid w:val="004E0B87"/>
    <w:rsid w:val="004E1167"/>
    <w:rsid w:val="004E18D7"/>
    <w:rsid w:val="004E2BE2"/>
    <w:rsid w:val="004E2C3E"/>
    <w:rsid w:val="004E4096"/>
    <w:rsid w:val="004E4289"/>
    <w:rsid w:val="004E4D77"/>
    <w:rsid w:val="004E504C"/>
    <w:rsid w:val="004E51C5"/>
    <w:rsid w:val="004E53C8"/>
    <w:rsid w:val="004E5987"/>
    <w:rsid w:val="004E5AC4"/>
    <w:rsid w:val="004E5D0D"/>
    <w:rsid w:val="004E5E8D"/>
    <w:rsid w:val="004E5E92"/>
    <w:rsid w:val="004E5F43"/>
    <w:rsid w:val="004E6123"/>
    <w:rsid w:val="004E6AE3"/>
    <w:rsid w:val="004E6F24"/>
    <w:rsid w:val="004E7479"/>
    <w:rsid w:val="004E7631"/>
    <w:rsid w:val="004F0396"/>
    <w:rsid w:val="004F03D5"/>
    <w:rsid w:val="004F08B9"/>
    <w:rsid w:val="004F0C7F"/>
    <w:rsid w:val="004F0E61"/>
    <w:rsid w:val="004F13F9"/>
    <w:rsid w:val="004F1409"/>
    <w:rsid w:val="004F198E"/>
    <w:rsid w:val="004F3159"/>
    <w:rsid w:val="004F36AD"/>
    <w:rsid w:val="004F3B1F"/>
    <w:rsid w:val="004F3C05"/>
    <w:rsid w:val="004F4331"/>
    <w:rsid w:val="004F43D1"/>
    <w:rsid w:val="004F43E1"/>
    <w:rsid w:val="004F4452"/>
    <w:rsid w:val="004F4C6D"/>
    <w:rsid w:val="004F4D56"/>
    <w:rsid w:val="004F5099"/>
    <w:rsid w:val="004F5A12"/>
    <w:rsid w:val="004F5AD2"/>
    <w:rsid w:val="004F5BB0"/>
    <w:rsid w:val="004F5E5E"/>
    <w:rsid w:val="004F5EE9"/>
    <w:rsid w:val="004F67D7"/>
    <w:rsid w:val="004F6909"/>
    <w:rsid w:val="004F6B38"/>
    <w:rsid w:val="004F6BE3"/>
    <w:rsid w:val="004F72D4"/>
    <w:rsid w:val="004F7F52"/>
    <w:rsid w:val="004F7F77"/>
    <w:rsid w:val="00500840"/>
    <w:rsid w:val="00500D2C"/>
    <w:rsid w:val="00501611"/>
    <w:rsid w:val="00501B5F"/>
    <w:rsid w:val="005025A9"/>
    <w:rsid w:val="00502CB0"/>
    <w:rsid w:val="005035E0"/>
    <w:rsid w:val="00503DD6"/>
    <w:rsid w:val="0050408F"/>
    <w:rsid w:val="00504093"/>
    <w:rsid w:val="0050456B"/>
    <w:rsid w:val="00505A03"/>
    <w:rsid w:val="005063C8"/>
    <w:rsid w:val="00507BA3"/>
    <w:rsid w:val="00510424"/>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B68"/>
    <w:rsid w:val="00517EDC"/>
    <w:rsid w:val="00521541"/>
    <w:rsid w:val="0052201C"/>
    <w:rsid w:val="00522100"/>
    <w:rsid w:val="00522B24"/>
    <w:rsid w:val="00522E14"/>
    <w:rsid w:val="00523217"/>
    <w:rsid w:val="0052366A"/>
    <w:rsid w:val="005236E6"/>
    <w:rsid w:val="00523DC3"/>
    <w:rsid w:val="00524414"/>
    <w:rsid w:val="0052452B"/>
    <w:rsid w:val="00524DD0"/>
    <w:rsid w:val="00524E62"/>
    <w:rsid w:val="00526529"/>
    <w:rsid w:val="005268CE"/>
    <w:rsid w:val="00526B49"/>
    <w:rsid w:val="005274F7"/>
    <w:rsid w:val="00527CC7"/>
    <w:rsid w:val="00527E84"/>
    <w:rsid w:val="00530384"/>
    <w:rsid w:val="00530698"/>
    <w:rsid w:val="00530994"/>
    <w:rsid w:val="00530B16"/>
    <w:rsid w:val="00530F47"/>
    <w:rsid w:val="00531AFD"/>
    <w:rsid w:val="00532315"/>
    <w:rsid w:val="00532414"/>
    <w:rsid w:val="00532B2E"/>
    <w:rsid w:val="00532C34"/>
    <w:rsid w:val="00532E10"/>
    <w:rsid w:val="005336AA"/>
    <w:rsid w:val="00534064"/>
    <w:rsid w:val="005343D2"/>
    <w:rsid w:val="005345B9"/>
    <w:rsid w:val="0053568A"/>
    <w:rsid w:val="00535DFF"/>
    <w:rsid w:val="00535F5A"/>
    <w:rsid w:val="005361AC"/>
    <w:rsid w:val="00536672"/>
    <w:rsid w:val="00536B8A"/>
    <w:rsid w:val="00536C5E"/>
    <w:rsid w:val="00537313"/>
    <w:rsid w:val="00537982"/>
    <w:rsid w:val="00537BA7"/>
    <w:rsid w:val="005404EE"/>
    <w:rsid w:val="005406DA"/>
    <w:rsid w:val="00540FDD"/>
    <w:rsid w:val="00542651"/>
    <w:rsid w:val="00543079"/>
    <w:rsid w:val="00543648"/>
    <w:rsid w:val="0054365C"/>
    <w:rsid w:val="00543A94"/>
    <w:rsid w:val="00543D10"/>
    <w:rsid w:val="0054436B"/>
    <w:rsid w:val="00544666"/>
    <w:rsid w:val="00544F37"/>
    <w:rsid w:val="00545935"/>
    <w:rsid w:val="00546180"/>
    <w:rsid w:val="00546204"/>
    <w:rsid w:val="00546E68"/>
    <w:rsid w:val="00547832"/>
    <w:rsid w:val="005503B0"/>
    <w:rsid w:val="00550870"/>
    <w:rsid w:val="00550912"/>
    <w:rsid w:val="00550D3E"/>
    <w:rsid w:val="00550EDD"/>
    <w:rsid w:val="00552471"/>
    <w:rsid w:val="005531BE"/>
    <w:rsid w:val="00553FF6"/>
    <w:rsid w:val="00554048"/>
    <w:rsid w:val="00554069"/>
    <w:rsid w:val="0055408E"/>
    <w:rsid w:val="00554093"/>
    <w:rsid w:val="005544FE"/>
    <w:rsid w:val="00554DDB"/>
    <w:rsid w:val="00554E17"/>
    <w:rsid w:val="00554E2C"/>
    <w:rsid w:val="00555083"/>
    <w:rsid w:val="00555180"/>
    <w:rsid w:val="0055549F"/>
    <w:rsid w:val="00555B2A"/>
    <w:rsid w:val="00556AA8"/>
    <w:rsid w:val="005571B3"/>
    <w:rsid w:val="0055779E"/>
    <w:rsid w:val="00557B72"/>
    <w:rsid w:val="00557C67"/>
    <w:rsid w:val="0056051E"/>
    <w:rsid w:val="00560929"/>
    <w:rsid w:val="00560F18"/>
    <w:rsid w:val="0056121C"/>
    <w:rsid w:val="00561953"/>
    <w:rsid w:val="00562786"/>
    <w:rsid w:val="00562908"/>
    <w:rsid w:val="00562DCB"/>
    <w:rsid w:val="00562F75"/>
    <w:rsid w:val="005635FF"/>
    <w:rsid w:val="005647A2"/>
    <w:rsid w:val="00564F36"/>
    <w:rsid w:val="00564F68"/>
    <w:rsid w:val="005650D6"/>
    <w:rsid w:val="0056578A"/>
    <w:rsid w:val="005657AF"/>
    <w:rsid w:val="00565C97"/>
    <w:rsid w:val="0056675C"/>
    <w:rsid w:val="0056694A"/>
    <w:rsid w:val="00566AEB"/>
    <w:rsid w:val="0056734F"/>
    <w:rsid w:val="00567742"/>
    <w:rsid w:val="0057009A"/>
    <w:rsid w:val="00570740"/>
    <w:rsid w:val="005707E9"/>
    <w:rsid w:val="00570A7B"/>
    <w:rsid w:val="00570DE4"/>
    <w:rsid w:val="005713B4"/>
    <w:rsid w:val="005717E7"/>
    <w:rsid w:val="00572253"/>
    <w:rsid w:val="0057308E"/>
    <w:rsid w:val="005733CB"/>
    <w:rsid w:val="005735D9"/>
    <w:rsid w:val="00573A7A"/>
    <w:rsid w:val="00573F16"/>
    <w:rsid w:val="00573FAA"/>
    <w:rsid w:val="0057491A"/>
    <w:rsid w:val="0057498B"/>
    <w:rsid w:val="005751E7"/>
    <w:rsid w:val="00575708"/>
    <w:rsid w:val="005758D7"/>
    <w:rsid w:val="005769ED"/>
    <w:rsid w:val="00577029"/>
    <w:rsid w:val="005776EA"/>
    <w:rsid w:val="00577C7E"/>
    <w:rsid w:val="00577F47"/>
    <w:rsid w:val="005805B8"/>
    <w:rsid w:val="00580658"/>
    <w:rsid w:val="00580B29"/>
    <w:rsid w:val="00580BFC"/>
    <w:rsid w:val="00580BFE"/>
    <w:rsid w:val="00581003"/>
    <w:rsid w:val="0058118A"/>
    <w:rsid w:val="005812B2"/>
    <w:rsid w:val="0058139F"/>
    <w:rsid w:val="00581466"/>
    <w:rsid w:val="00581CA4"/>
    <w:rsid w:val="00583952"/>
    <w:rsid w:val="00583CDB"/>
    <w:rsid w:val="00583DFD"/>
    <w:rsid w:val="00583FE4"/>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291"/>
    <w:rsid w:val="00592691"/>
    <w:rsid w:val="00593308"/>
    <w:rsid w:val="005938EC"/>
    <w:rsid w:val="00594114"/>
    <w:rsid w:val="00594148"/>
    <w:rsid w:val="0059432E"/>
    <w:rsid w:val="00594567"/>
    <w:rsid w:val="00594823"/>
    <w:rsid w:val="00595ED2"/>
    <w:rsid w:val="00596657"/>
    <w:rsid w:val="005966BE"/>
    <w:rsid w:val="0059694D"/>
    <w:rsid w:val="00596B7A"/>
    <w:rsid w:val="00597A1D"/>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0BF"/>
    <w:rsid w:val="005A768B"/>
    <w:rsid w:val="005B0B3A"/>
    <w:rsid w:val="005B183C"/>
    <w:rsid w:val="005B285C"/>
    <w:rsid w:val="005B2F5D"/>
    <w:rsid w:val="005B3C49"/>
    <w:rsid w:val="005B3DC8"/>
    <w:rsid w:val="005B403F"/>
    <w:rsid w:val="005B4910"/>
    <w:rsid w:val="005B49E4"/>
    <w:rsid w:val="005B4ECA"/>
    <w:rsid w:val="005B5C24"/>
    <w:rsid w:val="005B65CD"/>
    <w:rsid w:val="005B7006"/>
    <w:rsid w:val="005B75D5"/>
    <w:rsid w:val="005B7BB7"/>
    <w:rsid w:val="005C014A"/>
    <w:rsid w:val="005C0254"/>
    <w:rsid w:val="005C0CBF"/>
    <w:rsid w:val="005C1379"/>
    <w:rsid w:val="005C1791"/>
    <w:rsid w:val="005C2132"/>
    <w:rsid w:val="005C24A3"/>
    <w:rsid w:val="005C25AC"/>
    <w:rsid w:val="005C2BDE"/>
    <w:rsid w:val="005C3684"/>
    <w:rsid w:val="005C38D4"/>
    <w:rsid w:val="005C38DF"/>
    <w:rsid w:val="005C3919"/>
    <w:rsid w:val="005C40DF"/>
    <w:rsid w:val="005C4D4B"/>
    <w:rsid w:val="005C4FEC"/>
    <w:rsid w:val="005C5453"/>
    <w:rsid w:val="005C5AB2"/>
    <w:rsid w:val="005C5CEB"/>
    <w:rsid w:val="005C5F27"/>
    <w:rsid w:val="005C6131"/>
    <w:rsid w:val="005C7615"/>
    <w:rsid w:val="005D03D9"/>
    <w:rsid w:val="005D0E01"/>
    <w:rsid w:val="005D17FA"/>
    <w:rsid w:val="005D184C"/>
    <w:rsid w:val="005D2271"/>
    <w:rsid w:val="005D3388"/>
    <w:rsid w:val="005D34BF"/>
    <w:rsid w:val="005D36CC"/>
    <w:rsid w:val="005D36E8"/>
    <w:rsid w:val="005D4207"/>
    <w:rsid w:val="005D4A90"/>
    <w:rsid w:val="005D4F02"/>
    <w:rsid w:val="005D51BA"/>
    <w:rsid w:val="005D558D"/>
    <w:rsid w:val="005D62EA"/>
    <w:rsid w:val="005D711D"/>
    <w:rsid w:val="005E1309"/>
    <w:rsid w:val="005E2010"/>
    <w:rsid w:val="005E2BDB"/>
    <w:rsid w:val="005E2C20"/>
    <w:rsid w:val="005E2D0A"/>
    <w:rsid w:val="005E2F7C"/>
    <w:rsid w:val="005E39DE"/>
    <w:rsid w:val="005E4491"/>
    <w:rsid w:val="005E5B44"/>
    <w:rsid w:val="005E5B82"/>
    <w:rsid w:val="005E66AF"/>
    <w:rsid w:val="005E67DC"/>
    <w:rsid w:val="005E7E5C"/>
    <w:rsid w:val="005F06F4"/>
    <w:rsid w:val="005F110D"/>
    <w:rsid w:val="005F1542"/>
    <w:rsid w:val="005F198F"/>
    <w:rsid w:val="005F1BB1"/>
    <w:rsid w:val="005F1F31"/>
    <w:rsid w:val="005F2097"/>
    <w:rsid w:val="005F221E"/>
    <w:rsid w:val="005F2EC0"/>
    <w:rsid w:val="005F3240"/>
    <w:rsid w:val="005F35AF"/>
    <w:rsid w:val="005F3B5C"/>
    <w:rsid w:val="005F43DE"/>
    <w:rsid w:val="005F4E63"/>
    <w:rsid w:val="005F4F01"/>
    <w:rsid w:val="005F55E6"/>
    <w:rsid w:val="005F626A"/>
    <w:rsid w:val="005F65E6"/>
    <w:rsid w:val="005F6A39"/>
    <w:rsid w:val="005F6FCC"/>
    <w:rsid w:val="005F70B7"/>
    <w:rsid w:val="005F781E"/>
    <w:rsid w:val="005F7A9A"/>
    <w:rsid w:val="005F7B78"/>
    <w:rsid w:val="006003B5"/>
    <w:rsid w:val="0060065E"/>
    <w:rsid w:val="00600CDF"/>
    <w:rsid w:val="0060120C"/>
    <w:rsid w:val="0060163C"/>
    <w:rsid w:val="00602015"/>
    <w:rsid w:val="0060222A"/>
    <w:rsid w:val="00602807"/>
    <w:rsid w:val="00603116"/>
    <w:rsid w:val="006034C8"/>
    <w:rsid w:val="00603DAE"/>
    <w:rsid w:val="00604CB9"/>
    <w:rsid w:val="0060516C"/>
    <w:rsid w:val="00605E05"/>
    <w:rsid w:val="00606411"/>
    <w:rsid w:val="00606975"/>
    <w:rsid w:val="00606A0D"/>
    <w:rsid w:val="00606AAF"/>
    <w:rsid w:val="00606FC2"/>
    <w:rsid w:val="0060780D"/>
    <w:rsid w:val="00607ED2"/>
    <w:rsid w:val="00610385"/>
    <w:rsid w:val="00610E3C"/>
    <w:rsid w:val="00611078"/>
    <w:rsid w:val="006115C9"/>
    <w:rsid w:val="00611717"/>
    <w:rsid w:val="00611924"/>
    <w:rsid w:val="006129D0"/>
    <w:rsid w:val="00613328"/>
    <w:rsid w:val="006134BB"/>
    <w:rsid w:val="0061401E"/>
    <w:rsid w:val="00614412"/>
    <w:rsid w:val="0061475D"/>
    <w:rsid w:val="00614BA6"/>
    <w:rsid w:val="00614D9B"/>
    <w:rsid w:val="00615056"/>
    <w:rsid w:val="006151BE"/>
    <w:rsid w:val="00615491"/>
    <w:rsid w:val="00615A8C"/>
    <w:rsid w:val="00615CB7"/>
    <w:rsid w:val="00616108"/>
    <w:rsid w:val="00616293"/>
    <w:rsid w:val="00616771"/>
    <w:rsid w:val="006168F5"/>
    <w:rsid w:val="00616E32"/>
    <w:rsid w:val="0061766B"/>
    <w:rsid w:val="00617811"/>
    <w:rsid w:val="00617F50"/>
    <w:rsid w:val="00620895"/>
    <w:rsid w:val="0062155A"/>
    <w:rsid w:val="00621CEF"/>
    <w:rsid w:val="00621DEB"/>
    <w:rsid w:val="00623048"/>
    <w:rsid w:val="00623426"/>
    <w:rsid w:val="00623B8A"/>
    <w:rsid w:val="00623C4D"/>
    <w:rsid w:val="00624020"/>
    <w:rsid w:val="00624456"/>
    <w:rsid w:val="0062450C"/>
    <w:rsid w:val="0062570B"/>
    <w:rsid w:val="00626FD1"/>
    <w:rsid w:val="0062706E"/>
    <w:rsid w:val="006271E3"/>
    <w:rsid w:val="006275FF"/>
    <w:rsid w:val="006276E4"/>
    <w:rsid w:val="00627E33"/>
    <w:rsid w:val="00630211"/>
    <w:rsid w:val="0063045A"/>
    <w:rsid w:val="00630696"/>
    <w:rsid w:val="00631C0C"/>
    <w:rsid w:val="00632EF9"/>
    <w:rsid w:val="00633327"/>
    <w:rsid w:val="0063365C"/>
    <w:rsid w:val="00633747"/>
    <w:rsid w:val="006352C1"/>
    <w:rsid w:val="006356AA"/>
    <w:rsid w:val="00635704"/>
    <w:rsid w:val="00635FA4"/>
    <w:rsid w:val="00636345"/>
    <w:rsid w:val="0063636F"/>
    <w:rsid w:val="006367B8"/>
    <w:rsid w:val="00637100"/>
    <w:rsid w:val="006400F1"/>
    <w:rsid w:val="006401DE"/>
    <w:rsid w:val="006412D9"/>
    <w:rsid w:val="00641F05"/>
    <w:rsid w:val="00641F66"/>
    <w:rsid w:val="00642198"/>
    <w:rsid w:val="006422F2"/>
    <w:rsid w:val="00642D10"/>
    <w:rsid w:val="00643255"/>
    <w:rsid w:val="00644997"/>
    <w:rsid w:val="006454B3"/>
    <w:rsid w:val="0064552A"/>
    <w:rsid w:val="00645C01"/>
    <w:rsid w:val="006460C6"/>
    <w:rsid w:val="006465CC"/>
    <w:rsid w:val="006469FB"/>
    <w:rsid w:val="00646F08"/>
    <w:rsid w:val="0064789C"/>
    <w:rsid w:val="00650754"/>
    <w:rsid w:val="00650839"/>
    <w:rsid w:val="00650893"/>
    <w:rsid w:val="0065137A"/>
    <w:rsid w:val="006515C2"/>
    <w:rsid w:val="006517AD"/>
    <w:rsid w:val="00651DCD"/>
    <w:rsid w:val="006520A4"/>
    <w:rsid w:val="0065247B"/>
    <w:rsid w:val="006525D4"/>
    <w:rsid w:val="00652CB4"/>
    <w:rsid w:val="00653059"/>
    <w:rsid w:val="00653228"/>
    <w:rsid w:val="00654042"/>
    <w:rsid w:val="0065410C"/>
    <w:rsid w:val="00655192"/>
    <w:rsid w:val="00655490"/>
    <w:rsid w:val="0065630E"/>
    <w:rsid w:val="006564BB"/>
    <w:rsid w:val="006575A8"/>
    <w:rsid w:val="006579A1"/>
    <w:rsid w:val="00660157"/>
    <w:rsid w:val="00660CA9"/>
    <w:rsid w:val="00660F3C"/>
    <w:rsid w:val="00661250"/>
    <w:rsid w:val="0066127B"/>
    <w:rsid w:val="006617AB"/>
    <w:rsid w:val="006617DF"/>
    <w:rsid w:val="0066215C"/>
    <w:rsid w:val="00662A9C"/>
    <w:rsid w:val="00662BC2"/>
    <w:rsid w:val="00663015"/>
    <w:rsid w:val="00663532"/>
    <w:rsid w:val="00663EB3"/>
    <w:rsid w:val="00664AB5"/>
    <w:rsid w:val="00664BB9"/>
    <w:rsid w:val="00664DC2"/>
    <w:rsid w:val="00665141"/>
    <w:rsid w:val="00665279"/>
    <w:rsid w:val="0066531D"/>
    <w:rsid w:val="006653F6"/>
    <w:rsid w:val="00665411"/>
    <w:rsid w:val="00665DD6"/>
    <w:rsid w:val="00665FC3"/>
    <w:rsid w:val="0066606E"/>
    <w:rsid w:val="006669B7"/>
    <w:rsid w:val="0066725C"/>
    <w:rsid w:val="00667A4D"/>
    <w:rsid w:val="00667DD2"/>
    <w:rsid w:val="00670328"/>
    <w:rsid w:val="0067033E"/>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FE4"/>
    <w:rsid w:val="006835AE"/>
    <w:rsid w:val="006839E6"/>
    <w:rsid w:val="00684222"/>
    <w:rsid w:val="00684843"/>
    <w:rsid w:val="00684D45"/>
    <w:rsid w:val="00684DE9"/>
    <w:rsid w:val="0068548F"/>
    <w:rsid w:val="0068624E"/>
    <w:rsid w:val="00686397"/>
    <w:rsid w:val="00686C73"/>
    <w:rsid w:val="006874FB"/>
    <w:rsid w:val="00687A10"/>
    <w:rsid w:val="00687F38"/>
    <w:rsid w:val="00690D33"/>
    <w:rsid w:val="0069119D"/>
    <w:rsid w:val="006920C4"/>
    <w:rsid w:val="00692374"/>
    <w:rsid w:val="00692A8C"/>
    <w:rsid w:val="0069351D"/>
    <w:rsid w:val="00693C6B"/>
    <w:rsid w:val="00693CA1"/>
    <w:rsid w:val="00693F91"/>
    <w:rsid w:val="00694231"/>
    <w:rsid w:val="0069454F"/>
    <w:rsid w:val="00694B48"/>
    <w:rsid w:val="00695EEE"/>
    <w:rsid w:val="00696DCD"/>
    <w:rsid w:val="00696EC0"/>
    <w:rsid w:val="0069743A"/>
    <w:rsid w:val="0069756B"/>
    <w:rsid w:val="006978C2"/>
    <w:rsid w:val="006A094C"/>
    <w:rsid w:val="006A0CC3"/>
    <w:rsid w:val="006A0DC8"/>
    <w:rsid w:val="006A0E2C"/>
    <w:rsid w:val="006A0F2F"/>
    <w:rsid w:val="006A1130"/>
    <w:rsid w:val="006A1422"/>
    <w:rsid w:val="006A14E3"/>
    <w:rsid w:val="006A218A"/>
    <w:rsid w:val="006A3A49"/>
    <w:rsid w:val="006A3ECB"/>
    <w:rsid w:val="006A489C"/>
    <w:rsid w:val="006A5E26"/>
    <w:rsid w:val="006A60B9"/>
    <w:rsid w:val="006A6CEC"/>
    <w:rsid w:val="006A763A"/>
    <w:rsid w:val="006B01E8"/>
    <w:rsid w:val="006B04D0"/>
    <w:rsid w:val="006B05C6"/>
    <w:rsid w:val="006B07DA"/>
    <w:rsid w:val="006B09CE"/>
    <w:rsid w:val="006B0A00"/>
    <w:rsid w:val="006B1128"/>
    <w:rsid w:val="006B125B"/>
    <w:rsid w:val="006B16B3"/>
    <w:rsid w:val="006B1708"/>
    <w:rsid w:val="006B1B79"/>
    <w:rsid w:val="006B1CF6"/>
    <w:rsid w:val="006B1F22"/>
    <w:rsid w:val="006B3C85"/>
    <w:rsid w:val="006B5497"/>
    <w:rsid w:val="006B6285"/>
    <w:rsid w:val="006B63BC"/>
    <w:rsid w:val="006B6913"/>
    <w:rsid w:val="006B6D34"/>
    <w:rsid w:val="006B6D47"/>
    <w:rsid w:val="006B728B"/>
    <w:rsid w:val="006B7AA1"/>
    <w:rsid w:val="006B7B22"/>
    <w:rsid w:val="006C11A8"/>
    <w:rsid w:val="006C1C31"/>
    <w:rsid w:val="006C203E"/>
    <w:rsid w:val="006C253B"/>
    <w:rsid w:val="006C2A56"/>
    <w:rsid w:val="006C2E83"/>
    <w:rsid w:val="006C3702"/>
    <w:rsid w:val="006C3954"/>
    <w:rsid w:val="006C3F89"/>
    <w:rsid w:val="006C40E2"/>
    <w:rsid w:val="006C4271"/>
    <w:rsid w:val="006C4BAA"/>
    <w:rsid w:val="006C4C47"/>
    <w:rsid w:val="006C5F26"/>
    <w:rsid w:val="006C63EC"/>
    <w:rsid w:val="006C67DF"/>
    <w:rsid w:val="006C7055"/>
    <w:rsid w:val="006D0608"/>
    <w:rsid w:val="006D09F1"/>
    <w:rsid w:val="006D11EC"/>
    <w:rsid w:val="006D16CE"/>
    <w:rsid w:val="006D1908"/>
    <w:rsid w:val="006D1DB0"/>
    <w:rsid w:val="006D1FD9"/>
    <w:rsid w:val="006D216A"/>
    <w:rsid w:val="006D2640"/>
    <w:rsid w:val="006D2B19"/>
    <w:rsid w:val="006D2ED6"/>
    <w:rsid w:val="006D36D8"/>
    <w:rsid w:val="006D3D41"/>
    <w:rsid w:val="006D403C"/>
    <w:rsid w:val="006D4552"/>
    <w:rsid w:val="006D4D4A"/>
    <w:rsid w:val="006D50C8"/>
    <w:rsid w:val="006D5BF6"/>
    <w:rsid w:val="006D70DF"/>
    <w:rsid w:val="006D7290"/>
    <w:rsid w:val="006E03F2"/>
    <w:rsid w:val="006E0492"/>
    <w:rsid w:val="006E0AB6"/>
    <w:rsid w:val="006E0D22"/>
    <w:rsid w:val="006E10F0"/>
    <w:rsid w:val="006E1721"/>
    <w:rsid w:val="006E1B82"/>
    <w:rsid w:val="006E1D91"/>
    <w:rsid w:val="006E2595"/>
    <w:rsid w:val="006E2810"/>
    <w:rsid w:val="006E3725"/>
    <w:rsid w:val="006E3780"/>
    <w:rsid w:val="006E37B7"/>
    <w:rsid w:val="006E404B"/>
    <w:rsid w:val="006E4510"/>
    <w:rsid w:val="006E4973"/>
    <w:rsid w:val="006E5539"/>
    <w:rsid w:val="006E5CC2"/>
    <w:rsid w:val="006E6091"/>
    <w:rsid w:val="006E771B"/>
    <w:rsid w:val="006E79B7"/>
    <w:rsid w:val="006E79B8"/>
    <w:rsid w:val="006E7FF7"/>
    <w:rsid w:val="006F0C52"/>
    <w:rsid w:val="006F26FA"/>
    <w:rsid w:val="006F29B0"/>
    <w:rsid w:val="006F323D"/>
    <w:rsid w:val="006F38D3"/>
    <w:rsid w:val="006F3A60"/>
    <w:rsid w:val="006F3A64"/>
    <w:rsid w:val="006F3C3E"/>
    <w:rsid w:val="006F3D74"/>
    <w:rsid w:val="006F3EF1"/>
    <w:rsid w:val="006F5130"/>
    <w:rsid w:val="006F5EA5"/>
    <w:rsid w:val="006F6517"/>
    <w:rsid w:val="006F66F5"/>
    <w:rsid w:val="006F6E5D"/>
    <w:rsid w:val="006F6EBF"/>
    <w:rsid w:val="006F7026"/>
    <w:rsid w:val="006F7A71"/>
    <w:rsid w:val="007006FA"/>
    <w:rsid w:val="0070107B"/>
    <w:rsid w:val="00701DAB"/>
    <w:rsid w:val="007020FC"/>
    <w:rsid w:val="007021F5"/>
    <w:rsid w:val="0070347A"/>
    <w:rsid w:val="00703A35"/>
    <w:rsid w:val="007042F8"/>
    <w:rsid w:val="007045AF"/>
    <w:rsid w:val="007046AB"/>
    <w:rsid w:val="00704D65"/>
    <w:rsid w:val="0070502C"/>
    <w:rsid w:val="007056B7"/>
    <w:rsid w:val="00705961"/>
    <w:rsid w:val="007061BC"/>
    <w:rsid w:val="007074A1"/>
    <w:rsid w:val="00707716"/>
    <w:rsid w:val="00707A2C"/>
    <w:rsid w:val="00707E4E"/>
    <w:rsid w:val="00707E62"/>
    <w:rsid w:val="00710414"/>
    <w:rsid w:val="00710E29"/>
    <w:rsid w:val="00711373"/>
    <w:rsid w:val="00711ECB"/>
    <w:rsid w:val="007127DF"/>
    <w:rsid w:val="00712D4D"/>
    <w:rsid w:val="00712F38"/>
    <w:rsid w:val="00713616"/>
    <w:rsid w:val="0071377D"/>
    <w:rsid w:val="007141F3"/>
    <w:rsid w:val="0071477B"/>
    <w:rsid w:val="00714FFD"/>
    <w:rsid w:val="00715102"/>
    <w:rsid w:val="007158CA"/>
    <w:rsid w:val="0071620C"/>
    <w:rsid w:val="00716501"/>
    <w:rsid w:val="00716A75"/>
    <w:rsid w:val="00717E7F"/>
    <w:rsid w:val="007203D2"/>
    <w:rsid w:val="007204DA"/>
    <w:rsid w:val="00720676"/>
    <w:rsid w:val="00720832"/>
    <w:rsid w:val="007208A1"/>
    <w:rsid w:val="00720EFC"/>
    <w:rsid w:val="0072188B"/>
    <w:rsid w:val="00721B8C"/>
    <w:rsid w:val="00722EFF"/>
    <w:rsid w:val="00723230"/>
    <w:rsid w:val="007235A4"/>
    <w:rsid w:val="00723B8F"/>
    <w:rsid w:val="00723E9F"/>
    <w:rsid w:val="007242E4"/>
    <w:rsid w:val="00724B9C"/>
    <w:rsid w:val="00724F85"/>
    <w:rsid w:val="00725AC4"/>
    <w:rsid w:val="00725BF2"/>
    <w:rsid w:val="00725E9B"/>
    <w:rsid w:val="00726652"/>
    <w:rsid w:val="00726879"/>
    <w:rsid w:val="00726A3F"/>
    <w:rsid w:val="007277B7"/>
    <w:rsid w:val="00727844"/>
    <w:rsid w:val="007278AA"/>
    <w:rsid w:val="0073056E"/>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094"/>
    <w:rsid w:val="00740126"/>
    <w:rsid w:val="007402BF"/>
    <w:rsid w:val="007405CB"/>
    <w:rsid w:val="00740952"/>
    <w:rsid w:val="00740C06"/>
    <w:rsid w:val="00740D0D"/>
    <w:rsid w:val="0074172F"/>
    <w:rsid w:val="00741CF5"/>
    <w:rsid w:val="00742262"/>
    <w:rsid w:val="007425EE"/>
    <w:rsid w:val="00742CE9"/>
    <w:rsid w:val="00743053"/>
    <w:rsid w:val="007430A8"/>
    <w:rsid w:val="00743538"/>
    <w:rsid w:val="007439DC"/>
    <w:rsid w:val="00743D19"/>
    <w:rsid w:val="007442C5"/>
    <w:rsid w:val="0074487A"/>
    <w:rsid w:val="00744ABB"/>
    <w:rsid w:val="00744B5F"/>
    <w:rsid w:val="007453B4"/>
    <w:rsid w:val="0074562C"/>
    <w:rsid w:val="0074599E"/>
    <w:rsid w:val="007471D0"/>
    <w:rsid w:val="00747359"/>
    <w:rsid w:val="007509DD"/>
    <w:rsid w:val="007512BD"/>
    <w:rsid w:val="007516EE"/>
    <w:rsid w:val="00751A14"/>
    <w:rsid w:val="00751F81"/>
    <w:rsid w:val="007520D0"/>
    <w:rsid w:val="00752447"/>
    <w:rsid w:val="00752555"/>
    <w:rsid w:val="007528C6"/>
    <w:rsid w:val="00753C6B"/>
    <w:rsid w:val="00754420"/>
    <w:rsid w:val="00754703"/>
    <w:rsid w:val="007549F4"/>
    <w:rsid w:val="00754CB2"/>
    <w:rsid w:val="00754E44"/>
    <w:rsid w:val="007550BA"/>
    <w:rsid w:val="00755D5B"/>
    <w:rsid w:val="00755F1B"/>
    <w:rsid w:val="0075622E"/>
    <w:rsid w:val="00756540"/>
    <w:rsid w:val="007568CB"/>
    <w:rsid w:val="00756931"/>
    <w:rsid w:val="00756988"/>
    <w:rsid w:val="00757072"/>
    <w:rsid w:val="00757503"/>
    <w:rsid w:val="007579C5"/>
    <w:rsid w:val="00757C07"/>
    <w:rsid w:val="00760172"/>
    <w:rsid w:val="007601EE"/>
    <w:rsid w:val="00760E45"/>
    <w:rsid w:val="00760E96"/>
    <w:rsid w:val="0076162D"/>
    <w:rsid w:val="0076253D"/>
    <w:rsid w:val="0076303F"/>
    <w:rsid w:val="00764F16"/>
    <w:rsid w:val="0076515D"/>
    <w:rsid w:val="00765B6D"/>
    <w:rsid w:val="007661D9"/>
    <w:rsid w:val="0076693B"/>
    <w:rsid w:val="00766E98"/>
    <w:rsid w:val="0076719B"/>
    <w:rsid w:val="00767505"/>
    <w:rsid w:val="00767CFF"/>
    <w:rsid w:val="00767E29"/>
    <w:rsid w:val="00767EAA"/>
    <w:rsid w:val="00770A07"/>
    <w:rsid w:val="00770A89"/>
    <w:rsid w:val="00770BB8"/>
    <w:rsid w:val="0077152B"/>
    <w:rsid w:val="00771C9F"/>
    <w:rsid w:val="007723D2"/>
    <w:rsid w:val="00772A0C"/>
    <w:rsid w:val="00772DC6"/>
    <w:rsid w:val="00772EC3"/>
    <w:rsid w:val="0077301D"/>
    <w:rsid w:val="00773068"/>
    <w:rsid w:val="00773284"/>
    <w:rsid w:val="00773E88"/>
    <w:rsid w:val="00774AE7"/>
    <w:rsid w:val="00775278"/>
    <w:rsid w:val="00775932"/>
    <w:rsid w:val="00776C9C"/>
    <w:rsid w:val="0077740E"/>
    <w:rsid w:val="00777E76"/>
    <w:rsid w:val="007800A2"/>
    <w:rsid w:val="00780761"/>
    <w:rsid w:val="00780BB0"/>
    <w:rsid w:val="00780EFC"/>
    <w:rsid w:val="0078122C"/>
    <w:rsid w:val="00781FF3"/>
    <w:rsid w:val="007829A2"/>
    <w:rsid w:val="00783065"/>
    <w:rsid w:val="007830C5"/>
    <w:rsid w:val="007831B1"/>
    <w:rsid w:val="00783532"/>
    <w:rsid w:val="00783658"/>
    <w:rsid w:val="00783746"/>
    <w:rsid w:val="0078378A"/>
    <w:rsid w:val="0078400C"/>
    <w:rsid w:val="0078411C"/>
    <w:rsid w:val="007841D3"/>
    <w:rsid w:val="007852CF"/>
    <w:rsid w:val="007855F5"/>
    <w:rsid w:val="00785D1C"/>
    <w:rsid w:val="00786B7F"/>
    <w:rsid w:val="00786E94"/>
    <w:rsid w:val="007872FF"/>
    <w:rsid w:val="007877B4"/>
    <w:rsid w:val="00787D78"/>
    <w:rsid w:val="00787DAF"/>
    <w:rsid w:val="00790E74"/>
    <w:rsid w:val="007922E9"/>
    <w:rsid w:val="00792BDA"/>
    <w:rsid w:val="007937CA"/>
    <w:rsid w:val="00793C65"/>
    <w:rsid w:val="00794523"/>
    <w:rsid w:val="00794898"/>
    <w:rsid w:val="00794CE9"/>
    <w:rsid w:val="00794E09"/>
    <w:rsid w:val="00794F74"/>
    <w:rsid w:val="00795931"/>
    <w:rsid w:val="00795EDB"/>
    <w:rsid w:val="00796493"/>
    <w:rsid w:val="00797D5A"/>
    <w:rsid w:val="007A035C"/>
    <w:rsid w:val="007A0522"/>
    <w:rsid w:val="007A0814"/>
    <w:rsid w:val="007A0EC7"/>
    <w:rsid w:val="007A115D"/>
    <w:rsid w:val="007A11C0"/>
    <w:rsid w:val="007A12D9"/>
    <w:rsid w:val="007A1BAD"/>
    <w:rsid w:val="007A20CC"/>
    <w:rsid w:val="007A274C"/>
    <w:rsid w:val="007A2786"/>
    <w:rsid w:val="007A2FBE"/>
    <w:rsid w:val="007A36B1"/>
    <w:rsid w:val="007A49C7"/>
    <w:rsid w:val="007A4CCD"/>
    <w:rsid w:val="007A4CF2"/>
    <w:rsid w:val="007A4D72"/>
    <w:rsid w:val="007A5C85"/>
    <w:rsid w:val="007A61A0"/>
    <w:rsid w:val="007A631E"/>
    <w:rsid w:val="007A6494"/>
    <w:rsid w:val="007A6F63"/>
    <w:rsid w:val="007A7423"/>
    <w:rsid w:val="007A7448"/>
    <w:rsid w:val="007A7DA9"/>
    <w:rsid w:val="007B0D5C"/>
    <w:rsid w:val="007B0E10"/>
    <w:rsid w:val="007B106A"/>
    <w:rsid w:val="007B1F9E"/>
    <w:rsid w:val="007B22DC"/>
    <w:rsid w:val="007B2779"/>
    <w:rsid w:val="007B27A6"/>
    <w:rsid w:val="007B2836"/>
    <w:rsid w:val="007B2FA5"/>
    <w:rsid w:val="007B3074"/>
    <w:rsid w:val="007B30F4"/>
    <w:rsid w:val="007B3F86"/>
    <w:rsid w:val="007B400B"/>
    <w:rsid w:val="007B40BB"/>
    <w:rsid w:val="007B49BE"/>
    <w:rsid w:val="007B54BD"/>
    <w:rsid w:val="007B671B"/>
    <w:rsid w:val="007B754A"/>
    <w:rsid w:val="007C07A9"/>
    <w:rsid w:val="007C08F6"/>
    <w:rsid w:val="007C09AF"/>
    <w:rsid w:val="007C0C87"/>
    <w:rsid w:val="007C0D06"/>
    <w:rsid w:val="007C15A8"/>
    <w:rsid w:val="007C2285"/>
    <w:rsid w:val="007C22A4"/>
    <w:rsid w:val="007C249E"/>
    <w:rsid w:val="007C254D"/>
    <w:rsid w:val="007C31ED"/>
    <w:rsid w:val="007C3840"/>
    <w:rsid w:val="007C4048"/>
    <w:rsid w:val="007C50DF"/>
    <w:rsid w:val="007C590C"/>
    <w:rsid w:val="007C6883"/>
    <w:rsid w:val="007C68BB"/>
    <w:rsid w:val="007C69FC"/>
    <w:rsid w:val="007C7886"/>
    <w:rsid w:val="007D0E2B"/>
    <w:rsid w:val="007D15EB"/>
    <w:rsid w:val="007D28B1"/>
    <w:rsid w:val="007D29C4"/>
    <w:rsid w:val="007D2DEB"/>
    <w:rsid w:val="007D32F1"/>
    <w:rsid w:val="007D342A"/>
    <w:rsid w:val="007D3F80"/>
    <w:rsid w:val="007D44AE"/>
    <w:rsid w:val="007D5BFC"/>
    <w:rsid w:val="007D5F4B"/>
    <w:rsid w:val="007D6102"/>
    <w:rsid w:val="007D70DD"/>
    <w:rsid w:val="007D7AC4"/>
    <w:rsid w:val="007D7B21"/>
    <w:rsid w:val="007D7D4C"/>
    <w:rsid w:val="007E068E"/>
    <w:rsid w:val="007E0917"/>
    <w:rsid w:val="007E10E8"/>
    <w:rsid w:val="007E12D4"/>
    <w:rsid w:val="007E1AC2"/>
    <w:rsid w:val="007E1B84"/>
    <w:rsid w:val="007E1D80"/>
    <w:rsid w:val="007E1FCF"/>
    <w:rsid w:val="007E20F9"/>
    <w:rsid w:val="007E2F74"/>
    <w:rsid w:val="007E2F9B"/>
    <w:rsid w:val="007E3306"/>
    <w:rsid w:val="007E375A"/>
    <w:rsid w:val="007E3E33"/>
    <w:rsid w:val="007E4099"/>
    <w:rsid w:val="007E55E2"/>
    <w:rsid w:val="007E581C"/>
    <w:rsid w:val="007E5A1D"/>
    <w:rsid w:val="007E5E32"/>
    <w:rsid w:val="007E5EF8"/>
    <w:rsid w:val="007E60E6"/>
    <w:rsid w:val="007E6432"/>
    <w:rsid w:val="007E7178"/>
    <w:rsid w:val="007E72AC"/>
    <w:rsid w:val="007E74CE"/>
    <w:rsid w:val="007F0DCA"/>
    <w:rsid w:val="007F19E9"/>
    <w:rsid w:val="007F1A09"/>
    <w:rsid w:val="007F266C"/>
    <w:rsid w:val="007F2FC8"/>
    <w:rsid w:val="007F38BA"/>
    <w:rsid w:val="007F3AED"/>
    <w:rsid w:val="007F3E84"/>
    <w:rsid w:val="007F41F6"/>
    <w:rsid w:val="007F450C"/>
    <w:rsid w:val="007F4D0F"/>
    <w:rsid w:val="007F53F0"/>
    <w:rsid w:val="007F586B"/>
    <w:rsid w:val="007F5B63"/>
    <w:rsid w:val="007F60D4"/>
    <w:rsid w:val="007F7270"/>
    <w:rsid w:val="008005CF"/>
    <w:rsid w:val="00801763"/>
    <w:rsid w:val="0080221E"/>
    <w:rsid w:val="00802BC9"/>
    <w:rsid w:val="00802BFA"/>
    <w:rsid w:val="00803510"/>
    <w:rsid w:val="008047BB"/>
    <w:rsid w:val="008057A2"/>
    <w:rsid w:val="00806345"/>
    <w:rsid w:val="0080709F"/>
    <w:rsid w:val="0080762E"/>
    <w:rsid w:val="00807E70"/>
    <w:rsid w:val="0081002F"/>
    <w:rsid w:val="008101B5"/>
    <w:rsid w:val="008105A6"/>
    <w:rsid w:val="008106B3"/>
    <w:rsid w:val="00811943"/>
    <w:rsid w:val="00812059"/>
    <w:rsid w:val="008127E9"/>
    <w:rsid w:val="00812B48"/>
    <w:rsid w:val="0081377E"/>
    <w:rsid w:val="00813D32"/>
    <w:rsid w:val="008143D5"/>
    <w:rsid w:val="008149CF"/>
    <w:rsid w:val="00814A56"/>
    <w:rsid w:val="00814A5D"/>
    <w:rsid w:val="00815099"/>
    <w:rsid w:val="008150EF"/>
    <w:rsid w:val="0081510B"/>
    <w:rsid w:val="008156E3"/>
    <w:rsid w:val="00815BB8"/>
    <w:rsid w:val="00816320"/>
    <w:rsid w:val="00820ACC"/>
    <w:rsid w:val="00820C99"/>
    <w:rsid w:val="00820E7F"/>
    <w:rsid w:val="00821167"/>
    <w:rsid w:val="0082152D"/>
    <w:rsid w:val="00821578"/>
    <w:rsid w:val="008222AE"/>
    <w:rsid w:val="008222CC"/>
    <w:rsid w:val="008229B4"/>
    <w:rsid w:val="00822F08"/>
    <w:rsid w:val="00823334"/>
    <w:rsid w:val="00823362"/>
    <w:rsid w:val="0082352C"/>
    <w:rsid w:val="00823DBC"/>
    <w:rsid w:val="00824610"/>
    <w:rsid w:val="008247A2"/>
    <w:rsid w:val="00824ABB"/>
    <w:rsid w:val="00824B02"/>
    <w:rsid w:val="0082525C"/>
    <w:rsid w:val="008254C5"/>
    <w:rsid w:val="00826408"/>
    <w:rsid w:val="0082645D"/>
    <w:rsid w:val="0082678F"/>
    <w:rsid w:val="00826D33"/>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6596"/>
    <w:rsid w:val="0083745C"/>
    <w:rsid w:val="00837852"/>
    <w:rsid w:val="00840ADB"/>
    <w:rsid w:val="00841281"/>
    <w:rsid w:val="0084162B"/>
    <w:rsid w:val="00841DB8"/>
    <w:rsid w:val="00841F16"/>
    <w:rsid w:val="00841F5C"/>
    <w:rsid w:val="00842012"/>
    <w:rsid w:val="0084209D"/>
    <w:rsid w:val="008420A3"/>
    <w:rsid w:val="00842C38"/>
    <w:rsid w:val="00842CDC"/>
    <w:rsid w:val="008432DF"/>
    <w:rsid w:val="008434F7"/>
    <w:rsid w:val="00843557"/>
    <w:rsid w:val="00843991"/>
    <w:rsid w:val="00843FBA"/>
    <w:rsid w:val="008444F6"/>
    <w:rsid w:val="0084456A"/>
    <w:rsid w:val="00844BFA"/>
    <w:rsid w:val="00845AE4"/>
    <w:rsid w:val="00845B37"/>
    <w:rsid w:val="008468C1"/>
    <w:rsid w:val="0084731E"/>
    <w:rsid w:val="008476B0"/>
    <w:rsid w:val="008479E1"/>
    <w:rsid w:val="00847EAA"/>
    <w:rsid w:val="00847F7F"/>
    <w:rsid w:val="00847FC7"/>
    <w:rsid w:val="008500E4"/>
    <w:rsid w:val="00850AE3"/>
    <w:rsid w:val="00851DBB"/>
    <w:rsid w:val="008525A6"/>
    <w:rsid w:val="008534D9"/>
    <w:rsid w:val="00853582"/>
    <w:rsid w:val="00853D4F"/>
    <w:rsid w:val="0085479C"/>
    <w:rsid w:val="00854BD3"/>
    <w:rsid w:val="00854D8C"/>
    <w:rsid w:val="00855496"/>
    <w:rsid w:val="008555AF"/>
    <w:rsid w:val="008566A8"/>
    <w:rsid w:val="008570A8"/>
    <w:rsid w:val="008570E8"/>
    <w:rsid w:val="00857444"/>
    <w:rsid w:val="0085772A"/>
    <w:rsid w:val="008578FC"/>
    <w:rsid w:val="0085799C"/>
    <w:rsid w:val="00857E69"/>
    <w:rsid w:val="00860336"/>
    <w:rsid w:val="008605D6"/>
    <w:rsid w:val="00860A46"/>
    <w:rsid w:val="00861537"/>
    <w:rsid w:val="0086163D"/>
    <w:rsid w:val="00861A42"/>
    <w:rsid w:val="00862850"/>
    <w:rsid w:val="00863BF9"/>
    <w:rsid w:val="00863D05"/>
    <w:rsid w:val="00863EE0"/>
    <w:rsid w:val="00864DD5"/>
    <w:rsid w:val="008660BE"/>
    <w:rsid w:val="00866387"/>
    <w:rsid w:val="00866F29"/>
    <w:rsid w:val="008678CE"/>
    <w:rsid w:val="00870068"/>
    <w:rsid w:val="008700D3"/>
    <w:rsid w:val="0087039A"/>
    <w:rsid w:val="00870A43"/>
    <w:rsid w:val="00870A97"/>
    <w:rsid w:val="00871C2A"/>
    <w:rsid w:val="00871D0D"/>
    <w:rsid w:val="00871ECB"/>
    <w:rsid w:val="0087259D"/>
    <w:rsid w:val="00872824"/>
    <w:rsid w:val="00872838"/>
    <w:rsid w:val="00872A5D"/>
    <w:rsid w:val="00872F2F"/>
    <w:rsid w:val="0087325C"/>
    <w:rsid w:val="00873365"/>
    <w:rsid w:val="008733DD"/>
    <w:rsid w:val="00873642"/>
    <w:rsid w:val="00873659"/>
    <w:rsid w:val="00873AFF"/>
    <w:rsid w:val="0087432E"/>
    <w:rsid w:val="00874336"/>
    <w:rsid w:val="00874CBB"/>
    <w:rsid w:val="008750FB"/>
    <w:rsid w:val="00875405"/>
    <w:rsid w:val="0087545A"/>
    <w:rsid w:val="008755E6"/>
    <w:rsid w:val="008757E0"/>
    <w:rsid w:val="00875966"/>
    <w:rsid w:val="00875BF4"/>
    <w:rsid w:val="00875F40"/>
    <w:rsid w:val="0087702C"/>
    <w:rsid w:val="0087740F"/>
    <w:rsid w:val="00877574"/>
    <w:rsid w:val="0087771B"/>
    <w:rsid w:val="00877F10"/>
    <w:rsid w:val="00880058"/>
    <w:rsid w:val="00880CC5"/>
    <w:rsid w:val="0088101B"/>
    <w:rsid w:val="00881437"/>
    <w:rsid w:val="00881B50"/>
    <w:rsid w:val="00881FEB"/>
    <w:rsid w:val="0088211B"/>
    <w:rsid w:val="00882187"/>
    <w:rsid w:val="00882263"/>
    <w:rsid w:val="0088316C"/>
    <w:rsid w:val="00883220"/>
    <w:rsid w:val="0088340A"/>
    <w:rsid w:val="00883CF6"/>
    <w:rsid w:val="00884268"/>
    <w:rsid w:val="008846EB"/>
    <w:rsid w:val="00884A74"/>
    <w:rsid w:val="00884AF3"/>
    <w:rsid w:val="008851C1"/>
    <w:rsid w:val="00885C44"/>
    <w:rsid w:val="00885C47"/>
    <w:rsid w:val="008860AF"/>
    <w:rsid w:val="0088611E"/>
    <w:rsid w:val="0088684F"/>
    <w:rsid w:val="00886FB1"/>
    <w:rsid w:val="008873BA"/>
    <w:rsid w:val="008918B8"/>
    <w:rsid w:val="00892FCE"/>
    <w:rsid w:val="00893168"/>
    <w:rsid w:val="00893299"/>
    <w:rsid w:val="0089339A"/>
    <w:rsid w:val="0089348E"/>
    <w:rsid w:val="008935AF"/>
    <w:rsid w:val="00893A5B"/>
    <w:rsid w:val="008943A8"/>
    <w:rsid w:val="00894727"/>
    <w:rsid w:val="0089482A"/>
    <w:rsid w:val="00895E55"/>
    <w:rsid w:val="00895EB9"/>
    <w:rsid w:val="008960E4"/>
    <w:rsid w:val="0089625A"/>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77"/>
    <w:rsid w:val="008A3E52"/>
    <w:rsid w:val="008A58EB"/>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769"/>
    <w:rsid w:val="008B28D8"/>
    <w:rsid w:val="008B29E1"/>
    <w:rsid w:val="008B3047"/>
    <w:rsid w:val="008B3B47"/>
    <w:rsid w:val="008B4922"/>
    <w:rsid w:val="008B4966"/>
    <w:rsid w:val="008B49A2"/>
    <w:rsid w:val="008B4BBB"/>
    <w:rsid w:val="008B4EE8"/>
    <w:rsid w:val="008B57C1"/>
    <w:rsid w:val="008B6850"/>
    <w:rsid w:val="008B69D9"/>
    <w:rsid w:val="008B6B62"/>
    <w:rsid w:val="008B6E76"/>
    <w:rsid w:val="008B7751"/>
    <w:rsid w:val="008C0760"/>
    <w:rsid w:val="008C184F"/>
    <w:rsid w:val="008C1DC5"/>
    <w:rsid w:val="008C28A1"/>
    <w:rsid w:val="008C28D0"/>
    <w:rsid w:val="008C3A03"/>
    <w:rsid w:val="008C4241"/>
    <w:rsid w:val="008C4441"/>
    <w:rsid w:val="008C4754"/>
    <w:rsid w:val="008C4EB7"/>
    <w:rsid w:val="008C5209"/>
    <w:rsid w:val="008C528B"/>
    <w:rsid w:val="008C550C"/>
    <w:rsid w:val="008C59CD"/>
    <w:rsid w:val="008C66B4"/>
    <w:rsid w:val="008C6C95"/>
    <w:rsid w:val="008C732E"/>
    <w:rsid w:val="008C7632"/>
    <w:rsid w:val="008C7A22"/>
    <w:rsid w:val="008C7D04"/>
    <w:rsid w:val="008C7FB8"/>
    <w:rsid w:val="008D0F52"/>
    <w:rsid w:val="008D1468"/>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6B30"/>
    <w:rsid w:val="008D6BE8"/>
    <w:rsid w:val="008D6F9D"/>
    <w:rsid w:val="008D76C1"/>
    <w:rsid w:val="008D76E5"/>
    <w:rsid w:val="008D7F9A"/>
    <w:rsid w:val="008E011F"/>
    <w:rsid w:val="008E11B8"/>
    <w:rsid w:val="008E15C6"/>
    <w:rsid w:val="008E1DD4"/>
    <w:rsid w:val="008E1DFF"/>
    <w:rsid w:val="008E1E90"/>
    <w:rsid w:val="008E2C0D"/>
    <w:rsid w:val="008E2E85"/>
    <w:rsid w:val="008E3726"/>
    <w:rsid w:val="008E3D3F"/>
    <w:rsid w:val="008E4533"/>
    <w:rsid w:val="008E46C8"/>
    <w:rsid w:val="008E532E"/>
    <w:rsid w:val="008E5557"/>
    <w:rsid w:val="008E55EF"/>
    <w:rsid w:val="008E5868"/>
    <w:rsid w:val="008E5C4E"/>
    <w:rsid w:val="008E6C36"/>
    <w:rsid w:val="008E7443"/>
    <w:rsid w:val="008E79AB"/>
    <w:rsid w:val="008E79BA"/>
    <w:rsid w:val="008F015C"/>
    <w:rsid w:val="008F07FC"/>
    <w:rsid w:val="008F140F"/>
    <w:rsid w:val="008F1CF4"/>
    <w:rsid w:val="008F205F"/>
    <w:rsid w:val="008F2C86"/>
    <w:rsid w:val="008F308E"/>
    <w:rsid w:val="008F31EE"/>
    <w:rsid w:val="008F3388"/>
    <w:rsid w:val="008F424F"/>
    <w:rsid w:val="008F4508"/>
    <w:rsid w:val="008F50B8"/>
    <w:rsid w:val="008F50FB"/>
    <w:rsid w:val="008F56DA"/>
    <w:rsid w:val="008F5B0C"/>
    <w:rsid w:val="008F5DE8"/>
    <w:rsid w:val="008F6452"/>
    <w:rsid w:val="008F68F8"/>
    <w:rsid w:val="008F6B16"/>
    <w:rsid w:val="008F6D17"/>
    <w:rsid w:val="008F6D4A"/>
    <w:rsid w:val="008F7FD7"/>
    <w:rsid w:val="00900633"/>
    <w:rsid w:val="0090081C"/>
    <w:rsid w:val="00900848"/>
    <w:rsid w:val="009008F3"/>
    <w:rsid w:val="00901615"/>
    <w:rsid w:val="009018F1"/>
    <w:rsid w:val="0090230B"/>
    <w:rsid w:val="009024AC"/>
    <w:rsid w:val="0090309A"/>
    <w:rsid w:val="0090349F"/>
    <w:rsid w:val="009034FF"/>
    <w:rsid w:val="00903652"/>
    <w:rsid w:val="00903A8E"/>
    <w:rsid w:val="00903B4B"/>
    <w:rsid w:val="00903E2A"/>
    <w:rsid w:val="00903F59"/>
    <w:rsid w:val="009049F6"/>
    <w:rsid w:val="00904C92"/>
    <w:rsid w:val="00906B4D"/>
    <w:rsid w:val="00906B9D"/>
    <w:rsid w:val="00906D55"/>
    <w:rsid w:val="00906D99"/>
    <w:rsid w:val="009077E2"/>
    <w:rsid w:val="00907CD9"/>
    <w:rsid w:val="0091097B"/>
    <w:rsid w:val="0091105F"/>
    <w:rsid w:val="009111DA"/>
    <w:rsid w:val="009120AD"/>
    <w:rsid w:val="00914178"/>
    <w:rsid w:val="009142D8"/>
    <w:rsid w:val="00914325"/>
    <w:rsid w:val="00914738"/>
    <w:rsid w:val="00914AAE"/>
    <w:rsid w:val="009151BE"/>
    <w:rsid w:val="00915595"/>
    <w:rsid w:val="009159CD"/>
    <w:rsid w:val="00916FD9"/>
    <w:rsid w:val="00917B11"/>
    <w:rsid w:val="00917DFF"/>
    <w:rsid w:val="00920372"/>
    <w:rsid w:val="00920A38"/>
    <w:rsid w:val="00922322"/>
    <w:rsid w:val="009226E6"/>
    <w:rsid w:val="00922942"/>
    <w:rsid w:val="00922BCE"/>
    <w:rsid w:val="0092347D"/>
    <w:rsid w:val="00923673"/>
    <w:rsid w:val="009237F3"/>
    <w:rsid w:val="00923B38"/>
    <w:rsid w:val="00923D51"/>
    <w:rsid w:val="00924E66"/>
    <w:rsid w:val="00924FC4"/>
    <w:rsid w:val="0092589C"/>
    <w:rsid w:val="00925E87"/>
    <w:rsid w:val="00926407"/>
    <w:rsid w:val="009266B5"/>
    <w:rsid w:val="009270ED"/>
    <w:rsid w:val="00927E4B"/>
    <w:rsid w:val="00927F16"/>
    <w:rsid w:val="009300C7"/>
    <w:rsid w:val="009305F7"/>
    <w:rsid w:val="0093063B"/>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10"/>
    <w:rsid w:val="00934CD9"/>
    <w:rsid w:val="00934F62"/>
    <w:rsid w:val="00934FB6"/>
    <w:rsid w:val="00935FCF"/>
    <w:rsid w:val="00936FD3"/>
    <w:rsid w:val="00937BF9"/>
    <w:rsid w:val="00937EF1"/>
    <w:rsid w:val="00941985"/>
    <w:rsid w:val="00941FCF"/>
    <w:rsid w:val="00942140"/>
    <w:rsid w:val="00943073"/>
    <w:rsid w:val="009437C8"/>
    <w:rsid w:val="00943C81"/>
    <w:rsid w:val="0094482B"/>
    <w:rsid w:val="009449FE"/>
    <w:rsid w:val="00944B51"/>
    <w:rsid w:val="00944C4A"/>
    <w:rsid w:val="00945057"/>
    <w:rsid w:val="00945465"/>
    <w:rsid w:val="0094567E"/>
    <w:rsid w:val="0094585A"/>
    <w:rsid w:val="00946366"/>
    <w:rsid w:val="00946484"/>
    <w:rsid w:val="00946994"/>
    <w:rsid w:val="00946CEE"/>
    <w:rsid w:val="009475EF"/>
    <w:rsid w:val="009476BB"/>
    <w:rsid w:val="00947901"/>
    <w:rsid w:val="009508D2"/>
    <w:rsid w:val="00950B3A"/>
    <w:rsid w:val="00950B4D"/>
    <w:rsid w:val="00950C93"/>
    <w:rsid w:val="00950D8C"/>
    <w:rsid w:val="00950ED4"/>
    <w:rsid w:val="00951C2E"/>
    <w:rsid w:val="009521C2"/>
    <w:rsid w:val="00952FDA"/>
    <w:rsid w:val="009530E9"/>
    <w:rsid w:val="00953527"/>
    <w:rsid w:val="009536A9"/>
    <w:rsid w:val="00953CB6"/>
    <w:rsid w:val="009548EE"/>
    <w:rsid w:val="0095523D"/>
    <w:rsid w:val="00955545"/>
    <w:rsid w:val="00955A97"/>
    <w:rsid w:val="00955F92"/>
    <w:rsid w:val="00956087"/>
    <w:rsid w:val="00956698"/>
    <w:rsid w:val="009568A9"/>
    <w:rsid w:val="00957510"/>
    <w:rsid w:val="00957C83"/>
    <w:rsid w:val="00960408"/>
    <w:rsid w:val="0096060F"/>
    <w:rsid w:val="00961061"/>
    <w:rsid w:val="00961AA0"/>
    <w:rsid w:val="00961FFC"/>
    <w:rsid w:val="00962572"/>
    <w:rsid w:val="00962CA5"/>
    <w:rsid w:val="0096327B"/>
    <w:rsid w:val="009637CA"/>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3FE9"/>
    <w:rsid w:val="0097440A"/>
    <w:rsid w:val="00975587"/>
    <w:rsid w:val="00976A25"/>
    <w:rsid w:val="00976A38"/>
    <w:rsid w:val="00977163"/>
    <w:rsid w:val="009774F1"/>
    <w:rsid w:val="009775D1"/>
    <w:rsid w:val="009778E9"/>
    <w:rsid w:val="00977F65"/>
    <w:rsid w:val="009807F0"/>
    <w:rsid w:val="009809F8"/>
    <w:rsid w:val="009811C2"/>
    <w:rsid w:val="00981809"/>
    <w:rsid w:val="00981940"/>
    <w:rsid w:val="00981CF2"/>
    <w:rsid w:val="009822FE"/>
    <w:rsid w:val="009828B4"/>
    <w:rsid w:val="00982EF4"/>
    <w:rsid w:val="00983283"/>
    <w:rsid w:val="00983540"/>
    <w:rsid w:val="00983F71"/>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BAF"/>
    <w:rsid w:val="00994CB8"/>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3EE2"/>
    <w:rsid w:val="009A40AB"/>
    <w:rsid w:val="009A40E6"/>
    <w:rsid w:val="009A4597"/>
    <w:rsid w:val="009A5186"/>
    <w:rsid w:val="009A5553"/>
    <w:rsid w:val="009A5E23"/>
    <w:rsid w:val="009A6118"/>
    <w:rsid w:val="009A63C0"/>
    <w:rsid w:val="009A6A23"/>
    <w:rsid w:val="009A6BA6"/>
    <w:rsid w:val="009A6F66"/>
    <w:rsid w:val="009A733B"/>
    <w:rsid w:val="009A733D"/>
    <w:rsid w:val="009B00B3"/>
    <w:rsid w:val="009B0227"/>
    <w:rsid w:val="009B048E"/>
    <w:rsid w:val="009B10E3"/>
    <w:rsid w:val="009B219B"/>
    <w:rsid w:val="009B2360"/>
    <w:rsid w:val="009B2AEA"/>
    <w:rsid w:val="009B30D9"/>
    <w:rsid w:val="009B351A"/>
    <w:rsid w:val="009B3877"/>
    <w:rsid w:val="009B3F9C"/>
    <w:rsid w:val="009B429F"/>
    <w:rsid w:val="009B4D6D"/>
    <w:rsid w:val="009B5377"/>
    <w:rsid w:val="009B573E"/>
    <w:rsid w:val="009B633A"/>
    <w:rsid w:val="009B6AD5"/>
    <w:rsid w:val="009B6D01"/>
    <w:rsid w:val="009B75EC"/>
    <w:rsid w:val="009B7E5A"/>
    <w:rsid w:val="009C001C"/>
    <w:rsid w:val="009C1ED9"/>
    <w:rsid w:val="009C28D6"/>
    <w:rsid w:val="009C30C5"/>
    <w:rsid w:val="009C36BD"/>
    <w:rsid w:val="009C3C47"/>
    <w:rsid w:val="009C3D34"/>
    <w:rsid w:val="009C4B30"/>
    <w:rsid w:val="009C52EB"/>
    <w:rsid w:val="009C5370"/>
    <w:rsid w:val="009C59B0"/>
    <w:rsid w:val="009C5F14"/>
    <w:rsid w:val="009C6294"/>
    <w:rsid w:val="009C635F"/>
    <w:rsid w:val="009C6BEA"/>
    <w:rsid w:val="009C6FD4"/>
    <w:rsid w:val="009C713D"/>
    <w:rsid w:val="009C7498"/>
    <w:rsid w:val="009D07AC"/>
    <w:rsid w:val="009D108B"/>
    <w:rsid w:val="009D1C93"/>
    <w:rsid w:val="009D367C"/>
    <w:rsid w:val="009D437F"/>
    <w:rsid w:val="009D4466"/>
    <w:rsid w:val="009D471B"/>
    <w:rsid w:val="009D4907"/>
    <w:rsid w:val="009D4A42"/>
    <w:rsid w:val="009D57CB"/>
    <w:rsid w:val="009D5E4B"/>
    <w:rsid w:val="009D6981"/>
    <w:rsid w:val="009D6C02"/>
    <w:rsid w:val="009D6FB0"/>
    <w:rsid w:val="009D769A"/>
    <w:rsid w:val="009D79AB"/>
    <w:rsid w:val="009D7DC4"/>
    <w:rsid w:val="009E01FB"/>
    <w:rsid w:val="009E10E4"/>
    <w:rsid w:val="009E1251"/>
    <w:rsid w:val="009E179A"/>
    <w:rsid w:val="009E197F"/>
    <w:rsid w:val="009E1D61"/>
    <w:rsid w:val="009E3000"/>
    <w:rsid w:val="009E36CF"/>
    <w:rsid w:val="009E3832"/>
    <w:rsid w:val="009E3C21"/>
    <w:rsid w:val="009E4602"/>
    <w:rsid w:val="009E4649"/>
    <w:rsid w:val="009E4C11"/>
    <w:rsid w:val="009E5529"/>
    <w:rsid w:val="009E5B6A"/>
    <w:rsid w:val="009E607C"/>
    <w:rsid w:val="009E67FB"/>
    <w:rsid w:val="009E6B96"/>
    <w:rsid w:val="009E6DFC"/>
    <w:rsid w:val="009E7A9C"/>
    <w:rsid w:val="009E7CF3"/>
    <w:rsid w:val="009F0D8C"/>
    <w:rsid w:val="009F12DE"/>
    <w:rsid w:val="009F199E"/>
    <w:rsid w:val="009F19A5"/>
    <w:rsid w:val="009F1D74"/>
    <w:rsid w:val="009F22E4"/>
    <w:rsid w:val="009F2CEC"/>
    <w:rsid w:val="009F3077"/>
    <w:rsid w:val="009F30FA"/>
    <w:rsid w:val="009F384D"/>
    <w:rsid w:val="009F3978"/>
    <w:rsid w:val="009F465C"/>
    <w:rsid w:val="009F579E"/>
    <w:rsid w:val="009F5D59"/>
    <w:rsid w:val="009F71D5"/>
    <w:rsid w:val="009F736B"/>
    <w:rsid w:val="009F799E"/>
    <w:rsid w:val="009F7B2E"/>
    <w:rsid w:val="009F7C39"/>
    <w:rsid w:val="00A00269"/>
    <w:rsid w:val="00A00903"/>
    <w:rsid w:val="00A00933"/>
    <w:rsid w:val="00A009C4"/>
    <w:rsid w:val="00A013B0"/>
    <w:rsid w:val="00A01461"/>
    <w:rsid w:val="00A02313"/>
    <w:rsid w:val="00A03A1F"/>
    <w:rsid w:val="00A04A68"/>
    <w:rsid w:val="00A04C69"/>
    <w:rsid w:val="00A05A35"/>
    <w:rsid w:val="00A0651F"/>
    <w:rsid w:val="00A073DB"/>
    <w:rsid w:val="00A07EB3"/>
    <w:rsid w:val="00A10513"/>
    <w:rsid w:val="00A10AC4"/>
    <w:rsid w:val="00A10F07"/>
    <w:rsid w:val="00A111E6"/>
    <w:rsid w:val="00A1162F"/>
    <w:rsid w:val="00A12871"/>
    <w:rsid w:val="00A12B31"/>
    <w:rsid w:val="00A12B8A"/>
    <w:rsid w:val="00A12F0C"/>
    <w:rsid w:val="00A13235"/>
    <w:rsid w:val="00A13537"/>
    <w:rsid w:val="00A13B12"/>
    <w:rsid w:val="00A140C3"/>
    <w:rsid w:val="00A15810"/>
    <w:rsid w:val="00A15E9A"/>
    <w:rsid w:val="00A161FA"/>
    <w:rsid w:val="00A1677A"/>
    <w:rsid w:val="00A16F4E"/>
    <w:rsid w:val="00A20A9D"/>
    <w:rsid w:val="00A20AD4"/>
    <w:rsid w:val="00A20C37"/>
    <w:rsid w:val="00A20F2B"/>
    <w:rsid w:val="00A2109C"/>
    <w:rsid w:val="00A21A19"/>
    <w:rsid w:val="00A21EFD"/>
    <w:rsid w:val="00A22E50"/>
    <w:rsid w:val="00A2315F"/>
    <w:rsid w:val="00A23879"/>
    <w:rsid w:val="00A23D5D"/>
    <w:rsid w:val="00A2408E"/>
    <w:rsid w:val="00A2457E"/>
    <w:rsid w:val="00A24705"/>
    <w:rsid w:val="00A24A51"/>
    <w:rsid w:val="00A250B4"/>
    <w:rsid w:val="00A25351"/>
    <w:rsid w:val="00A253AE"/>
    <w:rsid w:val="00A25930"/>
    <w:rsid w:val="00A259EB"/>
    <w:rsid w:val="00A25DB8"/>
    <w:rsid w:val="00A2679C"/>
    <w:rsid w:val="00A26812"/>
    <w:rsid w:val="00A26ABB"/>
    <w:rsid w:val="00A26F13"/>
    <w:rsid w:val="00A275C3"/>
    <w:rsid w:val="00A302F2"/>
    <w:rsid w:val="00A306BC"/>
    <w:rsid w:val="00A31738"/>
    <w:rsid w:val="00A3240C"/>
    <w:rsid w:val="00A32A06"/>
    <w:rsid w:val="00A32E92"/>
    <w:rsid w:val="00A33069"/>
    <w:rsid w:val="00A33778"/>
    <w:rsid w:val="00A33D6B"/>
    <w:rsid w:val="00A3433D"/>
    <w:rsid w:val="00A34ECF"/>
    <w:rsid w:val="00A3508A"/>
    <w:rsid w:val="00A361DB"/>
    <w:rsid w:val="00A3675F"/>
    <w:rsid w:val="00A36794"/>
    <w:rsid w:val="00A378D8"/>
    <w:rsid w:val="00A401DC"/>
    <w:rsid w:val="00A401E0"/>
    <w:rsid w:val="00A4055D"/>
    <w:rsid w:val="00A40BF6"/>
    <w:rsid w:val="00A40E75"/>
    <w:rsid w:val="00A415EA"/>
    <w:rsid w:val="00A41972"/>
    <w:rsid w:val="00A41A9E"/>
    <w:rsid w:val="00A428F4"/>
    <w:rsid w:val="00A42904"/>
    <w:rsid w:val="00A42B4D"/>
    <w:rsid w:val="00A42C3F"/>
    <w:rsid w:val="00A42F88"/>
    <w:rsid w:val="00A43092"/>
    <w:rsid w:val="00A431E6"/>
    <w:rsid w:val="00A432B1"/>
    <w:rsid w:val="00A436CA"/>
    <w:rsid w:val="00A4404B"/>
    <w:rsid w:val="00A44305"/>
    <w:rsid w:val="00A44561"/>
    <w:rsid w:val="00A446C4"/>
    <w:rsid w:val="00A44B2F"/>
    <w:rsid w:val="00A45314"/>
    <w:rsid w:val="00A454BA"/>
    <w:rsid w:val="00A4562B"/>
    <w:rsid w:val="00A458A7"/>
    <w:rsid w:val="00A45E51"/>
    <w:rsid w:val="00A46355"/>
    <w:rsid w:val="00A47245"/>
    <w:rsid w:val="00A473B0"/>
    <w:rsid w:val="00A4754B"/>
    <w:rsid w:val="00A47B66"/>
    <w:rsid w:val="00A47C8F"/>
    <w:rsid w:val="00A50102"/>
    <w:rsid w:val="00A503D5"/>
    <w:rsid w:val="00A5044A"/>
    <w:rsid w:val="00A5096A"/>
    <w:rsid w:val="00A50F98"/>
    <w:rsid w:val="00A5104D"/>
    <w:rsid w:val="00A51320"/>
    <w:rsid w:val="00A51A6A"/>
    <w:rsid w:val="00A51E0F"/>
    <w:rsid w:val="00A52433"/>
    <w:rsid w:val="00A52B17"/>
    <w:rsid w:val="00A52E65"/>
    <w:rsid w:val="00A536C0"/>
    <w:rsid w:val="00A53D6C"/>
    <w:rsid w:val="00A53D88"/>
    <w:rsid w:val="00A543F9"/>
    <w:rsid w:val="00A54468"/>
    <w:rsid w:val="00A54B52"/>
    <w:rsid w:val="00A55CC0"/>
    <w:rsid w:val="00A57031"/>
    <w:rsid w:val="00A57127"/>
    <w:rsid w:val="00A57360"/>
    <w:rsid w:val="00A5759F"/>
    <w:rsid w:val="00A60130"/>
    <w:rsid w:val="00A61F9B"/>
    <w:rsid w:val="00A625F2"/>
    <w:rsid w:val="00A637A0"/>
    <w:rsid w:val="00A639A8"/>
    <w:rsid w:val="00A640B7"/>
    <w:rsid w:val="00A64243"/>
    <w:rsid w:val="00A649EB"/>
    <w:rsid w:val="00A675C5"/>
    <w:rsid w:val="00A67A31"/>
    <w:rsid w:val="00A67DFB"/>
    <w:rsid w:val="00A70F1C"/>
    <w:rsid w:val="00A71926"/>
    <w:rsid w:val="00A71C2E"/>
    <w:rsid w:val="00A71DB0"/>
    <w:rsid w:val="00A741F8"/>
    <w:rsid w:val="00A749B8"/>
    <w:rsid w:val="00A74D38"/>
    <w:rsid w:val="00A75036"/>
    <w:rsid w:val="00A75BA6"/>
    <w:rsid w:val="00A763BC"/>
    <w:rsid w:val="00A76599"/>
    <w:rsid w:val="00A7730A"/>
    <w:rsid w:val="00A7781D"/>
    <w:rsid w:val="00A80656"/>
    <w:rsid w:val="00A80678"/>
    <w:rsid w:val="00A8083F"/>
    <w:rsid w:val="00A80D23"/>
    <w:rsid w:val="00A813A5"/>
    <w:rsid w:val="00A81AF5"/>
    <w:rsid w:val="00A81C4C"/>
    <w:rsid w:val="00A81CE2"/>
    <w:rsid w:val="00A81DBD"/>
    <w:rsid w:val="00A8286E"/>
    <w:rsid w:val="00A83D63"/>
    <w:rsid w:val="00A83F57"/>
    <w:rsid w:val="00A843BD"/>
    <w:rsid w:val="00A844AE"/>
    <w:rsid w:val="00A84A83"/>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47B"/>
    <w:rsid w:val="00A9725A"/>
    <w:rsid w:val="00A97EF2"/>
    <w:rsid w:val="00AA0647"/>
    <w:rsid w:val="00AA0771"/>
    <w:rsid w:val="00AA14B1"/>
    <w:rsid w:val="00AA1805"/>
    <w:rsid w:val="00AA180C"/>
    <w:rsid w:val="00AA1ED3"/>
    <w:rsid w:val="00AA237A"/>
    <w:rsid w:val="00AA3E56"/>
    <w:rsid w:val="00AA3ECC"/>
    <w:rsid w:val="00AA44AD"/>
    <w:rsid w:val="00AA540B"/>
    <w:rsid w:val="00AA55D9"/>
    <w:rsid w:val="00AA5637"/>
    <w:rsid w:val="00AA5874"/>
    <w:rsid w:val="00AA594E"/>
    <w:rsid w:val="00AA5A48"/>
    <w:rsid w:val="00AA62F4"/>
    <w:rsid w:val="00AA7399"/>
    <w:rsid w:val="00AA765D"/>
    <w:rsid w:val="00AA79A1"/>
    <w:rsid w:val="00AA7EC1"/>
    <w:rsid w:val="00AB03E1"/>
    <w:rsid w:val="00AB0AD4"/>
    <w:rsid w:val="00AB0D61"/>
    <w:rsid w:val="00AB0FBD"/>
    <w:rsid w:val="00AB128F"/>
    <w:rsid w:val="00AB16C6"/>
    <w:rsid w:val="00AB2BAC"/>
    <w:rsid w:val="00AB337E"/>
    <w:rsid w:val="00AB405B"/>
    <w:rsid w:val="00AB46AA"/>
    <w:rsid w:val="00AB5A8E"/>
    <w:rsid w:val="00AB5C8B"/>
    <w:rsid w:val="00AB6116"/>
    <w:rsid w:val="00AB6478"/>
    <w:rsid w:val="00AB65EF"/>
    <w:rsid w:val="00AB687F"/>
    <w:rsid w:val="00AB6C03"/>
    <w:rsid w:val="00AB6F84"/>
    <w:rsid w:val="00AB7895"/>
    <w:rsid w:val="00AB7B32"/>
    <w:rsid w:val="00AB7D38"/>
    <w:rsid w:val="00AC01B0"/>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A2E"/>
    <w:rsid w:val="00AD0B29"/>
    <w:rsid w:val="00AD0CF9"/>
    <w:rsid w:val="00AD1377"/>
    <w:rsid w:val="00AD17F3"/>
    <w:rsid w:val="00AD1B7D"/>
    <w:rsid w:val="00AD1DD7"/>
    <w:rsid w:val="00AD3208"/>
    <w:rsid w:val="00AD3B5F"/>
    <w:rsid w:val="00AD3C73"/>
    <w:rsid w:val="00AD3E6D"/>
    <w:rsid w:val="00AD40E7"/>
    <w:rsid w:val="00AD45FE"/>
    <w:rsid w:val="00AD5322"/>
    <w:rsid w:val="00AD59CE"/>
    <w:rsid w:val="00AD5AA6"/>
    <w:rsid w:val="00AD5B45"/>
    <w:rsid w:val="00AD698F"/>
    <w:rsid w:val="00AD70E7"/>
    <w:rsid w:val="00AD7D65"/>
    <w:rsid w:val="00AD7E52"/>
    <w:rsid w:val="00AE059B"/>
    <w:rsid w:val="00AE0EE0"/>
    <w:rsid w:val="00AE11CB"/>
    <w:rsid w:val="00AE12B8"/>
    <w:rsid w:val="00AE15C4"/>
    <w:rsid w:val="00AE1657"/>
    <w:rsid w:val="00AE1F4B"/>
    <w:rsid w:val="00AE3015"/>
    <w:rsid w:val="00AE3C67"/>
    <w:rsid w:val="00AE4301"/>
    <w:rsid w:val="00AE454E"/>
    <w:rsid w:val="00AE4B94"/>
    <w:rsid w:val="00AE4FB6"/>
    <w:rsid w:val="00AE5438"/>
    <w:rsid w:val="00AE5868"/>
    <w:rsid w:val="00AE6808"/>
    <w:rsid w:val="00AE6885"/>
    <w:rsid w:val="00AE6E50"/>
    <w:rsid w:val="00AE6EC4"/>
    <w:rsid w:val="00AF0D21"/>
    <w:rsid w:val="00AF1230"/>
    <w:rsid w:val="00AF1241"/>
    <w:rsid w:val="00AF1897"/>
    <w:rsid w:val="00AF1AA5"/>
    <w:rsid w:val="00AF1C2A"/>
    <w:rsid w:val="00AF1DA1"/>
    <w:rsid w:val="00AF1EE2"/>
    <w:rsid w:val="00AF3AA5"/>
    <w:rsid w:val="00AF4364"/>
    <w:rsid w:val="00AF459B"/>
    <w:rsid w:val="00AF45F7"/>
    <w:rsid w:val="00AF4DD2"/>
    <w:rsid w:val="00AF5101"/>
    <w:rsid w:val="00AF5902"/>
    <w:rsid w:val="00AF5B36"/>
    <w:rsid w:val="00AF5BB9"/>
    <w:rsid w:val="00AF6015"/>
    <w:rsid w:val="00AF714F"/>
    <w:rsid w:val="00AF72E9"/>
    <w:rsid w:val="00AF7594"/>
    <w:rsid w:val="00AF7A3D"/>
    <w:rsid w:val="00AF7C67"/>
    <w:rsid w:val="00AF7DB2"/>
    <w:rsid w:val="00AF7E7E"/>
    <w:rsid w:val="00B0034D"/>
    <w:rsid w:val="00B003DE"/>
    <w:rsid w:val="00B006EE"/>
    <w:rsid w:val="00B00E4B"/>
    <w:rsid w:val="00B00F8A"/>
    <w:rsid w:val="00B01012"/>
    <w:rsid w:val="00B01AD4"/>
    <w:rsid w:val="00B022DD"/>
    <w:rsid w:val="00B02590"/>
    <w:rsid w:val="00B0276F"/>
    <w:rsid w:val="00B02919"/>
    <w:rsid w:val="00B03970"/>
    <w:rsid w:val="00B03EA5"/>
    <w:rsid w:val="00B03EFD"/>
    <w:rsid w:val="00B049BF"/>
    <w:rsid w:val="00B04F9F"/>
    <w:rsid w:val="00B05037"/>
    <w:rsid w:val="00B072B3"/>
    <w:rsid w:val="00B0750B"/>
    <w:rsid w:val="00B07A84"/>
    <w:rsid w:val="00B10546"/>
    <w:rsid w:val="00B10571"/>
    <w:rsid w:val="00B10D41"/>
    <w:rsid w:val="00B11CA9"/>
    <w:rsid w:val="00B120E1"/>
    <w:rsid w:val="00B120F4"/>
    <w:rsid w:val="00B12C45"/>
    <w:rsid w:val="00B12FC8"/>
    <w:rsid w:val="00B13371"/>
    <w:rsid w:val="00B135D5"/>
    <w:rsid w:val="00B13D80"/>
    <w:rsid w:val="00B13FED"/>
    <w:rsid w:val="00B15B45"/>
    <w:rsid w:val="00B15D82"/>
    <w:rsid w:val="00B15E8C"/>
    <w:rsid w:val="00B17066"/>
    <w:rsid w:val="00B2002D"/>
    <w:rsid w:val="00B206F6"/>
    <w:rsid w:val="00B20CD7"/>
    <w:rsid w:val="00B21612"/>
    <w:rsid w:val="00B22587"/>
    <w:rsid w:val="00B22F76"/>
    <w:rsid w:val="00B23147"/>
    <w:rsid w:val="00B2362D"/>
    <w:rsid w:val="00B238DB"/>
    <w:rsid w:val="00B23BAD"/>
    <w:rsid w:val="00B23CB1"/>
    <w:rsid w:val="00B243E3"/>
    <w:rsid w:val="00B253F0"/>
    <w:rsid w:val="00B255A8"/>
    <w:rsid w:val="00B25BF2"/>
    <w:rsid w:val="00B261A7"/>
    <w:rsid w:val="00B262D1"/>
    <w:rsid w:val="00B262FD"/>
    <w:rsid w:val="00B26342"/>
    <w:rsid w:val="00B269D1"/>
    <w:rsid w:val="00B26F99"/>
    <w:rsid w:val="00B2761B"/>
    <w:rsid w:val="00B303B4"/>
    <w:rsid w:val="00B30775"/>
    <w:rsid w:val="00B30A9D"/>
    <w:rsid w:val="00B30E15"/>
    <w:rsid w:val="00B312F4"/>
    <w:rsid w:val="00B32DFE"/>
    <w:rsid w:val="00B3329F"/>
    <w:rsid w:val="00B334A8"/>
    <w:rsid w:val="00B33CFB"/>
    <w:rsid w:val="00B33FB6"/>
    <w:rsid w:val="00B3449B"/>
    <w:rsid w:val="00B344F2"/>
    <w:rsid w:val="00B3460D"/>
    <w:rsid w:val="00B34699"/>
    <w:rsid w:val="00B34A9E"/>
    <w:rsid w:val="00B36010"/>
    <w:rsid w:val="00B36118"/>
    <w:rsid w:val="00B3624B"/>
    <w:rsid w:val="00B36499"/>
    <w:rsid w:val="00B36715"/>
    <w:rsid w:val="00B37312"/>
    <w:rsid w:val="00B376B7"/>
    <w:rsid w:val="00B37DB2"/>
    <w:rsid w:val="00B40011"/>
    <w:rsid w:val="00B40239"/>
    <w:rsid w:val="00B41289"/>
    <w:rsid w:val="00B4179B"/>
    <w:rsid w:val="00B41B09"/>
    <w:rsid w:val="00B41B19"/>
    <w:rsid w:val="00B41B2F"/>
    <w:rsid w:val="00B4264A"/>
    <w:rsid w:val="00B42C48"/>
    <w:rsid w:val="00B43212"/>
    <w:rsid w:val="00B43236"/>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935"/>
    <w:rsid w:val="00B50A39"/>
    <w:rsid w:val="00B516B6"/>
    <w:rsid w:val="00B51B9A"/>
    <w:rsid w:val="00B522CA"/>
    <w:rsid w:val="00B52366"/>
    <w:rsid w:val="00B5279C"/>
    <w:rsid w:val="00B52DA0"/>
    <w:rsid w:val="00B53660"/>
    <w:rsid w:val="00B53AD8"/>
    <w:rsid w:val="00B53EA4"/>
    <w:rsid w:val="00B53F08"/>
    <w:rsid w:val="00B5406E"/>
    <w:rsid w:val="00B540DA"/>
    <w:rsid w:val="00B543A2"/>
    <w:rsid w:val="00B5512A"/>
    <w:rsid w:val="00B56EB2"/>
    <w:rsid w:val="00B57422"/>
    <w:rsid w:val="00B57DD3"/>
    <w:rsid w:val="00B6050A"/>
    <w:rsid w:val="00B6065F"/>
    <w:rsid w:val="00B60CA3"/>
    <w:rsid w:val="00B617B1"/>
    <w:rsid w:val="00B61BB7"/>
    <w:rsid w:val="00B6216B"/>
    <w:rsid w:val="00B62357"/>
    <w:rsid w:val="00B62424"/>
    <w:rsid w:val="00B625DA"/>
    <w:rsid w:val="00B62EEF"/>
    <w:rsid w:val="00B6367E"/>
    <w:rsid w:val="00B65832"/>
    <w:rsid w:val="00B66006"/>
    <w:rsid w:val="00B666D0"/>
    <w:rsid w:val="00B670C8"/>
    <w:rsid w:val="00B67105"/>
    <w:rsid w:val="00B674DB"/>
    <w:rsid w:val="00B67572"/>
    <w:rsid w:val="00B67690"/>
    <w:rsid w:val="00B6796D"/>
    <w:rsid w:val="00B70441"/>
    <w:rsid w:val="00B70A55"/>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5B73"/>
    <w:rsid w:val="00B75CFA"/>
    <w:rsid w:val="00B75E28"/>
    <w:rsid w:val="00B75ED5"/>
    <w:rsid w:val="00B764F9"/>
    <w:rsid w:val="00B76C4A"/>
    <w:rsid w:val="00B77ADB"/>
    <w:rsid w:val="00B77E52"/>
    <w:rsid w:val="00B8149C"/>
    <w:rsid w:val="00B815CA"/>
    <w:rsid w:val="00B81A35"/>
    <w:rsid w:val="00B81F5F"/>
    <w:rsid w:val="00B81FA3"/>
    <w:rsid w:val="00B82817"/>
    <w:rsid w:val="00B8322A"/>
    <w:rsid w:val="00B8387F"/>
    <w:rsid w:val="00B83AFF"/>
    <w:rsid w:val="00B83DF0"/>
    <w:rsid w:val="00B84367"/>
    <w:rsid w:val="00B85180"/>
    <w:rsid w:val="00B85713"/>
    <w:rsid w:val="00B857DC"/>
    <w:rsid w:val="00B85A04"/>
    <w:rsid w:val="00B86134"/>
    <w:rsid w:val="00B8698E"/>
    <w:rsid w:val="00B86F98"/>
    <w:rsid w:val="00B875D3"/>
    <w:rsid w:val="00B87ED6"/>
    <w:rsid w:val="00B908F4"/>
    <w:rsid w:val="00B90CE0"/>
    <w:rsid w:val="00B91CB9"/>
    <w:rsid w:val="00B91CE3"/>
    <w:rsid w:val="00B928B8"/>
    <w:rsid w:val="00B92A37"/>
    <w:rsid w:val="00B92C19"/>
    <w:rsid w:val="00B93947"/>
    <w:rsid w:val="00B93BE2"/>
    <w:rsid w:val="00B9480A"/>
    <w:rsid w:val="00B94AFA"/>
    <w:rsid w:val="00B950B2"/>
    <w:rsid w:val="00B95208"/>
    <w:rsid w:val="00B95585"/>
    <w:rsid w:val="00B9558F"/>
    <w:rsid w:val="00B9625D"/>
    <w:rsid w:val="00B96586"/>
    <w:rsid w:val="00B9690C"/>
    <w:rsid w:val="00B96AA0"/>
    <w:rsid w:val="00B96BFF"/>
    <w:rsid w:val="00B96EC8"/>
    <w:rsid w:val="00B978FE"/>
    <w:rsid w:val="00B97CE7"/>
    <w:rsid w:val="00BA0500"/>
    <w:rsid w:val="00BA09C5"/>
    <w:rsid w:val="00BA123C"/>
    <w:rsid w:val="00BA1502"/>
    <w:rsid w:val="00BA15ED"/>
    <w:rsid w:val="00BA1C5A"/>
    <w:rsid w:val="00BA2676"/>
    <w:rsid w:val="00BA2B53"/>
    <w:rsid w:val="00BA2BCD"/>
    <w:rsid w:val="00BA43B5"/>
    <w:rsid w:val="00BA4B16"/>
    <w:rsid w:val="00BA518C"/>
    <w:rsid w:val="00BA52D7"/>
    <w:rsid w:val="00BA6083"/>
    <w:rsid w:val="00BA6352"/>
    <w:rsid w:val="00BA694A"/>
    <w:rsid w:val="00BA6A12"/>
    <w:rsid w:val="00BA6CFA"/>
    <w:rsid w:val="00BA72A8"/>
    <w:rsid w:val="00BA798D"/>
    <w:rsid w:val="00BB0724"/>
    <w:rsid w:val="00BB0CCC"/>
    <w:rsid w:val="00BB1082"/>
    <w:rsid w:val="00BB1C3C"/>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C15AB"/>
    <w:rsid w:val="00BC1ADE"/>
    <w:rsid w:val="00BC1D0B"/>
    <w:rsid w:val="00BC20FA"/>
    <w:rsid w:val="00BC293E"/>
    <w:rsid w:val="00BC3179"/>
    <w:rsid w:val="00BC3D33"/>
    <w:rsid w:val="00BC3F51"/>
    <w:rsid w:val="00BC4595"/>
    <w:rsid w:val="00BC459C"/>
    <w:rsid w:val="00BC4F9E"/>
    <w:rsid w:val="00BC5DDC"/>
    <w:rsid w:val="00BC60E0"/>
    <w:rsid w:val="00BC7070"/>
    <w:rsid w:val="00BC7B9D"/>
    <w:rsid w:val="00BC7D44"/>
    <w:rsid w:val="00BC7D50"/>
    <w:rsid w:val="00BD16FF"/>
    <w:rsid w:val="00BD1CF6"/>
    <w:rsid w:val="00BD2DB6"/>
    <w:rsid w:val="00BD3322"/>
    <w:rsid w:val="00BD3866"/>
    <w:rsid w:val="00BD4887"/>
    <w:rsid w:val="00BD4BF5"/>
    <w:rsid w:val="00BD4F66"/>
    <w:rsid w:val="00BD50A7"/>
    <w:rsid w:val="00BD524E"/>
    <w:rsid w:val="00BD5380"/>
    <w:rsid w:val="00BD55B6"/>
    <w:rsid w:val="00BD606A"/>
    <w:rsid w:val="00BD6455"/>
    <w:rsid w:val="00BD6658"/>
    <w:rsid w:val="00BD6802"/>
    <w:rsid w:val="00BD6A21"/>
    <w:rsid w:val="00BD6EC2"/>
    <w:rsid w:val="00BD72C3"/>
    <w:rsid w:val="00BD79ED"/>
    <w:rsid w:val="00BE01B6"/>
    <w:rsid w:val="00BE1A1B"/>
    <w:rsid w:val="00BE1AEB"/>
    <w:rsid w:val="00BE1F46"/>
    <w:rsid w:val="00BE282C"/>
    <w:rsid w:val="00BE287C"/>
    <w:rsid w:val="00BE2BF6"/>
    <w:rsid w:val="00BE2D31"/>
    <w:rsid w:val="00BE3BBE"/>
    <w:rsid w:val="00BE49DD"/>
    <w:rsid w:val="00BE4A17"/>
    <w:rsid w:val="00BE4C56"/>
    <w:rsid w:val="00BE4C8D"/>
    <w:rsid w:val="00BE5087"/>
    <w:rsid w:val="00BE50F1"/>
    <w:rsid w:val="00BE5674"/>
    <w:rsid w:val="00BE5904"/>
    <w:rsid w:val="00BE5BF7"/>
    <w:rsid w:val="00BE5DD1"/>
    <w:rsid w:val="00BE6955"/>
    <w:rsid w:val="00BE6F9F"/>
    <w:rsid w:val="00BE7190"/>
    <w:rsid w:val="00BE72F0"/>
    <w:rsid w:val="00BE751F"/>
    <w:rsid w:val="00BE76B2"/>
    <w:rsid w:val="00BE7818"/>
    <w:rsid w:val="00BE79F4"/>
    <w:rsid w:val="00BF0439"/>
    <w:rsid w:val="00BF0760"/>
    <w:rsid w:val="00BF0A2D"/>
    <w:rsid w:val="00BF0E35"/>
    <w:rsid w:val="00BF11E4"/>
    <w:rsid w:val="00BF1354"/>
    <w:rsid w:val="00BF1B5F"/>
    <w:rsid w:val="00BF413C"/>
    <w:rsid w:val="00BF42B1"/>
    <w:rsid w:val="00BF4ACF"/>
    <w:rsid w:val="00BF4B08"/>
    <w:rsid w:val="00BF4B1E"/>
    <w:rsid w:val="00BF553C"/>
    <w:rsid w:val="00BF561A"/>
    <w:rsid w:val="00BF5844"/>
    <w:rsid w:val="00BF67A3"/>
    <w:rsid w:val="00BF6CF2"/>
    <w:rsid w:val="00BF7108"/>
    <w:rsid w:val="00C00534"/>
    <w:rsid w:val="00C0064B"/>
    <w:rsid w:val="00C016D5"/>
    <w:rsid w:val="00C01B59"/>
    <w:rsid w:val="00C01E51"/>
    <w:rsid w:val="00C01FE4"/>
    <w:rsid w:val="00C020A4"/>
    <w:rsid w:val="00C02327"/>
    <w:rsid w:val="00C0314E"/>
    <w:rsid w:val="00C03BCB"/>
    <w:rsid w:val="00C041ED"/>
    <w:rsid w:val="00C049F7"/>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0947"/>
    <w:rsid w:val="00C11A99"/>
    <w:rsid w:val="00C126F6"/>
    <w:rsid w:val="00C13067"/>
    <w:rsid w:val="00C135F4"/>
    <w:rsid w:val="00C13F9D"/>
    <w:rsid w:val="00C14157"/>
    <w:rsid w:val="00C14DAE"/>
    <w:rsid w:val="00C152A2"/>
    <w:rsid w:val="00C152FE"/>
    <w:rsid w:val="00C15914"/>
    <w:rsid w:val="00C15960"/>
    <w:rsid w:val="00C15A61"/>
    <w:rsid w:val="00C17113"/>
    <w:rsid w:val="00C17163"/>
    <w:rsid w:val="00C22033"/>
    <w:rsid w:val="00C2222D"/>
    <w:rsid w:val="00C226A3"/>
    <w:rsid w:val="00C23895"/>
    <w:rsid w:val="00C265DD"/>
    <w:rsid w:val="00C270E5"/>
    <w:rsid w:val="00C27483"/>
    <w:rsid w:val="00C27994"/>
    <w:rsid w:val="00C30686"/>
    <w:rsid w:val="00C30D83"/>
    <w:rsid w:val="00C314BA"/>
    <w:rsid w:val="00C3156A"/>
    <w:rsid w:val="00C31604"/>
    <w:rsid w:val="00C32940"/>
    <w:rsid w:val="00C32EA5"/>
    <w:rsid w:val="00C32EC2"/>
    <w:rsid w:val="00C33E10"/>
    <w:rsid w:val="00C33F1C"/>
    <w:rsid w:val="00C34064"/>
    <w:rsid w:val="00C3424A"/>
    <w:rsid w:val="00C34402"/>
    <w:rsid w:val="00C35180"/>
    <w:rsid w:val="00C358E3"/>
    <w:rsid w:val="00C368E1"/>
    <w:rsid w:val="00C37056"/>
    <w:rsid w:val="00C374B1"/>
    <w:rsid w:val="00C379A6"/>
    <w:rsid w:val="00C37FA9"/>
    <w:rsid w:val="00C40362"/>
    <w:rsid w:val="00C408C7"/>
    <w:rsid w:val="00C41E53"/>
    <w:rsid w:val="00C41F5E"/>
    <w:rsid w:val="00C41FB1"/>
    <w:rsid w:val="00C423FF"/>
    <w:rsid w:val="00C4246F"/>
    <w:rsid w:val="00C4255A"/>
    <w:rsid w:val="00C429C0"/>
    <w:rsid w:val="00C44051"/>
    <w:rsid w:val="00C447E1"/>
    <w:rsid w:val="00C448C1"/>
    <w:rsid w:val="00C4599D"/>
    <w:rsid w:val="00C45AED"/>
    <w:rsid w:val="00C46488"/>
    <w:rsid w:val="00C46899"/>
    <w:rsid w:val="00C5024C"/>
    <w:rsid w:val="00C505B1"/>
    <w:rsid w:val="00C508E1"/>
    <w:rsid w:val="00C509CA"/>
    <w:rsid w:val="00C50FC7"/>
    <w:rsid w:val="00C51712"/>
    <w:rsid w:val="00C51989"/>
    <w:rsid w:val="00C522D4"/>
    <w:rsid w:val="00C523F7"/>
    <w:rsid w:val="00C52AC0"/>
    <w:rsid w:val="00C53768"/>
    <w:rsid w:val="00C53ABB"/>
    <w:rsid w:val="00C53C53"/>
    <w:rsid w:val="00C54101"/>
    <w:rsid w:val="00C541F8"/>
    <w:rsid w:val="00C5470D"/>
    <w:rsid w:val="00C54F35"/>
    <w:rsid w:val="00C552C6"/>
    <w:rsid w:val="00C556A9"/>
    <w:rsid w:val="00C55803"/>
    <w:rsid w:val="00C55888"/>
    <w:rsid w:val="00C55CE0"/>
    <w:rsid w:val="00C562BD"/>
    <w:rsid w:val="00C56328"/>
    <w:rsid w:val="00C56CE6"/>
    <w:rsid w:val="00C57426"/>
    <w:rsid w:val="00C57DE2"/>
    <w:rsid w:val="00C61075"/>
    <w:rsid w:val="00C611B2"/>
    <w:rsid w:val="00C6242E"/>
    <w:rsid w:val="00C6259B"/>
    <w:rsid w:val="00C62A2E"/>
    <w:rsid w:val="00C62B0A"/>
    <w:rsid w:val="00C63318"/>
    <w:rsid w:val="00C63B1C"/>
    <w:rsid w:val="00C64226"/>
    <w:rsid w:val="00C6472D"/>
    <w:rsid w:val="00C65E64"/>
    <w:rsid w:val="00C66020"/>
    <w:rsid w:val="00C662A4"/>
    <w:rsid w:val="00C663AB"/>
    <w:rsid w:val="00C66C45"/>
    <w:rsid w:val="00C66CBC"/>
    <w:rsid w:val="00C6743C"/>
    <w:rsid w:val="00C676C0"/>
    <w:rsid w:val="00C676E4"/>
    <w:rsid w:val="00C70B2E"/>
    <w:rsid w:val="00C7255A"/>
    <w:rsid w:val="00C72A0D"/>
    <w:rsid w:val="00C73521"/>
    <w:rsid w:val="00C73965"/>
    <w:rsid w:val="00C74C81"/>
    <w:rsid w:val="00C754FC"/>
    <w:rsid w:val="00C76055"/>
    <w:rsid w:val="00C764B6"/>
    <w:rsid w:val="00C76F54"/>
    <w:rsid w:val="00C77714"/>
    <w:rsid w:val="00C800A7"/>
    <w:rsid w:val="00C80C47"/>
    <w:rsid w:val="00C80F61"/>
    <w:rsid w:val="00C8173E"/>
    <w:rsid w:val="00C81C21"/>
    <w:rsid w:val="00C81C2A"/>
    <w:rsid w:val="00C82ADF"/>
    <w:rsid w:val="00C8317C"/>
    <w:rsid w:val="00C83ABD"/>
    <w:rsid w:val="00C848C5"/>
    <w:rsid w:val="00C8547B"/>
    <w:rsid w:val="00C86224"/>
    <w:rsid w:val="00C865F9"/>
    <w:rsid w:val="00C86A06"/>
    <w:rsid w:val="00C86EC1"/>
    <w:rsid w:val="00C87838"/>
    <w:rsid w:val="00C87C18"/>
    <w:rsid w:val="00C903B8"/>
    <w:rsid w:val="00C90A7D"/>
    <w:rsid w:val="00C91A5D"/>
    <w:rsid w:val="00C91A72"/>
    <w:rsid w:val="00C91CE6"/>
    <w:rsid w:val="00C9330D"/>
    <w:rsid w:val="00C93CFB"/>
    <w:rsid w:val="00C94117"/>
    <w:rsid w:val="00C94187"/>
    <w:rsid w:val="00C942E8"/>
    <w:rsid w:val="00C947BE"/>
    <w:rsid w:val="00C94A4E"/>
    <w:rsid w:val="00C94D1A"/>
    <w:rsid w:val="00C94D40"/>
    <w:rsid w:val="00C9617F"/>
    <w:rsid w:val="00C96368"/>
    <w:rsid w:val="00C96C6C"/>
    <w:rsid w:val="00C96FC5"/>
    <w:rsid w:val="00C97146"/>
    <w:rsid w:val="00C9756C"/>
    <w:rsid w:val="00C97C31"/>
    <w:rsid w:val="00CA0B19"/>
    <w:rsid w:val="00CA0F71"/>
    <w:rsid w:val="00CA23EF"/>
    <w:rsid w:val="00CA2AF9"/>
    <w:rsid w:val="00CA3060"/>
    <w:rsid w:val="00CA327E"/>
    <w:rsid w:val="00CA35AC"/>
    <w:rsid w:val="00CA3910"/>
    <w:rsid w:val="00CA4069"/>
    <w:rsid w:val="00CA41F7"/>
    <w:rsid w:val="00CA4219"/>
    <w:rsid w:val="00CA456B"/>
    <w:rsid w:val="00CA4C8E"/>
    <w:rsid w:val="00CA5744"/>
    <w:rsid w:val="00CA57CF"/>
    <w:rsid w:val="00CA591E"/>
    <w:rsid w:val="00CA68E2"/>
    <w:rsid w:val="00CA6EB2"/>
    <w:rsid w:val="00CA7BC3"/>
    <w:rsid w:val="00CA7EFF"/>
    <w:rsid w:val="00CB07C9"/>
    <w:rsid w:val="00CB14FC"/>
    <w:rsid w:val="00CB1603"/>
    <w:rsid w:val="00CB1EE6"/>
    <w:rsid w:val="00CB2939"/>
    <w:rsid w:val="00CB2C07"/>
    <w:rsid w:val="00CB2FF8"/>
    <w:rsid w:val="00CB369C"/>
    <w:rsid w:val="00CB4126"/>
    <w:rsid w:val="00CB443F"/>
    <w:rsid w:val="00CB47FD"/>
    <w:rsid w:val="00CB4C68"/>
    <w:rsid w:val="00CB4FF4"/>
    <w:rsid w:val="00CB5292"/>
    <w:rsid w:val="00CB52F0"/>
    <w:rsid w:val="00CB5781"/>
    <w:rsid w:val="00CB5A76"/>
    <w:rsid w:val="00CB5DC1"/>
    <w:rsid w:val="00CB65CC"/>
    <w:rsid w:val="00CB6C19"/>
    <w:rsid w:val="00CC0364"/>
    <w:rsid w:val="00CC0AC3"/>
    <w:rsid w:val="00CC1317"/>
    <w:rsid w:val="00CC134C"/>
    <w:rsid w:val="00CC1B7D"/>
    <w:rsid w:val="00CC26B1"/>
    <w:rsid w:val="00CC2A70"/>
    <w:rsid w:val="00CC2D86"/>
    <w:rsid w:val="00CC2EF8"/>
    <w:rsid w:val="00CC37C5"/>
    <w:rsid w:val="00CC39A6"/>
    <w:rsid w:val="00CC3FED"/>
    <w:rsid w:val="00CC43C9"/>
    <w:rsid w:val="00CC4687"/>
    <w:rsid w:val="00CC4A59"/>
    <w:rsid w:val="00CC4DB7"/>
    <w:rsid w:val="00CC64D1"/>
    <w:rsid w:val="00CC6A30"/>
    <w:rsid w:val="00CC6B3D"/>
    <w:rsid w:val="00CC7CEF"/>
    <w:rsid w:val="00CD035D"/>
    <w:rsid w:val="00CD0868"/>
    <w:rsid w:val="00CD099A"/>
    <w:rsid w:val="00CD0C1E"/>
    <w:rsid w:val="00CD1421"/>
    <w:rsid w:val="00CD17D5"/>
    <w:rsid w:val="00CD1D8B"/>
    <w:rsid w:val="00CD34BB"/>
    <w:rsid w:val="00CD38CA"/>
    <w:rsid w:val="00CD3AC5"/>
    <w:rsid w:val="00CD4135"/>
    <w:rsid w:val="00CD4654"/>
    <w:rsid w:val="00CD46A5"/>
    <w:rsid w:val="00CD4D3D"/>
    <w:rsid w:val="00CD4E97"/>
    <w:rsid w:val="00CD6589"/>
    <w:rsid w:val="00CD6984"/>
    <w:rsid w:val="00CD6B6A"/>
    <w:rsid w:val="00CD6B8F"/>
    <w:rsid w:val="00CD7092"/>
    <w:rsid w:val="00CD761C"/>
    <w:rsid w:val="00CD78E3"/>
    <w:rsid w:val="00CD7B04"/>
    <w:rsid w:val="00CE083C"/>
    <w:rsid w:val="00CE0E25"/>
    <w:rsid w:val="00CE1492"/>
    <w:rsid w:val="00CE19E2"/>
    <w:rsid w:val="00CE1CA1"/>
    <w:rsid w:val="00CE2067"/>
    <w:rsid w:val="00CE2D63"/>
    <w:rsid w:val="00CE2FA1"/>
    <w:rsid w:val="00CE3320"/>
    <w:rsid w:val="00CE358B"/>
    <w:rsid w:val="00CE42B2"/>
    <w:rsid w:val="00CE47C4"/>
    <w:rsid w:val="00CE638C"/>
    <w:rsid w:val="00CE63F3"/>
    <w:rsid w:val="00CE6718"/>
    <w:rsid w:val="00CE6A3B"/>
    <w:rsid w:val="00CE7441"/>
    <w:rsid w:val="00CE75AE"/>
    <w:rsid w:val="00CE75E5"/>
    <w:rsid w:val="00CF02AF"/>
    <w:rsid w:val="00CF051C"/>
    <w:rsid w:val="00CF0E6E"/>
    <w:rsid w:val="00CF1412"/>
    <w:rsid w:val="00CF1C7A"/>
    <w:rsid w:val="00CF246D"/>
    <w:rsid w:val="00CF2603"/>
    <w:rsid w:val="00CF2C59"/>
    <w:rsid w:val="00CF40C8"/>
    <w:rsid w:val="00CF41C7"/>
    <w:rsid w:val="00CF44D1"/>
    <w:rsid w:val="00CF4755"/>
    <w:rsid w:val="00CF4D12"/>
    <w:rsid w:val="00CF4E20"/>
    <w:rsid w:val="00CF50B4"/>
    <w:rsid w:val="00CF53F1"/>
    <w:rsid w:val="00CF59DA"/>
    <w:rsid w:val="00CF7388"/>
    <w:rsid w:val="00D00023"/>
    <w:rsid w:val="00D00079"/>
    <w:rsid w:val="00D00220"/>
    <w:rsid w:val="00D01990"/>
    <w:rsid w:val="00D020C8"/>
    <w:rsid w:val="00D03366"/>
    <w:rsid w:val="00D034D5"/>
    <w:rsid w:val="00D039AB"/>
    <w:rsid w:val="00D04063"/>
    <w:rsid w:val="00D0406C"/>
    <w:rsid w:val="00D0407A"/>
    <w:rsid w:val="00D044F2"/>
    <w:rsid w:val="00D04993"/>
    <w:rsid w:val="00D05453"/>
    <w:rsid w:val="00D0575F"/>
    <w:rsid w:val="00D05A4B"/>
    <w:rsid w:val="00D05A6F"/>
    <w:rsid w:val="00D05F97"/>
    <w:rsid w:val="00D06135"/>
    <w:rsid w:val="00D06721"/>
    <w:rsid w:val="00D07373"/>
    <w:rsid w:val="00D07AC5"/>
    <w:rsid w:val="00D07EA5"/>
    <w:rsid w:val="00D10282"/>
    <w:rsid w:val="00D1296C"/>
    <w:rsid w:val="00D12BAC"/>
    <w:rsid w:val="00D12E69"/>
    <w:rsid w:val="00D1304D"/>
    <w:rsid w:val="00D1387B"/>
    <w:rsid w:val="00D14370"/>
    <w:rsid w:val="00D14AE3"/>
    <w:rsid w:val="00D14B98"/>
    <w:rsid w:val="00D15691"/>
    <w:rsid w:val="00D15C62"/>
    <w:rsid w:val="00D16466"/>
    <w:rsid w:val="00D17628"/>
    <w:rsid w:val="00D177C5"/>
    <w:rsid w:val="00D179DA"/>
    <w:rsid w:val="00D17B23"/>
    <w:rsid w:val="00D20605"/>
    <w:rsid w:val="00D20AA7"/>
    <w:rsid w:val="00D20B4C"/>
    <w:rsid w:val="00D20F30"/>
    <w:rsid w:val="00D213B0"/>
    <w:rsid w:val="00D21545"/>
    <w:rsid w:val="00D21C6F"/>
    <w:rsid w:val="00D21F3D"/>
    <w:rsid w:val="00D235F4"/>
    <w:rsid w:val="00D23DFD"/>
    <w:rsid w:val="00D24548"/>
    <w:rsid w:val="00D24750"/>
    <w:rsid w:val="00D24D8A"/>
    <w:rsid w:val="00D24ED2"/>
    <w:rsid w:val="00D25208"/>
    <w:rsid w:val="00D2528F"/>
    <w:rsid w:val="00D25477"/>
    <w:rsid w:val="00D2563C"/>
    <w:rsid w:val="00D25D5E"/>
    <w:rsid w:val="00D26538"/>
    <w:rsid w:val="00D2776F"/>
    <w:rsid w:val="00D279BF"/>
    <w:rsid w:val="00D27D7B"/>
    <w:rsid w:val="00D27F8D"/>
    <w:rsid w:val="00D304A7"/>
    <w:rsid w:val="00D3080F"/>
    <w:rsid w:val="00D3186F"/>
    <w:rsid w:val="00D31AC0"/>
    <w:rsid w:val="00D31CAA"/>
    <w:rsid w:val="00D31F32"/>
    <w:rsid w:val="00D3216A"/>
    <w:rsid w:val="00D3232C"/>
    <w:rsid w:val="00D32593"/>
    <w:rsid w:val="00D32B3F"/>
    <w:rsid w:val="00D33A98"/>
    <w:rsid w:val="00D343B3"/>
    <w:rsid w:val="00D3453B"/>
    <w:rsid w:val="00D34844"/>
    <w:rsid w:val="00D35445"/>
    <w:rsid w:val="00D358AE"/>
    <w:rsid w:val="00D3688F"/>
    <w:rsid w:val="00D36917"/>
    <w:rsid w:val="00D3692C"/>
    <w:rsid w:val="00D37495"/>
    <w:rsid w:val="00D404F8"/>
    <w:rsid w:val="00D409EE"/>
    <w:rsid w:val="00D40D92"/>
    <w:rsid w:val="00D41D38"/>
    <w:rsid w:val="00D42102"/>
    <w:rsid w:val="00D4222B"/>
    <w:rsid w:val="00D4225A"/>
    <w:rsid w:val="00D4275A"/>
    <w:rsid w:val="00D4281B"/>
    <w:rsid w:val="00D4293F"/>
    <w:rsid w:val="00D42B37"/>
    <w:rsid w:val="00D43020"/>
    <w:rsid w:val="00D431FD"/>
    <w:rsid w:val="00D433C9"/>
    <w:rsid w:val="00D438CB"/>
    <w:rsid w:val="00D43C31"/>
    <w:rsid w:val="00D43DB8"/>
    <w:rsid w:val="00D43E46"/>
    <w:rsid w:val="00D44858"/>
    <w:rsid w:val="00D44FCF"/>
    <w:rsid w:val="00D450C3"/>
    <w:rsid w:val="00D4562D"/>
    <w:rsid w:val="00D46665"/>
    <w:rsid w:val="00D4765D"/>
    <w:rsid w:val="00D47EC7"/>
    <w:rsid w:val="00D50D0F"/>
    <w:rsid w:val="00D51821"/>
    <w:rsid w:val="00D51892"/>
    <w:rsid w:val="00D51A1A"/>
    <w:rsid w:val="00D51C2C"/>
    <w:rsid w:val="00D5233E"/>
    <w:rsid w:val="00D530BE"/>
    <w:rsid w:val="00D531FC"/>
    <w:rsid w:val="00D53209"/>
    <w:rsid w:val="00D53B9A"/>
    <w:rsid w:val="00D54625"/>
    <w:rsid w:val="00D550A6"/>
    <w:rsid w:val="00D55B86"/>
    <w:rsid w:val="00D56533"/>
    <w:rsid w:val="00D56D85"/>
    <w:rsid w:val="00D57008"/>
    <w:rsid w:val="00D5706F"/>
    <w:rsid w:val="00D60E04"/>
    <w:rsid w:val="00D60E0B"/>
    <w:rsid w:val="00D6102F"/>
    <w:rsid w:val="00D611D4"/>
    <w:rsid w:val="00D612E7"/>
    <w:rsid w:val="00D6154D"/>
    <w:rsid w:val="00D61E2C"/>
    <w:rsid w:val="00D62281"/>
    <w:rsid w:val="00D6243C"/>
    <w:rsid w:val="00D62B51"/>
    <w:rsid w:val="00D63038"/>
    <w:rsid w:val="00D63070"/>
    <w:rsid w:val="00D6321C"/>
    <w:rsid w:val="00D63C2E"/>
    <w:rsid w:val="00D63DFE"/>
    <w:rsid w:val="00D6423B"/>
    <w:rsid w:val="00D647C2"/>
    <w:rsid w:val="00D65082"/>
    <w:rsid w:val="00D6587C"/>
    <w:rsid w:val="00D658A2"/>
    <w:rsid w:val="00D65CF5"/>
    <w:rsid w:val="00D65E62"/>
    <w:rsid w:val="00D6649D"/>
    <w:rsid w:val="00D66D4C"/>
    <w:rsid w:val="00D66FA8"/>
    <w:rsid w:val="00D70448"/>
    <w:rsid w:val="00D70CFB"/>
    <w:rsid w:val="00D70F1E"/>
    <w:rsid w:val="00D71B17"/>
    <w:rsid w:val="00D722D1"/>
    <w:rsid w:val="00D72E39"/>
    <w:rsid w:val="00D739ED"/>
    <w:rsid w:val="00D74FD6"/>
    <w:rsid w:val="00D754E0"/>
    <w:rsid w:val="00D75641"/>
    <w:rsid w:val="00D7691B"/>
    <w:rsid w:val="00D770E5"/>
    <w:rsid w:val="00D7747A"/>
    <w:rsid w:val="00D77B10"/>
    <w:rsid w:val="00D77E2F"/>
    <w:rsid w:val="00D77FEF"/>
    <w:rsid w:val="00D77FF7"/>
    <w:rsid w:val="00D80A73"/>
    <w:rsid w:val="00D80C6B"/>
    <w:rsid w:val="00D80C6E"/>
    <w:rsid w:val="00D819CC"/>
    <w:rsid w:val="00D81CB8"/>
    <w:rsid w:val="00D81F40"/>
    <w:rsid w:val="00D82025"/>
    <w:rsid w:val="00D82A0C"/>
    <w:rsid w:val="00D82EAC"/>
    <w:rsid w:val="00D845A9"/>
    <w:rsid w:val="00D84794"/>
    <w:rsid w:val="00D849B6"/>
    <w:rsid w:val="00D853F4"/>
    <w:rsid w:val="00D856FE"/>
    <w:rsid w:val="00D85828"/>
    <w:rsid w:val="00D85941"/>
    <w:rsid w:val="00D85FAA"/>
    <w:rsid w:val="00D86498"/>
    <w:rsid w:val="00D86E75"/>
    <w:rsid w:val="00D87201"/>
    <w:rsid w:val="00D874EB"/>
    <w:rsid w:val="00D87C38"/>
    <w:rsid w:val="00D90479"/>
    <w:rsid w:val="00D904A9"/>
    <w:rsid w:val="00D913BF"/>
    <w:rsid w:val="00D91517"/>
    <w:rsid w:val="00D91645"/>
    <w:rsid w:val="00D91739"/>
    <w:rsid w:val="00D91A64"/>
    <w:rsid w:val="00D91E59"/>
    <w:rsid w:val="00D92115"/>
    <w:rsid w:val="00D926EC"/>
    <w:rsid w:val="00D92BBC"/>
    <w:rsid w:val="00D94407"/>
    <w:rsid w:val="00D9496A"/>
    <w:rsid w:val="00D94DC1"/>
    <w:rsid w:val="00D957A8"/>
    <w:rsid w:val="00D95C25"/>
    <w:rsid w:val="00D95DCD"/>
    <w:rsid w:val="00D9625C"/>
    <w:rsid w:val="00D96652"/>
    <w:rsid w:val="00D96766"/>
    <w:rsid w:val="00D967B9"/>
    <w:rsid w:val="00D96979"/>
    <w:rsid w:val="00D972B1"/>
    <w:rsid w:val="00D974F3"/>
    <w:rsid w:val="00DA0185"/>
    <w:rsid w:val="00DA09E4"/>
    <w:rsid w:val="00DA0A2C"/>
    <w:rsid w:val="00DA0A3A"/>
    <w:rsid w:val="00DA176A"/>
    <w:rsid w:val="00DA17E5"/>
    <w:rsid w:val="00DA1A4D"/>
    <w:rsid w:val="00DA1FE3"/>
    <w:rsid w:val="00DA200D"/>
    <w:rsid w:val="00DA2E17"/>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0E52"/>
    <w:rsid w:val="00DB11CF"/>
    <w:rsid w:val="00DB15BA"/>
    <w:rsid w:val="00DB1F55"/>
    <w:rsid w:val="00DB2139"/>
    <w:rsid w:val="00DB244B"/>
    <w:rsid w:val="00DB2BEF"/>
    <w:rsid w:val="00DB3900"/>
    <w:rsid w:val="00DB3B5E"/>
    <w:rsid w:val="00DB3E19"/>
    <w:rsid w:val="00DB3E78"/>
    <w:rsid w:val="00DB5400"/>
    <w:rsid w:val="00DB5532"/>
    <w:rsid w:val="00DB5546"/>
    <w:rsid w:val="00DB6493"/>
    <w:rsid w:val="00DB6BA9"/>
    <w:rsid w:val="00DB6F41"/>
    <w:rsid w:val="00DC01F1"/>
    <w:rsid w:val="00DC14F3"/>
    <w:rsid w:val="00DC1725"/>
    <w:rsid w:val="00DC1885"/>
    <w:rsid w:val="00DC1EBC"/>
    <w:rsid w:val="00DC29D6"/>
    <w:rsid w:val="00DC2BF9"/>
    <w:rsid w:val="00DC38C0"/>
    <w:rsid w:val="00DC4CFA"/>
    <w:rsid w:val="00DC54C1"/>
    <w:rsid w:val="00DC5D84"/>
    <w:rsid w:val="00DC6566"/>
    <w:rsid w:val="00DC6925"/>
    <w:rsid w:val="00DC6F45"/>
    <w:rsid w:val="00DC70D0"/>
    <w:rsid w:val="00DC77F0"/>
    <w:rsid w:val="00DC7902"/>
    <w:rsid w:val="00DD00D0"/>
    <w:rsid w:val="00DD0398"/>
    <w:rsid w:val="00DD07EC"/>
    <w:rsid w:val="00DD092F"/>
    <w:rsid w:val="00DD11C8"/>
    <w:rsid w:val="00DD19AC"/>
    <w:rsid w:val="00DD1B59"/>
    <w:rsid w:val="00DD292B"/>
    <w:rsid w:val="00DD30C1"/>
    <w:rsid w:val="00DD39C1"/>
    <w:rsid w:val="00DD439E"/>
    <w:rsid w:val="00DD46F9"/>
    <w:rsid w:val="00DD4985"/>
    <w:rsid w:val="00DD4A2E"/>
    <w:rsid w:val="00DD4A47"/>
    <w:rsid w:val="00DD5942"/>
    <w:rsid w:val="00DD5BCD"/>
    <w:rsid w:val="00DD5E3C"/>
    <w:rsid w:val="00DD627F"/>
    <w:rsid w:val="00DD6D6B"/>
    <w:rsid w:val="00DD7207"/>
    <w:rsid w:val="00DD79ED"/>
    <w:rsid w:val="00DD7BE6"/>
    <w:rsid w:val="00DE0843"/>
    <w:rsid w:val="00DE0A62"/>
    <w:rsid w:val="00DE0A99"/>
    <w:rsid w:val="00DE0C34"/>
    <w:rsid w:val="00DE0F02"/>
    <w:rsid w:val="00DE1E38"/>
    <w:rsid w:val="00DE264F"/>
    <w:rsid w:val="00DE2C75"/>
    <w:rsid w:val="00DE2FE4"/>
    <w:rsid w:val="00DE310A"/>
    <w:rsid w:val="00DE3A09"/>
    <w:rsid w:val="00DE3C8E"/>
    <w:rsid w:val="00DE3EA2"/>
    <w:rsid w:val="00DE4009"/>
    <w:rsid w:val="00DE4215"/>
    <w:rsid w:val="00DE4240"/>
    <w:rsid w:val="00DE509B"/>
    <w:rsid w:val="00DE517D"/>
    <w:rsid w:val="00DE5959"/>
    <w:rsid w:val="00DE61E4"/>
    <w:rsid w:val="00DE6747"/>
    <w:rsid w:val="00DE7316"/>
    <w:rsid w:val="00DE7816"/>
    <w:rsid w:val="00DF0218"/>
    <w:rsid w:val="00DF1189"/>
    <w:rsid w:val="00DF13F4"/>
    <w:rsid w:val="00DF1701"/>
    <w:rsid w:val="00DF20F7"/>
    <w:rsid w:val="00DF24B6"/>
    <w:rsid w:val="00DF25EE"/>
    <w:rsid w:val="00DF3B29"/>
    <w:rsid w:val="00DF3CC3"/>
    <w:rsid w:val="00DF4202"/>
    <w:rsid w:val="00DF4EC8"/>
    <w:rsid w:val="00DF50C0"/>
    <w:rsid w:val="00DF6490"/>
    <w:rsid w:val="00DF64B6"/>
    <w:rsid w:val="00DF6C32"/>
    <w:rsid w:val="00DF6EB1"/>
    <w:rsid w:val="00DF72C2"/>
    <w:rsid w:val="00DF769E"/>
    <w:rsid w:val="00DF7F6F"/>
    <w:rsid w:val="00E00800"/>
    <w:rsid w:val="00E00E0E"/>
    <w:rsid w:val="00E00EC6"/>
    <w:rsid w:val="00E01582"/>
    <w:rsid w:val="00E02387"/>
    <w:rsid w:val="00E02539"/>
    <w:rsid w:val="00E0313D"/>
    <w:rsid w:val="00E0357E"/>
    <w:rsid w:val="00E03F7E"/>
    <w:rsid w:val="00E04334"/>
    <w:rsid w:val="00E044E3"/>
    <w:rsid w:val="00E04533"/>
    <w:rsid w:val="00E04684"/>
    <w:rsid w:val="00E048FC"/>
    <w:rsid w:val="00E053E6"/>
    <w:rsid w:val="00E05E81"/>
    <w:rsid w:val="00E061D5"/>
    <w:rsid w:val="00E06CD4"/>
    <w:rsid w:val="00E06F14"/>
    <w:rsid w:val="00E07A22"/>
    <w:rsid w:val="00E07D1F"/>
    <w:rsid w:val="00E10D0A"/>
    <w:rsid w:val="00E10D0E"/>
    <w:rsid w:val="00E11B44"/>
    <w:rsid w:val="00E11D3A"/>
    <w:rsid w:val="00E12038"/>
    <w:rsid w:val="00E12715"/>
    <w:rsid w:val="00E129E6"/>
    <w:rsid w:val="00E13035"/>
    <w:rsid w:val="00E139C6"/>
    <w:rsid w:val="00E13BCC"/>
    <w:rsid w:val="00E13C7B"/>
    <w:rsid w:val="00E15344"/>
    <w:rsid w:val="00E153DC"/>
    <w:rsid w:val="00E154EF"/>
    <w:rsid w:val="00E162CB"/>
    <w:rsid w:val="00E1646E"/>
    <w:rsid w:val="00E165F6"/>
    <w:rsid w:val="00E16B58"/>
    <w:rsid w:val="00E16BBF"/>
    <w:rsid w:val="00E16CC9"/>
    <w:rsid w:val="00E170F5"/>
    <w:rsid w:val="00E17109"/>
    <w:rsid w:val="00E177FF"/>
    <w:rsid w:val="00E17AD4"/>
    <w:rsid w:val="00E20C97"/>
    <w:rsid w:val="00E20DE4"/>
    <w:rsid w:val="00E211EB"/>
    <w:rsid w:val="00E21AEB"/>
    <w:rsid w:val="00E21E99"/>
    <w:rsid w:val="00E221A9"/>
    <w:rsid w:val="00E22485"/>
    <w:rsid w:val="00E228AF"/>
    <w:rsid w:val="00E23680"/>
    <w:rsid w:val="00E244D3"/>
    <w:rsid w:val="00E259EC"/>
    <w:rsid w:val="00E25E0A"/>
    <w:rsid w:val="00E26714"/>
    <w:rsid w:val="00E2692D"/>
    <w:rsid w:val="00E26C04"/>
    <w:rsid w:val="00E26FF1"/>
    <w:rsid w:val="00E3015D"/>
    <w:rsid w:val="00E30487"/>
    <w:rsid w:val="00E30FF6"/>
    <w:rsid w:val="00E32187"/>
    <w:rsid w:val="00E32B15"/>
    <w:rsid w:val="00E337D2"/>
    <w:rsid w:val="00E33B84"/>
    <w:rsid w:val="00E34226"/>
    <w:rsid w:val="00E3429D"/>
    <w:rsid w:val="00E348E6"/>
    <w:rsid w:val="00E3490C"/>
    <w:rsid w:val="00E34AB7"/>
    <w:rsid w:val="00E35FE7"/>
    <w:rsid w:val="00E37499"/>
    <w:rsid w:val="00E3759F"/>
    <w:rsid w:val="00E37856"/>
    <w:rsid w:val="00E37A78"/>
    <w:rsid w:val="00E40004"/>
    <w:rsid w:val="00E40403"/>
    <w:rsid w:val="00E413B2"/>
    <w:rsid w:val="00E419FE"/>
    <w:rsid w:val="00E41DDD"/>
    <w:rsid w:val="00E422C8"/>
    <w:rsid w:val="00E423A7"/>
    <w:rsid w:val="00E432DC"/>
    <w:rsid w:val="00E434D2"/>
    <w:rsid w:val="00E43911"/>
    <w:rsid w:val="00E43B0A"/>
    <w:rsid w:val="00E43B37"/>
    <w:rsid w:val="00E43D82"/>
    <w:rsid w:val="00E4423C"/>
    <w:rsid w:val="00E446A6"/>
    <w:rsid w:val="00E44ACE"/>
    <w:rsid w:val="00E44AEC"/>
    <w:rsid w:val="00E45404"/>
    <w:rsid w:val="00E45518"/>
    <w:rsid w:val="00E463A2"/>
    <w:rsid w:val="00E468C1"/>
    <w:rsid w:val="00E47ADD"/>
    <w:rsid w:val="00E47E50"/>
    <w:rsid w:val="00E47EAA"/>
    <w:rsid w:val="00E50522"/>
    <w:rsid w:val="00E51D77"/>
    <w:rsid w:val="00E52B25"/>
    <w:rsid w:val="00E53278"/>
    <w:rsid w:val="00E53C0F"/>
    <w:rsid w:val="00E5490A"/>
    <w:rsid w:val="00E54B9A"/>
    <w:rsid w:val="00E5514D"/>
    <w:rsid w:val="00E55384"/>
    <w:rsid w:val="00E55B0C"/>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241F"/>
    <w:rsid w:val="00E628F7"/>
    <w:rsid w:val="00E62BB9"/>
    <w:rsid w:val="00E63243"/>
    <w:rsid w:val="00E63543"/>
    <w:rsid w:val="00E63AE0"/>
    <w:rsid w:val="00E64355"/>
    <w:rsid w:val="00E646C9"/>
    <w:rsid w:val="00E64708"/>
    <w:rsid w:val="00E64D95"/>
    <w:rsid w:val="00E6585B"/>
    <w:rsid w:val="00E65A05"/>
    <w:rsid w:val="00E66A69"/>
    <w:rsid w:val="00E6710E"/>
    <w:rsid w:val="00E67303"/>
    <w:rsid w:val="00E67559"/>
    <w:rsid w:val="00E67B00"/>
    <w:rsid w:val="00E70179"/>
    <w:rsid w:val="00E70192"/>
    <w:rsid w:val="00E7059C"/>
    <w:rsid w:val="00E706FC"/>
    <w:rsid w:val="00E70EAE"/>
    <w:rsid w:val="00E7215B"/>
    <w:rsid w:val="00E724A8"/>
    <w:rsid w:val="00E72520"/>
    <w:rsid w:val="00E735E3"/>
    <w:rsid w:val="00E73AAF"/>
    <w:rsid w:val="00E74166"/>
    <w:rsid w:val="00E741A3"/>
    <w:rsid w:val="00E75435"/>
    <w:rsid w:val="00E75522"/>
    <w:rsid w:val="00E75B4B"/>
    <w:rsid w:val="00E75D3A"/>
    <w:rsid w:val="00E75D59"/>
    <w:rsid w:val="00E7636E"/>
    <w:rsid w:val="00E80257"/>
    <w:rsid w:val="00E818A0"/>
    <w:rsid w:val="00E82369"/>
    <w:rsid w:val="00E8242E"/>
    <w:rsid w:val="00E82C40"/>
    <w:rsid w:val="00E8313E"/>
    <w:rsid w:val="00E8326A"/>
    <w:rsid w:val="00E833DF"/>
    <w:rsid w:val="00E83C25"/>
    <w:rsid w:val="00E86426"/>
    <w:rsid w:val="00E866D1"/>
    <w:rsid w:val="00E86D95"/>
    <w:rsid w:val="00E86DE8"/>
    <w:rsid w:val="00E86DF2"/>
    <w:rsid w:val="00E877BD"/>
    <w:rsid w:val="00E87930"/>
    <w:rsid w:val="00E879A1"/>
    <w:rsid w:val="00E879C2"/>
    <w:rsid w:val="00E87B90"/>
    <w:rsid w:val="00E901B7"/>
    <w:rsid w:val="00E90682"/>
    <w:rsid w:val="00E9105E"/>
    <w:rsid w:val="00E91277"/>
    <w:rsid w:val="00E9164F"/>
    <w:rsid w:val="00E91655"/>
    <w:rsid w:val="00E9170B"/>
    <w:rsid w:val="00E9182C"/>
    <w:rsid w:val="00E91EAE"/>
    <w:rsid w:val="00E9215A"/>
    <w:rsid w:val="00E92495"/>
    <w:rsid w:val="00E924E7"/>
    <w:rsid w:val="00E93048"/>
    <w:rsid w:val="00E93322"/>
    <w:rsid w:val="00E93621"/>
    <w:rsid w:val="00E94728"/>
    <w:rsid w:val="00E94A41"/>
    <w:rsid w:val="00E94C22"/>
    <w:rsid w:val="00E95365"/>
    <w:rsid w:val="00E95797"/>
    <w:rsid w:val="00E958D6"/>
    <w:rsid w:val="00E95997"/>
    <w:rsid w:val="00E95FAF"/>
    <w:rsid w:val="00E96343"/>
    <w:rsid w:val="00E96FCD"/>
    <w:rsid w:val="00E9769A"/>
    <w:rsid w:val="00E97810"/>
    <w:rsid w:val="00EA00B9"/>
    <w:rsid w:val="00EA0F36"/>
    <w:rsid w:val="00EA111B"/>
    <w:rsid w:val="00EA1E8A"/>
    <w:rsid w:val="00EA23C0"/>
    <w:rsid w:val="00EA26DE"/>
    <w:rsid w:val="00EA35E5"/>
    <w:rsid w:val="00EA3BA0"/>
    <w:rsid w:val="00EA40B7"/>
    <w:rsid w:val="00EA4287"/>
    <w:rsid w:val="00EA4301"/>
    <w:rsid w:val="00EA47BB"/>
    <w:rsid w:val="00EA5591"/>
    <w:rsid w:val="00EA5FD9"/>
    <w:rsid w:val="00EA63C3"/>
    <w:rsid w:val="00EA6AB8"/>
    <w:rsid w:val="00EA744A"/>
    <w:rsid w:val="00EB02D2"/>
    <w:rsid w:val="00EB03EF"/>
    <w:rsid w:val="00EB077B"/>
    <w:rsid w:val="00EB08F1"/>
    <w:rsid w:val="00EB0F29"/>
    <w:rsid w:val="00EB0FFE"/>
    <w:rsid w:val="00EB172E"/>
    <w:rsid w:val="00EB1AD8"/>
    <w:rsid w:val="00EB1B03"/>
    <w:rsid w:val="00EB1D08"/>
    <w:rsid w:val="00EB2525"/>
    <w:rsid w:val="00EB2A38"/>
    <w:rsid w:val="00EB2C26"/>
    <w:rsid w:val="00EB2F5C"/>
    <w:rsid w:val="00EB2FB1"/>
    <w:rsid w:val="00EB3238"/>
    <w:rsid w:val="00EB323F"/>
    <w:rsid w:val="00EB39D8"/>
    <w:rsid w:val="00EB3D24"/>
    <w:rsid w:val="00EB3E16"/>
    <w:rsid w:val="00EB3E21"/>
    <w:rsid w:val="00EB3F18"/>
    <w:rsid w:val="00EB463F"/>
    <w:rsid w:val="00EB4A3F"/>
    <w:rsid w:val="00EB5448"/>
    <w:rsid w:val="00EB5741"/>
    <w:rsid w:val="00EB686E"/>
    <w:rsid w:val="00EB7031"/>
    <w:rsid w:val="00EC0C12"/>
    <w:rsid w:val="00EC162B"/>
    <w:rsid w:val="00EC166B"/>
    <w:rsid w:val="00EC1DFD"/>
    <w:rsid w:val="00EC23CD"/>
    <w:rsid w:val="00EC2AD9"/>
    <w:rsid w:val="00EC320D"/>
    <w:rsid w:val="00EC338F"/>
    <w:rsid w:val="00EC3F0C"/>
    <w:rsid w:val="00EC3F84"/>
    <w:rsid w:val="00EC45F6"/>
    <w:rsid w:val="00EC48F3"/>
    <w:rsid w:val="00EC4984"/>
    <w:rsid w:val="00EC4B2F"/>
    <w:rsid w:val="00EC5DC5"/>
    <w:rsid w:val="00EC5E26"/>
    <w:rsid w:val="00EC62C1"/>
    <w:rsid w:val="00EC647B"/>
    <w:rsid w:val="00EC7032"/>
    <w:rsid w:val="00EC73B4"/>
    <w:rsid w:val="00EC773F"/>
    <w:rsid w:val="00EC7D92"/>
    <w:rsid w:val="00ED0530"/>
    <w:rsid w:val="00ED0580"/>
    <w:rsid w:val="00ED1603"/>
    <w:rsid w:val="00ED1736"/>
    <w:rsid w:val="00ED1794"/>
    <w:rsid w:val="00ED1D45"/>
    <w:rsid w:val="00ED271C"/>
    <w:rsid w:val="00ED3C46"/>
    <w:rsid w:val="00ED469F"/>
    <w:rsid w:val="00ED4947"/>
    <w:rsid w:val="00ED4C8E"/>
    <w:rsid w:val="00ED63AE"/>
    <w:rsid w:val="00ED64AD"/>
    <w:rsid w:val="00ED6C6A"/>
    <w:rsid w:val="00ED748C"/>
    <w:rsid w:val="00ED7E94"/>
    <w:rsid w:val="00ED7EEB"/>
    <w:rsid w:val="00EE072E"/>
    <w:rsid w:val="00EE1454"/>
    <w:rsid w:val="00EE20A8"/>
    <w:rsid w:val="00EE2191"/>
    <w:rsid w:val="00EE2353"/>
    <w:rsid w:val="00EE2625"/>
    <w:rsid w:val="00EE2B07"/>
    <w:rsid w:val="00EE30A5"/>
    <w:rsid w:val="00EE33A6"/>
    <w:rsid w:val="00EE38FF"/>
    <w:rsid w:val="00EE3B01"/>
    <w:rsid w:val="00EE3F8D"/>
    <w:rsid w:val="00EE40E0"/>
    <w:rsid w:val="00EE5044"/>
    <w:rsid w:val="00EE5526"/>
    <w:rsid w:val="00EE650B"/>
    <w:rsid w:val="00EE6640"/>
    <w:rsid w:val="00EE6C1F"/>
    <w:rsid w:val="00EE7020"/>
    <w:rsid w:val="00EE750C"/>
    <w:rsid w:val="00EE780B"/>
    <w:rsid w:val="00EF00F4"/>
    <w:rsid w:val="00EF022D"/>
    <w:rsid w:val="00EF05E6"/>
    <w:rsid w:val="00EF0634"/>
    <w:rsid w:val="00EF0E82"/>
    <w:rsid w:val="00EF0EDD"/>
    <w:rsid w:val="00EF0EE4"/>
    <w:rsid w:val="00EF1371"/>
    <w:rsid w:val="00EF1E3D"/>
    <w:rsid w:val="00EF2459"/>
    <w:rsid w:val="00EF24C6"/>
    <w:rsid w:val="00EF2A17"/>
    <w:rsid w:val="00EF2C1E"/>
    <w:rsid w:val="00EF2DD8"/>
    <w:rsid w:val="00EF2F92"/>
    <w:rsid w:val="00EF3093"/>
    <w:rsid w:val="00EF321D"/>
    <w:rsid w:val="00EF416F"/>
    <w:rsid w:val="00EF4F57"/>
    <w:rsid w:val="00EF54FA"/>
    <w:rsid w:val="00EF6087"/>
    <w:rsid w:val="00EF62E2"/>
    <w:rsid w:val="00EF7308"/>
    <w:rsid w:val="00EF760A"/>
    <w:rsid w:val="00F008DB"/>
    <w:rsid w:val="00F0096E"/>
    <w:rsid w:val="00F00CD2"/>
    <w:rsid w:val="00F0144C"/>
    <w:rsid w:val="00F01556"/>
    <w:rsid w:val="00F01AA1"/>
    <w:rsid w:val="00F021A8"/>
    <w:rsid w:val="00F025C7"/>
    <w:rsid w:val="00F03E30"/>
    <w:rsid w:val="00F0418C"/>
    <w:rsid w:val="00F05287"/>
    <w:rsid w:val="00F05711"/>
    <w:rsid w:val="00F0625C"/>
    <w:rsid w:val="00F06369"/>
    <w:rsid w:val="00F06995"/>
    <w:rsid w:val="00F07298"/>
    <w:rsid w:val="00F07794"/>
    <w:rsid w:val="00F103B3"/>
    <w:rsid w:val="00F114C8"/>
    <w:rsid w:val="00F119FB"/>
    <w:rsid w:val="00F11E4D"/>
    <w:rsid w:val="00F122B0"/>
    <w:rsid w:val="00F125B3"/>
    <w:rsid w:val="00F12F97"/>
    <w:rsid w:val="00F13C86"/>
    <w:rsid w:val="00F13E30"/>
    <w:rsid w:val="00F15042"/>
    <w:rsid w:val="00F152A5"/>
    <w:rsid w:val="00F15D5D"/>
    <w:rsid w:val="00F16018"/>
    <w:rsid w:val="00F1606D"/>
    <w:rsid w:val="00F1628F"/>
    <w:rsid w:val="00F16DD1"/>
    <w:rsid w:val="00F16F50"/>
    <w:rsid w:val="00F17B65"/>
    <w:rsid w:val="00F202E2"/>
    <w:rsid w:val="00F202F2"/>
    <w:rsid w:val="00F2064E"/>
    <w:rsid w:val="00F20AA8"/>
    <w:rsid w:val="00F2107C"/>
    <w:rsid w:val="00F21321"/>
    <w:rsid w:val="00F223AF"/>
    <w:rsid w:val="00F225A6"/>
    <w:rsid w:val="00F2317E"/>
    <w:rsid w:val="00F2330E"/>
    <w:rsid w:val="00F23396"/>
    <w:rsid w:val="00F23740"/>
    <w:rsid w:val="00F23D46"/>
    <w:rsid w:val="00F24B8D"/>
    <w:rsid w:val="00F2551E"/>
    <w:rsid w:val="00F257A5"/>
    <w:rsid w:val="00F257C6"/>
    <w:rsid w:val="00F25A09"/>
    <w:rsid w:val="00F26039"/>
    <w:rsid w:val="00F261B3"/>
    <w:rsid w:val="00F303B7"/>
    <w:rsid w:val="00F3076D"/>
    <w:rsid w:val="00F30CD8"/>
    <w:rsid w:val="00F3132F"/>
    <w:rsid w:val="00F31335"/>
    <w:rsid w:val="00F313E9"/>
    <w:rsid w:val="00F31942"/>
    <w:rsid w:val="00F32904"/>
    <w:rsid w:val="00F32AEF"/>
    <w:rsid w:val="00F32DE0"/>
    <w:rsid w:val="00F33D59"/>
    <w:rsid w:val="00F33D79"/>
    <w:rsid w:val="00F342CC"/>
    <w:rsid w:val="00F349A1"/>
    <w:rsid w:val="00F34DBB"/>
    <w:rsid w:val="00F358F8"/>
    <w:rsid w:val="00F35ACD"/>
    <w:rsid w:val="00F35AEE"/>
    <w:rsid w:val="00F35F9F"/>
    <w:rsid w:val="00F363FE"/>
    <w:rsid w:val="00F37142"/>
    <w:rsid w:val="00F3750E"/>
    <w:rsid w:val="00F376F3"/>
    <w:rsid w:val="00F379AA"/>
    <w:rsid w:val="00F404D1"/>
    <w:rsid w:val="00F40CDE"/>
    <w:rsid w:val="00F40E49"/>
    <w:rsid w:val="00F412CA"/>
    <w:rsid w:val="00F413C2"/>
    <w:rsid w:val="00F41DBD"/>
    <w:rsid w:val="00F420FE"/>
    <w:rsid w:val="00F42A8F"/>
    <w:rsid w:val="00F430D3"/>
    <w:rsid w:val="00F431B1"/>
    <w:rsid w:val="00F432CA"/>
    <w:rsid w:val="00F43445"/>
    <w:rsid w:val="00F4384F"/>
    <w:rsid w:val="00F43D35"/>
    <w:rsid w:val="00F44405"/>
    <w:rsid w:val="00F4449A"/>
    <w:rsid w:val="00F444D2"/>
    <w:rsid w:val="00F44C34"/>
    <w:rsid w:val="00F457E4"/>
    <w:rsid w:val="00F45F09"/>
    <w:rsid w:val="00F46128"/>
    <w:rsid w:val="00F46567"/>
    <w:rsid w:val="00F4687A"/>
    <w:rsid w:val="00F46A73"/>
    <w:rsid w:val="00F46B4E"/>
    <w:rsid w:val="00F477FE"/>
    <w:rsid w:val="00F47F4D"/>
    <w:rsid w:val="00F5067D"/>
    <w:rsid w:val="00F50A73"/>
    <w:rsid w:val="00F51593"/>
    <w:rsid w:val="00F51A7B"/>
    <w:rsid w:val="00F52FC2"/>
    <w:rsid w:val="00F53AC7"/>
    <w:rsid w:val="00F53E0C"/>
    <w:rsid w:val="00F5458D"/>
    <w:rsid w:val="00F54D23"/>
    <w:rsid w:val="00F54EEC"/>
    <w:rsid w:val="00F55D2E"/>
    <w:rsid w:val="00F5609D"/>
    <w:rsid w:val="00F561E9"/>
    <w:rsid w:val="00F5671B"/>
    <w:rsid w:val="00F57876"/>
    <w:rsid w:val="00F60A06"/>
    <w:rsid w:val="00F60FE9"/>
    <w:rsid w:val="00F6106F"/>
    <w:rsid w:val="00F61925"/>
    <w:rsid w:val="00F6293D"/>
    <w:rsid w:val="00F63230"/>
    <w:rsid w:val="00F635B2"/>
    <w:rsid w:val="00F63811"/>
    <w:rsid w:val="00F63CC0"/>
    <w:rsid w:val="00F64182"/>
    <w:rsid w:val="00F641A6"/>
    <w:rsid w:val="00F6425C"/>
    <w:rsid w:val="00F64496"/>
    <w:rsid w:val="00F64648"/>
    <w:rsid w:val="00F648C9"/>
    <w:rsid w:val="00F669C7"/>
    <w:rsid w:val="00F66F2B"/>
    <w:rsid w:val="00F70083"/>
    <w:rsid w:val="00F7016D"/>
    <w:rsid w:val="00F7054E"/>
    <w:rsid w:val="00F7087A"/>
    <w:rsid w:val="00F70F42"/>
    <w:rsid w:val="00F71320"/>
    <w:rsid w:val="00F71F17"/>
    <w:rsid w:val="00F72464"/>
    <w:rsid w:val="00F72E06"/>
    <w:rsid w:val="00F7331C"/>
    <w:rsid w:val="00F74201"/>
    <w:rsid w:val="00F74511"/>
    <w:rsid w:val="00F7679D"/>
    <w:rsid w:val="00F771D9"/>
    <w:rsid w:val="00F77DE5"/>
    <w:rsid w:val="00F804C3"/>
    <w:rsid w:val="00F80A25"/>
    <w:rsid w:val="00F80B09"/>
    <w:rsid w:val="00F80B4D"/>
    <w:rsid w:val="00F810F5"/>
    <w:rsid w:val="00F81110"/>
    <w:rsid w:val="00F81131"/>
    <w:rsid w:val="00F8142D"/>
    <w:rsid w:val="00F817DA"/>
    <w:rsid w:val="00F81CB7"/>
    <w:rsid w:val="00F821C1"/>
    <w:rsid w:val="00F82259"/>
    <w:rsid w:val="00F82708"/>
    <w:rsid w:val="00F82802"/>
    <w:rsid w:val="00F828F1"/>
    <w:rsid w:val="00F82F08"/>
    <w:rsid w:val="00F835FE"/>
    <w:rsid w:val="00F83850"/>
    <w:rsid w:val="00F83D06"/>
    <w:rsid w:val="00F843F2"/>
    <w:rsid w:val="00F844E0"/>
    <w:rsid w:val="00F84BF9"/>
    <w:rsid w:val="00F84E3D"/>
    <w:rsid w:val="00F8572B"/>
    <w:rsid w:val="00F85B70"/>
    <w:rsid w:val="00F861E3"/>
    <w:rsid w:val="00F8741A"/>
    <w:rsid w:val="00F8780C"/>
    <w:rsid w:val="00F90477"/>
    <w:rsid w:val="00F90F1C"/>
    <w:rsid w:val="00F91337"/>
    <w:rsid w:val="00F91BB0"/>
    <w:rsid w:val="00F92634"/>
    <w:rsid w:val="00F926CE"/>
    <w:rsid w:val="00F93173"/>
    <w:rsid w:val="00F93D4A"/>
    <w:rsid w:val="00F94C37"/>
    <w:rsid w:val="00F94DF7"/>
    <w:rsid w:val="00F95671"/>
    <w:rsid w:val="00F9632C"/>
    <w:rsid w:val="00F97285"/>
    <w:rsid w:val="00F978AA"/>
    <w:rsid w:val="00F97B6E"/>
    <w:rsid w:val="00F97D67"/>
    <w:rsid w:val="00FA08A8"/>
    <w:rsid w:val="00FA0B02"/>
    <w:rsid w:val="00FA1388"/>
    <w:rsid w:val="00FA155C"/>
    <w:rsid w:val="00FA1C47"/>
    <w:rsid w:val="00FA1EDE"/>
    <w:rsid w:val="00FA2281"/>
    <w:rsid w:val="00FA25F7"/>
    <w:rsid w:val="00FA2668"/>
    <w:rsid w:val="00FA32CC"/>
    <w:rsid w:val="00FA381E"/>
    <w:rsid w:val="00FA3CA9"/>
    <w:rsid w:val="00FA4387"/>
    <w:rsid w:val="00FA4727"/>
    <w:rsid w:val="00FA4D61"/>
    <w:rsid w:val="00FA4E46"/>
    <w:rsid w:val="00FA54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ABC"/>
    <w:rsid w:val="00FB2AEA"/>
    <w:rsid w:val="00FB305B"/>
    <w:rsid w:val="00FB3159"/>
    <w:rsid w:val="00FB3322"/>
    <w:rsid w:val="00FB3402"/>
    <w:rsid w:val="00FB3908"/>
    <w:rsid w:val="00FB4BF2"/>
    <w:rsid w:val="00FB4C96"/>
    <w:rsid w:val="00FB5540"/>
    <w:rsid w:val="00FB5A80"/>
    <w:rsid w:val="00FB5DFD"/>
    <w:rsid w:val="00FB6358"/>
    <w:rsid w:val="00FB6A8E"/>
    <w:rsid w:val="00FB75A2"/>
    <w:rsid w:val="00FB7CF6"/>
    <w:rsid w:val="00FC020E"/>
    <w:rsid w:val="00FC1597"/>
    <w:rsid w:val="00FC19BB"/>
    <w:rsid w:val="00FC26B8"/>
    <w:rsid w:val="00FC2C2C"/>
    <w:rsid w:val="00FC37F5"/>
    <w:rsid w:val="00FC3940"/>
    <w:rsid w:val="00FC3C3D"/>
    <w:rsid w:val="00FC4C1C"/>
    <w:rsid w:val="00FC5FF1"/>
    <w:rsid w:val="00FC6633"/>
    <w:rsid w:val="00FC7FCB"/>
    <w:rsid w:val="00FD04E3"/>
    <w:rsid w:val="00FD0563"/>
    <w:rsid w:val="00FD073B"/>
    <w:rsid w:val="00FD1406"/>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6407"/>
    <w:rsid w:val="00FD6731"/>
    <w:rsid w:val="00FD6C6B"/>
    <w:rsid w:val="00FD6D12"/>
    <w:rsid w:val="00FD6D24"/>
    <w:rsid w:val="00FD72E8"/>
    <w:rsid w:val="00FD76F5"/>
    <w:rsid w:val="00FD7939"/>
    <w:rsid w:val="00FE0073"/>
    <w:rsid w:val="00FE1062"/>
    <w:rsid w:val="00FE1CE5"/>
    <w:rsid w:val="00FE1FA4"/>
    <w:rsid w:val="00FE2197"/>
    <w:rsid w:val="00FE2537"/>
    <w:rsid w:val="00FE28DF"/>
    <w:rsid w:val="00FE2C3D"/>
    <w:rsid w:val="00FE3B53"/>
    <w:rsid w:val="00FE449F"/>
    <w:rsid w:val="00FE463F"/>
    <w:rsid w:val="00FE467F"/>
    <w:rsid w:val="00FE4D06"/>
    <w:rsid w:val="00FE534C"/>
    <w:rsid w:val="00FE54FB"/>
    <w:rsid w:val="00FE5503"/>
    <w:rsid w:val="00FE5546"/>
    <w:rsid w:val="00FE667E"/>
    <w:rsid w:val="00FE6748"/>
    <w:rsid w:val="00FE6C05"/>
    <w:rsid w:val="00FE7C0A"/>
    <w:rsid w:val="00FF0B27"/>
    <w:rsid w:val="00FF1552"/>
    <w:rsid w:val="00FF1DE1"/>
    <w:rsid w:val="00FF2007"/>
    <w:rsid w:val="00FF2768"/>
    <w:rsid w:val="00FF318E"/>
    <w:rsid w:val="00FF3832"/>
    <w:rsid w:val="00FF39FE"/>
    <w:rsid w:val="00FF4034"/>
    <w:rsid w:val="00FF4C36"/>
    <w:rsid w:val="00FF4EA7"/>
    <w:rsid w:val="00FF516E"/>
    <w:rsid w:val="00FF5417"/>
    <w:rsid w:val="00FF62B9"/>
    <w:rsid w:val="00FF6EA7"/>
    <w:rsid w:val="00FF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5"/>
    <o:shapelayout v:ext="edit">
      <o:idmap v:ext="edit" data="1"/>
    </o:shapelayout>
  </w:shapeDefaults>
  <w:decimalSymbol w:val=","/>
  <w:listSeparator w:val=";"/>
  <w14:docId w14:val="31237858"/>
  <w15:docId w15:val="{43DCB00D-66A8-4264-987C-C861D047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1643F9"/>
    <w:rPr>
      <w:rFonts w:ascii="Cambria" w:hAnsi="Cambria"/>
      <w:lang w:eastAsia="en-US"/>
    </w:r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character" w:customStyle="1" w:styleId="BezodstpwZnak">
    <w:name w:val="Bez odstępów Znak"/>
    <w:link w:val="Bezodstpw"/>
    <w:uiPriority w:val="99"/>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qFormat/>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citation-line">
    <w:name w:val="citation-line"/>
    <w:rsid w:val="001518A4"/>
  </w:style>
  <w:style w:type="paragraph" w:customStyle="1" w:styleId="Mapadokumentu10">
    <w:name w:val="Mapa dokumentu1"/>
    <w:basedOn w:val="Normalny"/>
    <w:uiPriority w:val="99"/>
    <w:semiHidden/>
    <w:rsid w:val="00F41DBD"/>
    <w:rPr>
      <w:rFonts w:ascii="Tahoma" w:hAnsi="Tahoma" w:cs="Tahoma"/>
      <w:sz w:val="16"/>
      <w:szCs w:val="16"/>
    </w:rPr>
  </w:style>
  <w:style w:type="character" w:customStyle="1" w:styleId="Nierozpoznanawzmianka10">
    <w:name w:val="Nierozpoznana wzmianka1"/>
    <w:uiPriority w:val="99"/>
    <w:semiHidden/>
    <w:unhideWhenUsed/>
    <w:rsid w:val="00F41DBD"/>
    <w:rPr>
      <w:color w:val="808080"/>
      <w:shd w:val="clear" w:color="auto" w:fill="E6E6E6"/>
    </w:rPr>
  </w:style>
  <w:style w:type="paragraph" w:customStyle="1" w:styleId="zan">
    <w:name w:val="zan"/>
    <w:basedOn w:val="Normalny"/>
    <w:link w:val="zanZnak"/>
    <w:qFormat/>
    <w:rsid w:val="00D431FD"/>
    <w:pPr>
      <w:widowControl/>
      <w:adjustRightInd/>
      <w:spacing w:after="0" w:line="240" w:lineRule="auto"/>
      <w:ind w:left="720" w:hanging="360"/>
      <w:textAlignment w:val="auto"/>
    </w:pPr>
    <w:rPr>
      <w:rFonts w:ascii="Arial" w:hAnsi="Arial" w:cs="Arial"/>
    </w:rPr>
  </w:style>
  <w:style w:type="character" w:customStyle="1" w:styleId="zanZnak">
    <w:name w:val="zan Znak"/>
    <w:basedOn w:val="Domylnaczcionkaakapitu"/>
    <w:link w:val="zan"/>
    <w:rsid w:val="00D431F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489059763">
      <w:bodyDiv w:val="1"/>
      <w:marLeft w:val="0"/>
      <w:marRight w:val="0"/>
      <w:marTop w:val="0"/>
      <w:marBottom w:val="0"/>
      <w:divBdr>
        <w:top w:val="none" w:sz="0" w:space="0" w:color="auto"/>
        <w:left w:val="none" w:sz="0" w:space="0" w:color="auto"/>
        <w:bottom w:val="none" w:sz="0" w:space="0" w:color="auto"/>
        <w:right w:val="none" w:sz="0" w:space="0" w:color="auto"/>
      </w:divBdr>
    </w:div>
    <w:div w:id="591739597">
      <w:bodyDiv w:val="1"/>
      <w:marLeft w:val="0"/>
      <w:marRight w:val="0"/>
      <w:marTop w:val="0"/>
      <w:marBottom w:val="0"/>
      <w:divBdr>
        <w:top w:val="none" w:sz="0" w:space="0" w:color="auto"/>
        <w:left w:val="none" w:sz="0" w:space="0" w:color="auto"/>
        <w:bottom w:val="none" w:sz="0" w:space="0" w:color="auto"/>
        <w:right w:val="none" w:sz="0" w:space="0" w:color="auto"/>
      </w:divBdr>
    </w:div>
    <w:div w:id="674963129">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98959031">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zanowski.elektro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ostrowska@stare-babic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6E7C4-1E7B-4D07-A408-E628AFA5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10224</Words>
  <Characters>61344</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71426</CharactersWithSpaces>
  <SharedDoc>false</SharedDoc>
  <HLinks>
    <vt:vector size="270" baseType="variant">
      <vt:variant>
        <vt:i4>7733331</vt:i4>
      </vt:variant>
      <vt:variant>
        <vt:i4>234</vt:i4>
      </vt:variant>
      <vt:variant>
        <vt:i4>0</vt:i4>
      </vt:variant>
      <vt:variant>
        <vt:i4>5</vt:i4>
      </vt:variant>
      <vt:variant>
        <vt:lpwstr>mailto:iod@stare-babice.waw.pl</vt:lpwstr>
      </vt:variant>
      <vt:variant>
        <vt:lpwstr/>
      </vt:variant>
      <vt:variant>
        <vt:i4>8126530</vt:i4>
      </vt:variant>
      <vt:variant>
        <vt:i4>231</vt:i4>
      </vt:variant>
      <vt:variant>
        <vt:i4>0</vt:i4>
      </vt:variant>
      <vt:variant>
        <vt:i4>5</vt:i4>
      </vt:variant>
      <vt:variant>
        <vt:lpwstr>mailto:kancelaria@stare-babice.waw.pl</vt:lpwstr>
      </vt:variant>
      <vt:variant>
        <vt:lpwstr/>
      </vt:variant>
      <vt:variant>
        <vt:i4>7733331</vt:i4>
      </vt:variant>
      <vt:variant>
        <vt:i4>228</vt:i4>
      </vt:variant>
      <vt:variant>
        <vt:i4>0</vt:i4>
      </vt:variant>
      <vt:variant>
        <vt:i4>5</vt:i4>
      </vt:variant>
      <vt:variant>
        <vt:lpwstr>mailto:iod@stare-babice.waw.pl</vt:lpwstr>
      </vt:variant>
      <vt:variant>
        <vt:lpwstr/>
      </vt:variant>
      <vt:variant>
        <vt:i4>8126530</vt:i4>
      </vt:variant>
      <vt:variant>
        <vt:i4>225</vt:i4>
      </vt:variant>
      <vt:variant>
        <vt:i4>0</vt:i4>
      </vt:variant>
      <vt:variant>
        <vt:i4>5</vt:i4>
      </vt:variant>
      <vt:variant>
        <vt:lpwstr>mailto:kancelaria@stare-babice.waw.pl</vt:lpwstr>
      </vt:variant>
      <vt:variant>
        <vt:lpwstr/>
      </vt:variant>
      <vt:variant>
        <vt:i4>7733331</vt:i4>
      </vt:variant>
      <vt:variant>
        <vt:i4>222</vt:i4>
      </vt:variant>
      <vt:variant>
        <vt:i4>0</vt:i4>
      </vt:variant>
      <vt:variant>
        <vt:i4>5</vt:i4>
      </vt:variant>
      <vt:variant>
        <vt:lpwstr>mailto:iod@stare-babice.waw.pl</vt:lpwstr>
      </vt:variant>
      <vt:variant>
        <vt:lpwstr/>
      </vt:variant>
      <vt:variant>
        <vt:i4>8126530</vt:i4>
      </vt:variant>
      <vt:variant>
        <vt:i4>219</vt:i4>
      </vt:variant>
      <vt:variant>
        <vt:i4>0</vt:i4>
      </vt:variant>
      <vt:variant>
        <vt:i4>5</vt:i4>
      </vt:variant>
      <vt:variant>
        <vt:lpwstr>mailto:kancelaria@stare-babice.waw.pl</vt:lpwstr>
      </vt:variant>
      <vt:variant>
        <vt:lpwstr/>
      </vt:variant>
      <vt:variant>
        <vt:i4>7733331</vt:i4>
      </vt:variant>
      <vt:variant>
        <vt:i4>216</vt:i4>
      </vt:variant>
      <vt:variant>
        <vt:i4>0</vt:i4>
      </vt:variant>
      <vt:variant>
        <vt:i4>5</vt:i4>
      </vt:variant>
      <vt:variant>
        <vt:lpwstr>mailto:iod@stare-babice.waw.pl</vt:lpwstr>
      </vt:variant>
      <vt:variant>
        <vt:lpwstr/>
      </vt:variant>
      <vt:variant>
        <vt:i4>8126530</vt:i4>
      </vt:variant>
      <vt:variant>
        <vt:i4>213</vt:i4>
      </vt:variant>
      <vt:variant>
        <vt:i4>0</vt:i4>
      </vt:variant>
      <vt:variant>
        <vt:i4>5</vt:i4>
      </vt:variant>
      <vt:variant>
        <vt:lpwstr>mailto:kancelaria@stare-babice.waw.pl</vt:lpwstr>
      </vt:variant>
      <vt:variant>
        <vt:lpwstr/>
      </vt:variant>
      <vt:variant>
        <vt:i4>3801122</vt:i4>
      </vt:variant>
      <vt:variant>
        <vt:i4>210</vt:i4>
      </vt:variant>
      <vt:variant>
        <vt:i4>0</vt:i4>
      </vt:variant>
      <vt:variant>
        <vt:i4>5</vt:i4>
      </vt:variant>
      <vt:variant>
        <vt:lpwstr>https://starebabice.bip.net.pl/</vt:lpwstr>
      </vt:variant>
      <vt:variant>
        <vt:lpwstr/>
      </vt:variant>
      <vt:variant>
        <vt:i4>3801122</vt:i4>
      </vt:variant>
      <vt:variant>
        <vt:i4>207</vt:i4>
      </vt:variant>
      <vt:variant>
        <vt:i4>0</vt:i4>
      </vt:variant>
      <vt:variant>
        <vt:i4>5</vt:i4>
      </vt:variant>
      <vt:variant>
        <vt:lpwstr>https://starebabice.bip.net.pl/</vt:lpwstr>
      </vt:variant>
      <vt:variant>
        <vt:lpwstr/>
      </vt:variant>
      <vt:variant>
        <vt:i4>2031667</vt:i4>
      </vt:variant>
      <vt:variant>
        <vt:i4>200</vt:i4>
      </vt:variant>
      <vt:variant>
        <vt:i4>0</vt:i4>
      </vt:variant>
      <vt:variant>
        <vt:i4>5</vt:i4>
      </vt:variant>
      <vt:variant>
        <vt:lpwstr/>
      </vt:variant>
      <vt:variant>
        <vt:lpwstr>_Toc37096761</vt:lpwstr>
      </vt:variant>
      <vt:variant>
        <vt:i4>1507376</vt:i4>
      </vt:variant>
      <vt:variant>
        <vt:i4>194</vt:i4>
      </vt:variant>
      <vt:variant>
        <vt:i4>0</vt:i4>
      </vt:variant>
      <vt:variant>
        <vt:i4>5</vt:i4>
      </vt:variant>
      <vt:variant>
        <vt:lpwstr/>
      </vt:variant>
      <vt:variant>
        <vt:lpwstr>_Toc37096759</vt:lpwstr>
      </vt:variant>
      <vt:variant>
        <vt:i4>1638448</vt:i4>
      </vt:variant>
      <vt:variant>
        <vt:i4>188</vt:i4>
      </vt:variant>
      <vt:variant>
        <vt:i4>0</vt:i4>
      </vt:variant>
      <vt:variant>
        <vt:i4>5</vt:i4>
      </vt:variant>
      <vt:variant>
        <vt:lpwstr/>
      </vt:variant>
      <vt:variant>
        <vt:lpwstr>_Toc37096757</vt:lpwstr>
      </vt:variant>
      <vt:variant>
        <vt:i4>1572912</vt:i4>
      </vt:variant>
      <vt:variant>
        <vt:i4>182</vt:i4>
      </vt:variant>
      <vt:variant>
        <vt:i4>0</vt:i4>
      </vt:variant>
      <vt:variant>
        <vt:i4>5</vt:i4>
      </vt:variant>
      <vt:variant>
        <vt:lpwstr/>
      </vt:variant>
      <vt:variant>
        <vt:lpwstr>_Toc37096756</vt:lpwstr>
      </vt:variant>
      <vt:variant>
        <vt:i4>1703984</vt:i4>
      </vt:variant>
      <vt:variant>
        <vt:i4>176</vt:i4>
      </vt:variant>
      <vt:variant>
        <vt:i4>0</vt:i4>
      </vt:variant>
      <vt:variant>
        <vt:i4>5</vt:i4>
      </vt:variant>
      <vt:variant>
        <vt:lpwstr/>
      </vt:variant>
      <vt:variant>
        <vt:lpwstr>_Toc37096754</vt:lpwstr>
      </vt:variant>
      <vt:variant>
        <vt:i4>1900592</vt:i4>
      </vt:variant>
      <vt:variant>
        <vt:i4>170</vt:i4>
      </vt:variant>
      <vt:variant>
        <vt:i4>0</vt:i4>
      </vt:variant>
      <vt:variant>
        <vt:i4>5</vt:i4>
      </vt:variant>
      <vt:variant>
        <vt:lpwstr/>
      </vt:variant>
      <vt:variant>
        <vt:lpwstr>_Toc37096753</vt:lpwstr>
      </vt:variant>
      <vt:variant>
        <vt:i4>2031664</vt:i4>
      </vt:variant>
      <vt:variant>
        <vt:i4>164</vt:i4>
      </vt:variant>
      <vt:variant>
        <vt:i4>0</vt:i4>
      </vt:variant>
      <vt:variant>
        <vt:i4>5</vt:i4>
      </vt:variant>
      <vt:variant>
        <vt:lpwstr/>
      </vt:variant>
      <vt:variant>
        <vt:lpwstr>_Toc37096751</vt:lpwstr>
      </vt:variant>
      <vt:variant>
        <vt:i4>1507377</vt:i4>
      </vt:variant>
      <vt:variant>
        <vt:i4>158</vt:i4>
      </vt:variant>
      <vt:variant>
        <vt:i4>0</vt:i4>
      </vt:variant>
      <vt:variant>
        <vt:i4>5</vt:i4>
      </vt:variant>
      <vt:variant>
        <vt:lpwstr/>
      </vt:variant>
      <vt:variant>
        <vt:lpwstr>_Toc37096749</vt:lpwstr>
      </vt:variant>
      <vt:variant>
        <vt:i4>1441841</vt:i4>
      </vt:variant>
      <vt:variant>
        <vt:i4>152</vt:i4>
      </vt:variant>
      <vt:variant>
        <vt:i4>0</vt:i4>
      </vt:variant>
      <vt:variant>
        <vt:i4>5</vt:i4>
      </vt:variant>
      <vt:variant>
        <vt:lpwstr/>
      </vt:variant>
      <vt:variant>
        <vt:lpwstr>_Toc37096748</vt:lpwstr>
      </vt:variant>
      <vt:variant>
        <vt:i4>2031665</vt:i4>
      </vt:variant>
      <vt:variant>
        <vt:i4>146</vt:i4>
      </vt:variant>
      <vt:variant>
        <vt:i4>0</vt:i4>
      </vt:variant>
      <vt:variant>
        <vt:i4>5</vt:i4>
      </vt:variant>
      <vt:variant>
        <vt:lpwstr/>
      </vt:variant>
      <vt:variant>
        <vt:lpwstr>_Toc37096741</vt:lpwstr>
      </vt:variant>
      <vt:variant>
        <vt:i4>1966129</vt:i4>
      </vt:variant>
      <vt:variant>
        <vt:i4>140</vt:i4>
      </vt:variant>
      <vt:variant>
        <vt:i4>0</vt:i4>
      </vt:variant>
      <vt:variant>
        <vt:i4>5</vt:i4>
      </vt:variant>
      <vt:variant>
        <vt:lpwstr/>
      </vt:variant>
      <vt:variant>
        <vt:lpwstr>_Toc37096740</vt:lpwstr>
      </vt:variant>
      <vt:variant>
        <vt:i4>1507382</vt:i4>
      </vt:variant>
      <vt:variant>
        <vt:i4>134</vt:i4>
      </vt:variant>
      <vt:variant>
        <vt:i4>0</vt:i4>
      </vt:variant>
      <vt:variant>
        <vt:i4>5</vt:i4>
      </vt:variant>
      <vt:variant>
        <vt:lpwstr/>
      </vt:variant>
      <vt:variant>
        <vt:lpwstr>_Toc37096739</vt:lpwstr>
      </vt:variant>
      <vt:variant>
        <vt:i4>1638454</vt:i4>
      </vt:variant>
      <vt:variant>
        <vt:i4>128</vt:i4>
      </vt:variant>
      <vt:variant>
        <vt:i4>0</vt:i4>
      </vt:variant>
      <vt:variant>
        <vt:i4>5</vt:i4>
      </vt:variant>
      <vt:variant>
        <vt:lpwstr/>
      </vt:variant>
      <vt:variant>
        <vt:lpwstr>_Toc37096737</vt:lpwstr>
      </vt:variant>
      <vt:variant>
        <vt:i4>1572918</vt:i4>
      </vt:variant>
      <vt:variant>
        <vt:i4>122</vt:i4>
      </vt:variant>
      <vt:variant>
        <vt:i4>0</vt:i4>
      </vt:variant>
      <vt:variant>
        <vt:i4>5</vt:i4>
      </vt:variant>
      <vt:variant>
        <vt:lpwstr/>
      </vt:variant>
      <vt:variant>
        <vt:lpwstr>_Toc37096736</vt:lpwstr>
      </vt:variant>
      <vt:variant>
        <vt:i4>1769526</vt:i4>
      </vt:variant>
      <vt:variant>
        <vt:i4>116</vt:i4>
      </vt:variant>
      <vt:variant>
        <vt:i4>0</vt:i4>
      </vt:variant>
      <vt:variant>
        <vt:i4>5</vt:i4>
      </vt:variant>
      <vt:variant>
        <vt:lpwstr/>
      </vt:variant>
      <vt:variant>
        <vt:lpwstr>_Toc37096735</vt:lpwstr>
      </vt:variant>
      <vt:variant>
        <vt:i4>1703990</vt:i4>
      </vt:variant>
      <vt:variant>
        <vt:i4>110</vt:i4>
      </vt:variant>
      <vt:variant>
        <vt:i4>0</vt:i4>
      </vt:variant>
      <vt:variant>
        <vt:i4>5</vt:i4>
      </vt:variant>
      <vt:variant>
        <vt:lpwstr/>
      </vt:variant>
      <vt:variant>
        <vt:lpwstr>_Toc37096734</vt:lpwstr>
      </vt:variant>
      <vt:variant>
        <vt:i4>1900598</vt:i4>
      </vt:variant>
      <vt:variant>
        <vt:i4>104</vt:i4>
      </vt:variant>
      <vt:variant>
        <vt:i4>0</vt:i4>
      </vt:variant>
      <vt:variant>
        <vt:i4>5</vt:i4>
      </vt:variant>
      <vt:variant>
        <vt:lpwstr/>
      </vt:variant>
      <vt:variant>
        <vt:lpwstr>_Toc37096733</vt:lpwstr>
      </vt:variant>
      <vt:variant>
        <vt:i4>1835062</vt:i4>
      </vt:variant>
      <vt:variant>
        <vt:i4>98</vt:i4>
      </vt:variant>
      <vt:variant>
        <vt:i4>0</vt:i4>
      </vt:variant>
      <vt:variant>
        <vt:i4>5</vt:i4>
      </vt:variant>
      <vt:variant>
        <vt:lpwstr/>
      </vt:variant>
      <vt:variant>
        <vt:lpwstr>_Toc37096732</vt:lpwstr>
      </vt:variant>
      <vt:variant>
        <vt:i4>2031670</vt:i4>
      </vt:variant>
      <vt:variant>
        <vt:i4>92</vt:i4>
      </vt:variant>
      <vt:variant>
        <vt:i4>0</vt:i4>
      </vt:variant>
      <vt:variant>
        <vt:i4>5</vt:i4>
      </vt:variant>
      <vt:variant>
        <vt:lpwstr/>
      </vt:variant>
      <vt:variant>
        <vt:lpwstr>_Toc37096731</vt:lpwstr>
      </vt:variant>
      <vt:variant>
        <vt:i4>1966134</vt:i4>
      </vt:variant>
      <vt:variant>
        <vt:i4>86</vt:i4>
      </vt:variant>
      <vt:variant>
        <vt:i4>0</vt:i4>
      </vt:variant>
      <vt:variant>
        <vt:i4>5</vt:i4>
      </vt:variant>
      <vt:variant>
        <vt:lpwstr/>
      </vt:variant>
      <vt:variant>
        <vt:lpwstr>_Toc37096730</vt:lpwstr>
      </vt:variant>
      <vt:variant>
        <vt:i4>1507383</vt:i4>
      </vt:variant>
      <vt:variant>
        <vt:i4>80</vt:i4>
      </vt:variant>
      <vt:variant>
        <vt:i4>0</vt:i4>
      </vt:variant>
      <vt:variant>
        <vt:i4>5</vt:i4>
      </vt:variant>
      <vt:variant>
        <vt:lpwstr/>
      </vt:variant>
      <vt:variant>
        <vt:lpwstr>_Toc37096729</vt:lpwstr>
      </vt:variant>
      <vt:variant>
        <vt:i4>1441847</vt:i4>
      </vt:variant>
      <vt:variant>
        <vt:i4>74</vt:i4>
      </vt:variant>
      <vt:variant>
        <vt:i4>0</vt:i4>
      </vt:variant>
      <vt:variant>
        <vt:i4>5</vt:i4>
      </vt:variant>
      <vt:variant>
        <vt:lpwstr/>
      </vt:variant>
      <vt:variant>
        <vt:lpwstr>_Toc37096728</vt:lpwstr>
      </vt:variant>
      <vt:variant>
        <vt:i4>1638455</vt:i4>
      </vt:variant>
      <vt:variant>
        <vt:i4>68</vt:i4>
      </vt:variant>
      <vt:variant>
        <vt:i4>0</vt:i4>
      </vt:variant>
      <vt:variant>
        <vt:i4>5</vt:i4>
      </vt:variant>
      <vt:variant>
        <vt:lpwstr/>
      </vt:variant>
      <vt:variant>
        <vt:lpwstr>_Toc37096727</vt:lpwstr>
      </vt:variant>
      <vt:variant>
        <vt:i4>1572919</vt:i4>
      </vt:variant>
      <vt:variant>
        <vt:i4>62</vt:i4>
      </vt:variant>
      <vt:variant>
        <vt:i4>0</vt:i4>
      </vt:variant>
      <vt:variant>
        <vt:i4>5</vt:i4>
      </vt:variant>
      <vt:variant>
        <vt:lpwstr/>
      </vt:variant>
      <vt:variant>
        <vt:lpwstr>_Toc37096726</vt:lpwstr>
      </vt:variant>
      <vt:variant>
        <vt:i4>1769527</vt:i4>
      </vt:variant>
      <vt:variant>
        <vt:i4>56</vt:i4>
      </vt:variant>
      <vt:variant>
        <vt:i4>0</vt:i4>
      </vt:variant>
      <vt:variant>
        <vt:i4>5</vt:i4>
      </vt:variant>
      <vt:variant>
        <vt:lpwstr/>
      </vt:variant>
      <vt:variant>
        <vt:lpwstr>_Toc37096725</vt:lpwstr>
      </vt:variant>
      <vt:variant>
        <vt:i4>1703991</vt:i4>
      </vt:variant>
      <vt:variant>
        <vt:i4>50</vt:i4>
      </vt:variant>
      <vt:variant>
        <vt:i4>0</vt:i4>
      </vt:variant>
      <vt:variant>
        <vt:i4>5</vt:i4>
      </vt:variant>
      <vt:variant>
        <vt:lpwstr/>
      </vt:variant>
      <vt:variant>
        <vt:lpwstr>_Toc37096724</vt:lpwstr>
      </vt:variant>
      <vt:variant>
        <vt:i4>1900599</vt:i4>
      </vt:variant>
      <vt:variant>
        <vt:i4>44</vt:i4>
      </vt:variant>
      <vt:variant>
        <vt:i4>0</vt:i4>
      </vt:variant>
      <vt:variant>
        <vt:i4>5</vt:i4>
      </vt:variant>
      <vt:variant>
        <vt:lpwstr/>
      </vt:variant>
      <vt:variant>
        <vt:lpwstr>_Toc37096723</vt:lpwstr>
      </vt:variant>
      <vt:variant>
        <vt:i4>1835063</vt:i4>
      </vt:variant>
      <vt:variant>
        <vt:i4>38</vt:i4>
      </vt:variant>
      <vt:variant>
        <vt:i4>0</vt:i4>
      </vt:variant>
      <vt:variant>
        <vt:i4>5</vt:i4>
      </vt:variant>
      <vt:variant>
        <vt:lpwstr/>
      </vt:variant>
      <vt:variant>
        <vt:lpwstr>_Toc37096722</vt:lpwstr>
      </vt:variant>
      <vt:variant>
        <vt:i4>2031671</vt:i4>
      </vt:variant>
      <vt:variant>
        <vt:i4>32</vt:i4>
      </vt:variant>
      <vt:variant>
        <vt:i4>0</vt:i4>
      </vt:variant>
      <vt:variant>
        <vt:i4>5</vt:i4>
      </vt:variant>
      <vt:variant>
        <vt:lpwstr/>
      </vt:variant>
      <vt:variant>
        <vt:lpwstr>_Toc37096721</vt:lpwstr>
      </vt:variant>
      <vt:variant>
        <vt:i4>1966135</vt:i4>
      </vt:variant>
      <vt:variant>
        <vt:i4>26</vt:i4>
      </vt:variant>
      <vt:variant>
        <vt:i4>0</vt:i4>
      </vt:variant>
      <vt:variant>
        <vt:i4>5</vt:i4>
      </vt:variant>
      <vt:variant>
        <vt:lpwstr/>
      </vt:variant>
      <vt:variant>
        <vt:lpwstr>_Toc37096720</vt:lpwstr>
      </vt:variant>
      <vt:variant>
        <vt:i4>1507380</vt:i4>
      </vt:variant>
      <vt:variant>
        <vt:i4>20</vt:i4>
      </vt:variant>
      <vt:variant>
        <vt:i4>0</vt:i4>
      </vt:variant>
      <vt:variant>
        <vt:i4>5</vt:i4>
      </vt:variant>
      <vt:variant>
        <vt:lpwstr/>
      </vt:variant>
      <vt:variant>
        <vt:lpwstr>_Toc37096719</vt:lpwstr>
      </vt:variant>
      <vt:variant>
        <vt:i4>1441844</vt:i4>
      </vt:variant>
      <vt:variant>
        <vt:i4>14</vt:i4>
      </vt:variant>
      <vt:variant>
        <vt:i4>0</vt:i4>
      </vt:variant>
      <vt:variant>
        <vt:i4>5</vt:i4>
      </vt:variant>
      <vt:variant>
        <vt:lpwstr/>
      </vt:variant>
      <vt:variant>
        <vt:lpwstr>_Toc37096718</vt:lpwstr>
      </vt:variant>
      <vt:variant>
        <vt:i4>1638452</vt:i4>
      </vt:variant>
      <vt:variant>
        <vt:i4>8</vt:i4>
      </vt:variant>
      <vt:variant>
        <vt:i4>0</vt:i4>
      </vt:variant>
      <vt:variant>
        <vt:i4>5</vt:i4>
      </vt:variant>
      <vt:variant>
        <vt:lpwstr/>
      </vt:variant>
      <vt:variant>
        <vt:lpwstr>_Toc37096717</vt:lpwstr>
      </vt:variant>
      <vt:variant>
        <vt:i4>3801122</vt:i4>
      </vt:variant>
      <vt:variant>
        <vt:i4>3</vt:i4>
      </vt:variant>
      <vt:variant>
        <vt:i4>0</vt:i4>
      </vt:variant>
      <vt:variant>
        <vt:i4>5</vt:i4>
      </vt:variant>
      <vt:variant>
        <vt:lpwstr>https://starebabice.bip.net.pl/</vt:lpwstr>
      </vt:variant>
      <vt:variant>
        <vt:lpwstr/>
      </vt:variant>
      <vt:variant>
        <vt:i4>4325500</vt:i4>
      </vt:variant>
      <vt:variant>
        <vt:i4>0</vt:i4>
      </vt:variant>
      <vt:variant>
        <vt:i4>0</vt:i4>
      </vt:variant>
      <vt:variant>
        <vt:i4>5</vt:i4>
      </vt:variant>
      <vt:variant>
        <vt:lpwstr>mailto:zamowienia.publiczne@stare-babice.pl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4</cp:revision>
  <cp:lastPrinted>2024-04-09T08:32:00Z</cp:lastPrinted>
  <dcterms:created xsi:type="dcterms:W3CDTF">2024-04-04T07:22:00Z</dcterms:created>
  <dcterms:modified xsi:type="dcterms:W3CDTF">2024-04-09T08:42:00Z</dcterms:modified>
</cp:coreProperties>
</file>