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2DAD2DE8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7334A7">
        <w:rPr>
          <w:rFonts w:ascii="Arial" w:hAnsi="Arial" w:cs="Arial"/>
          <w:sz w:val="22"/>
          <w:szCs w:val="20"/>
        </w:rPr>
        <w:t>5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56FFFD07" w14:textId="4D9689C7" w:rsidR="00B559C8" w:rsidRPr="0012538C" w:rsidRDefault="006B4E24" w:rsidP="0012538C">
      <w:pPr>
        <w:pStyle w:val="Tytupisma"/>
        <w:spacing w:line="240" w:lineRule="auto"/>
        <w:rPr>
          <w:rFonts w:ascii="Arial" w:hAnsi="Arial" w:cs="Arial"/>
        </w:rPr>
      </w:pPr>
      <w:r w:rsidRPr="0012538C">
        <w:rPr>
          <w:rFonts w:ascii="Arial" w:hAnsi="Arial" w:cs="Arial"/>
        </w:rPr>
        <w:t xml:space="preserve">FORMULARZ OŚWIADCZENIA O AKTUALNOŚCI INFORMACJI ZAWARTYCH W OŚWIADCZENIU WSTĘPNYM,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550CE0">
        <w:rPr>
          <w:rStyle w:val="Odwoanieprzypisudolnego"/>
          <w:rFonts w:ascii="Arial" w:hAnsi="Arial" w:cs="Arial"/>
        </w:rPr>
        <w:footnoteReference w:id="1"/>
      </w:r>
    </w:p>
    <w:p w14:paraId="573F318E" w14:textId="62D5E32C" w:rsidR="006B4E24" w:rsidRPr="0012538C" w:rsidRDefault="006B4E24" w:rsidP="006B4E24">
      <w:pPr>
        <w:spacing w:line="276" w:lineRule="auto"/>
        <w:ind w:left="7230"/>
        <w:rPr>
          <w:rFonts w:ascii="Arial" w:hAnsi="Arial" w:cs="Arial"/>
          <w:b/>
          <w:bCs/>
        </w:rPr>
      </w:pPr>
      <w:r w:rsidRPr="0012538C">
        <w:rPr>
          <w:rFonts w:ascii="Arial" w:hAnsi="Arial" w:cs="Arial"/>
        </w:rPr>
        <w:t>Zamawiający:</w:t>
      </w:r>
      <w:r w:rsidRPr="0012538C">
        <w:rPr>
          <w:rFonts w:ascii="Arial" w:hAnsi="Arial" w:cs="Arial"/>
        </w:rPr>
        <w:br/>
      </w:r>
      <w:r w:rsidRPr="0012538C">
        <w:rPr>
          <w:rFonts w:ascii="Arial" w:hAnsi="Arial" w:cs="Arial"/>
          <w:b/>
          <w:bCs/>
        </w:rPr>
        <w:t>Gmin</w:t>
      </w:r>
      <w:r w:rsidR="0012538C" w:rsidRPr="0012538C">
        <w:rPr>
          <w:rFonts w:ascii="Arial" w:hAnsi="Arial" w:cs="Arial"/>
          <w:b/>
          <w:bCs/>
        </w:rPr>
        <w:t>a Łubianka</w:t>
      </w:r>
      <w:r w:rsidRPr="0012538C">
        <w:rPr>
          <w:rFonts w:ascii="Arial" w:hAnsi="Arial" w:cs="Arial"/>
          <w:b/>
          <w:bCs/>
        </w:rPr>
        <w:br/>
      </w:r>
      <w:r w:rsidR="0012538C" w:rsidRPr="0012538C">
        <w:rPr>
          <w:rFonts w:ascii="Arial" w:hAnsi="Arial" w:cs="Arial"/>
          <w:b/>
          <w:bCs/>
        </w:rPr>
        <w:t>Aleja Jana Pawła II 8</w:t>
      </w:r>
      <w:r w:rsidRPr="0012538C">
        <w:rPr>
          <w:rFonts w:ascii="Arial" w:hAnsi="Arial" w:cs="Arial"/>
          <w:b/>
          <w:bCs/>
        </w:rPr>
        <w:br/>
        <w:t>87-152 Łubianka</w:t>
      </w:r>
    </w:p>
    <w:p w14:paraId="42442E74" w14:textId="27A1F619" w:rsidR="006B4E24" w:rsidRPr="0012538C" w:rsidRDefault="007F0401" w:rsidP="006B4E24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="006B4E24"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38C" w:rsidRPr="0012538C" w14:paraId="700D4FAE" w14:textId="77777777" w:rsidTr="00B24A73">
        <w:tc>
          <w:tcPr>
            <w:tcW w:w="10456" w:type="dxa"/>
          </w:tcPr>
          <w:p w14:paraId="22F8C167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C205061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EB86969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43B0C89F" w14:textId="77777777" w:rsidR="0012538C" w:rsidRPr="0012538C" w:rsidRDefault="0012538C" w:rsidP="0012538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538C" w:rsidRPr="0012538C" w14:paraId="00AAC781" w14:textId="77777777" w:rsidTr="00B24A73">
        <w:tc>
          <w:tcPr>
            <w:tcW w:w="10456" w:type="dxa"/>
            <w:shd w:val="clear" w:color="auto" w:fill="E7E6E6" w:themeFill="background2"/>
          </w:tcPr>
          <w:p w14:paraId="49B6B0D5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2538C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2538C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2538C" w:rsidRPr="0012538C" w14:paraId="58FB02AB" w14:textId="77777777" w:rsidTr="00B24A73">
        <w:tc>
          <w:tcPr>
            <w:tcW w:w="10456" w:type="dxa"/>
          </w:tcPr>
          <w:p w14:paraId="32B45776" w14:textId="77777777" w:rsidR="0012538C" w:rsidRPr="0012538C" w:rsidRDefault="0012538C" w:rsidP="0012538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4B8C1B2A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538C" w:rsidRPr="0012538C" w14:paraId="5D39AD4D" w14:textId="77777777" w:rsidTr="00B24A73">
        <w:tc>
          <w:tcPr>
            <w:tcW w:w="10456" w:type="dxa"/>
            <w:shd w:val="clear" w:color="auto" w:fill="E7E6E6" w:themeFill="background2"/>
          </w:tcPr>
          <w:p w14:paraId="30A24B90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58E4F13" w14:textId="6A8E9C9B" w:rsidR="006B4E24" w:rsidRPr="0012538C" w:rsidRDefault="006B4E24" w:rsidP="00685DC9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12538C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</w:t>
      </w:r>
      <w:r w:rsidR="00F152CF">
        <w:rPr>
          <w:rFonts w:ascii="Arial" w:hAnsi="Arial" w:cs="Arial"/>
          <w:bCs/>
          <w:sz w:val="22"/>
          <w:szCs w:val="20"/>
        </w:rPr>
        <w:t xml:space="preserve">jest </w:t>
      </w:r>
      <w:r w:rsidR="00E353F7" w:rsidRPr="00E353F7">
        <w:rPr>
          <w:rFonts w:ascii="Arial" w:hAnsi="Arial" w:cs="Arial"/>
          <w:b/>
          <w:sz w:val="22"/>
          <w:szCs w:val="20"/>
        </w:rPr>
        <w:t>Sprzedaż i dostarczenie oleju napędowego do celów opałowych dla jednostek organizacyjnych Gminy Łubianka</w:t>
      </w:r>
      <w:r w:rsidRPr="0012538C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145C9">
        <w:rPr>
          <w:rFonts w:ascii="Arial" w:hAnsi="Arial" w:cs="Arial"/>
          <w:b/>
          <w:bCs/>
          <w:sz w:val="22"/>
          <w:szCs w:val="20"/>
        </w:rPr>
        <w:t>ZP.271.</w:t>
      </w:r>
      <w:r w:rsidR="00965547">
        <w:rPr>
          <w:rFonts w:ascii="Arial" w:hAnsi="Arial" w:cs="Arial"/>
          <w:b/>
          <w:bCs/>
          <w:sz w:val="22"/>
          <w:szCs w:val="20"/>
        </w:rPr>
        <w:t>35</w:t>
      </w:r>
      <w:r w:rsidR="003145C9">
        <w:rPr>
          <w:rFonts w:ascii="Arial" w:hAnsi="Arial" w:cs="Arial"/>
          <w:b/>
          <w:bCs/>
          <w:sz w:val="22"/>
          <w:szCs w:val="20"/>
        </w:rPr>
        <w:t>.202</w:t>
      </w:r>
      <w:r w:rsidR="00AE1630">
        <w:rPr>
          <w:rFonts w:ascii="Arial" w:hAnsi="Arial" w:cs="Arial"/>
          <w:b/>
          <w:bCs/>
          <w:sz w:val="22"/>
          <w:szCs w:val="20"/>
        </w:rPr>
        <w:t>3</w:t>
      </w:r>
      <w:r w:rsidRPr="0012538C">
        <w:rPr>
          <w:rFonts w:ascii="Arial" w:hAnsi="Arial" w:cs="Arial"/>
          <w:bCs/>
          <w:sz w:val="22"/>
          <w:szCs w:val="20"/>
        </w:rPr>
        <w:t xml:space="preserve">, </w:t>
      </w:r>
      <w:r w:rsidR="00965547">
        <w:rPr>
          <w:rFonts w:ascii="Arial" w:hAnsi="Arial" w:cs="Arial"/>
          <w:bCs/>
          <w:sz w:val="22"/>
        </w:rPr>
        <w:t>prowadzonego przez Gminę Łubianka, oświadczam, że informacje zawarte w wstępnym oświadczeniu o niepodleganiu wykluczeniu z postępowania, w zakresie</w:t>
      </w:r>
      <w:r w:rsidR="00965547"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="00965547" w:rsidRPr="00D064BD">
        <w:rPr>
          <w:rFonts w:ascii="Arial" w:hAnsi="Arial" w:cs="Arial"/>
          <w:sz w:val="22"/>
        </w:rPr>
        <w:t xml:space="preserve"> działaniami Rosji destabilizującymi sytuację na Ukrainie</w:t>
      </w:r>
      <w:r w:rsidR="00965547">
        <w:rPr>
          <w:rFonts w:ascii="Arial" w:hAnsi="Arial" w:cs="Arial"/>
          <w:sz w:val="22"/>
        </w:rPr>
        <w:t xml:space="preserve"> </w:t>
      </w:r>
      <w:r w:rsidR="00965547">
        <w:rPr>
          <w:rFonts w:ascii="Arial" w:hAnsi="Arial" w:cs="Arial"/>
          <w:bCs/>
          <w:sz w:val="22"/>
          <w:szCs w:val="20"/>
        </w:rPr>
        <w:t>wskazanymi przez Zamawiającego,</w:t>
      </w:r>
      <w:r w:rsidR="00965547">
        <w:rPr>
          <w:rFonts w:ascii="Arial" w:hAnsi="Arial" w:cs="Arial"/>
          <w:sz w:val="22"/>
        </w:rPr>
        <w:t xml:space="preserve"> </w:t>
      </w:r>
      <w:r w:rsidR="00965547">
        <w:rPr>
          <w:rFonts w:ascii="Arial" w:hAnsi="Arial" w:cs="Arial"/>
          <w:bCs/>
          <w:sz w:val="22"/>
          <w:szCs w:val="20"/>
        </w:rPr>
        <w:t xml:space="preserve"> są aktualne</w:t>
      </w:r>
      <w:r w:rsidRPr="0012538C">
        <w:rPr>
          <w:rFonts w:ascii="Arial" w:hAnsi="Arial" w:cs="Arial"/>
          <w:bCs/>
          <w:sz w:val="22"/>
          <w:szCs w:val="20"/>
        </w:rPr>
        <w:t>.</w:t>
      </w:r>
      <w:r w:rsidR="00965547">
        <w:rPr>
          <w:rFonts w:ascii="Arial" w:hAnsi="Arial" w:cs="Arial"/>
          <w:bCs/>
          <w:sz w:val="22"/>
          <w:szCs w:val="20"/>
        </w:rPr>
        <w:t xml:space="preserve"> </w:t>
      </w:r>
    </w:p>
    <w:p w14:paraId="58AC5502" w14:textId="16425D18" w:rsidR="006B4E24" w:rsidRPr="0012538C" w:rsidRDefault="002338C4" w:rsidP="00685DC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sectPr w:rsidR="006B4E24" w:rsidRPr="0012538C" w:rsidSect="004D0477">
      <w:head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5460" w14:textId="77777777" w:rsidR="00027B46" w:rsidRDefault="00027B46" w:rsidP="002338C4">
      <w:pPr>
        <w:spacing w:after="0" w:line="240" w:lineRule="auto"/>
      </w:pPr>
      <w:r>
        <w:separator/>
      </w:r>
    </w:p>
  </w:endnote>
  <w:endnote w:type="continuationSeparator" w:id="0">
    <w:p w14:paraId="22602690" w14:textId="77777777" w:rsidR="00027B46" w:rsidRDefault="00027B46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A934" w14:textId="77777777" w:rsidR="00027B46" w:rsidRDefault="00027B46" w:rsidP="002338C4">
      <w:pPr>
        <w:spacing w:after="0" w:line="240" w:lineRule="auto"/>
      </w:pPr>
      <w:r>
        <w:separator/>
      </w:r>
    </w:p>
  </w:footnote>
  <w:footnote w:type="continuationSeparator" w:id="0">
    <w:p w14:paraId="147B0712" w14:textId="77777777" w:rsidR="00027B46" w:rsidRDefault="00027B46" w:rsidP="002338C4">
      <w:pPr>
        <w:spacing w:after="0" w:line="240" w:lineRule="auto"/>
      </w:pPr>
      <w:r>
        <w:continuationSeparator/>
      </w:r>
    </w:p>
  </w:footnote>
  <w:footnote w:id="1">
    <w:p w14:paraId="233071BC" w14:textId="7F9FF91F" w:rsidR="00550CE0" w:rsidRDefault="00550C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7811">
        <w:rPr>
          <w:rFonts w:ascii="Arial" w:hAnsi="Arial" w:cs="Arial"/>
          <w:sz w:val="18"/>
          <w:szCs w:val="18"/>
        </w:rPr>
  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  </w:r>
      <w:r>
        <w:rPr>
          <w:rFonts w:ascii="Arial" w:hAnsi="Arial" w:cs="Arial"/>
          <w:sz w:val="18"/>
          <w:szCs w:val="18"/>
        </w:rPr>
        <w:t> </w:t>
      </w:r>
      <w:r w:rsidRPr="00E67811">
        <w:rPr>
          <w:rFonts w:ascii="Arial" w:hAnsi="Arial" w:cs="Arial"/>
          <w:sz w:val="18"/>
          <w:szCs w:val="18"/>
        </w:rPr>
        <w:t>r. Prawo zamówień publicznych (</w:t>
      </w:r>
      <w:proofErr w:type="spellStart"/>
      <w:r w:rsidRPr="00E67811">
        <w:rPr>
          <w:rFonts w:ascii="Arial" w:hAnsi="Arial" w:cs="Arial"/>
          <w:sz w:val="18"/>
          <w:szCs w:val="18"/>
        </w:rPr>
        <w:t>t.j</w:t>
      </w:r>
      <w:proofErr w:type="spellEnd"/>
      <w:r w:rsidRPr="00E67811">
        <w:rPr>
          <w:rFonts w:ascii="Arial" w:hAnsi="Arial" w:cs="Arial"/>
          <w:sz w:val="18"/>
          <w:szCs w:val="18"/>
        </w:rPr>
        <w:t>. Dz. U. z 202</w:t>
      </w:r>
      <w:r>
        <w:rPr>
          <w:rFonts w:ascii="Arial" w:hAnsi="Arial" w:cs="Arial"/>
          <w:sz w:val="18"/>
          <w:szCs w:val="18"/>
        </w:rPr>
        <w:t>2</w:t>
      </w:r>
      <w:r w:rsidRPr="00E67811">
        <w:rPr>
          <w:rFonts w:ascii="Arial" w:hAnsi="Arial" w:cs="Arial"/>
          <w:sz w:val="18"/>
          <w:szCs w:val="18"/>
        </w:rPr>
        <w:t xml:space="preserve"> r., poz. 1</w:t>
      </w:r>
      <w:r>
        <w:rPr>
          <w:rFonts w:ascii="Arial" w:hAnsi="Arial" w:cs="Arial"/>
          <w:sz w:val="18"/>
          <w:szCs w:val="18"/>
        </w:rPr>
        <w:t>710</w:t>
      </w:r>
      <w:r w:rsidRPr="00E6781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E67811">
        <w:rPr>
          <w:rFonts w:ascii="Arial" w:hAnsi="Arial" w:cs="Arial"/>
          <w:sz w:val="18"/>
          <w:szCs w:val="18"/>
        </w:rPr>
        <w:t>późn</w:t>
      </w:r>
      <w:proofErr w:type="spellEnd"/>
      <w:r w:rsidRPr="00E67811">
        <w:rPr>
          <w:rFonts w:ascii="Arial" w:hAnsi="Arial" w:cs="Arial"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8BA7" w14:textId="071B0CA8" w:rsidR="00685DC9" w:rsidRDefault="00685DC9" w:rsidP="00685DC9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965547">
      <w:rPr>
        <w:rFonts w:ascii="Arial" w:hAnsi="Arial" w:cs="Arial"/>
        <w:b/>
        <w:bCs/>
        <w:sz w:val="20"/>
        <w:szCs w:val="18"/>
      </w:rPr>
      <w:t>35</w:t>
    </w:r>
    <w:r>
      <w:rPr>
        <w:rFonts w:ascii="Arial" w:hAnsi="Arial" w:cs="Arial"/>
        <w:b/>
        <w:bCs/>
        <w:sz w:val="20"/>
        <w:szCs w:val="18"/>
      </w:rPr>
      <w:t>.202</w:t>
    </w:r>
    <w:r w:rsidR="00AE1630">
      <w:rPr>
        <w:rFonts w:ascii="Arial" w:hAnsi="Arial" w:cs="Arial"/>
        <w:b/>
        <w:bCs/>
        <w:sz w:val="20"/>
        <w:szCs w:val="18"/>
      </w:rPr>
      <w:t>3</w:t>
    </w:r>
  </w:p>
  <w:p w14:paraId="02E23866" w14:textId="6850CEB7" w:rsidR="00685DC9" w:rsidRDefault="00685DC9" w:rsidP="00685DC9">
    <w:pPr>
      <w:pStyle w:val="Nagwek"/>
      <w:jc w:val="both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E353F7" w:rsidRPr="00E353F7">
      <w:rPr>
        <w:rFonts w:ascii="Arial" w:hAnsi="Arial" w:cs="Arial"/>
        <w:b/>
        <w:bCs/>
        <w:sz w:val="20"/>
        <w:szCs w:val="18"/>
      </w:rPr>
      <w:t>Sprzedaż i dostarczenie oleju napędowego do celów opałowych dla jednostek organizacyjnych Gminy Łubianka</w:t>
    </w:r>
  </w:p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37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27B46"/>
    <w:rsid w:val="000C01F3"/>
    <w:rsid w:val="000C4C93"/>
    <w:rsid w:val="0012538C"/>
    <w:rsid w:val="00185A88"/>
    <w:rsid w:val="001939BD"/>
    <w:rsid w:val="001B28C6"/>
    <w:rsid w:val="002338C4"/>
    <w:rsid w:val="003145C9"/>
    <w:rsid w:val="00351031"/>
    <w:rsid w:val="00473B3F"/>
    <w:rsid w:val="004D0477"/>
    <w:rsid w:val="004D0A57"/>
    <w:rsid w:val="00550CE0"/>
    <w:rsid w:val="00685DC9"/>
    <w:rsid w:val="006A60A2"/>
    <w:rsid w:val="006A63C7"/>
    <w:rsid w:val="006B4E24"/>
    <w:rsid w:val="006E0B5B"/>
    <w:rsid w:val="007334A7"/>
    <w:rsid w:val="007F0401"/>
    <w:rsid w:val="008375D7"/>
    <w:rsid w:val="00901DAE"/>
    <w:rsid w:val="009450F9"/>
    <w:rsid w:val="00965547"/>
    <w:rsid w:val="00A83071"/>
    <w:rsid w:val="00AE1630"/>
    <w:rsid w:val="00B559C8"/>
    <w:rsid w:val="00B773D3"/>
    <w:rsid w:val="00C13A8F"/>
    <w:rsid w:val="00D04290"/>
    <w:rsid w:val="00D527F6"/>
    <w:rsid w:val="00D673C3"/>
    <w:rsid w:val="00E353F7"/>
    <w:rsid w:val="00E402CA"/>
    <w:rsid w:val="00E42B66"/>
    <w:rsid w:val="00EA1BFD"/>
    <w:rsid w:val="00F152CF"/>
    <w:rsid w:val="00F46222"/>
    <w:rsid w:val="00FA694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CE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9E40-2862-4E05-AC86-63B06793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21</cp:revision>
  <cp:lastPrinted>2021-12-13T13:49:00Z</cp:lastPrinted>
  <dcterms:created xsi:type="dcterms:W3CDTF">2021-11-30T13:18:00Z</dcterms:created>
  <dcterms:modified xsi:type="dcterms:W3CDTF">2023-11-14T11:31:00Z</dcterms:modified>
</cp:coreProperties>
</file>