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jc w:val="both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RI.271.12.2023</w:t>
      </w:r>
      <w:r>
        <w:rPr>
          <w:rFonts w:eastAsia="Lucida Sans Unicode"/>
          <w:b/>
          <w:kern w:val="2"/>
          <w:lang w:eastAsia="hi-IN" w:bidi="hi-IN"/>
        </w:rPr>
        <w:tab/>
        <w:tab/>
        <w:tab/>
        <w:tab/>
        <w:tab/>
        <w:tab/>
        <w:tab/>
        <w:tab/>
        <w:t xml:space="preserve">          Załącznik nr 8 do SWZ</w:t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kern w:val="2"/>
          <w:shd w:fill="FFFFFF" w:val="clear"/>
        </w:rPr>
        <w:t>Gmina Miejska Człuchów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kern w:val="2"/>
          <w:shd w:fill="FFFFFF" w:val="clear"/>
        </w:rPr>
        <w:t>al. Wojska Polskiego 1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 w:eastAsia="Lucida Sans Unicode" w:cs="Calibri" w:asciiTheme="minorHAnsi" w:cstheme="minorHAnsi" w:hAnsiTheme="minorHAnsi"/>
          <w:kern w:val="2"/>
          <w:shd w:fill="FFFFFF" w:val="clear"/>
          <w:lang w:eastAsia="en-US"/>
        </w:rPr>
      </w:pPr>
      <w:r>
        <w:rPr>
          <w:rFonts w:eastAsia="Arial Unicode MS" w:cs="Calibri" w:cstheme="minorHAnsi"/>
          <w:kern w:val="2"/>
          <w:shd w:fill="FFFFFF" w:val="clear"/>
        </w:rPr>
        <w:t>77-300 Człuchów</w:t>
      </w:r>
    </w:p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577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Arial" w:asciiTheme="minorHAnsi" w:hAnsiTheme="minorHAnsi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  <w:br/>
        <w:t>DO REALIZACJI ZAMÓWIENIA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Arial" w:asciiTheme="minorHAnsi" w:hAnsiTheme="minorHAnsi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</w:r>
    </w:p>
    <w:p>
      <w:pPr>
        <w:pStyle w:val="Normal"/>
        <w:spacing w:lineRule="auto" w:line="240" w:before="0" w:after="60"/>
        <w:jc w:val="center"/>
        <w:rPr/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cs="Calibri" w:cstheme="minorHAnsi"/>
          <w:b/>
          <w:sz w:val="28"/>
          <w:szCs w:val="28"/>
        </w:rPr>
        <w:t>Renowacja starego cmentarza w Człuchowie</w:t>
      </w:r>
    </w:p>
    <w:p>
      <w:pPr>
        <w:pStyle w:val="Normal"/>
        <w:spacing w:lineRule="auto" w:line="240" w:before="0" w:after="60"/>
        <w:ind w:right="25"/>
        <w:jc w:val="center"/>
        <w:rPr/>
      </w:pPr>
      <w:r>
        <w:rPr>
          <w:rStyle w:val="FontStyle44"/>
          <w:rFonts w:cs="Calibri" w:cstheme="minorHAnsi"/>
        </w:rPr>
        <w:t>prowadzonego przez Gminę Miejską Człuchów</w:t>
      </w:r>
    </w:p>
    <w:p>
      <w:pPr>
        <w:pStyle w:val="Normal"/>
        <w:spacing w:lineRule="auto" w:line="240" w:before="0" w:after="60"/>
        <w:ind w:right="25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ind w:right="25"/>
        <w:jc w:val="both"/>
        <w:rPr/>
      </w:pPr>
      <w:r>
        <w:rPr>
          <w:rStyle w:val="FontStyle44"/>
          <w:rFonts w:cs="Calibri" w:cstheme="minorHAnsi"/>
        </w:rPr>
        <w:t>przedstawiam w</w:t>
      </w:r>
      <w:r>
        <w:rPr>
          <w:rFonts w:cs="Calibr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>
        <w:rPr>
          <w:rFonts w:cs="Calibri" w:cstheme="minorHAnsi"/>
          <w:color w:val="auto"/>
        </w:rPr>
        <w:t>dysponowania tymi osobami:</w:t>
      </w:r>
    </w:p>
    <w:p>
      <w:pPr>
        <w:pStyle w:val="Normal"/>
        <w:spacing w:lineRule="auto" w:line="240" w:before="0" w:after="60"/>
        <w:ind w:hanging="10" w:left="313" w:right="366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W w:w="5000" w:type="pct"/>
        <w:jc w:val="left"/>
        <w:tblInd w:w="0" w:type="dxa"/>
        <w:tblLayout w:type="fixed"/>
        <w:tblCellMar>
          <w:top w:w="63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53"/>
        <w:gridCol w:w="2083"/>
        <w:gridCol w:w="2134"/>
        <w:gridCol w:w="2275"/>
        <w:gridCol w:w="2027"/>
      </w:tblGrid>
      <w:tr>
        <w:trPr>
          <w:trHeight w:val="904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  <w:b/>
              </w:rPr>
            </w:pPr>
            <w:r>
              <w:rPr>
                <w:rFonts w:eastAsia="Arial" w:cs="Calibri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</w:rPr>
              <w:t>Posiadane kwalifikacje zawodowe, uprawnienia</w:t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vertAlign w:val="superscript"/>
              </w:rPr>
            </w:pPr>
            <w:r>
              <w:rPr>
                <w:rFonts w:cs="Calibri" w:cstheme="minorHAnsi"/>
                <w:b/>
              </w:rPr>
              <w:t>Podstawa dysponowania</w:t>
            </w:r>
            <w:r>
              <w:rPr>
                <w:rFonts w:cs="Calibri" w:cstheme="minorHAnsi"/>
                <w:b/>
                <w:vertAlign w:val="superscript"/>
              </w:rPr>
              <w:t>*)</w:t>
            </w:r>
          </w:p>
        </w:tc>
      </w:tr>
      <w:tr>
        <w:trPr>
          <w:trHeight w:val="283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3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Calibri" w:hAnsi="Calibri" w:eastAsia="Arial" w:cs="Arial" w:asciiTheme="minorHAnsi" w:hAnsiTheme="minorHAnsi"/>
          <w:color w:val="auto"/>
          <w:sz w:val="20"/>
        </w:rPr>
      </w:pPr>
      <w:r>
        <w:rPr>
          <w:rFonts w:eastAsia="Arial" w:cs="Arial"/>
          <w:color w:val="auto"/>
          <w:sz w:val="20"/>
        </w:rPr>
      </w:r>
    </w:p>
    <w:p>
      <w:pPr>
        <w:pStyle w:val="Normal"/>
        <w:suppressAutoHyphens w:val="false"/>
        <w:spacing w:lineRule="auto" w:line="240" w:before="0" w:after="60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0"/>
          <w:szCs w:val="16"/>
          <w:lang w:eastAsia="pl-PL"/>
        </w:rPr>
      </w:pPr>
      <w:r>
        <w:rPr>
          <w:rFonts w:eastAsia="Times New Roman" w:cs="Calibr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osobą skierowaną np. umowa o pracę, umowa zlecenie, itp. </w:t>
      </w:r>
    </w:p>
    <w:p>
      <w:pPr>
        <w:pStyle w:val="Normal"/>
        <w:widowControl w:val="false"/>
        <w:spacing w:lineRule="auto" w:line="240" w:before="0" w:after="60"/>
        <w:jc w:val="both"/>
        <w:rPr>
          <w:rStyle w:val="SubtleEmphasis"/>
        </w:rPr>
      </w:pPr>
      <w:r>
        <w:rPr/>
      </w:r>
    </w:p>
    <w:p>
      <w:pPr>
        <w:pStyle w:val="Normal"/>
        <w:widowControl w:val="false"/>
        <w:spacing w:lineRule="auto" w:line="240" w:before="0" w:after="60"/>
        <w:jc w:val="both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sdt>
        <w:sdtPr>
          <w:placeholder>
            <w:docPart w:val="84AF82A164764DC38158F2E64959CC6B"/>
          </w:placeholder>
          <w:id w:val="15200705"/>
          <w:showingPlcHdr/>
        </w:sdtPr>
        <w:sdtContent>
          <w:r>
            <w:rPr>
              <w:rStyle w:val="PlaceholderText"/>
              <w:rFonts w:eastAsia="Calibr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  <w:sdt>
        <w:sdtPr>
          <w:placeholder>
            <w:docPart w:val="A7095BC17A394F25B3C19A7B19B62951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/>
              <w:kern w:val="2"/>
              <w:lang w:eastAsia="hi-IN" w:bidi="hi-IN"/>
            </w:rPr>
          </w:r>
          <w:r>
            <w:rPr>
              <w:rFonts w:eastAsia="Lucida Sans Unicode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3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644791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1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644791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1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>Renowacja starego cmentarza w Człuchowie</w:t>
    </w:r>
    <w:bookmarkStart w:id="0" w:name="_GoBack"/>
    <w:bookmarkEnd w:id="0"/>
  </w:p>
  <w:p>
    <w:pPr>
      <w:pStyle w:val="Header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>Renowacja starego cmentarza w Człuchowie</w:t>
    </w:r>
    <w:bookmarkStart w:id="1" w:name="_GoBack"/>
    <w:bookmarkEnd w:id="1"/>
  </w:p>
  <w:p>
    <w:pPr>
      <w:pStyle w:val="Header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26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1226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12263"/>
    <w:rPr>
      <w:i/>
      <w:iCs/>
      <w:color w:themeColor="text1" w:themeTint="7f" w:val="808080"/>
    </w:rPr>
  </w:style>
  <w:style w:type="character" w:styleId="StopkaZnak" w:customStyle="1">
    <w:name w:val="Stopka Znak"/>
    <w:basedOn w:val="DefaultParagraphFont"/>
    <w:uiPriority w:val="99"/>
    <w:qFormat/>
    <w:rsid w:val="00a1226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FontStyle44" w:customStyle="1">
    <w:name w:val="Font Style44"/>
    <w:basedOn w:val="DefaultParagraphFont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12263"/>
    <w:rPr>
      <w:rFonts w:ascii="Tahoma" w:hAnsi="Tahoma" w:eastAsia="Calibri" w:cs="Tahoma"/>
      <w:color w:val="000000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a531fc"/>
    <w:rPr>
      <w:rFonts w:ascii="Calibri" w:hAnsi="Calibri" w:eastAsia="Calibri" w:cs="Calibri"/>
      <w:color w:val="000000"/>
      <w:lang w:eastAsia="zh-CN"/>
    </w:rPr>
  </w:style>
  <w:style w:type="character" w:styleId="FontStyle41" w:customStyle="1">
    <w:name w:val="Font Style41"/>
    <w:basedOn w:val="DefaultParagraphFont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a12263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2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531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02220a"/>
    <w:pPr>
      <w:widowControl w:val="false"/>
      <w:suppressAutoHyphens w:val="false"/>
      <w:spacing w:lineRule="exact" w:line="230" w:before="0" w:after="0"/>
      <w:jc w:val="both"/>
    </w:pPr>
    <w:rPr>
      <w:rFonts w:ascii="Trebuchet MS" w:hAnsi="Trebuchet MS" w:eastAsia="Times New Roman" w:cs="Times New Roman"/>
      <w:color w:val="auto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CCF"/>
    <w:rsid w:val="00034837"/>
    <w:rsid w:val="00040830"/>
    <w:rsid w:val="00230F5B"/>
    <w:rsid w:val="006057BF"/>
    <w:rsid w:val="00635767"/>
    <w:rsid w:val="0066558F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178</Words>
  <Characters>1267</Characters>
  <CharactersWithSpaces>1460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2023-09-13T12:00:00Z</dcterms:created>
  <dc:creator>Admin</dc:creator>
  <dc:description/>
  <dc:language>pl-PL</dc:language>
  <cp:lastModifiedBy/>
  <cp:lastPrinted>2022-10-26T11:57:00Z</cp:lastPrinted>
  <dcterms:modified xsi:type="dcterms:W3CDTF">2023-09-27T15:28:03Z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