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92C3" w14:textId="45EA9D4A" w:rsidR="00CB329F" w:rsidRPr="00FB279A" w:rsidRDefault="00941679" w:rsidP="00CB329F">
      <w:pPr>
        <w:keepNext/>
        <w:spacing w:before="600" w:after="6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8"/>
          <w:lang w:eastAsia="pl-PL"/>
        </w:rPr>
      </w:pPr>
      <w:r>
        <w:rPr>
          <w:rFonts w:eastAsia="Times New Roman" w:cstheme="minorHAnsi"/>
          <w:b/>
          <w:kern w:val="28"/>
          <w:sz w:val="28"/>
          <w:szCs w:val="28"/>
          <w:lang w:eastAsia="pl-PL"/>
        </w:rPr>
        <w:t xml:space="preserve">                 </w:t>
      </w:r>
      <w:r w:rsidR="00CB329F" w:rsidRPr="00FB279A">
        <w:rPr>
          <w:rFonts w:eastAsia="Times New Roman" w:cstheme="minorHAnsi"/>
          <w:b/>
          <w:kern w:val="28"/>
          <w:sz w:val="28"/>
          <w:szCs w:val="28"/>
          <w:lang w:eastAsia="pl-PL"/>
        </w:rPr>
        <w:t xml:space="preserve">OGŁOSZENIE </w:t>
      </w:r>
    </w:p>
    <w:p w14:paraId="3F69236C" w14:textId="730F481B" w:rsidR="00CB329F" w:rsidRPr="00FB279A" w:rsidRDefault="00CB329F" w:rsidP="00CB329F">
      <w:pPr>
        <w:spacing w:after="36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B279A">
        <w:rPr>
          <w:rFonts w:eastAsia="Times New Roman" w:cstheme="minorHAnsi"/>
          <w:b/>
          <w:sz w:val="28"/>
          <w:szCs w:val="28"/>
          <w:lang w:eastAsia="pl-PL"/>
        </w:rPr>
        <w:t xml:space="preserve">o </w:t>
      </w:r>
      <w:r w:rsidR="009A7279" w:rsidRPr="00FB279A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4D65EA" w:rsidRPr="00FB279A">
        <w:rPr>
          <w:rFonts w:eastAsia="Times New Roman" w:cstheme="minorHAnsi"/>
          <w:b/>
          <w:sz w:val="28"/>
          <w:szCs w:val="28"/>
          <w:lang w:eastAsia="pl-PL"/>
        </w:rPr>
        <w:t xml:space="preserve">wyborze oferty najkorzystniejszej </w:t>
      </w:r>
      <w:r w:rsidR="009A7279" w:rsidRPr="00FB279A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p w14:paraId="19EADE9E" w14:textId="62B122A5" w:rsidR="00D55757" w:rsidRPr="00EC266C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                        </w:t>
      </w:r>
      <w:r w:rsidR="00A65F6B"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 </w:t>
      </w: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Powiat Krotoszyński reprezentowany  przez </w:t>
      </w:r>
    </w:p>
    <w:p w14:paraId="626B24C5" w14:textId="4C8DEB6F" w:rsidR="00D55757" w:rsidRPr="00EC266C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                                            </w:t>
      </w:r>
      <w:r w:rsidR="00A65F6B"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Zarząd Powiatu Krotoszyńskiego</w:t>
      </w:r>
    </w:p>
    <w:p w14:paraId="436E7D72" w14:textId="204F5380" w:rsidR="00D55757" w:rsidRPr="00EC266C" w:rsidRDefault="00BD68D4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>u</w:t>
      </w:r>
      <w:r w:rsidR="00D55757"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>l. 56 Pułku Piechoty Wlkp. 10</w:t>
      </w:r>
    </w:p>
    <w:p w14:paraId="00CF5D21" w14:textId="77777777" w:rsidR="00D55757" w:rsidRPr="00EC266C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>63-700 Krotoszyn</w:t>
      </w:r>
    </w:p>
    <w:p w14:paraId="2E345EE1" w14:textId="77777777" w:rsidR="00D55757" w:rsidRPr="00EC266C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Tel.  62 725-42-56 </w:t>
      </w:r>
    </w:p>
    <w:p w14:paraId="2A28B7CE" w14:textId="77777777" w:rsidR="00D55757" w:rsidRPr="00EC266C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>Fax  62  725-34-23</w:t>
      </w:r>
    </w:p>
    <w:p w14:paraId="7720258C" w14:textId="77777777" w:rsidR="00D55757" w:rsidRPr="00EC266C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strona</w:t>
      </w:r>
      <w:proofErr w:type="spellEnd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:</w:t>
      </w:r>
      <w:r w:rsidRPr="00EC266C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EC266C">
        <w:rPr>
          <w:rFonts w:eastAsia="Times New Roman" w:cstheme="minorHAnsi"/>
          <w:b/>
          <w:color w:val="3366FF"/>
          <w:kern w:val="1"/>
          <w:sz w:val="24"/>
          <w:szCs w:val="24"/>
          <w:lang w:val="de-DE" w:eastAsia="ar-SA"/>
        </w:rPr>
        <w:t>www.powiat-krotoszyn.pl</w:t>
      </w:r>
    </w:p>
    <w:p w14:paraId="274D6DE6" w14:textId="77777777" w:rsidR="00D55757" w:rsidRPr="00EC266C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e–mail :  </w:t>
      </w:r>
      <w:hyperlink r:id="rId7" w:history="1">
        <w:r w:rsidRPr="00EC266C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przetargi@starostwo.krotoszyn.pl</w:t>
        </w:r>
      </w:hyperlink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607DE05A" w14:textId="77777777" w:rsidR="00D55757" w:rsidRPr="00EC266C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kern w:val="1"/>
          <w:sz w:val="24"/>
          <w:szCs w:val="24"/>
          <w:u w:val="single"/>
          <w:lang w:eastAsia="ar-SA"/>
        </w:rPr>
      </w:pPr>
      <w:proofErr w:type="spellStart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platformy</w:t>
      </w:r>
      <w:proofErr w:type="spellEnd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zakupowej</w:t>
      </w:r>
      <w:proofErr w:type="spellEnd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</w:t>
      </w:r>
      <w:hyperlink r:id="rId8" w:history="1">
        <w:r w:rsidRPr="00EC266C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https://platformazakupowa.pl/pn/powiat_krotoszyn</w:t>
        </w:r>
      </w:hyperlink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24B8886D" w14:textId="77777777" w:rsidR="00CB329F" w:rsidRPr="00EC266C" w:rsidRDefault="00CB329F" w:rsidP="00CB329F">
      <w:pPr>
        <w:spacing w:after="0" w:line="240" w:lineRule="auto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</w:p>
    <w:p w14:paraId="565682C1" w14:textId="77777777" w:rsidR="00CB329F" w:rsidRPr="00EC266C" w:rsidRDefault="00CB329F" w:rsidP="00CB329F">
      <w:pPr>
        <w:spacing w:after="0" w:line="240" w:lineRule="auto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val="de-DE" w:eastAsia="pl-PL"/>
        </w:rPr>
      </w:pPr>
    </w:p>
    <w:p w14:paraId="0F65A59E" w14:textId="6961D07D" w:rsidR="00D55757" w:rsidRPr="00EC266C" w:rsidRDefault="00CB329F" w:rsidP="00AF4647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b/>
          <w:bCs/>
          <w:i/>
          <w:iCs/>
          <w:sz w:val="24"/>
          <w:szCs w:val="24"/>
          <w:lang w:eastAsia="zh-CN"/>
        </w:rPr>
      </w:pPr>
      <w:bookmarkStart w:id="0" w:name="_Hlk67306733"/>
      <w:r w:rsidRPr="00EC266C">
        <w:rPr>
          <w:rFonts w:cstheme="minorHAnsi"/>
          <w:sz w:val="24"/>
          <w:szCs w:val="24"/>
        </w:rPr>
        <w:t xml:space="preserve">Dotyczy postępowania na </w:t>
      </w:r>
      <w:bookmarkStart w:id="1" w:name="_Hlk65503495"/>
      <w:r w:rsidR="00AF4647" w:rsidRPr="00EC266C">
        <w:rPr>
          <w:rFonts w:cstheme="minorHAnsi"/>
          <w:b/>
          <w:bCs/>
          <w:i/>
          <w:iCs/>
          <w:sz w:val="24"/>
          <w:szCs w:val="24"/>
        </w:rPr>
        <w:t>odbiór transport i utylizację wyrobów zawierających  azbest z terenu Powiatu Krotoszyńskiego.</w:t>
      </w:r>
    </w:p>
    <w:bookmarkEnd w:id="1"/>
    <w:p w14:paraId="2F3738D3" w14:textId="68884BE9" w:rsidR="00CB329F" w:rsidRPr="00EC266C" w:rsidRDefault="00CB329F" w:rsidP="00CC0CD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EC266C">
        <w:rPr>
          <w:rFonts w:cstheme="minorHAnsi"/>
          <w:bCs/>
          <w:sz w:val="24"/>
          <w:szCs w:val="24"/>
        </w:rPr>
        <w:t xml:space="preserve"> W ww. postępowaniu </w:t>
      </w:r>
      <w:r w:rsidR="00AE5956" w:rsidRPr="00EC266C">
        <w:rPr>
          <w:rFonts w:cstheme="minorHAnsi"/>
          <w:bCs/>
          <w:sz w:val="24"/>
          <w:szCs w:val="24"/>
        </w:rPr>
        <w:t xml:space="preserve"> złożono następując</w:t>
      </w:r>
      <w:r w:rsidR="00B2760A" w:rsidRPr="00EC266C">
        <w:rPr>
          <w:rFonts w:cstheme="minorHAnsi"/>
          <w:bCs/>
          <w:sz w:val="24"/>
          <w:szCs w:val="24"/>
        </w:rPr>
        <w:t>e</w:t>
      </w:r>
      <w:r w:rsidR="00AE5956" w:rsidRPr="00EC266C">
        <w:rPr>
          <w:rFonts w:cstheme="minorHAnsi"/>
          <w:bCs/>
          <w:sz w:val="24"/>
          <w:szCs w:val="24"/>
        </w:rPr>
        <w:t xml:space="preserve"> ofert</w:t>
      </w:r>
      <w:r w:rsidR="00B2760A" w:rsidRPr="00EC266C">
        <w:rPr>
          <w:rFonts w:cstheme="minorHAnsi"/>
          <w:bCs/>
          <w:sz w:val="24"/>
          <w:szCs w:val="24"/>
        </w:rPr>
        <w:t>y</w:t>
      </w:r>
      <w:r w:rsidR="00AE5956" w:rsidRPr="00EC266C">
        <w:rPr>
          <w:rFonts w:cstheme="minorHAnsi"/>
          <w:bCs/>
          <w:sz w:val="24"/>
          <w:szCs w:val="24"/>
        </w:rPr>
        <w:t>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przedmiotu zamówienia &#10;1 REVOL Sp. z o.o.&#10;Ul. Św. Teresy 106/10&#10;91-341 Łódź &#10;120.193,20 &#10;do  28.07.2023 r.&#10;2 ŁGW REMBUD&#10;Agnieszka Dziąg&#10;Ul. Sąsiedzka 60/1&#10;93-330 Łódź &#10;131.911,20 &#10;do 28.07.2023 r.&#10;3 ECO-POL Sp. z o.o.&#10;Ul. Dworcowa 9&#10;86-120 Pruszcz &#10;151.900,00 &#10;do  28.07.2023 r.&#10;4 EKO TW Sp. z o.o.&#10;Czermin 67a&#10;63-304 Czermin &#10;133.920,00 &#10;do  28.07.2023 r.&#10;5 PHU US-KOM&#10;Robert Kołodziejski&#10;Ul. Kolejowa 28&#10;09-500 Gostynin &#10;133.250,40 &#10;do  28.07.2023 r.&#10;"/>
      </w:tblPr>
      <w:tblGrid>
        <w:gridCol w:w="851"/>
        <w:gridCol w:w="4395"/>
        <w:gridCol w:w="2126"/>
        <w:gridCol w:w="2693"/>
      </w:tblGrid>
      <w:tr w:rsidR="00936D4C" w:rsidRPr="00B435D8" w14:paraId="66DF28A8" w14:textId="77777777" w:rsidTr="00663728">
        <w:tc>
          <w:tcPr>
            <w:tcW w:w="851" w:type="dxa"/>
            <w:shd w:val="clear" w:color="auto" w:fill="auto"/>
            <w:vAlign w:val="center"/>
          </w:tcPr>
          <w:p w14:paraId="6CB41DD9" w14:textId="77777777" w:rsidR="00936D4C" w:rsidRPr="00B435D8" w:rsidRDefault="00936D4C" w:rsidP="0066372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bookmarkStart w:id="2" w:name="_Hlk483566794"/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EA05CB" w14:textId="77777777" w:rsidR="00936D4C" w:rsidRPr="00B435D8" w:rsidRDefault="00936D4C" w:rsidP="0066372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ED0F3E" w14:textId="77777777" w:rsidR="00936D4C" w:rsidRPr="00B435D8" w:rsidRDefault="00936D4C" w:rsidP="0066372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116E96D7" w14:textId="77777777" w:rsidR="00936D4C" w:rsidRPr="00B435D8" w:rsidRDefault="00936D4C" w:rsidP="0066372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9D7D5C" w14:textId="34DFE4E3" w:rsidR="00936D4C" w:rsidRPr="00B435D8" w:rsidRDefault="00936D4C" w:rsidP="0066372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 xml:space="preserve">Termin realizacji zamówienia </w:t>
            </w:r>
            <w:r>
              <w:rPr>
                <w:rFonts w:eastAsia="Times New Roman" w:cstheme="minorHAnsi"/>
                <w:b/>
                <w:i/>
                <w:lang w:eastAsia="pl-PL"/>
              </w:rPr>
              <w:t>podstawowego</w:t>
            </w:r>
          </w:p>
        </w:tc>
      </w:tr>
      <w:tr w:rsidR="00936D4C" w:rsidRPr="00B435D8" w14:paraId="49847E5E" w14:textId="77777777" w:rsidTr="00663728">
        <w:tc>
          <w:tcPr>
            <w:tcW w:w="851" w:type="dxa"/>
            <w:shd w:val="clear" w:color="auto" w:fill="auto"/>
          </w:tcPr>
          <w:p w14:paraId="1A27A700" w14:textId="77777777" w:rsidR="00936D4C" w:rsidRPr="00B435D8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7E3E690A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REVOL Sp. z o.o.</w:t>
            </w:r>
          </w:p>
          <w:p w14:paraId="3B508DC2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Ul. </w:t>
            </w:r>
            <w:r>
              <w:rPr>
                <w:rFonts w:eastAsia="Times New Roman" w:cstheme="minorHAnsi"/>
                <w:lang w:eastAsia="pl-PL"/>
              </w:rPr>
              <w:t>Św. Teresy 106/10</w:t>
            </w:r>
          </w:p>
          <w:p w14:paraId="1C5B1F53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91-341</w:t>
            </w:r>
            <w:r w:rsidRPr="00B435D8">
              <w:rPr>
                <w:rFonts w:eastAsia="Times New Roman" w:cstheme="minorHAnsi"/>
                <w:lang w:eastAsia="pl-PL"/>
              </w:rPr>
              <w:t xml:space="preserve"> Łódź</w:t>
            </w:r>
          </w:p>
        </w:tc>
        <w:tc>
          <w:tcPr>
            <w:tcW w:w="2126" w:type="dxa"/>
            <w:shd w:val="clear" w:color="auto" w:fill="auto"/>
          </w:tcPr>
          <w:p w14:paraId="6ECD7071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A5F8F38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120.193,20</w:t>
            </w:r>
          </w:p>
        </w:tc>
        <w:tc>
          <w:tcPr>
            <w:tcW w:w="2693" w:type="dxa"/>
            <w:shd w:val="clear" w:color="auto" w:fill="auto"/>
          </w:tcPr>
          <w:p w14:paraId="1F062E0A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B20EF2D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28.07.2023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936D4C" w:rsidRPr="00B435D8" w14:paraId="37553CFF" w14:textId="77777777" w:rsidTr="00663728">
        <w:tc>
          <w:tcPr>
            <w:tcW w:w="851" w:type="dxa"/>
            <w:shd w:val="clear" w:color="auto" w:fill="auto"/>
          </w:tcPr>
          <w:p w14:paraId="7AF0C100" w14:textId="77777777" w:rsidR="00936D4C" w:rsidRPr="00B435D8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01290993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ŁGW REMBUD</w:t>
            </w:r>
          </w:p>
          <w:p w14:paraId="1E610786" w14:textId="2EC9E172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Agnieszka </w:t>
            </w:r>
            <w:proofErr w:type="spellStart"/>
            <w:r w:rsidRPr="00B435D8">
              <w:rPr>
                <w:rFonts w:eastAsia="Times New Roman" w:cstheme="minorHAnsi"/>
                <w:lang w:eastAsia="pl-PL"/>
              </w:rPr>
              <w:t>Dzi</w:t>
            </w:r>
            <w:r w:rsidR="004E1F5C">
              <w:rPr>
                <w:rFonts w:eastAsia="Times New Roman" w:cstheme="minorHAnsi"/>
                <w:lang w:eastAsia="pl-PL"/>
              </w:rPr>
              <w:t>ą</w:t>
            </w:r>
            <w:r w:rsidRPr="00B435D8">
              <w:rPr>
                <w:rFonts w:eastAsia="Times New Roman" w:cstheme="minorHAnsi"/>
                <w:lang w:eastAsia="pl-PL"/>
              </w:rPr>
              <w:t>g</w:t>
            </w:r>
            <w:proofErr w:type="spellEnd"/>
          </w:p>
          <w:p w14:paraId="0B6A5F39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Ul. Sąsiedzka 60/1</w:t>
            </w:r>
          </w:p>
          <w:p w14:paraId="0AD3CDE3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93-330 Łódź</w:t>
            </w:r>
          </w:p>
        </w:tc>
        <w:tc>
          <w:tcPr>
            <w:tcW w:w="2126" w:type="dxa"/>
            <w:shd w:val="clear" w:color="auto" w:fill="auto"/>
          </w:tcPr>
          <w:p w14:paraId="7A8E33D2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C670A3E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131.911,20</w:t>
            </w:r>
          </w:p>
        </w:tc>
        <w:tc>
          <w:tcPr>
            <w:tcW w:w="2693" w:type="dxa"/>
            <w:shd w:val="clear" w:color="auto" w:fill="auto"/>
          </w:tcPr>
          <w:p w14:paraId="5800D400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2D1D7EC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28.07.2023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936D4C" w:rsidRPr="00B435D8" w14:paraId="3A19E589" w14:textId="77777777" w:rsidTr="00663728">
        <w:tc>
          <w:tcPr>
            <w:tcW w:w="851" w:type="dxa"/>
            <w:shd w:val="clear" w:color="auto" w:fill="auto"/>
          </w:tcPr>
          <w:p w14:paraId="5C11C852" w14:textId="77777777" w:rsidR="00936D4C" w:rsidRPr="00B435D8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313EC8C8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ECO-POL Sp. z o.o.</w:t>
            </w:r>
          </w:p>
          <w:p w14:paraId="50A97613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Ul. Dworcowa 9</w:t>
            </w:r>
          </w:p>
          <w:p w14:paraId="10239371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86-120 Pruszcz</w:t>
            </w:r>
          </w:p>
        </w:tc>
        <w:tc>
          <w:tcPr>
            <w:tcW w:w="2126" w:type="dxa"/>
            <w:shd w:val="clear" w:color="auto" w:fill="auto"/>
          </w:tcPr>
          <w:p w14:paraId="3FDC160A" w14:textId="77777777" w:rsidR="00936D4C" w:rsidRPr="00B435D8" w:rsidRDefault="00936D4C" w:rsidP="00936D4C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79465C1D" w14:textId="77777777" w:rsidR="00936D4C" w:rsidRPr="00B435D8" w:rsidRDefault="00936D4C" w:rsidP="00936D4C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151.900,00</w:t>
            </w:r>
          </w:p>
        </w:tc>
        <w:tc>
          <w:tcPr>
            <w:tcW w:w="2693" w:type="dxa"/>
            <w:shd w:val="clear" w:color="auto" w:fill="auto"/>
          </w:tcPr>
          <w:p w14:paraId="1B48C69D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1F83519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28.07.2023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936D4C" w:rsidRPr="00B435D8" w14:paraId="693CF0E1" w14:textId="77777777" w:rsidTr="00663728">
        <w:tc>
          <w:tcPr>
            <w:tcW w:w="851" w:type="dxa"/>
            <w:shd w:val="clear" w:color="auto" w:fill="auto"/>
          </w:tcPr>
          <w:p w14:paraId="0E87905D" w14:textId="77777777" w:rsidR="00936D4C" w:rsidRPr="00B435D8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01BA003A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EKO TW Sp. z o.o.</w:t>
            </w:r>
          </w:p>
          <w:p w14:paraId="57A76CA3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Czermin 67a</w:t>
            </w:r>
          </w:p>
          <w:p w14:paraId="4CFF9291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63-304 Czermin</w:t>
            </w:r>
          </w:p>
        </w:tc>
        <w:tc>
          <w:tcPr>
            <w:tcW w:w="2126" w:type="dxa"/>
            <w:shd w:val="clear" w:color="auto" w:fill="auto"/>
          </w:tcPr>
          <w:p w14:paraId="03A69DFF" w14:textId="77777777" w:rsidR="00936D4C" w:rsidRPr="00B435D8" w:rsidRDefault="00936D4C" w:rsidP="00936D4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07E088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133.920,00</w:t>
            </w:r>
          </w:p>
        </w:tc>
        <w:tc>
          <w:tcPr>
            <w:tcW w:w="2693" w:type="dxa"/>
            <w:shd w:val="clear" w:color="auto" w:fill="auto"/>
          </w:tcPr>
          <w:p w14:paraId="0B3D9149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3FB42C2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28.07.2023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936D4C" w:rsidRPr="00B435D8" w14:paraId="36B27FD3" w14:textId="77777777" w:rsidTr="00663728">
        <w:tc>
          <w:tcPr>
            <w:tcW w:w="851" w:type="dxa"/>
            <w:shd w:val="clear" w:color="auto" w:fill="auto"/>
          </w:tcPr>
          <w:p w14:paraId="61F1D0DC" w14:textId="77777777" w:rsidR="00936D4C" w:rsidRPr="00B435D8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14E6820F" w14:textId="77777777" w:rsidR="00936D4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PHU US-KOM</w:t>
            </w:r>
          </w:p>
          <w:p w14:paraId="6A182FC5" w14:textId="77777777" w:rsidR="00936D4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Robert Kołodziejski</w:t>
            </w:r>
          </w:p>
          <w:p w14:paraId="3CED8CDB" w14:textId="77777777" w:rsidR="00936D4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Kolejowa 28</w:t>
            </w:r>
          </w:p>
          <w:p w14:paraId="004183CE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09-500 Gostynin</w:t>
            </w:r>
          </w:p>
        </w:tc>
        <w:tc>
          <w:tcPr>
            <w:tcW w:w="2126" w:type="dxa"/>
            <w:shd w:val="clear" w:color="auto" w:fill="auto"/>
          </w:tcPr>
          <w:p w14:paraId="6C6A2BEF" w14:textId="77777777" w:rsidR="00936D4C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0244F36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133.250,40</w:t>
            </w:r>
          </w:p>
        </w:tc>
        <w:tc>
          <w:tcPr>
            <w:tcW w:w="2693" w:type="dxa"/>
            <w:shd w:val="clear" w:color="auto" w:fill="auto"/>
          </w:tcPr>
          <w:p w14:paraId="4BFF9552" w14:textId="77777777" w:rsidR="00936D4C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710484D" w14:textId="77777777" w:rsidR="00936D4C" w:rsidRPr="00B435D8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28.07.2023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bookmarkEnd w:id="2"/>
    </w:tbl>
    <w:p w14:paraId="4FD51730" w14:textId="77777777" w:rsidR="00AF4647" w:rsidRPr="00EC266C" w:rsidRDefault="00AF4647" w:rsidP="00CC0CD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</w:p>
    <w:p w14:paraId="4D19AC77" w14:textId="77777777" w:rsidR="00941679" w:rsidRDefault="00941679" w:rsidP="00CC0CD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</w:p>
    <w:p w14:paraId="063D0CF6" w14:textId="7929A130" w:rsidR="00B2760A" w:rsidRPr="00EC266C" w:rsidRDefault="0025547F" w:rsidP="00CC0CD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EC266C">
        <w:rPr>
          <w:rFonts w:cstheme="minorHAnsi"/>
          <w:bCs/>
          <w:sz w:val="24"/>
          <w:szCs w:val="24"/>
        </w:rPr>
        <w:t>Punktacja przyznana ofert</w:t>
      </w:r>
      <w:r w:rsidR="00FC1B79" w:rsidRPr="00EC266C">
        <w:rPr>
          <w:rFonts w:cstheme="minorHAnsi"/>
          <w:bCs/>
          <w:sz w:val="24"/>
          <w:szCs w:val="24"/>
        </w:rPr>
        <w:t>om</w:t>
      </w:r>
      <w:r w:rsidRPr="00EC266C">
        <w:rPr>
          <w:rFonts w:cstheme="minorHAnsi"/>
          <w:bCs/>
          <w:sz w:val="24"/>
          <w:szCs w:val="24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1 REVOL Sp. z o.o.&#10;Ul. Św. Teresy 106/10&#10;91-341 Łódź Cena – 60,00 pkt&#10;Termin realizacji zamówienia podstawowego– 40,00 pkt. &#10;100,00 pkt.&#10;2 ŁGW REMBUD&#10;Agnieszka Dziąg&#10;Ul. Sąsiedzka 60/1&#10;93-330 Łódź Cena – 54,67 pkt.&#10;Termin realizacji zamówienia podstawowego – 40,00 pkt.  &#10;94,67 pkt.&#10;3 ECO-POL Sp. z o.o.&#10;Ul. Dworcowa 9&#10;86-120 Pruszcz Cena – 47,48 pkt.&#10;Termin realizacji zamówienia podstawowego – 40,00 pkt.  &#10;87,48 pkt.&#10;4 EKO TW Sp. z o.o.&#10;Czermin 67a&#10;63-304 Czermin Cena – 53,85 pkt.&#10;Termin realizacji zamówienia podstawowego – 40,00 pkt.  &#10;93,85 pkt.&#10;5 PHU US-KOM&#10;Robert Kołodziejski&#10;Ul. Kolejowa 28&#10;09-500 Gostynin Cena – 54,12 pkt.&#10;Termin realizacji zamówienia podstawowego – 40,00 pkt. 94,12 pkt. &#10; &#10;"/>
      </w:tblPr>
      <w:tblGrid>
        <w:gridCol w:w="851"/>
        <w:gridCol w:w="4364"/>
        <w:gridCol w:w="3149"/>
        <w:gridCol w:w="1701"/>
      </w:tblGrid>
      <w:tr w:rsidR="0025547F" w:rsidRPr="00EC266C" w14:paraId="5AF84D0D" w14:textId="77777777" w:rsidTr="00FB279A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4A1F1653" w14:textId="77777777" w:rsidR="0025547F" w:rsidRPr="00EC266C" w:rsidRDefault="0025547F" w:rsidP="00C7192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25A83FAD" w14:textId="77777777" w:rsidR="0025547F" w:rsidRPr="00EC266C" w:rsidRDefault="0025547F" w:rsidP="00C7192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EC266C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29F9B4D" w14:textId="77777777" w:rsidR="0025547F" w:rsidRPr="00EC266C" w:rsidRDefault="0025547F" w:rsidP="00C7192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5AF72" w14:textId="77777777" w:rsidR="0025547F" w:rsidRPr="00EC266C" w:rsidRDefault="0025547F" w:rsidP="00C7192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936D4C" w:rsidRPr="00EC266C" w14:paraId="25859928" w14:textId="77777777" w:rsidTr="00FB279A">
        <w:trPr>
          <w:trHeight w:val="366"/>
        </w:trPr>
        <w:tc>
          <w:tcPr>
            <w:tcW w:w="851" w:type="dxa"/>
            <w:shd w:val="clear" w:color="auto" w:fill="auto"/>
          </w:tcPr>
          <w:p w14:paraId="02B0E51D" w14:textId="17C907DD" w:rsidR="00936D4C" w:rsidRPr="00EC266C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364" w:type="dxa"/>
            <w:shd w:val="clear" w:color="auto" w:fill="auto"/>
          </w:tcPr>
          <w:p w14:paraId="163F6CF3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REVOL Sp. z o.o.</w:t>
            </w:r>
          </w:p>
          <w:p w14:paraId="1A435A94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Ul. </w:t>
            </w:r>
            <w:r>
              <w:rPr>
                <w:rFonts w:eastAsia="Times New Roman" w:cstheme="minorHAnsi"/>
                <w:lang w:eastAsia="pl-PL"/>
              </w:rPr>
              <w:t>Św. Teresy 106/10</w:t>
            </w:r>
          </w:p>
          <w:p w14:paraId="6638DBE1" w14:textId="24F6B15D" w:rsidR="00936D4C" w:rsidRPr="00EC266C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91-341</w:t>
            </w:r>
            <w:r w:rsidRPr="00B435D8">
              <w:rPr>
                <w:rFonts w:eastAsia="Times New Roman" w:cstheme="minorHAnsi"/>
                <w:lang w:eastAsia="pl-PL"/>
              </w:rPr>
              <w:t xml:space="preserve"> Łódź</w:t>
            </w:r>
          </w:p>
        </w:tc>
        <w:tc>
          <w:tcPr>
            <w:tcW w:w="3149" w:type="dxa"/>
            <w:shd w:val="clear" w:color="auto" w:fill="auto"/>
          </w:tcPr>
          <w:p w14:paraId="2E5834CF" w14:textId="0A6D5588" w:rsidR="00936D4C" w:rsidRPr="00EC266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>Cena – 60,00 pkt</w:t>
            </w:r>
          </w:p>
          <w:p w14:paraId="49C3138E" w14:textId="1381CEB9" w:rsidR="00936D4C" w:rsidRPr="00EC266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zamówienia podstawowego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>– 40,00 pkt.</w:t>
            </w:r>
          </w:p>
        </w:tc>
        <w:tc>
          <w:tcPr>
            <w:tcW w:w="1701" w:type="dxa"/>
          </w:tcPr>
          <w:p w14:paraId="036A3F2A" w14:textId="77777777" w:rsidR="00936D4C" w:rsidRPr="00EC266C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BD2153C" w14:textId="51B4FD93" w:rsidR="00936D4C" w:rsidRPr="00EC266C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100,00 pkt.</w:t>
            </w:r>
          </w:p>
        </w:tc>
      </w:tr>
      <w:tr w:rsidR="00936D4C" w:rsidRPr="00EC266C" w14:paraId="3FD12E79" w14:textId="77777777" w:rsidTr="00FB279A">
        <w:trPr>
          <w:trHeight w:val="366"/>
        </w:trPr>
        <w:tc>
          <w:tcPr>
            <w:tcW w:w="851" w:type="dxa"/>
            <w:shd w:val="clear" w:color="auto" w:fill="auto"/>
          </w:tcPr>
          <w:p w14:paraId="1DCCBDD2" w14:textId="26FF0F35" w:rsidR="00936D4C" w:rsidRPr="00EC266C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364" w:type="dxa"/>
            <w:shd w:val="clear" w:color="auto" w:fill="auto"/>
          </w:tcPr>
          <w:p w14:paraId="21F7369A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ŁGW REMBUD</w:t>
            </w:r>
          </w:p>
          <w:p w14:paraId="23F67D53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Agnieszka </w:t>
            </w:r>
            <w:proofErr w:type="spellStart"/>
            <w:r w:rsidRPr="00B435D8">
              <w:rPr>
                <w:rFonts w:eastAsia="Times New Roman" w:cstheme="minorHAnsi"/>
                <w:lang w:eastAsia="pl-PL"/>
              </w:rPr>
              <w:t>Dziąg</w:t>
            </w:r>
            <w:proofErr w:type="spellEnd"/>
          </w:p>
          <w:p w14:paraId="4232A8A7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Ul. Sąsiedzka 60/1</w:t>
            </w:r>
          </w:p>
          <w:p w14:paraId="529AF668" w14:textId="2C7CDDCB" w:rsidR="00936D4C" w:rsidRPr="00EC266C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93-330 Łódź</w:t>
            </w:r>
          </w:p>
        </w:tc>
        <w:tc>
          <w:tcPr>
            <w:tcW w:w="3149" w:type="dxa"/>
            <w:shd w:val="clear" w:color="auto" w:fill="auto"/>
          </w:tcPr>
          <w:p w14:paraId="435A39E8" w14:textId="11FF4958" w:rsidR="00936D4C" w:rsidRPr="00EC266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– </w:t>
            </w:r>
            <w:r w:rsidR="000F5B2E">
              <w:rPr>
                <w:rFonts w:eastAsia="Times New Roman" w:cstheme="minorHAnsi"/>
                <w:sz w:val="24"/>
                <w:szCs w:val="24"/>
                <w:lang w:eastAsia="pl-PL"/>
              </w:rPr>
              <w:t>54,67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1DEBDACF" w14:textId="515D32A0" w:rsidR="00936D4C" w:rsidRPr="00EC266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zamówienia podstawowego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40,00 pkt. </w:t>
            </w:r>
          </w:p>
        </w:tc>
        <w:tc>
          <w:tcPr>
            <w:tcW w:w="1701" w:type="dxa"/>
          </w:tcPr>
          <w:p w14:paraId="7F56F7CD" w14:textId="77777777" w:rsidR="00936D4C" w:rsidRPr="00EC266C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C3607AB" w14:textId="55120135" w:rsidR="00936D4C" w:rsidRPr="00EC266C" w:rsidRDefault="000F5B2E" w:rsidP="00936D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94,67</w:t>
            </w:r>
            <w:r w:rsidR="00936D4C" w:rsidRPr="00EC266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936D4C" w:rsidRPr="00EC266C" w14:paraId="593A15D6" w14:textId="77777777" w:rsidTr="00FB279A">
        <w:trPr>
          <w:trHeight w:val="366"/>
        </w:trPr>
        <w:tc>
          <w:tcPr>
            <w:tcW w:w="851" w:type="dxa"/>
            <w:shd w:val="clear" w:color="auto" w:fill="auto"/>
          </w:tcPr>
          <w:p w14:paraId="7AA3D648" w14:textId="4D558764" w:rsidR="00936D4C" w:rsidRPr="00EC266C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364" w:type="dxa"/>
            <w:shd w:val="clear" w:color="auto" w:fill="auto"/>
          </w:tcPr>
          <w:p w14:paraId="6537EE94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ECO-POL Sp. z o.o.</w:t>
            </w:r>
          </w:p>
          <w:p w14:paraId="2DC88925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Ul. Dworcowa 9</w:t>
            </w:r>
          </w:p>
          <w:p w14:paraId="7A607CBE" w14:textId="01422112" w:rsidR="00936D4C" w:rsidRPr="00EC266C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86-120 Pruszcz</w:t>
            </w:r>
          </w:p>
        </w:tc>
        <w:tc>
          <w:tcPr>
            <w:tcW w:w="3149" w:type="dxa"/>
            <w:shd w:val="clear" w:color="auto" w:fill="auto"/>
          </w:tcPr>
          <w:p w14:paraId="10DD6806" w14:textId="3ACF628F" w:rsidR="00936D4C" w:rsidRPr="00EC266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– </w:t>
            </w:r>
            <w:r w:rsidR="002E7FBA">
              <w:rPr>
                <w:rFonts w:eastAsia="Times New Roman" w:cstheme="minorHAnsi"/>
                <w:sz w:val="24"/>
                <w:szCs w:val="24"/>
                <w:lang w:eastAsia="pl-PL"/>
              </w:rPr>
              <w:t>47,48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629E7723" w14:textId="6CEC5F0C" w:rsidR="00936D4C" w:rsidRPr="00EC266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zamówienia podstawowego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40,00 pkt. </w:t>
            </w:r>
          </w:p>
        </w:tc>
        <w:tc>
          <w:tcPr>
            <w:tcW w:w="1701" w:type="dxa"/>
          </w:tcPr>
          <w:p w14:paraId="6D31BF8D" w14:textId="77777777" w:rsidR="00936D4C" w:rsidRPr="00EC266C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44D6C21" w14:textId="1614A599" w:rsidR="00936D4C" w:rsidRPr="00EC266C" w:rsidRDefault="002E7FBA" w:rsidP="00936D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87,48</w:t>
            </w:r>
            <w:r w:rsidR="00936D4C" w:rsidRPr="00EC266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936D4C" w:rsidRPr="00EC266C" w14:paraId="5E22019F" w14:textId="77777777" w:rsidTr="00FB279A">
        <w:trPr>
          <w:trHeight w:val="366"/>
        </w:trPr>
        <w:tc>
          <w:tcPr>
            <w:tcW w:w="851" w:type="dxa"/>
            <w:shd w:val="clear" w:color="auto" w:fill="auto"/>
          </w:tcPr>
          <w:p w14:paraId="041D5EA9" w14:textId="60FB4DBC" w:rsidR="00936D4C" w:rsidRPr="00EC266C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364" w:type="dxa"/>
            <w:shd w:val="clear" w:color="auto" w:fill="auto"/>
          </w:tcPr>
          <w:p w14:paraId="23E206DB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EKO TW Sp. z o.o.</w:t>
            </w:r>
          </w:p>
          <w:p w14:paraId="312DD188" w14:textId="77777777" w:rsidR="00936D4C" w:rsidRPr="00B435D8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Czermin 67a</w:t>
            </w:r>
          </w:p>
          <w:p w14:paraId="56B2B31E" w14:textId="45CC1D4E" w:rsidR="00936D4C" w:rsidRPr="00EC266C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63-304 Czermin</w:t>
            </w:r>
          </w:p>
        </w:tc>
        <w:tc>
          <w:tcPr>
            <w:tcW w:w="3149" w:type="dxa"/>
            <w:shd w:val="clear" w:color="auto" w:fill="auto"/>
          </w:tcPr>
          <w:p w14:paraId="4187A364" w14:textId="42D759AB" w:rsidR="00936D4C" w:rsidRPr="00EC266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53,</w:t>
            </w:r>
            <w:r w:rsidR="003773E7"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113E5503" w14:textId="07CC785C" w:rsidR="00936D4C" w:rsidRPr="00EC266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zamówienia podstawowego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40,00 pkt. </w:t>
            </w:r>
          </w:p>
        </w:tc>
        <w:tc>
          <w:tcPr>
            <w:tcW w:w="1701" w:type="dxa"/>
          </w:tcPr>
          <w:p w14:paraId="7E139FFF" w14:textId="77777777" w:rsidR="00936D4C" w:rsidRPr="00EC266C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F501428" w14:textId="58CF4EB8" w:rsidR="00936D4C" w:rsidRPr="00EC266C" w:rsidRDefault="00936D4C" w:rsidP="00936D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93,</w:t>
            </w:r>
            <w:r w:rsidR="003773E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85</w:t>
            </w:r>
            <w:r w:rsidRPr="00EC266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936D4C" w:rsidRPr="00EC266C" w14:paraId="38CCC887" w14:textId="77777777" w:rsidTr="00FB279A">
        <w:trPr>
          <w:trHeight w:val="366"/>
        </w:trPr>
        <w:tc>
          <w:tcPr>
            <w:tcW w:w="851" w:type="dxa"/>
            <w:shd w:val="clear" w:color="auto" w:fill="auto"/>
          </w:tcPr>
          <w:p w14:paraId="646B5A64" w14:textId="428D1D71" w:rsidR="00936D4C" w:rsidRPr="00EC266C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364" w:type="dxa"/>
            <w:shd w:val="clear" w:color="auto" w:fill="auto"/>
          </w:tcPr>
          <w:p w14:paraId="3AAF454D" w14:textId="77777777" w:rsidR="00936D4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PHU US-KOM</w:t>
            </w:r>
          </w:p>
          <w:p w14:paraId="71027F39" w14:textId="77777777" w:rsidR="00936D4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Robert Kołodziejski</w:t>
            </w:r>
          </w:p>
          <w:p w14:paraId="07D7AF43" w14:textId="77777777" w:rsidR="00936D4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Kolejowa 28</w:t>
            </w:r>
          </w:p>
          <w:p w14:paraId="77FC5195" w14:textId="786B530F" w:rsidR="00936D4C" w:rsidRPr="00EC266C" w:rsidRDefault="00936D4C" w:rsidP="00936D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09-500 Gostynin</w:t>
            </w:r>
          </w:p>
        </w:tc>
        <w:tc>
          <w:tcPr>
            <w:tcW w:w="3149" w:type="dxa"/>
            <w:shd w:val="clear" w:color="auto" w:fill="auto"/>
          </w:tcPr>
          <w:p w14:paraId="32FA05BB" w14:textId="389A2450" w:rsidR="00936D4C" w:rsidRPr="00EC266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– </w:t>
            </w:r>
            <w:r w:rsidR="00774965">
              <w:rPr>
                <w:rFonts w:eastAsia="Times New Roman" w:cstheme="minorHAnsi"/>
                <w:sz w:val="24"/>
                <w:szCs w:val="24"/>
                <w:lang w:eastAsia="pl-PL"/>
              </w:rPr>
              <w:t>54,12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481D391D" w14:textId="7F4CE23B" w:rsidR="00936D4C" w:rsidRPr="00EC266C" w:rsidRDefault="00936D4C" w:rsidP="00936D4C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zamówienia podstawowego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40,00 pkt.</w:t>
            </w:r>
          </w:p>
        </w:tc>
        <w:tc>
          <w:tcPr>
            <w:tcW w:w="1701" w:type="dxa"/>
          </w:tcPr>
          <w:p w14:paraId="2424F4B7" w14:textId="69846279" w:rsidR="00936D4C" w:rsidRPr="00EC266C" w:rsidRDefault="00774965" w:rsidP="00936D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94,12</w:t>
            </w:r>
            <w:r w:rsidR="00936D4C" w:rsidRPr="00EC266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 </w:t>
            </w:r>
          </w:p>
        </w:tc>
      </w:tr>
    </w:tbl>
    <w:p w14:paraId="501D4579" w14:textId="7860C1CB" w:rsidR="00144DFF" w:rsidRPr="00EC266C" w:rsidRDefault="00144DFF" w:rsidP="00144DF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A85B8F1" w14:textId="77777777" w:rsidR="0025547F" w:rsidRDefault="0025547F" w:rsidP="0025547F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EC266C">
        <w:rPr>
          <w:rFonts w:eastAsia="Times New Roman" w:cstheme="minorHAnsi"/>
          <w:bCs/>
          <w:color w:val="000000"/>
          <w:sz w:val="24"/>
          <w:szCs w:val="24"/>
          <w:lang w:eastAsia="pl-PL"/>
        </w:rPr>
        <w:t>Dla realizacji przedmiotu zamówienia</w:t>
      </w:r>
      <w:r w:rsidRPr="00EC26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C266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jako najkorzystniejszą wybrano ofertę złożoną przez:</w:t>
      </w:r>
    </w:p>
    <w:p w14:paraId="0837D12B" w14:textId="6FA83D6E" w:rsidR="00A6034C" w:rsidRPr="00A6034C" w:rsidRDefault="00A6034C" w:rsidP="00A6034C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>REVOL Sp. z o.o.</w:t>
      </w:r>
      <w:r w:rsidR="00322581">
        <w:rPr>
          <w:rFonts w:eastAsia="Times New Roman" w:cstheme="minorHAnsi"/>
          <w:bCs/>
          <w:color w:val="000000"/>
          <w:sz w:val="24"/>
          <w:szCs w:val="24"/>
          <w:lang w:eastAsia="pl-PL"/>
        </w:rPr>
        <w:t>,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</w:t>
      </w:r>
      <w:r w:rsidR="00322581">
        <w:rPr>
          <w:rFonts w:eastAsia="Times New Roman" w:cstheme="minorHAnsi"/>
          <w:bCs/>
          <w:color w:val="000000"/>
          <w:sz w:val="24"/>
          <w:szCs w:val="24"/>
          <w:lang w:eastAsia="pl-PL"/>
        </w:rPr>
        <w:t>u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l.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Św. Teresy 106/10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, 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91-341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Łódź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, 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>która zaoferowała: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>Wykonanie przedmiotu zamówienia za cenę  120.193,20 zł brutto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. 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realizacji zamówienia podstawowego  do 28.07.2023 r. </w:t>
      </w:r>
    </w:p>
    <w:p w14:paraId="60602607" w14:textId="77777777" w:rsidR="00A6034C" w:rsidRPr="00A6034C" w:rsidRDefault="00A6034C" w:rsidP="00A6034C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 wyboru:</w:t>
      </w:r>
    </w:p>
    <w:p w14:paraId="3D4801D6" w14:textId="116EB6FC" w:rsidR="004B00BF" w:rsidRPr="008767B3" w:rsidRDefault="00A6034C" w:rsidP="004B00BF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>Oferta przedstawia najkorzystniejszy łączny bilans  kryteriów oceny ofert: cena, termin realizacji zamówienia. Oferta uzyskała  maksymalną liczbę 100,00 punktów w kryteriach oceny ofert. Wykonawca nie podlegał wykluczeniu, oferta nie podlegała odrzuceniu.</w:t>
      </w:r>
    </w:p>
    <w:p w14:paraId="0E7B34F4" w14:textId="77777777" w:rsidR="004B00BF" w:rsidRPr="00EC266C" w:rsidRDefault="004B00BF" w:rsidP="004B00B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DFEF962" w14:textId="6F5D54F5" w:rsidR="004B00BF" w:rsidRPr="00EC266C" w:rsidRDefault="00914933" w:rsidP="004B00B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C266C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4B00BF" w:rsidRPr="00EC266C">
        <w:rPr>
          <w:rFonts w:eastAsia="Times New Roman" w:cstheme="minorHAnsi"/>
          <w:color w:val="000000"/>
          <w:sz w:val="24"/>
          <w:szCs w:val="24"/>
          <w:lang w:eastAsia="pl-PL"/>
        </w:rPr>
        <w:t>mowa w sprawie zamówienia publicznego, zawarta zostanie po upływie 5 dni, od dnia przesłania  zawiadomienia o wyborze oferty najkorzystniejszej</w:t>
      </w:r>
      <w:r w:rsidR="001D787F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9B218D1" w14:textId="77777777" w:rsidR="004B00BF" w:rsidRPr="00EC266C" w:rsidRDefault="004B00BF" w:rsidP="004B00B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bookmarkEnd w:id="0"/>
    <w:p w14:paraId="3379DF9E" w14:textId="77777777" w:rsidR="00C53E7D" w:rsidRPr="00EC266C" w:rsidRDefault="00C53E7D" w:rsidP="00CC0CD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FB97911" w14:textId="23C97529" w:rsidR="00AE087C" w:rsidRPr="00941679" w:rsidRDefault="00CC0CD3" w:rsidP="00851829">
      <w:pPr>
        <w:tabs>
          <w:tab w:val="left" w:pos="6720"/>
          <w:tab w:val="left" w:pos="6945"/>
        </w:tabs>
        <w:jc w:val="both"/>
        <w:rPr>
          <w:rFonts w:cstheme="minorHAnsi"/>
          <w:sz w:val="24"/>
          <w:szCs w:val="24"/>
        </w:rPr>
      </w:pPr>
      <w:r w:rsidRPr="00EC266C">
        <w:rPr>
          <w:rFonts w:cstheme="minorHAnsi"/>
          <w:sz w:val="24"/>
          <w:szCs w:val="24"/>
        </w:rPr>
        <w:t xml:space="preserve">Krotoszyn, dnia </w:t>
      </w:r>
      <w:r w:rsidR="008767B3">
        <w:rPr>
          <w:rFonts w:cstheme="minorHAnsi"/>
          <w:sz w:val="24"/>
          <w:szCs w:val="24"/>
        </w:rPr>
        <w:t>04.05.2023</w:t>
      </w:r>
      <w:r w:rsidR="00A54859" w:rsidRPr="00EC266C">
        <w:rPr>
          <w:rFonts w:cstheme="minorHAnsi"/>
          <w:sz w:val="24"/>
          <w:szCs w:val="24"/>
        </w:rPr>
        <w:t xml:space="preserve"> </w:t>
      </w:r>
      <w:r w:rsidR="00EF63E4" w:rsidRPr="00EC266C">
        <w:rPr>
          <w:rFonts w:cstheme="minorHAnsi"/>
          <w:sz w:val="24"/>
          <w:szCs w:val="24"/>
        </w:rPr>
        <w:t xml:space="preserve">r.                                              </w:t>
      </w:r>
      <w:r w:rsidR="00C40EA2" w:rsidRPr="00EC266C">
        <w:rPr>
          <w:rFonts w:cstheme="minorHAnsi"/>
          <w:sz w:val="24"/>
          <w:szCs w:val="24"/>
        </w:rPr>
        <w:t xml:space="preserve">              </w:t>
      </w:r>
      <w:r w:rsidR="00EF63E4" w:rsidRPr="00EC266C">
        <w:rPr>
          <w:rFonts w:cstheme="minorHAnsi"/>
          <w:sz w:val="24"/>
          <w:szCs w:val="24"/>
        </w:rPr>
        <w:t xml:space="preserve">  </w:t>
      </w:r>
      <w:r w:rsidR="00C40EA2" w:rsidRPr="00941679">
        <w:rPr>
          <w:rFonts w:cstheme="minorHAnsi"/>
          <w:sz w:val="24"/>
          <w:szCs w:val="24"/>
        </w:rPr>
        <w:t>SEKRETARZ  POWIATU</w:t>
      </w:r>
    </w:p>
    <w:p w14:paraId="6772B305" w14:textId="0EFDF318" w:rsidR="00C40EA2" w:rsidRPr="00941679" w:rsidRDefault="00C40EA2" w:rsidP="00976787">
      <w:pPr>
        <w:tabs>
          <w:tab w:val="left" w:pos="5670"/>
          <w:tab w:val="left" w:pos="6945"/>
        </w:tabs>
        <w:jc w:val="both"/>
        <w:rPr>
          <w:rFonts w:cstheme="minorHAnsi"/>
          <w:sz w:val="24"/>
          <w:szCs w:val="24"/>
        </w:rPr>
      </w:pPr>
      <w:r w:rsidRPr="00941679">
        <w:rPr>
          <w:rFonts w:cstheme="minorHAnsi"/>
          <w:sz w:val="24"/>
          <w:szCs w:val="24"/>
        </w:rPr>
        <w:tab/>
        <w:t xml:space="preserve">/-/ </w:t>
      </w:r>
      <w:r w:rsidR="00976787" w:rsidRPr="00941679">
        <w:rPr>
          <w:rFonts w:cstheme="minorHAnsi"/>
          <w:sz w:val="24"/>
          <w:szCs w:val="24"/>
        </w:rPr>
        <w:t>Joanna Dymarska-Kaczmarek</w:t>
      </w:r>
    </w:p>
    <w:sectPr w:rsidR="00C40EA2" w:rsidRPr="00941679" w:rsidSect="00B342AE">
      <w:headerReference w:type="default" r:id="rId9"/>
      <w:pgSz w:w="11906" w:h="16838"/>
      <w:pgMar w:top="993" w:right="70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A257" w14:textId="77777777" w:rsidR="00412246" w:rsidRDefault="00412246" w:rsidP="00CB329F">
      <w:pPr>
        <w:spacing w:after="0" w:line="240" w:lineRule="auto"/>
      </w:pPr>
      <w:r>
        <w:separator/>
      </w:r>
    </w:p>
  </w:endnote>
  <w:endnote w:type="continuationSeparator" w:id="0">
    <w:p w14:paraId="185E0C78" w14:textId="77777777" w:rsidR="00412246" w:rsidRDefault="00412246" w:rsidP="00CB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C7AB" w14:textId="77777777" w:rsidR="00412246" w:rsidRDefault="00412246" w:rsidP="00CB329F">
      <w:pPr>
        <w:spacing w:after="0" w:line="240" w:lineRule="auto"/>
      </w:pPr>
      <w:r>
        <w:separator/>
      </w:r>
    </w:p>
  </w:footnote>
  <w:footnote w:type="continuationSeparator" w:id="0">
    <w:p w14:paraId="380CF8C4" w14:textId="77777777" w:rsidR="00412246" w:rsidRDefault="00412246" w:rsidP="00CB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D05B" w14:textId="4AD8C5D0" w:rsidR="00941679" w:rsidRDefault="00941679" w:rsidP="00941679">
    <w:pPr>
      <w:pStyle w:val="Nagwek"/>
      <w:tabs>
        <w:tab w:val="clear" w:pos="4536"/>
        <w:tab w:val="clear" w:pos="9072"/>
        <w:tab w:val="left" w:pos="700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2B39722" wp14:editId="064978B3">
          <wp:simplePos x="0" y="0"/>
          <wp:positionH relativeFrom="column">
            <wp:posOffset>5600700</wp:posOffset>
          </wp:positionH>
          <wp:positionV relativeFrom="paragraph">
            <wp:posOffset>-190500</wp:posOffset>
          </wp:positionV>
          <wp:extent cx="545465" cy="636905"/>
          <wp:effectExtent l="0" t="0" r="6985" b="0"/>
          <wp:wrapTight wrapText="bothSides">
            <wp:wrapPolygon edited="0">
              <wp:start x="0" y="0"/>
              <wp:lineTo x="0" y="20674"/>
              <wp:lineTo x="21122" y="20674"/>
              <wp:lineTo x="21122" y="0"/>
              <wp:lineTo x="0" y="0"/>
            </wp:wrapPolygon>
          </wp:wrapTight>
          <wp:docPr id="108" name="Obraz 108" descr="Logo Powiatu Krotos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u Krotos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4E97A3" wp14:editId="6363350C">
          <wp:simplePos x="0" y="0"/>
          <wp:positionH relativeFrom="column">
            <wp:posOffset>-200025</wp:posOffset>
          </wp:positionH>
          <wp:positionV relativeFrom="paragraph">
            <wp:posOffset>-190500</wp:posOffset>
          </wp:positionV>
          <wp:extent cx="1552575" cy="694346"/>
          <wp:effectExtent l="0" t="0" r="0" b="0"/>
          <wp:wrapNone/>
          <wp:docPr id="1381153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07348"/>
    <w:multiLevelType w:val="hybridMultilevel"/>
    <w:tmpl w:val="9E849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37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9F"/>
    <w:rsid w:val="00014C47"/>
    <w:rsid w:val="000C002E"/>
    <w:rsid w:val="000F3339"/>
    <w:rsid w:val="000F5B2E"/>
    <w:rsid w:val="00100C63"/>
    <w:rsid w:val="00122EDC"/>
    <w:rsid w:val="00137632"/>
    <w:rsid w:val="0014345D"/>
    <w:rsid w:val="00144DFF"/>
    <w:rsid w:val="0015527F"/>
    <w:rsid w:val="001A3030"/>
    <w:rsid w:val="001C4E09"/>
    <w:rsid w:val="001D787F"/>
    <w:rsid w:val="0025547F"/>
    <w:rsid w:val="002875FC"/>
    <w:rsid w:val="002A2271"/>
    <w:rsid w:val="002A41FD"/>
    <w:rsid w:val="002E7FBA"/>
    <w:rsid w:val="002F5499"/>
    <w:rsid w:val="00322581"/>
    <w:rsid w:val="003418A4"/>
    <w:rsid w:val="003773E7"/>
    <w:rsid w:val="003C6309"/>
    <w:rsid w:val="003E3B77"/>
    <w:rsid w:val="00412246"/>
    <w:rsid w:val="00415EE3"/>
    <w:rsid w:val="004305A2"/>
    <w:rsid w:val="00446DF3"/>
    <w:rsid w:val="0049095F"/>
    <w:rsid w:val="004B00BF"/>
    <w:rsid w:val="004D65EA"/>
    <w:rsid w:val="004E1F5C"/>
    <w:rsid w:val="00542E71"/>
    <w:rsid w:val="00585979"/>
    <w:rsid w:val="005877C7"/>
    <w:rsid w:val="005E112F"/>
    <w:rsid w:val="00612D48"/>
    <w:rsid w:val="006301B7"/>
    <w:rsid w:val="00653B51"/>
    <w:rsid w:val="00662977"/>
    <w:rsid w:val="00675F0B"/>
    <w:rsid w:val="00676086"/>
    <w:rsid w:val="006C20AF"/>
    <w:rsid w:val="006D5AA7"/>
    <w:rsid w:val="007227C7"/>
    <w:rsid w:val="00727542"/>
    <w:rsid w:val="007464F8"/>
    <w:rsid w:val="00754D91"/>
    <w:rsid w:val="00774965"/>
    <w:rsid w:val="008312DB"/>
    <w:rsid w:val="00851829"/>
    <w:rsid w:val="008640C2"/>
    <w:rsid w:val="008767B3"/>
    <w:rsid w:val="008B681F"/>
    <w:rsid w:val="0090671F"/>
    <w:rsid w:val="00914933"/>
    <w:rsid w:val="00936D4C"/>
    <w:rsid w:val="00941679"/>
    <w:rsid w:val="00965737"/>
    <w:rsid w:val="00976787"/>
    <w:rsid w:val="009A7279"/>
    <w:rsid w:val="009B441A"/>
    <w:rsid w:val="009E6550"/>
    <w:rsid w:val="00A2417C"/>
    <w:rsid w:val="00A259D6"/>
    <w:rsid w:val="00A274E7"/>
    <w:rsid w:val="00A326A8"/>
    <w:rsid w:val="00A54859"/>
    <w:rsid w:val="00A6034C"/>
    <w:rsid w:val="00A65F6B"/>
    <w:rsid w:val="00AC6EF8"/>
    <w:rsid w:val="00AE087C"/>
    <w:rsid w:val="00AE32EC"/>
    <w:rsid w:val="00AE45F3"/>
    <w:rsid w:val="00AE5956"/>
    <w:rsid w:val="00AF4647"/>
    <w:rsid w:val="00B2760A"/>
    <w:rsid w:val="00B31AB8"/>
    <w:rsid w:val="00B342AE"/>
    <w:rsid w:val="00B96C12"/>
    <w:rsid w:val="00BA66BF"/>
    <w:rsid w:val="00BA7E41"/>
    <w:rsid w:val="00BD68D4"/>
    <w:rsid w:val="00C05E65"/>
    <w:rsid w:val="00C150D1"/>
    <w:rsid w:val="00C40EA2"/>
    <w:rsid w:val="00C53E7D"/>
    <w:rsid w:val="00CB329F"/>
    <w:rsid w:val="00CB3BCE"/>
    <w:rsid w:val="00CB556E"/>
    <w:rsid w:val="00CC0CD3"/>
    <w:rsid w:val="00CD64B7"/>
    <w:rsid w:val="00D47BE6"/>
    <w:rsid w:val="00D55757"/>
    <w:rsid w:val="00D72C22"/>
    <w:rsid w:val="00D76A1C"/>
    <w:rsid w:val="00D814FA"/>
    <w:rsid w:val="00DC319C"/>
    <w:rsid w:val="00DC609E"/>
    <w:rsid w:val="00E41AA2"/>
    <w:rsid w:val="00E41AFB"/>
    <w:rsid w:val="00E61615"/>
    <w:rsid w:val="00EB248E"/>
    <w:rsid w:val="00EC266C"/>
    <w:rsid w:val="00EE0E2D"/>
    <w:rsid w:val="00EE60C2"/>
    <w:rsid w:val="00EF63E4"/>
    <w:rsid w:val="00F05027"/>
    <w:rsid w:val="00F0744D"/>
    <w:rsid w:val="00F509F8"/>
    <w:rsid w:val="00F653D9"/>
    <w:rsid w:val="00F86FB4"/>
    <w:rsid w:val="00FB05FF"/>
    <w:rsid w:val="00FB279A"/>
    <w:rsid w:val="00FC1B79"/>
    <w:rsid w:val="00FC23A1"/>
    <w:rsid w:val="00FD41B4"/>
    <w:rsid w:val="00FF2F80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8EF2"/>
  <w15:chartTrackingRefBased/>
  <w15:docId w15:val="{54F0F7E8-D2F9-4176-B414-3D76F444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9F"/>
  </w:style>
  <w:style w:type="paragraph" w:styleId="Stopka">
    <w:name w:val="footer"/>
    <w:basedOn w:val="Normalny"/>
    <w:link w:val="Stopka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9F"/>
  </w:style>
  <w:style w:type="paragraph" w:styleId="Tekstdymka">
    <w:name w:val="Balloon Text"/>
    <w:basedOn w:val="Normalny"/>
    <w:link w:val="TekstdymkaZnak"/>
    <w:uiPriority w:val="99"/>
    <w:semiHidden/>
    <w:unhideWhenUsed/>
    <w:rsid w:val="00AE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5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C0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B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otoszy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tarostwo.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86</cp:revision>
  <cp:lastPrinted>2023-05-04T07:20:00Z</cp:lastPrinted>
  <dcterms:created xsi:type="dcterms:W3CDTF">2017-05-26T10:53:00Z</dcterms:created>
  <dcterms:modified xsi:type="dcterms:W3CDTF">2023-05-04T07:21:00Z</dcterms:modified>
</cp:coreProperties>
</file>