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8" w:type="dxa"/>
        <w:tblInd w:w="-147" w:type="dxa"/>
        <w:tblLook w:val="04A0" w:firstRow="1" w:lastRow="0" w:firstColumn="1" w:lastColumn="0" w:noHBand="0" w:noVBand="1"/>
      </w:tblPr>
      <w:tblGrid>
        <w:gridCol w:w="5104"/>
        <w:gridCol w:w="5074"/>
      </w:tblGrid>
      <w:tr w:rsidR="00557591" w:rsidRPr="000B0EC1" w14:paraId="66DBBA5E" w14:textId="77777777" w:rsidTr="004A3BB3">
        <w:tc>
          <w:tcPr>
            <w:tcW w:w="10178" w:type="dxa"/>
            <w:gridSpan w:val="2"/>
            <w:shd w:val="clear" w:color="auto" w:fill="auto"/>
          </w:tcPr>
          <w:p w14:paraId="4F9FD46A" w14:textId="77777777" w:rsidR="00557591" w:rsidRPr="000B0EC1" w:rsidRDefault="00557591" w:rsidP="004A3BB3">
            <w:pPr>
              <w:pStyle w:val="Standard"/>
              <w:autoSpaceDE w:val="0"/>
              <w:spacing w:line="360" w:lineRule="auto"/>
              <w:jc w:val="center"/>
              <w:rPr>
                <w:rStyle w:val="markedcontent"/>
                <w:rFonts w:ascii="Calibri" w:hAnsi="Calibri" w:cs="Calibri"/>
                <w:sz w:val="28"/>
                <w:szCs w:val="28"/>
              </w:rPr>
            </w:pPr>
            <w:r w:rsidRPr="000B0EC1">
              <w:rPr>
                <w:rStyle w:val="markedcontent"/>
                <w:rFonts w:ascii="Calibri" w:hAnsi="Calibri" w:cs="Calibri"/>
                <w:sz w:val="28"/>
                <w:szCs w:val="28"/>
              </w:rPr>
              <w:t>RZĄDOWY FUNDUSZ POLSKI ŁAD:    PROGRAM INWESTYCJI STRATEGICZNYCH</w:t>
            </w:r>
          </w:p>
          <w:p w14:paraId="41A4B5B5" w14:textId="77777777" w:rsidR="00557591" w:rsidRPr="000B0EC1" w:rsidRDefault="00557591" w:rsidP="004A3BB3">
            <w:pPr>
              <w:pStyle w:val="Standard"/>
              <w:autoSpaceDE w:val="0"/>
              <w:spacing w:line="360" w:lineRule="auto"/>
              <w:jc w:val="center"/>
              <w:rPr>
                <w:rFonts w:ascii="Calibri" w:hAnsi="Calibri" w:cs="Calibri"/>
              </w:rPr>
            </w:pPr>
          </w:p>
        </w:tc>
      </w:tr>
      <w:tr w:rsidR="00557591" w:rsidRPr="000B0EC1" w14:paraId="63A1AFF5" w14:textId="77777777" w:rsidTr="004A3BB3">
        <w:tc>
          <w:tcPr>
            <w:tcW w:w="5104" w:type="dxa"/>
            <w:shd w:val="clear" w:color="auto" w:fill="auto"/>
          </w:tcPr>
          <w:p w14:paraId="16898B48" w14:textId="5D9CDC9F" w:rsidR="00557591" w:rsidRPr="000B0EC1" w:rsidRDefault="00557591" w:rsidP="004A3BB3">
            <w:pPr>
              <w:jc w:val="center"/>
              <w:rPr>
                <w:rFonts w:ascii="Calibri" w:hAnsi="Calibri" w:cs="Calibri"/>
              </w:rPr>
            </w:pPr>
            <w:r w:rsidRPr="005850E6">
              <w:rPr>
                <w:rFonts w:ascii="Calibri" w:hAnsi="Calibri" w:cs="Calibri"/>
                <w:noProof/>
              </w:rPr>
              <w:drawing>
                <wp:inline distT="0" distB="0" distL="0" distR="0" wp14:anchorId="7E7BBA01" wp14:editId="78512F9F">
                  <wp:extent cx="2103120" cy="7391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120" cy="739140"/>
                          </a:xfrm>
                          <a:prstGeom prst="rect">
                            <a:avLst/>
                          </a:prstGeom>
                          <a:noFill/>
                          <a:ln>
                            <a:noFill/>
                          </a:ln>
                        </pic:spPr>
                      </pic:pic>
                    </a:graphicData>
                  </a:graphic>
                </wp:inline>
              </w:drawing>
            </w:r>
          </w:p>
        </w:tc>
        <w:tc>
          <w:tcPr>
            <w:tcW w:w="5074" w:type="dxa"/>
            <w:shd w:val="clear" w:color="auto" w:fill="auto"/>
          </w:tcPr>
          <w:p w14:paraId="35B1088C" w14:textId="77777777" w:rsidR="00557591" w:rsidRPr="000B0EC1" w:rsidRDefault="00557591" w:rsidP="004A3BB3">
            <w:pPr>
              <w:jc w:val="center"/>
              <w:rPr>
                <w:rFonts w:ascii="Calibri" w:hAnsi="Calibri" w:cs="Calibri"/>
              </w:rPr>
            </w:pPr>
            <w:r w:rsidRPr="000B0EC1">
              <w:rPr>
                <w:rFonts w:ascii="Calibri" w:hAnsi="Calibri" w:cs="Calibri"/>
              </w:rPr>
              <w:fldChar w:fldCharType="begin"/>
            </w:r>
            <w:r w:rsidRPr="000B0EC1">
              <w:rPr>
                <w:rFonts w:ascii="Calibri" w:hAnsi="Calibri" w:cs="Calibri"/>
              </w:rPr>
              <w:instrText xml:space="preserve"> INCLUDEPICTURE "https://prowly-uploads.s3.eu-west-1.amazonaws.com/uploads/press_rooms/company_logos/1809/2c67d4eab2ed00c4fa9828542720a5c3.jpg" \* MERGEFORMATINET </w:instrText>
            </w:r>
            <w:r w:rsidRPr="000B0EC1">
              <w:rPr>
                <w:rFonts w:ascii="Calibri" w:hAnsi="Calibri" w:cs="Calibri"/>
              </w:rPr>
              <w:fldChar w:fldCharType="separate"/>
            </w:r>
            <w:r w:rsidRPr="000B0EC1">
              <w:rPr>
                <w:rFonts w:ascii="Calibri" w:hAnsi="Calibri" w:cs="Calibri"/>
              </w:rPr>
              <w:fldChar w:fldCharType="begin"/>
            </w:r>
            <w:r w:rsidRPr="000B0EC1">
              <w:rPr>
                <w:rFonts w:ascii="Calibri" w:hAnsi="Calibri" w:cs="Calibri"/>
              </w:rPr>
              <w:instrText xml:space="preserve"> INCLUDEPICTURE  "https://prowly-uploads.s3.eu-west-1.amazonaws.com/uploads/press_rooms/company_logos/1809/2c67d4eab2ed00c4fa9828542720a5c3.jpg" \* MERGEFORMATINET </w:instrText>
            </w:r>
            <w:r w:rsidRPr="000B0EC1">
              <w:rPr>
                <w:rFonts w:ascii="Calibri" w:hAnsi="Calibri" w:cs="Calibri"/>
              </w:rPr>
              <w:fldChar w:fldCharType="separate"/>
            </w:r>
            <w:r w:rsidRPr="000B0EC1">
              <w:rPr>
                <w:rFonts w:ascii="Calibri" w:hAnsi="Calibri" w:cs="Calibri"/>
              </w:rPr>
              <w:fldChar w:fldCharType="begin"/>
            </w:r>
            <w:r w:rsidRPr="000B0EC1">
              <w:rPr>
                <w:rFonts w:ascii="Calibri" w:hAnsi="Calibri" w:cs="Calibri"/>
              </w:rPr>
              <w:instrText xml:space="preserve"> INCLUDEPICTURE  "https://prowly-uploads.s3.eu-west-1.amazonaws.com/uploads/press_rooms/company_logos/1809/2c67d4eab2ed00c4fa9828542720a5c3.jpg" \* MERGEFORMATINET </w:instrText>
            </w:r>
            <w:r w:rsidRPr="000B0EC1">
              <w:rPr>
                <w:rFonts w:ascii="Calibri" w:hAnsi="Calibri" w:cs="Calibri"/>
              </w:rPr>
              <w:fldChar w:fldCharType="separate"/>
            </w:r>
            <w:r w:rsidRPr="000B0EC1">
              <w:rPr>
                <w:rFonts w:ascii="Calibri" w:hAnsi="Calibri" w:cs="Calibri"/>
              </w:rPr>
              <w:fldChar w:fldCharType="begin"/>
            </w:r>
            <w:r w:rsidRPr="000B0EC1">
              <w:rPr>
                <w:rFonts w:ascii="Calibri" w:hAnsi="Calibri" w:cs="Calibri"/>
              </w:rPr>
              <w:instrText xml:space="preserve"> INCLUDEPICTURE  "https://prowly-uploads.s3.eu-west-1.amazonaws.com/uploads/press_rooms/company_logos/1809/2c67d4eab2ed00c4fa9828542720a5c3.jpg" \* MERGEFORMATINET </w:instrText>
            </w:r>
            <w:r w:rsidRPr="000B0EC1">
              <w:rPr>
                <w:rFonts w:ascii="Calibri" w:hAnsi="Calibri" w:cs="Calibri"/>
              </w:rPr>
              <w:fldChar w:fldCharType="separate"/>
            </w:r>
            <w:r w:rsidRPr="000B0EC1">
              <w:rPr>
                <w:rFonts w:ascii="Calibri" w:hAnsi="Calibri" w:cs="Calibri"/>
              </w:rPr>
              <w:fldChar w:fldCharType="begin"/>
            </w:r>
            <w:r w:rsidRPr="000B0EC1">
              <w:rPr>
                <w:rFonts w:ascii="Calibri" w:hAnsi="Calibri" w:cs="Calibri"/>
              </w:rPr>
              <w:instrText xml:space="preserve"> INCLUDEPICTURE  "https://prowly-uploads.s3.eu-west-1.amazonaws.com/uploads/press_rooms/company_logos/1809/2c67d4eab2ed00c4fa9828542720a5c3.jpg" \* MERGEFORMATINET </w:instrText>
            </w:r>
            <w:r w:rsidRPr="000B0EC1">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sidR="00000000">
              <w:rPr>
                <w:rFonts w:ascii="Calibri" w:hAnsi="Calibri" w:cs="Calibri"/>
              </w:rPr>
              <w:fldChar w:fldCharType="begin"/>
            </w:r>
            <w:r w:rsidR="00000000">
              <w:rPr>
                <w:rFonts w:ascii="Calibri" w:hAnsi="Calibri" w:cs="Calibri"/>
              </w:rPr>
              <w:instrText xml:space="preserve"> INCLUDEPICTURE  "https://prowly-uploads.s3.eu-west-1.amazonaws.com/uploads/press_rooms/company_logos/1809/2c67d4eab2ed00c4fa9828542720a5c3.jpg" \* MERGEFORMATINET </w:instrText>
            </w:r>
            <w:r w:rsidR="00000000">
              <w:rPr>
                <w:rFonts w:ascii="Calibri" w:hAnsi="Calibri" w:cs="Calibri"/>
              </w:rPr>
              <w:fldChar w:fldCharType="separate"/>
            </w:r>
            <w:r w:rsidR="00D42BBA">
              <w:rPr>
                <w:rFonts w:ascii="Calibri" w:hAnsi="Calibri" w:cs="Calibri"/>
              </w:rPr>
              <w:pict w14:anchorId="6B9BB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ss Kits - Biuro prasowe BGK" style="width:88.8pt;height:67.2pt">
                  <v:imagedata r:id="rId9" r:href="rId10"/>
                </v:shape>
              </w:pict>
            </w:r>
            <w:r w:rsidR="00000000">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0B0EC1">
              <w:rPr>
                <w:rFonts w:ascii="Calibri" w:hAnsi="Calibri" w:cs="Calibri"/>
              </w:rPr>
              <w:fldChar w:fldCharType="end"/>
            </w:r>
            <w:r w:rsidRPr="000B0EC1">
              <w:rPr>
                <w:rFonts w:ascii="Calibri" w:hAnsi="Calibri" w:cs="Calibri"/>
              </w:rPr>
              <w:fldChar w:fldCharType="end"/>
            </w:r>
            <w:r w:rsidRPr="000B0EC1">
              <w:rPr>
                <w:rFonts w:ascii="Calibri" w:hAnsi="Calibri" w:cs="Calibri"/>
              </w:rPr>
              <w:fldChar w:fldCharType="end"/>
            </w:r>
            <w:r w:rsidRPr="000B0EC1">
              <w:rPr>
                <w:rFonts w:ascii="Calibri" w:hAnsi="Calibri" w:cs="Calibri"/>
              </w:rPr>
              <w:fldChar w:fldCharType="end"/>
            </w:r>
            <w:r w:rsidRPr="000B0EC1">
              <w:rPr>
                <w:rFonts w:ascii="Calibri" w:hAnsi="Calibri" w:cs="Calibri"/>
              </w:rPr>
              <w:fldChar w:fldCharType="end"/>
            </w:r>
          </w:p>
        </w:tc>
      </w:tr>
    </w:tbl>
    <w:p w14:paraId="134E34FC" w14:textId="344F6EC2" w:rsidR="00C538C6" w:rsidRPr="00BA674B" w:rsidRDefault="00C538C6" w:rsidP="006636F7">
      <w:pPr>
        <w:spacing w:line="360" w:lineRule="auto"/>
        <w:rPr>
          <w:rFonts w:asciiTheme="majorHAnsi" w:hAnsiTheme="majorHAnsi" w:cstheme="majorHAnsi"/>
          <w:b/>
          <w:sz w:val="24"/>
          <w:szCs w:val="24"/>
        </w:rPr>
      </w:pPr>
    </w:p>
    <w:p w14:paraId="00000001" w14:textId="5F607AA7" w:rsidR="008A53FD" w:rsidRPr="00BA674B" w:rsidRDefault="005C2461"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SPECYFIKACJA WARUNKÓW ZAMÓWIENIA</w:t>
      </w:r>
    </w:p>
    <w:p w14:paraId="00000003" w14:textId="77777777" w:rsidR="008A53FD" w:rsidRPr="00BA674B" w:rsidRDefault="008A53FD" w:rsidP="00857428">
      <w:pPr>
        <w:spacing w:line="360" w:lineRule="auto"/>
        <w:jc w:val="center"/>
        <w:rPr>
          <w:rFonts w:asciiTheme="majorHAnsi" w:hAnsiTheme="majorHAnsi" w:cstheme="majorHAnsi"/>
          <w:sz w:val="24"/>
          <w:szCs w:val="24"/>
        </w:rPr>
      </w:pPr>
    </w:p>
    <w:p w14:paraId="00000004" w14:textId="77777777" w:rsidR="008A53FD" w:rsidRPr="00BA674B" w:rsidRDefault="005C2461"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ZAMAWIAJĄCY:</w:t>
      </w:r>
    </w:p>
    <w:p w14:paraId="21A9191A" w14:textId="6C2D7FE3" w:rsidR="00857428" w:rsidRPr="00BA674B" w:rsidRDefault="00857428"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Gmina Drezdenko</w:t>
      </w:r>
    </w:p>
    <w:p w14:paraId="00000005" w14:textId="71F90D31" w:rsidR="008A53FD" w:rsidRPr="00BA674B" w:rsidRDefault="00857428"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ul. Warszawska 1, 66-530 Drezdenko</w:t>
      </w:r>
    </w:p>
    <w:p w14:paraId="00000006" w14:textId="77777777" w:rsidR="008A53FD" w:rsidRPr="00BA674B" w:rsidRDefault="008A53FD" w:rsidP="00857428">
      <w:pPr>
        <w:spacing w:line="360" w:lineRule="auto"/>
        <w:jc w:val="center"/>
        <w:rPr>
          <w:rFonts w:asciiTheme="majorHAnsi" w:hAnsiTheme="majorHAnsi" w:cstheme="majorHAnsi"/>
          <w:sz w:val="24"/>
          <w:szCs w:val="24"/>
        </w:rPr>
      </w:pPr>
    </w:p>
    <w:p w14:paraId="00000007" w14:textId="14446EC3" w:rsidR="008A53FD" w:rsidRPr="00BA674B" w:rsidRDefault="005C2461"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Zaprasza do złożenia oferty </w:t>
      </w:r>
      <w:r w:rsidR="009816F3" w:rsidRPr="00BA674B">
        <w:rPr>
          <w:rFonts w:asciiTheme="majorHAnsi" w:hAnsiTheme="majorHAnsi" w:cstheme="majorHAnsi"/>
          <w:sz w:val="24"/>
          <w:szCs w:val="24"/>
        </w:rPr>
        <w:t xml:space="preserve">w postępowaniu </w:t>
      </w:r>
      <w:r w:rsidRPr="00BA674B">
        <w:rPr>
          <w:rFonts w:asciiTheme="majorHAnsi" w:hAnsiTheme="majorHAnsi" w:cstheme="majorHAnsi"/>
          <w:sz w:val="24"/>
          <w:szCs w:val="24"/>
        </w:rPr>
        <w:t>pn</w:t>
      </w:r>
      <w:r w:rsidR="009816F3" w:rsidRPr="00BA674B">
        <w:rPr>
          <w:rFonts w:asciiTheme="majorHAnsi" w:hAnsiTheme="majorHAnsi" w:cstheme="majorHAnsi"/>
          <w:sz w:val="24"/>
          <w:szCs w:val="24"/>
        </w:rPr>
        <w:t>.</w:t>
      </w:r>
      <w:r w:rsidRPr="00BA674B">
        <w:rPr>
          <w:rFonts w:asciiTheme="majorHAnsi" w:hAnsiTheme="majorHAnsi" w:cstheme="majorHAnsi"/>
          <w:sz w:val="24"/>
          <w:szCs w:val="24"/>
        </w:rPr>
        <w:t>:</w:t>
      </w:r>
    </w:p>
    <w:p w14:paraId="0081E98D" w14:textId="2580D39F" w:rsidR="0068045D" w:rsidRPr="00557591" w:rsidRDefault="00557591" w:rsidP="0068045D">
      <w:pPr>
        <w:spacing w:line="360" w:lineRule="auto"/>
        <w:jc w:val="center"/>
        <w:rPr>
          <w:rFonts w:asciiTheme="majorHAnsi" w:hAnsiTheme="majorHAnsi" w:cstheme="majorHAnsi"/>
          <w:b/>
          <w:sz w:val="24"/>
          <w:szCs w:val="24"/>
        </w:rPr>
      </w:pPr>
      <w:r w:rsidRPr="00557591">
        <w:rPr>
          <w:rFonts w:ascii="Calibri" w:hAnsi="Calibri" w:cs="Calibri"/>
          <w:b/>
          <w:bCs/>
          <w:sz w:val="24"/>
          <w:szCs w:val="24"/>
        </w:rPr>
        <w:t>Budowa wodociągu w m. Goszczanowo</w:t>
      </w:r>
    </w:p>
    <w:p w14:paraId="0000000F" w14:textId="378C33E4" w:rsidR="008A53FD" w:rsidRPr="00BA674B" w:rsidRDefault="008A53FD" w:rsidP="003178F0">
      <w:pPr>
        <w:spacing w:line="360" w:lineRule="auto"/>
        <w:jc w:val="center"/>
        <w:rPr>
          <w:rFonts w:asciiTheme="majorHAnsi" w:hAnsiTheme="majorHAnsi" w:cstheme="majorHAnsi"/>
          <w:b/>
          <w:sz w:val="24"/>
          <w:szCs w:val="24"/>
        </w:rPr>
      </w:pPr>
    </w:p>
    <w:p w14:paraId="00000011" w14:textId="4004A83D" w:rsidR="008A53FD" w:rsidRPr="00BA674B" w:rsidRDefault="005C2461" w:rsidP="009816F3">
      <w:pPr>
        <w:spacing w:line="360" w:lineRule="auto"/>
        <w:rPr>
          <w:rFonts w:asciiTheme="majorHAnsi" w:hAnsiTheme="majorHAnsi" w:cstheme="majorHAnsi"/>
          <w:color w:val="FF9900"/>
          <w:sz w:val="24"/>
          <w:szCs w:val="24"/>
        </w:rPr>
      </w:pPr>
      <w:r w:rsidRPr="00BA674B">
        <w:rPr>
          <w:rFonts w:asciiTheme="majorHAnsi" w:hAnsiTheme="majorHAnsi" w:cstheme="majorHAnsi"/>
          <w:sz w:val="24"/>
          <w:szCs w:val="24"/>
        </w:rPr>
        <w:t xml:space="preserve">Nr postępowania: </w:t>
      </w:r>
      <w:r w:rsidR="00857428" w:rsidRPr="00BA674B">
        <w:rPr>
          <w:rFonts w:asciiTheme="majorHAnsi" w:hAnsiTheme="majorHAnsi" w:cstheme="majorHAnsi"/>
          <w:sz w:val="24"/>
          <w:szCs w:val="24"/>
        </w:rPr>
        <w:t>RI.271.1.</w:t>
      </w:r>
      <w:r w:rsidR="00557591">
        <w:rPr>
          <w:rFonts w:asciiTheme="majorHAnsi" w:hAnsiTheme="majorHAnsi" w:cstheme="majorHAnsi"/>
          <w:sz w:val="24"/>
          <w:szCs w:val="24"/>
        </w:rPr>
        <w:t>2</w:t>
      </w:r>
      <w:r w:rsidR="00857428" w:rsidRPr="00BA674B">
        <w:rPr>
          <w:rFonts w:asciiTheme="majorHAnsi" w:hAnsiTheme="majorHAnsi" w:cstheme="majorHAnsi"/>
          <w:sz w:val="24"/>
          <w:szCs w:val="24"/>
        </w:rPr>
        <w:t>.202</w:t>
      </w:r>
      <w:r w:rsidR="00557591">
        <w:rPr>
          <w:rFonts w:asciiTheme="majorHAnsi" w:hAnsiTheme="majorHAnsi" w:cstheme="majorHAnsi"/>
          <w:sz w:val="24"/>
          <w:szCs w:val="24"/>
        </w:rPr>
        <w:t>3</w:t>
      </w:r>
    </w:p>
    <w:p w14:paraId="6973D26D" w14:textId="5BC656F1"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Tryb udzielenia zamówienia:  art. 275 pkt </w:t>
      </w:r>
      <w:r w:rsidR="00BD6348">
        <w:rPr>
          <w:rFonts w:asciiTheme="majorHAnsi" w:hAnsiTheme="majorHAnsi" w:cstheme="majorHAnsi"/>
          <w:sz w:val="24"/>
          <w:szCs w:val="24"/>
        </w:rPr>
        <w:t>2</w:t>
      </w:r>
      <w:r w:rsidRPr="00BA674B">
        <w:rPr>
          <w:rFonts w:asciiTheme="majorHAnsi" w:hAnsiTheme="majorHAnsi" w:cstheme="majorHAnsi"/>
          <w:sz w:val="24"/>
          <w:szCs w:val="24"/>
        </w:rPr>
        <w:t xml:space="preserve"> (tryb podstawowy </w:t>
      </w:r>
      <w:r w:rsidR="00BD6348">
        <w:rPr>
          <w:rFonts w:asciiTheme="majorHAnsi" w:hAnsiTheme="majorHAnsi" w:cstheme="majorHAnsi"/>
          <w:sz w:val="24"/>
          <w:szCs w:val="24"/>
        </w:rPr>
        <w:t xml:space="preserve">z możliwością </w:t>
      </w:r>
      <w:r w:rsidRPr="00BA674B">
        <w:rPr>
          <w:rFonts w:asciiTheme="majorHAnsi" w:hAnsiTheme="majorHAnsi" w:cstheme="majorHAnsi"/>
          <w:sz w:val="24"/>
          <w:szCs w:val="24"/>
        </w:rPr>
        <w:t xml:space="preserve"> negocjacji) </w:t>
      </w:r>
    </w:p>
    <w:p w14:paraId="6A6819F6" w14:textId="78DB5EF2"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Rodzaj zamówienia: </w:t>
      </w:r>
      <w:r w:rsidR="000E7609" w:rsidRPr="00BA674B">
        <w:rPr>
          <w:rFonts w:asciiTheme="majorHAnsi" w:hAnsiTheme="majorHAnsi" w:cstheme="majorHAnsi"/>
          <w:sz w:val="24"/>
          <w:szCs w:val="24"/>
        </w:rPr>
        <w:t>Roboty budowlane</w:t>
      </w:r>
    </w:p>
    <w:p w14:paraId="3AF3AF86" w14:textId="2203B3F5"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o wartości zamówienia nieprzekraczającej progów unijnych o jakich stanowi art. 3 ustawy z 11 września 2019 r. - Prawo zamówień publicznych (Dz. U. z 20</w:t>
      </w:r>
      <w:r w:rsidR="005A7077">
        <w:rPr>
          <w:rFonts w:asciiTheme="majorHAnsi" w:hAnsiTheme="majorHAnsi" w:cstheme="majorHAnsi"/>
          <w:sz w:val="24"/>
          <w:szCs w:val="24"/>
        </w:rPr>
        <w:t>22</w:t>
      </w:r>
      <w:r w:rsidRPr="00BA674B">
        <w:rPr>
          <w:rFonts w:asciiTheme="majorHAnsi" w:hAnsiTheme="majorHAnsi" w:cstheme="majorHAnsi"/>
          <w:sz w:val="24"/>
          <w:szCs w:val="24"/>
        </w:rPr>
        <w:t xml:space="preserve"> r. poz. </w:t>
      </w:r>
      <w:r w:rsidR="00031A9A" w:rsidRPr="00BA674B">
        <w:rPr>
          <w:rFonts w:asciiTheme="majorHAnsi" w:hAnsiTheme="majorHAnsi" w:cstheme="majorHAnsi"/>
          <w:sz w:val="24"/>
          <w:szCs w:val="24"/>
        </w:rPr>
        <w:t>1</w:t>
      </w:r>
      <w:r w:rsidR="005A7077">
        <w:rPr>
          <w:rFonts w:asciiTheme="majorHAnsi" w:hAnsiTheme="majorHAnsi" w:cstheme="majorHAnsi"/>
          <w:sz w:val="24"/>
          <w:szCs w:val="24"/>
        </w:rPr>
        <w:t>710</w:t>
      </w:r>
      <w:r w:rsidRPr="00BA674B">
        <w:rPr>
          <w:rFonts w:asciiTheme="majorHAnsi" w:hAnsiTheme="majorHAnsi" w:cstheme="majorHAnsi"/>
          <w:sz w:val="24"/>
          <w:szCs w:val="24"/>
        </w:rPr>
        <w:t>) – dalej ustawy PZP</w:t>
      </w:r>
      <w:r w:rsidR="000142A3">
        <w:rPr>
          <w:rFonts w:asciiTheme="majorHAnsi" w:hAnsiTheme="majorHAnsi" w:cstheme="majorHAnsi"/>
          <w:sz w:val="24"/>
          <w:szCs w:val="24"/>
        </w:rPr>
        <w:t>.</w:t>
      </w:r>
    </w:p>
    <w:p w14:paraId="593EA4AE" w14:textId="77777777" w:rsidR="00CB721F" w:rsidRPr="00BA674B" w:rsidRDefault="00CB721F" w:rsidP="002F0EF1">
      <w:pPr>
        <w:spacing w:line="360" w:lineRule="auto"/>
        <w:ind w:left="5760" w:firstLine="720"/>
        <w:rPr>
          <w:rFonts w:asciiTheme="majorHAnsi" w:hAnsiTheme="majorHAnsi" w:cstheme="majorHAnsi"/>
          <w:b/>
          <w:bCs/>
          <w:sz w:val="24"/>
          <w:szCs w:val="24"/>
        </w:rPr>
      </w:pPr>
    </w:p>
    <w:p w14:paraId="00000026" w14:textId="245AB842" w:rsidR="008A53FD" w:rsidRPr="00BA674B" w:rsidRDefault="002F0EF1" w:rsidP="002F0EF1">
      <w:pPr>
        <w:spacing w:line="360" w:lineRule="auto"/>
        <w:ind w:left="5760" w:firstLine="720"/>
        <w:rPr>
          <w:rFonts w:asciiTheme="majorHAnsi" w:hAnsiTheme="majorHAnsi" w:cstheme="majorHAnsi"/>
          <w:b/>
          <w:bCs/>
          <w:sz w:val="24"/>
          <w:szCs w:val="24"/>
        </w:rPr>
      </w:pPr>
      <w:r w:rsidRPr="00BA674B">
        <w:rPr>
          <w:rFonts w:asciiTheme="majorHAnsi" w:hAnsiTheme="majorHAnsi" w:cstheme="majorHAnsi"/>
          <w:b/>
          <w:bCs/>
          <w:sz w:val="24"/>
          <w:szCs w:val="24"/>
        </w:rPr>
        <w:t>ZATWIERDZAM</w:t>
      </w:r>
    </w:p>
    <w:p w14:paraId="289AD3F0" w14:textId="3E403AD2" w:rsidR="00921206" w:rsidRDefault="003832E1" w:rsidP="00D926DC">
      <w:pPr>
        <w:spacing w:line="360" w:lineRule="auto"/>
        <w:ind w:left="6480"/>
        <w:jc w:val="center"/>
        <w:rPr>
          <w:rFonts w:asciiTheme="majorHAnsi" w:hAnsiTheme="majorHAnsi" w:cstheme="majorHAnsi"/>
          <w:sz w:val="24"/>
          <w:szCs w:val="24"/>
        </w:rPr>
      </w:pPr>
      <w:r w:rsidRPr="00BA674B">
        <w:rPr>
          <w:rFonts w:asciiTheme="majorHAnsi" w:hAnsiTheme="majorHAnsi" w:cstheme="majorHAnsi"/>
          <w:sz w:val="24"/>
          <w:szCs w:val="24"/>
        </w:rPr>
        <w:t>Burmistrz</w:t>
      </w:r>
      <w:r w:rsidR="00D42BBA">
        <w:rPr>
          <w:rFonts w:asciiTheme="majorHAnsi" w:hAnsiTheme="majorHAnsi" w:cstheme="majorHAnsi"/>
          <w:sz w:val="24"/>
          <w:szCs w:val="24"/>
        </w:rPr>
        <w:t xml:space="preserve"> Drezdenka </w:t>
      </w:r>
    </w:p>
    <w:p w14:paraId="3EC082B3" w14:textId="76DFFE17" w:rsidR="00D926DC" w:rsidRPr="00BA674B" w:rsidRDefault="00D42BBA"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Karolina Piotrowska</w:t>
      </w:r>
      <w:r w:rsidR="003832E1" w:rsidRPr="00BA674B">
        <w:rPr>
          <w:rFonts w:asciiTheme="majorHAnsi" w:hAnsiTheme="majorHAnsi" w:cstheme="majorHAnsi"/>
          <w:sz w:val="24"/>
          <w:szCs w:val="24"/>
        </w:rPr>
        <w:t xml:space="preserve"> </w:t>
      </w:r>
    </w:p>
    <w:p w14:paraId="00F7DB44" w14:textId="77777777" w:rsidR="00A3768F" w:rsidRPr="00BA674B" w:rsidRDefault="00A3768F" w:rsidP="00D926DC">
      <w:pPr>
        <w:spacing w:line="360" w:lineRule="auto"/>
        <w:jc w:val="center"/>
        <w:rPr>
          <w:rFonts w:asciiTheme="majorHAnsi" w:hAnsiTheme="majorHAnsi" w:cstheme="majorHAnsi"/>
          <w:b/>
          <w:sz w:val="24"/>
          <w:szCs w:val="24"/>
        </w:rPr>
      </w:pPr>
    </w:p>
    <w:p w14:paraId="14A057FA" w14:textId="77777777" w:rsidR="00D42BBA" w:rsidRDefault="00D42BBA" w:rsidP="00D926DC">
      <w:pPr>
        <w:spacing w:line="360" w:lineRule="auto"/>
        <w:jc w:val="center"/>
        <w:rPr>
          <w:rFonts w:asciiTheme="majorHAnsi" w:hAnsiTheme="majorHAnsi" w:cstheme="majorHAnsi"/>
          <w:b/>
          <w:sz w:val="24"/>
          <w:szCs w:val="24"/>
        </w:rPr>
      </w:pPr>
    </w:p>
    <w:p w14:paraId="00000045" w14:textId="0A23A5E7" w:rsidR="008A53FD" w:rsidRPr="00BA674B" w:rsidRDefault="00557591" w:rsidP="00D926DC">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w:t>
      </w:r>
      <w:r w:rsidR="00AB4429">
        <w:rPr>
          <w:rFonts w:asciiTheme="majorHAnsi" w:hAnsiTheme="majorHAnsi" w:cstheme="majorHAnsi"/>
          <w:b/>
          <w:sz w:val="24"/>
          <w:szCs w:val="24"/>
        </w:rPr>
        <w:t>9</w:t>
      </w:r>
      <w:r>
        <w:rPr>
          <w:rFonts w:asciiTheme="majorHAnsi" w:hAnsiTheme="majorHAnsi" w:cstheme="majorHAnsi"/>
          <w:b/>
          <w:sz w:val="24"/>
          <w:szCs w:val="24"/>
        </w:rPr>
        <w:t>.02.2023</w:t>
      </w:r>
      <w:r w:rsidR="002F0EF1" w:rsidRPr="00BA674B">
        <w:rPr>
          <w:rFonts w:asciiTheme="majorHAnsi" w:hAnsiTheme="majorHAnsi" w:cstheme="majorHAnsi"/>
          <w:b/>
          <w:sz w:val="24"/>
          <w:szCs w:val="24"/>
        </w:rPr>
        <w:t xml:space="preserve">r. </w:t>
      </w:r>
      <w:r w:rsidR="005C2461" w:rsidRPr="00BA674B">
        <w:rPr>
          <w:rFonts w:asciiTheme="majorHAnsi" w:hAnsiTheme="majorHAnsi" w:cstheme="majorHAnsi"/>
          <w:sz w:val="24"/>
          <w:szCs w:val="24"/>
        </w:rPr>
        <w:br w:type="page"/>
      </w:r>
    </w:p>
    <w:p w14:paraId="00000046" w14:textId="77777777" w:rsidR="008A53FD" w:rsidRPr="00BA674B" w:rsidRDefault="005C2461" w:rsidP="00EE6E44">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BA674B">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BA674B" w:rsidRDefault="00A43367" w:rsidP="00A43367">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Nazwa oraz adres Zamawiającego: </w:t>
      </w:r>
      <w:r w:rsidRPr="00BA674B">
        <w:rPr>
          <w:rFonts w:asciiTheme="majorHAnsi" w:hAnsiTheme="majorHAnsi" w:cstheme="majorHAnsi"/>
          <w:b/>
          <w:sz w:val="24"/>
          <w:szCs w:val="24"/>
        </w:rPr>
        <w:t>Gmina Drezdenko, ul. Warszawska 1, 66-530 Drezdenko</w:t>
      </w:r>
    </w:p>
    <w:p w14:paraId="63D1CA65" w14:textId="282CE99C" w:rsidR="00A43367" w:rsidRPr="00BA674B" w:rsidRDefault="00A43367" w:rsidP="00A43367">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Numer tel.: </w:t>
      </w:r>
      <w:r w:rsidRPr="00BA674B">
        <w:rPr>
          <w:rFonts w:asciiTheme="majorHAnsi" w:hAnsiTheme="majorHAnsi" w:cstheme="majorHAnsi"/>
          <w:b/>
          <w:sz w:val="24"/>
          <w:szCs w:val="24"/>
        </w:rPr>
        <w:t>95 762 02 02</w:t>
      </w:r>
    </w:p>
    <w:p w14:paraId="024E674D" w14:textId="4397BA5B" w:rsidR="00A43367" w:rsidRPr="00BA674B" w:rsidRDefault="00A43367" w:rsidP="00A43367">
      <w:pPr>
        <w:autoSpaceDE w:val="0"/>
        <w:autoSpaceDN w:val="0"/>
        <w:adjustRightInd w:val="0"/>
        <w:spacing w:line="240" w:lineRule="auto"/>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Adres poczty elektronicznej: </w:t>
      </w:r>
      <w:hyperlink r:id="rId11" w:history="1">
        <w:r w:rsidRPr="00BA674B">
          <w:rPr>
            <w:rStyle w:val="Hipercze"/>
            <w:rFonts w:asciiTheme="majorHAnsi" w:hAnsiTheme="majorHAnsi" w:cstheme="majorHAnsi"/>
            <w:sz w:val="24"/>
            <w:szCs w:val="24"/>
            <w:lang w:val="pl-PL"/>
          </w:rPr>
          <w:t>przetargi@drezdenko.pl</w:t>
        </w:r>
      </w:hyperlink>
      <w:r w:rsidRPr="00BA674B">
        <w:rPr>
          <w:rStyle w:val="Hipercze"/>
          <w:rFonts w:asciiTheme="majorHAnsi" w:hAnsiTheme="majorHAnsi" w:cstheme="majorHAnsi"/>
          <w:b/>
          <w:color w:val="auto"/>
          <w:sz w:val="24"/>
          <w:szCs w:val="24"/>
        </w:rPr>
        <w:t xml:space="preserve"> </w:t>
      </w:r>
    </w:p>
    <w:p w14:paraId="66975B5C" w14:textId="398A0AF8" w:rsidR="00A43367" w:rsidRPr="00BA674B" w:rsidRDefault="00A43367" w:rsidP="00A43367">
      <w:pPr>
        <w:spacing w:before="240" w:after="240" w:line="360" w:lineRule="auto"/>
        <w:rPr>
          <w:rFonts w:asciiTheme="majorHAnsi" w:hAnsiTheme="majorHAnsi" w:cstheme="majorHAnsi"/>
          <w:color w:val="1D174F"/>
          <w:sz w:val="24"/>
          <w:szCs w:val="24"/>
          <w:lang w:val="pl-PL"/>
        </w:rPr>
      </w:pPr>
      <w:r w:rsidRPr="00BA674B">
        <w:rPr>
          <w:rFonts w:asciiTheme="majorHAnsi" w:hAnsiTheme="majorHAnsi" w:cstheme="majorHAnsi"/>
          <w:sz w:val="24"/>
          <w:szCs w:val="24"/>
          <w:lang w:val="pl-PL"/>
        </w:rPr>
        <w:t xml:space="preserve">Adres strony internetowej prowadzonego postępowania:  </w:t>
      </w:r>
      <w:hyperlink r:id="rId12" w:history="1">
        <w:r w:rsidRPr="00BA674B">
          <w:rPr>
            <w:rStyle w:val="Hipercze"/>
            <w:rFonts w:asciiTheme="majorHAnsi" w:hAnsiTheme="majorHAnsi" w:cstheme="majorHAnsi"/>
            <w:sz w:val="24"/>
            <w:szCs w:val="24"/>
            <w:lang w:val="pl-PL"/>
          </w:rPr>
          <w:t>https://platformazakupowa.pl/pn/drezdenko</w:t>
        </w:r>
      </w:hyperlink>
      <w:r w:rsidRPr="00BA674B">
        <w:rPr>
          <w:rFonts w:asciiTheme="majorHAnsi" w:hAnsiTheme="majorHAnsi" w:cstheme="majorHAnsi"/>
          <w:color w:val="1D174F"/>
          <w:sz w:val="24"/>
          <w:szCs w:val="24"/>
          <w:lang w:val="pl-PL"/>
        </w:rPr>
        <w:t xml:space="preserve"> </w:t>
      </w:r>
    </w:p>
    <w:p w14:paraId="2943DD00" w14:textId="569FEEA0" w:rsidR="00316AB2" w:rsidRPr="00BA674B" w:rsidRDefault="00C249B2" w:rsidP="00C249B2">
      <w:pPr>
        <w:spacing w:before="240" w:after="240" w:line="360" w:lineRule="auto"/>
        <w:jc w:val="both"/>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Zmiany i </w:t>
      </w:r>
      <w:r w:rsidR="00AA0B92" w:rsidRPr="00BA674B">
        <w:rPr>
          <w:rFonts w:asciiTheme="majorHAnsi" w:hAnsiTheme="majorHAnsi" w:cstheme="majorHAnsi"/>
          <w:sz w:val="24"/>
          <w:szCs w:val="24"/>
          <w:lang w:val="pl-PL"/>
        </w:rPr>
        <w:t>wyjaśnienia</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treści</w:t>
      </w:r>
      <w:r w:rsidRPr="00BA674B">
        <w:rPr>
          <w:rFonts w:asciiTheme="majorHAnsi" w:hAnsiTheme="majorHAnsi" w:cstheme="majorHAnsi"/>
          <w:sz w:val="24"/>
          <w:szCs w:val="24"/>
          <w:lang w:val="pl-PL"/>
        </w:rPr>
        <w:t xml:space="preserve"> SWZ oraz inne dokumenty </w:t>
      </w:r>
      <w:r w:rsidR="00AA0B92" w:rsidRPr="00BA674B">
        <w:rPr>
          <w:rFonts w:asciiTheme="majorHAnsi" w:hAnsiTheme="majorHAnsi" w:cstheme="majorHAnsi"/>
          <w:sz w:val="24"/>
          <w:szCs w:val="24"/>
          <w:lang w:val="pl-PL"/>
        </w:rPr>
        <w:t>zamówienia</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bezpośrednio</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związane</w:t>
      </w:r>
      <w:r w:rsidRPr="00BA674B">
        <w:rPr>
          <w:rFonts w:asciiTheme="majorHAnsi" w:hAnsiTheme="majorHAnsi" w:cstheme="majorHAnsi"/>
          <w:sz w:val="24"/>
          <w:szCs w:val="24"/>
          <w:lang w:val="pl-PL"/>
        </w:rPr>
        <w:t xml:space="preserve"> z </w:t>
      </w:r>
      <w:r w:rsidR="00AA0B92" w:rsidRPr="00BA674B">
        <w:rPr>
          <w:rFonts w:asciiTheme="majorHAnsi" w:hAnsiTheme="majorHAnsi" w:cstheme="majorHAnsi"/>
          <w:sz w:val="24"/>
          <w:szCs w:val="24"/>
          <w:lang w:val="pl-PL"/>
        </w:rPr>
        <w:t>postępowaniem</w:t>
      </w:r>
      <w:r w:rsidRPr="00BA674B">
        <w:rPr>
          <w:rFonts w:asciiTheme="majorHAnsi" w:hAnsiTheme="majorHAnsi" w:cstheme="majorHAnsi"/>
          <w:sz w:val="24"/>
          <w:szCs w:val="24"/>
          <w:lang w:val="pl-PL"/>
        </w:rPr>
        <w:t xml:space="preserve"> o udzielenie </w:t>
      </w:r>
      <w:r w:rsidR="00AA0B92" w:rsidRPr="00BA674B">
        <w:rPr>
          <w:rFonts w:asciiTheme="majorHAnsi" w:hAnsiTheme="majorHAnsi" w:cstheme="majorHAnsi"/>
          <w:sz w:val="24"/>
          <w:szCs w:val="24"/>
          <w:lang w:val="pl-PL"/>
        </w:rPr>
        <w:t>zamówienia</w:t>
      </w:r>
      <w:r w:rsidRPr="00BA674B">
        <w:rPr>
          <w:rFonts w:asciiTheme="majorHAnsi" w:hAnsiTheme="majorHAnsi" w:cstheme="majorHAnsi"/>
          <w:sz w:val="24"/>
          <w:szCs w:val="24"/>
          <w:lang w:val="pl-PL"/>
        </w:rPr>
        <w:t xml:space="preserve"> będą udostępniane na stronie internetowej prowadzonego postępowania</w:t>
      </w:r>
      <w:r w:rsidR="00AA0B92" w:rsidRPr="00BA674B">
        <w:rPr>
          <w:rFonts w:asciiTheme="majorHAnsi" w:hAnsiTheme="majorHAnsi" w:cstheme="majorHAnsi"/>
          <w:sz w:val="24"/>
          <w:szCs w:val="24"/>
          <w:lang w:val="pl-PL"/>
        </w:rPr>
        <w:t xml:space="preserve"> </w:t>
      </w:r>
      <w:hyperlink r:id="rId13" w:history="1">
        <w:r w:rsidR="00AA0B92" w:rsidRPr="00BA674B">
          <w:rPr>
            <w:rStyle w:val="Hipercze"/>
            <w:rFonts w:asciiTheme="majorHAnsi" w:hAnsiTheme="majorHAnsi" w:cstheme="majorHAnsi"/>
            <w:sz w:val="24"/>
            <w:szCs w:val="24"/>
            <w:lang w:val="pl-PL"/>
          </w:rPr>
          <w:t>https://platformazakupowa.pl/pn/drezdenko</w:t>
        </w:r>
      </w:hyperlink>
      <w:r w:rsidR="00AA0B92" w:rsidRPr="00BA674B">
        <w:rPr>
          <w:rFonts w:asciiTheme="majorHAnsi" w:hAnsiTheme="majorHAnsi" w:cstheme="majorHAnsi"/>
          <w:sz w:val="24"/>
          <w:szCs w:val="24"/>
          <w:lang w:val="pl-PL"/>
        </w:rPr>
        <w:t xml:space="preserve"> </w:t>
      </w:r>
      <w:r w:rsidRPr="00BA674B">
        <w:rPr>
          <w:rFonts w:asciiTheme="majorHAnsi" w:hAnsiTheme="majorHAnsi" w:cstheme="majorHAnsi"/>
          <w:sz w:val="24"/>
          <w:szCs w:val="24"/>
          <w:lang w:val="pl-PL"/>
        </w:rPr>
        <w:t>.</w:t>
      </w:r>
      <w:r w:rsidR="00A43367" w:rsidRPr="00BA674B">
        <w:rPr>
          <w:rFonts w:asciiTheme="majorHAnsi" w:hAnsiTheme="majorHAnsi" w:cstheme="majorHAnsi"/>
          <w:sz w:val="24"/>
          <w:szCs w:val="24"/>
          <w:lang w:val="pl-PL"/>
        </w:rPr>
        <w:t xml:space="preserve"> </w:t>
      </w:r>
    </w:p>
    <w:p w14:paraId="0000004D" w14:textId="6BECB050" w:rsidR="008A53FD" w:rsidRPr="00BA674B" w:rsidRDefault="005C2461" w:rsidP="002961FA">
      <w:pPr>
        <w:spacing w:before="240" w:after="240" w:line="360" w:lineRule="auto"/>
        <w:jc w:val="both"/>
        <w:rPr>
          <w:rFonts w:asciiTheme="majorHAnsi" w:hAnsiTheme="majorHAnsi" w:cstheme="majorHAnsi"/>
          <w:b/>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BA674B">
        <w:rPr>
          <w:rFonts w:asciiTheme="majorHAnsi" w:hAnsiTheme="majorHAnsi" w:cstheme="majorHAnsi"/>
          <w:b/>
          <w:sz w:val="24"/>
          <w:szCs w:val="24"/>
        </w:rPr>
        <w:t>w rozdziale XIII pkt 3.</w:t>
      </w:r>
    </w:p>
    <w:p w14:paraId="7234D716" w14:textId="77777777" w:rsidR="00EE6E44" w:rsidRPr="00BA674B" w:rsidRDefault="00EE6E44" w:rsidP="002961FA">
      <w:pPr>
        <w:spacing w:before="240" w:after="240" w:line="360" w:lineRule="auto"/>
        <w:jc w:val="both"/>
        <w:rPr>
          <w:rFonts w:asciiTheme="majorHAnsi" w:hAnsiTheme="majorHAnsi" w:cstheme="majorHAnsi"/>
          <w:b/>
          <w:sz w:val="24"/>
          <w:szCs w:val="24"/>
          <w:u w:val="single"/>
        </w:rPr>
      </w:pPr>
    </w:p>
    <w:p w14:paraId="0000004E" w14:textId="6C7A9486" w:rsidR="008A53FD" w:rsidRDefault="005C2461" w:rsidP="00EE6E44">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BA674B">
        <w:rPr>
          <w:rFonts w:asciiTheme="majorHAnsi" w:hAnsiTheme="majorHAnsi" w:cstheme="majorHAnsi"/>
          <w:color w:val="365F91" w:themeColor="accent1" w:themeShade="BF"/>
          <w:sz w:val="24"/>
          <w:szCs w:val="24"/>
        </w:rPr>
        <w:t>II. Ochrona danych osobowych</w:t>
      </w:r>
      <w:bookmarkEnd w:id="3"/>
    </w:p>
    <w:p w14:paraId="724EFA3A"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5AE28897"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4" w:history="1">
        <w:r w:rsidRPr="003F39A1">
          <w:rPr>
            <w:rStyle w:val="Hipercze"/>
            <w:rFonts w:ascii="Calibri" w:hAnsi="Calibri" w:cs="Calibri"/>
            <w:sz w:val="24"/>
            <w:szCs w:val="24"/>
          </w:rPr>
          <w:t>um@drezdenko.pl</w:t>
        </w:r>
      </w:hyperlink>
      <w:r w:rsidRPr="003F39A1">
        <w:rPr>
          <w:rFonts w:ascii="Calibri" w:hAnsi="Calibri" w:cs="Calibri"/>
          <w:sz w:val="24"/>
          <w:szCs w:val="24"/>
        </w:rPr>
        <w:t xml:space="preserve"> lub pisemnie na adres siedziby administratora;</w:t>
      </w:r>
    </w:p>
    <w:p w14:paraId="3F9EFD12"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2) Administrator wyznaczył inspektora ochrony danych, z którym może się Pani/Pan skontaktować poprzez email  </w:t>
      </w:r>
      <w:hyperlink r:id="rId15" w:history="1">
        <w:r w:rsidRPr="003F39A1">
          <w:rPr>
            <w:rStyle w:val="Hipercze"/>
            <w:rFonts w:ascii="Calibri" w:hAnsi="Calibri" w:cs="Calibri"/>
            <w:sz w:val="24"/>
            <w:szCs w:val="24"/>
          </w:rPr>
          <w:t>iod@drezdenko.pl</w:t>
        </w:r>
      </w:hyperlink>
      <w:r w:rsidRPr="003F39A1">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515F6AD0"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54918E25"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6F070073"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5) w odniesieniu do Pani/Pana danych osobowych decyzje nie będą podejmowane w sposób zautomatyzowany;</w:t>
      </w:r>
    </w:p>
    <w:p w14:paraId="7AA921E7"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45868AF0"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7) </w:t>
      </w:r>
      <w:r w:rsidRPr="003F39A1">
        <w:rPr>
          <w:rFonts w:ascii="Calibri" w:hAnsi="Calibri" w:cs="Calibri"/>
          <w:color w:val="000000"/>
          <w:sz w:val="24"/>
          <w:szCs w:val="24"/>
          <w:u w:val="single"/>
        </w:rPr>
        <w:t>posiada Pani/Pan prawo do:</w:t>
      </w:r>
    </w:p>
    <w:p w14:paraId="558CE1F1"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18C4C2B4"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4F6E394C"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52990481"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d) wniesienia skargi do Prezesa Urzędu Ochrony Danych Osobowych, gdy uzna Pani/Pan, że przetwarzanie danych osobowych narusza przepisy RODO;</w:t>
      </w:r>
    </w:p>
    <w:p w14:paraId="534EB848"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8)   </w:t>
      </w:r>
      <w:r w:rsidRPr="003F39A1">
        <w:rPr>
          <w:rFonts w:ascii="Calibri" w:hAnsi="Calibri" w:cs="Calibri"/>
          <w:color w:val="000000"/>
          <w:sz w:val="24"/>
          <w:szCs w:val="24"/>
          <w:u w:val="single"/>
        </w:rPr>
        <w:t>nie przysługuje Pani/Panu prawo do:</w:t>
      </w:r>
    </w:p>
    <w:p w14:paraId="0E007FD2"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a)   usunięcia lub przenoszenia danych osobowych,</w:t>
      </w:r>
    </w:p>
    <w:p w14:paraId="443450B7"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b)   wniesienia sprzeciwu wobec przetwarzania danych osobowych;</w:t>
      </w:r>
    </w:p>
    <w:p w14:paraId="26094384"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color w:val="000000"/>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35A0BBBC" w14:textId="77777777" w:rsidR="00D82EC0" w:rsidRPr="00D82EC0" w:rsidRDefault="00D82EC0" w:rsidP="00D82EC0"/>
    <w:p w14:paraId="00000061"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BA674B">
        <w:rPr>
          <w:rFonts w:asciiTheme="majorHAnsi" w:hAnsiTheme="majorHAnsi" w:cstheme="majorHAnsi"/>
          <w:color w:val="365F91" w:themeColor="accent1" w:themeShade="BF"/>
          <w:sz w:val="24"/>
          <w:szCs w:val="24"/>
        </w:rPr>
        <w:t>III. Tryb udzielania zamówienia</w:t>
      </w:r>
      <w:bookmarkEnd w:id="5"/>
    </w:p>
    <w:p w14:paraId="24FAC8BC"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43F38A18"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7105A497"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Przedmiotem negocjacji może być treść oferty w zakresie kryterium ceny oraz kryterium okres gwarancji i rękojmi za wady. </w:t>
      </w:r>
    </w:p>
    <w:p w14:paraId="008827F3" w14:textId="77777777" w:rsidR="00570073" w:rsidRPr="00A56AD8" w:rsidRDefault="00570073" w:rsidP="00DF2727">
      <w:pPr>
        <w:numPr>
          <w:ilvl w:val="0"/>
          <w:numId w:val="16"/>
        </w:numPr>
        <w:spacing w:line="360" w:lineRule="auto"/>
        <w:ind w:left="426"/>
        <w:jc w:val="both"/>
        <w:rPr>
          <w:rFonts w:asciiTheme="majorHAnsi" w:hAnsiTheme="majorHAnsi" w:cstheme="majorHAnsi"/>
          <w:sz w:val="24"/>
          <w:szCs w:val="24"/>
        </w:rPr>
      </w:pPr>
      <w:r w:rsidRPr="00A56AD8">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Pr>
          <w:rFonts w:asciiTheme="majorHAnsi" w:hAnsiTheme="majorHAnsi" w:cstheme="majorHAnsi"/>
          <w:sz w:val="24"/>
          <w:szCs w:val="24"/>
        </w:rPr>
        <w:t xml:space="preserve">(cena i okres gwarancji  i rękojmi za wady) </w:t>
      </w:r>
      <w:r w:rsidRPr="00A56AD8">
        <w:rPr>
          <w:rFonts w:asciiTheme="majorHAnsi" w:hAnsiTheme="majorHAnsi" w:cstheme="majorHAnsi"/>
          <w:sz w:val="24"/>
          <w:szCs w:val="24"/>
        </w:rPr>
        <w:t>łączną punktację klasyfikującą ich na pozycjach od 1 do 3.</w:t>
      </w:r>
    </w:p>
    <w:p w14:paraId="00000064"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przewiduje aukcji elektronicznej.</w:t>
      </w:r>
    </w:p>
    <w:p w14:paraId="00000067"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przewiduje złożenia oferty w postaci katalogów elektronicznych.</w:t>
      </w:r>
    </w:p>
    <w:p w14:paraId="00000068"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prowadzi postępowania w celu zawarcia umowy ramowej.</w:t>
      </w:r>
    </w:p>
    <w:p w14:paraId="00000069" w14:textId="4DC5EFDD"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BA674B">
        <w:rPr>
          <w:rFonts w:asciiTheme="majorHAnsi" w:hAnsiTheme="majorHAnsi" w:cstheme="majorHAnsi"/>
          <w:sz w:val="24"/>
          <w:szCs w:val="24"/>
        </w:rPr>
        <w:t>.</w:t>
      </w:r>
    </w:p>
    <w:p w14:paraId="0000006A" w14:textId="10AB2898"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Pr="00BA674B">
        <w:rPr>
          <w:rFonts w:asciiTheme="majorHAnsi" w:hAnsiTheme="majorHAnsi" w:cstheme="majorHAnsi"/>
          <w:sz w:val="24"/>
          <w:szCs w:val="24"/>
        </w:rPr>
        <w:lastRenderedPageBreak/>
        <w:t xml:space="preserve">26 czerwca 1974 r. - Kodeks pracy (Dz. U. z 2019 r. poz. 1040, 1043 i 1495) obejmują następujące rodzaje czynności: </w:t>
      </w:r>
    </w:p>
    <w:p w14:paraId="2FB36CD0" w14:textId="5BFC92E4" w:rsidR="00D3778B" w:rsidRPr="00BA674B" w:rsidRDefault="00D3778B" w:rsidP="00DF2727">
      <w:pPr>
        <w:numPr>
          <w:ilvl w:val="0"/>
          <w:numId w:val="7"/>
        </w:numPr>
        <w:spacing w:line="360" w:lineRule="auto"/>
        <w:ind w:left="852" w:hanging="418"/>
        <w:jc w:val="both"/>
        <w:rPr>
          <w:rFonts w:asciiTheme="majorHAnsi" w:hAnsiTheme="majorHAnsi" w:cstheme="majorHAnsi"/>
          <w:sz w:val="24"/>
          <w:szCs w:val="24"/>
        </w:rPr>
      </w:pPr>
      <w:r w:rsidRPr="00BA674B">
        <w:rPr>
          <w:rFonts w:asciiTheme="majorHAnsi" w:hAnsiTheme="majorHAnsi" w:cstheme="majorHAnsi"/>
          <w:sz w:val="24"/>
          <w:szCs w:val="24"/>
        </w:rPr>
        <w:t xml:space="preserve">prace </w:t>
      </w:r>
      <w:r w:rsidR="000E7609" w:rsidRPr="00BA674B">
        <w:rPr>
          <w:rFonts w:asciiTheme="majorHAnsi" w:hAnsiTheme="majorHAnsi" w:cstheme="majorHAnsi"/>
          <w:sz w:val="24"/>
          <w:szCs w:val="24"/>
        </w:rPr>
        <w:t xml:space="preserve"> budowlane   </w:t>
      </w:r>
      <w:r w:rsidRPr="00BA674B">
        <w:rPr>
          <w:rFonts w:asciiTheme="majorHAnsi" w:hAnsiTheme="majorHAnsi" w:cstheme="majorHAnsi"/>
          <w:sz w:val="24"/>
          <w:szCs w:val="24"/>
        </w:rPr>
        <w:t>(operatorzy maszyn, pracownicy fizyczni).</w:t>
      </w:r>
    </w:p>
    <w:p w14:paraId="0000006D" w14:textId="2C741625"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8FD83D"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określa dodatkowych wymagań związanych z zatrudnianiem osób, o których mowa w art. 96 ust. 2 pkt 2 PZP</w:t>
      </w:r>
      <w:r w:rsidR="00F7615E" w:rsidRPr="00BA674B">
        <w:rPr>
          <w:rFonts w:asciiTheme="majorHAnsi" w:hAnsiTheme="majorHAnsi" w:cstheme="majorHAnsi"/>
          <w:sz w:val="24"/>
          <w:szCs w:val="24"/>
        </w:rPr>
        <w:t>.</w:t>
      </w:r>
      <w:r w:rsidRPr="00BA674B">
        <w:rPr>
          <w:rFonts w:asciiTheme="majorHAnsi" w:hAnsiTheme="majorHAnsi" w:cstheme="majorHAnsi"/>
          <w:sz w:val="24"/>
          <w:szCs w:val="24"/>
        </w:rPr>
        <w:t xml:space="preserve"> </w:t>
      </w:r>
    </w:p>
    <w:p w14:paraId="0000006F"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BA674B">
        <w:rPr>
          <w:rFonts w:asciiTheme="majorHAnsi" w:hAnsiTheme="majorHAnsi" w:cstheme="majorHAnsi"/>
          <w:color w:val="365F91" w:themeColor="accent1" w:themeShade="BF"/>
          <w:sz w:val="24"/>
          <w:szCs w:val="24"/>
        </w:rPr>
        <w:t>IV. Opis przedmiotu zamówienia</w:t>
      </w:r>
    </w:p>
    <w:p w14:paraId="029B1D03" w14:textId="721FA6D0" w:rsidR="009B4E85" w:rsidRPr="004B60B8" w:rsidRDefault="009B4E85" w:rsidP="009B4E85">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 xml:space="preserve">Przedmiotem zamówienia są roboty budowlane polegające na </w:t>
      </w:r>
      <w:r w:rsidR="00A60A3C">
        <w:rPr>
          <w:rFonts w:asciiTheme="majorHAnsi" w:hAnsiTheme="majorHAnsi" w:cstheme="majorHAnsi"/>
          <w:sz w:val="24"/>
          <w:szCs w:val="24"/>
        </w:rPr>
        <w:t xml:space="preserve"> </w:t>
      </w:r>
      <w:r w:rsidR="00DF2727" w:rsidRPr="004B60B8">
        <w:rPr>
          <w:rFonts w:asciiTheme="majorHAnsi" w:hAnsiTheme="majorHAnsi" w:cstheme="majorHAnsi"/>
          <w:sz w:val="24"/>
          <w:szCs w:val="24"/>
        </w:rPr>
        <w:t xml:space="preserve">budowie </w:t>
      </w:r>
      <w:r w:rsidR="00A60A3C" w:rsidRPr="000A254E">
        <w:rPr>
          <w:rFonts w:asciiTheme="majorHAnsi" w:hAnsiTheme="majorHAnsi" w:cstheme="majorHAnsi"/>
          <w:sz w:val="24"/>
          <w:szCs w:val="24"/>
        </w:rPr>
        <w:t>sieci wodociągowej w m. Goszczanowo</w:t>
      </w:r>
      <w:r w:rsidRPr="004B60B8">
        <w:rPr>
          <w:rFonts w:asciiTheme="majorHAnsi" w:hAnsiTheme="majorHAnsi" w:cstheme="majorHAnsi"/>
          <w:sz w:val="24"/>
          <w:szCs w:val="24"/>
        </w:rPr>
        <w:t>.</w:t>
      </w:r>
    </w:p>
    <w:p w14:paraId="2E26B359" w14:textId="245E758C" w:rsidR="009B4E85" w:rsidRPr="004B60B8" w:rsidRDefault="009B4E85" w:rsidP="009B4E85">
      <w:pPr>
        <w:numPr>
          <w:ilvl w:val="0"/>
          <w:numId w:val="1"/>
        </w:numPr>
        <w:spacing w:line="360" w:lineRule="auto"/>
        <w:ind w:left="462"/>
        <w:jc w:val="both"/>
        <w:rPr>
          <w:rFonts w:asciiTheme="majorHAnsi" w:hAnsiTheme="majorHAnsi" w:cstheme="majorHAnsi"/>
          <w:b/>
          <w:sz w:val="24"/>
          <w:szCs w:val="24"/>
        </w:rPr>
      </w:pPr>
      <w:r w:rsidRPr="004B60B8">
        <w:rPr>
          <w:rFonts w:asciiTheme="majorHAnsi" w:hAnsiTheme="majorHAnsi" w:cstheme="majorHAnsi"/>
          <w:sz w:val="24"/>
          <w:szCs w:val="24"/>
        </w:rPr>
        <w:t xml:space="preserve">Zakres </w:t>
      </w:r>
      <w:r w:rsidR="006C1697" w:rsidRPr="004B60B8">
        <w:rPr>
          <w:rFonts w:asciiTheme="majorHAnsi" w:hAnsiTheme="majorHAnsi" w:cstheme="majorHAnsi"/>
          <w:sz w:val="24"/>
          <w:szCs w:val="24"/>
        </w:rPr>
        <w:t xml:space="preserve"> </w:t>
      </w:r>
      <w:r w:rsidRPr="004B60B8">
        <w:rPr>
          <w:rFonts w:asciiTheme="majorHAnsi" w:hAnsiTheme="majorHAnsi" w:cstheme="majorHAnsi"/>
          <w:sz w:val="24"/>
          <w:szCs w:val="24"/>
        </w:rPr>
        <w:t xml:space="preserve"> zamówienia obejmuje </w:t>
      </w:r>
      <w:r w:rsidR="00B10A19">
        <w:rPr>
          <w:rFonts w:asciiTheme="majorHAnsi" w:hAnsiTheme="majorHAnsi" w:cstheme="majorHAnsi"/>
          <w:sz w:val="24"/>
          <w:szCs w:val="24"/>
        </w:rPr>
        <w:t xml:space="preserve">pełen </w:t>
      </w:r>
      <w:r w:rsidRPr="004B60B8">
        <w:rPr>
          <w:rFonts w:asciiTheme="majorHAnsi" w:hAnsiTheme="majorHAnsi" w:cstheme="majorHAnsi"/>
          <w:sz w:val="24"/>
          <w:szCs w:val="24"/>
        </w:rPr>
        <w:t>zakres prac objęty dokumentacją projektową, w tym:</w:t>
      </w:r>
    </w:p>
    <w:p w14:paraId="7E66E324" w14:textId="77777777" w:rsidR="00A60A3C" w:rsidRPr="00A60A3C" w:rsidRDefault="00A60A3C" w:rsidP="00A60A3C">
      <w:pPr>
        <w:numPr>
          <w:ilvl w:val="0"/>
          <w:numId w:val="47"/>
        </w:numPr>
        <w:autoSpaceDE w:val="0"/>
        <w:autoSpaceDN w:val="0"/>
        <w:adjustRightInd w:val="0"/>
        <w:spacing w:line="360" w:lineRule="auto"/>
        <w:jc w:val="both"/>
        <w:rPr>
          <w:rFonts w:asciiTheme="majorHAnsi" w:hAnsiTheme="majorHAnsi" w:cstheme="majorHAnsi"/>
          <w:sz w:val="24"/>
          <w:szCs w:val="24"/>
        </w:rPr>
      </w:pPr>
      <w:r w:rsidRPr="00A60A3C">
        <w:rPr>
          <w:rFonts w:asciiTheme="majorHAnsi" w:hAnsiTheme="majorHAnsi" w:cstheme="majorHAnsi"/>
          <w:sz w:val="24"/>
          <w:szCs w:val="24"/>
        </w:rPr>
        <w:t>wykonanie sieci wodociągowej -  zgodnie z dokumentacją,</w:t>
      </w:r>
    </w:p>
    <w:p w14:paraId="4C24C940" w14:textId="77777777" w:rsidR="00A60A3C" w:rsidRPr="00A60A3C" w:rsidRDefault="00A60A3C" w:rsidP="00A60A3C">
      <w:pPr>
        <w:numPr>
          <w:ilvl w:val="0"/>
          <w:numId w:val="47"/>
        </w:numPr>
        <w:autoSpaceDE w:val="0"/>
        <w:autoSpaceDN w:val="0"/>
        <w:adjustRightInd w:val="0"/>
        <w:spacing w:line="360" w:lineRule="auto"/>
        <w:jc w:val="both"/>
        <w:rPr>
          <w:rFonts w:asciiTheme="majorHAnsi" w:hAnsiTheme="majorHAnsi" w:cstheme="majorHAnsi"/>
          <w:sz w:val="24"/>
          <w:szCs w:val="24"/>
        </w:rPr>
      </w:pPr>
      <w:r w:rsidRPr="00A60A3C">
        <w:rPr>
          <w:rFonts w:asciiTheme="majorHAnsi" w:hAnsiTheme="majorHAnsi" w:cstheme="majorHAnsi"/>
          <w:sz w:val="24"/>
          <w:szCs w:val="24"/>
        </w:rPr>
        <w:t>wykonanie przyłączy wodociągowych  – zgodnie z dokumentacją,</w:t>
      </w:r>
    </w:p>
    <w:p w14:paraId="3A4968C1" w14:textId="77777777" w:rsidR="00A60A3C" w:rsidRPr="00A60A3C" w:rsidRDefault="00A60A3C" w:rsidP="00A60A3C">
      <w:pPr>
        <w:numPr>
          <w:ilvl w:val="0"/>
          <w:numId w:val="47"/>
        </w:numPr>
        <w:autoSpaceDE w:val="0"/>
        <w:autoSpaceDN w:val="0"/>
        <w:adjustRightInd w:val="0"/>
        <w:spacing w:line="360" w:lineRule="auto"/>
        <w:jc w:val="both"/>
        <w:rPr>
          <w:rFonts w:asciiTheme="majorHAnsi" w:hAnsiTheme="majorHAnsi" w:cstheme="majorHAnsi"/>
          <w:sz w:val="24"/>
          <w:szCs w:val="24"/>
        </w:rPr>
      </w:pPr>
      <w:r w:rsidRPr="00A60A3C">
        <w:rPr>
          <w:rFonts w:asciiTheme="majorHAnsi" w:hAnsiTheme="majorHAnsi" w:cstheme="majorHAnsi"/>
          <w:sz w:val="24"/>
          <w:szCs w:val="24"/>
        </w:rPr>
        <w:t xml:space="preserve">wywóz oraz utylizację materiałów porozbiórkowych, które nie będą wykorzystane do wykonania inwestycji, </w:t>
      </w:r>
    </w:p>
    <w:p w14:paraId="2D44790C" w14:textId="77777777" w:rsidR="00A60A3C" w:rsidRPr="00A60A3C" w:rsidRDefault="00A60A3C" w:rsidP="00A60A3C">
      <w:pPr>
        <w:numPr>
          <w:ilvl w:val="0"/>
          <w:numId w:val="47"/>
        </w:numPr>
        <w:autoSpaceDE w:val="0"/>
        <w:autoSpaceDN w:val="0"/>
        <w:adjustRightInd w:val="0"/>
        <w:spacing w:line="360" w:lineRule="auto"/>
        <w:jc w:val="both"/>
        <w:rPr>
          <w:rFonts w:asciiTheme="majorHAnsi" w:hAnsiTheme="majorHAnsi" w:cstheme="majorHAnsi"/>
          <w:sz w:val="24"/>
          <w:szCs w:val="24"/>
        </w:rPr>
      </w:pPr>
      <w:r w:rsidRPr="00A60A3C">
        <w:rPr>
          <w:rFonts w:asciiTheme="majorHAnsi" w:hAnsiTheme="majorHAnsi" w:cstheme="majorHAnsi"/>
          <w:sz w:val="24"/>
          <w:szCs w:val="24"/>
        </w:rPr>
        <w:t>wykonanie robót odtworzeniowych nawierzchni uległych zniszczeniu bądź rozebraniu w trakcie realizacji inwestycji,</w:t>
      </w:r>
    </w:p>
    <w:p w14:paraId="6AADA2C5" w14:textId="36E49F65" w:rsidR="009B4E85" w:rsidRPr="004B60B8" w:rsidRDefault="00A60A3C" w:rsidP="00A60A3C">
      <w:pPr>
        <w:numPr>
          <w:ilvl w:val="0"/>
          <w:numId w:val="47"/>
        </w:numPr>
        <w:autoSpaceDE w:val="0"/>
        <w:autoSpaceDN w:val="0"/>
        <w:adjustRightInd w:val="0"/>
        <w:spacing w:line="360" w:lineRule="auto"/>
        <w:jc w:val="both"/>
        <w:rPr>
          <w:rFonts w:asciiTheme="majorHAnsi" w:hAnsiTheme="majorHAnsi" w:cstheme="majorHAnsi"/>
          <w:sz w:val="24"/>
          <w:szCs w:val="24"/>
        </w:rPr>
      </w:pPr>
      <w:r w:rsidRPr="00A60A3C">
        <w:rPr>
          <w:rFonts w:asciiTheme="majorHAnsi" w:hAnsiTheme="majorHAnsi" w:cstheme="majorHAnsi"/>
          <w:sz w:val="24"/>
          <w:szCs w:val="24"/>
        </w:rPr>
        <w:t>wykonanie wszelkich czynności nałożonych załączonymi do dokumentacji technicznej decyzjami, uzgodnieniami itp. oraz prowadzenie robót zgodnie z wymaganiami w nich określonymi</w:t>
      </w:r>
      <w:r w:rsidR="00CA4A27" w:rsidRPr="004B60B8">
        <w:rPr>
          <w:rFonts w:asciiTheme="majorHAnsi" w:hAnsiTheme="majorHAnsi" w:cstheme="majorHAnsi"/>
          <w:sz w:val="24"/>
          <w:szCs w:val="24"/>
        </w:rPr>
        <w:t>.</w:t>
      </w:r>
    </w:p>
    <w:p w14:paraId="224A4805" w14:textId="6D003F1C" w:rsidR="009B4E85" w:rsidRPr="004B60B8" w:rsidRDefault="009B4E85" w:rsidP="009B4E85">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Szczegółowy zakres robót budowlanych przewidzianych do wykonania w ramach niniejszego zamówienia określa SWZ wraz załącznikami  - dokumentacją techniczną: projekt wraz z rysunkami,  specyfikacj</w:t>
      </w:r>
      <w:r w:rsidR="007C3567" w:rsidRPr="004B60B8">
        <w:rPr>
          <w:rFonts w:asciiTheme="majorHAnsi" w:hAnsiTheme="majorHAnsi" w:cstheme="majorHAnsi"/>
          <w:sz w:val="24"/>
          <w:szCs w:val="24"/>
        </w:rPr>
        <w:t>a</w:t>
      </w:r>
      <w:r w:rsidRPr="004B60B8">
        <w:rPr>
          <w:rFonts w:asciiTheme="majorHAnsi" w:hAnsiTheme="majorHAnsi" w:cstheme="majorHAnsi"/>
          <w:sz w:val="24"/>
          <w:szCs w:val="24"/>
        </w:rPr>
        <w:t xml:space="preserve"> techniczn</w:t>
      </w:r>
      <w:r w:rsidR="007C3567" w:rsidRPr="004B60B8">
        <w:rPr>
          <w:rFonts w:asciiTheme="majorHAnsi" w:hAnsiTheme="majorHAnsi" w:cstheme="majorHAnsi"/>
          <w:sz w:val="24"/>
          <w:szCs w:val="24"/>
        </w:rPr>
        <w:t>a</w:t>
      </w:r>
      <w:r w:rsidRPr="004B60B8">
        <w:rPr>
          <w:rFonts w:asciiTheme="majorHAnsi" w:hAnsiTheme="majorHAnsi" w:cstheme="majorHAnsi"/>
          <w:sz w:val="24"/>
          <w:szCs w:val="24"/>
        </w:rPr>
        <w:t xml:space="preserve"> wykonania i odbioru robót.</w:t>
      </w:r>
    </w:p>
    <w:p w14:paraId="16B9A33D" w14:textId="77777777" w:rsidR="009B4E85" w:rsidRPr="004B60B8" w:rsidRDefault="009B4E85" w:rsidP="009B4E85">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Powyższe dokumenty  stanowią załączniki do SWZ.</w:t>
      </w:r>
    </w:p>
    <w:p w14:paraId="0C27B0B0" w14:textId="7948BD79" w:rsidR="009B4E85" w:rsidRPr="00BA674B" w:rsidRDefault="009B4E85" w:rsidP="009E0A62">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Zakres zamówienia obejmuje również:</w:t>
      </w:r>
    </w:p>
    <w:p w14:paraId="69B1F95F" w14:textId="18B3D0FB" w:rsidR="009B4E85" w:rsidRPr="000111CC" w:rsidRDefault="009B4E85" w:rsidP="00A60A3C">
      <w:pPr>
        <w:numPr>
          <w:ilvl w:val="0"/>
          <w:numId w:val="52"/>
        </w:numPr>
        <w:autoSpaceDE w:val="0"/>
        <w:autoSpaceDN w:val="0"/>
        <w:adjustRightInd w:val="0"/>
        <w:spacing w:line="360" w:lineRule="auto"/>
        <w:jc w:val="both"/>
        <w:rPr>
          <w:rFonts w:ascii="Calibri" w:hAnsi="Calibri" w:cs="Calibri"/>
          <w:sz w:val="24"/>
          <w:szCs w:val="24"/>
        </w:rPr>
      </w:pPr>
      <w:r w:rsidRPr="000111CC">
        <w:rPr>
          <w:rFonts w:ascii="Calibri" w:hAnsi="Calibri" w:cs="Calibri"/>
          <w:sz w:val="24"/>
          <w:szCs w:val="24"/>
        </w:rPr>
        <w:t>wykonanie map powykonawczych,</w:t>
      </w:r>
    </w:p>
    <w:p w14:paraId="3136915F" w14:textId="77777777" w:rsidR="00CC5826" w:rsidRPr="000111CC" w:rsidRDefault="009B4E85" w:rsidP="00A60A3C">
      <w:pPr>
        <w:numPr>
          <w:ilvl w:val="0"/>
          <w:numId w:val="52"/>
        </w:numPr>
        <w:autoSpaceDE w:val="0"/>
        <w:autoSpaceDN w:val="0"/>
        <w:adjustRightInd w:val="0"/>
        <w:spacing w:line="360" w:lineRule="auto"/>
        <w:jc w:val="both"/>
        <w:rPr>
          <w:rFonts w:ascii="Calibri" w:hAnsi="Calibri" w:cs="Calibri"/>
          <w:sz w:val="24"/>
          <w:szCs w:val="24"/>
        </w:rPr>
      </w:pPr>
      <w:r w:rsidRPr="000111CC">
        <w:rPr>
          <w:rFonts w:ascii="Calibri" w:hAnsi="Calibri" w:cs="Calibri"/>
          <w:sz w:val="24"/>
          <w:szCs w:val="24"/>
        </w:rPr>
        <w:t>dostarczenie niezbędnych certyfikatów i atestów na materiały oraz protokołów badań i sprawdzeń robót budowlanych,</w:t>
      </w:r>
    </w:p>
    <w:p w14:paraId="24590FC1" w14:textId="694C5A71" w:rsidR="009B4E85" w:rsidRPr="000111CC" w:rsidRDefault="009B4E85" w:rsidP="00A60A3C">
      <w:pPr>
        <w:numPr>
          <w:ilvl w:val="0"/>
          <w:numId w:val="52"/>
        </w:numPr>
        <w:autoSpaceDE w:val="0"/>
        <w:autoSpaceDN w:val="0"/>
        <w:adjustRightInd w:val="0"/>
        <w:spacing w:line="360" w:lineRule="auto"/>
        <w:jc w:val="both"/>
        <w:rPr>
          <w:rFonts w:ascii="Calibri" w:hAnsi="Calibri" w:cs="Calibri"/>
          <w:sz w:val="24"/>
          <w:szCs w:val="24"/>
        </w:rPr>
      </w:pPr>
      <w:r w:rsidRPr="000111CC">
        <w:rPr>
          <w:rFonts w:ascii="Calibri" w:hAnsi="Calibri" w:cs="Calibri"/>
          <w:sz w:val="24"/>
          <w:szCs w:val="24"/>
        </w:rPr>
        <w:t>przygotowanie i dostarczenie  protokołu przekazania – przejęcia środka trwałego (PT) w formie „papierowej” i elektronicznej,</w:t>
      </w:r>
    </w:p>
    <w:p w14:paraId="608EF076" w14:textId="77777777" w:rsidR="00AE361C" w:rsidRPr="000111CC" w:rsidRDefault="009B4E85" w:rsidP="00A60A3C">
      <w:pPr>
        <w:numPr>
          <w:ilvl w:val="0"/>
          <w:numId w:val="52"/>
        </w:numPr>
        <w:autoSpaceDE w:val="0"/>
        <w:autoSpaceDN w:val="0"/>
        <w:adjustRightInd w:val="0"/>
        <w:spacing w:line="360" w:lineRule="auto"/>
        <w:jc w:val="both"/>
        <w:rPr>
          <w:rFonts w:ascii="Calibri" w:hAnsi="Calibri" w:cs="Calibri"/>
          <w:sz w:val="24"/>
          <w:szCs w:val="24"/>
        </w:rPr>
      </w:pPr>
      <w:r w:rsidRPr="000111CC">
        <w:rPr>
          <w:rFonts w:ascii="Calibri" w:hAnsi="Calibri" w:cs="Calibri"/>
          <w:sz w:val="24"/>
          <w:szCs w:val="24"/>
        </w:rPr>
        <w:lastRenderedPageBreak/>
        <w:t>wykonanie pełnej dokumentacji do odbioru inwestycji (dokumentacja powykonawcza w 3 egzemplarzach)</w:t>
      </w:r>
      <w:r w:rsidR="00AE361C" w:rsidRPr="000111CC">
        <w:rPr>
          <w:rFonts w:ascii="Calibri" w:hAnsi="Calibri" w:cs="Calibri"/>
          <w:sz w:val="24"/>
          <w:szCs w:val="24"/>
        </w:rPr>
        <w:t>,</w:t>
      </w:r>
    </w:p>
    <w:p w14:paraId="247AC88F" w14:textId="1EEABCFD" w:rsidR="00A60A3C" w:rsidRPr="000111CC" w:rsidRDefault="00AE361C" w:rsidP="00A60A3C">
      <w:pPr>
        <w:pStyle w:val="NormalnyWeb11"/>
        <w:numPr>
          <w:ilvl w:val="0"/>
          <w:numId w:val="52"/>
        </w:numPr>
        <w:spacing w:line="360" w:lineRule="auto"/>
        <w:jc w:val="both"/>
        <w:rPr>
          <w:rFonts w:ascii="Calibri" w:hAnsi="Calibri" w:cs="Calibri"/>
          <w:color w:val="auto"/>
        </w:rPr>
      </w:pPr>
      <w:r w:rsidRPr="000111CC">
        <w:rPr>
          <w:rFonts w:ascii="Calibri" w:hAnsi="Calibri" w:cs="Calibri"/>
          <w:color w:val="auto"/>
        </w:rPr>
        <w:t xml:space="preserve">wykonawca zobowiązany jest uzyskać pozwolenie na użytkowanie / złożyć zawiadomienie o zakończeniu robót do </w:t>
      </w:r>
      <w:r w:rsidR="002B7899" w:rsidRPr="002B7899">
        <w:rPr>
          <w:rFonts w:ascii="Calibri" w:hAnsi="Calibri" w:cs="Calibri"/>
          <w:color w:val="auto"/>
        </w:rPr>
        <w:t>właściwego organu nadzoru budowlanego</w:t>
      </w:r>
      <w:r w:rsidR="002B7899">
        <w:rPr>
          <w:rFonts w:ascii="Calibri" w:hAnsi="Calibri" w:cs="Calibri"/>
        </w:rPr>
        <w:t xml:space="preserve"> </w:t>
      </w:r>
      <w:r w:rsidRPr="000111CC">
        <w:rPr>
          <w:rFonts w:ascii="Calibri" w:hAnsi="Calibri" w:cs="Calibri"/>
          <w:color w:val="auto"/>
        </w:rPr>
        <w:t xml:space="preserve"> wraz z wszelkimi niezbędnymi dokumentami potrzebnymi do odbioru inwestycji (Wykonawca będzie występował jako pełnomocnik Zamawiającego)</w:t>
      </w:r>
      <w:r w:rsidR="00A60A3C" w:rsidRPr="000111CC">
        <w:rPr>
          <w:rFonts w:ascii="Calibri" w:hAnsi="Calibri" w:cs="Calibri"/>
          <w:color w:val="auto"/>
        </w:rPr>
        <w:t>,</w:t>
      </w:r>
    </w:p>
    <w:p w14:paraId="156CCBAD" w14:textId="379E5A6C" w:rsidR="00A60A3C" w:rsidRPr="000111CC" w:rsidRDefault="00A60A3C" w:rsidP="00A60A3C">
      <w:pPr>
        <w:pStyle w:val="NormalnyWeb11"/>
        <w:numPr>
          <w:ilvl w:val="0"/>
          <w:numId w:val="52"/>
        </w:numPr>
        <w:spacing w:line="360" w:lineRule="auto"/>
        <w:jc w:val="both"/>
        <w:rPr>
          <w:rFonts w:ascii="Calibri" w:hAnsi="Calibri" w:cs="Calibri"/>
          <w:color w:val="auto"/>
        </w:rPr>
      </w:pPr>
      <w:r w:rsidRPr="000111CC">
        <w:rPr>
          <w:rFonts w:ascii="Calibri" w:hAnsi="Calibri" w:cs="Calibri"/>
          <w:color w:val="auto"/>
        </w:rPr>
        <w:t>wykonanie tymczasowej organizacji ruchu na czas budowy  wraz z wszelkimi uzgodnieniami oraz wykonanie wszelkich czynności nakazanych decyzją i zawiadomienie na minimum 7 dni przed wprowadzeniem organizacji ruchu stron wskazanych w decyzji, wykonawca ponosi wszelkie koszty powstałe w wyniku realizacji inwestycji, w tym opłaty za uzgodnienie tymczasowej organizacji ruchu,</w:t>
      </w:r>
    </w:p>
    <w:p w14:paraId="09CE6865" w14:textId="77777777" w:rsidR="00A60A3C" w:rsidRPr="000111CC" w:rsidRDefault="00A60A3C" w:rsidP="00A60A3C">
      <w:pPr>
        <w:pStyle w:val="NormalnyWeb11"/>
        <w:numPr>
          <w:ilvl w:val="0"/>
          <w:numId w:val="52"/>
        </w:numPr>
        <w:spacing w:line="360" w:lineRule="auto"/>
        <w:rPr>
          <w:rFonts w:ascii="Calibri" w:hAnsi="Calibri" w:cs="Calibri"/>
          <w:color w:val="auto"/>
        </w:rPr>
      </w:pPr>
      <w:r w:rsidRPr="000111CC">
        <w:rPr>
          <w:rFonts w:ascii="Calibri" w:hAnsi="Calibri" w:cs="Calibri"/>
          <w:color w:val="auto"/>
        </w:rPr>
        <w:t>powiadomienie zarządcy drogi o zajęciu pasa drogowego przed rozpoczęciem robót,</w:t>
      </w:r>
    </w:p>
    <w:p w14:paraId="07BE2194" w14:textId="4E87952D" w:rsidR="009B4E85" w:rsidRPr="000111CC" w:rsidRDefault="00A60A3C" w:rsidP="00A60A3C">
      <w:pPr>
        <w:pStyle w:val="NormalnyWeb11"/>
        <w:numPr>
          <w:ilvl w:val="0"/>
          <w:numId w:val="52"/>
        </w:numPr>
        <w:spacing w:line="360" w:lineRule="auto"/>
        <w:jc w:val="both"/>
        <w:rPr>
          <w:rFonts w:ascii="Calibri" w:hAnsi="Calibri" w:cs="Calibri"/>
          <w:color w:val="auto"/>
        </w:rPr>
      </w:pPr>
      <w:r w:rsidRPr="000111CC">
        <w:rPr>
          <w:rFonts w:ascii="Calibri" w:hAnsi="Calibri" w:cs="Calibri"/>
          <w:color w:val="auto"/>
        </w:rPr>
        <w:t>uzyskanie zezwoleń  na zajęcie pasa drogowego, wykonawca ponosi wszelkie koszty powstałe w wyniku realizacji inwestycji, w tym opłaty za zajęcie pasa drogowego</w:t>
      </w:r>
      <w:r w:rsidR="0061109A" w:rsidRPr="000111CC">
        <w:rPr>
          <w:rFonts w:ascii="Calibri" w:hAnsi="Calibri" w:cs="Calibri"/>
          <w:color w:val="auto"/>
        </w:rPr>
        <w:t>.</w:t>
      </w:r>
    </w:p>
    <w:p w14:paraId="2780542A" w14:textId="608558BD"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Zadanie będzie rozliczone w formie ryczałtu. Załączon</w:t>
      </w:r>
      <w:r w:rsidR="00A87BEC">
        <w:rPr>
          <w:rFonts w:asciiTheme="majorHAnsi" w:hAnsiTheme="majorHAnsi" w:cstheme="majorHAnsi"/>
          <w:sz w:val="24"/>
          <w:szCs w:val="24"/>
        </w:rPr>
        <w:t>y</w:t>
      </w:r>
      <w:r w:rsidRPr="00BA674B">
        <w:rPr>
          <w:rFonts w:asciiTheme="majorHAnsi" w:hAnsiTheme="majorHAnsi" w:cstheme="majorHAnsi"/>
          <w:sz w:val="24"/>
          <w:szCs w:val="24"/>
        </w:rPr>
        <w:t xml:space="preserve"> przedmiar ma wyłącznie charakter pomocniczy od obliczenia ceny. </w:t>
      </w:r>
    </w:p>
    <w:p w14:paraId="012987C2"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Przedmiot umowy należy wykonać zgodnie z:</w:t>
      </w:r>
    </w:p>
    <w:p w14:paraId="3149CF4E"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dokumentacją techniczną,</w:t>
      </w:r>
    </w:p>
    <w:p w14:paraId="77A2B528"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uzgodnieniami i decyzjami administracyjnymi,</w:t>
      </w:r>
    </w:p>
    <w:p w14:paraId="380CB25C"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warunkami wynikającymi z obowiązujących przepisów technicznych i prawa budowlanego,</w:t>
      </w:r>
    </w:p>
    <w:p w14:paraId="5A23482A"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wymaganiami wynikającymi z obowiązujących Polskich Norm i aprobat technicznych,</w:t>
      </w:r>
    </w:p>
    <w:p w14:paraId="16945DCF"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zasadami rzetelnej wiedzy technicznej.</w:t>
      </w:r>
    </w:p>
    <w:p w14:paraId="54DF8CEA"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Przedmiot umowy winien być wykonany z materiałów dostarczonych przez Wykonawcę. Wykonawca dostarczy na teren budowy materiały, określone co do rodzaju, standardu i ilości w dokumentacji projektowej i umowie oraz ponosi za nie pełną odpowiedzialność.</w:t>
      </w:r>
    </w:p>
    <w:p w14:paraId="1F2DC81F"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BA674B">
        <w:rPr>
          <w:rFonts w:asciiTheme="majorHAnsi" w:eastAsia="Calibri" w:hAnsiTheme="majorHAnsi" w:cstheme="majorHAnsi"/>
          <w:sz w:val="24"/>
          <w:szCs w:val="24"/>
        </w:rPr>
        <w:t xml:space="preserve"> jakościowym określonym w dokumentacji projektowej i specyfikacji technicznej wykonania i odbioru robót budowlanych.</w:t>
      </w:r>
    </w:p>
    <w:p w14:paraId="3A63224E"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lastRenderedPageBreak/>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0827EA6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w:t>
      </w:r>
      <w:r w:rsidRPr="00BA674B">
        <w:rPr>
          <w:rFonts w:asciiTheme="majorHAnsi" w:eastAsia="Calibri" w:hAnsiTheme="majorHAnsi" w:cstheme="majorHAnsi"/>
          <w:sz w:val="24"/>
          <w:szCs w:val="24"/>
        </w:rPr>
        <w:t>ykonawca zobowiązany jest:</w:t>
      </w:r>
    </w:p>
    <w:p w14:paraId="7E57F948" w14:textId="77777777" w:rsidR="009B4E85" w:rsidRPr="00BA674B" w:rsidRDefault="009B4E85" w:rsidP="00DF2727">
      <w:pPr>
        <w:pStyle w:val="NormalnyWeb11"/>
        <w:numPr>
          <w:ilvl w:val="0"/>
          <w:numId w:val="37"/>
        </w:numPr>
        <w:spacing w:line="360" w:lineRule="auto"/>
        <w:jc w:val="both"/>
        <w:rPr>
          <w:rFonts w:asciiTheme="majorHAnsi" w:hAnsiTheme="majorHAnsi" w:cstheme="majorHAnsi"/>
          <w:color w:val="auto"/>
        </w:rPr>
      </w:pPr>
      <w:r w:rsidRPr="00BA674B">
        <w:rPr>
          <w:rFonts w:asciiTheme="majorHAnsi" w:eastAsia="Calibri" w:hAnsiTheme="majorHAnsi" w:cstheme="majorHAnsi"/>
          <w:color w:val="auto"/>
        </w:rPr>
        <w:t>posiadać i na każde żądanie Zamawiającego lub Inspektora Nadzoru okazać, w stosunku do wskazanych materiałów dokumenty stwierdzające dopuszczenie materiału do obrotu i powszechnego stosowania,</w:t>
      </w:r>
    </w:p>
    <w:p w14:paraId="10034222"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protokolarnego przejęcia terenu budowy oraz prowadzenia na bieżąco dziennika budowy i umożliwienia dokonywania w nim zapisów inspektorowi nadzoru,</w:t>
      </w:r>
    </w:p>
    <w:p w14:paraId="680CD94E"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utrzymywania terenu budowy zgodnie z zasadami BHP,</w:t>
      </w:r>
    </w:p>
    <w:p w14:paraId="4FF98610"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zabezpieczenia i oznakowania na własny koszt terenu budowy zgodnie z obowiązującymi przepisami,</w:t>
      </w:r>
    </w:p>
    <w:p w14:paraId="3298EFE7" w14:textId="77777777" w:rsidR="009B4E85" w:rsidRPr="00BA674B" w:rsidRDefault="009B4E85" w:rsidP="00DF2727">
      <w:pPr>
        <w:pStyle w:val="NormalnyWeb11"/>
        <w:numPr>
          <w:ilvl w:val="0"/>
          <w:numId w:val="37"/>
        </w:numPr>
        <w:spacing w:line="360" w:lineRule="auto"/>
        <w:jc w:val="both"/>
        <w:rPr>
          <w:rFonts w:asciiTheme="majorHAnsi" w:eastAsia="Arial" w:hAnsiTheme="majorHAnsi" w:cstheme="majorHAnsi"/>
          <w:color w:val="auto"/>
          <w:lang w:val="pl"/>
        </w:rPr>
      </w:pPr>
      <w:r w:rsidRPr="00BA674B">
        <w:rPr>
          <w:rFonts w:asciiTheme="majorHAnsi" w:eastAsia="Calibri" w:hAnsiTheme="majorHAnsi" w:cstheme="majorHAnsi"/>
          <w:color w:val="auto"/>
        </w:rPr>
        <w:t xml:space="preserve">do uporządkowania terenu budowy po zakończeniu robót i przekazania </w:t>
      </w:r>
      <w:r w:rsidRPr="00BA674B">
        <w:rPr>
          <w:rFonts w:asciiTheme="majorHAnsi" w:eastAsia="Arial" w:hAnsiTheme="majorHAnsi" w:cstheme="majorHAnsi"/>
          <w:color w:val="auto"/>
          <w:lang w:val="pl"/>
        </w:rPr>
        <w:t>go Zamawiającemu w terminie ustalonym na odbiór.</w:t>
      </w:r>
    </w:p>
    <w:p w14:paraId="30382D7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7634D8B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646ABDF1" w14:textId="1E3CD227" w:rsidR="009B4E85" w:rsidRPr="00744872" w:rsidRDefault="00744872" w:rsidP="00744872">
      <w:pPr>
        <w:numPr>
          <w:ilvl w:val="0"/>
          <w:numId w:val="1"/>
        </w:numPr>
        <w:spacing w:line="360" w:lineRule="auto"/>
        <w:ind w:left="462"/>
        <w:jc w:val="both"/>
        <w:rPr>
          <w:rFonts w:asciiTheme="majorHAnsi" w:hAnsiTheme="majorHAnsi" w:cstheme="majorHAnsi"/>
          <w:sz w:val="24"/>
          <w:szCs w:val="24"/>
        </w:rPr>
      </w:pPr>
      <w:r w:rsidRPr="00744872">
        <w:rPr>
          <w:rFonts w:asciiTheme="majorHAnsi" w:hAnsiTheme="majorHAnsi" w:cstheme="majorHAnsi"/>
          <w:sz w:val="24"/>
          <w:szCs w:val="24"/>
        </w:rPr>
        <w:t xml:space="preserve">W terminie 30 dni po podpisaniu umowy Wykonawca złoży Zamawiającemu kosztorys zawierający stałe parametry robocizny, kosztów pośrednich, zysku. Kosztorys nie będzie podstawą rozliczenia inwestycji lecz będzie stanowił element pomocniczy do rozliczenia </w:t>
      </w:r>
      <w:r w:rsidRPr="00744872">
        <w:rPr>
          <w:rFonts w:asciiTheme="majorHAnsi" w:hAnsiTheme="majorHAnsi" w:cstheme="majorHAnsi"/>
          <w:sz w:val="24"/>
          <w:szCs w:val="24"/>
        </w:rPr>
        <w:lastRenderedPageBreak/>
        <w:t xml:space="preserve">inwestycji i zaliczki oraz do określenia maksymalnych wartości umów o podwykonawstwo, po przekroczeniu których Zamawiający zgłosi sprzeciw. Kosztorys musi uwzględniać  szczegółowy, pełen zakres robót  przewidzianych do realizacji w ramach zamówienia. Kosztorys podlega akceptacji zamawiającego. </w:t>
      </w:r>
    </w:p>
    <w:p w14:paraId="6E05C241" w14:textId="77777777" w:rsidR="009B4E85" w:rsidRPr="00BA674B" w:rsidRDefault="009B4E85" w:rsidP="009B4E85">
      <w:pPr>
        <w:spacing w:line="360" w:lineRule="auto"/>
        <w:ind w:left="462"/>
        <w:jc w:val="both"/>
        <w:rPr>
          <w:rFonts w:asciiTheme="majorHAnsi" w:hAnsiTheme="majorHAnsi" w:cstheme="majorHAnsi"/>
          <w:sz w:val="24"/>
          <w:szCs w:val="24"/>
        </w:rPr>
      </w:pPr>
    </w:p>
    <w:p w14:paraId="6DFA338B" w14:textId="77777777" w:rsidR="009B4E85" w:rsidRPr="00BA674B" w:rsidRDefault="009B4E85" w:rsidP="009B4E85">
      <w:pPr>
        <w:numPr>
          <w:ilvl w:val="0"/>
          <w:numId w:val="1"/>
        </w:numPr>
        <w:spacing w:line="360" w:lineRule="auto"/>
        <w:ind w:left="434"/>
        <w:jc w:val="both"/>
        <w:rPr>
          <w:rFonts w:asciiTheme="majorHAnsi" w:hAnsiTheme="majorHAnsi" w:cstheme="majorHAnsi"/>
          <w:sz w:val="24"/>
          <w:szCs w:val="24"/>
        </w:rPr>
      </w:pPr>
      <w:r w:rsidRPr="00BA674B">
        <w:rPr>
          <w:rFonts w:asciiTheme="majorHAnsi" w:hAnsiTheme="majorHAnsi" w:cstheme="majorHAnsi"/>
          <w:sz w:val="24"/>
          <w:szCs w:val="24"/>
        </w:rPr>
        <w:t xml:space="preserve">Wspólny Słownik Zamówień CPV: </w:t>
      </w:r>
    </w:p>
    <w:tbl>
      <w:tblPr>
        <w:tblpPr w:leftFromText="141" w:rightFromText="141" w:vertAnchor="text" w:tblpY="1"/>
        <w:tblOverlap w:val="never"/>
        <w:tblW w:w="0" w:type="auto"/>
        <w:tblCellSpacing w:w="0" w:type="dxa"/>
        <w:tblCellMar>
          <w:left w:w="0" w:type="dxa"/>
          <w:right w:w="0" w:type="dxa"/>
        </w:tblCellMar>
        <w:tblLook w:val="04A0" w:firstRow="1" w:lastRow="0" w:firstColumn="1" w:lastColumn="0" w:noHBand="0" w:noVBand="1"/>
      </w:tblPr>
      <w:tblGrid>
        <w:gridCol w:w="6"/>
        <w:gridCol w:w="6"/>
      </w:tblGrid>
      <w:tr w:rsidR="00CF2A0F" w:rsidRPr="00CF2A0F" w14:paraId="18ED5011" w14:textId="77777777" w:rsidTr="00CF2A0F">
        <w:trPr>
          <w:gridAfter w:val="1"/>
          <w:tblCellSpacing w:w="0" w:type="dxa"/>
        </w:trPr>
        <w:tc>
          <w:tcPr>
            <w:tcW w:w="0" w:type="auto"/>
            <w:vAlign w:val="center"/>
          </w:tcPr>
          <w:p w14:paraId="726B4970" w14:textId="5D41D05D" w:rsidR="00CF2A0F" w:rsidRPr="00CF2A0F" w:rsidRDefault="00CF2A0F" w:rsidP="00CF2A0F">
            <w:pPr>
              <w:spacing w:line="360" w:lineRule="auto"/>
              <w:ind w:left="434"/>
              <w:rPr>
                <w:rFonts w:asciiTheme="majorHAnsi" w:hAnsiTheme="majorHAnsi" w:cstheme="majorHAnsi"/>
                <w:sz w:val="24"/>
                <w:szCs w:val="24"/>
              </w:rPr>
            </w:pPr>
          </w:p>
        </w:tc>
      </w:tr>
      <w:tr w:rsidR="00CF2A0F" w:rsidRPr="00CF2A0F" w14:paraId="7A3AF6EE" w14:textId="77777777" w:rsidTr="00CF2A0F">
        <w:trPr>
          <w:tblCellSpacing w:w="0" w:type="dxa"/>
        </w:trPr>
        <w:tc>
          <w:tcPr>
            <w:tcW w:w="0" w:type="auto"/>
            <w:vAlign w:val="center"/>
          </w:tcPr>
          <w:p w14:paraId="632551BF" w14:textId="201A1BF5" w:rsidR="00CF2A0F" w:rsidRPr="00CF2A0F" w:rsidRDefault="00CF2A0F" w:rsidP="00CF2A0F">
            <w:pPr>
              <w:spacing w:line="360" w:lineRule="auto"/>
              <w:rPr>
                <w:rFonts w:asciiTheme="majorHAnsi" w:hAnsiTheme="majorHAnsi" w:cstheme="majorHAnsi"/>
                <w:sz w:val="24"/>
                <w:szCs w:val="24"/>
              </w:rPr>
            </w:pPr>
          </w:p>
        </w:tc>
        <w:tc>
          <w:tcPr>
            <w:tcW w:w="0" w:type="auto"/>
            <w:vAlign w:val="center"/>
          </w:tcPr>
          <w:p w14:paraId="29BE07B8" w14:textId="2216B84F" w:rsidR="00CF2A0F" w:rsidRPr="00CF2A0F" w:rsidRDefault="00CF2A0F" w:rsidP="00CF2A0F">
            <w:pPr>
              <w:spacing w:line="360" w:lineRule="auto"/>
              <w:ind w:left="434"/>
              <w:rPr>
                <w:rFonts w:asciiTheme="majorHAnsi" w:hAnsiTheme="majorHAnsi" w:cstheme="majorHAnsi"/>
                <w:sz w:val="24"/>
                <w:szCs w:val="24"/>
              </w:rPr>
            </w:pPr>
          </w:p>
        </w:tc>
      </w:tr>
    </w:tbl>
    <w:p w14:paraId="4E7BBC2B" w14:textId="64A6F23A" w:rsidR="00493FAC" w:rsidRPr="00493FAC" w:rsidRDefault="00493FAC" w:rsidP="00C51922">
      <w:pPr>
        <w:spacing w:line="360" w:lineRule="auto"/>
        <w:ind w:left="434"/>
        <w:rPr>
          <w:rFonts w:asciiTheme="majorHAnsi" w:hAnsiTheme="majorHAnsi" w:cstheme="majorHAnsi"/>
          <w:sz w:val="24"/>
          <w:szCs w:val="24"/>
        </w:rPr>
      </w:pPr>
      <w:r w:rsidRPr="00493FAC">
        <w:rPr>
          <w:rFonts w:asciiTheme="majorHAnsi" w:hAnsiTheme="majorHAnsi" w:cstheme="majorHAnsi"/>
          <w:sz w:val="24"/>
          <w:szCs w:val="24"/>
        </w:rPr>
        <w:t xml:space="preserve">45231300-8 – Roboty  budowlane w zakresie budowy wodociągów i rurociągów do odprowadzania ścieków </w:t>
      </w:r>
    </w:p>
    <w:p w14:paraId="68E74DAA" w14:textId="63214478" w:rsidR="00371567" w:rsidRDefault="00E3214E" w:rsidP="00E2652C">
      <w:pPr>
        <w:spacing w:line="360" w:lineRule="auto"/>
        <w:ind w:left="434"/>
        <w:rPr>
          <w:rFonts w:asciiTheme="majorHAnsi" w:hAnsiTheme="majorHAnsi" w:cstheme="majorHAnsi"/>
          <w:sz w:val="24"/>
          <w:szCs w:val="24"/>
        </w:rPr>
      </w:pPr>
      <w:r w:rsidRPr="00BA674B">
        <w:rPr>
          <w:rFonts w:asciiTheme="majorHAnsi" w:hAnsiTheme="majorHAnsi" w:cstheme="majorHAnsi"/>
          <w:sz w:val="24"/>
          <w:szCs w:val="24"/>
        </w:rPr>
        <w:br/>
      </w:r>
    </w:p>
    <w:p w14:paraId="658072C6" w14:textId="5C69FBA2" w:rsidR="009B4E85" w:rsidRPr="00BA674B" w:rsidRDefault="009B4E85" w:rsidP="00371567">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Zamawiający nie dopuszcza składania ofert wariantowych oraz w postaci katalogów elektronicznych.</w:t>
      </w:r>
    </w:p>
    <w:p w14:paraId="0BC00D98" w14:textId="761CC6B2"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Zamawiający  nie przewiduje udzielania zamówień, o których mowa w art. 214 ust. 1 pkt 7.</w:t>
      </w:r>
    </w:p>
    <w:p w14:paraId="1115E620" w14:textId="10F05ADE" w:rsidR="00B15CD0" w:rsidRPr="00BA674B" w:rsidRDefault="00B15CD0" w:rsidP="00B15CD0">
      <w:pPr>
        <w:numPr>
          <w:ilvl w:val="0"/>
          <w:numId w:val="1"/>
        </w:numPr>
        <w:spacing w:line="360" w:lineRule="auto"/>
        <w:ind w:left="434"/>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nie dopuszcza składania ofert częściowych. Przedmiot zamówienia obejmuje jeden niewielki </w:t>
      </w:r>
      <w:r w:rsidR="00E13C0D">
        <w:rPr>
          <w:rFonts w:asciiTheme="majorHAnsi" w:hAnsiTheme="majorHAnsi" w:cstheme="majorHAnsi"/>
          <w:sz w:val="24"/>
          <w:szCs w:val="24"/>
        </w:rPr>
        <w:t xml:space="preserve">obszar </w:t>
      </w:r>
      <w:r w:rsidRPr="00BA674B">
        <w:rPr>
          <w:rFonts w:asciiTheme="majorHAnsi" w:hAnsiTheme="majorHAnsi" w:cstheme="majorHAnsi"/>
          <w:sz w:val="24"/>
          <w:szCs w:val="24"/>
        </w:rPr>
        <w:t xml:space="preserve"> i trudno byłoby prowadzić roboty na tym </w:t>
      </w:r>
      <w:r w:rsidR="00E13C0D">
        <w:rPr>
          <w:rFonts w:asciiTheme="majorHAnsi" w:hAnsiTheme="majorHAnsi" w:cstheme="majorHAnsi"/>
          <w:sz w:val="24"/>
          <w:szCs w:val="24"/>
        </w:rPr>
        <w:t>małym obszarze</w:t>
      </w:r>
      <w:r w:rsidRPr="00BA674B">
        <w:rPr>
          <w:rFonts w:asciiTheme="majorHAnsi" w:hAnsiTheme="majorHAnsi" w:cstheme="majorHAnsi"/>
          <w:sz w:val="24"/>
          <w:szCs w:val="24"/>
        </w:rPr>
        <w:t xml:space="preserve"> przez więcej niż jednego Wykonawcę. </w:t>
      </w:r>
      <w:r w:rsidR="00B66C6D" w:rsidRPr="008253F3">
        <w:rPr>
          <w:rFonts w:asciiTheme="majorHAnsi" w:hAnsiTheme="majorHAnsi" w:cstheme="majorHAnsi"/>
          <w:sz w:val="24"/>
          <w:szCs w:val="24"/>
        </w:rPr>
        <w:t xml:space="preserve">Przedmiot zamówienia obejmuje </w:t>
      </w:r>
      <w:r w:rsidR="00B66C6D">
        <w:rPr>
          <w:rFonts w:asciiTheme="majorHAnsi" w:hAnsiTheme="majorHAnsi" w:cstheme="majorHAnsi"/>
          <w:sz w:val="24"/>
          <w:szCs w:val="24"/>
        </w:rPr>
        <w:t>budowę wodociągu w jednej małej miejscowości, d</w:t>
      </w:r>
      <w:r w:rsidR="00B66C6D" w:rsidRPr="008253F3">
        <w:rPr>
          <w:rFonts w:asciiTheme="majorHAnsi" w:hAnsiTheme="majorHAnsi" w:cstheme="majorHAnsi"/>
          <w:sz w:val="24"/>
          <w:szCs w:val="24"/>
        </w:rPr>
        <w:t>okumentacja techniczna nie przewiduje podziału na odcinki. Wielkość zamówienia i warunki udziału postępowaniu pozwalają ubiegać się o zamówienie małym i średnim przedsiębiorstwom.</w:t>
      </w:r>
    </w:p>
    <w:p w14:paraId="00000077" w14:textId="5C950995"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7" w:name="_s0i9odf430x7" w:colFirst="0" w:colLast="0"/>
      <w:bookmarkEnd w:id="7"/>
      <w:r w:rsidRPr="00BA674B">
        <w:rPr>
          <w:rFonts w:asciiTheme="majorHAnsi" w:hAnsiTheme="majorHAnsi" w:cstheme="majorHAnsi"/>
          <w:color w:val="365F91" w:themeColor="accent1" w:themeShade="BF"/>
          <w:sz w:val="24"/>
          <w:szCs w:val="24"/>
        </w:rPr>
        <w:t>V. Wizja lokalna</w:t>
      </w:r>
    </w:p>
    <w:p w14:paraId="00000078" w14:textId="7B78C0EA" w:rsidR="008A53FD" w:rsidRPr="00BA674B" w:rsidRDefault="005C2461" w:rsidP="00DF2727">
      <w:pPr>
        <w:numPr>
          <w:ilvl w:val="0"/>
          <w:numId w:val="6"/>
        </w:numPr>
        <w:spacing w:before="240" w:after="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t>
      </w:r>
      <w:r w:rsidR="00243E0C" w:rsidRPr="00BA674B">
        <w:rPr>
          <w:rFonts w:asciiTheme="majorHAnsi" w:hAnsiTheme="majorHAnsi" w:cstheme="majorHAnsi"/>
          <w:sz w:val="24"/>
          <w:szCs w:val="24"/>
        </w:rPr>
        <w:t xml:space="preserve">nie wymaga </w:t>
      </w:r>
      <w:r w:rsidRPr="00BA674B">
        <w:rPr>
          <w:rFonts w:asciiTheme="majorHAnsi" w:hAnsiTheme="majorHAnsi" w:cstheme="majorHAnsi"/>
          <w:sz w:val="24"/>
          <w:szCs w:val="24"/>
        </w:rPr>
        <w:t xml:space="preserve"> </w:t>
      </w:r>
      <w:r w:rsidR="0060671F" w:rsidRPr="00BA674B">
        <w:rPr>
          <w:rFonts w:asciiTheme="majorHAnsi" w:hAnsiTheme="majorHAnsi" w:cstheme="majorHAnsi"/>
          <w:sz w:val="24"/>
          <w:szCs w:val="24"/>
        </w:rPr>
        <w:t>odbycia przez Wykonawców</w:t>
      </w:r>
      <w:r w:rsidRPr="00BA674B">
        <w:rPr>
          <w:rFonts w:asciiTheme="majorHAnsi" w:hAnsiTheme="majorHAnsi" w:cstheme="majorHAnsi"/>
          <w:sz w:val="24"/>
          <w:szCs w:val="24"/>
        </w:rPr>
        <w:t xml:space="preserve"> wizji lokalnej</w:t>
      </w:r>
      <w:r w:rsidR="0060671F" w:rsidRPr="00BA674B">
        <w:rPr>
          <w:rFonts w:asciiTheme="majorHAnsi" w:hAnsiTheme="majorHAnsi" w:cstheme="majorHAnsi"/>
          <w:sz w:val="24"/>
          <w:szCs w:val="24"/>
        </w:rPr>
        <w:t xml:space="preserve"> przed złożeniem oferty</w:t>
      </w:r>
      <w:r w:rsidRPr="00BA674B">
        <w:rPr>
          <w:rFonts w:asciiTheme="majorHAnsi" w:hAnsiTheme="majorHAnsi" w:cstheme="majorHAnsi"/>
          <w:sz w:val="24"/>
          <w:szCs w:val="24"/>
        </w:rPr>
        <w:t xml:space="preserve">. </w:t>
      </w:r>
    </w:p>
    <w:p w14:paraId="0000007A" w14:textId="152E6BC1" w:rsidR="008A53FD" w:rsidRPr="00BA674B" w:rsidRDefault="005C2461" w:rsidP="00EE6E44">
      <w:pPr>
        <w:pStyle w:val="Nagwek2"/>
        <w:spacing w:line="360" w:lineRule="auto"/>
        <w:rPr>
          <w:rFonts w:asciiTheme="majorHAnsi" w:hAnsiTheme="majorHAnsi" w:cstheme="majorHAnsi"/>
          <w:sz w:val="24"/>
          <w:szCs w:val="24"/>
        </w:rPr>
      </w:pPr>
      <w:bookmarkStart w:id="8" w:name="_l3y36xf8w2mt" w:colFirst="0" w:colLast="0"/>
      <w:bookmarkEnd w:id="8"/>
      <w:r w:rsidRPr="00BA674B">
        <w:rPr>
          <w:rFonts w:asciiTheme="majorHAnsi" w:hAnsiTheme="majorHAnsi" w:cstheme="majorHAnsi"/>
          <w:color w:val="365F91" w:themeColor="accent1" w:themeShade="BF"/>
          <w:sz w:val="24"/>
          <w:szCs w:val="24"/>
        </w:rPr>
        <w:t>VI. Podwykonawstwo</w:t>
      </w:r>
    </w:p>
    <w:p w14:paraId="0000007B" w14:textId="76CBBEE5"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BA674B">
        <w:rPr>
          <w:rFonts w:asciiTheme="majorHAnsi" w:hAnsiTheme="majorHAnsi" w:cstheme="majorHAnsi"/>
          <w:sz w:val="24"/>
          <w:szCs w:val="24"/>
        </w:rPr>
        <w:t>Podw</w:t>
      </w:r>
      <w:r w:rsidRPr="00BA674B">
        <w:rPr>
          <w:rFonts w:asciiTheme="majorHAnsi" w:hAnsiTheme="majorHAnsi" w:cstheme="majorHAnsi"/>
          <w:sz w:val="24"/>
          <w:szCs w:val="24"/>
        </w:rPr>
        <w:t>ykonawców.</w:t>
      </w:r>
    </w:p>
    <w:p w14:paraId="0000007E"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9" w:name="_6katmqtjrys4" w:colFirst="0" w:colLast="0"/>
      <w:bookmarkEnd w:id="9"/>
      <w:r w:rsidRPr="00BA674B">
        <w:rPr>
          <w:rFonts w:asciiTheme="majorHAnsi" w:hAnsiTheme="majorHAnsi" w:cstheme="majorHAnsi"/>
          <w:color w:val="365F91" w:themeColor="accent1" w:themeShade="BF"/>
          <w:sz w:val="24"/>
          <w:szCs w:val="24"/>
        </w:rPr>
        <w:t>VII. Termin wykonania zamówienia</w:t>
      </w:r>
    </w:p>
    <w:p w14:paraId="35756D61" w14:textId="26B92879" w:rsidR="008D18A5" w:rsidRDefault="005C2461" w:rsidP="002E05D0">
      <w:pPr>
        <w:numPr>
          <w:ilvl w:val="0"/>
          <w:numId w:val="3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Termin realizacji zamówienia wynosi</w:t>
      </w:r>
      <w:r w:rsidR="00227524" w:rsidRPr="00BA674B">
        <w:rPr>
          <w:rFonts w:asciiTheme="majorHAnsi" w:hAnsiTheme="majorHAnsi" w:cstheme="majorHAnsi"/>
          <w:sz w:val="24"/>
          <w:szCs w:val="24"/>
        </w:rPr>
        <w:t xml:space="preserve">:    </w:t>
      </w:r>
      <w:r w:rsidR="00E66635">
        <w:rPr>
          <w:rFonts w:asciiTheme="majorHAnsi" w:hAnsiTheme="majorHAnsi" w:cstheme="majorHAnsi"/>
          <w:sz w:val="24"/>
          <w:szCs w:val="24"/>
        </w:rPr>
        <w:t>24</w:t>
      </w:r>
      <w:r w:rsidR="00DB3D0E">
        <w:rPr>
          <w:rFonts w:asciiTheme="majorHAnsi" w:hAnsiTheme="majorHAnsi" w:cstheme="majorHAnsi"/>
          <w:sz w:val="24"/>
          <w:szCs w:val="24"/>
        </w:rPr>
        <w:t>0</w:t>
      </w:r>
      <w:r w:rsidR="008D18A5" w:rsidRPr="00BA674B">
        <w:rPr>
          <w:rFonts w:asciiTheme="majorHAnsi" w:hAnsiTheme="majorHAnsi" w:cstheme="majorHAnsi"/>
          <w:sz w:val="24"/>
          <w:szCs w:val="24"/>
        </w:rPr>
        <w:t xml:space="preserve"> dni od dnia zawarcia umowy</w:t>
      </w:r>
      <w:r w:rsidR="00227524" w:rsidRPr="00BA674B">
        <w:rPr>
          <w:rFonts w:asciiTheme="majorHAnsi" w:hAnsiTheme="majorHAnsi" w:cstheme="majorHAnsi"/>
          <w:sz w:val="24"/>
          <w:szCs w:val="24"/>
        </w:rPr>
        <w:t>.</w:t>
      </w:r>
    </w:p>
    <w:p w14:paraId="35295B01" w14:textId="074ED719" w:rsidR="00DF295D" w:rsidRPr="00BA674B" w:rsidRDefault="00DF295D" w:rsidP="002E05D0">
      <w:pPr>
        <w:numPr>
          <w:ilvl w:val="0"/>
          <w:numId w:val="30"/>
        </w:numPr>
        <w:spacing w:line="360" w:lineRule="auto"/>
        <w:ind w:left="426"/>
        <w:jc w:val="both"/>
        <w:rPr>
          <w:rFonts w:asciiTheme="majorHAnsi" w:hAnsiTheme="majorHAnsi" w:cstheme="majorHAnsi"/>
          <w:sz w:val="24"/>
          <w:szCs w:val="24"/>
        </w:rPr>
      </w:pPr>
      <w:r w:rsidRPr="00A1129B">
        <w:rPr>
          <w:rFonts w:asciiTheme="majorHAnsi" w:hAnsiTheme="majorHAnsi" w:cstheme="majorHAnsi"/>
          <w:sz w:val="24"/>
          <w:szCs w:val="24"/>
        </w:rPr>
        <w:t xml:space="preserve">Za termin wykonania przedmiotu zamówienia uważa się uzyskanie pozwolenia na użytkowanie / prawomocnego </w:t>
      </w:r>
      <w:r w:rsidR="002B7899">
        <w:rPr>
          <w:rFonts w:asciiTheme="majorHAnsi" w:hAnsiTheme="majorHAnsi" w:cstheme="majorHAnsi"/>
          <w:sz w:val="24"/>
          <w:szCs w:val="24"/>
        </w:rPr>
        <w:t>(</w:t>
      </w:r>
      <w:r w:rsidRPr="00A1129B">
        <w:rPr>
          <w:rFonts w:asciiTheme="majorHAnsi" w:hAnsiTheme="majorHAnsi" w:cstheme="majorHAnsi"/>
          <w:sz w:val="24"/>
          <w:szCs w:val="24"/>
        </w:rPr>
        <w:t xml:space="preserve">brak sprzeciwu z </w:t>
      </w:r>
      <w:r w:rsidR="002B7899">
        <w:rPr>
          <w:rFonts w:asciiTheme="majorHAnsi" w:hAnsiTheme="majorHAnsi" w:cstheme="majorHAnsi"/>
          <w:sz w:val="24"/>
          <w:szCs w:val="24"/>
        </w:rPr>
        <w:t xml:space="preserve">właściwego </w:t>
      </w:r>
      <w:r w:rsidRPr="00A1129B">
        <w:rPr>
          <w:rFonts w:asciiTheme="majorHAnsi" w:hAnsiTheme="majorHAnsi" w:cstheme="majorHAnsi"/>
          <w:sz w:val="24"/>
          <w:szCs w:val="24"/>
        </w:rPr>
        <w:t>organu nadzoru budowlanego</w:t>
      </w:r>
      <w:r w:rsidR="002B7899">
        <w:rPr>
          <w:rFonts w:asciiTheme="majorHAnsi" w:hAnsiTheme="majorHAnsi" w:cstheme="majorHAnsi"/>
          <w:sz w:val="24"/>
          <w:szCs w:val="24"/>
        </w:rPr>
        <w:t>)</w:t>
      </w:r>
      <w:r w:rsidRPr="00A1129B">
        <w:rPr>
          <w:rFonts w:asciiTheme="majorHAnsi" w:hAnsiTheme="majorHAnsi" w:cstheme="majorHAnsi"/>
          <w:sz w:val="24"/>
          <w:szCs w:val="24"/>
        </w:rPr>
        <w:t xml:space="preserve"> </w:t>
      </w:r>
      <w:r w:rsidRPr="00AB06DE">
        <w:rPr>
          <w:rFonts w:asciiTheme="majorHAnsi" w:hAnsiTheme="majorHAnsi" w:cstheme="majorHAnsi"/>
          <w:sz w:val="24"/>
          <w:szCs w:val="24"/>
        </w:rPr>
        <w:t>zawiadomienia o zakończeniu budowy</w:t>
      </w:r>
      <w:r>
        <w:rPr>
          <w:rFonts w:asciiTheme="majorHAnsi" w:hAnsiTheme="majorHAnsi" w:cstheme="majorHAnsi"/>
          <w:sz w:val="24"/>
          <w:szCs w:val="24"/>
        </w:rPr>
        <w:t>.</w:t>
      </w:r>
    </w:p>
    <w:p w14:paraId="00000081" w14:textId="3C85C9A6"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0" w:name="_nz5qrlch0jbr" w:colFirst="0" w:colLast="0"/>
      <w:bookmarkEnd w:id="10"/>
      <w:r w:rsidRPr="00BA674B">
        <w:rPr>
          <w:rFonts w:asciiTheme="majorHAnsi" w:hAnsiTheme="majorHAnsi" w:cstheme="majorHAnsi"/>
          <w:color w:val="365F91" w:themeColor="accent1" w:themeShade="BF"/>
          <w:sz w:val="24"/>
          <w:szCs w:val="24"/>
        </w:rPr>
        <w:t>VIII. Warunki udziału w postępowaniu</w:t>
      </w:r>
    </w:p>
    <w:p w14:paraId="00000082" w14:textId="77777777" w:rsidR="008A53FD" w:rsidRPr="00BA674B" w:rsidRDefault="005C2461" w:rsidP="00DF2727">
      <w:pPr>
        <w:numPr>
          <w:ilvl w:val="0"/>
          <w:numId w:val="2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BA674B" w:rsidRDefault="005C2461" w:rsidP="00DF2727">
      <w:pPr>
        <w:numPr>
          <w:ilvl w:val="0"/>
          <w:numId w:val="2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 udzielenie zamówienia mogą ubiegać się Wykonawcy, którzy spełniają warunki dotyczące:</w:t>
      </w:r>
    </w:p>
    <w:p w14:paraId="00000084" w14:textId="5D2E4F4C"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zdolności do występowania w obrocie gospodarczym:</w:t>
      </w:r>
    </w:p>
    <w:p w14:paraId="00000085" w14:textId="1F809428"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t xml:space="preserve">Zamawiający nie stawia warunku w tym zakresie. </w:t>
      </w:r>
    </w:p>
    <w:p w14:paraId="00000086" w14:textId="052F7C8C"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t>Zamawiający nie stawia warunku w tym zakresie</w:t>
      </w:r>
      <w:r w:rsidR="005C2461" w:rsidRPr="00BA674B">
        <w:rPr>
          <w:rFonts w:asciiTheme="majorHAnsi" w:hAnsiTheme="majorHAnsi" w:cstheme="majorHAnsi"/>
          <w:bCs/>
          <w:sz w:val="24"/>
          <w:szCs w:val="24"/>
        </w:rPr>
        <w:t>.</w:t>
      </w:r>
    </w:p>
    <w:p w14:paraId="00000088" w14:textId="77777777"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sytuacji ekonomicznej lub finansowej:</w:t>
      </w:r>
    </w:p>
    <w:p w14:paraId="7FEE9F99" w14:textId="6F1A42D2" w:rsidR="00356973" w:rsidRPr="006A6316" w:rsidRDefault="0041252C" w:rsidP="0093013B">
      <w:pPr>
        <w:spacing w:line="360" w:lineRule="auto"/>
        <w:ind w:left="868" w:right="20"/>
        <w:jc w:val="both"/>
        <w:rPr>
          <w:rFonts w:asciiTheme="majorHAnsi" w:hAnsiTheme="majorHAnsi" w:cstheme="majorHAnsi"/>
          <w:sz w:val="24"/>
          <w:szCs w:val="24"/>
        </w:rPr>
      </w:pPr>
      <w:r>
        <w:rPr>
          <w:rFonts w:asciiTheme="majorHAnsi" w:hAnsiTheme="majorHAnsi" w:cstheme="majorHAnsi"/>
          <w:sz w:val="24"/>
          <w:szCs w:val="24"/>
        </w:rPr>
        <w:t>w</w:t>
      </w:r>
      <w:r w:rsidR="00315DF3" w:rsidRPr="008253F3">
        <w:rPr>
          <w:rFonts w:asciiTheme="majorHAnsi" w:hAnsiTheme="majorHAnsi" w:cstheme="majorHAnsi"/>
          <w:sz w:val="24"/>
          <w:szCs w:val="24"/>
        </w:rPr>
        <w:t xml:space="preserve">arunek zostanie uznany za spełniony, jeżeli wykonawca wykaże że </w:t>
      </w:r>
      <w:r w:rsidR="00315DF3" w:rsidRPr="00F045B8">
        <w:rPr>
          <w:rFonts w:asciiTheme="majorHAnsi" w:hAnsiTheme="majorHAnsi" w:cstheme="majorHAnsi"/>
          <w:sz w:val="24"/>
          <w:szCs w:val="24"/>
        </w:rPr>
        <w:t>posiada środk</w:t>
      </w:r>
      <w:r w:rsidR="00315DF3">
        <w:rPr>
          <w:rFonts w:asciiTheme="majorHAnsi" w:hAnsiTheme="majorHAnsi" w:cstheme="majorHAnsi"/>
          <w:sz w:val="24"/>
          <w:szCs w:val="24"/>
        </w:rPr>
        <w:t>i</w:t>
      </w:r>
      <w:r w:rsidR="00315DF3" w:rsidRPr="00F045B8">
        <w:rPr>
          <w:rFonts w:asciiTheme="majorHAnsi" w:hAnsiTheme="majorHAnsi" w:cstheme="majorHAnsi"/>
          <w:sz w:val="24"/>
          <w:szCs w:val="24"/>
        </w:rPr>
        <w:t xml:space="preserve"> finansow</w:t>
      </w:r>
      <w:r w:rsidR="00315DF3">
        <w:rPr>
          <w:rFonts w:asciiTheme="majorHAnsi" w:hAnsiTheme="majorHAnsi" w:cstheme="majorHAnsi"/>
          <w:sz w:val="24"/>
          <w:szCs w:val="24"/>
        </w:rPr>
        <w:t>e</w:t>
      </w:r>
      <w:r w:rsidR="00315DF3" w:rsidRPr="00F045B8">
        <w:rPr>
          <w:rFonts w:asciiTheme="majorHAnsi" w:hAnsiTheme="majorHAnsi" w:cstheme="majorHAnsi"/>
          <w:sz w:val="24"/>
          <w:szCs w:val="24"/>
        </w:rPr>
        <w:t xml:space="preserve"> lub zdolność kredytową </w:t>
      </w:r>
      <w:r w:rsidR="00315DF3">
        <w:rPr>
          <w:rFonts w:asciiTheme="majorHAnsi" w:hAnsiTheme="majorHAnsi" w:cstheme="majorHAnsi"/>
          <w:sz w:val="24"/>
          <w:szCs w:val="24"/>
        </w:rPr>
        <w:t xml:space="preserve">w wysokości minimum </w:t>
      </w:r>
      <w:r w:rsidR="009E368A">
        <w:rPr>
          <w:rFonts w:asciiTheme="majorHAnsi" w:hAnsiTheme="majorHAnsi" w:cstheme="majorHAnsi"/>
          <w:sz w:val="24"/>
          <w:szCs w:val="24"/>
        </w:rPr>
        <w:t>2</w:t>
      </w:r>
      <w:r w:rsidR="00315DF3">
        <w:rPr>
          <w:rFonts w:asciiTheme="majorHAnsi" w:hAnsiTheme="majorHAnsi" w:cstheme="majorHAnsi"/>
          <w:sz w:val="24"/>
          <w:szCs w:val="24"/>
        </w:rPr>
        <w:t> </w:t>
      </w:r>
      <w:r w:rsidR="009E368A">
        <w:rPr>
          <w:rFonts w:asciiTheme="majorHAnsi" w:hAnsiTheme="majorHAnsi" w:cstheme="majorHAnsi"/>
          <w:sz w:val="24"/>
          <w:szCs w:val="24"/>
        </w:rPr>
        <w:t>5</w:t>
      </w:r>
      <w:r w:rsidR="00315DF3">
        <w:rPr>
          <w:rFonts w:asciiTheme="majorHAnsi" w:hAnsiTheme="majorHAnsi" w:cstheme="majorHAnsi"/>
          <w:sz w:val="24"/>
          <w:szCs w:val="24"/>
        </w:rPr>
        <w:t>00 000,00 zł (</w:t>
      </w:r>
      <w:r w:rsidR="009E368A">
        <w:rPr>
          <w:rFonts w:asciiTheme="majorHAnsi" w:hAnsiTheme="majorHAnsi" w:cstheme="majorHAnsi"/>
          <w:sz w:val="24"/>
          <w:szCs w:val="24"/>
        </w:rPr>
        <w:t>dwa miliony pięćset tysięcy</w:t>
      </w:r>
      <w:r w:rsidR="00315DF3">
        <w:rPr>
          <w:rFonts w:asciiTheme="majorHAnsi" w:hAnsiTheme="majorHAnsi" w:cstheme="majorHAnsi"/>
          <w:sz w:val="24"/>
          <w:szCs w:val="24"/>
        </w:rPr>
        <w:t xml:space="preserve"> zł)</w:t>
      </w:r>
      <w:r w:rsidR="00356973" w:rsidRPr="006A6316">
        <w:rPr>
          <w:rFonts w:asciiTheme="majorHAnsi" w:hAnsiTheme="majorHAnsi" w:cstheme="majorHAnsi"/>
          <w:sz w:val="24"/>
          <w:szCs w:val="24"/>
        </w:rPr>
        <w:t>.</w:t>
      </w:r>
    </w:p>
    <w:p w14:paraId="5BA97590" w14:textId="77777777" w:rsidR="007B28FA" w:rsidRPr="002D6BA4" w:rsidRDefault="007B28FA" w:rsidP="006A6316">
      <w:pPr>
        <w:spacing w:line="360" w:lineRule="auto"/>
        <w:ind w:left="868" w:right="20"/>
        <w:jc w:val="both"/>
        <w:rPr>
          <w:rFonts w:asciiTheme="majorHAnsi" w:hAnsiTheme="majorHAnsi" w:cstheme="majorHAnsi"/>
          <w:sz w:val="24"/>
          <w:szCs w:val="24"/>
        </w:rPr>
      </w:pPr>
      <w:r w:rsidRPr="006A6316">
        <w:rPr>
          <w:rFonts w:asciiTheme="majorHAnsi" w:hAnsiTheme="majorHAnsi" w:cstheme="majorHAnsi"/>
          <w:sz w:val="24"/>
          <w:szCs w:val="24"/>
        </w:rPr>
        <w:t xml:space="preserve">Zamawiający określa w następujący sposób spełnianie w/w warunku przez wykonawców wspólnie ubiegających się o udzielenie zamówienia: </w:t>
      </w:r>
      <w:r w:rsidRPr="006A6316">
        <w:rPr>
          <w:rFonts w:asciiTheme="majorHAnsi" w:hAnsiTheme="majorHAnsi" w:cstheme="majorHAnsi"/>
          <w:sz w:val="24"/>
          <w:szCs w:val="24"/>
        </w:rPr>
        <w:br/>
        <w:t>w przypadku wykonawców wspólnie ubiegających się o udzielenie zamówienia warunek powyższy mogą spełniać łącznie.</w:t>
      </w:r>
    </w:p>
    <w:p w14:paraId="702F24F3" w14:textId="77777777" w:rsidR="007B28FA" w:rsidRPr="00BA674B" w:rsidRDefault="007B28FA" w:rsidP="007B28FA">
      <w:pPr>
        <w:spacing w:line="360" w:lineRule="auto"/>
        <w:ind w:right="20"/>
        <w:jc w:val="both"/>
        <w:rPr>
          <w:rFonts w:asciiTheme="majorHAnsi" w:hAnsiTheme="majorHAnsi" w:cstheme="majorHAnsi"/>
          <w:bCs/>
          <w:sz w:val="24"/>
          <w:szCs w:val="24"/>
        </w:rPr>
      </w:pPr>
    </w:p>
    <w:p w14:paraId="142EF619" w14:textId="77777777" w:rsidR="0041252C" w:rsidRDefault="005C2461" w:rsidP="0041252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lastRenderedPageBreak/>
        <w:t>zdolności technicznej lub zawodowej:</w:t>
      </w:r>
      <w:bookmarkStart w:id="11" w:name="_Hlk119398476"/>
      <w:bookmarkStart w:id="12" w:name="_Hlk70491984"/>
    </w:p>
    <w:p w14:paraId="4BAA6AE8" w14:textId="77777777" w:rsidR="0041252C" w:rsidRDefault="00A610CF" w:rsidP="0093013B">
      <w:pPr>
        <w:spacing w:line="360" w:lineRule="auto"/>
        <w:ind w:left="852" w:right="20"/>
        <w:jc w:val="both"/>
        <w:rPr>
          <w:rFonts w:asciiTheme="majorHAnsi" w:hAnsiTheme="majorHAnsi" w:cstheme="majorHAnsi"/>
          <w:bCs/>
          <w:sz w:val="24"/>
          <w:szCs w:val="24"/>
        </w:rPr>
      </w:pPr>
      <w:r w:rsidRPr="0041252C">
        <w:rPr>
          <w:rFonts w:asciiTheme="majorHAnsi" w:hAnsiTheme="majorHAnsi" w:cstheme="majorHAnsi"/>
          <w:sz w:val="24"/>
          <w:szCs w:val="24"/>
        </w:rPr>
        <w:t>warunek zostanie uznany za spełniony, jeżeli wykonawca wykaże że wykonał  należycie, w szczególności zgodnie z przepisami prawa budowlanego i prawidłowo ukończył w okresie ostatnich pięciu lat przed upływem terminu składania ofert, a jeżeli okres prowadzenia działalności jest krótszy –</w:t>
      </w:r>
      <w:r w:rsidR="00516610" w:rsidRPr="0041252C">
        <w:rPr>
          <w:rFonts w:asciiTheme="majorHAnsi" w:hAnsiTheme="majorHAnsi" w:cstheme="majorHAnsi"/>
          <w:sz w:val="24"/>
          <w:szCs w:val="24"/>
        </w:rPr>
        <w:t xml:space="preserve"> w tym okresie</w:t>
      </w:r>
      <w:r w:rsidR="002D6BA4" w:rsidRPr="0041252C">
        <w:rPr>
          <w:rFonts w:asciiTheme="majorHAnsi" w:hAnsiTheme="majorHAnsi" w:cstheme="majorHAnsi"/>
          <w:sz w:val="24"/>
          <w:szCs w:val="24"/>
        </w:rPr>
        <w:t>:</w:t>
      </w:r>
    </w:p>
    <w:p w14:paraId="370D922C" w14:textId="354221EC" w:rsidR="0041252C" w:rsidRDefault="00516610" w:rsidP="0093013B">
      <w:pPr>
        <w:spacing w:line="360" w:lineRule="auto"/>
        <w:ind w:left="852" w:right="20"/>
        <w:jc w:val="both"/>
        <w:rPr>
          <w:rFonts w:asciiTheme="majorHAnsi" w:hAnsiTheme="majorHAnsi" w:cstheme="majorHAnsi"/>
          <w:bCs/>
          <w:sz w:val="24"/>
          <w:szCs w:val="24"/>
        </w:rPr>
      </w:pPr>
      <w:r w:rsidRPr="0041252C">
        <w:rPr>
          <w:rFonts w:asciiTheme="majorHAnsi" w:hAnsiTheme="majorHAnsi" w:cstheme="majorHAnsi"/>
          <w:sz w:val="24"/>
          <w:szCs w:val="24"/>
        </w:rPr>
        <w:t>co najmniej jedną robotę budowlaną, polegającą</w:t>
      </w:r>
      <w:bookmarkEnd w:id="11"/>
      <w:r w:rsidR="00E136A5" w:rsidRPr="0041252C">
        <w:rPr>
          <w:rFonts w:asciiTheme="majorHAnsi" w:hAnsiTheme="majorHAnsi" w:cstheme="majorHAnsi"/>
          <w:sz w:val="24"/>
          <w:szCs w:val="24"/>
        </w:rPr>
        <w:t xml:space="preserve"> na budowie</w:t>
      </w:r>
      <w:r w:rsidR="003427B3" w:rsidRPr="0041252C">
        <w:rPr>
          <w:rFonts w:asciiTheme="majorHAnsi" w:hAnsiTheme="majorHAnsi" w:cstheme="majorHAnsi"/>
          <w:sz w:val="24"/>
          <w:szCs w:val="24"/>
        </w:rPr>
        <w:t xml:space="preserve"> </w:t>
      </w:r>
      <w:r w:rsidR="00E12F45">
        <w:rPr>
          <w:rFonts w:asciiTheme="majorHAnsi" w:hAnsiTheme="majorHAnsi" w:cstheme="majorHAnsi"/>
          <w:sz w:val="24"/>
          <w:szCs w:val="24"/>
        </w:rPr>
        <w:t xml:space="preserve">sieci </w:t>
      </w:r>
      <w:r w:rsidR="00583D75">
        <w:rPr>
          <w:rFonts w:asciiTheme="majorHAnsi" w:hAnsiTheme="majorHAnsi" w:cstheme="majorHAnsi"/>
          <w:sz w:val="24"/>
          <w:szCs w:val="24"/>
        </w:rPr>
        <w:t>wodociąg</w:t>
      </w:r>
      <w:r w:rsidR="00E12F45">
        <w:rPr>
          <w:rFonts w:asciiTheme="majorHAnsi" w:hAnsiTheme="majorHAnsi" w:cstheme="majorHAnsi"/>
          <w:sz w:val="24"/>
          <w:szCs w:val="24"/>
        </w:rPr>
        <w:t>owej</w:t>
      </w:r>
      <w:r w:rsidR="000A2F7E" w:rsidRPr="0041252C">
        <w:rPr>
          <w:rFonts w:asciiTheme="majorHAnsi" w:hAnsiTheme="majorHAnsi" w:cstheme="majorHAnsi"/>
          <w:sz w:val="24"/>
          <w:szCs w:val="24"/>
        </w:rPr>
        <w:t xml:space="preserve"> </w:t>
      </w:r>
      <w:r w:rsidR="003427B3" w:rsidRPr="0041252C">
        <w:rPr>
          <w:rFonts w:asciiTheme="majorHAnsi" w:hAnsiTheme="majorHAnsi" w:cstheme="majorHAnsi"/>
          <w:sz w:val="24"/>
          <w:szCs w:val="24"/>
        </w:rPr>
        <w:t>o</w:t>
      </w:r>
      <w:r w:rsidR="000A2F7E" w:rsidRPr="0041252C">
        <w:rPr>
          <w:rFonts w:asciiTheme="majorHAnsi" w:hAnsiTheme="majorHAnsi" w:cstheme="majorHAnsi"/>
          <w:sz w:val="24"/>
          <w:szCs w:val="24"/>
        </w:rPr>
        <w:t xml:space="preserve"> wartości robót minimum </w:t>
      </w:r>
      <w:r w:rsidR="00E12F45">
        <w:rPr>
          <w:rFonts w:asciiTheme="majorHAnsi" w:hAnsiTheme="majorHAnsi" w:cstheme="majorHAnsi"/>
          <w:sz w:val="24"/>
          <w:szCs w:val="24"/>
        </w:rPr>
        <w:t>5</w:t>
      </w:r>
      <w:r w:rsidR="000A2F7E" w:rsidRPr="0041252C">
        <w:rPr>
          <w:rFonts w:asciiTheme="majorHAnsi" w:hAnsiTheme="majorHAnsi" w:cstheme="majorHAnsi"/>
          <w:sz w:val="24"/>
          <w:szCs w:val="24"/>
        </w:rPr>
        <w:t xml:space="preserve">00 000,00 zł brutto (słownie: </w:t>
      </w:r>
      <w:r w:rsidR="00E12F45">
        <w:rPr>
          <w:rFonts w:asciiTheme="majorHAnsi" w:hAnsiTheme="majorHAnsi" w:cstheme="majorHAnsi"/>
          <w:sz w:val="24"/>
          <w:szCs w:val="24"/>
        </w:rPr>
        <w:t>pięćset</w:t>
      </w:r>
      <w:r w:rsidR="000A2F7E" w:rsidRPr="0041252C">
        <w:rPr>
          <w:rFonts w:asciiTheme="majorHAnsi" w:hAnsiTheme="majorHAnsi" w:cstheme="majorHAnsi"/>
          <w:sz w:val="24"/>
          <w:szCs w:val="24"/>
        </w:rPr>
        <w:t xml:space="preserve"> tysięcy zł brutto)</w:t>
      </w:r>
      <w:r w:rsidR="002D6BA4" w:rsidRPr="0041252C">
        <w:rPr>
          <w:rFonts w:asciiTheme="majorHAnsi" w:hAnsiTheme="majorHAnsi" w:cstheme="majorHAnsi"/>
          <w:sz w:val="24"/>
          <w:szCs w:val="24"/>
        </w:rPr>
        <w:t>,</w:t>
      </w:r>
      <w:r w:rsidR="00683CAD" w:rsidRPr="0041252C">
        <w:rPr>
          <w:rFonts w:asciiTheme="majorHAnsi" w:hAnsiTheme="majorHAnsi" w:cstheme="majorHAnsi"/>
          <w:sz w:val="24"/>
          <w:szCs w:val="24"/>
        </w:rPr>
        <w:t xml:space="preserve"> nie dopuszcza się sumowania robót w celu uzyskania wymaganej min. wartości brutto zł.</w:t>
      </w:r>
    </w:p>
    <w:p w14:paraId="47A27BA0" w14:textId="58176139" w:rsidR="006A6316" w:rsidRPr="0041252C" w:rsidRDefault="006A6316" w:rsidP="0041252C">
      <w:pPr>
        <w:spacing w:line="360" w:lineRule="auto"/>
        <w:ind w:left="852" w:right="20"/>
        <w:jc w:val="both"/>
        <w:rPr>
          <w:rFonts w:asciiTheme="majorHAnsi" w:hAnsiTheme="majorHAnsi" w:cstheme="majorHAnsi"/>
          <w:bCs/>
          <w:sz w:val="24"/>
          <w:szCs w:val="24"/>
        </w:rPr>
      </w:pPr>
      <w:r w:rsidRPr="0041252C">
        <w:rPr>
          <w:rFonts w:asciiTheme="majorHAnsi" w:hAnsiTheme="majorHAnsi" w:cstheme="majorHAnsi"/>
          <w:sz w:val="24"/>
          <w:szCs w:val="24"/>
        </w:rPr>
        <w:t xml:space="preserve">Zamawiający określa w następujący sposób spełnianie w/w warunku przez wykonawców wspólnie ubiegających się o udzielenie zamówienia: </w:t>
      </w:r>
      <w:r w:rsidRPr="0041252C">
        <w:rPr>
          <w:rFonts w:asciiTheme="majorHAnsi" w:hAnsiTheme="majorHAnsi" w:cstheme="majorHAnsi"/>
          <w:sz w:val="24"/>
          <w:szCs w:val="24"/>
        </w:rPr>
        <w:br/>
      </w:r>
      <w:r w:rsidR="00683CAD" w:rsidRPr="0041252C">
        <w:rPr>
          <w:rFonts w:asciiTheme="majorHAnsi" w:hAnsiTheme="majorHAnsi" w:cstheme="majorHAnsi"/>
          <w:sz w:val="24"/>
          <w:szCs w:val="24"/>
        </w:rPr>
        <w:t>w</w:t>
      </w:r>
      <w:r w:rsidR="00842061" w:rsidRPr="0041252C">
        <w:rPr>
          <w:rFonts w:asciiTheme="majorHAnsi" w:hAnsiTheme="majorHAnsi" w:cstheme="majorHAnsi"/>
          <w:sz w:val="24"/>
          <w:szCs w:val="24"/>
        </w:rPr>
        <w:t xml:space="preserve"> przypadku wykonawców wspólnie ubiegających się o udzielenie zamówienia warunek </w:t>
      </w:r>
      <w:r w:rsidR="0041252C">
        <w:rPr>
          <w:rFonts w:asciiTheme="majorHAnsi" w:hAnsiTheme="majorHAnsi" w:cstheme="majorHAnsi"/>
          <w:sz w:val="24"/>
          <w:szCs w:val="24"/>
        </w:rPr>
        <w:t>musi być spełniony przez jednego wykonawcę (nie dopuszcza się sumowania mniejszych zadań aby uzyskać wymaganą wielkość)</w:t>
      </w:r>
      <w:r w:rsidRPr="0041252C">
        <w:rPr>
          <w:rFonts w:asciiTheme="majorHAnsi" w:hAnsiTheme="majorHAnsi" w:cstheme="majorHAnsi"/>
          <w:sz w:val="24"/>
          <w:szCs w:val="24"/>
        </w:rPr>
        <w:t>.</w:t>
      </w:r>
    </w:p>
    <w:p w14:paraId="0000008E"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3" w:name="_sv3xn7chhdup" w:colFirst="0" w:colLast="0"/>
      <w:bookmarkEnd w:id="12"/>
      <w:bookmarkEnd w:id="13"/>
      <w:r w:rsidRPr="00BA674B">
        <w:rPr>
          <w:rFonts w:asciiTheme="majorHAnsi" w:hAnsiTheme="majorHAnsi" w:cstheme="majorHAnsi"/>
          <w:color w:val="365F91" w:themeColor="accent1" w:themeShade="BF"/>
          <w:sz w:val="24"/>
          <w:szCs w:val="24"/>
        </w:rPr>
        <w:t>IX. Podstawy wykluczenia z postępowania</w:t>
      </w:r>
    </w:p>
    <w:p w14:paraId="0000008F" w14:textId="77777777" w:rsidR="008A53FD" w:rsidRPr="00BA674B" w:rsidRDefault="005C2461" w:rsidP="0057502F">
      <w:pPr>
        <w:numPr>
          <w:ilvl w:val="0"/>
          <w:numId w:val="2"/>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BA674B" w:rsidRDefault="005C2461" w:rsidP="00DF2727">
      <w:pPr>
        <w:numPr>
          <w:ilvl w:val="0"/>
          <w:numId w:val="13"/>
        </w:numPr>
        <w:spacing w:line="360" w:lineRule="auto"/>
        <w:ind w:left="812" w:hanging="386"/>
        <w:jc w:val="both"/>
        <w:rPr>
          <w:rFonts w:asciiTheme="majorHAnsi" w:hAnsiTheme="majorHAnsi" w:cstheme="majorHAnsi"/>
          <w:sz w:val="24"/>
          <w:szCs w:val="24"/>
        </w:rPr>
      </w:pPr>
      <w:r w:rsidRPr="00BA674B">
        <w:rPr>
          <w:rFonts w:asciiTheme="majorHAnsi" w:hAnsiTheme="majorHAnsi" w:cstheme="majorHAnsi"/>
          <w:sz w:val="24"/>
          <w:szCs w:val="24"/>
        </w:rPr>
        <w:t>w art. 108 ust. 1 PZP</w:t>
      </w:r>
      <w:r w:rsidR="00B7158E" w:rsidRPr="00BA674B">
        <w:rPr>
          <w:rFonts w:asciiTheme="majorHAnsi" w:hAnsiTheme="majorHAnsi" w:cstheme="majorHAnsi"/>
          <w:sz w:val="24"/>
          <w:szCs w:val="24"/>
        </w:rPr>
        <w:t xml:space="preserve"> tj.</w:t>
      </w:r>
      <w:r w:rsidRPr="00BA674B">
        <w:rPr>
          <w:rFonts w:asciiTheme="majorHAnsi" w:hAnsiTheme="majorHAnsi" w:cstheme="majorHAnsi"/>
          <w:sz w:val="24"/>
          <w:szCs w:val="24"/>
        </w:rPr>
        <w:t>;</w:t>
      </w:r>
    </w:p>
    <w:p w14:paraId="58BCDB6B" w14:textId="5A7CCA2D" w:rsidR="00B7158E" w:rsidRPr="00BA674B" w:rsidRDefault="00B7158E" w:rsidP="0057502F">
      <w:pPr>
        <w:spacing w:line="360" w:lineRule="auto"/>
        <w:ind w:left="812"/>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wykonawcę:</w:t>
      </w:r>
    </w:p>
    <w:p w14:paraId="3FAFE7B1"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1)  będącego osobą fizyczną, którego prawomocnie skazano za przestępstwo: </w:t>
      </w:r>
    </w:p>
    <w:p w14:paraId="5A58442C"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a)  udziału w zorganizowanej grupie przestępczej albo związku mającym na celu popełnienie przestępstwa lub przestępstwa skarbowego, o którym mowa w art. 258 Kodeksu karnego, </w:t>
      </w:r>
    </w:p>
    <w:p w14:paraId="073C21C8" w14:textId="0B4BB7A0"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b)  handlu ludźmi, o którym mowa w art. 189a Kodeksu karnego, </w:t>
      </w:r>
    </w:p>
    <w:p w14:paraId="5C36EC93" w14:textId="77777777" w:rsidR="00570073" w:rsidRPr="001222DD" w:rsidRDefault="00570073" w:rsidP="00570073">
      <w:pPr>
        <w:pStyle w:val="divpkt"/>
        <w:spacing w:line="360" w:lineRule="auto"/>
        <w:ind w:left="993"/>
        <w:rPr>
          <w:rFonts w:asciiTheme="majorHAnsi" w:hAnsiTheme="majorHAnsi" w:cstheme="majorHAnsi"/>
          <w:sz w:val="24"/>
          <w:szCs w:val="24"/>
        </w:rPr>
      </w:pPr>
      <w:r w:rsidRPr="00400A3B">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6"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7"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8"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9"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20"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21"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22"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23"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4"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5"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008DB073"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d)  finansowania przestępstwa o charakterze terrorystycznym, o którym mowa w </w:t>
      </w:r>
      <w:r w:rsidRPr="00BA674B">
        <w:rPr>
          <w:rFonts w:asciiTheme="majorHAnsi" w:hAnsiTheme="majorHAnsi" w:cstheme="majorHAnsi"/>
          <w:sz w:val="24"/>
          <w:szCs w:val="24"/>
        </w:rPr>
        <w:lastRenderedPageBreak/>
        <w:t xml:space="preserve">art. 165a Kodeksu karnego, lub przestępstwo udaremniania lub utrudniania stwierdzenia przestępnego pochodzenia pieniędzy lub ukrywania ich pochodzenia, o którym mowa w art. 299 Kodeksu karnego, </w:t>
      </w:r>
    </w:p>
    <w:p w14:paraId="56B6E5C5"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g)</w:t>
      </w:r>
      <w:r w:rsidRPr="00BA674B">
        <w:rPr>
          <w:rFonts w:asciiTheme="majorHAnsi" w:hAnsiTheme="majorHAnsi" w:cstheme="majorHAnsi"/>
          <w:b/>
          <w:bCs/>
          <w:sz w:val="24"/>
          <w:szCs w:val="24"/>
        </w:rPr>
        <w:t xml:space="preserve"> </w:t>
      </w:r>
      <w:r w:rsidRPr="00BA674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lub za odpowiedni czyn zabroniony określony w przepisach prawa obcego; </w:t>
      </w:r>
    </w:p>
    <w:p w14:paraId="48D23423" w14:textId="77777777" w:rsidR="00B7158E" w:rsidRPr="00BA674B" w:rsidRDefault="00B7158E" w:rsidP="0057502F">
      <w:pPr>
        <w:spacing w:line="360" w:lineRule="auto"/>
        <w:ind w:left="993"/>
        <w:jc w:val="both"/>
        <w:rPr>
          <w:rFonts w:asciiTheme="majorHAnsi" w:hAnsiTheme="majorHAnsi" w:cstheme="majorHAnsi"/>
          <w:sz w:val="24"/>
          <w:szCs w:val="24"/>
        </w:rPr>
      </w:pPr>
    </w:p>
    <w:p w14:paraId="43270C10"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06AA7D" w14:textId="77777777" w:rsidR="00B7158E" w:rsidRPr="00BA674B" w:rsidRDefault="00B7158E" w:rsidP="0057502F">
      <w:pPr>
        <w:spacing w:line="360" w:lineRule="auto"/>
        <w:ind w:left="993"/>
        <w:jc w:val="both"/>
        <w:rPr>
          <w:rFonts w:asciiTheme="majorHAnsi" w:hAnsiTheme="majorHAnsi" w:cstheme="majorHAnsi"/>
          <w:sz w:val="24"/>
          <w:szCs w:val="24"/>
        </w:rPr>
      </w:pPr>
    </w:p>
    <w:p w14:paraId="36C74DBC"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FDF459" w14:textId="77777777" w:rsidR="00B7158E" w:rsidRPr="00BA674B" w:rsidRDefault="00B7158E" w:rsidP="0057502F">
      <w:pPr>
        <w:spacing w:line="360" w:lineRule="auto"/>
        <w:ind w:left="993"/>
        <w:jc w:val="both"/>
        <w:rPr>
          <w:rFonts w:asciiTheme="majorHAnsi" w:hAnsiTheme="majorHAnsi" w:cstheme="majorHAnsi"/>
          <w:sz w:val="24"/>
          <w:szCs w:val="24"/>
        </w:rPr>
      </w:pPr>
    </w:p>
    <w:p w14:paraId="2793C603"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4)  wobec którego prawomocnie orzeczono zakaz ubiegania się o zamówienia publiczne; </w:t>
      </w:r>
    </w:p>
    <w:p w14:paraId="6B202619" w14:textId="77777777" w:rsidR="00B7158E" w:rsidRPr="00BA674B" w:rsidRDefault="00B7158E" w:rsidP="0057502F">
      <w:pPr>
        <w:spacing w:line="360" w:lineRule="auto"/>
        <w:ind w:left="993"/>
        <w:jc w:val="both"/>
        <w:rPr>
          <w:rFonts w:asciiTheme="majorHAnsi" w:hAnsiTheme="majorHAnsi" w:cstheme="majorHAnsi"/>
          <w:sz w:val="24"/>
          <w:szCs w:val="24"/>
        </w:rPr>
      </w:pPr>
    </w:p>
    <w:p w14:paraId="4B627216"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BF8A24" w14:textId="77777777" w:rsidR="00B7158E" w:rsidRPr="00BA674B" w:rsidRDefault="00B7158E" w:rsidP="0057502F">
      <w:pPr>
        <w:spacing w:line="360" w:lineRule="auto"/>
        <w:ind w:left="993"/>
        <w:jc w:val="both"/>
        <w:rPr>
          <w:rFonts w:asciiTheme="majorHAnsi" w:hAnsiTheme="majorHAnsi" w:cstheme="majorHAnsi"/>
          <w:sz w:val="24"/>
          <w:szCs w:val="24"/>
        </w:rPr>
      </w:pPr>
    </w:p>
    <w:p w14:paraId="412339E1"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9B0B9C" w14:textId="43193F35" w:rsidR="00B7158E" w:rsidRPr="00BA674B" w:rsidRDefault="00B7158E" w:rsidP="0057502F">
      <w:pPr>
        <w:spacing w:line="360" w:lineRule="auto"/>
        <w:jc w:val="both"/>
        <w:rPr>
          <w:rFonts w:asciiTheme="majorHAnsi" w:hAnsiTheme="majorHAnsi" w:cstheme="majorHAnsi"/>
          <w:sz w:val="24"/>
          <w:szCs w:val="24"/>
        </w:rPr>
      </w:pPr>
    </w:p>
    <w:p w14:paraId="3A9A9E6F" w14:textId="77777777" w:rsidR="00B7158E" w:rsidRPr="00BA674B" w:rsidRDefault="00B7158E" w:rsidP="0057502F">
      <w:pPr>
        <w:spacing w:line="360" w:lineRule="auto"/>
        <w:ind w:left="812"/>
        <w:jc w:val="both"/>
        <w:rPr>
          <w:rFonts w:asciiTheme="majorHAnsi" w:hAnsiTheme="majorHAnsi" w:cstheme="majorHAnsi"/>
          <w:sz w:val="24"/>
          <w:szCs w:val="24"/>
        </w:rPr>
      </w:pPr>
    </w:p>
    <w:p w14:paraId="00000091" w14:textId="20F7F493" w:rsidR="008A53FD" w:rsidRPr="00BA674B" w:rsidRDefault="005C2461" w:rsidP="00DF2727">
      <w:pPr>
        <w:numPr>
          <w:ilvl w:val="0"/>
          <w:numId w:val="13"/>
        </w:numPr>
        <w:spacing w:line="360" w:lineRule="auto"/>
        <w:ind w:left="812" w:hanging="386"/>
        <w:jc w:val="both"/>
        <w:rPr>
          <w:rFonts w:asciiTheme="majorHAnsi" w:hAnsiTheme="majorHAnsi" w:cstheme="majorHAnsi"/>
          <w:sz w:val="24"/>
          <w:szCs w:val="24"/>
        </w:rPr>
      </w:pPr>
      <w:r w:rsidRPr="00BA674B">
        <w:rPr>
          <w:rFonts w:asciiTheme="majorHAnsi" w:hAnsiTheme="majorHAnsi" w:cstheme="majorHAnsi"/>
          <w:sz w:val="24"/>
          <w:szCs w:val="24"/>
        </w:rPr>
        <w:t>w art. 109 ust. 1 pkt. 4, 5, 7 PZP, tj.:</w:t>
      </w:r>
    </w:p>
    <w:p w14:paraId="00000092" w14:textId="77777777" w:rsidR="008A53FD" w:rsidRPr="00BA674B" w:rsidRDefault="005C2461" w:rsidP="00DF2727">
      <w:pPr>
        <w:numPr>
          <w:ilvl w:val="0"/>
          <w:numId w:val="4"/>
        </w:numPr>
        <w:spacing w:before="60" w:after="60"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BA674B" w:rsidRDefault="005C2461" w:rsidP="00DF2727">
      <w:pPr>
        <w:numPr>
          <w:ilvl w:val="0"/>
          <w:numId w:val="4"/>
        </w:numPr>
        <w:spacing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BA674B" w:rsidRDefault="005C2461" w:rsidP="00DF2727">
      <w:pPr>
        <w:numPr>
          <w:ilvl w:val="0"/>
          <w:numId w:val="4"/>
        </w:numPr>
        <w:spacing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7C627D" w14:textId="77777777" w:rsidR="00570073" w:rsidRDefault="005C2461" w:rsidP="00857428">
      <w:pPr>
        <w:numPr>
          <w:ilvl w:val="0"/>
          <w:numId w:val="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Wykluczenie Wykonawcy następuje zgodnie z art. 111 PZP</w:t>
      </w:r>
      <w:r w:rsidR="00570073">
        <w:rPr>
          <w:rFonts w:asciiTheme="majorHAnsi" w:hAnsiTheme="majorHAnsi" w:cstheme="majorHAnsi"/>
          <w:sz w:val="24"/>
          <w:szCs w:val="24"/>
        </w:rPr>
        <w:t>.</w:t>
      </w:r>
    </w:p>
    <w:p w14:paraId="4BDB3BD6" w14:textId="77777777" w:rsidR="00570073" w:rsidRDefault="00570073" w:rsidP="00570073">
      <w:pPr>
        <w:numPr>
          <w:ilvl w:val="0"/>
          <w:numId w:val="2"/>
        </w:numPr>
        <w:spacing w:line="360" w:lineRule="auto"/>
        <w:ind w:left="426"/>
        <w:jc w:val="both"/>
        <w:rPr>
          <w:rFonts w:asciiTheme="majorHAnsi" w:hAnsiTheme="majorHAnsi" w:cstheme="majorHAnsi"/>
          <w:sz w:val="24"/>
          <w:szCs w:val="24"/>
        </w:rPr>
      </w:pPr>
      <w:r w:rsidRPr="00043D72">
        <w:rPr>
          <w:rFonts w:asciiTheme="majorHAnsi" w:hAnsiTheme="majorHAnsi" w:cstheme="majorHAnsi"/>
          <w:sz w:val="24"/>
          <w:szCs w:val="24"/>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34936645" w14:textId="77777777" w:rsidR="00570073" w:rsidRPr="00C33E5C"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1) wykonawcę oraz uczestnika konkursu wymienionego w wykazach określonych w rozporządzeniu </w:t>
      </w:r>
      <w:hyperlink r:id="rId26"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7"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wpisanego na listę na podstawie decyzji w sprawie wpisu na listę rozstrzygającej o zastosowaniu środka, o którym mowa w </w:t>
      </w:r>
      <w:hyperlink r:id="rId28"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4" w:name="mip63236840"/>
      <w:bookmarkEnd w:id="14"/>
    </w:p>
    <w:p w14:paraId="15C743A1" w14:textId="77777777" w:rsidR="00570073" w:rsidRPr="00C33E5C"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9" w:history="1">
        <w:r w:rsidRPr="00C33E5C">
          <w:rPr>
            <w:rFonts w:asciiTheme="majorHAnsi" w:hAnsiTheme="majorHAnsi" w:cstheme="majorHAnsi"/>
            <w:sz w:val="24"/>
            <w:szCs w:val="24"/>
          </w:rPr>
          <w:t>poz. 593</w:t>
        </w:r>
      </w:hyperlink>
      <w:r w:rsidRPr="00C33E5C">
        <w:rPr>
          <w:rFonts w:asciiTheme="majorHAnsi" w:hAnsiTheme="majorHAnsi" w:cstheme="majorHAnsi"/>
          <w:sz w:val="24"/>
          <w:szCs w:val="24"/>
        </w:rPr>
        <w:t xml:space="preserve"> i </w:t>
      </w:r>
      <w:hyperlink r:id="rId30" w:history="1">
        <w:r w:rsidRPr="00C33E5C">
          <w:rPr>
            <w:rFonts w:asciiTheme="majorHAnsi" w:hAnsiTheme="majorHAnsi" w:cstheme="majorHAnsi"/>
            <w:sz w:val="24"/>
            <w:szCs w:val="24"/>
          </w:rPr>
          <w:t>655</w:t>
        </w:r>
      </w:hyperlink>
      <w:r w:rsidRPr="00C33E5C">
        <w:rPr>
          <w:rFonts w:asciiTheme="majorHAnsi" w:hAnsiTheme="majorHAnsi" w:cstheme="majorHAnsi"/>
          <w:sz w:val="24"/>
          <w:szCs w:val="24"/>
        </w:rPr>
        <w:t xml:space="preserve">) jest osoba wymieniona w wykazach określonych w rozporządzeniu </w:t>
      </w:r>
      <w:hyperlink r:id="rId31"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2"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3"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5" w:name="mip63236841"/>
      <w:bookmarkEnd w:id="15"/>
    </w:p>
    <w:p w14:paraId="187A33CF" w14:textId="77777777" w:rsidR="00570073"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3)</w:t>
      </w:r>
      <w:r>
        <w:rPr>
          <w:rFonts w:asciiTheme="majorHAnsi" w:hAnsiTheme="majorHAnsi" w:cstheme="majorHAnsi"/>
          <w:sz w:val="24"/>
          <w:szCs w:val="24"/>
        </w:rPr>
        <w:t xml:space="preserve"> </w:t>
      </w:r>
      <w:r w:rsidRPr="00C33E5C">
        <w:rPr>
          <w:rFonts w:asciiTheme="majorHAnsi" w:hAnsiTheme="majorHAnsi" w:cstheme="majorHAnsi"/>
          <w:sz w:val="24"/>
          <w:szCs w:val="24"/>
        </w:rPr>
        <w:t xml:space="preserve">wykonawcę oraz uczestnika konkursu, którego jednostką dominującą w rozumieniu </w:t>
      </w:r>
      <w:hyperlink r:id="rId34" w:history="1">
        <w:r w:rsidRPr="00C33E5C">
          <w:rPr>
            <w:rFonts w:asciiTheme="majorHAnsi" w:hAnsiTheme="majorHAnsi" w:cstheme="majorHAnsi"/>
            <w:sz w:val="24"/>
            <w:szCs w:val="24"/>
          </w:rPr>
          <w:t>art. 3 ust. 1 pkt 37</w:t>
        </w:r>
      </w:hyperlink>
      <w:r w:rsidRPr="00C33E5C">
        <w:rPr>
          <w:rFonts w:asciiTheme="majorHAnsi" w:hAnsiTheme="majorHAnsi" w:cstheme="majorHAnsi"/>
          <w:sz w:val="24"/>
          <w:szCs w:val="24"/>
        </w:rPr>
        <w:t xml:space="preserve"> ustawy z dnia 29 września 1994 r. o rachunkowości (Dz.U. z 2021 r. </w:t>
      </w:r>
      <w:hyperlink r:id="rId35" w:history="1">
        <w:r w:rsidRPr="00C33E5C">
          <w:rPr>
            <w:rFonts w:asciiTheme="majorHAnsi" w:hAnsiTheme="majorHAnsi" w:cstheme="majorHAnsi"/>
            <w:sz w:val="24"/>
            <w:szCs w:val="24"/>
          </w:rPr>
          <w:t>poz. 217</w:t>
        </w:r>
      </w:hyperlink>
      <w:r w:rsidRPr="00C33E5C">
        <w:rPr>
          <w:rFonts w:asciiTheme="majorHAnsi" w:hAnsiTheme="majorHAnsi" w:cstheme="majorHAnsi"/>
          <w:sz w:val="24"/>
          <w:szCs w:val="24"/>
        </w:rPr>
        <w:t xml:space="preserve">, </w:t>
      </w:r>
      <w:hyperlink r:id="rId36" w:history="1">
        <w:r w:rsidRPr="00C33E5C">
          <w:rPr>
            <w:rFonts w:asciiTheme="majorHAnsi" w:hAnsiTheme="majorHAnsi" w:cstheme="majorHAnsi"/>
            <w:sz w:val="24"/>
            <w:szCs w:val="24"/>
          </w:rPr>
          <w:t>2105</w:t>
        </w:r>
      </w:hyperlink>
      <w:r w:rsidRPr="00C33E5C">
        <w:rPr>
          <w:rFonts w:asciiTheme="majorHAnsi" w:hAnsiTheme="majorHAnsi" w:cstheme="majorHAnsi"/>
          <w:sz w:val="24"/>
          <w:szCs w:val="24"/>
        </w:rPr>
        <w:t xml:space="preserve"> i </w:t>
      </w:r>
      <w:hyperlink r:id="rId37" w:history="1">
        <w:r w:rsidRPr="00C33E5C">
          <w:rPr>
            <w:rFonts w:asciiTheme="majorHAnsi" w:hAnsiTheme="majorHAnsi" w:cstheme="majorHAnsi"/>
            <w:sz w:val="24"/>
            <w:szCs w:val="24"/>
          </w:rPr>
          <w:t>2106</w:t>
        </w:r>
      </w:hyperlink>
      <w:r w:rsidRPr="00C33E5C">
        <w:rPr>
          <w:rFonts w:asciiTheme="majorHAnsi" w:hAnsiTheme="majorHAnsi" w:cstheme="majorHAnsi"/>
          <w:sz w:val="24"/>
          <w:szCs w:val="24"/>
        </w:rPr>
        <w:t xml:space="preserve">) jest podmiot wymieniony w wykazach określonych w rozporządzeniu </w:t>
      </w:r>
      <w:hyperlink r:id="rId38"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9"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40"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p>
    <w:p w14:paraId="0000009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6" w:name="_crlv0voso4yw" w:colFirst="0" w:colLast="0"/>
      <w:bookmarkEnd w:id="16"/>
      <w:r w:rsidRPr="00BA674B">
        <w:rPr>
          <w:rFonts w:asciiTheme="majorHAnsi" w:hAnsiTheme="majorHAnsi" w:cstheme="majorHAnsi"/>
          <w:color w:val="365F91" w:themeColor="accent1" w:themeShade="BF"/>
          <w:sz w:val="24"/>
          <w:szCs w:val="24"/>
        </w:rPr>
        <w:lastRenderedPageBreak/>
        <w:t>X. Podmiotowe środki dowodowe. Oświadczenia i dokumenty, jakie zobowiązani są dostarczyć Wykonawcy w celu potwierdzenia spełniania warunków udziału w postępowaniu oraz wykazania braku podstaw wykluczenia</w:t>
      </w:r>
    </w:p>
    <w:p w14:paraId="00000097" w14:textId="47AD0DBD" w:rsidR="008A53FD" w:rsidRPr="00BA674B" w:rsidRDefault="005C2461" w:rsidP="00DF2727">
      <w:pPr>
        <w:numPr>
          <w:ilvl w:val="0"/>
          <w:numId w:val="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w:t>
      </w:r>
      <w:r w:rsidR="00D810BB" w:rsidRPr="00BA674B">
        <w:rPr>
          <w:rFonts w:asciiTheme="majorHAnsi" w:hAnsiTheme="majorHAnsi" w:cstheme="majorHAnsi"/>
          <w:sz w:val="24"/>
          <w:szCs w:val="24"/>
        </w:rPr>
        <w:t xml:space="preserve">oraz spełnianiu warunków udziału w postępowaniu </w:t>
      </w:r>
      <w:r w:rsidRPr="00BA674B">
        <w:rPr>
          <w:rFonts w:asciiTheme="majorHAnsi" w:hAnsiTheme="majorHAnsi" w:cstheme="majorHAnsi"/>
          <w:sz w:val="24"/>
          <w:szCs w:val="24"/>
        </w:rPr>
        <w:t xml:space="preserve">– zgodnie z </w:t>
      </w:r>
      <w:r w:rsidRPr="00BA674B">
        <w:rPr>
          <w:rFonts w:asciiTheme="majorHAnsi" w:hAnsiTheme="majorHAnsi" w:cstheme="majorHAnsi"/>
          <w:b/>
          <w:sz w:val="24"/>
          <w:szCs w:val="24"/>
        </w:rPr>
        <w:t xml:space="preserve">Załącznikiem nr </w:t>
      </w:r>
      <w:r w:rsidR="00B3369C" w:rsidRPr="00BA674B">
        <w:rPr>
          <w:rFonts w:asciiTheme="majorHAnsi" w:hAnsiTheme="majorHAnsi" w:cstheme="majorHAnsi"/>
          <w:b/>
          <w:sz w:val="24"/>
          <w:szCs w:val="24"/>
        </w:rPr>
        <w:t>3</w:t>
      </w:r>
      <w:r w:rsidRPr="00BA674B">
        <w:rPr>
          <w:rFonts w:asciiTheme="majorHAnsi" w:hAnsiTheme="majorHAnsi" w:cstheme="majorHAnsi"/>
          <w:b/>
          <w:sz w:val="24"/>
          <w:szCs w:val="24"/>
        </w:rPr>
        <w:t xml:space="preserve"> do SWZ</w:t>
      </w:r>
      <w:r w:rsidRPr="00BA674B">
        <w:rPr>
          <w:rFonts w:asciiTheme="majorHAnsi" w:hAnsiTheme="majorHAnsi" w:cstheme="majorHAnsi"/>
          <w:sz w:val="24"/>
          <w:szCs w:val="24"/>
        </w:rPr>
        <w:t>;</w:t>
      </w:r>
    </w:p>
    <w:p w14:paraId="00000098" w14:textId="460AD385" w:rsidR="008A53FD" w:rsidRPr="00BA674B" w:rsidRDefault="005C2461"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BA674B">
        <w:rPr>
          <w:rFonts w:asciiTheme="majorHAnsi" w:hAnsiTheme="majorHAnsi" w:cstheme="majorHAnsi"/>
          <w:sz w:val="24"/>
          <w:szCs w:val="24"/>
        </w:rPr>
        <w:t xml:space="preserve">z </w:t>
      </w:r>
      <w:r w:rsidRPr="00BA674B">
        <w:rPr>
          <w:rFonts w:asciiTheme="majorHAnsi" w:hAnsiTheme="majorHAnsi" w:cstheme="majorHAnsi"/>
          <w:sz w:val="24"/>
          <w:szCs w:val="24"/>
        </w:rPr>
        <w:t>postępowani</w:t>
      </w:r>
      <w:r w:rsidR="00B3369C" w:rsidRPr="00BA674B">
        <w:rPr>
          <w:rFonts w:asciiTheme="majorHAnsi" w:hAnsiTheme="majorHAnsi" w:cstheme="majorHAnsi"/>
          <w:sz w:val="24"/>
          <w:szCs w:val="24"/>
        </w:rPr>
        <w:t>a</w:t>
      </w:r>
      <w:r w:rsidR="00D810BB" w:rsidRPr="00BA674B">
        <w:rPr>
          <w:rFonts w:asciiTheme="majorHAnsi" w:hAnsiTheme="majorHAnsi" w:cstheme="majorHAnsi"/>
          <w:sz w:val="24"/>
          <w:szCs w:val="24"/>
        </w:rPr>
        <w:t xml:space="preserve"> oraz spełnia warunki udziału w postepowaniu</w:t>
      </w:r>
      <w:r w:rsidRPr="00BA674B">
        <w:rPr>
          <w:rFonts w:asciiTheme="majorHAnsi" w:hAnsiTheme="majorHAnsi" w:cstheme="majorHAnsi"/>
          <w:sz w:val="24"/>
          <w:szCs w:val="24"/>
        </w:rPr>
        <w:t>.</w:t>
      </w:r>
    </w:p>
    <w:p w14:paraId="31991A0F" w14:textId="3D28C0BF"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ust. </w:t>
      </w:r>
      <w:r w:rsidR="00D810BB" w:rsidRPr="00BA674B">
        <w:rPr>
          <w:rFonts w:asciiTheme="majorHAnsi" w:hAnsiTheme="majorHAnsi" w:cstheme="majorHAnsi"/>
          <w:sz w:val="24"/>
          <w:szCs w:val="24"/>
        </w:rPr>
        <w:t>1</w:t>
      </w:r>
      <w:r w:rsidRPr="00BA674B">
        <w:rPr>
          <w:rFonts w:asciiTheme="majorHAnsi" w:hAnsiTheme="majorHAnsi" w:cstheme="majorHAnsi"/>
          <w:sz w:val="24"/>
          <w:szCs w:val="24"/>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59898E95" w14:textId="2E4C5C28"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polegania przez Wykonawcę na zdolnościach lub sytuacji podmiotów udostępniających zasoby, wykonawca przedstawia, wraz z oświadczeniem, o którym mowa w ust. </w:t>
      </w:r>
      <w:r w:rsidR="00D810BB" w:rsidRPr="00BA674B">
        <w:rPr>
          <w:rFonts w:asciiTheme="majorHAnsi" w:hAnsiTheme="majorHAnsi" w:cstheme="majorHAnsi"/>
          <w:sz w:val="24"/>
          <w:szCs w:val="24"/>
        </w:rPr>
        <w:t>1</w:t>
      </w:r>
      <w:r w:rsidRPr="00BA674B">
        <w:rPr>
          <w:rFonts w:asciiTheme="majorHAnsi" w:hAnsiTheme="majorHAnsi" w:cstheme="maj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00006FFB" w:rsidRPr="00BA674B">
        <w:rPr>
          <w:rFonts w:asciiTheme="majorHAnsi" w:hAnsiTheme="majorHAnsi" w:cstheme="majorHAnsi"/>
          <w:sz w:val="24"/>
          <w:szCs w:val="24"/>
        </w:rPr>
        <w:t xml:space="preserve"> (</w:t>
      </w:r>
      <w:r w:rsidR="005B7C35" w:rsidRPr="00BA674B">
        <w:rPr>
          <w:rFonts w:asciiTheme="majorHAnsi" w:hAnsiTheme="majorHAnsi" w:cstheme="majorHAnsi"/>
          <w:sz w:val="24"/>
          <w:szCs w:val="24"/>
        </w:rPr>
        <w:t xml:space="preserve">Oświadczenia podmiotu udostępniającego zawarto w tym samym pliku co zobowiązanie - </w:t>
      </w:r>
      <w:r w:rsidR="00006FFB" w:rsidRPr="00BA674B">
        <w:rPr>
          <w:rFonts w:asciiTheme="majorHAnsi" w:hAnsiTheme="majorHAnsi" w:cstheme="majorHAnsi"/>
          <w:sz w:val="24"/>
          <w:szCs w:val="24"/>
        </w:rPr>
        <w:t>Załącznik nr 4 do SWZ -  Zobowiązanie oraz oświadczenia podmiotu udostępniającego zasoby).</w:t>
      </w:r>
    </w:p>
    <w:p w14:paraId="0D2FE1DE" w14:textId="549607BC"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Oświadczenia, o których mowa w ust. </w:t>
      </w:r>
      <w:r w:rsidR="005B7C35" w:rsidRPr="00BA674B">
        <w:rPr>
          <w:rFonts w:asciiTheme="majorHAnsi" w:hAnsiTheme="majorHAnsi" w:cstheme="majorHAnsi"/>
          <w:sz w:val="24"/>
          <w:szCs w:val="24"/>
        </w:rPr>
        <w:t>1, 3, 4</w:t>
      </w:r>
      <w:r w:rsidRPr="00BA674B">
        <w:rPr>
          <w:rFonts w:asciiTheme="majorHAnsi" w:hAnsiTheme="majorHAnsi" w:cstheme="majorHAnsi"/>
          <w:sz w:val="24"/>
          <w:szCs w:val="24"/>
        </w:rPr>
        <w:t xml:space="preserve">, składa się wraz z ofertą, pod rygorem nieważności, </w:t>
      </w:r>
      <w:r w:rsidR="0093152E" w:rsidRPr="00BA674B">
        <w:rPr>
          <w:rFonts w:asciiTheme="majorHAnsi" w:hAnsiTheme="majorHAnsi" w:cstheme="majorHAnsi"/>
          <w:sz w:val="24"/>
          <w:szCs w:val="24"/>
        </w:rPr>
        <w:t xml:space="preserve">elektronicznie podpisane </w:t>
      </w:r>
      <w:r w:rsidR="0093152E" w:rsidRPr="00BA674B">
        <w:rPr>
          <w:rFonts w:asciiTheme="majorHAnsi" w:hAnsiTheme="majorHAnsi" w:cstheme="majorHAnsi"/>
          <w:b/>
          <w:sz w:val="24"/>
          <w:szCs w:val="24"/>
        </w:rPr>
        <w:t>elektronicznym kwalifikowanym podpisem</w:t>
      </w:r>
      <w:r w:rsidR="0093152E" w:rsidRPr="00BA674B">
        <w:rPr>
          <w:rFonts w:asciiTheme="majorHAnsi" w:hAnsiTheme="majorHAnsi" w:cstheme="majorHAnsi"/>
          <w:sz w:val="24"/>
          <w:szCs w:val="24"/>
        </w:rPr>
        <w:t xml:space="preserve"> lub </w:t>
      </w:r>
      <w:r w:rsidR="0093152E" w:rsidRPr="00BA674B">
        <w:rPr>
          <w:rFonts w:asciiTheme="majorHAnsi" w:hAnsiTheme="majorHAnsi" w:cstheme="majorHAnsi"/>
          <w:b/>
          <w:sz w:val="24"/>
          <w:szCs w:val="24"/>
        </w:rPr>
        <w:t>podpisem zaufanym</w:t>
      </w:r>
      <w:r w:rsidR="0093152E" w:rsidRPr="00BA674B">
        <w:rPr>
          <w:rFonts w:asciiTheme="majorHAnsi" w:hAnsiTheme="majorHAnsi" w:cstheme="majorHAnsi"/>
          <w:sz w:val="24"/>
          <w:szCs w:val="24"/>
        </w:rPr>
        <w:t xml:space="preserve"> lub </w:t>
      </w:r>
      <w:r w:rsidR="0093152E" w:rsidRPr="00BA674B">
        <w:rPr>
          <w:rFonts w:asciiTheme="majorHAnsi" w:hAnsiTheme="majorHAnsi" w:cstheme="majorHAnsi"/>
          <w:b/>
          <w:sz w:val="24"/>
          <w:szCs w:val="24"/>
        </w:rPr>
        <w:t>podpisem osobistym</w:t>
      </w:r>
      <w:r w:rsidR="0093152E" w:rsidRPr="00BA674B">
        <w:rPr>
          <w:rFonts w:asciiTheme="majorHAnsi" w:hAnsiTheme="majorHAnsi" w:cstheme="majorHAnsi"/>
          <w:sz w:val="24"/>
          <w:szCs w:val="24"/>
        </w:rPr>
        <w:t>.</w:t>
      </w:r>
    </w:p>
    <w:p w14:paraId="00F8BF2B" w14:textId="25F26403"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wezwie wykonawcę, którego oferta została najwyżej oceniona, do złożenia w wyznaczonym terminie, nie krótszym niż </w:t>
      </w:r>
      <w:r w:rsidR="00D810BB" w:rsidRPr="00BA674B">
        <w:rPr>
          <w:rFonts w:asciiTheme="majorHAnsi" w:hAnsiTheme="majorHAnsi" w:cstheme="majorHAnsi"/>
          <w:sz w:val="24"/>
          <w:szCs w:val="24"/>
        </w:rPr>
        <w:t>5</w:t>
      </w:r>
      <w:r w:rsidRPr="00BA674B">
        <w:rPr>
          <w:rFonts w:asciiTheme="majorHAnsi" w:hAnsiTheme="majorHAnsi" w:cstheme="majorHAnsi"/>
          <w:sz w:val="24"/>
          <w:szCs w:val="24"/>
        </w:rPr>
        <w:t xml:space="preserve"> dni od dnia wezwania, aktualnych na dzień złożenia następujących podmiotowych środków dowodowych potwierdzających:</w:t>
      </w:r>
    </w:p>
    <w:p w14:paraId="61CA8CF7" w14:textId="77777777" w:rsidR="001C2612" w:rsidRPr="00BA674B" w:rsidRDefault="001C2612" w:rsidP="00DF2727">
      <w:pPr>
        <w:pStyle w:val="Akapitzlist"/>
        <w:numPr>
          <w:ilvl w:val="0"/>
          <w:numId w:val="4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spełnianie warunków udziału w postępowaniu:</w:t>
      </w:r>
    </w:p>
    <w:p w14:paraId="14C4792E" w14:textId="455C515B" w:rsidR="00D36EE7" w:rsidRDefault="00D36EE7" w:rsidP="00DF2727">
      <w:pPr>
        <w:pStyle w:val="Akapitzlist"/>
        <w:numPr>
          <w:ilvl w:val="0"/>
          <w:numId w:val="42"/>
        </w:numPr>
        <w:spacing w:line="360" w:lineRule="auto"/>
        <w:jc w:val="both"/>
        <w:rPr>
          <w:rFonts w:asciiTheme="majorHAnsi" w:hAnsiTheme="majorHAnsi" w:cstheme="majorHAnsi"/>
          <w:sz w:val="24"/>
          <w:szCs w:val="24"/>
        </w:rPr>
      </w:pPr>
      <w:r w:rsidRPr="00F045B8">
        <w:rPr>
          <w:rFonts w:asciiTheme="majorHAnsi" w:hAnsiTheme="majorHAnsi" w:cstheme="majorHAnsi"/>
          <w:sz w:val="24"/>
          <w:szCs w:val="24"/>
        </w:rPr>
        <w:t>informacji banku lub spółdzielczej kasy oszczędnościowo-kredytowej potwierdzającej wysokość posiadanych środków finansowych lub zdolność kredytową wykonawcy, w okresie nie wcześniejszym niż 3 miesiące przed jej złożeniem</w:t>
      </w:r>
      <w:r>
        <w:rPr>
          <w:rFonts w:asciiTheme="majorHAnsi" w:hAnsiTheme="majorHAnsi" w:cstheme="majorHAnsi"/>
          <w:sz w:val="24"/>
          <w:szCs w:val="24"/>
        </w:rPr>
        <w:t>,</w:t>
      </w:r>
    </w:p>
    <w:p w14:paraId="328ED05A" w14:textId="50096DC2" w:rsidR="001C2612" w:rsidRPr="00BA674B" w:rsidRDefault="005B7C35" w:rsidP="00DF2727">
      <w:pPr>
        <w:pStyle w:val="Akapitzlist"/>
        <w:numPr>
          <w:ilvl w:val="0"/>
          <w:numId w:val="4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B32028" w:rsidRPr="00BA674B">
        <w:rPr>
          <w:rFonts w:asciiTheme="majorHAnsi" w:hAnsiTheme="majorHAnsi" w:cstheme="majorHAnsi"/>
          <w:sz w:val="24"/>
          <w:szCs w:val="24"/>
        </w:rPr>
        <w:t>.</w:t>
      </w:r>
    </w:p>
    <w:p w14:paraId="5204081E" w14:textId="77777777"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w:t>
      </w:r>
      <w:r w:rsidRPr="00BA674B">
        <w:rPr>
          <w:rFonts w:asciiTheme="majorHAnsi" w:hAnsiTheme="majorHAnsi" w:cstheme="majorHAnsi"/>
          <w:bCs/>
          <w:sz w:val="24"/>
          <w:szCs w:val="24"/>
        </w:rPr>
        <w:t xml:space="preserve"> sporządzone w języku obcym muszą być złożone wraz z tłumaczeniem na język polski.</w:t>
      </w:r>
    </w:p>
    <w:p w14:paraId="115DC6D8" w14:textId="77777777" w:rsidR="001C2612" w:rsidRPr="00BA674B" w:rsidRDefault="001C2612" w:rsidP="001C2612">
      <w:pPr>
        <w:spacing w:line="360" w:lineRule="auto"/>
        <w:jc w:val="both"/>
        <w:rPr>
          <w:rFonts w:asciiTheme="majorHAnsi" w:hAnsiTheme="majorHAnsi" w:cstheme="majorHAnsi"/>
          <w:sz w:val="24"/>
          <w:szCs w:val="24"/>
        </w:rPr>
      </w:pPr>
    </w:p>
    <w:p w14:paraId="000000A3" w14:textId="24C311E8"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7" w:name="_gb4nrns0uw97" w:colFirst="0" w:colLast="0"/>
      <w:bookmarkEnd w:id="17"/>
      <w:r w:rsidRPr="00BA674B">
        <w:rPr>
          <w:rFonts w:asciiTheme="majorHAnsi" w:hAnsiTheme="majorHAnsi" w:cstheme="majorHAnsi"/>
          <w:color w:val="365F91" w:themeColor="accent1" w:themeShade="BF"/>
          <w:sz w:val="24"/>
          <w:szCs w:val="24"/>
        </w:rPr>
        <w:t>XI. Poleganie na zasobach innych podmiotów</w:t>
      </w:r>
    </w:p>
    <w:p w14:paraId="684B1FEF" w14:textId="77777777" w:rsidR="00201F49" w:rsidRPr="008253F3" w:rsidRDefault="00201F49" w:rsidP="00201F49">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Wykonawca może w celu potwierdzenia spełniania warunków udziału w polegać na </w:t>
      </w:r>
      <w:r w:rsidRPr="007835F9">
        <w:rPr>
          <w:rFonts w:asciiTheme="majorHAnsi" w:hAnsiTheme="majorHAnsi" w:cstheme="majorHAnsi"/>
          <w:sz w:val="24"/>
          <w:szCs w:val="24"/>
        </w:rPr>
        <w:t>zdolnościach technicznych lub zawodowych lub sytuacji finansowej lub ekonomicznej podmiotów udostępniających zasoby</w:t>
      </w:r>
      <w:r w:rsidRPr="008253F3">
        <w:rPr>
          <w:rFonts w:asciiTheme="majorHAnsi" w:hAnsiTheme="majorHAnsi" w:cstheme="majorHAnsi"/>
          <w:sz w:val="24"/>
          <w:szCs w:val="24"/>
        </w:rPr>
        <w:t>, niezależnie od charakteru prawnego łączących go z nimi stosunków prawnych.</w:t>
      </w:r>
    </w:p>
    <w:p w14:paraId="7B075AA9" w14:textId="77777777" w:rsidR="006C34B1"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76C8226A" w14:textId="0BB060BA"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BA674B">
        <w:rPr>
          <w:rFonts w:asciiTheme="majorHAnsi" w:hAnsiTheme="majorHAnsi" w:cstheme="majorHAnsi"/>
          <w:sz w:val="24"/>
          <w:szCs w:val="24"/>
        </w:rPr>
        <w:lastRenderedPageBreak/>
        <w:t xml:space="preserve">Wzór oświadczenia stanowi załącznik nr </w:t>
      </w:r>
      <w:r w:rsidR="006C34B1" w:rsidRPr="00BA674B">
        <w:rPr>
          <w:rFonts w:asciiTheme="majorHAnsi" w:hAnsiTheme="majorHAnsi" w:cstheme="majorHAnsi"/>
          <w:sz w:val="24"/>
          <w:szCs w:val="24"/>
        </w:rPr>
        <w:t>4</w:t>
      </w:r>
      <w:r w:rsidRPr="00BA674B">
        <w:rPr>
          <w:rFonts w:asciiTheme="majorHAnsi" w:hAnsiTheme="majorHAnsi" w:cstheme="majorHAnsi"/>
          <w:sz w:val="24"/>
          <w:szCs w:val="24"/>
        </w:rPr>
        <w:t xml:space="preserve"> do SWZ</w:t>
      </w:r>
      <w:r w:rsidR="00006FFB" w:rsidRPr="00BA674B">
        <w:rPr>
          <w:rFonts w:asciiTheme="majorHAnsi" w:hAnsiTheme="majorHAnsi" w:cstheme="majorHAnsi"/>
          <w:sz w:val="24"/>
          <w:szCs w:val="24"/>
        </w:rPr>
        <w:t xml:space="preserve">  -   Zobowiązanie oraz oświadczenia podmiotu udostępniającego zasoby</w:t>
      </w:r>
      <w:r w:rsidRPr="00BA674B">
        <w:rPr>
          <w:rFonts w:asciiTheme="majorHAnsi" w:hAnsiTheme="majorHAnsi" w:cstheme="majorHAnsi"/>
          <w:sz w:val="24"/>
          <w:szCs w:val="24"/>
        </w:rPr>
        <w:t>.</w:t>
      </w:r>
    </w:p>
    <w:p w14:paraId="76DD42B4" w14:textId="77777777"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Zobowiązanie podmiotu udostępniającego zasoby ma potwierdzać, że stosunek łączący wykonawcę z podmiotami udostępniającymi zasoby gwarantuje rzeczywisty dostęp do tych zasobów oraz określa w szczególności: </w:t>
      </w:r>
    </w:p>
    <w:p w14:paraId="2154D985" w14:textId="77777777" w:rsidR="002635AD" w:rsidRPr="00BA674B" w:rsidRDefault="002635AD" w:rsidP="002635AD">
      <w:pPr>
        <w:pStyle w:val="Default"/>
        <w:suppressAutoHyphens/>
        <w:spacing w:line="360" w:lineRule="auto"/>
        <w:ind w:left="708"/>
        <w:rPr>
          <w:rFonts w:asciiTheme="majorHAnsi" w:hAnsiTheme="majorHAnsi" w:cstheme="majorHAnsi"/>
          <w:color w:val="auto"/>
        </w:rPr>
      </w:pPr>
      <w:r w:rsidRPr="00BA674B">
        <w:rPr>
          <w:rFonts w:asciiTheme="majorHAnsi" w:hAnsiTheme="majorHAnsi" w:cstheme="majorHAnsi"/>
          <w:color w:val="auto"/>
        </w:rPr>
        <w:t xml:space="preserve">1) zakres dostępnych wykonawcy zasobów podmiotu udostępniającego zasoby; </w:t>
      </w:r>
    </w:p>
    <w:p w14:paraId="4F298CF8" w14:textId="77777777" w:rsidR="002635AD" w:rsidRPr="00BA674B" w:rsidRDefault="002635AD" w:rsidP="002635AD">
      <w:pPr>
        <w:pStyle w:val="Default"/>
        <w:suppressAutoHyphens/>
        <w:spacing w:line="360" w:lineRule="auto"/>
        <w:ind w:left="708"/>
        <w:rPr>
          <w:rFonts w:asciiTheme="majorHAnsi" w:hAnsiTheme="majorHAnsi" w:cstheme="majorHAnsi"/>
          <w:color w:val="auto"/>
        </w:rPr>
      </w:pPr>
      <w:r w:rsidRPr="00BA674B">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0811F524" w14:textId="77777777" w:rsidR="002635AD" w:rsidRPr="00BA674B" w:rsidRDefault="002635AD" w:rsidP="002635AD">
      <w:pPr>
        <w:pStyle w:val="Default"/>
        <w:suppressAutoHyphens/>
        <w:spacing w:line="360" w:lineRule="auto"/>
        <w:ind w:left="708"/>
        <w:jc w:val="both"/>
        <w:rPr>
          <w:rFonts w:asciiTheme="majorHAnsi" w:hAnsiTheme="majorHAnsi" w:cstheme="majorHAnsi"/>
          <w:color w:val="auto"/>
        </w:rPr>
      </w:pPr>
      <w:r w:rsidRPr="00BA674B">
        <w:rPr>
          <w:rFonts w:asciiTheme="majorHAnsi" w:hAnsiTheme="majorHAnsi" w:cstheme="majorHAnsi"/>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F620E6" w14:textId="77777777"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5FC739" w14:textId="77777777" w:rsidR="00201F49" w:rsidRPr="008253F3" w:rsidRDefault="00201F49" w:rsidP="00201F49">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Jeżeli </w:t>
      </w:r>
      <w:r w:rsidRPr="007835F9">
        <w:rPr>
          <w:rFonts w:asciiTheme="majorHAnsi" w:hAnsiTheme="majorHAnsi" w:cstheme="majorHAnsi"/>
          <w:sz w:val="24"/>
          <w:szCs w:val="24"/>
        </w:rPr>
        <w:t>zdolności techniczne lub zawodowe, sytuacja ekonomiczna lub finansowa</w:t>
      </w:r>
      <w:r w:rsidRPr="008253F3">
        <w:rPr>
          <w:rFonts w:asciiTheme="majorHAnsi" w:hAnsiTheme="majorHAnsi" w:cstheme="majorHAnsi"/>
          <w:sz w:val="24"/>
          <w:szCs w:val="24"/>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0D2FCA6" w14:textId="77777777"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BBA197" w14:textId="17F398C3"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Wykonawca, w przypadku polegania na zdolnościach lub sytuacji podmiotów udostępniających zasoby, przedstawia, wraz z oświadczeniem, o którym mowa w </w:t>
      </w:r>
      <w:r w:rsidRPr="00BA674B">
        <w:rPr>
          <w:rFonts w:asciiTheme="majorHAnsi" w:hAnsiTheme="majorHAnsi" w:cstheme="majorHAnsi"/>
          <w:sz w:val="24"/>
          <w:szCs w:val="24"/>
        </w:rPr>
        <w:lastRenderedPageBreak/>
        <w:t>Rozdziale X ust. 1 SWZ, także oświadczenie podmiotu udostępniającego zasoby, potwierdzające brak podstaw wykluczenia tego podmiotu oraz odpowiednio spełnianie warunków udziału w postępowaniu, w zakresie, w jakim Wykonawca powołuje się na jego zasoby</w:t>
      </w:r>
      <w:r w:rsidR="00006FFB" w:rsidRPr="00BA674B">
        <w:rPr>
          <w:rFonts w:asciiTheme="majorHAnsi" w:hAnsiTheme="majorHAnsi" w:cstheme="majorHAnsi"/>
          <w:sz w:val="24"/>
          <w:szCs w:val="24"/>
        </w:rPr>
        <w:t xml:space="preserve"> (</w:t>
      </w:r>
      <w:r w:rsidR="00267C9E" w:rsidRPr="00BA674B">
        <w:rPr>
          <w:rFonts w:asciiTheme="majorHAnsi" w:hAnsiTheme="majorHAnsi" w:cstheme="majorHAnsi"/>
          <w:sz w:val="24"/>
          <w:szCs w:val="24"/>
        </w:rPr>
        <w:t>Oświadczenia podmiotu udostępniającego zawarto w tym samym pliku co zobowiązanie - Załącznik nr 4 do SWZ -  Zobowiązanie oraz oświadczenia podmiotu udostępniającego zasoby</w:t>
      </w:r>
      <w:r w:rsidR="00006FFB" w:rsidRPr="00BA674B">
        <w:rPr>
          <w:rFonts w:asciiTheme="majorHAnsi" w:hAnsiTheme="majorHAnsi" w:cstheme="majorHAnsi"/>
          <w:sz w:val="24"/>
          <w:szCs w:val="24"/>
        </w:rPr>
        <w:t>)</w:t>
      </w:r>
      <w:r w:rsidR="006C34B1" w:rsidRPr="00BA674B">
        <w:rPr>
          <w:rFonts w:asciiTheme="majorHAnsi" w:hAnsiTheme="majorHAnsi" w:cstheme="majorHAnsi"/>
          <w:sz w:val="24"/>
          <w:szCs w:val="24"/>
        </w:rPr>
        <w:t>.</w:t>
      </w:r>
    </w:p>
    <w:p w14:paraId="000000AB"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8" w:name="_lodptpqf2xh0" w:colFirst="0" w:colLast="0"/>
      <w:bookmarkEnd w:id="18"/>
      <w:r w:rsidRPr="00BA674B">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BA674B" w:rsidRDefault="005C2461" w:rsidP="00DF2727">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 xml:space="preserve">winno być załączone do oferty. </w:t>
      </w:r>
    </w:p>
    <w:p w14:paraId="5AACFBB5" w14:textId="77777777" w:rsidR="006F3570" w:rsidRPr="00BA674B" w:rsidRDefault="006F3570" w:rsidP="00DF2727">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394123CC" w14:textId="56E814FE" w:rsidR="006F3570" w:rsidRPr="00BA674B" w:rsidRDefault="006F3570" w:rsidP="00DF2727">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Wykonawcy wspólnie ubiegający się o udzielenie zamówienia dołączają do oferty oświadczenie, z którego wynika, które </w:t>
      </w:r>
      <w:r w:rsidR="00B82477" w:rsidRPr="00BA674B">
        <w:rPr>
          <w:rFonts w:asciiTheme="majorHAnsi" w:hAnsiTheme="majorHAnsi" w:cstheme="majorHAnsi"/>
          <w:sz w:val="24"/>
          <w:szCs w:val="24"/>
        </w:rPr>
        <w:t>roboty</w:t>
      </w:r>
      <w:r w:rsidRPr="00BA674B">
        <w:rPr>
          <w:rFonts w:asciiTheme="majorHAnsi" w:hAnsiTheme="majorHAnsi" w:cstheme="majorHAnsi"/>
          <w:sz w:val="24"/>
          <w:szCs w:val="24"/>
        </w:rPr>
        <w:t xml:space="preserve"> wykonają poszczególni wykonawcy</w:t>
      </w:r>
      <w:r w:rsidR="00B82477" w:rsidRPr="00BA674B">
        <w:rPr>
          <w:rFonts w:asciiTheme="majorHAnsi" w:hAnsiTheme="majorHAnsi" w:cstheme="majorHAnsi"/>
          <w:sz w:val="24"/>
          <w:szCs w:val="24"/>
        </w:rPr>
        <w:t xml:space="preserve"> (</w:t>
      </w:r>
      <w:r w:rsidR="00B7158E" w:rsidRPr="00BA674B">
        <w:rPr>
          <w:rFonts w:asciiTheme="majorHAnsi" w:hAnsiTheme="majorHAnsi" w:cstheme="majorHAnsi"/>
          <w:sz w:val="24"/>
          <w:szCs w:val="24"/>
        </w:rPr>
        <w:t>Załącznik nr 5 do SWZ -  oświadczenie Wykonawców wspólnie ubiegających się o udzielenie zamówienia</w:t>
      </w:r>
      <w:r w:rsidR="00B82477" w:rsidRPr="00BA674B">
        <w:rPr>
          <w:rFonts w:asciiTheme="majorHAnsi" w:hAnsiTheme="majorHAnsi" w:cstheme="majorHAnsi"/>
          <w:sz w:val="24"/>
          <w:szCs w:val="24"/>
        </w:rPr>
        <w:t>)</w:t>
      </w:r>
      <w:r w:rsidRPr="00BA674B">
        <w:rPr>
          <w:rFonts w:asciiTheme="majorHAnsi" w:hAnsiTheme="majorHAnsi" w:cstheme="majorHAnsi"/>
          <w:sz w:val="24"/>
          <w:szCs w:val="24"/>
        </w:rPr>
        <w:t>.</w:t>
      </w:r>
    </w:p>
    <w:p w14:paraId="507E07B4" w14:textId="77777777" w:rsidR="006F3570" w:rsidRPr="00BA674B" w:rsidRDefault="006F3570" w:rsidP="00DC2689">
      <w:pPr>
        <w:spacing w:line="360" w:lineRule="auto"/>
        <w:ind w:left="-26"/>
        <w:jc w:val="both"/>
        <w:rPr>
          <w:rFonts w:asciiTheme="majorHAnsi" w:hAnsiTheme="majorHAnsi" w:cstheme="majorHAnsi"/>
          <w:sz w:val="24"/>
          <w:szCs w:val="24"/>
        </w:rPr>
      </w:pPr>
    </w:p>
    <w:p w14:paraId="000000B0" w14:textId="5BF09F2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9" w:name="_tp7vefgpgfgi" w:colFirst="0" w:colLast="0"/>
      <w:bookmarkEnd w:id="19"/>
      <w:r w:rsidRPr="00BA674B">
        <w:rPr>
          <w:rFonts w:asciiTheme="majorHAnsi" w:hAnsiTheme="majorHAnsi" w:cstheme="majorHAnsi"/>
          <w:color w:val="365F91" w:themeColor="accent1" w:themeShade="BF"/>
          <w:sz w:val="24"/>
          <w:szCs w:val="24"/>
        </w:rPr>
        <w:t xml:space="preserve">XIII. </w:t>
      </w:r>
      <w:r w:rsidR="008948AF" w:rsidRPr="00BA674B">
        <w:rPr>
          <w:rFonts w:asciiTheme="majorHAnsi" w:hAnsiTheme="majorHAnsi" w:cstheme="majorHAnsi"/>
          <w:color w:val="365F91" w:themeColor="accent1" w:themeShade="BF"/>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0D75AD75" w:rsidR="008A53FD" w:rsidRPr="00BA674B" w:rsidRDefault="005C2461" w:rsidP="00DF2727">
      <w:pPr>
        <w:numPr>
          <w:ilvl w:val="0"/>
          <w:numId w:val="9"/>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Osobą uprawnioną do kontaktu z Wykonawcami jest: </w:t>
      </w:r>
      <w:r w:rsidR="00F36189" w:rsidRPr="00BA674B">
        <w:rPr>
          <w:rFonts w:asciiTheme="majorHAnsi" w:hAnsiTheme="majorHAnsi" w:cstheme="majorHAnsi"/>
          <w:sz w:val="24"/>
          <w:szCs w:val="24"/>
        </w:rPr>
        <w:t>Tomasz Fiedler.</w:t>
      </w:r>
    </w:p>
    <w:p w14:paraId="000000B2" w14:textId="7679EF15"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Postępowanie prowadzone jest w języku polskim w formie elektronicznej za pośrednictwem </w:t>
      </w:r>
      <w:hyperlink r:id="rId4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pod adresem</w:t>
      </w:r>
      <w:r w:rsidR="00F36189" w:rsidRPr="00BA674B">
        <w:rPr>
          <w:rFonts w:asciiTheme="majorHAnsi" w:hAnsiTheme="majorHAnsi" w:cstheme="majorHAnsi"/>
          <w:sz w:val="24"/>
          <w:szCs w:val="24"/>
          <w:vertAlign w:val="superscript"/>
        </w:rPr>
        <w:t xml:space="preserve"> </w:t>
      </w:r>
      <w:hyperlink r:id="rId42" w:history="1">
        <w:r w:rsidR="00F36189" w:rsidRPr="00BA674B">
          <w:rPr>
            <w:rStyle w:val="Hipercze"/>
            <w:rFonts w:asciiTheme="majorHAnsi" w:hAnsiTheme="majorHAnsi" w:cstheme="majorHAnsi"/>
            <w:sz w:val="24"/>
            <w:szCs w:val="24"/>
            <w:lang w:val="pl-PL"/>
          </w:rPr>
          <w:t>https://platformazakupowa.pl/pn/drezdenko</w:t>
        </w:r>
      </w:hyperlink>
      <w:r w:rsidR="00F36189" w:rsidRPr="00BA674B">
        <w:rPr>
          <w:rStyle w:val="Hipercze"/>
          <w:rFonts w:asciiTheme="majorHAnsi" w:hAnsiTheme="majorHAnsi" w:cstheme="majorHAnsi"/>
          <w:sz w:val="24"/>
          <w:szCs w:val="24"/>
          <w:lang w:val="pl-PL"/>
        </w:rPr>
        <w:t xml:space="preserve"> </w:t>
      </w:r>
    </w:p>
    <w:p w14:paraId="000000B3"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43">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i formularza „</w:t>
      </w:r>
      <w:r w:rsidRPr="00BA674B">
        <w:rPr>
          <w:rFonts w:asciiTheme="majorHAnsi" w:hAnsiTheme="majorHAnsi" w:cstheme="majorHAnsi"/>
          <w:b/>
          <w:sz w:val="24"/>
          <w:szCs w:val="24"/>
        </w:rPr>
        <w:t>Wyślij wiadomość do zamawiającego</w:t>
      </w:r>
      <w:r w:rsidRPr="00BA674B">
        <w:rPr>
          <w:rFonts w:asciiTheme="majorHAnsi" w:hAnsiTheme="majorHAnsi" w:cstheme="majorHAnsi"/>
          <w:sz w:val="24"/>
          <w:szCs w:val="24"/>
        </w:rPr>
        <w:t xml:space="preserve">”. </w:t>
      </w:r>
    </w:p>
    <w:p w14:paraId="000000B4" w14:textId="43259BBE" w:rsidR="008A53FD" w:rsidRPr="00BA674B" w:rsidRDefault="005C2461" w:rsidP="00857428">
      <w:pPr>
        <w:spacing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4">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5" w:history="1">
        <w:r w:rsidR="00F36189" w:rsidRPr="00BA674B">
          <w:rPr>
            <w:rStyle w:val="Hipercze"/>
            <w:rFonts w:asciiTheme="majorHAnsi" w:hAnsiTheme="majorHAnsi" w:cstheme="majorHAnsi"/>
            <w:sz w:val="24"/>
            <w:szCs w:val="24"/>
          </w:rPr>
          <w:t>przetargi@drezdenko.pl</w:t>
        </w:r>
      </w:hyperlink>
      <w:r w:rsidR="00F36189" w:rsidRPr="00BA674B">
        <w:rPr>
          <w:rFonts w:asciiTheme="majorHAnsi" w:hAnsiTheme="majorHAnsi" w:cstheme="majorHAnsi"/>
          <w:color w:val="FF9900"/>
          <w:sz w:val="24"/>
          <w:szCs w:val="24"/>
        </w:rPr>
        <w:t xml:space="preserve"> </w:t>
      </w:r>
    </w:p>
    <w:p w14:paraId="000000B5"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będzie przekazywał wykonawcom informacje w formie elektronicznej za pośrednictwem </w:t>
      </w:r>
      <w:hyperlink r:id="rId46">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7">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do konkretnego wykonawcy.</w:t>
      </w:r>
    </w:p>
    <w:p w14:paraId="000000B6"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zgodnie z § 11 ust. 2 ROZPORZĄDZENI</w:t>
      </w:r>
      <w:r w:rsidR="00D152FD" w:rsidRPr="00BA674B">
        <w:rPr>
          <w:rFonts w:asciiTheme="majorHAnsi" w:hAnsiTheme="majorHAnsi" w:cstheme="majorHAnsi"/>
          <w:sz w:val="24"/>
          <w:szCs w:val="24"/>
        </w:rPr>
        <w:t>A</w:t>
      </w:r>
      <w:r w:rsidRPr="00BA674B">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8">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tj.:</w:t>
      </w:r>
    </w:p>
    <w:p w14:paraId="000000B8"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stały dostęp do sieci Internet o gwarantowanej przepustowości nie mniejszej niż 512 kb/s,</w:t>
      </w:r>
    </w:p>
    <w:p w14:paraId="000000B9"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włączona obsługa JavaScript,</w:t>
      </w:r>
    </w:p>
    <w:p w14:paraId="000000BC"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zainstalowany program Adobe Acrobat Reader lub inny obsługujący format plików .pdf,</w:t>
      </w:r>
    </w:p>
    <w:p w14:paraId="000000BD"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Platformazakupowa.pl działa według standardu przyjętego w komunikacji sieciowej - kodowanie UTF8,</w:t>
      </w:r>
    </w:p>
    <w:p w14:paraId="000000BE"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Oznaczenie czasu odbioru danych przez platformę zakupową stanowi datę oraz dokładny czas (hh:mm:ss) generowany wg. czasu lokalnego serwera synchronizowanego z zegarem Głównego Urzędu Miar.</w:t>
      </w:r>
    </w:p>
    <w:p w14:paraId="000000BF"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Wykonawca, przystępując do niniejszego postępowania o udzielenie zamówienia publicznego:</w:t>
      </w:r>
    </w:p>
    <w:p w14:paraId="000000C0" w14:textId="77777777" w:rsidR="008A53FD" w:rsidRPr="00BA674B" w:rsidRDefault="005C2461" w:rsidP="00DF2727">
      <w:pPr>
        <w:numPr>
          <w:ilvl w:val="1"/>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akceptuje warunki korzystania z </w:t>
      </w:r>
      <w:hyperlink r:id="rId49">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określone w Regulaminie zamieszczonym na stronie internetowej </w:t>
      </w:r>
      <w:hyperlink r:id="rId50">
        <w:r w:rsidRPr="00BA674B">
          <w:rPr>
            <w:rFonts w:asciiTheme="majorHAnsi" w:hAnsiTheme="majorHAnsi" w:cstheme="majorHAnsi"/>
            <w:sz w:val="24"/>
            <w:szCs w:val="24"/>
          </w:rPr>
          <w:t>pod linkiem</w:t>
        </w:r>
      </w:hyperlink>
      <w:r w:rsidRPr="00BA674B">
        <w:rPr>
          <w:rFonts w:asciiTheme="majorHAnsi" w:hAnsiTheme="majorHAnsi" w:cstheme="majorHAnsi"/>
          <w:sz w:val="24"/>
          <w:szCs w:val="24"/>
        </w:rPr>
        <w:t xml:space="preserve">  w zakładce „Regulamin" oraz uznaje go za wiążący,</w:t>
      </w:r>
    </w:p>
    <w:p w14:paraId="000000C1" w14:textId="77777777" w:rsidR="008A53FD" w:rsidRPr="00BA674B" w:rsidRDefault="005C2461" w:rsidP="00DF2727">
      <w:pPr>
        <w:numPr>
          <w:ilvl w:val="1"/>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zapoznał i stosuje się do Instrukcji składania ofert/wniosków dostępnej </w:t>
      </w:r>
      <w:hyperlink r:id="rId51">
        <w:r w:rsidRPr="00BA674B">
          <w:rPr>
            <w:rFonts w:asciiTheme="majorHAnsi" w:hAnsiTheme="majorHAnsi" w:cstheme="majorHAnsi"/>
            <w:color w:val="1155CC"/>
            <w:sz w:val="24"/>
            <w:szCs w:val="24"/>
            <w:u w:val="single"/>
          </w:rPr>
          <w:t>pod linkiem</w:t>
        </w:r>
      </w:hyperlink>
      <w:r w:rsidRPr="00BA674B">
        <w:rPr>
          <w:rFonts w:asciiTheme="majorHAnsi" w:hAnsiTheme="majorHAnsi" w:cstheme="majorHAnsi"/>
          <w:sz w:val="24"/>
          <w:szCs w:val="24"/>
        </w:rPr>
        <w:t xml:space="preserve">. </w:t>
      </w:r>
    </w:p>
    <w:p w14:paraId="000000C2"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BA674B">
        <w:rPr>
          <w:rFonts w:asciiTheme="majorHAnsi" w:hAnsiTheme="majorHAnsi" w:cstheme="majorHAnsi"/>
          <w:b/>
          <w:sz w:val="24"/>
          <w:szCs w:val="24"/>
        </w:rPr>
        <w:t xml:space="preserve">Zamawiający nie ponosi odpowiedzialności za złożenie oferty w sposób niezgodny z Instrukcją korzystania z </w:t>
      </w:r>
      <w:hyperlink r:id="rId52">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BA674B">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informuje, że instrukcje korzystania z </w:t>
      </w:r>
      <w:hyperlink r:id="rId53">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4">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znajdują się w zakładce „Instrukcje dla Wykonawców" na </w:t>
      </w:r>
      <w:r w:rsidRPr="00BA674B">
        <w:rPr>
          <w:rFonts w:asciiTheme="majorHAnsi" w:hAnsiTheme="majorHAnsi" w:cstheme="majorHAnsi"/>
          <w:sz w:val="24"/>
          <w:szCs w:val="24"/>
        </w:rPr>
        <w:lastRenderedPageBreak/>
        <w:t xml:space="preserve">stronie internetowej pod adresem: </w:t>
      </w:r>
      <w:hyperlink r:id="rId55">
        <w:r w:rsidRPr="00BA674B">
          <w:rPr>
            <w:rFonts w:asciiTheme="majorHAnsi" w:hAnsiTheme="majorHAnsi" w:cstheme="majorHAnsi"/>
            <w:color w:val="1155CC"/>
            <w:sz w:val="24"/>
            <w:szCs w:val="24"/>
            <w:u w:val="single"/>
          </w:rPr>
          <w:t>https://platformazakupowa.pl/strona/45-instrukcje</w:t>
        </w:r>
      </w:hyperlink>
    </w:p>
    <w:p w14:paraId="000000C4" w14:textId="3DC57A46"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0" w:name="_rq2udys4csh9" w:colFirst="0" w:colLast="0"/>
      <w:bookmarkEnd w:id="20"/>
      <w:r w:rsidRPr="00BA674B">
        <w:rPr>
          <w:rFonts w:asciiTheme="majorHAnsi" w:hAnsiTheme="majorHAnsi" w:cstheme="majorHAnsi"/>
          <w:color w:val="365F91" w:themeColor="accent1" w:themeShade="BF"/>
          <w:sz w:val="24"/>
          <w:szCs w:val="24"/>
        </w:rPr>
        <w:t>XIV. Opis sposobu przygotowania ofert oraz dokumentów wymaganych przez Zamawiającego w SWZ</w:t>
      </w:r>
      <w:r w:rsidR="00077EF8" w:rsidRPr="00BA674B">
        <w:rPr>
          <w:rFonts w:asciiTheme="majorHAnsi" w:hAnsiTheme="majorHAnsi" w:cstheme="majorHAnsi"/>
          <w:color w:val="365F91" w:themeColor="accent1" w:themeShade="BF"/>
          <w:sz w:val="24"/>
          <w:szCs w:val="24"/>
        </w:rPr>
        <w:t xml:space="preserve"> oraz informacje o wymaganiach technicznych i organizacyjnych sporządzania, korespondencji elektronicznej</w:t>
      </w:r>
    </w:p>
    <w:p w14:paraId="000000C5"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Oferta, wniosek oraz przedmiotowe środki dowodowe (jeżeli były wymagane) składane elektronicznie muszą zostać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 xml:space="preserve">. W procesie składania oferty, wniosku w tym przedmiotowych środków dowodowych na platformie, </w:t>
      </w:r>
      <w:r w:rsidRPr="00BA674B">
        <w:rPr>
          <w:rFonts w:asciiTheme="majorHAnsi" w:hAnsiTheme="majorHAnsi" w:cstheme="majorHAnsi"/>
          <w:b/>
          <w:sz w:val="24"/>
          <w:szCs w:val="24"/>
        </w:rPr>
        <w:t>kwalifikowany podpis elektroniczny</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 zaufany</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 osobisty</w:t>
      </w:r>
      <w:r w:rsidRPr="00BA674B">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BA674B" w:rsidRDefault="005C2461" w:rsidP="00DF2727">
      <w:pPr>
        <w:pStyle w:val="Nagwek5"/>
        <w:numPr>
          <w:ilvl w:val="0"/>
          <w:numId w:val="18"/>
        </w:numPr>
        <w:spacing w:before="0" w:after="0" w:line="360" w:lineRule="auto"/>
        <w:jc w:val="both"/>
        <w:rPr>
          <w:rFonts w:asciiTheme="majorHAnsi" w:hAnsiTheme="majorHAnsi" w:cstheme="majorHAnsi"/>
          <w:color w:val="000000"/>
          <w:sz w:val="24"/>
          <w:szCs w:val="24"/>
        </w:rPr>
      </w:pPr>
      <w:bookmarkStart w:id="21" w:name="_21eeoojwb3nb" w:colFirst="0" w:colLast="0"/>
      <w:bookmarkEnd w:id="21"/>
      <w:r w:rsidRPr="00BA674B">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A674B">
        <w:rPr>
          <w:rFonts w:asciiTheme="majorHAnsi" w:hAnsiTheme="majorHAnsi" w:cstheme="majorHAnsi"/>
          <w:b/>
          <w:color w:val="000000"/>
          <w:sz w:val="24"/>
          <w:szCs w:val="24"/>
        </w:rPr>
        <w:t>kwalifikowanym podpisem elektronicznym</w:t>
      </w:r>
      <w:r w:rsidRPr="00BA674B">
        <w:rPr>
          <w:rFonts w:asciiTheme="majorHAnsi" w:hAnsiTheme="majorHAnsi" w:cstheme="majorHAnsi"/>
          <w:color w:val="000000"/>
          <w:sz w:val="24"/>
          <w:szCs w:val="24"/>
        </w:rPr>
        <w:t xml:space="preserve"> lub </w:t>
      </w:r>
      <w:r w:rsidRPr="00BA674B">
        <w:rPr>
          <w:rFonts w:asciiTheme="majorHAnsi" w:hAnsiTheme="majorHAnsi" w:cstheme="majorHAnsi"/>
          <w:b/>
          <w:color w:val="000000"/>
          <w:sz w:val="24"/>
          <w:szCs w:val="24"/>
        </w:rPr>
        <w:t>podpisem zaufanym</w:t>
      </w:r>
      <w:r w:rsidRPr="00BA674B">
        <w:rPr>
          <w:rFonts w:asciiTheme="majorHAnsi" w:hAnsiTheme="majorHAnsi" w:cstheme="majorHAnsi"/>
          <w:color w:val="000000"/>
          <w:sz w:val="24"/>
          <w:szCs w:val="24"/>
        </w:rPr>
        <w:t xml:space="preserve"> lub </w:t>
      </w:r>
      <w:r w:rsidRPr="00BA674B">
        <w:rPr>
          <w:rFonts w:asciiTheme="majorHAnsi" w:hAnsiTheme="majorHAnsi" w:cstheme="majorHAnsi"/>
          <w:b/>
          <w:color w:val="000000"/>
          <w:sz w:val="24"/>
          <w:szCs w:val="24"/>
        </w:rPr>
        <w:t>podpisem osobistym</w:t>
      </w:r>
      <w:r w:rsidRPr="00BA674B">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Oferta powinna być:</w:t>
      </w:r>
    </w:p>
    <w:p w14:paraId="000000C8" w14:textId="77777777" w:rsidR="008A53FD" w:rsidRPr="00BA674B" w:rsidRDefault="005C2461" w:rsidP="00DF2727">
      <w:pPr>
        <w:numPr>
          <w:ilvl w:val="1"/>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sporządzona na podstawie załączników niniejszej SWZ w języku polskim,</w:t>
      </w:r>
    </w:p>
    <w:p w14:paraId="000000C9" w14:textId="77777777" w:rsidR="008A53FD" w:rsidRPr="00BA674B" w:rsidRDefault="005C2461" w:rsidP="00DF2727">
      <w:pPr>
        <w:numPr>
          <w:ilvl w:val="1"/>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złożona przy użyciu środków komunikacji elektronicznej tzn. za pośrednictwem </w:t>
      </w:r>
      <w:hyperlink r:id="rId56">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w:t>
      </w:r>
    </w:p>
    <w:p w14:paraId="000000CA" w14:textId="77777777" w:rsidR="008A53FD" w:rsidRPr="00BA674B" w:rsidRDefault="005C2461" w:rsidP="00DF2727">
      <w:pPr>
        <w:numPr>
          <w:ilvl w:val="1"/>
          <w:numId w:val="17"/>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podpisana </w:t>
      </w:r>
      <w:hyperlink r:id="rId57">
        <w:r w:rsidRPr="00BA674B">
          <w:rPr>
            <w:rFonts w:asciiTheme="majorHAnsi" w:hAnsiTheme="majorHAnsi" w:cstheme="majorHAnsi"/>
            <w:b/>
            <w:color w:val="1155CC"/>
            <w:sz w:val="24"/>
            <w:szCs w:val="24"/>
            <w:u w:val="single"/>
          </w:rPr>
          <w:t>kwalifikowanym podpisem elektronicznym</w:t>
        </w:r>
      </w:hyperlink>
      <w:r w:rsidRPr="00BA674B">
        <w:rPr>
          <w:rFonts w:asciiTheme="majorHAnsi" w:hAnsiTheme="majorHAnsi" w:cstheme="majorHAnsi"/>
          <w:sz w:val="24"/>
          <w:szCs w:val="24"/>
        </w:rPr>
        <w:t xml:space="preserve"> lub </w:t>
      </w:r>
      <w:hyperlink r:id="rId58">
        <w:r w:rsidRPr="00BA674B">
          <w:rPr>
            <w:rFonts w:asciiTheme="majorHAnsi" w:hAnsiTheme="majorHAnsi" w:cstheme="majorHAnsi"/>
            <w:b/>
            <w:color w:val="1155CC"/>
            <w:sz w:val="24"/>
            <w:szCs w:val="24"/>
            <w:u w:val="single"/>
          </w:rPr>
          <w:t>podpisem zaufanym</w:t>
        </w:r>
      </w:hyperlink>
      <w:r w:rsidRPr="00BA674B">
        <w:rPr>
          <w:rFonts w:asciiTheme="majorHAnsi" w:hAnsiTheme="majorHAnsi" w:cstheme="majorHAnsi"/>
          <w:sz w:val="24"/>
          <w:szCs w:val="24"/>
        </w:rPr>
        <w:t xml:space="preserve"> lub </w:t>
      </w:r>
      <w:hyperlink r:id="rId59">
        <w:r w:rsidRPr="00BA674B">
          <w:rPr>
            <w:rFonts w:asciiTheme="majorHAnsi" w:hAnsiTheme="majorHAnsi" w:cstheme="majorHAnsi"/>
            <w:b/>
            <w:color w:val="1155CC"/>
            <w:sz w:val="24"/>
            <w:szCs w:val="24"/>
            <w:u w:val="single"/>
          </w:rPr>
          <w:t>podpisem osobistym</w:t>
        </w:r>
      </w:hyperlink>
      <w:r w:rsidRPr="00BA674B">
        <w:rPr>
          <w:rFonts w:asciiTheme="majorHAnsi" w:hAnsiTheme="majorHAnsi" w:cstheme="majorHAnsi"/>
          <w:sz w:val="24"/>
          <w:szCs w:val="24"/>
        </w:rPr>
        <w:t xml:space="preserve"> przez osobę/osoby upoważnioną/upoważnione.</w:t>
      </w:r>
    </w:p>
    <w:p w14:paraId="000000CB"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Podpisy kwalifikowane wykorzystywane przez Wykonawców do podpisywania wszelkich plików muszą spełniać “Rozporządzenie Parlamentu Europejskiego i Rady w sprawie identyfikacji elektronicznej i usług zaufania w odniesieniu do transakcji </w:t>
      </w:r>
      <w:r w:rsidRPr="00BA674B">
        <w:rPr>
          <w:rFonts w:asciiTheme="majorHAnsi" w:hAnsiTheme="majorHAnsi" w:cstheme="majorHAnsi"/>
          <w:sz w:val="24"/>
          <w:szCs w:val="24"/>
        </w:rPr>
        <w:lastRenderedPageBreak/>
        <w:t>elektronicznych na rynku wewnętrznym (eIDAS) (UE) nr 910/2014 - od 1 lipca 2016 roku”.</w:t>
      </w:r>
    </w:p>
    <w:p w14:paraId="000000CC"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wykorzystania formatu podpisu XAdES zewnętrzny. Zamawiający wymaga dołączenia odpowiedniej ilości plików tj. podpisywanych plików z danymi oraz plików XAdES.</w:t>
      </w:r>
    </w:p>
    <w:p w14:paraId="000000CD"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Wykonawca, za pośrednictwem </w:t>
      </w:r>
      <w:hyperlink r:id="rId60">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BA674B" w:rsidRDefault="00000000" w:rsidP="00857428">
      <w:pPr>
        <w:spacing w:line="360" w:lineRule="auto"/>
        <w:ind w:left="720"/>
        <w:jc w:val="both"/>
        <w:rPr>
          <w:rFonts w:asciiTheme="majorHAnsi" w:hAnsiTheme="majorHAnsi" w:cstheme="majorHAnsi"/>
          <w:sz w:val="24"/>
          <w:szCs w:val="24"/>
        </w:rPr>
      </w:pPr>
      <w:hyperlink r:id="rId61">
        <w:r w:rsidR="005C2461" w:rsidRPr="00BA674B">
          <w:rPr>
            <w:rFonts w:asciiTheme="majorHAnsi" w:hAnsiTheme="majorHAnsi" w:cstheme="majorHAnsi"/>
            <w:color w:val="1155CC"/>
            <w:sz w:val="24"/>
            <w:szCs w:val="24"/>
            <w:u w:val="single"/>
          </w:rPr>
          <w:t>https://platformazakupowa.pl/strona/45-instrukcje</w:t>
        </w:r>
      </w:hyperlink>
    </w:p>
    <w:p w14:paraId="000000D0"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w:t>
      </w:r>
      <w:r w:rsidRPr="00BA674B">
        <w:rPr>
          <w:rFonts w:asciiTheme="majorHAnsi" w:hAnsiTheme="majorHAnsi" w:cstheme="majorHAnsi"/>
          <w:sz w:val="24"/>
          <w:szCs w:val="24"/>
        </w:rPr>
        <w:lastRenderedPageBreak/>
        <w:t>zamówienia, przez podmiot, na którego zdolnościach lub sytuacji polega Wykonawca, albo przez podwykonawcę.</w:t>
      </w:r>
    </w:p>
    <w:p w14:paraId="000000D4"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b/>
          <w:sz w:val="24"/>
          <w:szCs w:val="24"/>
        </w:rPr>
        <w:t>Rozszerzenia plików wykorzystywanych przez Wykonawców powinny być zgodne z</w:t>
      </w:r>
      <w:r w:rsidRPr="00BA674B">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Zamawiający rekomenduje wykorzystanie formatów: .pdf .doc .docx .xls .xlsx .jpg (.jpeg) </w:t>
      </w:r>
      <w:r w:rsidRPr="00BA674B">
        <w:rPr>
          <w:rFonts w:asciiTheme="majorHAnsi" w:hAnsiTheme="majorHAnsi" w:cstheme="majorHAnsi"/>
          <w:b/>
          <w:sz w:val="24"/>
          <w:szCs w:val="24"/>
          <w:u w:val="single"/>
        </w:rPr>
        <w:t>ze szczególnym wskazaniem na .pdf</w:t>
      </w:r>
    </w:p>
    <w:p w14:paraId="000000D7"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celu ewentualnej kompresji danych Zamawiający rekomenduje wykorzystanie jednego z rozszerzeń:</w:t>
      </w:r>
    </w:p>
    <w:p w14:paraId="000000D8" w14:textId="77777777" w:rsidR="008A53FD" w:rsidRPr="00BA674B" w:rsidRDefault="005C2461" w:rsidP="00DF2727">
      <w:pPr>
        <w:numPr>
          <w:ilvl w:val="1"/>
          <w:numId w:val="1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.zip </w:t>
      </w:r>
    </w:p>
    <w:p w14:paraId="000000D9" w14:textId="77777777" w:rsidR="008A53FD" w:rsidRPr="00BA674B" w:rsidRDefault="005C2461" w:rsidP="00DF2727">
      <w:pPr>
        <w:numPr>
          <w:ilvl w:val="1"/>
          <w:numId w:val="1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.7Z</w:t>
      </w:r>
    </w:p>
    <w:p w14:paraId="000000DA" w14:textId="38D3257B" w:rsidR="008A53FD" w:rsidRPr="00BA674B" w:rsidRDefault="005C2461" w:rsidP="00DF2727">
      <w:pPr>
        <w:numPr>
          <w:ilvl w:val="0"/>
          <w:numId w:val="18"/>
        </w:numPr>
        <w:spacing w:line="360" w:lineRule="auto"/>
        <w:jc w:val="both"/>
        <w:rPr>
          <w:rFonts w:asciiTheme="majorHAnsi" w:eastAsia="Calibri" w:hAnsiTheme="majorHAnsi" w:cstheme="majorHAnsi"/>
          <w:b/>
          <w:sz w:val="24"/>
          <w:szCs w:val="24"/>
        </w:rPr>
      </w:pPr>
      <w:r w:rsidRPr="00BA674B">
        <w:rPr>
          <w:rFonts w:asciiTheme="majorHAnsi" w:hAnsiTheme="majorHAnsi" w:cstheme="majorHAnsi"/>
          <w:sz w:val="24"/>
          <w:szCs w:val="24"/>
        </w:rPr>
        <w:t xml:space="preserve">Wśród rozszerzeń powszechnych a </w:t>
      </w:r>
      <w:r w:rsidRPr="00BA674B">
        <w:rPr>
          <w:rFonts w:asciiTheme="majorHAnsi" w:hAnsiTheme="majorHAnsi" w:cstheme="majorHAnsi"/>
          <w:b/>
          <w:sz w:val="24"/>
          <w:szCs w:val="24"/>
        </w:rPr>
        <w:t>niewystępujących</w:t>
      </w:r>
      <w:r w:rsidRPr="00BA674B">
        <w:rPr>
          <w:rFonts w:asciiTheme="majorHAnsi" w:hAnsiTheme="majorHAnsi" w:cstheme="majorHAnsi"/>
          <w:sz w:val="24"/>
          <w:szCs w:val="24"/>
        </w:rPr>
        <w:t xml:space="preserve"> w Rozporządzeniu KRI występują: .rar .gif .bmp .numbers .pages. </w:t>
      </w:r>
      <w:r w:rsidRPr="00BA674B">
        <w:rPr>
          <w:rFonts w:asciiTheme="majorHAnsi" w:hAnsiTheme="majorHAnsi" w:cstheme="majorHAnsi"/>
          <w:b/>
          <w:sz w:val="24"/>
          <w:szCs w:val="24"/>
        </w:rPr>
        <w:t>Dokumenty złożone w takich plikach zostaną uznane za złożone nieskutecznie.</w:t>
      </w:r>
    </w:p>
    <w:p w14:paraId="000000DB"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Zamawiający zwraca uwagę na ograniczenia wielkości plików podpisywanych profilem zaufanym, który wynosi </w:t>
      </w:r>
      <w:r w:rsidRPr="00BA674B">
        <w:rPr>
          <w:rFonts w:asciiTheme="majorHAnsi" w:hAnsiTheme="majorHAnsi" w:cstheme="majorHAnsi"/>
          <w:b/>
          <w:sz w:val="24"/>
          <w:szCs w:val="24"/>
        </w:rPr>
        <w:t>maksymalnie 10MB</w:t>
      </w:r>
      <w:r w:rsidRPr="00BA674B">
        <w:rPr>
          <w:rFonts w:asciiTheme="majorHAnsi" w:hAnsiTheme="majorHAnsi" w:cstheme="majorHAnsi"/>
          <w:sz w:val="24"/>
          <w:szCs w:val="24"/>
        </w:rPr>
        <w:t xml:space="preserve">, oraz na ograniczenie wielkości plików podpisywanych w aplikacji eDoApp służącej do składania podpisu osobistego, który wynosi </w:t>
      </w:r>
      <w:r w:rsidRPr="00BA674B">
        <w:rPr>
          <w:rFonts w:asciiTheme="majorHAnsi" w:hAnsiTheme="majorHAnsi" w:cstheme="majorHAnsi"/>
          <w:b/>
          <w:sz w:val="24"/>
          <w:szCs w:val="24"/>
        </w:rPr>
        <w:t>maksymalnie 5MB</w:t>
      </w:r>
      <w:r w:rsidRPr="00BA674B">
        <w:rPr>
          <w:rFonts w:asciiTheme="majorHAnsi" w:hAnsiTheme="majorHAnsi" w:cstheme="majorHAnsi"/>
          <w:sz w:val="24"/>
          <w:szCs w:val="24"/>
        </w:rPr>
        <w:t>.</w:t>
      </w:r>
    </w:p>
    <w:p w14:paraId="000000DC"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stosowania przez wykonawcę kwalifikowanego podpisu elektronicznego:</w:t>
      </w:r>
    </w:p>
    <w:p w14:paraId="000000DD" w14:textId="77777777" w:rsidR="008A53FD" w:rsidRPr="00BA674B" w:rsidRDefault="005C2461" w:rsidP="00DF2727">
      <w:pPr>
        <w:numPr>
          <w:ilvl w:val="0"/>
          <w:numId w:val="11"/>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BA674B">
        <w:rPr>
          <w:rFonts w:asciiTheme="majorHAnsi" w:hAnsiTheme="majorHAnsi" w:cstheme="majorHAnsi"/>
          <w:b/>
          <w:sz w:val="24"/>
          <w:szCs w:val="24"/>
        </w:rPr>
        <w:t xml:space="preserve">przekonwertowanie plików składających się na ofertę na rozszerzenie .pdf  i opatrzenie ich podpisem kwalifikowanym w formacie PAdES. </w:t>
      </w:r>
    </w:p>
    <w:p w14:paraId="000000DE" w14:textId="77777777" w:rsidR="008A53FD" w:rsidRPr="00BA674B" w:rsidRDefault="005C2461" w:rsidP="00DF2727">
      <w:pPr>
        <w:numPr>
          <w:ilvl w:val="0"/>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Pliki w innych formatach niż PDF </w:t>
      </w:r>
      <w:r w:rsidRPr="00BA674B">
        <w:rPr>
          <w:rFonts w:asciiTheme="majorHAnsi" w:hAnsiTheme="majorHAnsi" w:cstheme="majorHAnsi"/>
          <w:b/>
          <w:sz w:val="24"/>
          <w:szCs w:val="24"/>
        </w:rPr>
        <w:t>zaleca się opatrzyć podpisem w formacie XAdES o typie zewnętrznym</w:t>
      </w:r>
      <w:r w:rsidRPr="00BA674B">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BA674B" w:rsidRDefault="005C2461" w:rsidP="00DF2727">
      <w:pPr>
        <w:numPr>
          <w:ilvl w:val="0"/>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Zamawiający rekomenduje wykorzystanie podpisu z kwalifikowanym znacznikiem czasu.</w:t>
      </w:r>
    </w:p>
    <w:p w14:paraId="000000E0"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zaleca aby</w:t>
      </w:r>
      <w:r w:rsidRPr="00BA674B">
        <w:rPr>
          <w:rFonts w:asciiTheme="majorHAnsi" w:hAnsiTheme="majorHAnsi" w:cstheme="majorHAnsi"/>
          <w:b/>
          <w:sz w:val="24"/>
          <w:szCs w:val="24"/>
        </w:rPr>
        <w:t xml:space="preserve"> w przypadku podpisywania pliku przez kilka osób, stosować podpisy tego samego rodzaju.</w:t>
      </w:r>
      <w:r w:rsidRPr="00BA674B">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Osobą składającą ofertę powinna być osoba kontaktowa podawana w dokumentacji.</w:t>
      </w:r>
    </w:p>
    <w:p w14:paraId="000000E3"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zaleca aby </w:t>
      </w:r>
      <w:r w:rsidRPr="00BA674B">
        <w:rPr>
          <w:rFonts w:asciiTheme="majorHAnsi" w:hAnsiTheme="majorHAnsi" w:cstheme="majorHAnsi"/>
          <w:b/>
          <w:sz w:val="24"/>
          <w:szCs w:val="24"/>
          <w:u w:val="single"/>
        </w:rPr>
        <w:t>nie</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BA674B" w:rsidRDefault="00A26BB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Pliki składane wraz z ofertą:</w:t>
      </w:r>
    </w:p>
    <w:p w14:paraId="41E803DD" w14:textId="116DFE03" w:rsidR="00A26BB1" w:rsidRPr="00BA674B" w:rsidRDefault="0067648C" w:rsidP="00DF272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aktualne na dzień składania ofert oświadczenie o braku podstaw do wykluczenia z postępowania oraz spełnianiu warunków udziału w postępowaniu</w:t>
      </w:r>
      <w:r w:rsidR="00A26BB1" w:rsidRPr="00BA674B">
        <w:rPr>
          <w:rFonts w:asciiTheme="majorHAnsi" w:hAnsiTheme="majorHAnsi" w:cstheme="majorHAnsi"/>
          <w:sz w:val="24"/>
          <w:szCs w:val="24"/>
        </w:rPr>
        <w:t xml:space="preserve"> – zgodnie z </w:t>
      </w:r>
      <w:r w:rsidR="00A26BB1" w:rsidRPr="00BA674B">
        <w:rPr>
          <w:rFonts w:asciiTheme="majorHAnsi" w:hAnsiTheme="majorHAnsi" w:cstheme="majorHAnsi"/>
          <w:bCs/>
          <w:sz w:val="24"/>
          <w:szCs w:val="24"/>
        </w:rPr>
        <w:t>Załącznikiem nr 3 do SWZ,</w:t>
      </w:r>
    </w:p>
    <w:p w14:paraId="13A2B40D" w14:textId="17FDE297" w:rsidR="00A26BB1" w:rsidRPr="00BA674B" w:rsidRDefault="00A26BB1" w:rsidP="00DF272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BA674B" w:rsidRDefault="00A26BB1" w:rsidP="00DF272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zamówienie pełnomocnictwo/pełnomocnictwa  dla osoby/osób   podpisujących ofertę,</w:t>
      </w:r>
    </w:p>
    <w:p w14:paraId="577D4F7F" w14:textId="77777777" w:rsidR="0067648C" w:rsidRPr="00BA674B" w:rsidRDefault="00126150" w:rsidP="00DF2727">
      <w:pPr>
        <w:pStyle w:val="Akapitzlist"/>
        <w:numPr>
          <w:ilvl w:val="0"/>
          <w:numId w:val="33"/>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dowód wniesienia wadium (należy złączyć jeśli wadium wniesiono w formie gwarancji lub poręczenia)</w:t>
      </w:r>
      <w:r w:rsidR="0067648C" w:rsidRPr="00BA674B">
        <w:rPr>
          <w:rFonts w:asciiTheme="majorHAnsi" w:hAnsiTheme="majorHAnsi" w:cstheme="majorHAnsi"/>
          <w:sz w:val="24"/>
          <w:szCs w:val="24"/>
        </w:rPr>
        <w:t>,</w:t>
      </w:r>
    </w:p>
    <w:p w14:paraId="18442075" w14:textId="77777777" w:rsidR="00807200" w:rsidRPr="00BA674B" w:rsidRDefault="00F3211D" w:rsidP="00DF2727">
      <w:pPr>
        <w:pStyle w:val="Akapitzlist"/>
        <w:numPr>
          <w:ilvl w:val="0"/>
          <w:numId w:val="33"/>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zobowiązanie oraz oświadczenia podmiotu udostępniającego zasoby – załącznik nr 4 do SWZ (załącznik fakultatywny - należy załączyć w sytuacji gdy Wykonawca polega na zasobach innego podmiotu)</w:t>
      </w:r>
      <w:r w:rsidR="00807200" w:rsidRPr="00BA674B">
        <w:rPr>
          <w:rFonts w:asciiTheme="majorHAnsi" w:hAnsiTheme="majorHAnsi" w:cstheme="majorHAnsi"/>
          <w:sz w:val="24"/>
          <w:szCs w:val="24"/>
        </w:rPr>
        <w:t>,</w:t>
      </w:r>
    </w:p>
    <w:p w14:paraId="72495136" w14:textId="69C329A2" w:rsidR="00A26BB1" w:rsidRPr="00BA674B" w:rsidRDefault="00807200" w:rsidP="00DF2727">
      <w:pPr>
        <w:pStyle w:val="Akapitzlist"/>
        <w:numPr>
          <w:ilvl w:val="0"/>
          <w:numId w:val="33"/>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lastRenderedPageBreak/>
        <w:t>oświadczenie wykonawców wspólnie ubiegających się o udzielenie zamówienia – załącznik nr 5 do SWZ</w:t>
      </w:r>
      <w:r w:rsidR="003D5AF0" w:rsidRPr="00BA674B">
        <w:rPr>
          <w:rFonts w:asciiTheme="majorHAnsi" w:hAnsiTheme="majorHAnsi" w:cstheme="majorHAnsi"/>
          <w:sz w:val="24"/>
          <w:szCs w:val="24"/>
        </w:rPr>
        <w:t xml:space="preserve"> (składają tylko Wykonawcy wspólnie ubiegający się o udzielenie zamówienia)</w:t>
      </w:r>
      <w:r w:rsidR="00A26BB1" w:rsidRPr="00BA674B">
        <w:rPr>
          <w:rFonts w:asciiTheme="majorHAnsi" w:hAnsiTheme="majorHAnsi" w:cstheme="majorHAnsi"/>
          <w:spacing w:val="-5"/>
          <w:sz w:val="24"/>
          <w:szCs w:val="24"/>
        </w:rPr>
        <w:t>.</w:t>
      </w:r>
    </w:p>
    <w:p w14:paraId="22BAA65C" w14:textId="1D6C2E11" w:rsidR="00A26BB1" w:rsidRPr="00BA674B" w:rsidRDefault="00A26BB1" w:rsidP="00516FF1">
      <w:pPr>
        <w:spacing w:line="360" w:lineRule="auto"/>
        <w:jc w:val="both"/>
        <w:rPr>
          <w:rFonts w:asciiTheme="majorHAnsi" w:hAnsiTheme="majorHAnsi" w:cstheme="majorHAnsi"/>
          <w:sz w:val="24"/>
          <w:szCs w:val="24"/>
        </w:rPr>
      </w:pPr>
    </w:p>
    <w:p w14:paraId="21C04F3C" w14:textId="7F9464FE" w:rsidR="00210610" w:rsidRPr="00BA674B" w:rsidRDefault="00516FF1" w:rsidP="00210610">
      <w:p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Pełnomocnictwo</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do</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złożenia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oferty</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musi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być</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złożone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oryginale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(t.j.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formie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00044F89" w:rsidRPr="00BA674B">
        <w:rPr>
          <w:rFonts w:asciiTheme="majorHAnsi" w:hAnsiTheme="majorHAnsi" w:cstheme="majorHAnsi"/>
          <w:sz w:val="24"/>
          <w:szCs w:val="24"/>
        </w:rPr>
        <w:t xml:space="preserve">opatrzonej kwalifikowanym podpisem </w:t>
      </w:r>
      <w:r w:rsidRPr="00BA674B">
        <w:rPr>
          <w:rFonts w:asciiTheme="majorHAnsi" w:hAnsiTheme="majorHAnsi" w:cstheme="majorHAnsi"/>
          <w:sz w:val="24"/>
          <w:szCs w:val="24"/>
        </w:rPr>
        <w:t>lub</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postaci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opatrzonej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podpisem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zaufanym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lub</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podpisem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osobistym).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Dopuszcza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się</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także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złożenie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kopii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(skanu)</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pełnomocnictwa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sporządzonego</w:t>
      </w:r>
      <w:r w:rsidR="00210610" w:rsidRPr="00BA674B">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BA674B" w:rsidRDefault="00516FF1" w:rsidP="00516FF1">
      <w:pPr>
        <w:spacing w:line="360" w:lineRule="auto"/>
        <w:jc w:val="both"/>
        <w:rPr>
          <w:rFonts w:asciiTheme="majorHAnsi" w:hAnsiTheme="majorHAnsi" w:cstheme="majorHAnsi"/>
          <w:sz w:val="24"/>
          <w:szCs w:val="24"/>
        </w:rPr>
      </w:pPr>
    </w:p>
    <w:p w14:paraId="000000E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2" w:name="_c8de4rg6s4kb" w:colFirst="0" w:colLast="0"/>
      <w:bookmarkEnd w:id="22"/>
      <w:r w:rsidRPr="00BA674B">
        <w:rPr>
          <w:rFonts w:asciiTheme="majorHAnsi" w:hAnsiTheme="majorHAnsi" w:cstheme="majorHAnsi"/>
          <w:color w:val="365F91" w:themeColor="accent1" w:themeShade="BF"/>
          <w:sz w:val="24"/>
          <w:szCs w:val="24"/>
        </w:rPr>
        <w:t>XV. Sposób obliczania ceny oferty</w:t>
      </w:r>
    </w:p>
    <w:p w14:paraId="28173A6B" w14:textId="77777777" w:rsidR="00AB5492" w:rsidRPr="00BA674B" w:rsidRDefault="00AB5492"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BA674B" w:rsidRDefault="00AB5492"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BA674B" w:rsidRDefault="00AB5492" w:rsidP="00DF2727">
      <w:pPr>
        <w:numPr>
          <w:ilvl w:val="0"/>
          <w:numId w:val="35"/>
        </w:numPr>
        <w:spacing w:line="360" w:lineRule="auto"/>
        <w:jc w:val="both"/>
        <w:rPr>
          <w:rFonts w:asciiTheme="majorHAnsi" w:hAnsiTheme="majorHAnsi" w:cstheme="majorHAnsi"/>
          <w:sz w:val="24"/>
          <w:szCs w:val="24"/>
        </w:rPr>
      </w:pPr>
      <w:bookmarkStart w:id="23" w:name="_Toc214354258"/>
      <w:r w:rsidRPr="00BA674B">
        <w:rPr>
          <w:rFonts w:asciiTheme="majorHAnsi" w:hAnsiTheme="majorHAnsi" w:cstheme="majorHAnsi"/>
          <w:sz w:val="24"/>
          <w:szCs w:val="24"/>
        </w:rPr>
        <w:t>Waluta Zamówienia</w:t>
      </w:r>
      <w:bookmarkEnd w:id="23"/>
      <w:r w:rsidRPr="00BA674B">
        <w:rPr>
          <w:rFonts w:asciiTheme="majorHAnsi" w:hAnsiTheme="majorHAnsi" w:cstheme="majorHAnsi"/>
          <w:sz w:val="24"/>
          <w:szCs w:val="24"/>
        </w:rPr>
        <w:t xml:space="preserve"> – złoty polski.</w:t>
      </w:r>
    </w:p>
    <w:p w14:paraId="34338F88" w14:textId="34D0EE3B"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Cena podana na Formularzu Ofertowym jest ceną wyczerpującą wszelkie należności Wykonawcy wobec Zamawiającego związane z realizacją przedmiotu zamówienia.</w:t>
      </w:r>
    </w:p>
    <w:p w14:paraId="284D367D" w14:textId="77777777"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nie przewiduje rozliczeń w walucie obcej.</w:t>
      </w:r>
    </w:p>
    <w:p w14:paraId="000000ED" w14:textId="16851B68" w:rsidR="008A53FD"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 ofercie, o której mowa w ust. 1, Wykonawca ma obowiązek:</w:t>
      </w:r>
    </w:p>
    <w:p w14:paraId="000000EE"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3)</w:t>
      </w:r>
      <w:r w:rsidRPr="00BA674B">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4)</w:t>
      </w:r>
      <w:r w:rsidRPr="00BA674B">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BA674B">
        <w:rPr>
          <w:rFonts w:asciiTheme="majorHAnsi" w:hAnsiTheme="majorHAnsi" w:cstheme="majorHAnsi"/>
          <w:sz w:val="24"/>
          <w:szCs w:val="24"/>
        </w:rPr>
        <w:t xml:space="preserve"> wybór oferty   będzie prowadzić do powstania u Zamawiającego obowiązku podatkowego w zakresie podatku VAT</w:t>
      </w:r>
      <w:r w:rsidRPr="00BA674B">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4" w:name="_1wm6hsxsy23e" w:colFirst="0" w:colLast="0"/>
      <w:bookmarkEnd w:id="24"/>
      <w:r w:rsidRPr="00BA674B">
        <w:rPr>
          <w:rFonts w:asciiTheme="majorHAnsi" w:hAnsiTheme="majorHAnsi" w:cstheme="majorHAnsi"/>
          <w:color w:val="365F91" w:themeColor="accent1" w:themeShade="BF"/>
          <w:sz w:val="24"/>
          <w:szCs w:val="24"/>
        </w:rPr>
        <w:t>XVI. Wymagania dotyczące wadium</w:t>
      </w:r>
    </w:p>
    <w:p w14:paraId="000000F4" w14:textId="592C6D43"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Wykonawca zobowiązany jest do zabezpieczenia swojej oferty wadium w wysokości</w:t>
      </w:r>
      <w:r w:rsidR="00631A41" w:rsidRPr="00BA674B">
        <w:rPr>
          <w:rFonts w:asciiTheme="majorHAnsi" w:hAnsiTheme="majorHAnsi" w:cstheme="majorHAnsi"/>
          <w:sz w:val="24"/>
          <w:szCs w:val="24"/>
        </w:rPr>
        <w:t xml:space="preserve"> </w:t>
      </w:r>
      <w:r w:rsidR="00145D34">
        <w:rPr>
          <w:rFonts w:asciiTheme="majorHAnsi" w:hAnsiTheme="majorHAnsi" w:cstheme="majorHAnsi"/>
          <w:sz w:val="24"/>
          <w:szCs w:val="24"/>
        </w:rPr>
        <w:t>15</w:t>
      </w:r>
      <w:r w:rsidR="00FD11C9" w:rsidRPr="00BA674B">
        <w:rPr>
          <w:rFonts w:asciiTheme="majorHAnsi" w:hAnsiTheme="majorHAnsi" w:cstheme="majorHAnsi"/>
          <w:sz w:val="24"/>
          <w:szCs w:val="24"/>
        </w:rPr>
        <w:t xml:space="preserve">.000,00 zł (słownie: </w:t>
      </w:r>
      <w:r w:rsidR="00145D34">
        <w:rPr>
          <w:rFonts w:asciiTheme="majorHAnsi" w:hAnsiTheme="majorHAnsi" w:cstheme="majorHAnsi"/>
          <w:sz w:val="24"/>
          <w:szCs w:val="24"/>
        </w:rPr>
        <w:t>piętnaście</w:t>
      </w:r>
      <w:r w:rsidR="00860CB8">
        <w:rPr>
          <w:rFonts w:asciiTheme="majorHAnsi" w:hAnsiTheme="majorHAnsi" w:cstheme="majorHAnsi"/>
          <w:sz w:val="24"/>
          <w:szCs w:val="24"/>
        </w:rPr>
        <w:t xml:space="preserve"> </w:t>
      </w:r>
      <w:r w:rsidR="00FD11C9" w:rsidRPr="00BA674B">
        <w:rPr>
          <w:rFonts w:asciiTheme="majorHAnsi" w:hAnsiTheme="majorHAnsi" w:cstheme="majorHAnsi"/>
          <w:sz w:val="24"/>
          <w:szCs w:val="24"/>
        </w:rPr>
        <w:t xml:space="preserve"> tysi</w:t>
      </w:r>
      <w:r w:rsidR="00AF5CF3">
        <w:rPr>
          <w:rFonts w:asciiTheme="majorHAnsi" w:hAnsiTheme="majorHAnsi" w:cstheme="majorHAnsi"/>
          <w:sz w:val="24"/>
          <w:szCs w:val="24"/>
        </w:rPr>
        <w:t>ęcy</w:t>
      </w:r>
      <w:r w:rsidR="00860CB8">
        <w:rPr>
          <w:rFonts w:asciiTheme="majorHAnsi" w:hAnsiTheme="majorHAnsi" w:cstheme="majorHAnsi"/>
          <w:sz w:val="24"/>
          <w:szCs w:val="24"/>
        </w:rPr>
        <w:t xml:space="preserve"> zło</w:t>
      </w:r>
      <w:r w:rsidR="00FD11C9" w:rsidRPr="00BA674B">
        <w:rPr>
          <w:rFonts w:asciiTheme="majorHAnsi" w:hAnsiTheme="majorHAnsi" w:cstheme="majorHAnsi"/>
          <w:sz w:val="24"/>
          <w:szCs w:val="24"/>
        </w:rPr>
        <w:t>tych 00/100)</w:t>
      </w:r>
      <w:r w:rsidR="00631A41" w:rsidRPr="00BA674B">
        <w:rPr>
          <w:rFonts w:asciiTheme="majorHAnsi" w:hAnsiTheme="majorHAnsi" w:cstheme="majorHAnsi"/>
          <w:sz w:val="24"/>
          <w:szCs w:val="24"/>
        </w:rPr>
        <w:t>.</w:t>
      </w:r>
    </w:p>
    <w:p w14:paraId="000000F5"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wnosi się przed upływem terminu składania ofert.</w:t>
      </w:r>
    </w:p>
    <w:p w14:paraId="000000F6"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może być wnoszone w jednej lub kilku następujących formach:</w:t>
      </w:r>
    </w:p>
    <w:p w14:paraId="000000F7"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 xml:space="preserve">pieniądzu; </w:t>
      </w:r>
    </w:p>
    <w:p w14:paraId="000000F8"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bankowych;</w:t>
      </w:r>
    </w:p>
    <w:p w14:paraId="000000F9"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ubezpieczeniowych;</w:t>
      </w:r>
    </w:p>
    <w:p w14:paraId="000000FA"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lastRenderedPageBreak/>
        <w:t>poręczeniach udzielanych przez podmioty, o których mowa w art. 6b ust. 5 pkt 2 ustawy z dnia 9 listopada 2000 r. o utworzeniu Polskiej Agencji Rozwoju Przedsiębiorczości (Dz. U. z 2020 r. poz. 299).</w:t>
      </w:r>
    </w:p>
    <w:p w14:paraId="79AFEF33" w14:textId="075BD4EE" w:rsidR="00831905"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 formie pieniądza należy wnieść przelewem na konto </w:t>
      </w:r>
      <w:r w:rsidR="00205D6B" w:rsidRPr="00BA674B">
        <w:rPr>
          <w:rFonts w:asciiTheme="majorHAnsi" w:hAnsiTheme="majorHAnsi" w:cstheme="majorHAnsi"/>
          <w:spacing w:val="1"/>
          <w:sz w:val="24"/>
          <w:szCs w:val="24"/>
        </w:rPr>
        <w:t>61 8362 0005 0000 0114 2000 0040</w:t>
      </w:r>
      <w:r w:rsidRPr="00BA674B">
        <w:rPr>
          <w:rFonts w:asciiTheme="majorHAnsi" w:hAnsiTheme="majorHAnsi" w:cstheme="majorHAnsi"/>
          <w:smallCaps/>
          <w:sz w:val="24"/>
          <w:szCs w:val="24"/>
        </w:rPr>
        <w:t> </w:t>
      </w:r>
      <w:r w:rsidRPr="00BA674B">
        <w:rPr>
          <w:rFonts w:asciiTheme="majorHAnsi" w:hAnsiTheme="majorHAnsi" w:cstheme="majorHAnsi"/>
          <w:smallCaps/>
          <w:sz w:val="24"/>
          <w:szCs w:val="24"/>
        </w:rPr>
        <w:t xml:space="preserve"> </w:t>
      </w:r>
      <w:r w:rsidRPr="00BA674B">
        <w:rPr>
          <w:rFonts w:asciiTheme="majorHAnsi" w:hAnsiTheme="majorHAnsi" w:cstheme="majorHAnsi"/>
          <w:sz w:val="24"/>
          <w:szCs w:val="24"/>
        </w:rPr>
        <w:t xml:space="preserve">z dopiskiem „Wadium – </w:t>
      </w:r>
      <w:r w:rsidR="00205D6B" w:rsidRPr="00BA674B">
        <w:rPr>
          <w:rFonts w:asciiTheme="majorHAnsi" w:hAnsiTheme="majorHAnsi" w:cstheme="majorHAnsi"/>
          <w:i/>
          <w:sz w:val="24"/>
          <w:szCs w:val="24"/>
        </w:rPr>
        <w:t>RI.271.1.</w:t>
      </w:r>
      <w:r w:rsidR="00813494">
        <w:rPr>
          <w:rFonts w:asciiTheme="majorHAnsi" w:hAnsiTheme="majorHAnsi" w:cstheme="majorHAnsi"/>
          <w:i/>
          <w:sz w:val="24"/>
          <w:szCs w:val="24"/>
        </w:rPr>
        <w:t>2</w:t>
      </w:r>
      <w:r w:rsidR="00205D6B" w:rsidRPr="00BA674B">
        <w:rPr>
          <w:rFonts w:asciiTheme="majorHAnsi" w:hAnsiTheme="majorHAnsi" w:cstheme="majorHAnsi"/>
          <w:i/>
          <w:sz w:val="24"/>
          <w:szCs w:val="24"/>
        </w:rPr>
        <w:t>.202</w:t>
      </w:r>
      <w:r w:rsidR="00813494">
        <w:rPr>
          <w:rFonts w:asciiTheme="majorHAnsi" w:hAnsiTheme="majorHAnsi" w:cstheme="majorHAnsi"/>
          <w:i/>
          <w:sz w:val="24"/>
          <w:szCs w:val="24"/>
        </w:rPr>
        <w:t>3</w:t>
      </w:r>
      <w:r w:rsidRPr="00BA674B">
        <w:rPr>
          <w:rFonts w:asciiTheme="majorHAnsi" w:hAnsiTheme="majorHAnsi" w:cstheme="majorHAnsi"/>
          <w:sz w:val="24"/>
          <w:szCs w:val="24"/>
        </w:rPr>
        <w:t>”.</w:t>
      </w:r>
    </w:p>
    <w:p w14:paraId="000000FC" w14:textId="58B6D901" w:rsidR="008A53FD" w:rsidRPr="00BA674B" w:rsidRDefault="005C2461" w:rsidP="00831905">
      <w:pPr>
        <w:spacing w:before="240" w:line="360" w:lineRule="auto"/>
        <w:ind w:left="284"/>
        <w:jc w:val="both"/>
        <w:rPr>
          <w:rFonts w:asciiTheme="majorHAnsi" w:hAnsiTheme="majorHAnsi" w:cstheme="majorHAnsi"/>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Za termin wniesienia wadium w formie pieniężnej zostanie przyjęty termin uznania rachunku Zamawiającego.</w:t>
      </w:r>
    </w:p>
    <w:p w14:paraId="000000FD"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wnoszone w formie poręczeń lub gwarancji musi być złożone jako </w:t>
      </w:r>
      <w:r w:rsidRPr="00BA674B">
        <w:rPr>
          <w:rFonts w:asciiTheme="majorHAnsi" w:hAnsiTheme="majorHAnsi" w:cstheme="majorHAnsi"/>
          <w:b/>
          <w:sz w:val="24"/>
          <w:szCs w:val="24"/>
        </w:rPr>
        <w:t xml:space="preserve">oryginał </w:t>
      </w:r>
      <w:r w:rsidRPr="00BA674B">
        <w:rPr>
          <w:rFonts w:asciiTheme="majorHAnsi" w:hAnsiTheme="majorHAnsi" w:cstheme="majorHAnsi"/>
          <w:sz w:val="24"/>
          <w:szCs w:val="24"/>
        </w:rPr>
        <w:t xml:space="preserve">gwarancji lub poręczenia </w:t>
      </w:r>
      <w:r w:rsidRPr="00BA674B">
        <w:rPr>
          <w:rFonts w:asciiTheme="majorHAnsi" w:hAnsiTheme="majorHAnsi" w:cstheme="majorHAnsi"/>
          <w:b/>
          <w:sz w:val="24"/>
          <w:szCs w:val="24"/>
        </w:rPr>
        <w:t xml:space="preserve">w postaci elektronicznej </w:t>
      </w:r>
      <w:r w:rsidRPr="00BA674B">
        <w:rPr>
          <w:rFonts w:asciiTheme="majorHAnsi" w:hAnsiTheme="majorHAnsi" w:cstheme="majorHAnsi"/>
          <w:sz w:val="24"/>
          <w:szCs w:val="24"/>
        </w:rPr>
        <w:t>i spełniać co najmniej poniższe wymagania:</w:t>
      </w:r>
    </w:p>
    <w:p w14:paraId="000000FE" w14:textId="00FEEC64"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musi obejmować odpowiedzialność za wszystkie przypadki powodujące utratę wadium przez Wykonawcę określone w ustawie PZP</w:t>
      </w:r>
      <w:r w:rsidR="00205D6B" w:rsidRPr="00BA674B">
        <w:rPr>
          <w:rFonts w:asciiTheme="majorHAnsi" w:hAnsiTheme="majorHAnsi" w:cstheme="majorHAnsi"/>
          <w:sz w:val="24"/>
          <w:szCs w:val="24"/>
        </w:rPr>
        <w:t>;</w:t>
      </w:r>
      <w:r w:rsidRPr="00BA674B">
        <w:rPr>
          <w:rFonts w:asciiTheme="majorHAnsi" w:hAnsiTheme="majorHAnsi" w:cstheme="majorHAnsi"/>
          <w:sz w:val="24"/>
          <w:szCs w:val="24"/>
        </w:rPr>
        <w:t xml:space="preserve"> </w:t>
      </w:r>
    </w:p>
    <w:p w14:paraId="000000FF"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z jej treści powinno jednoznacznie wynikać zobowiązanie gwaranta do zapłaty całej kwoty wadium;</w:t>
      </w:r>
    </w:p>
    <w:p w14:paraId="00000100"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powinno być nieodwołalne i bezwarunkowe oraz płatne na pierwsze żądanie;</w:t>
      </w:r>
    </w:p>
    <w:p w14:paraId="00000101"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treści poręczenia lub gwarancji powinna znaleźć się nazwa oraz numer przedmiotowego postępowania;</w:t>
      </w:r>
    </w:p>
    <w:p w14:paraId="00000103" w14:textId="4DE5A0DA"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beneficjentem poręczenia lub gwarancji jest: </w:t>
      </w:r>
      <w:r w:rsidR="00E8518F" w:rsidRPr="00BA674B">
        <w:rPr>
          <w:rFonts w:asciiTheme="majorHAnsi" w:hAnsiTheme="majorHAnsi" w:cstheme="majorHAnsi"/>
          <w:sz w:val="24"/>
          <w:szCs w:val="24"/>
        </w:rPr>
        <w:t>Gmina Drezdenko.</w:t>
      </w:r>
    </w:p>
    <w:p w14:paraId="00000104"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Oferta wykonawcy, który nie wniesie wadium, wniesie wadium w sposób nieprawidłowy lub nie utrzyma wadium nieprzerwanie do upływu terminu związania ofertą lub złoży </w:t>
      </w:r>
      <w:r w:rsidRPr="00BA674B">
        <w:rPr>
          <w:rFonts w:asciiTheme="majorHAnsi" w:hAnsiTheme="majorHAnsi" w:cstheme="majorHAnsi"/>
          <w:sz w:val="24"/>
          <w:szCs w:val="24"/>
        </w:rPr>
        <w:lastRenderedPageBreak/>
        <w:t>wniosek o zwrot wadium w przypadku, o którym mowa w art. 98 ust. 2 pkt 3 PZP zostanie odrzucona.</w:t>
      </w:r>
    </w:p>
    <w:p w14:paraId="00000106"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Zasady zwrotu oraz okoliczności zatrzymania wadium określa art. 98 PZP</w:t>
      </w:r>
    </w:p>
    <w:p w14:paraId="00000107"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5" w:name="_kraqvybbazqg" w:colFirst="0" w:colLast="0"/>
      <w:bookmarkEnd w:id="25"/>
      <w:r w:rsidRPr="00BA674B">
        <w:rPr>
          <w:rFonts w:asciiTheme="majorHAnsi" w:hAnsiTheme="majorHAnsi" w:cstheme="majorHAnsi"/>
          <w:color w:val="365F91" w:themeColor="accent1" w:themeShade="BF"/>
          <w:sz w:val="24"/>
          <w:szCs w:val="24"/>
        </w:rPr>
        <w:t>XVII. Termin związania ofertą</w:t>
      </w:r>
    </w:p>
    <w:p w14:paraId="00000108" w14:textId="612CB9F6" w:rsidR="008A53FD" w:rsidRPr="00BA674B" w:rsidRDefault="00965DBA"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jest związany ofertą od dnia upływu terminu składania ofert do dnia </w:t>
      </w:r>
      <w:r w:rsidR="00813494">
        <w:rPr>
          <w:rFonts w:asciiTheme="majorHAnsi" w:hAnsiTheme="majorHAnsi" w:cstheme="majorHAnsi"/>
          <w:b/>
          <w:bCs/>
          <w:sz w:val="24"/>
          <w:szCs w:val="24"/>
        </w:rPr>
        <w:t>24.03</w:t>
      </w:r>
      <w:r w:rsidR="00281026">
        <w:rPr>
          <w:rFonts w:asciiTheme="majorHAnsi" w:hAnsiTheme="majorHAnsi" w:cstheme="majorHAnsi"/>
          <w:b/>
          <w:bCs/>
          <w:sz w:val="24"/>
          <w:szCs w:val="24"/>
        </w:rPr>
        <w:t>.2023</w:t>
      </w:r>
      <w:r w:rsidRPr="00BA674B">
        <w:rPr>
          <w:rFonts w:asciiTheme="majorHAnsi" w:hAnsiTheme="majorHAnsi" w:cstheme="majorHAnsi"/>
          <w:b/>
          <w:bCs/>
          <w:sz w:val="24"/>
          <w:szCs w:val="24"/>
        </w:rPr>
        <w:t xml:space="preserve"> r</w:t>
      </w:r>
      <w:r w:rsidR="005C2461" w:rsidRPr="00BA674B">
        <w:rPr>
          <w:rFonts w:asciiTheme="majorHAnsi" w:hAnsiTheme="majorHAnsi" w:cstheme="majorHAnsi"/>
          <w:sz w:val="24"/>
          <w:szCs w:val="24"/>
        </w:rPr>
        <w:t>.</w:t>
      </w:r>
    </w:p>
    <w:p w14:paraId="00000109" w14:textId="77777777" w:rsidR="008A53FD" w:rsidRPr="00BA674B" w:rsidRDefault="005C2461"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A674B">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BA674B" w:rsidRDefault="005C2461"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Odmowa wyrażenia zgody na przedłużenie terminu związania ofertą nie powoduje utraty wadium.</w:t>
      </w:r>
    </w:p>
    <w:p w14:paraId="0000010B" w14:textId="03CA65F6"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6" w:name="_iwk7tzonv6ne" w:colFirst="0" w:colLast="0"/>
      <w:bookmarkEnd w:id="26"/>
      <w:r w:rsidRPr="00BA674B">
        <w:rPr>
          <w:rFonts w:asciiTheme="majorHAnsi" w:hAnsiTheme="majorHAnsi" w:cstheme="majorHAnsi"/>
          <w:color w:val="365F91" w:themeColor="accent1" w:themeShade="BF"/>
          <w:sz w:val="24"/>
          <w:szCs w:val="24"/>
        </w:rPr>
        <w:t xml:space="preserve">XVIII. </w:t>
      </w:r>
      <w:r w:rsidR="004E0273" w:rsidRPr="00BA674B">
        <w:rPr>
          <w:rFonts w:asciiTheme="majorHAnsi" w:hAnsiTheme="majorHAnsi" w:cstheme="majorHAnsi"/>
          <w:color w:val="365F91" w:themeColor="accent1" w:themeShade="BF"/>
          <w:sz w:val="24"/>
          <w:szCs w:val="24"/>
        </w:rPr>
        <w:t>Sposób</w:t>
      </w:r>
      <w:r w:rsidRPr="00BA674B">
        <w:rPr>
          <w:rFonts w:asciiTheme="majorHAnsi" w:hAnsiTheme="majorHAnsi" w:cstheme="majorHAnsi"/>
          <w:color w:val="365F91" w:themeColor="accent1" w:themeShade="BF"/>
          <w:sz w:val="24"/>
          <w:szCs w:val="24"/>
        </w:rPr>
        <w:t xml:space="preserve"> i termin składania ofert</w:t>
      </w:r>
    </w:p>
    <w:p w14:paraId="0000010C" w14:textId="4EF57B7F"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Ofertę wraz z wymaganymi dokumentami należy umieścić na </w:t>
      </w:r>
      <w:hyperlink r:id="rId62">
        <w:r w:rsidR="00663C73" w:rsidRPr="00BA674B">
          <w:rPr>
            <w:rFonts w:asciiTheme="majorHAnsi" w:hAnsiTheme="majorHAnsi" w:cstheme="majorHAnsi"/>
            <w:color w:val="1155CC"/>
            <w:sz w:val="24"/>
            <w:szCs w:val="24"/>
            <w:u w:val="single"/>
          </w:rPr>
          <w:t>platformazakupowa.pl</w:t>
        </w:r>
      </w:hyperlink>
      <w:r w:rsidR="00663C73" w:rsidRPr="00BA674B">
        <w:rPr>
          <w:rFonts w:asciiTheme="majorHAnsi" w:hAnsiTheme="majorHAnsi" w:cstheme="majorHAnsi"/>
          <w:sz w:val="24"/>
          <w:szCs w:val="24"/>
        </w:rPr>
        <w:t xml:space="preserve"> p</w:t>
      </w:r>
      <w:r w:rsidRPr="00BA674B">
        <w:rPr>
          <w:rFonts w:asciiTheme="majorHAnsi" w:hAnsiTheme="majorHAnsi" w:cstheme="majorHAnsi"/>
          <w:sz w:val="24"/>
          <w:szCs w:val="24"/>
        </w:rPr>
        <w:t xml:space="preserve">od adresem: </w:t>
      </w:r>
      <w:hyperlink r:id="rId63" w:history="1">
        <w:r w:rsidR="00663C73" w:rsidRPr="00BA674B">
          <w:rPr>
            <w:rStyle w:val="Hipercze"/>
            <w:rFonts w:asciiTheme="majorHAnsi" w:hAnsiTheme="majorHAnsi" w:cstheme="majorHAnsi"/>
            <w:sz w:val="24"/>
            <w:szCs w:val="24"/>
          </w:rPr>
          <w:t>https://platformazakupowa.pl/pn/drezdenko</w:t>
        </w:r>
      </w:hyperlink>
      <w:r w:rsidR="00663C73"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w myśl Ustawy PZP na stronie internetowej prowadzonego postępowania  </w:t>
      </w:r>
      <w:r w:rsidRPr="00BA674B">
        <w:rPr>
          <w:rFonts w:asciiTheme="majorHAnsi" w:hAnsiTheme="majorHAnsi" w:cstheme="majorHAnsi"/>
          <w:b/>
          <w:bCs/>
          <w:sz w:val="24"/>
          <w:szCs w:val="24"/>
        </w:rPr>
        <w:t xml:space="preserve">do dnia </w:t>
      </w:r>
      <w:r w:rsidR="00813494">
        <w:rPr>
          <w:rFonts w:asciiTheme="majorHAnsi" w:hAnsiTheme="majorHAnsi" w:cstheme="majorHAnsi"/>
          <w:b/>
          <w:bCs/>
          <w:sz w:val="24"/>
          <w:szCs w:val="24"/>
        </w:rPr>
        <w:t>24.02</w:t>
      </w:r>
      <w:r w:rsidR="005330CF">
        <w:rPr>
          <w:rFonts w:asciiTheme="majorHAnsi" w:hAnsiTheme="majorHAnsi" w:cstheme="majorHAnsi"/>
          <w:b/>
          <w:bCs/>
          <w:sz w:val="24"/>
          <w:szCs w:val="24"/>
        </w:rPr>
        <w:t>.2023</w:t>
      </w:r>
      <w:r w:rsidR="00937719" w:rsidRPr="00BA674B">
        <w:rPr>
          <w:rFonts w:asciiTheme="majorHAnsi" w:hAnsiTheme="majorHAnsi" w:cstheme="majorHAnsi"/>
          <w:b/>
          <w:bCs/>
          <w:sz w:val="24"/>
          <w:szCs w:val="24"/>
        </w:rPr>
        <w:t xml:space="preserve">r. </w:t>
      </w:r>
      <w:r w:rsidRPr="00BA674B">
        <w:rPr>
          <w:rFonts w:asciiTheme="majorHAnsi" w:hAnsiTheme="majorHAnsi" w:cstheme="majorHAnsi"/>
          <w:b/>
          <w:bCs/>
          <w:sz w:val="24"/>
          <w:szCs w:val="24"/>
        </w:rPr>
        <w:t xml:space="preserve"> do godziny </w:t>
      </w:r>
      <w:r w:rsidR="00BC35D2" w:rsidRPr="00BA674B">
        <w:rPr>
          <w:rFonts w:asciiTheme="majorHAnsi" w:hAnsiTheme="majorHAnsi" w:cstheme="majorHAnsi"/>
          <w:b/>
          <w:bCs/>
          <w:sz w:val="24"/>
          <w:szCs w:val="24"/>
        </w:rPr>
        <w:t>1</w:t>
      </w:r>
      <w:r w:rsidR="00C2617D">
        <w:rPr>
          <w:rFonts w:asciiTheme="majorHAnsi" w:hAnsiTheme="majorHAnsi" w:cstheme="majorHAnsi"/>
          <w:b/>
          <w:bCs/>
          <w:sz w:val="24"/>
          <w:szCs w:val="24"/>
        </w:rPr>
        <w:t>2</w:t>
      </w:r>
      <w:r w:rsidR="00DA3AF7" w:rsidRPr="00BA674B">
        <w:rPr>
          <w:rFonts w:asciiTheme="majorHAnsi" w:hAnsiTheme="majorHAnsi" w:cstheme="majorHAnsi"/>
          <w:b/>
          <w:bCs/>
          <w:sz w:val="24"/>
          <w:szCs w:val="24"/>
        </w:rPr>
        <w:t>:00.</w:t>
      </w:r>
    </w:p>
    <w:p w14:paraId="0000010D"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Do oferty należy dołączyć wszystkie wymagane w SWZ dokumenty.</w:t>
      </w:r>
    </w:p>
    <w:p w14:paraId="0000010E"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4">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Wykonawca powinien złożyć podpis bezpośrednio na dokumentach przesłanych za pośrednictwem </w:t>
      </w:r>
      <w:hyperlink r:id="rId65">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w:t>
      </w:r>
      <w:r w:rsidRPr="00BA674B">
        <w:rPr>
          <w:rFonts w:asciiTheme="majorHAnsi" w:hAnsiTheme="majorHAnsi" w:cstheme="majorHAnsi"/>
          <w:sz w:val="24"/>
          <w:szCs w:val="24"/>
        </w:rPr>
        <w:lastRenderedPageBreak/>
        <w:t>elektronicznej i opatruje się odpowiednio w odniesieniu do wartości postępowania kwalifikowanym podpisem elektronicznym, podpisem zaufanym lub podpisem osobistym.</w:t>
      </w:r>
    </w:p>
    <w:p w14:paraId="00000110"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6">
        <w:r w:rsidRPr="00BA674B">
          <w:rPr>
            <w:rFonts w:asciiTheme="majorHAnsi" w:hAnsiTheme="majorHAnsi" w:cstheme="majorHAnsi"/>
            <w:color w:val="1155CC"/>
            <w:sz w:val="24"/>
            <w:szCs w:val="24"/>
            <w:u w:val="single"/>
          </w:rPr>
          <w:t>https://platformazakupowa.pl/strona/45-instrukcje</w:t>
        </w:r>
      </w:hyperlink>
    </w:p>
    <w:p w14:paraId="00000112"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27" w:name="_g4kmfra1vcqp" w:colFirst="0" w:colLast="0"/>
      <w:bookmarkEnd w:id="27"/>
      <w:r w:rsidRPr="00BA674B">
        <w:rPr>
          <w:rFonts w:asciiTheme="majorHAnsi" w:hAnsiTheme="majorHAnsi" w:cstheme="majorHAnsi"/>
          <w:color w:val="365F91" w:themeColor="accent1" w:themeShade="BF"/>
          <w:sz w:val="24"/>
          <w:szCs w:val="24"/>
        </w:rPr>
        <w:t>XIX. Otwarcie ofert</w:t>
      </w:r>
    </w:p>
    <w:p w14:paraId="391E20D4" w14:textId="6E8FCF9B"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Otwarcie ofert nastąpi w dniu </w:t>
      </w:r>
      <w:r w:rsidR="00813494">
        <w:rPr>
          <w:rFonts w:asciiTheme="majorHAnsi" w:hAnsiTheme="majorHAnsi" w:cstheme="majorHAnsi"/>
          <w:b/>
          <w:bCs/>
          <w:sz w:val="24"/>
          <w:szCs w:val="24"/>
        </w:rPr>
        <w:t>24.02</w:t>
      </w:r>
      <w:r w:rsidR="005330CF">
        <w:rPr>
          <w:rFonts w:asciiTheme="majorHAnsi" w:hAnsiTheme="majorHAnsi" w:cstheme="majorHAnsi"/>
          <w:b/>
          <w:bCs/>
          <w:sz w:val="24"/>
          <w:szCs w:val="24"/>
        </w:rPr>
        <w:t>.2023</w:t>
      </w:r>
      <w:r w:rsidR="00B6338E" w:rsidRPr="00BA674B">
        <w:rPr>
          <w:rFonts w:asciiTheme="majorHAnsi" w:hAnsiTheme="majorHAnsi" w:cstheme="majorHAnsi"/>
          <w:b/>
          <w:bCs/>
          <w:sz w:val="24"/>
          <w:szCs w:val="24"/>
        </w:rPr>
        <w:t>r</w:t>
      </w:r>
      <w:r w:rsidRPr="00BA674B">
        <w:rPr>
          <w:rFonts w:asciiTheme="majorHAnsi" w:hAnsiTheme="majorHAnsi" w:cstheme="majorHAnsi"/>
          <w:sz w:val="24"/>
          <w:szCs w:val="24"/>
        </w:rPr>
        <w:t xml:space="preserve">, o godzinie </w:t>
      </w:r>
      <w:r w:rsidR="00BC35D2" w:rsidRPr="00BA674B">
        <w:rPr>
          <w:rFonts w:asciiTheme="majorHAnsi" w:hAnsiTheme="majorHAnsi" w:cstheme="majorHAnsi"/>
          <w:b/>
          <w:bCs/>
          <w:sz w:val="24"/>
          <w:szCs w:val="24"/>
        </w:rPr>
        <w:t>1</w:t>
      </w:r>
      <w:r w:rsidR="00C2617D">
        <w:rPr>
          <w:rFonts w:asciiTheme="majorHAnsi" w:hAnsiTheme="majorHAnsi" w:cstheme="majorHAnsi"/>
          <w:b/>
          <w:bCs/>
          <w:sz w:val="24"/>
          <w:szCs w:val="24"/>
        </w:rPr>
        <w:t>2</w:t>
      </w:r>
      <w:r w:rsidR="00B6338E" w:rsidRPr="00BA674B">
        <w:rPr>
          <w:rFonts w:asciiTheme="majorHAnsi" w:hAnsiTheme="majorHAnsi" w:cstheme="majorHAnsi"/>
          <w:b/>
          <w:bCs/>
          <w:sz w:val="24"/>
          <w:szCs w:val="24"/>
        </w:rPr>
        <w:t>:</w:t>
      </w:r>
      <w:r w:rsidR="00116F00" w:rsidRPr="00BA674B">
        <w:rPr>
          <w:rFonts w:asciiTheme="majorHAnsi" w:hAnsiTheme="majorHAnsi" w:cstheme="majorHAnsi"/>
          <w:b/>
          <w:bCs/>
          <w:sz w:val="24"/>
          <w:szCs w:val="24"/>
        </w:rPr>
        <w:t>3</w:t>
      </w:r>
      <w:r w:rsidR="00B6338E" w:rsidRPr="00BA674B">
        <w:rPr>
          <w:rFonts w:asciiTheme="majorHAnsi" w:hAnsiTheme="majorHAnsi" w:cstheme="majorHAnsi"/>
          <w:b/>
          <w:bCs/>
          <w:sz w:val="24"/>
          <w:szCs w:val="24"/>
        </w:rPr>
        <w:t>0.</w:t>
      </w:r>
    </w:p>
    <w:p w14:paraId="53DE460C" w14:textId="34954A75"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Otwarcie ofert jest niejawne.</w:t>
      </w:r>
    </w:p>
    <w:p w14:paraId="69BEA157" w14:textId="547A8211"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BA674B" w:rsidRDefault="00BA7703" w:rsidP="00DF2727">
      <w:pPr>
        <w:pStyle w:val="Akapitzlist"/>
        <w:numPr>
          <w:ilvl w:val="0"/>
          <w:numId w:val="26"/>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BA674B" w:rsidRDefault="00BA7703" w:rsidP="00DF2727">
      <w:pPr>
        <w:pStyle w:val="Akapitzlist"/>
        <w:numPr>
          <w:ilvl w:val="0"/>
          <w:numId w:val="26"/>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cenach lub kosztach zawartych w ofertach.</w:t>
      </w:r>
    </w:p>
    <w:p w14:paraId="5D9D9E27" w14:textId="7B129E4E" w:rsidR="0075593F" w:rsidRPr="00BA674B" w:rsidRDefault="0075593F"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Informacja zostanie opublikowana na stronie postępowania na</w:t>
      </w:r>
      <w:hyperlink r:id="rId67">
        <w:r w:rsidRPr="00BA674B">
          <w:rPr>
            <w:rFonts w:asciiTheme="majorHAnsi" w:hAnsiTheme="majorHAnsi" w:cstheme="majorHAnsi"/>
            <w:sz w:val="24"/>
            <w:szCs w:val="24"/>
          </w:rPr>
          <w:t xml:space="preserve"> platformazakupowa.pl</w:t>
        </w:r>
      </w:hyperlink>
      <w:r w:rsidRPr="00BA674B">
        <w:rPr>
          <w:rFonts w:asciiTheme="majorHAnsi" w:hAnsiTheme="majorHAnsi" w:cstheme="majorHAnsi"/>
          <w:sz w:val="24"/>
          <w:szCs w:val="24"/>
        </w:rPr>
        <w:t xml:space="preserve"> w sekcji </w:t>
      </w:r>
      <w:r w:rsidR="008D4C26" w:rsidRPr="00BA674B">
        <w:rPr>
          <w:rFonts w:asciiTheme="majorHAnsi" w:hAnsiTheme="majorHAnsi" w:cstheme="majorHAnsi"/>
          <w:sz w:val="24"/>
          <w:szCs w:val="24"/>
        </w:rPr>
        <w:t>„</w:t>
      </w:r>
      <w:r w:rsidRPr="00BA674B">
        <w:rPr>
          <w:rFonts w:asciiTheme="majorHAnsi" w:hAnsiTheme="majorHAnsi" w:cstheme="majorHAnsi"/>
          <w:sz w:val="24"/>
          <w:szCs w:val="24"/>
        </w:rPr>
        <w:t>Komunikaty”.</w:t>
      </w:r>
    </w:p>
    <w:p w14:paraId="2A3EEF69" w14:textId="47107677"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wystąpienia awarii systemu teleinformatycznego, kt</w:t>
      </w:r>
      <w:r w:rsidR="0075593F" w:rsidRPr="00BA674B">
        <w:rPr>
          <w:rFonts w:asciiTheme="majorHAnsi" w:hAnsiTheme="majorHAnsi" w:cstheme="majorHAnsi"/>
          <w:sz w:val="24"/>
          <w:szCs w:val="24"/>
        </w:rPr>
        <w:t>ó</w:t>
      </w:r>
      <w:r w:rsidRPr="00BA674B">
        <w:rPr>
          <w:rFonts w:asciiTheme="majorHAnsi" w:hAnsiTheme="majorHAnsi" w:cstheme="majorHAnsi"/>
          <w:sz w:val="24"/>
          <w:szCs w:val="24"/>
        </w:rPr>
        <w:t>ra spowoduje</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brak mo</w:t>
      </w:r>
      <w:r w:rsidR="0075593F" w:rsidRPr="00BA674B">
        <w:rPr>
          <w:rFonts w:asciiTheme="majorHAnsi" w:hAnsiTheme="majorHAnsi" w:cstheme="majorHAnsi"/>
          <w:sz w:val="24"/>
          <w:szCs w:val="24"/>
        </w:rPr>
        <w:t>ż</w:t>
      </w:r>
      <w:r w:rsidRPr="00BA674B">
        <w:rPr>
          <w:rFonts w:asciiTheme="majorHAnsi" w:hAnsiTheme="majorHAnsi" w:cstheme="majorHAnsi"/>
          <w:sz w:val="24"/>
          <w:szCs w:val="24"/>
        </w:rPr>
        <w:t>liwo</w:t>
      </w:r>
      <w:r w:rsidR="0075593F" w:rsidRPr="00BA674B">
        <w:rPr>
          <w:rFonts w:asciiTheme="majorHAnsi" w:hAnsiTheme="majorHAnsi" w:cstheme="majorHAnsi"/>
          <w:sz w:val="24"/>
          <w:szCs w:val="24"/>
        </w:rPr>
        <w:t>ś</w:t>
      </w:r>
      <w:r w:rsidRPr="00BA674B">
        <w:rPr>
          <w:rFonts w:asciiTheme="majorHAnsi" w:hAnsiTheme="majorHAnsi" w:cstheme="majorHAnsi"/>
          <w:sz w:val="24"/>
          <w:szCs w:val="24"/>
        </w:rPr>
        <w:t>ci</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otwarcia ofert w terminie okre</w:t>
      </w:r>
      <w:r w:rsidR="0075593F" w:rsidRPr="00BA674B">
        <w:rPr>
          <w:rFonts w:asciiTheme="majorHAnsi" w:hAnsiTheme="majorHAnsi" w:cstheme="majorHAnsi"/>
          <w:sz w:val="24"/>
          <w:szCs w:val="24"/>
        </w:rPr>
        <w:t>ś</w:t>
      </w:r>
      <w:r w:rsidRPr="00BA674B">
        <w:rPr>
          <w:rFonts w:asciiTheme="majorHAnsi" w:hAnsiTheme="majorHAnsi" w:cstheme="majorHAnsi"/>
          <w:sz w:val="24"/>
          <w:szCs w:val="24"/>
        </w:rPr>
        <w:t>lonym przez Zamawiaj</w:t>
      </w:r>
      <w:r w:rsidR="0075593F" w:rsidRPr="00BA674B">
        <w:rPr>
          <w:rFonts w:asciiTheme="majorHAnsi" w:hAnsiTheme="majorHAnsi" w:cstheme="majorHAnsi"/>
          <w:sz w:val="24"/>
          <w:szCs w:val="24"/>
        </w:rPr>
        <w:t>ą</w:t>
      </w:r>
      <w:r w:rsidRPr="00BA674B">
        <w:rPr>
          <w:rFonts w:asciiTheme="majorHAnsi" w:hAnsiTheme="majorHAnsi" w:cstheme="majorHAnsi"/>
          <w:sz w:val="24"/>
          <w:szCs w:val="24"/>
        </w:rPr>
        <w:t>cego,</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otwarcie ofert nastąpi niezwłocznie po usuni</w:t>
      </w:r>
      <w:r w:rsidR="0075593F" w:rsidRPr="00BA674B">
        <w:rPr>
          <w:rFonts w:asciiTheme="majorHAnsi" w:hAnsiTheme="majorHAnsi" w:cstheme="majorHAnsi"/>
          <w:sz w:val="24"/>
          <w:szCs w:val="24"/>
        </w:rPr>
        <w:t>ę</w:t>
      </w:r>
      <w:r w:rsidRPr="00BA674B">
        <w:rPr>
          <w:rFonts w:asciiTheme="majorHAnsi" w:hAnsiTheme="majorHAnsi" w:cstheme="majorHAnsi"/>
          <w:sz w:val="24"/>
          <w:szCs w:val="24"/>
        </w:rPr>
        <w:t>ciu awarii.</w:t>
      </w:r>
    </w:p>
    <w:p w14:paraId="31CC172E" w14:textId="77CE1CDA"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w:t>
      </w:r>
      <w:r w:rsidR="0075593F" w:rsidRPr="00BA674B">
        <w:rPr>
          <w:rFonts w:asciiTheme="majorHAnsi" w:hAnsiTheme="majorHAnsi" w:cstheme="majorHAnsi"/>
          <w:sz w:val="24"/>
          <w:szCs w:val="24"/>
        </w:rPr>
        <w:t>ą</w:t>
      </w:r>
      <w:r w:rsidRPr="00BA674B">
        <w:rPr>
          <w:rFonts w:asciiTheme="majorHAnsi" w:hAnsiTheme="majorHAnsi" w:cstheme="majorHAnsi"/>
          <w:sz w:val="24"/>
          <w:szCs w:val="24"/>
        </w:rPr>
        <w:t>cy poinformuje o zmianie terminu otwarcia ofert na stronie</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internetowej prowadzonego post</w:t>
      </w:r>
      <w:r w:rsidR="0075593F" w:rsidRPr="00BA674B">
        <w:rPr>
          <w:rFonts w:asciiTheme="majorHAnsi" w:hAnsiTheme="majorHAnsi" w:cstheme="majorHAnsi"/>
          <w:sz w:val="24"/>
          <w:szCs w:val="24"/>
        </w:rPr>
        <w:t>ę</w:t>
      </w:r>
      <w:r w:rsidRPr="00BA674B">
        <w:rPr>
          <w:rFonts w:asciiTheme="majorHAnsi" w:hAnsiTheme="majorHAnsi" w:cstheme="majorHAnsi"/>
          <w:sz w:val="24"/>
          <w:szCs w:val="24"/>
        </w:rPr>
        <w:t>powania.</w:t>
      </w:r>
    </w:p>
    <w:p w14:paraId="0000011C" w14:textId="61D1DCD1"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lastRenderedPageBreak/>
        <w:t xml:space="preserve">XX. Opis kryteriów oceny ofert wraz z podaniem wag tych kryteriów i sposobu oceny ofert </w:t>
      </w:r>
    </w:p>
    <w:p w14:paraId="2CC2C170" w14:textId="20C3B616" w:rsidR="004C1F92" w:rsidRPr="00BA674B" w:rsidRDefault="004C1F92" w:rsidP="00DF2727">
      <w:pPr>
        <w:numPr>
          <w:ilvl w:val="0"/>
          <w:numId w:val="2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oceni oferty na podstawie niżej wymienionych kryteriów oceny ofert.</w:t>
      </w:r>
    </w:p>
    <w:p w14:paraId="4683C393" w14:textId="77777777" w:rsidR="004C1F92" w:rsidRPr="00BA674B" w:rsidRDefault="004C1F92" w:rsidP="004C1F92">
      <w:pPr>
        <w:spacing w:line="360" w:lineRule="auto"/>
        <w:ind w:left="66"/>
        <w:jc w:val="both"/>
        <w:rPr>
          <w:rFonts w:asciiTheme="majorHAnsi" w:hAnsiTheme="majorHAnsi" w:cstheme="majorHAnsi"/>
          <w:sz w:val="24"/>
          <w:szCs w:val="24"/>
        </w:rPr>
      </w:pPr>
      <w:r w:rsidRPr="00BA674B">
        <w:rPr>
          <w:rFonts w:asciiTheme="majorHAnsi" w:hAnsiTheme="majorHAnsi" w:cstheme="majorHAnsi"/>
          <w:sz w:val="24"/>
          <w:szCs w:val="24"/>
        </w:rPr>
        <w:t>Kryteriami  oceny ofert są:</w:t>
      </w:r>
    </w:p>
    <w:p w14:paraId="47F2A8BB" w14:textId="77777777" w:rsidR="004C1F92" w:rsidRPr="00BA674B" w:rsidRDefault="004C1F92" w:rsidP="00DF2727">
      <w:pPr>
        <w:numPr>
          <w:ilvl w:val="0"/>
          <w:numId w:val="23"/>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cena (wartość brutto oferty) (waga 60%) </w:t>
      </w:r>
    </w:p>
    <w:p w14:paraId="433FEEF7" w14:textId="77777777" w:rsidR="004C1F92" w:rsidRPr="00BA674B" w:rsidRDefault="004C1F92" w:rsidP="004C1F92">
      <w:pPr>
        <w:autoSpaceDE w:val="0"/>
        <w:autoSpaceDN w:val="0"/>
        <w:adjustRightInd w:val="0"/>
        <w:spacing w:before="60" w:after="60"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liczona wg wzoru cena najniższej oferty / cena rozpatrywanej oferty x 60</w:t>
      </w:r>
    </w:p>
    <w:p w14:paraId="48705712" w14:textId="77777777" w:rsidR="00524A84" w:rsidRPr="00BA674B" w:rsidRDefault="00524A84" w:rsidP="00DF2727">
      <w:pPr>
        <w:numPr>
          <w:ilvl w:val="0"/>
          <w:numId w:val="22"/>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okres gwarancji i rękojmi za wady (waga 40%) nie krótszy niż 3 lata, nie dłuży niż 5 lat </w:t>
      </w:r>
    </w:p>
    <w:p w14:paraId="18C93BC3" w14:textId="77777777" w:rsidR="00524A84" w:rsidRPr="00BA674B" w:rsidRDefault="00524A84" w:rsidP="00524A84">
      <w:pPr>
        <w:autoSpaceDE w:val="0"/>
        <w:autoSpaceDN w:val="0"/>
        <w:adjustRightInd w:val="0"/>
        <w:spacing w:before="60" w:after="60"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 xml:space="preserve">liczony według wzoru: </w:t>
      </w:r>
    </w:p>
    <w:p w14:paraId="7B0662BB" w14:textId="77777777"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3 lata gwarancji i rękojmi za wady  0 pkt,</w:t>
      </w:r>
    </w:p>
    <w:p w14:paraId="3F06974B" w14:textId="77777777"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4 lata gwarancji i rękojmi za wady 20 pkt,</w:t>
      </w:r>
    </w:p>
    <w:p w14:paraId="40E4B9B2" w14:textId="64F5A883"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5 lat gwarancji i rękojmi za wady 40 pkt.</w:t>
      </w:r>
    </w:p>
    <w:p w14:paraId="6C39E9C8" w14:textId="1A7DBC25" w:rsidR="00C06441" w:rsidRPr="00BA674B" w:rsidRDefault="00C06441" w:rsidP="00DF2727">
      <w:pPr>
        <w:numPr>
          <w:ilvl w:val="0"/>
          <w:numId w:val="2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niepełnych latach do obliczenia punktacji okres zostanie zaokrąglony w dół do pełnych lat. </w:t>
      </w:r>
      <w:r w:rsidR="00916274" w:rsidRPr="00BA674B">
        <w:rPr>
          <w:rFonts w:asciiTheme="majorHAnsi" w:hAnsiTheme="majorHAnsi" w:cstheme="majorHAnsi"/>
          <w:sz w:val="24"/>
          <w:szCs w:val="24"/>
        </w:rPr>
        <w:t xml:space="preserve">Maksymalny punktowany okres gwarancji i rękojmi za wady wynosi 5 lat. W przypadku zaoferowania okresu gwarancji i rękojmi za wady dłuższego niż 5 lat oferta otrzyma 40 pkt.  </w:t>
      </w:r>
    </w:p>
    <w:p w14:paraId="04CA88E2" w14:textId="77777777" w:rsidR="00C06441" w:rsidRPr="00BA674B" w:rsidRDefault="00C06441" w:rsidP="00DF2727">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68F1F6E1" w14:textId="77777777" w:rsidR="00C06441" w:rsidRPr="00BA674B" w:rsidRDefault="00C06441" w:rsidP="00DF2727">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Najwyższa liczba punktów wyznaczy najkorzystniejszą ofertę.  </w:t>
      </w:r>
    </w:p>
    <w:p w14:paraId="0000012E"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BA674B" w:rsidRDefault="005C2461" w:rsidP="00DF2727">
      <w:pPr>
        <w:numPr>
          <w:ilvl w:val="0"/>
          <w:numId w:val="2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BA674B">
        <w:rPr>
          <w:rFonts w:asciiTheme="majorHAnsi" w:hAnsiTheme="majorHAnsi" w:cstheme="majorHAnsi"/>
          <w:sz w:val="24"/>
          <w:szCs w:val="24"/>
        </w:rPr>
        <w:t xml:space="preserve"> </w:t>
      </w:r>
      <w:r w:rsidRPr="00BA674B">
        <w:rPr>
          <w:rFonts w:asciiTheme="majorHAnsi" w:hAnsiTheme="majorHAnsi" w:cstheme="majorHAnsi"/>
          <w:sz w:val="24"/>
          <w:szCs w:val="24"/>
        </w:rPr>
        <w:t>podstawowym złożono tylko jedną ofertę.</w:t>
      </w:r>
    </w:p>
    <w:p w14:paraId="00000131" w14:textId="2F86389F"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BA674B">
        <w:rPr>
          <w:rFonts w:asciiTheme="majorHAnsi" w:hAnsiTheme="majorHAnsi" w:cstheme="majorHAnsi"/>
          <w:sz w:val="24"/>
          <w:szCs w:val="24"/>
        </w:rPr>
        <w:t>II</w:t>
      </w:r>
      <w:r w:rsidRPr="00BA674B">
        <w:rPr>
          <w:rFonts w:asciiTheme="majorHAnsi" w:hAnsiTheme="majorHAnsi" w:cstheme="majorHAnsi"/>
          <w:sz w:val="24"/>
          <w:szCs w:val="24"/>
        </w:rPr>
        <w:t xml:space="preserve"> SWZ.</w:t>
      </w:r>
    </w:p>
    <w:p w14:paraId="00000132" w14:textId="77777777"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8" w:name="_8o16t0j5rcy" w:colFirst="0" w:colLast="0"/>
      <w:bookmarkEnd w:id="28"/>
      <w:r w:rsidRPr="00BA674B">
        <w:rPr>
          <w:rFonts w:asciiTheme="majorHAnsi" w:hAnsiTheme="majorHAnsi" w:cstheme="majorHAnsi"/>
          <w:color w:val="365F91" w:themeColor="accent1" w:themeShade="BF"/>
          <w:sz w:val="24"/>
          <w:szCs w:val="24"/>
        </w:rPr>
        <w:t>XXII. Wymagania dotyczące zabezpieczenia należytego wykonania umowy</w:t>
      </w:r>
    </w:p>
    <w:p w14:paraId="222E8A63" w14:textId="77777777" w:rsidR="005617D4" w:rsidRPr="00BA674B" w:rsidRDefault="005617D4" w:rsidP="00DF2727">
      <w:pPr>
        <w:numPr>
          <w:ilvl w:val="0"/>
          <w:numId w:val="39"/>
        </w:numPr>
        <w:spacing w:line="360" w:lineRule="auto"/>
        <w:jc w:val="both"/>
        <w:rPr>
          <w:rFonts w:asciiTheme="majorHAnsi" w:hAnsiTheme="majorHAnsi" w:cstheme="majorHAnsi"/>
          <w:sz w:val="24"/>
          <w:szCs w:val="24"/>
        </w:rPr>
      </w:pPr>
      <w:bookmarkStart w:id="29" w:name="_n1rtepxw0unn" w:colFirst="0" w:colLast="0"/>
      <w:bookmarkEnd w:id="29"/>
      <w:r w:rsidRPr="00BA674B">
        <w:rPr>
          <w:rFonts w:asciiTheme="majorHAnsi" w:hAnsiTheme="majorHAnsi" w:cstheme="majorHAnsi"/>
          <w:sz w:val="24"/>
          <w:szCs w:val="24"/>
        </w:rPr>
        <w:t xml:space="preserve">Zamawiający żąda od Wykonawcy, którego oferta została wybrana jako najkorzystniejsza, wniesienia zabezpieczenia należytego wykonania umowy, zwanego dalej "Zabezpieczeniem". </w:t>
      </w:r>
    </w:p>
    <w:p w14:paraId="6E7FC3CA"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musi zostać wniesione przed podpisaniem umowy o wykonanie przedmiotu zamówienia.</w:t>
      </w:r>
    </w:p>
    <w:p w14:paraId="368715B1"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służy pokryciu roszczeń z tytułu niewykonania lub nienależytego wykonania umowy.</w:t>
      </w:r>
    </w:p>
    <w:p w14:paraId="77580422"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ustala zabezpieczenie należytego wykonania umowy na 5 % całkowitej ceny podanej w ofercie.</w:t>
      </w:r>
    </w:p>
    <w:p w14:paraId="06A38E95"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może być wnoszone według wyboru wykonawcy w jednej lub w kilku następujących formach:</w:t>
      </w:r>
    </w:p>
    <w:p w14:paraId="4BA191EA"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pieniądzu;</w:t>
      </w:r>
      <w:bookmarkStart w:id="30" w:name="mip51082700"/>
      <w:bookmarkEnd w:id="30"/>
    </w:p>
    <w:p w14:paraId="1067A929"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poręczeniach bankowych lub poręczeniach spółdzielczej kasy oszczędnościowo-kredytowej, z tym że zobowiązanie kasy jest zawsze zobowiązaniem pieniężnym</w:t>
      </w:r>
      <w:bookmarkStart w:id="31" w:name="mip51082701"/>
      <w:bookmarkEnd w:id="31"/>
      <w:r w:rsidRPr="00BA674B">
        <w:rPr>
          <w:rFonts w:asciiTheme="majorHAnsi" w:hAnsiTheme="majorHAnsi" w:cstheme="majorHAnsi"/>
          <w:sz w:val="24"/>
          <w:szCs w:val="24"/>
        </w:rPr>
        <w:t>;</w:t>
      </w:r>
    </w:p>
    <w:p w14:paraId="73D133A0"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gwarancjach bankowych;</w:t>
      </w:r>
      <w:bookmarkStart w:id="32" w:name="mip51082702"/>
      <w:bookmarkEnd w:id="32"/>
    </w:p>
    <w:p w14:paraId="3BB687FF"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gwarancjach ubezpieczeniowych;</w:t>
      </w:r>
      <w:bookmarkStart w:id="33" w:name="mip51082703"/>
      <w:bookmarkEnd w:id="33"/>
    </w:p>
    <w:p w14:paraId="648C19AD"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 xml:space="preserve">poręczeniach udzielanych przez podmioty, o których mowa w </w:t>
      </w:r>
      <w:hyperlink r:id="rId68" w:history="1">
        <w:r w:rsidRPr="00BA674B">
          <w:rPr>
            <w:rStyle w:val="Hipercze"/>
            <w:rFonts w:asciiTheme="majorHAnsi" w:hAnsiTheme="majorHAnsi" w:cstheme="majorHAnsi"/>
            <w:sz w:val="24"/>
            <w:szCs w:val="24"/>
          </w:rPr>
          <w:t>art. 6b ust. 5 pkt 2</w:t>
        </w:r>
      </w:hyperlink>
      <w:r w:rsidRPr="00BA674B">
        <w:rPr>
          <w:rFonts w:asciiTheme="majorHAnsi" w:hAnsiTheme="majorHAnsi" w:cstheme="majorHAnsi"/>
          <w:sz w:val="24"/>
          <w:szCs w:val="24"/>
        </w:rPr>
        <w:t xml:space="preserve"> ustawy z dnia 9 listopada 2000 r. o utworzeniu Polskiej Agencji Rozwoju Przedsiębiorczości.</w:t>
      </w:r>
    </w:p>
    <w:p w14:paraId="6DC1EC18"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38B4449"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0C79031"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zwraca 70% zabezpieczenia w terminie 30 dni od dnia wykonania zamówienia i uznania przez zamawiającego za należycie wykonane.</w:t>
      </w:r>
    </w:p>
    <w:p w14:paraId="12F38251"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bookmarkStart w:id="34" w:name="mip51082729"/>
      <w:bookmarkEnd w:id="34"/>
      <w:r w:rsidRPr="00BA674B">
        <w:rPr>
          <w:rFonts w:asciiTheme="majorHAnsi" w:hAnsiTheme="majorHAnsi" w:cstheme="majorHAnsi"/>
          <w:sz w:val="24"/>
          <w:szCs w:val="24"/>
        </w:rPr>
        <w:t>Pozostałe 30% Zabezpieczenia, Zamawiający pozostawia na zabezpieczenie roszczeń z tytułu rękojmi za wady lub gwarancji</w:t>
      </w:r>
      <w:bookmarkStart w:id="35" w:name="mip51082730"/>
      <w:bookmarkEnd w:id="35"/>
      <w:r w:rsidRPr="00BA674B">
        <w:rPr>
          <w:rFonts w:asciiTheme="majorHAnsi" w:hAnsiTheme="majorHAnsi" w:cstheme="majorHAnsi"/>
          <w:sz w:val="24"/>
          <w:szCs w:val="24"/>
        </w:rPr>
        <w:t xml:space="preserve"> i zwraca nie później niż w 15. dniu po upływie okresu rękojmi za wady lub gwarancji. </w:t>
      </w:r>
    </w:p>
    <w:p w14:paraId="22DB2117"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4B9123A8"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dostarczenia zabezpieczenia należytego wykonania umowy w innej formie niż pieniądz Wykonawca zobowiązany będzie przedstawić wzór gwarancji / poręczenia Zamawiającemu do akceptacji.</w:t>
      </w:r>
    </w:p>
    <w:p w14:paraId="1A11B5A1"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Gwarancja / poręczenie musi obejmować okres realizacji zamówienia oraz okres rękojmi za wady lub gwarancji.</w:t>
      </w:r>
    </w:p>
    <w:p w14:paraId="0000013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BA674B">
        <w:rPr>
          <w:rFonts w:asciiTheme="majorHAnsi" w:hAnsiTheme="majorHAnsi" w:cstheme="majorHAnsi"/>
          <w:sz w:val="24"/>
          <w:szCs w:val="24"/>
        </w:rPr>
        <w:t>2</w:t>
      </w:r>
      <w:r w:rsidRPr="00BA674B">
        <w:rPr>
          <w:rFonts w:asciiTheme="majorHAnsi" w:hAnsiTheme="majorHAnsi" w:cstheme="majorHAnsi"/>
          <w:sz w:val="24"/>
          <w:szCs w:val="24"/>
        </w:rPr>
        <w:t xml:space="preserve"> do SWZ.</w:t>
      </w:r>
    </w:p>
    <w:p w14:paraId="00000138" w14:textId="77777777"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Zamawiający przewiduje możliwość zmiany zawartej umowy w stosunku do treści wybranej oferty w zakresie uregulowanym w art. 454-455 PZP oraz wskazanym we Wzorze Umowy, stanowiącym Załącznik nr </w:t>
      </w:r>
      <w:r w:rsidR="00BB0225" w:rsidRPr="00BA674B">
        <w:rPr>
          <w:rFonts w:asciiTheme="majorHAnsi" w:hAnsiTheme="majorHAnsi" w:cstheme="majorHAnsi"/>
          <w:sz w:val="24"/>
          <w:szCs w:val="24"/>
        </w:rPr>
        <w:t>2</w:t>
      </w:r>
      <w:r w:rsidRPr="00BA674B">
        <w:rPr>
          <w:rFonts w:asciiTheme="majorHAnsi" w:hAnsiTheme="majorHAnsi" w:cstheme="majorHAnsi"/>
          <w:sz w:val="24"/>
          <w:szCs w:val="24"/>
        </w:rPr>
        <w:t xml:space="preserve"> do SWZ.</w:t>
      </w:r>
    </w:p>
    <w:p w14:paraId="0000013A" w14:textId="77777777"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Zmiana umowy wymaga dla swej ważności, pod rygorem nieważności, zachowania formy pisemnej.</w:t>
      </w:r>
    </w:p>
    <w:p w14:paraId="0000013B"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6" w:name="_kmfqfyi30wag" w:colFirst="0" w:colLast="0"/>
      <w:bookmarkEnd w:id="36"/>
      <w:r w:rsidRPr="00BA674B">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przysługuje na:</w:t>
      </w:r>
    </w:p>
    <w:p w14:paraId="0000013F" w14:textId="77777777" w:rsidR="008A53FD" w:rsidRPr="00BA674B" w:rsidRDefault="005C2461" w:rsidP="00857428">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BA674B" w:rsidRDefault="005C2461" w:rsidP="00857428">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w terminie:</w:t>
      </w:r>
    </w:p>
    <w:p w14:paraId="00000144" w14:textId="77777777" w:rsidR="008A53FD" w:rsidRPr="00BA674B" w:rsidRDefault="005C2461" w:rsidP="006C6E07">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BA674B" w:rsidRDefault="005C2461" w:rsidP="006C6E07">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lastRenderedPageBreak/>
        <w:t>2)</w:t>
      </w:r>
      <w:r w:rsidRPr="00BA674B">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7" w:name="_uarrfy5kozla" w:colFirst="0" w:colLast="0"/>
      <w:bookmarkEnd w:id="37"/>
      <w:r w:rsidRPr="00BA674B">
        <w:rPr>
          <w:rFonts w:asciiTheme="majorHAnsi" w:hAnsiTheme="majorHAnsi" w:cstheme="majorHAnsi"/>
          <w:color w:val="365F91" w:themeColor="accent1" w:themeShade="BF"/>
          <w:sz w:val="24"/>
          <w:szCs w:val="24"/>
        </w:rPr>
        <w:t>XXV. Spis załączników</w:t>
      </w:r>
    </w:p>
    <w:p w14:paraId="0B0D650B" w14:textId="2C05BC67" w:rsidR="00B3369C"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1 do SWZ – oferta,</w:t>
      </w:r>
    </w:p>
    <w:p w14:paraId="598FFC88" w14:textId="51F5C7D0" w:rsidR="00B3369C"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2 do SWZ – wzór umowy,</w:t>
      </w:r>
    </w:p>
    <w:p w14:paraId="55FF1D79" w14:textId="77777777" w:rsidR="006866AD"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3 do SWZ – oświadczenie o braku podstaw do wykluczenia</w:t>
      </w:r>
      <w:r w:rsidR="006866AD" w:rsidRPr="00BA674B">
        <w:rPr>
          <w:rFonts w:asciiTheme="majorHAnsi" w:hAnsiTheme="majorHAnsi" w:cstheme="majorHAnsi"/>
          <w:sz w:val="24"/>
          <w:szCs w:val="24"/>
        </w:rPr>
        <w:t xml:space="preserve"> oraz spełnieniu warunków udziału w postępowaniu,</w:t>
      </w:r>
    </w:p>
    <w:p w14:paraId="531BD5A7" w14:textId="77777777" w:rsidR="00EB3A4C" w:rsidRPr="00BA674B" w:rsidRDefault="006866AD"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Załącznik nr 4 do SWZ -  </w:t>
      </w:r>
      <w:r w:rsidR="006106CF" w:rsidRPr="00BA674B">
        <w:rPr>
          <w:rFonts w:asciiTheme="majorHAnsi" w:hAnsiTheme="majorHAnsi" w:cstheme="majorHAnsi"/>
          <w:sz w:val="24"/>
          <w:szCs w:val="24"/>
        </w:rPr>
        <w:t>z</w:t>
      </w:r>
      <w:r w:rsidRPr="00BA674B">
        <w:rPr>
          <w:rFonts w:asciiTheme="majorHAnsi" w:hAnsiTheme="majorHAnsi" w:cstheme="majorHAnsi"/>
          <w:sz w:val="24"/>
          <w:szCs w:val="24"/>
        </w:rPr>
        <w:t>obowiązanie oraz oświadczenia podmiotu udostępniającego zasoby</w:t>
      </w:r>
      <w:r w:rsidR="00EB3A4C" w:rsidRPr="00BA674B">
        <w:rPr>
          <w:rFonts w:asciiTheme="majorHAnsi" w:hAnsiTheme="majorHAnsi" w:cstheme="majorHAnsi"/>
          <w:sz w:val="24"/>
          <w:szCs w:val="24"/>
        </w:rPr>
        <w:t>,</w:t>
      </w:r>
    </w:p>
    <w:p w14:paraId="00000153" w14:textId="662C100E" w:rsidR="008A53FD" w:rsidRPr="00BA674B" w:rsidRDefault="00EB3A4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w:t>
      </w:r>
      <w:r w:rsidR="00807200" w:rsidRPr="00BA674B">
        <w:rPr>
          <w:rFonts w:asciiTheme="majorHAnsi" w:hAnsiTheme="majorHAnsi" w:cstheme="majorHAnsi"/>
          <w:sz w:val="24"/>
          <w:szCs w:val="24"/>
        </w:rPr>
        <w:t xml:space="preserve"> </w:t>
      </w:r>
      <w:r w:rsidRPr="00BA674B">
        <w:rPr>
          <w:rFonts w:asciiTheme="majorHAnsi" w:hAnsiTheme="majorHAnsi" w:cstheme="majorHAnsi"/>
          <w:sz w:val="24"/>
          <w:szCs w:val="24"/>
        </w:rPr>
        <w:t>nr</w:t>
      </w:r>
      <w:r w:rsidR="00807200" w:rsidRPr="00BA674B">
        <w:rPr>
          <w:rFonts w:asciiTheme="majorHAnsi" w:hAnsiTheme="majorHAnsi" w:cstheme="majorHAnsi"/>
          <w:sz w:val="24"/>
          <w:szCs w:val="24"/>
        </w:rPr>
        <w:t xml:space="preserve"> </w:t>
      </w:r>
      <w:r w:rsidRPr="00BA674B">
        <w:rPr>
          <w:rFonts w:asciiTheme="majorHAnsi" w:hAnsiTheme="majorHAnsi" w:cstheme="majorHAnsi"/>
          <w:sz w:val="24"/>
          <w:szCs w:val="24"/>
        </w:rPr>
        <w:t>5 do SWZ – oświadczenie Wykonawców wspólnie ubiegających się o udzielenie zamówienia.</w:t>
      </w:r>
    </w:p>
    <w:p w14:paraId="00000154" w14:textId="77777777" w:rsidR="008A53FD" w:rsidRPr="00BA674B" w:rsidRDefault="008A53FD" w:rsidP="00857428">
      <w:pPr>
        <w:spacing w:line="360" w:lineRule="auto"/>
        <w:jc w:val="both"/>
        <w:rPr>
          <w:rFonts w:asciiTheme="majorHAnsi" w:hAnsiTheme="majorHAnsi" w:cstheme="majorHAnsi"/>
          <w:sz w:val="24"/>
          <w:szCs w:val="24"/>
        </w:rPr>
      </w:pPr>
    </w:p>
    <w:sectPr w:rsidR="008A53FD" w:rsidRPr="00BA674B" w:rsidSect="00A3768F">
      <w:headerReference w:type="default" r:id="rId69"/>
      <w:footerReference w:type="default" r:id="rId70"/>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80A2" w14:textId="77777777" w:rsidR="00E322E5" w:rsidRDefault="00E322E5">
      <w:pPr>
        <w:spacing w:line="240" w:lineRule="auto"/>
      </w:pPr>
      <w:r>
        <w:separator/>
      </w:r>
    </w:p>
  </w:endnote>
  <w:endnote w:type="continuationSeparator" w:id="0">
    <w:p w14:paraId="6756BF79" w14:textId="77777777" w:rsidR="00E322E5" w:rsidRDefault="00E322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87EA" w14:textId="77777777" w:rsidR="00E322E5" w:rsidRDefault="00E322E5">
      <w:pPr>
        <w:spacing w:line="240" w:lineRule="auto"/>
      </w:pPr>
      <w:r>
        <w:separator/>
      </w:r>
    </w:p>
  </w:footnote>
  <w:footnote w:type="continuationSeparator" w:id="0">
    <w:p w14:paraId="568EA87E" w14:textId="77777777" w:rsidR="00E322E5" w:rsidRDefault="00E322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25C06B68"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557591">
      <w:rPr>
        <w:color w:val="365F91" w:themeColor="accent1" w:themeShade="BF"/>
        <w:sz w:val="20"/>
        <w:szCs w:val="20"/>
      </w:rPr>
      <w:t>2</w:t>
    </w:r>
    <w:r w:rsidRPr="00600A01">
      <w:rPr>
        <w:color w:val="365F91" w:themeColor="accent1" w:themeShade="BF"/>
        <w:sz w:val="20"/>
        <w:szCs w:val="20"/>
      </w:rPr>
      <w:t>.202</w:t>
    </w:r>
    <w:r w:rsidR="00557591">
      <w:rPr>
        <w:color w:val="365F91" w:themeColor="accent1" w:themeShade="BF"/>
        <w:sz w:val="20"/>
        <w:szCs w:val="20"/>
      </w:rPr>
      <w:t>3</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C170F56"/>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4F3616F"/>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4"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9"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3504EAD"/>
    <w:multiLevelType w:val="hybridMultilevel"/>
    <w:tmpl w:val="12A21590"/>
    <w:lvl w:ilvl="0" w:tplc="04150019">
      <w:start w:val="1"/>
      <w:numFmt w:val="lowerLetter"/>
      <w:lvlText w:val="%1."/>
      <w:lvlJc w:val="left"/>
      <w:pPr>
        <w:ind w:left="2308" w:hanging="360"/>
      </w:pPr>
    </w:lvl>
    <w:lvl w:ilvl="1" w:tplc="04150019" w:tentative="1">
      <w:start w:val="1"/>
      <w:numFmt w:val="lowerLetter"/>
      <w:lvlText w:val="%2."/>
      <w:lvlJc w:val="left"/>
      <w:pPr>
        <w:ind w:left="3028" w:hanging="360"/>
      </w:pPr>
    </w:lvl>
    <w:lvl w:ilvl="2" w:tplc="0415001B" w:tentative="1">
      <w:start w:val="1"/>
      <w:numFmt w:val="lowerRoman"/>
      <w:lvlText w:val="%3."/>
      <w:lvlJc w:val="right"/>
      <w:pPr>
        <w:ind w:left="3748" w:hanging="180"/>
      </w:pPr>
    </w:lvl>
    <w:lvl w:ilvl="3" w:tplc="0415000F" w:tentative="1">
      <w:start w:val="1"/>
      <w:numFmt w:val="decimal"/>
      <w:lvlText w:val="%4."/>
      <w:lvlJc w:val="left"/>
      <w:pPr>
        <w:ind w:left="4468" w:hanging="360"/>
      </w:pPr>
    </w:lvl>
    <w:lvl w:ilvl="4" w:tplc="04150019" w:tentative="1">
      <w:start w:val="1"/>
      <w:numFmt w:val="lowerLetter"/>
      <w:lvlText w:val="%5."/>
      <w:lvlJc w:val="left"/>
      <w:pPr>
        <w:ind w:left="5188" w:hanging="360"/>
      </w:pPr>
    </w:lvl>
    <w:lvl w:ilvl="5" w:tplc="0415001B" w:tentative="1">
      <w:start w:val="1"/>
      <w:numFmt w:val="lowerRoman"/>
      <w:lvlText w:val="%6."/>
      <w:lvlJc w:val="right"/>
      <w:pPr>
        <w:ind w:left="5908" w:hanging="180"/>
      </w:pPr>
    </w:lvl>
    <w:lvl w:ilvl="6" w:tplc="0415000F" w:tentative="1">
      <w:start w:val="1"/>
      <w:numFmt w:val="decimal"/>
      <w:lvlText w:val="%7."/>
      <w:lvlJc w:val="left"/>
      <w:pPr>
        <w:ind w:left="6628" w:hanging="360"/>
      </w:pPr>
    </w:lvl>
    <w:lvl w:ilvl="7" w:tplc="04150019" w:tentative="1">
      <w:start w:val="1"/>
      <w:numFmt w:val="lowerLetter"/>
      <w:lvlText w:val="%8."/>
      <w:lvlJc w:val="left"/>
      <w:pPr>
        <w:ind w:left="7348" w:hanging="360"/>
      </w:pPr>
    </w:lvl>
    <w:lvl w:ilvl="8" w:tplc="0415001B" w:tentative="1">
      <w:start w:val="1"/>
      <w:numFmt w:val="lowerRoman"/>
      <w:lvlText w:val="%9."/>
      <w:lvlJc w:val="right"/>
      <w:pPr>
        <w:ind w:left="8068" w:hanging="180"/>
      </w:pPr>
    </w:lvl>
  </w:abstractNum>
  <w:abstractNum w:abstractNumId="21"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4"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41910DF2"/>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EB4FCB"/>
    <w:multiLevelType w:val="hybridMultilevel"/>
    <w:tmpl w:val="B1EE8D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3"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51B17B0"/>
    <w:multiLevelType w:val="hybridMultilevel"/>
    <w:tmpl w:val="688C5F16"/>
    <w:lvl w:ilvl="0" w:tplc="04150015">
      <w:start w:val="1"/>
      <w:numFmt w:val="upperLetter"/>
      <w:lvlText w:val="%1."/>
      <w:lvlJc w:val="left"/>
      <w:pPr>
        <w:ind w:left="1588" w:hanging="360"/>
      </w:pPr>
      <w:rPr>
        <w:rFonts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46"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9"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0" w15:restartNumberingAfterBreak="0">
    <w:nsid w:val="75923A64"/>
    <w:multiLevelType w:val="hybridMultilevel"/>
    <w:tmpl w:val="0322B2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2784444">
    <w:abstractNumId w:val="16"/>
  </w:num>
  <w:num w:numId="2" w16cid:durableId="1127509713">
    <w:abstractNumId w:val="44"/>
  </w:num>
  <w:num w:numId="3" w16cid:durableId="521479505">
    <w:abstractNumId w:val="4"/>
  </w:num>
  <w:num w:numId="4" w16cid:durableId="1513490581">
    <w:abstractNumId w:val="48"/>
  </w:num>
  <w:num w:numId="5" w16cid:durableId="1299333467">
    <w:abstractNumId w:val="14"/>
  </w:num>
  <w:num w:numId="6" w16cid:durableId="482622823">
    <w:abstractNumId w:val="49"/>
  </w:num>
  <w:num w:numId="7" w16cid:durableId="945965618">
    <w:abstractNumId w:val="18"/>
  </w:num>
  <w:num w:numId="8" w16cid:durableId="1969627646">
    <w:abstractNumId w:val="22"/>
  </w:num>
  <w:num w:numId="9" w16cid:durableId="1511605253">
    <w:abstractNumId w:val="0"/>
  </w:num>
  <w:num w:numId="10" w16cid:durableId="1874540324">
    <w:abstractNumId w:val="26"/>
  </w:num>
  <w:num w:numId="11" w16cid:durableId="1588465674">
    <w:abstractNumId w:val="6"/>
  </w:num>
  <w:num w:numId="12" w16cid:durableId="1704790809">
    <w:abstractNumId w:val="8"/>
  </w:num>
  <w:num w:numId="13" w16cid:durableId="2088067206">
    <w:abstractNumId w:val="32"/>
  </w:num>
  <w:num w:numId="14" w16cid:durableId="833104739">
    <w:abstractNumId w:val="12"/>
  </w:num>
  <w:num w:numId="15" w16cid:durableId="401488474">
    <w:abstractNumId w:val="19"/>
  </w:num>
  <w:num w:numId="16" w16cid:durableId="1770350906">
    <w:abstractNumId w:val="10"/>
  </w:num>
  <w:num w:numId="17" w16cid:durableId="1531838680">
    <w:abstractNumId w:val="24"/>
  </w:num>
  <w:num w:numId="18" w16cid:durableId="857500260">
    <w:abstractNumId w:val="37"/>
  </w:num>
  <w:num w:numId="19" w16cid:durableId="1808352496">
    <w:abstractNumId w:val="17"/>
  </w:num>
  <w:num w:numId="20" w16cid:durableId="1003706526">
    <w:abstractNumId w:val="38"/>
  </w:num>
  <w:num w:numId="21" w16cid:durableId="526141480">
    <w:abstractNumId w:val="34"/>
  </w:num>
  <w:num w:numId="22" w16cid:durableId="618878563">
    <w:abstractNumId w:val="29"/>
  </w:num>
  <w:num w:numId="23" w16cid:durableId="2432997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1576090">
    <w:abstractNumId w:val="11"/>
  </w:num>
  <w:num w:numId="25" w16cid:durableId="1191838949">
    <w:abstractNumId w:val="13"/>
  </w:num>
  <w:num w:numId="26" w16cid:durableId="556823229">
    <w:abstractNumId w:val="47"/>
  </w:num>
  <w:num w:numId="27" w16cid:durableId="1620645224">
    <w:abstractNumId w:val="7"/>
  </w:num>
  <w:num w:numId="28" w16cid:durableId="68505387">
    <w:abstractNumId w:val="35"/>
  </w:num>
  <w:num w:numId="29" w16cid:durableId="240453601">
    <w:abstractNumId w:val="23"/>
  </w:num>
  <w:num w:numId="30" w16cid:durableId="277955261">
    <w:abstractNumId w:val="39"/>
  </w:num>
  <w:num w:numId="31" w16cid:durableId="694501470">
    <w:abstractNumId w:val="31"/>
  </w:num>
  <w:num w:numId="32" w16cid:durableId="90318150">
    <w:abstractNumId w:val="41"/>
  </w:num>
  <w:num w:numId="33" w16cid:durableId="1964537840">
    <w:abstractNumId w:val="30"/>
  </w:num>
  <w:num w:numId="34" w16cid:durableId="1177038385">
    <w:abstractNumId w:val="9"/>
  </w:num>
  <w:num w:numId="35" w16cid:durableId="2071686300">
    <w:abstractNumId w:val="46"/>
  </w:num>
  <w:num w:numId="36" w16cid:durableId="683242305">
    <w:abstractNumId w:val="15"/>
  </w:num>
  <w:num w:numId="37" w16cid:durableId="2087415941">
    <w:abstractNumId w:val="40"/>
  </w:num>
  <w:num w:numId="38" w16cid:durableId="1271938279">
    <w:abstractNumId w:val="33"/>
  </w:num>
  <w:num w:numId="39" w16cid:durableId="2127960323">
    <w:abstractNumId w:val="21"/>
  </w:num>
  <w:num w:numId="40" w16cid:durableId="22753199">
    <w:abstractNumId w:val="36"/>
  </w:num>
  <w:num w:numId="41" w16cid:durableId="1935821781">
    <w:abstractNumId w:val="42"/>
  </w:num>
  <w:num w:numId="42" w16cid:durableId="1238129386">
    <w:abstractNumId w:val="1"/>
  </w:num>
  <w:num w:numId="43" w16cid:durableId="720862726">
    <w:abstractNumId w:val="25"/>
  </w:num>
  <w:num w:numId="44" w16cid:durableId="2038188951">
    <w:abstractNumId w:val="3"/>
  </w:num>
  <w:num w:numId="45" w16cid:durableId="1774401077">
    <w:abstractNumId w:val="43"/>
  </w:num>
  <w:num w:numId="46" w16cid:durableId="1512983968">
    <w:abstractNumId w:val="45"/>
  </w:num>
  <w:num w:numId="47" w16cid:durableId="1990665495">
    <w:abstractNumId w:val="27"/>
  </w:num>
  <w:num w:numId="48" w16cid:durableId="1038508119">
    <w:abstractNumId w:val="5"/>
  </w:num>
  <w:num w:numId="49" w16cid:durableId="1275362393">
    <w:abstractNumId w:val="20"/>
  </w:num>
  <w:num w:numId="50" w16cid:durableId="1615675568">
    <w:abstractNumId w:val="50"/>
  </w:num>
  <w:num w:numId="51" w16cid:durableId="1799641418">
    <w:abstractNumId w:val="28"/>
  </w:num>
  <w:num w:numId="52" w16cid:durableId="2081557741">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6FFB"/>
    <w:rsid w:val="00010B73"/>
    <w:rsid w:val="000111CC"/>
    <w:rsid w:val="000126CB"/>
    <w:rsid w:val="000142A3"/>
    <w:rsid w:val="000269D2"/>
    <w:rsid w:val="000279AB"/>
    <w:rsid w:val="00031A9A"/>
    <w:rsid w:val="000320CA"/>
    <w:rsid w:val="000348FE"/>
    <w:rsid w:val="0003583E"/>
    <w:rsid w:val="00042E60"/>
    <w:rsid w:val="00044F89"/>
    <w:rsid w:val="0005550E"/>
    <w:rsid w:val="0006138E"/>
    <w:rsid w:val="000640F8"/>
    <w:rsid w:val="00065295"/>
    <w:rsid w:val="00077EF8"/>
    <w:rsid w:val="000808BE"/>
    <w:rsid w:val="00083C4D"/>
    <w:rsid w:val="00084196"/>
    <w:rsid w:val="000903B2"/>
    <w:rsid w:val="00091F20"/>
    <w:rsid w:val="00092A97"/>
    <w:rsid w:val="000965D2"/>
    <w:rsid w:val="000A254E"/>
    <w:rsid w:val="000A2F7E"/>
    <w:rsid w:val="000A7819"/>
    <w:rsid w:val="000B4F83"/>
    <w:rsid w:val="000B7280"/>
    <w:rsid w:val="000C09DD"/>
    <w:rsid w:val="000C1DCD"/>
    <w:rsid w:val="000C5FCC"/>
    <w:rsid w:val="000E53C9"/>
    <w:rsid w:val="000E7609"/>
    <w:rsid w:val="000F0DB3"/>
    <w:rsid w:val="000F31DC"/>
    <w:rsid w:val="000F3231"/>
    <w:rsid w:val="000F5D44"/>
    <w:rsid w:val="00102D37"/>
    <w:rsid w:val="00110706"/>
    <w:rsid w:val="00116F00"/>
    <w:rsid w:val="00120DD9"/>
    <w:rsid w:val="001255E0"/>
    <w:rsid w:val="00126150"/>
    <w:rsid w:val="00127AD3"/>
    <w:rsid w:val="00130B7D"/>
    <w:rsid w:val="0013435B"/>
    <w:rsid w:val="00136E89"/>
    <w:rsid w:val="001431D9"/>
    <w:rsid w:val="001431DA"/>
    <w:rsid w:val="00145D34"/>
    <w:rsid w:val="001527E3"/>
    <w:rsid w:val="0015290F"/>
    <w:rsid w:val="00153D15"/>
    <w:rsid w:val="001601F7"/>
    <w:rsid w:val="001663B6"/>
    <w:rsid w:val="001834EC"/>
    <w:rsid w:val="001A6963"/>
    <w:rsid w:val="001A7971"/>
    <w:rsid w:val="001B12F1"/>
    <w:rsid w:val="001B50D4"/>
    <w:rsid w:val="001C2612"/>
    <w:rsid w:val="001C476A"/>
    <w:rsid w:val="001C7CF4"/>
    <w:rsid w:val="001D13D3"/>
    <w:rsid w:val="001D210E"/>
    <w:rsid w:val="001E1DCC"/>
    <w:rsid w:val="001E3478"/>
    <w:rsid w:val="001F1159"/>
    <w:rsid w:val="001F1FF7"/>
    <w:rsid w:val="00201F49"/>
    <w:rsid w:val="00205AC3"/>
    <w:rsid w:val="00205D6B"/>
    <w:rsid w:val="00210610"/>
    <w:rsid w:val="00227524"/>
    <w:rsid w:val="002337C1"/>
    <w:rsid w:val="00236375"/>
    <w:rsid w:val="002374E2"/>
    <w:rsid w:val="00237FE7"/>
    <w:rsid w:val="00241DA8"/>
    <w:rsid w:val="00243E0C"/>
    <w:rsid w:val="002465AD"/>
    <w:rsid w:val="002547F2"/>
    <w:rsid w:val="002601C1"/>
    <w:rsid w:val="002635AD"/>
    <w:rsid w:val="00264348"/>
    <w:rsid w:val="00267C9E"/>
    <w:rsid w:val="00281026"/>
    <w:rsid w:val="00291AC3"/>
    <w:rsid w:val="002961FA"/>
    <w:rsid w:val="002A0DE7"/>
    <w:rsid w:val="002A0EEA"/>
    <w:rsid w:val="002B669E"/>
    <w:rsid w:val="002B7899"/>
    <w:rsid w:val="002C230D"/>
    <w:rsid w:val="002D36BB"/>
    <w:rsid w:val="002D6BA4"/>
    <w:rsid w:val="002E05D0"/>
    <w:rsid w:val="002F0EF1"/>
    <w:rsid w:val="002F5D40"/>
    <w:rsid w:val="00303E6F"/>
    <w:rsid w:val="00315DF3"/>
    <w:rsid w:val="00316AB2"/>
    <w:rsid w:val="003178F0"/>
    <w:rsid w:val="00322429"/>
    <w:rsid w:val="00325762"/>
    <w:rsid w:val="00334E6D"/>
    <w:rsid w:val="00336CC8"/>
    <w:rsid w:val="0033701D"/>
    <w:rsid w:val="0033702A"/>
    <w:rsid w:val="003427B3"/>
    <w:rsid w:val="00352627"/>
    <w:rsid w:val="003536F5"/>
    <w:rsid w:val="0035464F"/>
    <w:rsid w:val="003550DE"/>
    <w:rsid w:val="0035542D"/>
    <w:rsid w:val="003564B9"/>
    <w:rsid w:val="00356973"/>
    <w:rsid w:val="00362B0A"/>
    <w:rsid w:val="00365E85"/>
    <w:rsid w:val="00366D4B"/>
    <w:rsid w:val="00371567"/>
    <w:rsid w:val="003758EC"/>
    <w:rsid w:val="003779BF"/>
    <w:rsid w:val="003832E1"/>
    <w:rsid w:val="003935E7"/>
    <w:rsid w:val="003A19D1"/>
    <w:rsid w:val="003C08D7"/>
    <w:rsid w:val="003C2F15"/>
    <w:rsid w:val="003C3E3F"/>
    <w:rsid w:val="003D4353"/>
    <w:rsid w:val="003D4ABF"/>
    <w:rsid w:val="003D5AF0"/>
    <w:rsid w:val="003F320C"/>
    <w:rsid w:val="004004CF"/>
    <w:rsid w:val="004049C0"/>
    <w:rsid w:val="00411E5E"/>
    <w:rsid w:val="0041252C"/>
    <w:rsid w:val="004201EC"/>
    <w:rsid w:val="004228E5"/>
    <w:rsid w:val="00430396"/>
    <w:rsid w:val="00442470"/>
    <w:rsid w:val="00442AA8"/>
    <w:rsid w:val="004439FC"/>
    <w:rsid w:val="00443FBA"/>
    <w:rsid w:val="004456FF"/>
    <w:rsid w:val="00451BFC"/>
    <w:rsid w:val="004679AC"/>
    <w:rsid w:val="0047082B"/>
    <w:rsid w:val="004721F7"/>
    <w:rsid w:val="00481984"/>
    <w:rsid w:val="00493FAC"/>
    <w:rsid w:val="00496036"/>
    <w:rsid w:val="004B60B8"/>
    <w:rsid w:val="004C0411"/>
    <w:rsid w:val="004C1F92"/>
    <w:rsid w:val="004C5696"/>
    <w:rsid w:val="004D5F8B"/>
    <w:rsid w:val="004E0273"/>
    <w:rsid w:val="004E1071"/>
    <w:rsid w:val="004E4CC6"/>
    <w:rsid w:val="004E649C"/>
    <w:rsid w:val="004F0E20"/>
    <w:rsid w:val="0051248C"/>
    <w:rsid w:val="005149FD"/>
    <w:rsid w:val="00516610"/>
    <w:rsid w:val="00516FF1"/>
    <w:rsid w:val="005217DA"/>
    <w:rsid w:val="00524A84"/>
    <w:rsid w:val="00527843"/>
    <w:rsid w:val="005330CF"/>
    <w:rsid w:val="00537939"/>
    <w:rsid w:val="00541769"/>
    <w:rsid w:val="00551B99"/>
    <w:rsid w:val="0055428B"/>
    <w:rsid w:val="00555319"/>
    <w:rsid w:val="00557591"/>
    <w:rsid w:val="005615D2"/>
    <w:rsid w:val="005617D4"/>
    <w:rsid w:val="00570073"/>
    <w:rsid w:val="0057119F"/>
    <w:rsid w:val="0057502F"/>
    <w:rsid w:val="00576175"/>
    <w:rsid w:val="00583D75"/>
    <w:rsid w:val="00584DFB"/>
    <w:rsid w:val="00584FB8"/>
    <w:rsid w:val="00585F2F"/>
    <w:rsid w:val="00590820"/>
    <w:rsid w:val="00593169"/>
    <w:rsid w:val="005A57A0"/>
    <w:rsid w:val="005A7077"/>
    <w:rsid w:val="005B5CAF"/>
    <w:rsid w:val="005B7C35"/>
    <w:rsid w:val="005C2461"/>
    <w:rsid w:val="005D551E"/>
    <w:rsid w:val="005D61C8"/>
    <w:rsid w:val="005D6E4C"/>
    <w:rsid w:val="005E505D"/>
    <w:rsid w:val="005E5AF8"/>
    <w:rsid w:val="005F5BC8"/>
    <w:rsid w:val="00600A01"/>
    <w:rsid w:val="0060671F"/>
    <w:rsid w:val="0061034C"/>
    <w:rsid w:val="006106CF"/>
    <w:rsid w:val="0061109A"/>
    <w:rsid w:val="006164DC"/>
    <w:rsid w:val="00621552"/>
    <w:rsid w:val="00622520"/>
    <w:rsid w:val="006264F0"/>
    <w:rsid w:val="00627646"/>
    <w:rsid w:val="00631931"/>
    <w:rsid w:val="00631A41"/>
    <w:rsid w:val="0063394A"/>
    <w:rsid w:val="006362BB"/>
    <w:rsid w:val="00652E40"/>
    <w:rsid w:val="006629BF"/>
    <w:rsid w:val="006636F7"/>
    <w:rsid w:val="00663C73"/>
    <w:rsid w:val="00665061"/>
    <w:rsid w:val="0067098D"/>
    <w:rsid w:val="00673B66"/>
    <w:rsid w:val="0067648C"/>
    <w:rsid w:val="0068045D"/>
    <w:rsid w:val="00680DB9"/>
    <w:rsid w:val="00683CAD"/>
    <w:rsid w:val="006866AD"/>
    <w:rsid w:val="00695010"/>
    <w:rsid w:val="006A140A"/>
    <w:rsid w:val="006A6316"/>
    <w:rsid w:val="006A7B80"/>
    <w:rsid w:val="006B6F8D"/>
    <w:rsid w:val="006C1697"/>
    <w:rsid w:val="006C34B1"/>
    <w:rsid w:val="006C41DB"/>
    <w:rsid w:val="006C680F"/>
    <w:rsid w:val="006C6E07"/>
    <w:rsid w:val="006D151A"/>
    <w:rsid w:val="006D7B7E"/>
    <w:rsid w:val="006E213F"/>
    <w:rsid w:val="006E4C66"/>
    <w:rsid w:val="006E563D"/>
    <w:rsid w:val="006F3570"/>
    <w:rsid w:val="00704952"/>
    <w:rsid w:val="00721997"/>
    <w:rsid w:val="00730A6C"/>
    <w:rsid w:val="007361E3"/>
    <w:rsid w:val="00737F84"/>
    <w:rsid w:val="0074305C"/>
    <w:rsid w:val="00744872"/>
    <w:rsid w:val="00754F76"/>
    <w:rsid w:val="0075593F"/>
    <w:rsid w:val="00766F0B"/>
    <w:rsid w:val="00793BC9"/>
    <w:rsid w:val="00795CB7"/>
    <w:rsid w:val="007B28FA"/>
    <w:rsid w:val="007B471D"/>
    <w:rsid w:val="007B7B08"/>
    <w:rsid w:val="007C3567"/>
    <w:rsid w:val="007D76F0"/>
    <w:rsid w:val="007F519D"/>
    <w:rsid w:val="00802786"/>
    <w:rsid w:val="00807200"/>
    <w:rsid w:val="008104EA"/>
    <w:rsid w:val="00813494"/>
    <w:rsid w:val="008162A3"/>
    <w:rsid w:val="0081709E"/>
    <w:rsid w:val="00821D4D"/>
    <w:rsid w:val="00823DF7"/>
    <w:rsid w:val="00824EE9"/>
    <w:rsid w:val="00831905"/>
    <w:rsid w:val="00842061"/>
    <w:rsid w:val="008448D1"/>
    <w:rsid w:val="00845C78"/>
    <w:rsid w:val="0085266D"/>
    <w:rsid w:val="00857428"/>
    <w:rsid w:val="00860CB8"/>
    <w:rsid w:val="00864909"/>
    <w:rsid w:val="00871FFA"/>
    <w:rsid w:val="008935DF"/>
    <w:rsid w:val="008948AF"/>
    <w:rsid w:val="0089785F"/>
    <w:rsid w:val="008A4E35"/>
    <w:rsid w:val="008A53FD"/>
    <w:rsid w:val="008B0137"/>
    <w:rsid w:val="008C21E8"/>
    <w:rsid w:val="008C7F97"/>
    <w:rsid w:val="008D18A5"/>
    <w:rsid w:val="008D3842"/>
    <w:rsid w:val="008D4C26"/>
    <w:rsid w:val="008E0C98"/>
    <w:rsid w:val="00901780"/>
    <w:rsid w:val="009027DB"/>
    <w:rsid w:val="00912FC0"/>
    <w:rsid w:val="00913707"/>
    <w:rsid w:val="00916274"/>
    <w:rsid w:val="00921206"/>
    <w:rsid w:val="00921AB4"/>
    <w:rsid w:val="00923D43"/>
    <w:rsid w:val="0092654A"/>
    <w:rsid w:val="00927944"/>
    <w:rsid w:val="0093013B"/>
    <w:rsid w:val="0093152E"/>
    <w:rsid w:val="00934F1C"/>
    <w:rsid w:val="00937719"/>
    <w:rsid w:val="00951FCF"/>
    <w:rsid w:val="009565CF"/>
    <w:rsid w:val="009572CA"/>
    <w:rsid w:val="00965DBA"/>
    <w:rsid w:val="00967419"/>
    <w:rsid w:val="00977082"/>
    <w:rsid w:val="009772CE"/>
    <w:rsid w:val="00980C15"/>
    <w:rsid w:val="009816F3"/>
    <w:rsid w:val="009855A0"/>
    <w:rsid w:val="0098589B"/>
    <w:rsid w:val="009A43E7"/>
    <w:rsid w:val="009A4FC1"/>
    <w:rsid w:val="009B10E5"/>
    <w:rsid w:val="009B4E85"/>
    <w:rsid w:val="009C68D1"/>
    <w:rsid w:val="009D2059"/>
    <w:rsid w:val="009E0A62"/>
    <w:rsid w:val="009E2ADF"/>
    <w:rsid w:val="009E368A"/>
    <w:rsid w:val="009F2E48"/>
    <w:rsid w:val="009F6BEF"/>
    <w:rsid w:val="00A07D45"/>
    <w:rsid w:val="00A26BB1"/>
    <w:rsid w:val="00A270AC"/>
    <w:rsid w:val="00A32A9F"/>
    <w:rsid w:val="00A354D9"/>
    <w:rsid w:val="00A3768F"/>
    <w:rsid w:val="00A43367"/>
    <w:rsid w:val="00A60A3C"/>
    <w:rsid w:val="00A610CF"/>
    <w:rsid w:val="00A6281C"/>
    <w:rsid w:val="00A62DA8"/>
    <w:rsid w:val="00A67D57"/>
    <w:rsid w:val="00A70088"/>
    <w:rsid w:val="00A70C69"/>
    <w:rsid w:val="00A83E56"/>
    <w:rsid w:val="00A860AA"/>
    <w:rsid w:val="00A8694A"/>
    <w:rsid w:val="00A87BEC"/>
    <w:rsid w:val="00A97554"/>
    <w:rsid w:val="00AA0073"/>
    <w:rsid w:val="00AA06F6"/>
    <w:rsid w:val="00AA0B92"/>
    <w:rsid w:val="00AB4429"/>
    <w:rsid w:val="00AB48A7"/>
    <w:rsid w:val="00AB5492"/>
    <w:rsid w:val="00AB6D23"/>
    <w:rsid w:val="00AD5010"/>
    <w:rsid w:val="00AD7A4A"/>
    <w:rsid w:val="00AE361C"/>
    <w:rsid w:val="00AF5CF3"/>
    <w:rsid w:val="00B078C7"/>
    <w:rsid w:val="00B10A19"/>
    <w:rsid w:val="00B10EC1"/>
    <w:rsid w:val="00B12D29"/>
    <w:rsid w:val="00B15CD0"/>
    <w:rsid w:val="00B2453F"/>
    <w:rsid w:val="00B304AD"/>
    <w:rsid w:val="00B32028"/>
    <w:rsid w:val="00B3369C"/>
    <w:rsid w:val="00B43877"/>
    <w:rsid w:val="00B600D9"/>
    <w:rsid w:val="00B61947"/>
    <w:rsid w:val="00B62D85"/>
    <w:rsid w:val="00B6338E"/>
    <w:rsid w:val="00B636F9"/>
    <w:rsid w:val="00B66C6D"/>
    <w:rsid w:val="00B7158E"/>
    <w:rsid w:val="00B76143"/>
    <w:rsid w:val="00B82477"/>
    <w:rsid w:val="00B84C04"/>
    <w:rsid w:val="00B85D89"/>
    <w:rsid w:val="00B92B27"/>
    <w:rsid w:val="00B95191"/>
    <w:rsid w:val="00BA674B"/>
    <w:rsid w:val="00BA7703"/>
    <w:rsid w:val="00BB0225"/>
    <w:rsid w:val="00BB137F"/>
    <w:rsid w:val="00BB7BA4"/>
    <w:rsid w:val="00BC03DA"/>
    <w:rsid w:val="00BC35D2"/>
    <w:rsid w:val="00BD0E42"/>
    <w:rsid w:val="00BD4958"/>
    <w:rsid w:val="00BD4D6A"/>
    <w:rsid w:val="00BD6348"/>
    <w:rsid w:val="00BD7F84"/>
    <w:rsid w:val="00BE428F"/>
    <w:rsid w:val="00BE4E15"/>
    <w:rsid w:val="00C02788"/>
    <w:rsid w:val="00C06441"/>
    <w:rsid w:val="00C22CFE"/>
    <w:rsid w:val="00C23479"/>
    <w:rsid w:val="00C249B2"/>
    <w:rsid w:val="00C2617D"/>
    <w:rsid w:val="00C364FD"/>
    <w:rsid w:val="00C403FA"/>
    <w:rsid w:val="00C516D6"/>
    <w:rsid w:val="00C51922"/>
    <w:rsid w:val="00C538C6"/>
    <w:rsid w:val="00C54B01"/>
    <w:rsid w:val="00C54BE0"/>
    <w:rsid w:val="00C63568"/>
    <w:rsid w:val="00C65B27"/>
    <w:rsid w:val="00C719F7"/>
    <w:rsid w:val="00C74FC4"/>
    <w:rsid w:val="00C80090"/>
    <w:rsid w:val="00C82359"/>
    <w:rsid w:val="00C90ECA"/>
    <w:rsid w:val="00C91CC6"/>
    <w:rsid w:val="00CA4A27"/>
    <w:rsid w:val="00CB4690"/>
    <w:rsid w:val="00CB721F"/>
    <w:rsid w:val="00CC5826"/>
    <w:rsid w:val="00CD2909"/>
    <w:rsid w:val="00CD5A08"/>
    <w:rsid w:val="00CE59A0"/>
    <w:rsid w:val="00CF2A0F"/>
    <w:rsid w:val="00D152FD"/>
    <w:rsid w:val="00D16445"/>
    <w:rsid w:val="00D17065"/>
    <w:rsid w:val="00D36EE7"/>
    <w:rsid w:val="00D3778B"/>
    <w:rsid w:val="00D421FF"/>
    <w:rsid w:val="00D42BBA"/>
    <w:rsid w:val="00D4432B"/>
    <w:rsid w:val="00D45A51"/>
    <w:rsid w:val="00D4715C"/>
    <w:rsid w:val="00D53271"/>
    <w:rsid w:val="00D53380"/>
    <w:rsid w:val="00D72A66"/>
    <w:rsid w:val="00D76BE6"/>
    <w:rsid w:val="00D805EE"/>
    <w:rsid w:val="00D810BB"/>
    <w:rsid w:val="00D82EC0"/>
    <w:rsid w:val="00D926DC"/>
    <w:rsid w:val="00DA2438"/>
    <w:rsid w:val="00DA3AF7"/>
    <w:rsid w:val="00DB3D0E"/>
    <w:rsid w:val="00DC2689"/>
    <w:rsid w:val="00DC3E74"/>
    <w:rsid w:val="00DE0476"/>
    <w:rsid w:val="00DE5CF3"/>
    <w:rsid w:val="00DF18CB"/>
    <w:rsid w:val="00DF2381"/>
    <w:rsid w:val="00DF2727"/>
    <w:rsid w:val="00DF295D"/>
    <w:rsid w:val="00DF40F3"/>
    <w:rsid w:val="00E04ADE"/>
    <w:rsid w:val="00E07277"/>
    <w:rsid w:val="00E12B63"/>
    <w:rsid w:val="00E12F45"/>
    <w:rsid w:val="00E13326"/>
    <w:rsid w:val="00E136A5"/>
    <w:rsid w:val="00E13C0D"/>
    <w:rsid w:val="00E173F4"/>
    <w:rsid w:val="00E2652C"/>
    <w:rsid w:val="00E3214E"/>
    <w:rsid w:val="00E322E5"/>
    <w:rsid w:val="00E4494D"/>
    <w:rsid w:val="00E45608"/>
    <w:rsid w:val="00E53142"/>
    <w:rsid w:val="00E53BEE"/>
    <w:rsid w:val="00E55485"/>
    <w:rsid w:val="00E56E8C"/>
    <w:rsid w:val="00E6092B"/>
    <w:rsid w:val="00E66635"/>
    <w:rsid w:val="00E66FFD"/>
    <w:rsid w:val="00E76CBE"/>
    <w:rsid w:val="00E84869"/>
    <w:rsid w:val="00E8518F"/>
    <w:rsid w:val="00E922FE"/>
    <w:rsid w:val="00E9282F"/>
    <w:rsid w:val="00E97D34"/>
    <w:rsid w:val="00EB3A4C"/>
    <w:rsid w:val="00EC23C2"/>
    <w:rsid w:val="00ED2B97"/>
    <w:rsid w:val="00EE0D6D"/>
    <w:rsid w:val="00EE6E44"/>
    <w:rsid w:val="00EF3DAD"/>
    <w:rsid w:val="00EF5A8B"/>
    <w:rsid w:val="00F12A12"/>
    <w:rsid w:val="00F1360E"/>
    <w:rsid w:val="00F15460"/>
    <w:rsid w:val="00F17122"/>
    <w:rsid w:val="00F20F36"/>
    <w:rsid w:val="00F3151F"/>
    <w:rsid w:val="00F3211D"/>
    <w:rsid w:val="00F36189"/>
    <w:rsid w:val="00F4695E"/>
    <w:rsid w:val="00F51F31"/>
    <w:rsid w:val="00F627AC"/>
    <w:rsid w:val="00F74287"/>
    <w:rsid w:val="00F7615E"/>
    <w:rsid w:val="00F8178B"/>
    <w:rsid w:val="00F8233C"/>
    <w:rsid w:val="00F84A3B"/>
    <w:rsid w:val="00F84D8D"/>
    <w:rsid w:val="00F93B9F"/>
    <w:rsid w:val="00FB0DDF"/>
    <w:rsid w:val="00FB1523"/>
    <w:rsid w:val="00FB4ABC"/>
    <w:rsid w:val="00FB6822"/>
    <w:rsid w:val="00FB7918"/>
    <w:rsid w:val="00FD1168"/>
    <w:rsid w:val="00FD11C9"/>
    <w:rsid w:val="00FD146A"/>
    <w:rsid w:val="00FD6A8F"/>
    <w:rsid w:val="00FD6AF9"/>
    <w:rsid w:val="00FD70A9"/>
    <w:rsid w:val="00FE5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36"/>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table" w:styleId="Tabela-Siatka">
    <w:name w:val="Table Grid"/>
    <w:basedOn w:val="Standardowy"/>
    <w:uiPriority w:val="39"/>
    <w:rsid w:val="00FE56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7591"/>
    <w:pPr>
      <w:suppressAutoHyphens/>
      <w:autoSpaceDN w:val="0"/>
      <w:spacing w:line="240" w:lineRule="auto"/>
    </w:pPr>
    <w:rPr>
      <w:rFonts w:ascii="Times New Roman" w:eastAsia="Times New Roman" w:hAnsi="Times New Roman" w:cs="Times New Roman"/>
      <w:kern w:val="3"/>
      <w:sz w:val="20"/>
      <w:szCs w:val="20"/>
      <w:lang w:val="pl-PL"/>
    </w:rPr>
  </w:style>
  <w:style w:type="character" w:customStyle="1" w:styleId="markedcontent">
    <w:name w:val="markedcontent"/>
    <w:basedOn w:val="Domylnaczcionkaakapitu"/>
    <w:rsid w:val="00557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12073">
      <w:bodyDiv w:val="1"/>
      <w:marLeft w:val="0"/>
      <w:marRight w:val="0"/>
      <w:marTop w:val="0"/>
      <w:marBottom w:val="0"/>
      <w:divBdr>
        <w:top w:val="none" w:sz="0" w:space="0" w:color="auto"/>
        <w:left w:val="none" w:sz="0" w:space="0" w:color="auto"/>
        <w:bottom w:val="none" w:sz="0" w:space="0" w:color="auto"/>
        <w:right w:val="none" w:sz="0" w:space="0" w:color="auto"/>
      </w:divBdr>
    </w:div>
    <w:div w:id="156795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drezdenko" TargetMode="External"/><Relationship Id="rId18" Type="http://schemas.openxmlformats.org/officeDocument/2006/relationships/hyperlink" Target="https://sip.legalis.pl/document-view.seam?documentId=mfrxilrtg4ytkmrrgu4tkltqmfyc4njug44taobzha" TargetMode="External"/><Relationship Id="rId26" Type="http://schemas.openxmlformats.org/officeDocument/2006/relationships/hyperlink" Target="https://sip.legalis.pl/document-view.seam?documentId=mfrxilrxgazdgmjrhazc44dboaxdcmjwgm2tgmjr" TargetMode="External"/><Relationship Id="rId39" Type="http://schemas.openxmlformats.org/officeDocument/2006/relationships/hyperlink" Target="https://sip.legalis.pl/document-view.seam?documentId=mfrxilrshaydomrqgiydoltqmfyc4mrxgiydimbyhe" TargetMode="External"/><Relationship Id="rId21" Type="http://schemas.openxmlformats.org/officeDocument/2006/relationships/hyperlink" Target="https://sip.legalis.pl/document-view.seam?documentId=mfrxilrtg4ytmmjsga3tcltqmfyc4njyge3dknrthe" TargetMode="External"/><Relationship Id="rId34" Type="http://schemas.openxmlformats.org/officeDocument/2006/relationships/hyperlink" Target="https://sip.legalis.pl/document-view.seam?documentId=mfrxilrtg4ytkojvg42dmltqmfyc4njxgu4dcmbxge" TargetMode="External"/><Relationship Id="rId42" Type="http://schemas.openxmlformats.org/officeDocument/2006/relationships/hyperlink" Target="https://platformazakupowa.pl/pn/drezdenko" TargetMode="External"/><Relationship Id="rId47" Type="http://schemas.openxmlformats.org/officeDocument/2006/relationships/hyperlink" Target="http://platformazakupowa.pl"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platformazakupowa.pl/strona/45-instrukcje" TargetMode="External"/><Relationship Id="rId63" Type="http://schemas.openxmlformats.org/officeDocument/2006/relationships/hyperlink" Target="https://platformazakupowa.pl/pn/drezdenko" TargetMode="External"/><Relationship Id="rId68" Type="http://schemas.openxmlformats.org/officeDocument/2006/relationships/hyperlink" Target="https://sip.legalis.pl/document-view.seam?documentId=mfrxilrtg4ytgmzsge2dmltqmfyc4nbxgqytcobtgu"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kmzygi" TargetMode="External"/><Relationship Id="rId29" Type="http://schemas.openxmlformats.org/officeDocument/2006/relationships/hyperlink" Target="https://sip.legalis.pl/document-view.seam?documentId=mfrxilrtg4ytomzug44toltqmfyc4nrsg44donbsg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drezdenko.pl" TargetMode="External"/><Relationship Id="rId24" Type="http://schemas.openxmlformats.org/officeDocument/2006/relationships/hyperlink" Target="https://sip.legalis.pl/document-view.seam?documentId=mfrxilrtg4ytmnjzha3tqltqmfyc4nrqga3tqmzzgm" TargetMode="External"/><Relationship Id="rId32" Type="http://schemas.openxmlformats.org/officeDocument/2006/relationships/hyperlink" Target="https://sip.legalis.pl/document-view.seam?documentId=mfrxilrshaydomrqgiydoltqmfyc4mrxgiydimbyhe" TargetMode="External"/><Relationship Id="rId37" Type="http://schemas.openxmlformats.org/officeDocument/2006/relationships/hyperlink" Target="https://sip.legalis.pl/document-view.seam?documentId=mfrxilrtg4ytmobxgiydeltqmfyc4nrrge2tonjtgu" TargetMode="External"/><Relationship Id="rId40" Type="http://schemas.openxmlformats.org/officeDocument/2006/relationships/hyperlink" Target="https://sip.legalis.pl/document-view.seam?documentId=mfrxilrtg4ytonbxheydeltqmfyc4nrtgiztmnzyge" TargetMode="External"/><Relationship Id="rId45" Type="http://schemas.openxmlformats.org/officeDocument/2006/relationships/hyperlink" Target="mailto:przetargi@drezdenko.pl" TargetMode="External"/><Relationship Id="rId53" Type="http://schemas.openxmlformats.org/officeDocument/2006/relationships/hyperlink" Target="http://platformazakupowa.pl" TargetMode="External"/><Relationship Id="rId58" Type="http://schemas.openxmlformats.org/officeDocument/2006/relationships/hyperlink" Target="https://moj.gov.pl/nforms/signer/upload?xFormsAppName=SIGNER" TargetMode="External"/><Relationship Id="rId66"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iod@drezdenko.pl" TargetMode="External"/><Relationship Id="rId23" Type="http://schemas.openxmlformats.org/officeDocument/2006/relationships/hyperlink" Target="https://sip.legalis.pl/document-view.seam?documentId=mfrxilrtg4ytmnjqgy2dgltqmfyc4njzgy4dsmzyge" TargetMode="External"/><Relationship Id="rId28" Type="http://schemas.openxmlformats.org/officeDocument/2006/relationships/hyperlink" Target="https://sip.legalis.pl/document-view.seam?documentId=mfrxilrtg4ytonbxheydeltqmfyc4nrtgiztmnzyge" TargetMode="External"/><Relationship Id="rId36" Type="http://schemas.openxmlformats.org/officeDocument/2006/relationships/hyperlink" Target="https://sip.legalis.pl/document-view.seam?documentId=mfrxilrtg4ytmobxgiydcltqmfyc4nrrge2tmobzgu" TargetMode="External"/><Relationship Id="rId49" Type="http://schemas.openxmlformats.org/officeDocument/2006/relationships/hyperlink" Target="https://platformazakupowa.pl/" TargetMode="External"/><Relationship Id="rId57" Type="http://schemas.openxmlformats.org/officeDocument/2006/relationships/hyperlink" Target="https://www.nccert.pl/" TargetMode="External"/><Relationship Id="rId61" Type="http://schemas.openxmlformats.org/officeDocument/2006/relationships/hyperlink" Target="https://platformazakupowa.pl/strona/45-instrukcje" TargetMode="External"/><Relationship Id="rId10" Type="http://schemas.openxmlformats.org/officeDocument/2006/relationships/image" Target="https://prowly-uploads.s3.eu-west-1.amazonaws.com/uploads/press_rooms/company_logos/1809/2c67d4eab2ed00c4fa9828542720a5c3.jpg" TargetMode="External"/><Relationship Id="rId19" Type="http://schemas.openxmlformats.org/officeDocument/2006/relationships/hyperlink" Target="https://sip.legalis.pl/document-view.seam?documentId=mfrxilrtg4ytkmrrgu4tkltqmfyc4njug44tanbwhe" TargetMode="External"/><Relationship Id="rId31" Type="http://schemas.openxmlformats.org/officeDocument/2006/relationships/hyperlink" Target="https://sip.legalis.pl/document-view.seam?documentId=mfrxilrxgazdgmjrhazc44dboaxdcmjwgm2tgmjr"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um@drezdenko.pl" TargetMode="External"/><Relationship Id="rId22" Type="http://schemas.openxmlformats.org/officeDocument/2006/relationships/hyperlink" Target="https://sip.legalis.pl/document-view.seam?documentId=mfrxilrtg4ytmmjsga3tcltqmfyc4njyge3dinzwha" TargetMode="External"/><Relationship Id="rId27" Type="http://schemas.openxmlformats.org/officeDocument/2006/relationships/hyperlink" Target="https://sip.legalis.pl/document-view.seam?documentId=mfrxilrshaydomrqgiydoltqmfyc4mrxgiydimbyhe" TargetMode="External"/><Relationship Id="rId30" Type="http://schemas.openxmlformats.org/officeDocument/2006/relationships/hyperlink" Target="https://sip.legalis.pl/document-view.seam?documentId=mfrxilrtg4ytomzxgmydoltqmfyc4nrsha3dmmzsgy" TargetMode="External"/><Relationship Id="rId35" Type="http://schemas.openxmlformats.org/officeDocument/2006/relationships/hyperlink" Target="https://sip.legalis.pl/document-view.seam?documentId=mfrxilrtg4ytkojvg42dmltqmfyc4njxgu4dcmbqg4"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 TargetMode="External"/><Relationship Id="rId64" Type="http://schemas.openxmlformats.org/officeDocument/2006/relationships/hyperlink" Target="http://platformazakupowa.pl"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drive.google.com/file/d/1Kd1DttbBeiNWt4q4slS4t76lZVKPbkyD/view"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latformazakupowa.pl/pn/drezdenko" TargetMode="External"/><Relationship Id="rId17" Type="http://schemas.openxmlformats.org/officeDocument/2006/relationships/hyperlink" Target="https://sip.legalis.pl/document-view.seam?documentId=mfrxilrtg4ytkmzxgy2doltqmfyc4njvgm4tknbygu" TargetMode="External"/><Relationship Id="rId25" Type="http://schemas.openxmlformats.org/officeDocument/2006/relationships/hyperlink" Target="https://sip.legalis.pl/document-view.seam?documentId=mfrxilrtg4ytmobtheztsltqmfyc4nrrga2tqnjxge" TargetMode="External"/><Relationship Id="rId33" Type="http://schemas.openxmlformats.org/officeDocument/2006/relationships/hyperlink" Target="https://sip.legalis.pl/document-view.seam?documentId=mfrxilrtg4ytonbxheydeltqmfyc4nrtgiztmnzyge" TargetMode="External"/><Relationship Id="rId38" Type="http://schemas.openxmlformats.org/officeDocument/2006/relationships/hyperlink" Target="https://sip.legalis.pl/document-view.seam?documentId=mfrxilrxgazdgmjrhazc44dboaxdcmjwgm2tgmjr" TargetMode="External"/><Relationship Id="rId46" Type="http://schemas.openxmlformats.org/officeDocument/2006/relationships/hyperlink" Target="http://platformazakupowa.pl" TargetMode="External"/><Relationship Id="rId59" Type="http://schemas.openxmlformats.org/officeDocument/2006/relationships/hyperlink" Target="https://www.gov.pl/web/mswia/oprogramowanie-do-pobrania"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obtheztsltqmfyc4nrrga2tqnjxge"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33</Pages>
  <Words>9883</Words>
  <Characters>59304</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tomasz.fiedler</dc:creator>
  <cp:lastModifiedBy>Tomasz Fiedler</cp:lastModifiedBy>
  <cp:revision>5</cp:revision>
  <dcterms:created xsi:type="dcterms:W3CDTF">2021-03-01T14:14:00Z</dcterms:created>
  <dcterms:modified xsi:type="dcterms:W3CDTF">2023-02-09T11:34:00Z</dcterms:modified>
</cp:coreProperties>
</file>