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0" w:rsidRDefault="00346800" w:rsidP="00346800">
      <w:pPr>
        <w:tabs>
          <w:tab w:val="left" w:pos="5670"/>
        </w:tabs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DF4414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Pr="00842991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53AE2" w:rsidRPr="00AD4150" w:rsidRDefault="00A53AE2" w:rsidP="000B02AD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:rsidR="00A53AE2" w:rsidRPr="00A53AE2" w:rsidRDefault="00A53AE2" w:rsidP="00A53AE2">
      <w:pPr>
        <w:shd w:val="clear" w:color="auto" w:fill="FFFFFF"/>
        <w:spacing w:before="60"/>
        <w:rPr>
          <w:rFonts w:ascii="Arial" w:hAnsi="Arial" w:cs="Arial"/>
          <w:b/>
          <w:bCs/>
          <w:color w:val="222222"/>
          <w:sz w:val="10"/>
          <w:szCs w:val="10"/>
        </w:rPr>
      </w:pPr>
    </w:p>
    <w:p w:rsidR="007D16BA" w:rsidRDefault="007D16BA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  <w:r w:rsidRPr="0055487A">
        <w:rPr>
          <w:rFonts w:ascii="Arial" w:hAnsi="Arial" w:cs="Arial"/>
          <w:bCs/>
          <w:color w:val="222222"/>
          <w:sz w:val="20"/>
          <w:szCs w:val="20"/>
        </w:rPr>
        <w:t>Składając ofertę w postępowaniu o zamówienie publiczne na:</w:t>
      </w:r>
    </w:p>
    <w:p w:rsidR="00FF27E0" w:rsidRPr="0055487A" w:rsidRDefault="00FF27E0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Wykonanie dokumentacji projektowej wraz programem</w:t>
      </w:r>
      <w:r w:rsidR="001F563A">
        <w:rPr>
          <w:rFonts w:ascii="Arial" w:hAnsi="Arial"/>
          <w:b/>
          <w:bCs/>
          <w:sz w:val="20"/>
          <w:szCs w:val="20"/>
        </w:rPr>
        <w:t xml:space="preserve"> konserwatorskim dla zadania</w:t>
      </w:r>
      <w:r>
        <w:rPr>
          <w:rFonts w:ascii="Arial" w:hAnsi="Arial"/>
          <w:b/>
          <w:bCs/>
          <w:sz w:val="20"/>
          <w:szCs w:val="20"/>
        </w:rPr>
        <w:t xml:space="preserve">: „Remont dachu z attyką Zamku Książąt Pomorskich w Szczecinie </w:t>
      </w:r>
    </w:p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wraz z pełnieniem nadzoru autorskiego”,</w:t>
      </w:r>
    </w:p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</w:p>
    <w:p w:rsidR="007D16BA" w:rsidRDefault="00287C6A" w:rsidP="003A385F">
      <w:p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p w:rsidR="00A53AE2" w:rsidRPr="00A53AE2" w:rsidRDefault="00A53AE2" w:rsidP="00D47204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842"/>
        <w:gridCol w:w="2268"/>
        <w:gridCol w:w="3119"/>
        <w:gridCol w:w="1559"/>
      </w:tblGrid>
      <w:tr w:rsidR="000F4EE7" w:rsidRPr="004D521D" w:rsidTr="00A93F34">
        <w:trPr>
          <w:cantSplit/>
          <w:trHeight w:val="10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F4EE7" w:rsidRPr="00A53AE2" w:rsidRDefault="000F4EE7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4EE7" w:rsidRPr="00A53AE2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 w:rsidRPr="00A53AE2">
              <w:rPr>
                <w:rFonts w:asciiTheme="minorHAnsi" w:hAnsiTheme="minorHAnsi" w:cs="Calibri"/>
                <w:b/>
                <w:bCs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EE7" w:rsidRPr="00A53AE2" w:rsidRDefault="000F4EE7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Kwalifikacje zawodowe/</w:t>
            </w:r>
          </w:p>
          <w:p w:rsidR="000F4EE7" w:rsidRPr="00A53AE2" w:rsidRDefault="000F4EE7" w:rsidP="004D521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5F" w:rsidRDefault="000F4EE7" w:rsidP="00B2437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Doświadczenie</w:t>
            </w:r>
            <w:r w:rsidR="003A385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zawodowe </w:t>
            </w:r>
          </w:p>
          <w:p w:rsidR="005D5043" w:rsidRPr="008D4C79" w:rsidRDefault="005D5043" w:rsidP="00B6498C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  <w:r w:rsidRPr="008D4C79">
              <w:rPr>
                <w:rFonts w:asciiTheme="minorHAnsi" w:hAnsiTheme="minorHAnsi" w:cs="Calibri"/>
                <w:bCs/>
                <w:sz w:val="14"/>
                <w:szCs w:val="14"/>
              </w:rPr>
              <w:t>(wypisać zrealizowane prace zgodnie z warunkiem</w:t>
            </w:r>
            <w:r w:rsidR="00921903" w:rsidRPr="008D4C79">
              <w:rPr>
                <w:rFonts w:asciiTheme="minorHAnsi" w:hAnsiTheme="minorHAnsi" w:cs="Calibri"/>
                <w:bCs/>
                <w:sz w:val="14"/>
                <w:szCs w:val="14"/>
              </w:rPr>
              <w:t xml:space="preserve"> określonym w SWZ</w:t>
            </w:r>
            <w:r w:rsidRPr="008D4C79">
              <w:rPr>
                <w:rFonts w:asciiTheme="minorHAnsi" w:hAnsiTheme="minorHAnsi" w:cs="Calibri"/>
                <w:bCs/>
                <w:sz w:val="14"/>
                <w:szCs w:val="14"/>
              </w:rPr>
              <w:t>)</w:t>
            </w:r>
          </w:p>
          <w:p w:rsidR="000F4EE7" w:rsidRPr="00A53AE2" w:rsidRDefault="000F4EE7" w:rsidP="003A385F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C79" w:rsidRPr="00A53AE2" w:rsidRDefault="008D4C79" w:rsidP="008D4C7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Informacja o podstawie dysponowania osobą</w:t>
            </w:r>
          </w:p>
          <w:p w:rsidR="000F4EE7" w:rsidRPr="008D4C79" w:rsidRDefault="008D4C79" w:rsidP="008D4C79">
            <w:pPr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8D4C79">
              <w:rPr>
                <w:rFonts w:asciiTheme="minorHAnsi" w:hAnsiTheme="minorHAnsi" w:cstheme="minorHAnsi"/>
                <w:bCs/>
                <w:sz w:val="12"/>
                <w:szCs w:val="12"/>
              </w:rPr>
              <w:t>(n</w:t>
            </w:r>
            <w:r w:rsidRPr="008D4C79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      </w:r>
            <w:proofErr w:type="spellStart"/>
            <w:r w:rsidRPr="008D4C79">
              <w:rPr>
                <w:rFonts w:asciiTheme="minorHAnsi" w:hAnsiTheme="minorHAnsi" w:cstheme="minorHAnsi"/>
                <w:iCs/>
                <w:sz w:val="12"/>
                <w:szCs w:val="12"/>
              </w:rPr>
              <w:t>itp</w:t>
            </w:r>
            <w:proofErr w:type="spellEnd"/>
            <w:r w:rsidRPr="008D4C79">
              <w:rPr>
                <w:rFonts w:asciiTheme="minorHAnsi" w:hAnsiTheme="minorHAnsi" w:cstheme="minorHAnsi"/>
                <w:bCs/>
                <w:sz w:val="12"/>
                <w:szCs w:val="12"/>
              </w:rPr>
              <w:t>)</w:t>
            </w:r>
          </w:p>
        </w:tc>
      </w:tr>
      <w:tr w:rsidR="000F4EE7" w:rsidRPr="00B14C95" w:rsidTr="008D4C79">
        <w:trPr>
          <w:cantSplit/>
          <w:trHeight w:hRule="exact" w:val="35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EE7" w:rsidRPr="00DB24F5" w:rsidRDefault="00FF27E0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0F4EE7" w:rsidRPr="001526EF" w:rsidRDefault="00FF27E0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196BDE">
              <w:rPr>
                <w:rFonts w:asciiTheme="minorHAnsi" w:hAnsiTheme="minorHAnsi" w:cs="Calibri"/>
                <w:sz w:val="16"/>
                <w:szCs w:val="16"/>
              </w:rPr>
              <w:t>projektant w specjalności architektonicznej bez ograniczeń</w:t>
            </w:r>
            <w:r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EE7" w:rsidRPr="000D3301" w:rsidRDefault="000F4EE7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Uprawnienia nr …………………</w:t>
            </w:r>
            <w:r w:rsidR="001526EF" w:rsidRPr="000D3301">
              <w:rPr>
                <w:rFonts w:asciiTheme="minorHAnsi" w:hAnsiTheme="minorHAnsi" w:cs="Calibri"/>
                <w:sz w:val="16"/>
                <w:szCs w:val="16"/>
              </w:rPr>
              <w:t>…… w 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…………………………………………</w:t>
            </w:r>
            <w:r w:rsidR="001526EF" w:rsidRPr="000D3301">
              <w:rPr>
                <w:rFonts w:asciiTheme="minorHAnsi" w:hAnsiTheme="minorHAnsi" w:cs="Calibri"/>
                <w:sz w:val="16"/>
                <w:szCs w:val="16"/>
              </w:rPr>
              <w:t>…</w:t>
            </w:r>
          </w:p>
          <w:p w:rsidR="000F4EE7" w:rsidRPr="000D3301" w:rsidRDefault="000F4EE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0F4EE7" w:rsidRPr="000D3301" w:rsidRDefault="000F4EE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0F4EE7" w:rsidRPr="000D3301" w:rsidRDefault="000F4EE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0F4EE7" w:rsidRPr="000D3301" w:rsidRDefault="000F4EE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</w:t>
            </w:r>
            <w:r w:rsidR="001526EF" w:rsidRPr="000D3301">
              <w:rPr>
                <w:rFonts w:asciiTheme="minorHAnsi" w:hAnsiTheme="minorHAnsi" w:cs="Calibri"/>
                <w:sz w:val="16"/>
                <w:szCs w:val="16"/>
              </w:rPr>
              <w:t>……</w:t>
            </w:r>
          </w:p>
          <w:p w:rsidR="000331C2" w:rsidRPr="000D3301" w:rsidRDefault="00B6424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 w:rsidR="00D45144"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 w:rsidR="00D45144"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0331C2" w:rsidRPr="000D3301" w:rsidRDefault="000331C2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……………………………………..</w:t>
            </w:r>
            <w:r w:rsidR="001526EF" w:rsidRPr="000D3301">
              <w:rPr>
                <w:rFonts w:asciiTheme="minorHAnsi" w:hAnsiTheme="minorHAnsi" w:cs="Calibri"/>
                <w:sz w:val="16"/>
                <w:szCs w:val="16"/>
              </w:rPr>
              <w:t>……</w:t>
            </w:r>
          </w:p>
          <w:p w:rsidR="00A53AE2" w:rsidRPr="000D3301" w:rsidRDefault="00A53AE2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53AE2" w:rsidRPr="000D3301" w:rsidRDefault="00A53AE2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F34" w:rsidRPr="000D3301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0D3301">
              <w:rPr>
                <w:rFonts w:asciiTheme="minorHAnsi" w:hAnsiTheme="minorHAnsi" w:cs="Arial"/>
                <w:sz w:val="16"/>
                <w:szCs w:val="16"/>
              </w:rPr>
              <w:t xml:space="preserve">Specjalista </w:t>
            </w:r>
            <w:r w:rsidR="000D3301" w:rsidRPr="000D3301">
              <w:rPr>
                <w:rFonts w:asciiTheme="minorHAnsi" w:hAnsiTheme="minorHAnsi" w:cs="Arial"/>
                <w:sz w:val="16"/>
                <w:szCs w:val="16"/>
              </w:rPr>
              <w:t xml:space="preserve">wykonał </w:t>
            </w:r>
            <w:r w:rsidR="000D3301" w:rsidRPr="000D3301">
              <w:rPr>
                <w:rFonts w:asciiTheme="minorHAnsi" w:eastAsia="Tahoma,Bold" w:hAnsiTheme="minorHAnsi" w:cs="Arial"/>
                <w:sz w:val="16"/>
                <w:szCs w:val="16"/>
              </w:rPr>
              <w:t>co najmniej jedną dokumentację projektową, której przedmiotem było wykonanie projektu budowlanego i wykonawczego w branży architektonicznej, który uzyskał decyzję o pozwoleniu na budowę, a w zakresie którego było</w:t>
            </w:r>
            <w:r w:rsidR="000D3301" w:rsidRPr="000D3301">
              <w:rPr>
                <w:rFonts w:asciiTheme="minorHAnsi" w:hAnsiTheme="minorHAnsi" w:cs="Arial"/>
                <w:sz w:val="16"/>
                <w:szCs w:val="16"/>
              </w:rPr>
              <w:t xml:space="preserve"> opracowania dokumentacji projektowej w zakresie remontu, przebudowy dachu o powierzchni łącznej min</w:t>
            </w:r>
            <w:r w:rsidR="000D3301" w:rsidRPr="00641CF2">
              <w:rPr>
                <w:rFonts w:asciiTheme="minorHAnsi" w:hAnsiTheme="minorHAnsi" w:cs="Arial"/>
                <w:sz w:val="16"/>
                <w:szCs w:val="16"/>
              </w:rPr>
              <w:t>. 2 500 m</w:t>
            </w:r>
            <w:r w:rsidR="000D3301" w:rsidRPr="00641CF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2</w:t>
            </w:r>
          </w:p>
          <w:p w:rsidR="00A93F34" w:rsidRPr="000D3301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</w:p>
          <w:p w:rsidR="00A93F34" w:rsidRPr="000D3301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b/>
                <w:sz w:val="16"/>
                <w:szCs w:val="16"/>
              </w:rPr>
            </w:pPr>
            <w:r w:rsidRPr="000D3301">
              <w:rPr>
                <w:rFonts w:asciiTheme="minorHAnsi" w:hAnsiTheme="minorHAnsi" w:cs="OpenSans"/>
                <w:b/>
                <w:sz w:val="16"/>
                <w:szCs w:val="16"/>
              </w:rPr>
              <w:t xml:space="preserve">1. Przedmiot </w:t>
            </w:r>
            <w:r w:rsidR="005D5043" w:rsidRPr="000D3301">
              <w:rPr>
                <w:rFonts w:asciiTheme="minorHAnsi" w:hAnsiTheme="minorHAnsi" w:cs="OpenSans"/>
                <w:b/>
                <w:sz w:val="16"/>
                <w:szCs w:val="16"/>
              </w:rPr>
              <w:t>zamówienia</w:t>
            </w:r>
            <w:r w:rsidRPr="000D3301">
              <w:rPr>
                <w:rFonts w:asciiTheme="minorHAnsi" w:hAnsiTheme="minorHAnsi" w:cs="OpenSans"/>
                <w:b/>
                <w:sz w:val="16"/>
                <w:szCs w:val="16"/>
              </w:rPr>
              <w:t>:</w:t>
            </w:r>
          </w:p>
          <w:p w:rsidR="00A93F34" w:rsidRPr="000D3301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 w:rsidRPr="000D3301">
              <w:rPr>
                <w:rFonts w:asciiTheme="minorHAnsi" w:hAnsiTheme="minorHAnsi" w:cs="OpenSans"/>
                <w:sz w:val="16"/>
                <w:szCs w:val="16"/>
              </w:rPr>
              <w:t>…………………………………………</w:t>
            </w:r>
            <w:r w:rsidR="005D5043" w:rsidRPr="000D3301">
              <w:rPr>
                <w:rFonts w:asciiTheme="minorHAnsi" w:hAnsiTheme="minorHAnsi" w:cs="OpenSans"/>
                <w:sz w:val="16"/>
                <w:szCs w:val="16"/>
              </w:rPr>
              <w:t>………..</w:t>
            </w:r>
            <w:r w:rsidRPr="000D3301">
              <w:rPr>
                <w:rFonts w:asciiTheme="minorHAnsi" w:hAnsiTheme="minorHAnsi" w:cs="OpenSans"/>
                <w:sz w:val="16"/>
                <w:szCs w:val="16"/>
              </w:rPr>
              <w:t>…..*</w:t>
            </w:r>
          </w:p>
          <w:p w:rsidR="00A93F34" w:rsidRPr="000D3301" w:rsidRDefault="00B24379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 w:rsidRPr="000D3301">
              <w:rPr>
                <w:rFonts w:asciiTheme="minorHAnsi" w:hAnsiTheme="minorHAnsi" w:cs="OpenSans"/>
                <w:sz w:val="16"/>
                <w:szCs w:val="16"/>
              </w:rPr>
              <w:t>Nazwa inwestora: ……………………..</w:t>
            </w:r>
            <w:r w:rsidR="00A93F34" w:rsidRPr="000D3301">
              <w:rPr>
                <w:rFonts w:asciiTheme="minorHAnsi" w:hAnsiTheme="minorHAnsi" w:cs="OpenSans"/>
                <w:sz w:val="16"/>
                <w:szCs w:val="16"/>
              </w:rPr>
              <w:t>…….*</w:t>
            </w:r>
          </w:p>
          <w:p w:rsidR="00A93F34" w:rsidRDefault="008E0993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 w:rsidRPr="000D3301">
              <w:rPr>
                <w:rFonts w:asciiTheme="minorHAnsi" w:hAnsiTheme="minorHAnsi" w:cs="OpenSans"/>
                <w:sz w:val="16"/>
                <w:szCs w:val="16"/>
              </w:rPr>
              <w:t>Termin wykonania: …………………………*</w:t>
            </w:r>
          </w:p>
          <w:p w:rsidR="00B01DDC" w:rsidRPr="000D3301" w:rsidRDefault="00B01DDC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>
              <w:rPr>
                <w:rFonts w:asciiTheme="minorHAnsi" w:hAnsiTheme="minorHAnsi" w:cs="OpenSans"/>
                <w:sz w:val="16"/>
                <w:szCs w:val="16"/>
              </w:rPr>
              <w:t>Powierzchnia:</w:t>
            </w:r>
            <w:r w:rsidRPr="000D3301">
              <w:rPr>
                <w:rFonts w:asciiTheme="minorHAnsi" w:hAnsiTheme="minorHAnsi" w:cs="OpenSans"/>
                <w:sz w:val="16"/>
                <w:szCs w:val="16"/>
              </w:rPr>
              <w:t xml:space="preserve"> …………………………*</w:t>
            </w:r>
          </w:p>
          <w:p w:rsidR="005D5043" w:rsidRPr="000D3301" w:rsidRDefault="005D5043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</w:p>
          <w:p w:rsidR="00A93F34" w:rsidRPr="000D3301" w:rsidRDefault="00A93F34" w:rsidP="000D330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92B7B" w:rsidRPr="00B14C95" w:rsidTr="008D4C79">
        <w:trPr>
          <w:cantSplit/>
          <w:trHeight w:hRule="exact" w:val="38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2B7B" w:rsidRPr="00B14C95" w:rsidRDefault="00692B7B" w:rsidP="0042233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7E0" w:rsidRPr="00DB24F5" w:rsidRDefault="00FF27E0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692B7B" w:rsidRPr="001526EF" w:rsidRDefault="00FF27E0" w:rsidP="00196BD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692B7B"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196BDE">
              <w:rPr>
                <w:rFonts w:asciiTheme="minorHAnsi" w:hAnsiTheme="minorHAnsi" w:cs="Calibri"/>
                <w:sz w:val="16"/>
                <w:szCs w:val="16"/>
              </w:rPr>
              <w:t>projektant w specjalności konstrukcyjno-budowlanej bez ograniczeń</w:t>
            </w:r>
            <w:r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32E3" w:rsidRDefault="00A132E3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132E3" w:rsidRDefault="00A132E3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A132E3" w:rsidRDefault="00A132E3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692B7B" w:rsidRDefault="00692B7B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692B7B" w:rsidRDefault="00692B7B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692B7B" w:rsidRDefault="00692B7B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692B7B" w:rsidRDefault="00692B7B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692B7B" w:rsidRDefault="00692B7B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D45144" w:rsidRPr="000D3301" w:rsidRDefault="00D45144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B64247" w:rsidRDefault="00B6424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  <w:r w:rsidR="00F23750">
              <w:rPr>
                <w:rFonts w:asciiTheme="minorHAnsi" w:hAnsiTheme="minorHAnsi" w:cs="Calibri"/>
                <w:sz w:val="16"/>
                <w:szCs w:val="16"/>
              </w:rPr>
              <w:t xml:space="preserve">  </w:t>
            </w:r>
          </w:p>
          <w:p w:rsidR="00F23750" w:rsidRDefault="00F23750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F23750" w:rsidRDefault="00F23750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F23750" w:rsidRDefault="00F23750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F23750" w:rsidRDefault="00F23750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692B7B" w:rsidRPr="00DB24F5" w:rsidRDefault="00692B7B" w:rsidP="00692B7B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F34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0D3301">
              <w:rPr>
                <w:rFonts w:asciiTheme="minorHAnsi" w:hAnsiTheme="minorHAnsi" w:cs="Arial"/>
                <w:sz w:val="16"/>
                <w:szCs w:val="16"/>
              </w:rPr>
              <w:t xml:space="preserve">Specjalista </w:t>
            </w:r>
            <w:r w:rsidR="000D3301" w:rsidRPr="000D3301">
              <w:rPr>
                <w:rFonts w:asciiTheme="minorHAnsi" w:hAnsiTheme="minorHAnsi" w:cs="Arial"/>
                <w:sz w:val="16"/>
                <w:szCs w:val="16"/>
              </w:rPr>
              <w:t xml:space="preserve">wykonał </w:t>
            </w:r>
            <w:r w:rsidR="000D3301" w:rsidRPr="000D3301">
              <w:rPr>
                <w:rFonts w:asciiTheme="minorHAnsi" w:eastAsia="Tahoma,Bold" w:hAnsiTheme="minorHAnsi" w:cs="Arial"/>
                <w:sz w:val="16"/>
                <w:szCs w:val="16"/>
              </w:rPr>
              <w:t>co najmniej jedną dokumentację projektową, której przedmiotem było sporządzenie projektu budowlanego i wykonawczego w branży konstrukcyjnej który uzyskał decyzję o pozwoleniu na budowę, a w zakresie, którego było</w:t>
            </w:r>
            <w:r w:rsidR="000D3301" w:rsidRPr="000D3301">
              <w:rPr>
                <w:rFonts w:asciiTheme="minorHAnsi" w:hAnsiTheme="minorHAnsi" w:cs="Arial"/>
                <w:sz w:val="16"/>
                <w:szCs w:val="16"/>
              </w:rPr>
              <w:t xml:space="preserve"> opracowania dokumentacji projektowej w zakresie remontu, </w:t>
            </w:r>
            <w:r w:rsidR="000D3301" w:rsidRPr="00641CF2">
              <w:rPr>
                <w:rFonts w:asciiTheme="minorHAnsi" w:hAnsiTheme="minorHAnsi" w:cs="Arial"/>
                <w:sz w:val="16"/>
                <w:szCs w:val="16"/>
              </w:rPr>
              <w:t>przebudowy dachu o powierzchni łącznej min. 2 500 m</w:t>
            </w:r>
            <w:r w:rsidR="000D3301" w:rsidRPr="00641CF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2</w:t>
            </w:r>
          </w:p>
          <w:p w:rsidR="000D3301" w:rsidRPr="000D3301" w:rsidRDefault="000D3301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</w:p>
          <w:p w:rsidR="00A93F34" w:rsidRPr="00B24379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b/>
                <w:sz w:val="16"/>
                <w:szCs w:val="16"/>
              </w:rPr>
            </w:pPr>
            <w:r w:rsidRPr="00B24379">
              <w:rPr>
                <w:rFonts w:asciiTheme="minorHAnsi" w:hAnsiTheme="minorHAnsi" w:cs="OpenSans"/>
                <w:b/>
                <w:sz w:val="16"/>
                <w:szCs w:val="16"/>
              </w:rPr>
              <w:t xml:space="preserve">1. Przedmiot </w:t>
            </w:r>
            <w:r w:rsidR="005D5043" w:rsidRPr="00B24379">
              <w:rPr>
                <w:rFonts w:asciiTheme="minorHAnsi" w:hAnsiTheme="minorHAnsi" w:cs="OpenSans"/>
                <w:b/>
                <w:sz w:val="16"/>
                <w:szCs w:val="16"/>
              </w:rPr>
              <w:t>zamówienia</w:t>
            </w:r>
            <w:r w:rsidRPr="00B24379">
              <w:rPr>
                <w:rFonts w:asciiTheme="minorHAnsi" w:hAnsiTheme="minorHAnsi" w:cs="OpenSans"/>
                <w:b/>
                <w:sz w:val="16"/>
                <w:szCs w:val="16"/>
              </w:rPr>
              <w:t>:</w:t>
            </w:r>
          </w:p>
          <w:p w:rsidR="00A93F34" w:rsidRPr="00A93F34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 w:rsidRPr="00A93F34">
              <w:rPr>
                <w:rFonts w:asciiTheme="minorHAnsi" w:hAnsiTheme="minorHAnsi" w:cs="OpenSans"/>
                <w:sz w:val="16"/>
                <w:szCs w:val="16"/>
              </w:rPr>
              <w:t>………………………………</w:t>
            </w:r>
            <w:r w:rsidR="005D5043">
              <w:rPr>
                <w:rFonts w:asciiTheme="minorHAnsi" w:hAnsiTheme="minorHAnsi" w:cs="OpenSans"/>
                <w:sz w:val="16"/>
                <w:szCs w:val="16"/>
              </w:rPr>
              <w:t>……….</w:t>
            </w:r>
            <w:r w:rsidRPr="00A93F34">
              <w:rPr>
                <w:rFonts w:asciiTheme="minorHAnsi" w:hAnsiTheme="minorHAnsi" w:cs="OpenSans"/>
                <w:sz w:val="16"/>
                <w:szCs w:val="16"/>
              </w:rPr>
              <w:t>……………..*</w:t>
            </w:r>
          </w:p>
          <w:p w:rsidR="00A93F34" w:rsidRDefault="00A93F34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 w:rsidRPr="00A93F34">
              <w:rPr>
                <w:rFonts w:asciiTheme="minorHAnsi" w:hAnsiTheme="minorHAnsi" w:cs="OpenSans"/>
                <w:sz w:val="16"/>
                <w:szCs w:val="16"/>
              </w:rPr>
              <w:t>Nazwa inwestora: ………</w:t>
            </w:r>
            <w:r w:rsidR="00B24379">
              <w:rPr>
                <w:rFonts w:asciiTheme="minorHAnsi" w:hAnsiTheme="minorHAnsi" w:cs="OpenSans"/>
                <w:sz w:val="16"/>
                <w:szCs w:val="16"/>
              </w:rPr>
              <w:t>………….</w:t>
            </w:r>
            <w:r w:rsidRPr="00A93F34">
              <w:rPr>
                <w:rFonts w:asciiTheme="minorHAnsi" w:hAnsiTheme="minorHAnsi" w:cs="OpenSans"/>
                <w:sz w:val="16"/>
                <w:szCs w:val="16"/>
              </w:rPr>
              <w:t>……….*</w:t>
            </w:r>
          </w:p>
          <w:p w:rsidR="008E0993" w:rsidRDefault="008E0993" w:rsidP="008E0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>
              <w:rPr>
                <w:rFonts w:asciiTheme="minorHAnsi" w:hAnsiTheme="minorHAnsi" w:cs="OpenSans"/>
                <w:sz w:val="16"/>
                <w:szCs w:val="16"/>
              </w:rPr>
              <w:t>Termin wykonania: …………………………*</w:t>
            </w:r>
          </w:p>
          <w:p w:rsidR="00B01DDC" w:rsidRPr="000D3301" w:rsidRDefault="00B01DDC" w:rsidP="00B01D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  <w:r>
              <w:rPr>
                <w:rFonts w:asciiTheme="minorHAnsi" w:hAnsiTheme="minorHAnsi" w:cs="OpenSans"/>
                <w:sz w:val="16"/>
                <w:szCs w:val="16"/>
              </w:rPr>
              <w:t>Powierzchnia:</w:t>
            </w:r>
            <w:r w:rsidRPr="000D3301">
              <w:rPr>
                <w:rFonts w:asciiTheme="minorHAnsi" w:hAnsiTheme="minorHAnsi" w:cs="OpenSans"/>
                <w:sz w:val="16"/>
                <w:szCs w:val="16"/>
              </w:rPr>
              <w:t xml:space="preserve"> …………………………*</w:t>
            </w:r>
          </w:p>
          <w:p w:rsidR="005D5043" w:rsidRPr="00A93F34" w:rsidRDefault="005D5043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OpenSans"/>
                <w:sz w:val="16"/>
                <w:szCs w:val="16"/>
              </w:rPr>
            </w:pPr>
          </w:p>
          <w:p w:rsidR="00692B7B" w:rsidRPr="000B02AD" w:rsidRDefault="00692B7B" w:rsidP="000D330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692B7B" w:rsidRPr="00692B7B" w:rsidRDefault="00692B7B" w:rsidP="00692B7B">
            <w:pPr>
              <w:pStyle w:val="Tekstpodstawowy21"/>
              <w:suppressAutoHyphens/>
              <w:ind w:firstLine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</w:p>
        </w:tc>
      </w:tr>
      <w:tr w:rsidR="00FF27E0" w:rsidRPr="00B14C95" w:rsidTr="008D4C79">
        <w:trPr>
          <w:cantSplit/>
          <w:trHeight w:hRule="exact" w:val="31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27E0" w:rsidRDefault="00FF27E0" w:rsidP="0042233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7E0" w:rsidRPr="00DB24F5" w:rsidRDefault="00FF27E0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FF27E0" w:rsidRPr="00196BDE" w:rsidRDefault="00FF27E0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96BDE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 w:rsidR="00196BDE" w:rsidRPr="00196BDE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 w:rsidR="00196BDE" w:rsidRPr="00196BD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sieci instalacji i urządzeń elektrycznych i elektroenergetycznych</w:t>
            </w:r>
            <w:r w:rsidR="00196BDE" w:rsidRPr="00196BDE">
              <w:rPr>
                <w:rFonts w:asciiTheme="minorHAnsi" w:hAnsiTheme="minorHAnsi" w:cs="Arial"/>
                <w:sz w:val="16"/>
                <w:szCs w:val="16"/>
              </w:rPr>
              <w:t xml:space="preserve"> bez ograniczeń</w:t>
            </w:r>
            <w:r w:rsidRPr="00196BDE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27E0" w:rsidRDefault="00FF27E0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FF27E0" w:rsidRDefault="00FF27E0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FF27E0" w:rsidRDefault="00FF27E0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FF27E0" w:rsidRDefault="00FF27E0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FF27E0" w:rsidRDefault="00FF27E0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D45144" w:rsidRPr="000D3301" w:rsidRDefault="00D45144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B64247" w:rsidRDefault="00B64247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FF27E0" w:rsidRPr="00DB24F5" w:rsidRDefault="00FF27E0" w:rsidP="00422335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27E0" w:rsidRDefault="00FF27E0" w:rsidP="00196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FF27E0" w:rsidRDefault="00FF27E0" w:rsidP="00FF27E0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6BDE" w:rsidRPr="00B14C95" w:rsidTr="008D4C79">
        <w:trPr>
          <w:cantSplit/>
          <w:trHeight w:hRule="exact" w:val="312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6BDE" w:rsidRDefault="00196BDE" w:rsidP="0042233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BDE" w:rsidRPr="00DB24F5" w:rsidRDefault="00196BDE" w:rsidP="00196BDE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196BDE" w:rsidRPr="00196BDE" w:rsidRDefault="00196BD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96BDE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196BD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 xml:space="preserve">sieci instalacji i urządzeń cieplnych, wentylacyjnych, gazowych, wodociągowych i kanalizacyjnych </w:t>
            </w:r>
            <w:r w:rsidRPr="00196BDE">
              <w:rPr>
                <w:rFonts w:asciiTheme="minorHAnsi" w:hAnsiTheme="minorHAnsi" w:cs="Arial"/>
                <w:sz w:val="16"/>
                <w:szCs w:val="16"/>
              </w:rPr>
              <w:t>bez ograniczeń</w:t>
            </w:r>
            <w:r w:rsidRPr="00196BDE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BDE" w:rsidRDefault="00196BD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196BDE" w:rsidRDefault="00196BD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196BDE" w:rsidRDefault="00196BD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196BDE" w:rsidRDefault="00196BD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196BDE" w:rsidRDefault="00196BD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D45144" w:rsidRPr="000D3301" w:rsidRDefault="00D45144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196BDE" w:rsidRDefault="00196BD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196BDE" w:rsidRPr="00DB24F5" w:rsidRDefault="00196BDE" w:rsidP="00FF27E0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BDE" w:rsidRPr="00A93F34" w:rsidRDefault="00196BDE" w:rsidP="00A93F3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8D4C79" w:rsidRPr="003818D5" w:rsidRDefault="008D4C79" w:rsidP="008D4C79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8D4C79" w:rsidRPr="003818D5" w:rsidRDefault="008D4C79" w:rsidP="008D4C7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196BDE" w:rsidRDefault="00196BDE" w:rsidP="00196BD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:rsidR="005F0790" w:rsidRPr="00B24379" w:rsidRDefault="005D5043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(*) należy wypełnić</w:t>
      </w:r>
    </w:p>
    <w:p w:rsidR="005D5043" w:rsidRPr="00B24379" w:rsidRDefault="005D5043" w:rsidP="005D5043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(**) niepotrzebne skreślić</w:t>
      </w:r>
      <w:r w:rsidR="00AC2ADD" w:rsidRPr="00AC2ADD">
        <w:rPr>
          <w:i/>
          <w:sz w:val="18"/>
          <w:szCs w:val="18"/>
          <w:lang w:eastAsia="ar-SA"/>
        </w:rPr>
        <w:t xml:space="preserve">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t xml:space="preserve">Oświadczam, że osoby, które będą skierowane do realizacji zamówienia posiadają wymagane uprawnienia, jeżeli ustawa nakłada obowiązek posiadania takich uprawnień.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sectPr w:rsidR="000B02AD" w:rsidRPr="008C010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DD" w:rsidRDefault="008B58DD">
      <w:r>
        <w:separator/>
      </w:r>
    </w:p>
  </w:endnote>
  <w:endnote w:type="continuationSeparator" w:id="0">
    <w:p w:rsidR="008B58DD" w:rsidRDefault="008B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DD" w:rsidRDefault="008B58DD">
      <w:r>
        <w:separator/>
      </w:r>
    </w:p>
  </w:footnote>
  <w:footnote w:type="continuationSeparator" w:id="0">
    <w:p w:rsidR="008B58DD" w:rsidRDefault="008B5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69" w:rsidRDefault="008D3069" w:rsidP="008D3069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4028C7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.2021</w:t>
    </w:r>
  </w:p>
  <w:p w:rsidR="00A53AE2" w:rsidRDefault="00A53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1DD5D60"/>
    <w:multiLevelType w:val="multilevel"/>
    <w:tmpl w:val="0772DD44"/>
    <w:numStyleLink w:val="Styl1"/>
  </w:abstractNum>
  <w:abstractNum w:abstractNumId="32">
    <w:nsid w:val="23535DAE"/>
    <w:multiLevelType w:val="multilevel"/>
    <w:tmpl w:val="0772DD44"/>
    <w:numStyleLink w:val="Styl1"/>
  </w:abstractNum>
  <w:abstractNum w:abstractNumId="33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0F6053"/>
    <w:multiLevelType w:val="multilevel"/>
    <w:tmpl w:val="0772DD44"/>
    <w:numStyleLink w:val="Styl1"/>
  </w:abstractNum>
  <w:abstractNum w:abstractNumId="36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97B1990"/>
    <w:multiLevelType w:val="multilevel"/>
    <w:tmpl w:val="0772DD44"/>
    <w:numStyleLink w:val="Styl1"/>
  </w:abstractNum>
  <w:abstractNum w:abstractNumId="39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32FD49C8"/>
    <w:multiLevelType w:val="multilevel"/>
    <w:tmpl w:val="0772DD44"/>
    <w:numStyleLink w:val="Styl1"/>
  </w:abstractNum>
  <w:abstractNum w:abstractNumId="42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E503D44"/>
    <w:multiLevelType w:val="multilevel"/>
    <w:tmpl w:val="0772DD44"/>
    <w:numStyleLink w:val="Styl1"/>
  </w:abstractNum>
  <w:abstractNum w:abstractNumId="51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>
    <w:nsid w:val="4B4F4F94"/>
    <w:multiLevelType w:val="multilevel"/>
    <w:tmpl w:val="0772DD44"/>
    <w:numStyleLink w:val="Styl1"/>
  </w:abstractNum>
  <w:abstractNum w:abstractNumId="56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>
    <w:nsid w:val="4F204DA3"/>
    <w:multiLevelType w:val="multilevel"/>
    <w:tmpl w:val="0772DD44"/>
    <w:numStyleLink w:val="Styl1"/>
  </w:abstractNum>
  <w:abstractNum w:abstractNumId="59">
    <w:nsid w:val="5100411F"/>
    <w:multiLevelType w:val="multilevel"/>
    <w:tmpl w:val="0772DD44"/>
    <w:numStyleLink w:val="Styl1"/>
  </w:abstractNum>
  <w:abstractNum w:abstractNumId="6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C44A7F"/>
    <w:multiLevelType w:val="multilevel"/>
    <w:tmpl w:val="0772DD44"/>
    <w:numStyleLink w:val="Styl1"/>
  </w:abstractNum>
  <w:abstractNum w:abstractNumId="62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90C640A"/>
    <w:multiLevelType w:val="multilevel"/>
    <w:tmpl w:val="0772DD44"/>
    <w:numStyleLink w:val="Styl1"/>
  </w:abstractNum>
  <w:abstractNum w:abstractNumId="64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7090FF1"/>
    <w:multiLevelType w:val="multilevel"/>
    <w:tmpl w:val="0772DD44"/>
    <w:numStyleLink w:val="Styl1"/>
  </w:abstractNum>
  <w:abstractNum w:abstractNumId="72">
    <w:nsid w:val="68F1245B"/>
    <w:multiLevelType w:val="multilevel"/>
    <w:tmpl w:val="0772DD44"/>
    <w:numStyleLink w:val="Styl1"/>
  </w:abstractNum>
  <w:abstractNum w:abstractNumId="73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A45347E"/>
    <w:multiLevelType w:val="multilevel"/>
    <w:tmpl w:val="0772DD44"/>
    <w:numStyleLink w:val="Styl1"/>
  </w:abstractNum>
  <w:abstractNum w:abstractNumId="75">
    <w:nsid w:val="6C5F5148"/>
    <w:multiLevelType w:val="multilevel"/>
    <w:tmpl w:val="0772DD44"/>
    <w:numStyleLink w:val="Styl1"/>
  </w:abstractNum>
  <w:abstractNum w:abstractNumId="76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73031704"/>
    <w:multiLevelType w:val="multilevel"/>
    <w:tmpl w:val="0772DD44"/>
    <w:numStyleLink w:val="Styl1"/>
  </w:abstractNum>
  <w:abstractNum w:abstractNumId="81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30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6BDE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63A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2AE9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AA2"/>
    <w:rsid w:val="0029223D"/>
    <w:rsid w:val="00292F31"/>
    <w:rsid w:val="00293174"/>
    <w:rsid w:val="00294ACC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49B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5D78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8C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1CF2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071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4A1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5AB3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84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C32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78B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53D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87C15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4C79"/>
    <w:rsid w:val="008D532D"/>
    <w:rsid w:val="008D5404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3E2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6F9"/>
    <w:rsid w:val="00A0331E"/>
    <w:rsid w:val="00A050BD"/>
    <w:rsid w:val="00A05DA3"/>
    <w:rsid w:val="00A076C1"/>
    <w:rsid w:val="00A076CE"/>
    <w:rsid w:val="00A07B11"/>
    <w:rsid w:val="00A07EAA"/>
    <w:rsid w:val="00A1173E"/>
    <w:rsid w:val="00A11D01"/>
    <w:rsid w:val="00A11FFC"/>
    <w:rsid w:val="00A132E3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DDC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143"/>
    <w:rsid w:val="00BC2414"/>
    <w:rsid w:val="00BC24E2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4A6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AE7"/>
    <w:rsid w:val="00CA0B31"/>
    <w:rsid w:val="00CA0D86"/>
    <w:rsid w:val="00CA38A1"/>
    <w:rsid w:val="00CA3924"/>
    <w:rsid w:val="00CA3BBC"/>
    <w:rsid w:val="00CA3C5F"/>
    <w:rsid w:val="00CA4C75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6F4E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44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C97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C5AF-FFF4-4FA4-9537-41F681D8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4560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14</cp:revision>
  <cp:lastPrinted>2021-03-17T13:15:00Z</cp:lastPrinted>
  <dcterms:created xsi:type="dcterms:W3CDTF">2021-06-14T10:55:00Z</dcterms:created>
  <dcterms:modified xsi:type="dcterms:W3CDTF">2021-06-29T05:49:00Z</dcterms:modified>
</cp:coreProperties>
</file>