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2782" w14:textId="77777777" w:rsidR="00561E11" w:rsidRDefault="00561E11" w:rsidP="00E10E9A">
      <w:pPr>
        <w:jc w:val="both"/>
        <w:rPr>
          <w:sz w:val="22"/>
        </w:rPr>
      </w:pPr>
      <w:bookmarkStart w:id="0" w:name="_GoBack"/>
      <w:bookmarkEnd w:id="0"/>
    </w:p>
    <w:p w14:paraId="40CE7474" w14:textId="77777777" w:rsidR="00561E11" w:rsidRPr="00E30D24" w:rsidRDefault="00CA5A76" w:rsidP="005846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  <w:r w:rsidR="005846EF" w:rsidRPr="00E30D24">
        <w:rPr>
          <w:b/>
          <w:sz w:val="24"/>
          <w:szCs w:val="24"/>
        </w:rPr>
        <w:t xml:space="preserve"> do siwz</w:t>
      </w:r>
    </w:p>
    <w:p w14:paraId="4B5651E5" w14:textId="77777777" w:rsidR="00561E11" w:rsidRDefault="00561E11" w:rsidP="00E10E9A">
      <w:pPr>
        <w:jc w:val="both"/>
        <w:rPr>
          <w:sz w:val="22"/>
        </w:rPr>
      </w:pPr>
    </w:p>
    <w:p w14:paraId="49908A2B" w14:textId="77777777" w:rsidR="006427AC" w:rsidRPr="005846EF" w:rsidRDefault="006427AC" w:rsidP="005846EF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5846EF">
        <w:rPr>
          <w:sz w:val="24"/>
          <w:szCs w:val="24"/>
        </w:rPr>
        <w:br/>
      </w:r>
      <w:r w:rsidRPr="00D823BD">
        <w:rPr>
          <w:i/>
        </w:rPr>
        <w:t>(nazwa Wykonawcy)</w:t>
      </w:r>
      <w:r w:rsidR="00B12092">
        <w:rPr>
          <w:i/>
        </w:rPr>
        <w:tab/>
      </w:r>
    </w:p>
    <w:p w14:paraId="49117481" w14:textId="25F80896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BB184E">
        <w:rPr>
          <w:b/>
          <w:sz w:val="24"/>
          <w:szCs w:val="24"/>
        </w:rPr>
        <w:t>usług</w:t>
      </w:r>
    </w:p>
    <w:p w14:paraId="3DAF4D62" w14:textId="16533100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FF7188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BB184E">
        <w:rPr>
          <w:sz w:val="24"/>
          <w:szCs w:val="24"/>
        </w:rPr>
        <w:t>usługi</w:t>
      </w:r>
      <w:r w:rsidR="00BB184E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odpowiadające warunkowi udziału w postępowaniu:</w:t>
      </w:r>
    </w:p>
    <w:p w14:paraId="09387E40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3"/>
        <w:gridCol w:w="1560"/>
        <w:gridCol w:w="1702"/>
        <w:gridCol w:w="1418"/>
        <w:gridCol w:w="2408"/>
      </w:tblGrid>
      <w:tr w:rsidR="005846EF" w:rsidRPr="00B5461B" w14:paraId="71E5EBFB" w14:textId="77777777" w:rsidTr="005846EF">
        <w:tc>
          <w:tcPr>
            <w:tcW w:w="258" w:type="pct"/>
            <w:vAlign w:val="center"/>
          </w:tcPr>
          <w:p w14:paraId="575001F7" w14:textId="77777777"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L.p.</w:t>
            </w:r>
          </w:p>
        </w:tc>
        <w:tc>
          <w:tcPr>
            <w:tcW w:w="1398" w:type="pct"/>
            <w:vAlign w:val="center"/>
          </w:tcPr>
          <w:p w14:paraId="33683AB8" w14:textId="108B88A5" w:rsidR="005846EF" w:rsidRPr="005846EF" w:rsidRDefault="00BB184E" w:rsidP="005846EF">
            <w:pPr>
              <w:spacing w:before="120" w:line="312" w:lineRule="auto"/>
              <w:jc w:val="center"/>
            </w:pPr>
            <w:r>
              <w:t>Opis usług</w:t>
            </w:r>
          </w:p>
        </w:tc>
        <w:tc>
          <w:tcPr>
            <w:tcW w:w="736" w:type="pct"/>
            <w:vAlign w:val="center"/>
          </w:tcPr>
          <w:p w14:paraId="40A18474" w14:textId="023794C0" w:rsidR="005846EF" w:rsidRPr="005846EF" w:rsidRDefault="00BB184E" w:rsidP="005846EF">
            <w:pPr>
              <w:spacing w:before="120" w:line="312" w:lineRule="auto"/>
              <w:jc w:val="center"/>
            </w:pPr>
            <w:r>
              <w:t>Wartość usług</w:t>
            </w:r>
          </w:p>
        </w:tc>
        <w:tc>
          <w:tcPr>
            <w:tcW w:w="803" w:type="pct"/>
            <w:vAlign w:val="center"/>
          </w:tcPr>
          <w:p w14:paraId="0F63274B" w14:textId="77777777"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 xml:space="preserve">Data wykonania (podać termin rozpoczęcia </w:t>
            </w:r>
            <w:r>
              <w:br/>
            </w:r>
            <w:r w:rsidRPr="005846EF">
              <w:t>i zakończenia)</w:t>
            </w:r>
          </w:p>
        </w:tc>
        <w:tc>
          <w:tcPr>
            <w:tcW w:w="669" w:type="pct"/>
            <w:vAlign w:val="center"/>
          </w:tcPr>
          <w:p w14:paraId="69E710DB" w14:textId="29523416" w:rsidR="005846EF" w:rsidRPr="005846EF" w:rsidRDefault="00BB184E" w:rsidP="005846EF">
            <w:pPr>
              <w:spacing w:before="120" w:line="312" w:lineRule="auto"/>
              <w:jc w:val="center"/>
            </w:pPr>
            <w:r w:rsidRPr="00EB438A">
              <w:t>Podmi</w:t>
            </w:r>
            <w:r>
              <w:t>o</w:t>
            </w:r>
            <w:r w:rsidRPr="00EB438A">
              <w:t>t</w:t>
            </w:r>
            <w:r>
              <w:t>y</w:t>
            </w:r>
            <w:r w:rsidRPr="00EB438A">
              <w:t>, na rzecz których usługi zostały wykonane</w:t>
            </w:r>
          </w:p>
        </w:tc>
        <w:tc>
          <w:tcPr>
            <w:tcW w:w="1136" w:type="pct"/>
            <w:vAlign w:val="center"/>
          </w:tcPr>
          <w:p w14:paraId="607E8CA1" w14:textId="51A4FB86"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 xml:space="preserve">Podmiot który </w:t>
            </w:r>
            <w:r w:rsidR="0047070C">
              <w:t xml:space="preserve">usługi </w:t>
            </w:r>
            <w:r w:rsidRPr="005846EF">
              <w:t>wykonał (wykonawca/podmiot udostępniający zasoby)</w:t>
            </w:r>
          </w:p>
        </w:tc>
      </w:tr>
      <w:tr w:rsidR="005846EF" w:rsidRPr="00B5461B" w14:paraId="36E63247" w14:textId="77777777" w:rsidTr="005846EF">
        <w:tc>
          <w:tcPr>
            <w:tcW w:w="258" w:type="pct"/>
            <w:vAlign w:val="center"/>
          </w:tcPr>
          <w:p w14:paraId="1C9AE0D1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7CAF634D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F8175B5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548DA0F5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864A8C0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28AAAE1C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14:paraId="52D6AACD" w14:textId="77777777" w:rsidTr="005846EF">
        <w:tc>
          <w:tcPr>
            <w:tcW w:w="258" w:type="pct"/>
            <w:vAlign w:val="center"/>
          </w:tcPr>
          <w:p w14:paraId="382399EC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48D4BB31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241E1314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30CEBCA9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628636F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567B4A1A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14:paraId="7397B8A0" w14:textId="77777777" w:rsidTr="005846EF">
        <w:tc>
          <w:tcPr>
            <w:tcW w:w="258" w:type="pct"/>
            <w:vAlign w:val="center"/>
          </w:tcPr>
          <w:p w14:paraId="10634EC5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4CD19C4E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206633C8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0BDD3229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FDA12B4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2C0C6BFE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14:paraId="33E9A792" w14:textId="77777777" w:rsidTr="005846EF">
        <w:tc>
          <w:tcPr>
            <w:tcW w:w="258" w:type="pct"/>
            <w:vAlign w:val="center"/>
          </w:tcPr>
          <w:p w14:paraId="1E92CBA9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009BDDDA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69AA44C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59DE8FB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5FF9D75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2A4854CB" w14:textId="77777777"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5CE4BE1" w14:textId="047FFD4C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47070C">
        <w:rPr>
          <w:sz w:val="24"/>
          <w:szCs w:val="24"/>
        </w:rPr>
        <w:t>usługi</w:t>
      </w:r>
      <w:r w:rsidR="0047070C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zostały wykonane należycie.</w:t>
      </w:r>
    </w:p>
    <w:p w14:paraId="7641C749" w14:textId="77777777" w:rsidR="006427AC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54871F79" w14:textId="77777777" w:rsidR="005846EF" w:rsidRPr="00B5461B" w:rsidRDefault="005846EF" w:rsidP="006427AC">
      <w:pPr>
        <w:spacing w:before="120" w:line="312" w:lineRule="auto"/>
        <w:jc w:val="both"/>
        <w:rPr>
          <w:sz w:val="24"/>
          <w:szCs w:val="24"/>
        </w:rPr>
      </w:pPr>
    </w:p>
    <w:p w14:paraId="5ECF4AC8" w14:textId="77777777" w:rsidR="006427AC" w:rsidRPr="005846EF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14:paraId="5174D517" w14:textId="77777777" w:rsidR="006427AC" w:rsidRPr="00B5461B" w:rsidRDefault="006427AC" w:rsidP="005846EF">
      <w:pPr>
        <w:spacing w:before="120" w:line="312" w:lineRule="auto"/>
        <w:jc w:val="right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14:paraId="0A1FA58E" w14:textId="77777777" w:rsidR="006427AC" w:rsidRDefault="007E3907" w:rsidP="005846EF">
      <w:pPr>
        <w:spacing w:before="120" w:line="312" w:lineRule="auto"/>
        <w:jc w:val="right"/>
        <w:rPr>
          <w:iCs/>
          <w:sz w:val="24"/>
          <w:szCs w:val="24"/>
        </w:rPr>
      </w:pPr>
      <w:r w:rsidRPr="007E3907">
        <w:rPr>
          <w:iCs/>
          <w:sz w:val="24"/>
          <w:szCs w:val="24"/>
        </w:rPr>
        <w:t>p</w:t>
      </w:r>
      <w:r w:rsidR="006427AC" w:rsidRPr="007E3907">
        <w:rPr>
          <w:iCs/>
          <w:sz w:val="24"/>
          <w:szCs w:val="24"/>
        </w:rPr>
        <w:t>odpis</w:t>
      </w:r>
      <w:r w:rsidRPr="007E3907">
        <w:rPr>
          <w:iCs/>
          <w:sz w:val="24"/>
          <w:szCs w:val="24"/>
        </w:rPr>
        <w:t xml:space="preserve"> /</w:t>
      </w:r>
      <w:r w:rsidR="006427AC" w:rsidRPr="007E3907">
        <w:rPr>
          <w:iCs/>
          <w:sz w:val="24"/>
          <w:szCs w:val="24"/>
        </w:rPr>
        <w:t xml:space="preserve"> </w:t>
      </w:r>
      <w:r w:rsidRPr="007E3907">
        <w:rPr>
          <w:iCs/>
          <w:sz w:val="24"/>
          <w:szCs w:val="24"/>
        </w:rPr>
        <w:t>podpisy osób</w:t>
      </w:r>
      <w:r w:rsidR="006427AC" w:rsidRPr="007E3907">
        <w:rPr>
          <w:iCs/>
          <w:sz w:val="24"/>
          <w:szCs w:val="24"/>
        </w:rPr>
        <w:t xml:space="preserve"> uprawnion</w:t>
      </w:r>
      <w:r w:rsidRPr="007E3907">
        <w:rPr>
          <w:iCs/>
          <w:sz w:val="24"/>
          <w:szCs w:val="24"/>
        </w:rPr>
        <w:t>ych</w:t>
      </w:r>
    </w:p>
    <w:p w14:paraId="7B1EF606" w14:textId="77777777"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14:paraId="6DD14248" w14:textId="77777777" w:rsidR="006427AC" w:rsidRPr="005846EF" w:rsidRDefault="00561E11" w:rsidP="006427AC">
      <w:pPr>
        <w:spacing w:before="120" w:line="312" w:lineRule="auto"/>
        <w:jc w:val="both"/>
      </w:pPr>
      <w:r w:rsidRPr="005846EF">
        <w:t>U</w:t>
      </w:r>
      <w:r w:rsidR="006427AC" w:rsidRPr="005846EF">
        <w:t xml:space="preserve">waga: wykaz zobowiązany będzie złożyć </w:t>
      </w:r>
      <w:r w:rsidR="00B12092" w:rsidRPr="005846EF">
        <w:t>W</w:t>
      </w:r>
      <w:r w:rsidR="006427AC" w:rsidRPr="005846EF">
        <w:t xml:space="preserve">ykonawca, którego oferta zostanie najwyżej oceniona, lub </w:t>
      </w:r>
      <w:r w:rsidR="00B12092" w:rsidRPr="005846EF">
        <w:t>W</w:t>
      </w:r>
      <w:r w:rsidR="006427AC" w:rsidRPr="005846EF">
        <w:t xml:space="preserve">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="006427AC" w:rsidRPr="005846EF">
          <w:t>2f</w:t>
        </w:r>
      </w:smartTag>
      <w:r w:rsidR="006427AC" w:rsidRPr="005846EF">
        <w:t xml:space="preserve"> ustawy Pzp</w:t>
      </w:r>
      <w:r w:rsidR="005846EF">
        <w:t>.</w:t>
      </w:r>
    </w:p>
    <w:p w14:paraId="0FE8B8F9" w14:textId="77777777"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B504A" w14:textId="77777777" w:rsidR="004353BB" w:rsidRDefault="004353BB">
      <w:r>
        <w:separator/>
      </w:r>
    </w:p>
  </w:endnote>
  <w:endnote w:type="continuationSeparator" w:id="0">
    <w:p w14:paraId="682435FC" w14:textId="77777777" w:rsidR="004353BB" w:rsidRDefault="004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7B7F4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EE18" w14:textId="77777777" w:rsidR="004353BB" w:rsidRDefault="004353BB">
      <w:r>
        <w:separator/>
      </w:r>
    </w:p>
  </w:footnote>
  <w:footnote w:type="continuationSeparator" w:id="0">
    <w:p w14:paraId="603FBD97" w14:textId="77777777" w:rsidR="004353BB" w:rsidRDefault="0043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C1659" w14:textId="77777777"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</w:p>
  <w:p w14:paraId="1EB2361E" w14:textId="77777777"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14:paraId="35D2D1F3" w14:textId="77777777"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 w:rsidR="00447283">
      <w:rPr>
        <w:bCs/>
      </w:rPr>
      <w:t>WIZ</w:t>
    </w:r>
    <w:r>
      <w:rPr>
        <w:bCs/>
      </w:rPr>
      <w:t>.</w:t>
    </w:r>
    <w:r w:rsidRPr="005846EF">
      <w:rPr>
        <w:bCs/>
      </w:rPr>
      <w:t>271.1.</w:t>
    </w:r>
    <w:r w:rsidR="00762CCD">
      <w:rPr>
        <w:bCs/>
      </w:rPr>
      <w:t>15</w:t>
    </w:r>
    <w:r w:rsidRPr="005846EF">
      <w:rPr>
        <w:bCs/>
      </w:rPr>
      <w:t>.20</w:t>
    </w:r>
    <w:r w:rsidR="004624B9">
      <w:rPr>
        <w:bCs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jciech Kucypera">
    <w15:presenceInfo w15:providerId="AD" w15:userId="S-1-5-21-2817299041-919450034-2995879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13AB"/>
    <w:rsid w:val="00322EE3"/>
    <w:rsid w:val="0034757E"/>
    <w:rsid w:val="00365ADB"/>
    <w:rsid w:val="00380666"/>
    <w:rsid w:val="003E3EFD"/>
    <w:rsid w:val="004353BB"/>
    <w:rsid w:val="00435AE5"/>
    <w:rsid w:val="00447283"/>
    <w:rsid w:val="004624B9"/>
    <w:rsid w:val="004678D8"/>
    <w:rsid w:val="0047070C"/>
    <w:rsid w:val="0048392F"/>
    <w:rsid w:val="004915C9"/>
    <w:rsid w:val="004B7082"/>
    <w:rsid w:val="004C6DC6"/>
    <w:rsid w:val="004D3931"/>
    <w:rsid w:val="00545D04"/>
    <w:rsid w:val="00561E11"/>
    <w:rsid w:val="005711A2"/>
    <w:rsid w:val="00582896"/>
    <w:rsid w:val="005846EF"/>
    <w:rsid w:val="00586EB4"/>
    <w:rsid w:val="005B0C71"/>
    <w:rsid w:val="005E0915"/>
    <w:rsid w:val="005E285A"/>
    <w:rsid w:val="00604CA2"/>
    <w:rsid w:val="006427AC"/>
    <w:rsid w:val="00663C8E"/>
    <w:rsid w:val="0067375C"/>
    <w:rsid w:val="00684DC8"/>
    <w:rsid w:val="00690EE2"/>
    <w:rsid w:val="00694B9A"/>
    <w:rsid w:val="006A2219"/>
    <w:rsid w:val="006A4E31"/>
    <w:rsid w:val="0070561F"/>
    <w:rsid w:val="00707139"/>
    <w:rsid w:val="007307A0"/>
    <w:rsid w:val="007322D8"/>
    <w:rsid w:val="00735562"/>
    <w:rsid w:val="00762CCD"/>
    <w:rsid w:val="00776E43"/>
    <w:rsid w:val="00797648"/>
    <w:rsid w:val="007A1C45"/>
    <w:rsid w:val="007B3CFE"/>
    <w:rsid w:val="007E3907"/>
    <w:rsid w:val="008713D2"/>
    <w:rsid w:val="00883F53"/>
    <w:rsid w:val="008874C5"/>
    <w:rsid w:val="00892443"/>
    <w:rsid w:val="00894F06"/>
    <w:rsid w:val="008A70EF"/>
    <w:rsid w:val="008B0CA5"/>
    <w:rsid w:val="008C3675"/>
    <w:rsid w:val="008D2932"/>
    <w:rsid w:val="008D66E6"/>
    <w:rsid w:val="008E7FC2"/>
    <w:rsid w:val="008F10E5"/>
    <w:rsid w:val="00961694"/>
    <w:rsid w:val="00974845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184E"/>
    <w:rsid w:val="00BB2D2A"/>
    <w:rsid w:val="00BF34C6"/>
    <w:rsid w:val="00C21765"/>
    <w:rsid w:val="00C533AA"/>
    <w:rsid w:val="00C748EE"/>
    <w:rsid w:val="00C812A5"/>
    <w:rsid w:val="00CA5A76"/>
    <w:rsid w:val="00CF2DBC"/>
    <w:rsid w:val="00D123AE"/>
    <w:rsid w:val="00D14E15"/>
    <w:rsid w:val="00D21D10"/>
    <w:rsid w:val="00D232CC"/>
    <w:rsid w:val="00D31C92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417D4"/>
    <w:rsid w:val="00F808CD"/>
    <w:rsid w:val="00FA7B23"/>
    <w:rsid w:val="00FD65D9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E3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astankiewicz</cp:lastModifiedBy>
  <cp:revision>2</cp:revision>
  <cp:lastPrinted>2018-07-11T11:10:00Z</cp:lastPrinted>
  <dcterms:created xsi:type="dcterms:W3CDTF">2020-11-20T11:06:00Z</dcterms:created>
  <dcterms:modified xsi:type="dcterms:W3CDTF">2020-11-20T11:06:00Z</dcterms:modified>
</cp:coreProperties>
</file>