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682E79D7">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6E059A30"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E9512C">
              <w:rPr>
                <w:rFonts w:ascii="Times New Roman" w:hAnsi="Times New Roman" w:cs="Times New Roman"/>
                <w:color w:val="auto"/>
                <w:sz w:val="28"/>
                <w:szCs w:val="28"/>
              </w:rPr>
              <w:t>1</w:t>
            </w:r>
            <w:r w:rsidR="000B1B1C">
              <w:rPr>
                <w:rFonts w:ascii="Times New Roman" w:hAnsi="Times New Roman" w:cs="Times New Roman"/>
                <w:color w:val="auto"/>
                <w:sz w:val="28"/>
                <w:szCs w:val="28"/>
              </w:rPr>
              <w:t>2/24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0DCE39EF"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E9512C">
              <w:rPr>
                <w:sz w:val="22"/>
                <w:szCs w:val="22"/>
              </w:rPr>
              <w:t>31</w:t>
            </w:r>
            <w:r w:rsidR="000B1B1C">
              <w:rPr>
                <w:sz w:val="22"/>
                <w:szCs w:val="22"/>
              </w:rPr>
              <w:t>/2024</w:t>
            </w:r>
          </w:p>
          <w:p w14:paraId="2B80F1C5" w14:textId="3CDCDDF9" w:rsidR="00105BBA" w:rsidRPr="00CF7A4C" w:rsidRDefault="00105BBA" w:rsidP="002F7877">
            <w:pPr>
              <w:ind w:firstLine="284"/>
              <w:jc w:val="center"/>
              <w:rPr>
                <w:sz w:val="22"/>
                <w:szCs w:val="22"/>
              </w:rPr>
            </w:pPr>
            <w:r w:rsidRPr="00CF7A4C">
              <w:rPr>
                <w:sz w:val="22"/>
                <w:szCs w:val="22"/>
              </w:rPr>
              <w:t xml:space="preserve">z dnia  </w:t>
            </w:r>
            <w:r w:rsidR="00E9512C">
              <w:rPr>
                <w:sz w:val="22"/>
                <w:szCs w:val="22"/>
              </w:rPr>
              <w:t>05.04</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59388522"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rozwiązaniach w zakresie przeciwdziałania wspieraniu agresji na Ukrainę oraz służących ochronie bezpieczeństwa narodowego (</w:t>
      </w:r>
      <w:r w:rsidR="004D6A23" w:rsidRPr="00342A32">
        <w:rPr>
          <w:rFonts w:eastAsiaTheme="majorEastAsia"/>
          <w:sz w:val="22"/>
          <w:szCs w:val="22"/>
          <w:lang w:eastAsia="en-US"/>
        </w:rPr>
        <w:t>t.j. Dz.U. 2023 poz. 1497 z późn. zm.</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510591"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0AE0F9FA" w:rsidR="00A200EC" w:rsidRPr="009A77A0" w:rsidRDefault="00A200EC" w:rsidP="004D10EE">
      <w:pPr>
        <w:spacing w:after="6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sprzętu komputerowego                                      i peryferyjnego   dla </w:t>
      </w:r>
      <w:r w:rsidR="00A20EBF">
        <w:rPr>
          <w:rFonts w:eastAsiaTheme="majorEastAsia"/>
          <w:bCs/>
          <w:sz w:val="22"/>
          <w:szCs w:val="22"/>
        </w:rPr>
        <w:t>Politechnik</w:t>
      </w:r>
      <w:r w:rsidRPr="009A77A0">
        <w:rPr>
          <w:rFonts w:eastAsiaTheme="majorEastAsia"/>
          <w:bCs/>
          <w:sz w:val="22"/>
          <w:szCs w:val="22"/>
        </w:rPr>
        <w:t xml:space="preserve">i Morskiej w Szczecinie.  </w:t>
      </w:r>
    </w:p>
    <w:p w14:paraId="1C9A573C" w14:textId="303886AF" w:rsidR="00A200EC" w:rsidRPr="009A77A0"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określa załącznik  nr 1a do SWZ </w:t>
      </w:r>
      <w:r w:rsidRPr="00ED4CD6">
        <w:rPr>
          <w:rFonts w:eastAsiaTheme="majorEastAsia"/>
          <w:bCs/>
          <w:sz w:val="22"/>
          <w:szCs w:val="22"/>
        </w:rPr>
        <w:t xml:space="preserve">oraz </w:t>
      </w:r>
      <w:r w:rsidRPr="00E54DE6">
        <w:rPr>
          <w:rFonts w:eastAsiaTheme="majorEastAsia"/>
          <w:bCs/>
          <w:sz w:val="22"/>
          <w:szCs w:val="22"/>
        </w:rPr>
        <w:t>załącznik A</w:t>
      </w:r>
      <w:r w:rsidR="00E33BE1" w:rsidRPr="00E54DE6">
        <w:rPr>
          <w:rFonts w:eastAsiaTheme="majorEastAsia"/>
          <w:bCs/>
          <w:sz w:val="22"/>
          <w:szCs w:val="22"/>
        </w:rPr>
        <w:t>-</w:t>
      </w:r>
      <w:r w:rsidR="00E54DE6" w:rsidRPr="00E54DE6">
        <w:rPr>
          <w:rFonts w:eastAsiaTheme="majorEastAsia"/>
          <w:bCs/>
          <w:sz w:val="22"/>
          <w:szCs w:val="22"/>
        </w:rPr>
        <w:t>D</w:t>
      </w:r>
      <w:r w:rsidRPr="00E54DE6">
        <w:rPr>
          <w:rFonts w:eastAsiaTheme="majorEastAsia"/>
          <w:bCs/>
          <w:sz w:val="22"/>
          <w:szCs w:val="22"/>
        </w:rPr>
        <w:t>.</w:t>
      </w:r>
    </w:p>
    <w:p w14:paraId="681152DD" w14:textId="77777777" w:rsidR="00A200EC" w:rsidRPr="009A77A0" w:rsidRDefault="00A200EC" w:rsidP="004D10EE">
      <w:pPr>
        <w:spacing w:after="60"/>
        <w:ind w:left="284"/>
        <w:jc w:val="both"/>
      </w:pPr>
      <w:r w:rsidRPr="009A77A0">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9A77A0" w:rsidRDefault="00A200EC" w:rsidP="00E41FA6">
      <w:pPr>
        <w:pStyle w:val="Akapitzlist"/>
        <w:numPr>
          <w:ilvl w:val="1"/>
          <w:numId w:val="29"/>
        </w:numPr>
        <w:suppressAutoHyphens/>
        <w:autoSpaceDE w:val="0"/>
        <w:spacing w:after="60"/>
        <w:ind w:left="284" w:hanging="284"/>
        <w:jc w:val="both"/>
        <w:rPr>
          <w:bCs/>
          <w:sz w:val="22"/>
          <w:szCs w:val="22"/>
        </w:rPr>
      </w:pPr>
      <w:r w:rsidRPr="009A77A0">
        <w:rPr>
          <w:bCs/>
          <w:sz w:val="22"/>
          <w:szCs w:val="22"/>
        </w:rPr>
        <w:t>Nomenklatura wg CPV:</w:t>
      </w:r>
    </w:p>
    <w:p w14:paraId="57095944" w14:textId="77777777" w:rsidR="00E54DE6" w:rsidRPr="00EA3189" w:rsidRDefault="007710B0" w:rsidP="004D10EE">
      <w:pPr>
        <w:pStyle w:val="Tekstpodstawowy3"/>
        <w:spacing w:after="20"/>
        <w:ind w:left="284"/>
        <w:jc w:val="left"/>
        <w:rPr>
          <w:rFonts w:ascii="Times New Roman" w:hAnsi="Times New Roman" w:cs="Times New Roman"/>
          <w:b/>
          <w:sz w:val="22"/>
          <w:szCs w:val="22"/>
        </w:rPr>
      </w:pPr>
      <w:r w:rsidRPr="00EA3189">
        <w:rPr>
          <w:rFonts w:ascii="Times New Roman" w:hAnsi="Times New Roman" w:cs="Times New Roman"/>
          <w:b/>
          <w:sz w:val="22"/>
          <w:szCs w:val="22"/>
        </w:rPr>
        <w:t>Zadanie 1</w:t>
      </w:r>
      <w:r w:rsidRPr="00EA3189">
        <w:rPr>
          <w:rFonts w:ascii="Times New Roman" w:hAnsi="Times New Roman" w:cs="Times New Roman"/>
          <w:bCs/>
          <w:sz w:val="22"/>
          <w:szCs w:val="22"/>
        </w:rPr>
        <w:t xml:space="preserve"> –</w:t>
      </w:r>
      <w:bookmarkStart w:id="1" w:name="_Hlk126647638"/>
      <w:r w:rsidR="00F02DD3" w:rsidRPr="00EA3189">
        <w:rPr>
          <w:rFonts w:ascii="Times New Roman" w:hAnsi="Times New Roman" w:cs="Times New Roman"/>
          <w:bCs/>
          <w:sz w:val="22"/>
          <w:szCs w:val="22"/>
        </w:rPr>
        <w:t xml:space="preserve"> </w:t>
      </w:r>
      <w:r w:rsidR="009B7193" w:rsidRPr="00EA3189">
        <w:rPr>
          <w:rFonts w:ascii="Times New Roman" w:hAnsi="Times New Roman" w:cs="Times New Roman"/>
          <w:bCs/>
          <w:sz w:val="22"/>
          <w:szCs w:val="22"/>
        </w:rPr>
        <w:t xml:space="preserve"> </w:t>
      </w:r>
      <w:r w:rsidR="00E54DE6" w:rsidRPr="00EA3189">
        <w:rPr>
          <w:rFonts w:ascii="Times New Roman" w:hAnsi="Times New Roman" w:cs="Times New Roman"/>
          <w:bCs/>
          <w:sz w:val="22"/>
          <w:szCs w:val="22"/>
        </w:rPr>
        <w:t>30213100-6 - Komputery przenośne</w:t>
      </w:r>
      <w:r w:rsidR="00E54DE6" w:rsidRPr="00EA3189">
        <w:rPr>
          <w:rFonts w:ascii="Times New Roman" w:hAnsi="Times New Roman" w:cs="Times New Roman"/>
          <w:b/>
          <w:sz w:val="22"/>
          <w:szCs w:val="22"/>
        </w:rPr>
        <w:t xml:space="preserve"> </w:t>
      </w:r>
    </w:p>
    <w:p w14:paraId="50B76101" w14:textId="5277C76C" w:rsidR="00E54DE6" w:rsidRPr="00EA3189" w:rsidRDefault="0083762E" w:rsidP="004D10EE">
      <w:pPr>
        <w:pStyle w:val="Tekstpodstawowy3"/>
        <w:spacing w:after="20"/>
        <w:ind w:left="284"/>
        <w:jc w:val="left"/>
        <w:rPr>
          <w:rFonts w:ascii="Times New Roman" w:hAnsi="Times New Roman" w:cs="Times New Roman"/>
          <w:bCs/>
          <w:sz w:val="22"/>
          <w:szCs w:val="22"/>
        </w:rPr>
      </w:pPr>
      <w:r w:rsidRPr="00EA3189">
        <w:rPr>
          <w:rFonts w:ascii="Times New Roman" w:hAnsi="Times New Roman" w:cs="Times New Roman"/>
          <w:b/>
          <w:sz w:val="22"/>
          <w:szCs w:val="22"/>
        </w:rPr>
        <w:t>Zadanie 2</w:t>
      </w:r>
      <w:r w:rsidRPr="00EA3189">
        <w:rPr>
          <w:rFonts w:ascii="Times New Roman" w:hAnsi="Times New Roman" w:cs="Times New Roman"/>
          <w:bCs/>
          <w:sz w:val="22"/>
          <w:szCs w:val="22"/>
        </w:rPr>
        <w:t xml:space="preserve"> –  </w:t>
      </w:r>
      <w:bookmarkEnd w:id="1"/>
      <w:r w:rsidR="00E54DE6" w:rsidRPr="00EA3189">
        <w:rPr>
          <w:rFonts w:ascii="Times New Roman" w:hAnsi="Times New Roman" w:cs="Times New Roman"/>
          <w:bCs/>
          <w:sz w:val="22"/>
          <w:szCs w:val="22"/>
        </w:rPr>
        <w:t xml:space="preserve">30232140-7 </w:t>
      </w:r>
      <w:r w:rsidR="004D10EE" w:rsidRPr="00EA3189">
        <w:rPr>
          <w:rFonts w:ascii="Times New Roman" w:hAnsi="Times New Roman" w:cs="Times New Roman"/>
          <w:bCs/>
          <w:sz w:val="22"/>
          <w:szCs w:val="22"/>
        </w:rPr>
        <w:t>–</w:t>
      </w:r>
      <w:r w:rsidR="00E54DE6" w:rsidRPr="00EA3189">
        <w:rPr>
          <w:rFonts w:ascii="Times New Roman" w:hAnsi="Times New Roman" w:cs="Times New Roman"/>
          <w:bCs/>
          <w:sz w:val="22"/>
          <w:szCs w:val="22"/>
        </w:rPr>
        <w:t xml:space="preserve"> Plotery</w:t>
      </w:r>
      <w:r w:rsidR="004D10EE" w:rsidRPr="00EA3189">
        <w:rPr>
          <w:rFonts w:ascii="Times New Roman" w:hAnsi="Times New Roman" w:cs="Times New Roman"/>
          <w:bCs/>
          <w:sz w:val="22"/>
          <w:szCs w:val="22"/>
        </w:rPr>
        <w:t>,</w:t>
      </w:r>
      <w:r w:rsidR="00E54DE6" w:rsidRPr="00EA3189">
        <w:rPr>
          <w:rFonts w:ascii="Times New Roman" w:hAnsi="Times New Roman" w:cs="Times New Roman"/>
          <w:bCs/>
          <w:sz w:val="22"/>
          <w:szCs w:val="22"/>
        </w:rPr>
        <w:t xml:space="preserve"> 30232000-4 - Sprzęt peryferyjny</w:t>
      </w:r>
    </w:p>
    <w:p w14:paraId="4AE98C02" w14:textId="15C3257C" w:rsidR="008765BE" w:rsidRPr="00EA3189" w:rsidRDefault="008765BE" w:rsidP="004D10EE">
      <w:pPr>
        <w:pStyle w:val="Tekstpodstawowy3"/>
        <w:spacing w:after="20"/>
        <w:ind w:left="284"/>
        <w:rPr>
          <w:rFonts w:ascii="Times New Roman" w:hAnsi="Times New Roman" w:cs="Times New Roman"/>
          <w:bCs/>
          <w:sz w:val="22"/>
          <w:szCs w:val="22"/>
        </w:rPr>
      </w:pPr>
      <w:r w:rsidRPr="00EA3189">
        <w:rPr>
          <w:rFonts w:ascii="Times New Roman" w:hAnsi="Times New Roman" w:cs="Times New Roman"/>
          <w:b/>
          <w:sz w:val="22"/>
          <w:szCs w:val="22"/>
        </w:rPr>
        <w:t xml:space="preserve">Zadanie </w:t>
      </w:r>
      <w:r w:rsidR="0083762E" w:rsidRPr="00EA3189">
        <w:rPr>
          <w:rFonts w:ascii="Times New Roman" w:hAnsi="Times New Roman" w:cs="Times New Roman"/>
          <w:b/>
          <w:sz w:val="22"/>
          <w:szCs w:val="22"/>
        </w:rPr>
        <w:t>3</w:t>
      </w:r>
      <w:r w:rsidRPr="00EA3189">
        <w:rPr>
          <w:rFonts w:ascii="Times New Roman" w:hAnsi="Times New Roman" w:cs="Times New Roman"/>
          <w:bCs/>
          <w:sz w:val="22"/>
          <w:szCs w:val="22"/>
        </w:rPr>
        <w:t xml:space="preserve"> –</w:t>
      </w:r>
      <w:r w:rsidRPr="00EA3189">
        <w:rPr>
          <w:rFonts w:ascii="Times New Roman" w:hAnsi="Times New Roman" w:cs="Times New Roman"/>
          <w:bCs/>
          <w:sz w:val="22"/>
          <w:szCs w:val="22"/>
        </w:rPr>
        <w:tab/>
      </w:r>
      <w:r w:rsidR="00F02DD3" w:rsidRPr="00EA3189">
        <w:rPr>
          <w:rFonts w:ascii="Times New Roman" w:hAnsi="Times New Roman" w:cs="Times New Roman"/>
          <w:bCs/>
          <w:sz w:val="22"/>
          <w:szCs w:val="22"/>
        </w:rPr>
        <w:t xml:space="preserve"> </w:t>
      </w:r>
      <w:r w:rsidR="00E54DE6" w:rsidRPr="00EA3189">
        <w:rPr>
          <w:rFonts w:ascii="Times New Roman" w:hAnsi="Times New Roman" w:cs="Times New Roman"/>
          <w:bCs/>
          <w:sz w:val="22"/>
          <w:szCs w:val="22"/>
        </w:rPr>
        <w:t>30232000-4 - Sprzęt peryferyjny</w:t>
      </w:r>
    </w:p>
    <w:p w14:paraId="5772AA56" w14:textId="53222DC6" w:rsidR="003D3457" w:rsidRPr="00EA3189" w:rsidRDefault="003D3457" w:rsidP="004D10EE">
      <w:pPr>
        <w:pStyle w:val="Tekstpodstawowy3"/>
        <w:spacing w:after="60"/>
        <w:ind w:left="284"/>
        <w:rPr>
          <w:rFonts w:ascii="Times New Roman" w:hAnsi="Times New Roman" w:cs="Times New Roman"/>
          <w:bCs/>
          <w:sz w:val="22"/>
          <w:szCs w:val="22"/>
        </w:rPr>
      </w:pPr>
      <w:r w:rsidRPr="00EA3189">
        <w:rPr>
          <w:rFonts w:ascii="Times New Roman" w:hAnsi="Times New Roman" w:cs="Times New Roman"/>
          <w:b/>
          <w:sz w:val="22"/>
          <w:szCs w:val="22"/>
        </w:rPr>
        <w:t xml:space="preserve">Zadanie </w:t>
      </w:r>
      <w:r w:rsidR="0083762E" w:rsidRPr="00EA3189">
        <w:rPr>
          <w:rFonts w:ascii="Times New Roman" w:hAnsi="Times New Roman" w:cs="Times New Roman"/>
          <w:b/>
          <w:sz w:val="22"/>
          <w:szCs w:val="22"/>
        </w:rPr>
        <w:t>4</w:t>
      </w:r>
      <w:r w:rsidRPr="00EA3189">
        <w:rPr>
          <w:rFonts w:ascii="Times New Roman" w:hAnsi="Times New Roman" w:cs="Times New Roman"/>
          <w:bCs/>
          <w:sz w:val="22"/>
          <w:szCs w:val="22"/>
        </w:rPr>
        <w:t xml:space="preserve"> –</w:t>
      </w:r>
      <w:r w:rsidRPr="00EA3189">
        <w:rPr>
          <w:rFonts w:ascii="Times New Roman" w:hAnsi="Times New Roman" w:cs="Times New Roman"/>
          <w:bCs/>
          <w:sz w:val="22"/>
          <w:szCs w:val="22"/>
        </w:rPr>
        <w:tab/>
        <w:t xml:space="preserve"> </w:t>
      </w:r>
      <w:r w:rsidR="00E54DE6" w:rsidRPr="00EA3189">
        <w:rPr>
          <w:rFonts w:ascii="Times New Roman" w:hAnsi="Times New Roman" w:cs="Times New Roman"/>
          <w:bCs/>
          <w:sz w:val="22"/>
          <w:szCs w:val="22"/>
        </w:rPr>
        <w:t>30232000-4 - Sprzęt peryferyjny</w:t>
      </w:r>
    </w:p>
    <w:p w14:paraId="2692E4EF" w14:textId="77777777" w:rsidR="00A200EC" w:rsidRPr="00EA3189" w:rsidRDefault="00A200EC" w:rsidP="004D10EE">
      <w:pPr>
        <w:pStyle w:val="Akapitzlist"/>
        <w:numPr>
          <w:ilvl w:val="1"/>
          <w:numId w:val="29"/>
        </w:numPr>
        <w:autoSpaceDE w:val="0"/>
        <w:spacing w:after="60"/>
        <w:ind w:left="284" w:hanging="284"/>
        <w:jc w:val="both"/>
        <w:rPr>
          <w:bCs/>
          <w:sz w:val="22"/>
          <w:szCs w:val="22"/>
        </w:rPr>
      </w:pPr>
      <w:r w:rsidRPr="00EA3189">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EA3189" w:rsidRDefault="00A200EC" w:rsidP="004D10EE">
      <w:pPr>
        <w:pStyle w:val="Tekstpodstawowy3"/>
        <w:numPr>
          <w:ilvl w:val="1"/>
          <w:numId w:val="29"/>
        </w:numPr>
        <w:autoSpaceDE/>
        <w:autoSpaceDN/>
        <w:spacing w:after="6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Przedmiot zamówienia określono poprzez wskazanie obiektywnych cech technicznych </w:t>
      </w:r>
      <w:r w:rsidRPr="00EA3189">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EA3189" w:rsidRDefault="00A200EC" w:rsidP="004D10EE">
      <w:pPr>
        <w:pStyle w:val="Tekstpodstawowy3"/>
        <w:numPr>
          <w:ilvl w:val="1"/>
          <w:numId w:val="29"/>
        </w:numPr>
        <w:autoSpaceDE/>
        <w:autoSpaceDN/>
        <w:spacing w:after="60"/>
        <w:ind w:left="284" w:hanging="284"/>
        <w:rPr>
          <w:rFonts w:ascii="Times New Roman" w:hAnsi="Times New Roman" w:cs="Times New Roman"/>
          <w:bCs/>
          <w:sz w:val="22"/>
          <w:szCs w:val="22"/>
        </w:rPr>
      </w:pPr>
      <w:bookmarkStart w:id="2" w:name="_Hlk66360273"/>
      <w:r w:rsidRPr="00EA3189">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CB8F1C1" w14:textId="74975378" w:rsidR="003D3457" w:rsidRPr="00EA3189" w:rsidRDefault="00A200EC" w:rsidP="004D10EE">
      <w:pPr>
        <w:pStyle w:val="Tekstpodstawowy3"/>
        <w:numPr>
          <w:ilvl w:val="1"/>
          <w:numId w:val="29"/>
        </w:numPr>
        <w:autoSpaceDE/>
        <w:autoSpaceDN/>
        <w:spacing w:after="6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Zamawiający wymaga, aby przedmiot umowy był fabrycznie nowy, wolny od wad technicznych </w:t>
      </w:r>
      <w:r w:rsidRPr="00EA3189">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EC0C72" w14:textId="742C67F8" w:rsidR="00A200EC" w:rsidRPr="00EA3189" w:rsidRDefault="00A200EC" w:rsidP="00EA40CD">
      <w:pPr>
        <w:pStyle w:val="Tekstpodstawowy3"/>
        <w:numPr>
          <w:ilvl w:val="1"/>
          <w:numId w:val="29"/>
        </w:numPr>
        <w:spacing w:after="6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Zamawiający dopuszcza możliwość składania ofert częściowych, tj. na każde z </w:t>
      </w:r>
      <w:r w:rsidR="000B1B1C" w:rsidRPr="00EA3189">
        <w:rPr>
          <w:rFonts w:ascii="Times New Roman" w:hAnsi="Times New Roman" w:cs="Times New Roman"/>
          <w:bCs/>
          <w:sz w:val="22"/>
          <w:szCs w:val="22"/>
        </w:rPr>
        <w:t>4</w:t>
      </w:r>
      <w:r w:rsidR="000820F9" w:rsidRPr="00EA3189">
        <w:rPr>
          <w:rFonts w:ascii="Times New Roman" w:hAnsi="Times New Roman" w:cs="Times New Roman"/>
          <w:bCs/>
          <w:sz w:val="22"/>
          <w:szCs w:val="22"/>
        </w:rPr>
        <w:t xml:space="preserve"> </w:t>
      </w:r>
      <w:r w:rsidRPr="00EA3189">
        <w:rPr>
          <w:rFonts w:ascii="Times New Roman" w:hAnsi="Times New Roman" w:cs="Times New Roman"/>
          <w:bCs/>
          <w:sz w:val="22"/>
          <w:szCs w:val="22"/>
        </w:rPr>
        <w:t>zadań oddzielnie:</w:t>
      </w:r>
    </w:p>
    <w:p w14:paraId="56A61D19" w14:textId="49BC9D1A" w:rsidR="00A200EC" w:rsidRPr="00EA3189" w:rsidRDefault="00A200EC" w:rsidP="00105240">
      <w:pPr>
        <w:pStyle w:val="Tekstpodstawowy3"/>
        <w:spacing w:after="20"/>
        <w:ind w:firstLine="284"/>
        <w:rPr>
          <w:rFonts w:ascii="Times New Roman" w:hAnsi="Times New Roman" w:cs="Times New Roman"/>
          <w:bCs/>
          <w:sz w:val="22"/>
          <w:szCs w:val="22"/>
        </w:rPr>
      </w:pPr>
      <w:r w:rsidRPr="00EA3189">
        <w:rPr>
          <w:rFonts w:ascii="Times New Roman" w:hAnsi="Times New Roman" w:cs="Times New Roman"/>
          <w:b/>
          <w:sz w:val="22"/>
          <w:szCs w:val="22"/>
        </w:rPr>
        <w:t>Zadanie 1</w:t>
      </w:r>
      <w:r w:rsidRPr="00EA3189">
        <w:rPr>
          <w:rFonts w:ascii="Times New Roman" w:hAnsi="Times New Roman" w:cs="Times New Roman"/>
          <w:bCs/>
          <w:sz w:val="22"/>
          <w:szCs w:val="22"/>
        </w:rPr>
        <w:t xml:space="preserve"> – </w:t>
      </w:r>
      <w:r w:rsidR="00E54DE6" w:rsidRPr="00EA3189">
        <w:rPr>
          <w:rFonts w:ascii="Times New Roman" w:hAnsi="Times New Roman" w:cs="Times New Roman"/>
          <w:bCs/>
          <w:sz w:val="22"/>
          <w:szCs w:val="22"/>
        </w:rPr>
        <w:t>komputer przenośny</w:t>
      </w:r>
    </w:p>
    <w:p w14:paraId="4C9941D9" w14:textId="132084B9" w:rsidR="000820F9" w:rsidRPr="00EA3189" w:rsidRDefault="00A200EC" w:rsidP="00105240">
      <w:pPr>
        <w:pStyle w:val="Tekstpodstawowy3"/>
        <w:spacing w:after="20"/>
        <w:ind w:left="568" w:hanging="284"/>
        <w:rPr>
          <w:rFonts w:ascii="Times New Roman" w:hAnsi="Times New Roman" w:cs="Times New Roman"/>
          <w:bCs/>
          <w:sz w:val="22"/>
          <w:szCs w:val="22"/>
        </w:rPr>
      </w:pPr>
      <w:r w:rsidRPr="00EA3189">
        <w:rPr>
          <w:rFonts w:ascii="Times New Roman" w:hAnsi="Times New Roman" w:cs="Times New Roman"/>
          <w:b/>
          <w:sz w:val="22"/>
          <w:szCs w:val="22"/>
        </w:rPr>
        <w:t>Zadanie 2</w:t>
      </w:r>
      <w:r w:rsidRPr="00EA3189">
        <w:rPr>
          <w:rFonts w:ascii="Times New Roman" w:hAnsi="Times New Roman" w:cs="Times New Roman"/>
          <w:bCs/>
          <w:sz w:val="22"/>
          <w:szCs w:val="22"/>
        </w:rPr>
        <w:t xml:space="preserve"> – </w:t>
      </w:r>
      <w:r w:rsidR="00E54DE6" w:rsidRPr="00EA3189">
        <w:rPr>
          <w:rFonts w:ascii="Times New Roman" w:hAnsi="Times New Roman" w:cs="Times New Roman"/>
          <w:bCs/>
          <w:sz w:val="22"/>
          <w:szCs w:val="22"/>
        </w:rPr>
        <w:t>ploter</w:t>
      </w:r>
    </w:p>
    <w:p w14:paraId="2BBB3A68" w14:textId="3C8E0610" w:rsidR="003D3457" w:rsidRPr="00EA3189" w:rsidRDefault="003D3457" w:rsidP="00105240">
      <w:pPr>
        <w:pStyle w:val="Tekstpodstawowy3"/>
        <w:spacing w:after="20"/>
        <w:ind w:firstLine="284"/>
        <w:rPr>
          <w:rFonts w:ascii="Times New Roman" w:hAnsi="Times New Roman" w:cs="Times New Roman"/>
          <w:bCs/>
          <w:sz w:val="22"/>
          <w:szCs w:val="22"/>
        </w:rPr>
      </w:pPr>
      <w:r w:rsidRPr="00EA3189">
        <w:rPr>
          <w:rFonts w:ascii="Times New Roman" w:hAnsi="Times New Roman" w:cs="Times New Roman"/>
          <w:b/>
          <w:sz w:val="22"/>
          <w:szCs w:val="22"/>
        </w:rPr>
        <w:t>Zadanie 3</w:t>
      </w:r>
      <w:r w:rsidRPr="00EA3189">
        <w:rPr>
          <w:rFonts w:ascii="Times New Roman" w:hAnsi="Times New Roman" w:cs="Times New Roman"/>
          <w:bCs/>
          <w:sz w:val="22"/>
          <w:szCs w:val="22"/>
        </w:rPr>
        <w:t xml:space="preserve"> – </w:t>
      </w:r>
      <w:r w:rsidR="00E54DE6" w:rsidRPr="00EA3189">
        <w:rPr>
          <w:rFonts w:ascii="Times New Roman" w:hAnsi="Times New Roman" w:cs="Times New Roman"/>
          <w:bCs/>
          <w:sz w:val="22"/>
          <w:szCs w:val="22"/>
        </w:rPr>
        <w:t>urządzenie wielofunkcyjne</w:t>
      </w:r>
    </w:p>
    <w:p w14:paraId="54972BC8" w14:textId="7251E185" w:rsidR="0083762E" w:rsidRPr="00EA3189" w:rsidRDefault="003D3457" w:rsidP="00105240">
      <w:pPr>
        <w:pStyle w:val="Tekstpodstawowy3"/>
        <w:spacing w:after="20"/>
        <w:ind w:left="568" w:hanging="284"/>
        <w:rPr>
          <w:rFonts w:ascii="Times New Roman" w:hAnsi="Times New Roman" w:cs="Times New Roman"/>
          <w:bCs/>
          <w:sz w:val="22"/>
          <w:szCs w:val="22"/>
        </w:rPr>
      </w:pPr>
      <w:r w:rsidRPr="00EA3189">
        <w:rPr>
          <w:rFonts w:ascii="Times New Roman" w:hAnsi="Times New Roman" w:cs="Times New Roman"/>
          <w:b/>
          <w:sz w:val="22"/>
          <w:szCs w:val="22"/>
        </w:rPr>
        <w:t>Zadanie 4</w:t>
      </w:r>
      <w:r w:rsidRPr="00EA3189">
        <w:rPr>
          <w:rFonts w:ascii="Times New Roman" w:hAnsi="Times New Roman" w:cs="Times New Roman"/>
          <w:bCs/>
          <w:sz w:val="22"/>
          <w:szCs w:val="22"/>
        </w:rPr>
        <w:t xml:space="preserve"> – </w:t>
      </w:r>
      <w:r w:rsidR="00E54DE6" w:rsidRPr="00EA3189">
        <w:rPr>
          <w:rFonts w:ascii="Times New Roman" w:hAnsi="Times New Roman" w:cs="Times New Roman"/>
          <w:bCs/>
          <w:sz w:val="22"/>
          <w:szCs w:val="22"/>
        </w:rPr>
        <w:t>urządzenie wielofunkcyjne</w:t>
      </w:r>
    </w:p>
    <w:p w14:paraId="73283203" w14:textId="77777777" w:rsidR="0083762E" w:rsidRPr="003D3457" w:rsidRDefault="0083762E" w:rsidP="009B7193">
      <w:pPr>
        <w:pStyle w:val="Tekstpodstawowy3"/>
        <w:rPr>
          <w:rFonts w:ascii="Times New Roman" w:hAnsi="Times New Roman" w:cs="Times New Roman"/>
          <w:bCs/>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Default="007710B0" w:rsidP="00105240">
      <w:pPr>
        <w:pStyle w:val="Akapitzlist"/>
        <w:numPr>
          <w:ilvl w:val="0"/>
          <w:numId w:val="56"/>
        </w:numPr>
        <w:shd w:val="clear" w:color="auto" w:fill="FFFFFF"/>
        <w:spacing w:after="40"/>
        <w:ind w:left="284" w:hanging="284"/>
        <w:jc w:val="both"/>
        <w:rPr>
          <w:sz w:val="22"/>
          <w:szCs w:val="22"/>
        </w:rPr>
      </w:pPr>
      <w:r w:rsidRPr="00EA40CD">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EA40CD">
        <w:rPr>
          <w:sz w:val="22"/>
          <w:szCs w:val="22"/>
        </w:rPr>
        <w:t>.</w:t>
      </w:r>
    </w:p>
    <w:p w14:paraId="5705818F" w14:textId="4F1B9DF2" w:rsidR="000B1B1C" w:rsidRPr="00781769" w:rsidRDefault="00781769" w:rsidP="000B1B1C">
      <w:pPr>
        <w:pStyle w:val="Akapitzlist"/>
        <w:numPr>
          <w:ilvl w:val="0"/>
          <w:numId w:val="56"/>
        </w:numPr>
        <w:shd w:val="clear" w:color="auto" w:fill="FFFFFF"/>
        <w:spacing w:after="40"/>
        <w:ind w:left="284" w:hanging="284"/>
        <w:jc w:val="both"/>
        <w:rPr>
          <w:sz w:val="22"/>
          <w:szCs w:val="22"/>
        </w:rPr>
      </w:pPr>
      <w:bookmarkStart w:id="4" w:name="_Hlk128553063"/>
      <w:bookmarkStart w:id="5" w:name="_Hlk126652236"/>
      <w:r w:rsidRPr="00781769">
        <w:rPr>
          <w:sz w:val="22"/>
          <w:szCs w:val="22"/>
        </w:rPr>
        <w:t xml:space="preserve">wydruk ze strony: </w:t>
      </w:r>
      <w:hyperlink r:id="rId13" w:history="1">
        <w:r w:rsidRPr="00781769">
          <w:rPr>
            <w:rStyle w:val="Hipercze"/>
            <w:sz w:val="22"/>
            <w:szCs w:val="22"/>
            <w:u w:val="none"/>
          </w:rPr>
          <w:t>https://www.cpubenchmark.net/cpu_list.php</w:t>
        </w:r>
      </w:hyperlink>
      <w:r w:rsidRPr="00781769">
        <w:rPr>
          <w:sz w:val="22"/>
          <w:szCs w:val="22"/>
        </w:rPr>
        <w:t xml:space="preserve"> potwierdzający wynik testu aplikacyjnego do zaoferowanego procesora (</w:t>
      </w:r>
      <w:r w:rsidRPr="00781769">
        <w:rPr>
          <w:b/>
          <w:bCs/>
          <w:sz w:val="22"/>
          <w:szCs w:val="22"/>
        </w:rPr>
        <w:t>dotyczy komputera przenośnego z zadania nr 1  (zał. A do SWZ))</w:t>
      </w:r>
      <w:r w:rsidRPr="00781769">
        <w:rPr>
          <w:sz w:val="22"/>
          <w:szCs w:val="22"/>
        </w:rPr>
        <w:t xml:space="preserve"> z datą nie wcześniejszą niż data ogłoszenia przetargu i nie późniejszą niż data składania ofert;</w:t>
      </w:r>
    </w:p>
    <w:p w14:paraId="4299B40E" w14:textId="7AF3E3F6" w:rsidR="00925558" w:rsidRPr="00781769" w:rsidRDefault="00925558" w:rsidP="00105240">
      <w:pPr>
        <w:pStyle w:val="Akapitzlist"/>
        <w:numPr>
          <w:ilvl w:val="0"/>
          <w:numId w:val="56"/>
        </w:numPr>
        <w:shd w:val="clear" w:color="auto" w:fill="FFFFFF"/>
        <w:spacing w:after="40"/>
        <w:ind w:left="284" w:hanging="284"/>
        <w:jc w:val="both"/>
        <w:rPr>
          <w:sz w:val="22"/>
          <w:szCs w:val="22"/>
        </w:rPr>
      </w:pPr>
      <w:r w:rsidRPr="00781769">
        <w:rPr>
          <w:sz w:val="22"/>
          <w:szCs w:val="22"/>
        </w:rPr>
        <w:t xml:space="preserve">wydruk ze strony: </w:t>
      </w:r>
      <w:r w:rsidRPr="00781769">
        <w:rPr>
          <w:color w:val="0000FF"/>
          <w:sz w:val="22"/>
          <w:szCs w:val="22"/>
        </w:rPr>
        <w:t>https://www.videocardbenchmark.net/gpu_list.php</w:t>
      </w:r>
      <w:r w:rsidRPr="00781769">
        <w:rPr>
          <w:sz w:val="22"/>
          <w:szCs w:val="22"/>
        </w:rPr>
        <w:t xml:space="preserve"> potwierdzający wynik testu aplikacyjnego do zaoferowanej karty graficznej (</w:t>
      </w:r>
      <w:r w:rsidRPr="00781769">
        <w:rPr>
          <w:b/>
          <w:bCs/>
          <w:sz w:val="22"/>
          <w:szCs w:val="22"/>
        </w:rPr>
        <w:t xml:space="preserve">dotyczy komputera przenośnego z zadania nr </w:t>
      </w:r>
      <w:r w:rsidR="00781769" w:rsidRPr="00781769">
        <w:rPr>
          <w:b/>
          <w:bCs/>
          <w:sz w:val="22"/>
          <w:szCs w:val="22"/>
        </w:rPr>
        <w:t>1</w:t>
      </w:r>
      <w:r w:rsidRPr="00781769">
        <w:rPr>
          <w:b/>
          <w:bCs/>
          <w:sz w:val="22"/>
          <w:szCs w:val="22"/>
        </w:rPr>
        <w:t xml:space="preserve">               (zał. </w:t>
      </w:r>
      <w:r w:rsidR="00781769" w:rsidRPr="00781769">
        <w:rPr>
          <w:b/>
          <w:bCs/>
          <w:sz w:val="22"/>
          <w:szCs w:val="22"/>
        </w:rPr>
        <w:t>A</w:t>
      </w:r>
      <w:r w:rsidRPr="00781769">
        <w:rPr>
          <w:b/>
          <w:bCs/>
          <w:sz w:val="22"/>
          <w:szCs w:val="22"/>
        </w:rPr>
        <w:t xml:space="preserve"> do SWZ))</w:t>
      </w:r>
      <w:r w:rsidRPr="00781769">
        <w:rPr>
          <w:sz w:val="22"/>
          <w:szCs w:val="22"/>
        </w:rPr>
        <w:t xml:space="preserve"> z datą nie wcześniejszą niż data ogłoszenia przetargu i nie późniejszą niż data składania ofert</w:t>
      </w:r>
      <w:r w:rsidR="007C4CEB" w:rsidRPr="00781769">
        <w:rPr>
          <w:sz w:val="22"/>
          <w:szCs w:val="22"/>
        </w:rPr>
        <w:t>.</w:t>
      </w:r>
    </w:p>
    <w:bookmarkEnd w:id="4"/>
    <w:bookmarkEnd w:id="5"/>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3"/>
    </w:p>
    <w:p w14:paraId="4914825E" w14:textId="77777777" w:rsidR="007C4CEB" w:rsidRPr="00105240" w:rsidRDefault="007C4CEB" w:rsidP="005C244B">
      <w:pPr>
        <w:jc w:val="both"/>
        <w:rPr>
          <w:sz w:val="22"/>
          <w:szCs w:val="22"/>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35437E21"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lastRenderedPageBreak/>
        <w:t>handlu ludźmi, o którym mowa w art. 189a Kodeksu</w:t>
      </w:r>
      <w:r w:rsidRPr="00A65DF3">
        <w:rPr>
          <w:spacing w:val="1"/>
          <w:sz w:val="22"/>
          <w:szCs w:val="22"/>
        </w:rPr>
        <w:t xml:space="preserve"> </w:t>
      </w:r>
      <w:r w:rsidRPr="00A65DF3">
        <w:rPr>
          <w:sz w:val="22"/>
          <w:szCs w:val="22"/>
        </w:rPr>
        <w:t>karnego,</w:t>
      </w:r>
    </w:p>
    <w:p w14:paraId="5FE42731" w14:textId="7303E631" w:rsidR="00776551" w:rsidRPr="001D3969"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r w:rsidR="004D6A23" w:rsidRPr="001D3969">
        <w:rPr>
          <w:sz w:val="22"/>
          <w:szCs w:val="22"/>
        </w:rPr>
        <w:t>t.j. Dz. U. z 2023 r. poz. 2048</w:t>
      </w:r>
      <w:r w:rsidRPr="001D3969">
        <w:rPr>
          <w:sz w:val="22"/>
          <w:szCs w:val="22"/>
        </w:rPr>
        <w:t>) lub w art. 54 ust. 1–4 ustawy z dnia 12 maja 2011 r. o refundacji leków, środków spożywczych specjalnego przeznaczenia żywieniowego oraz wyrobów medycznych (</w:t>
      </w:r>
      <w:r w:rsidR="004D6A23" w:rsidRPr="001D3969">
        <w:rPr>
          <w:sz w:val="22"/>
          <w:szCs w:val="22"/>
        </w:rPr>
        <w:t>t.j. Dz. U. z 2023 r. poz. 826</w:t>
      </w:r>
      <w:r w:rsidRPr="001D3969">
        <w:rPr>
          <w:sz w:val="22"/>
          <w:szCs w:val="22"/>
        </w:rPr>
        <w:t>)</w:t>
      </w:r>
      <w:r w:rsidR="00776551" w:rsidRPr="001D3969">
        <w:rPr>
          <w:sz w:val="22"/>
          <w:szCs w:val="22"/>
        </w:rPr>
        <w:t>,</w:t>
      </w:r>
    </w:p>
    <w:p w14:paraId="4EC0627C" w14:textId="77777777" w:rsidR="00776551" w:rsidRPr="001D3969"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377ADFA3" w:rsidR="00724199" w:rsidRPr="001D3969"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w:t>
      </w:r>
      <w:r w:rsidRPr="001D3969">
        <w:rPr>
          <w:sz w:val="22"/>
          <w:szCs w:val="22"/>
        </w:rPr>
        <w:t>przeciwdziałania wspieraniu agresji na Ukrainę oraz służących ochronie bezpieczeństwa narodowego (</w:t>
      </w:r>
      <w:r w:rsidR="004D6A23" w:rsidRPr="001D3969">
        <w:rPr>
          <w:rFonts w:eastAsiaTheme="majorEastAsia"/>
          <w:sz w:val="22"/>
          <w:szCs w:val="22"/>
          <w:lang w:eastAsia="en-US"/>
        </w:rPr>
        <w:t>t.j. Dz.U. 2023 poz. 1497 z późn. zm.</w:t>
      </w:r>
      <w:r w:rsidRPr="001D3969">
        <w:rPr>
          <w:sz w:val="22"/>
          <w:szCs w:val="22"/>
        </w:rPr>
        <w:t xml:space="preserve">); </w:t>
      </w:r>
    </w:p>
    <w:p w14:paraId="61E4A99F" w14:textId="79677BEE" w:rsidR="00724199" w:rsidRPr="001D3969" w:rsidRDefault="00724199" w:rsidP="00724199">
      <w:pPr>
        <w:pStyle w:val="Tekstpodstawowy"/>
        <w:kinsoku w:val="0"/>
        <w:overflowPunct w:val="0"/>
        <w:spacing w:after="0"/>
        <w:ind w:left="567" w:right="57" w:hanging="283"/>
        <w:jc w:val="both"/>
        <w:rPr>
          <w:sz w:val="22"/>
          <w:szCs w:val="22"/>
        </w:rPr>
      </w:pPr>
      <w:r w:rsidRPr="001D3969">
        <w:rPr>
          <w:sz w:val="22"/>
          <w:szCs w:val="22"/>
        </w:rPr>
        <w:lastRenderedPageBreak/>
        <w:t>b)</w:t>
      </w:r>
      <w:r w:rsidRPr="001D3969">
        <w:rPr>
          <w:sz w:val="22"/>
          <w:szCs w:val="22"/>
        </w:rPr>
        <w:tab/>
        <w:t>wykonawcę, którego beneficjentem rzeczywistym w rozumieniu ustawy z dnia 1 marca 2018 r. o przeciwdziałaniu praniu pieniędzy oraz finansowaniu terroryzmu (</w:t>
      </w:r>
      <w:r w:rsidR="004D6A23" w:rsidRPr="001D3969">
        <w:rPr>
          <w:sz w:val="22"/>
          <w:szCs w:val="22"/>
        </w:rPr>
        <w:t>t.j. Dz. U. z 2023 r. poz. 1124 ze zm.</w:t>
      </w:r>
      <w:r w:rsidRPr="001D3969">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1D3969">
        <w:rPr>
          <w:rFonts w:eastAsiaTheme="majorEastAsia"/>
          <w:sz w:val="22"/>
          <w:szCs w:val="22"/>
          <w:lang w:eastAsia="en-US"/>
        </w:rPr>
        <w:t>t.j. Dz.U. 2023 poz. 1497 z późn. zm.</w:t>
      </w:r>
      <w:r w:rsidRPr="001D3969">
        <w:rPr>
          <w:sz w:val="22"/>
          <w:szCs w:val="22"/>
        </w:rPr>
        <w:t xml:space="preserve">); </w:t>
      </w:r>
    </w:p>
    <w:p w14:paraId="1C4C148D" w14:textId="0688747C" w:rsidR="00724199" w:rsidRPr="001D3969" w:rsidRDefault="00724199" w:rsidP="00724199">
      <w:pPr>
        <w:pStyle w:val="Tekstpodstawowy"/>
        <w:kinsoku w:val="0"/>
        <w:overflowPunct w:val="0"/>
        <w:spacing w:after="0"/>
        <w:ind w:left="567" w:right="57" w:hanging="283"/>
        <w:jc w:val="both"/>
        <w:rPr>
          <w:sz w:val="22"/>
          <w:szCs w:val="22"/>
        </w:rPr>
      </w:pPr>
      <w:r w:rsidRPr="001D3969">
        <w:rPr>
          <w:sz w:val="22"/>
          <w:szCs w:val="22"/>
        </w:rPr>
        <w:t>c)</w:t>
      </w:r>
      <w:r w:rsidRPr="001D3969">
        <w:rPr>
          <w:sz w:val="22"/>
          <w:szCs w:val="22"/>
        </w:rPr>
        <w:tab/>
        <w:t>wykonawcę, którego jednostką dominującą w rozumieniu art. 3 ust. 1 pkt 37 ustawy z dnia 29 września 1994 r. o rachunkowości (</w:t>
      </w:r>
      <w:r w:rsidR="004D6A23" w:rsidRPr="001D3969">
        <w:rPr>
          <w:sz w:val="22"/>
          <w:szCs w:val="22"/>
        </w:rPr>
        <w:t>t.j. Dz. U. z 2023 r. poz. 120 ze zm.</w:t>
      </w:r>
      <w:r w:rsidRPr="001D3969">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1D3969">
        <w:rPr>
          <w:rFonts w:eastAsiaTheme="majorEastAsia"/>
          <w:sz w:val="22"/>
          <w:szCs w:val="22"/>
          <w:lang w:eastAsia="en-US"/>
        </w:rPr>
        <w:t>t.j. Dz.U. 2023 poz. 1497 z późn. zm.</w:t>
      </w:r>
      <w:r w:rsidRPr="001D3969">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1D3969">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48C9035D" w14:textId="5D4ED3A2" w:rsidR="009B7193" w:rsidRDefault="007710B0" w:rsidP="009B7193">
      <w:pPr>
        <w:spacing w:after="60"/>
        <w:ind w:left="851" w:right="-108" w:hanging="142"/>
        <w:jc w:val="both"/>
        <w:rPr>
          <w:sz w:val="22"/>
          <w:szCs w:val="22"/>
        </w:rPr>
      </w:pPr>
      <w:r w:rsidRPr="00EA40CD">
        <w:rPr>
          <w:sz w:val="22"/>
          <w:szCs w:val="22"/>
        </w:rPr>
        <w:t>-</w:t>
      </w:r>
      <w:r w:rsidR="00694848" w:rsidRPr="00EA40CD">
        <w:rPr>
          <w:sz w:val="22"/>
          <w:szCs w:val="22"/>
        </w:rPr>
        <w:tab/>
      </w:r>
      <w:r w:rsidR="00A1128B" w:rsidRPr="00EA40CD">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EA40CD">
        <w:rPr>
          <w:sz w:val="22"/>
          <w:szCs w:val="22"/>
        </w:rPr>
        <w:t>w zakresie oferowanych zadań</w:t>
      </w:r>
      <w:r w:rsidR="00A1128B" w:rsidRPr="00EA40CD">
        <w:rPr>
          <w:sz w:val="22"/>
          <w:szCs w:val="22"/>
        </w:rPr>
        <w:t xml:space="preserve"> –</w:t>
      </w:r>
      <w:r w:rsidR="00A1128B" w:rsidRPr="00EA40CD">
        <w:t xml:space="preserve"> </w:t>
      </w:r>
      <w:r w:rsidR="00A1128B" w:rsidRPr="00EA40CD">
        <w:rPr>
          <w:sz w:val="22"/>
          <w:szCs w:val="22"/>
        </w:rPr>
        <w:t>dopuszcza się złożenie materiałów w języku angielskim</w:t>
      </w:r>
      <w:r w:rsidR="006930FD" w:rsidRPr="00EA40CD">
        <w:rPr>
          <w:sz w:val="22"/>
          <w:szCs w:val="22"/>
        </w:rPr>
        <w:t xml:space="preserve">, </w:t>
      </w:r>
    </w:p>
    <w:p w14:paraId="09EB8139" w14:textId="0173FC55" w:rsidR="00781769" w:rsidRPr="00781769" w:rsidRDefault="009B5939" w:rsidP="00781769">
      <w:pPr>
        <w:shd w:val="clear" w:color="auto" w:fill="FFFFFF"/>
        <w:spacing w:after="40"/>
        <w:ind w:left="851" w:hanging="142"/>
        <w:jc w:val="both"/>
        <w:rPr>
          <w:sz w:val="22"/>
          <w:szCs w:val="22"/>
        </w:rPr>
      </w:pPr>
      <w:r w:rsidRPr="00781769">
        <w:rPr>
          <w:sz w:val="22"/>
          <w:szCs w:val="22"/>
        </w:rPr>
        <w:t xml:space="preserve">- </w:t>
      </w:r>
      <w:r w:rsidR="00781769" w:rsidRPr="00781769">
        <w:rPr>
          <w:sz w:val="22"/>
          <w:szCs w:val="22"/>
        </w:rPr>
        <w:t xml:space="preserve">wydruk ze strony: </w:t>
      </w:r>
      <w:hyperlink r:id="rId14" w:history="1">
        <w:r w:rsidR="00781769" w:rsidRPr="00781769">
          <w:rPr>
            <w:rStyle w:val="Hipercze"/>
            <w:sz w:val="22"/>
            <w:szCs w:val="22"/>
            <w:u w:val="none"/>
          </w:rPr>
          <w:t>https://www.cpubenchmark.net/cpu_list.php</w:t>
        </w:r>
      </w:hyperlink>
      <w:r w:rsidR="00781769" w:rsidRPr="00781769">
        <w:rPr>
          <w:sz w:val="22"/>
          <w:szCs w:val="22"/>
        </w:rPr>
        <w:t xml:space="preserve"> potwierdzający wynik testu aplikacyjnego do zaoferowanego procesora (</w:t>
      </w:r>
      <w:r w:rsidR="00781769" w:rsidRPr="00781769">
        <w:rPr>
          <w:b/>
          <w:bCs/>
          <w:sz w:val="22"/>
          <w:szCs w:val="22"/>
        </w:rPr>
        <w:t xml:space="preserve">dotyczy komputera przenośnego z zadania </w:t>
      </w:r>
      <w:r w:rsidR="00781769">
        <w:rPr>
          <w:b/>
          <w:bCs/>
          <w:sz w:val="22"/>
          <w:szCs w:val="22"/>
        </w:rPr>
        <w:t xml:space="preserve">                 </w:t>
      </w:r>
      <w:r w:rsidR="00781769" w:rsidRPr="00781769">
        <w:rPr>
          <w:b/>
          <w:bCs/>
          <w:sz w:val="22"/>
          <w:szCs w:val="22"/>
        </w:rPr>
        <w:t>nr 1  (zał. A do SWZ))</w:t>
      </w:r>
      <w:r w:rsidR="00781769" w:rsidRPr="00781769">
        <w:rPr>
          <w:sz w:val="22"/>
          <w:szCs w:val="22"/>
        </w:rPr>
        <w:t xml:space="preserve"> z datą nie wcześniejszą niż data ogłoszenia przetargu i nie późniejszą niż data składania ofert,</w:t>
      </w:r>
    </w:p>
    <w:p w14:paraId="0988CE60" w14:textId="18A63C2E" w:rsidR="007C4CEB" w:rsidRPr="00781769" w:rsidRDefault="00781769" w:rsidP="00781769">
      <w:pPr>
        <w:shd w:val="clear" w:color="auto" w:fill="FFFFFF"/>
        <w:spacing w:after="40"/>
        <w:ind w:left="851" w:hanging="142"/>
        <w:jc w:val="both"/>
        <w:rPr>
          <w:sz w:val="22"/>
          <w:szCs w:val="22"/>
        </w:rPr>
      </w:pPr>
      <w:r w:rsidRPr="00781769">
        <w:rPr>
          <w:sz w:val="22"/>
          <w:szCs w:val="22"/>
        </w:rPr>
        <w:t xml:space="preserve">- wydruk ze strony: </w:t>
      </w:r>
      <w:r w:rsidRPr="00781769">
        <w:rPr>
          <w:color w:val="0000FF"/>
          <w:sz w:val="22"/>
          <w:szCs w:val="22"/>
        </w:rPr>
        <w:t>https://www.videocardbenchmark.net/gpu_list.php</w:t>
      </w:r>
      <w:r w:rsidRPr="00781769">
        <w:rPr>
          <w:sz w:val="22"/>
          <w:szCs w:val="22"/>
        </w:rPr>
        <w:t xml:space="preserve"> potwierdzający wynik testu aplikacyjnego do zaoferowanej karty graficznej (</w:t>
      </w:r>
      <w:r w:rsidRPr="00781769">
        <w:rPr>
          <w:b/>
          <w:bCs/>
          <w:sz w:val="22"/>
          <w:szCs w:val="22"/>
        </w:rPr>
        <w:t>dotyczy komputera przenośnego z zadania nr 1 (zał. A do SWZ))</w:t>
      </w:r>
      <w:r w:rsidRPr="00781769">
        <w:rPr>
          <w:sz w:val="22"/>
          <w:szCs w:val="22"/>
        </w:rPr>
        <w:t xml:space="preserve"> z datą nie wcześniejszą niż data ogłoszenia przetargu i nie późniejszą niż data składania ofert,</w:t>
      </w:r>
    </w:p>
    <w:p w14:paraId="3BA6A898" w14:textId="09E6E82D" w:rsidR="00A1128B" w:rsidRDefault="006930FD" w:rsidP="00C03486">
      <w:pPr>
        <w:ind w:left="709" w:right="-108"/>
        <w:jc w:val="both"/>
        <w:rPr>
          <w:sz w:val="22"/>
          <w:szCs w:val="22"/>
        </w:rPr>
      </w:pPr>
      <w:r w:rsidRPr="00694848">
        <w:rPr>
          <w:sz w:val="22"/>
          <w:szCs w:val="22"/>
        </w:rPr>
        <w:t xml:space="preserve">w formie elektronicznej lub w postaci elektronicznej opatrzonej podpisem zaufanym, lub podpisem osobistym osoby upoważnionej do reprezentowania wykonawców zgodnie z formą </w:t>
      </w:r>
      <w:r w:rsidRPr="00694848">
        <w:rPr>
          <w:sz w:val="22"/>
          <w:szCs w:val="22"/>
        </w:rPr>
        <w:lastRenderedPageBreak/>
        <w:t>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3D084C" w:rsidRDefault="003D084C" w:rsidP="009B5939">
      <w:pPr>
        <w:pStyle w:val="Tekstpodstawowy"/>
        <w:spacing w:after="0"/>
        <w:ind w:left="709" w:right="23"/>
        <w:jc w:val="both"/>
        <w:rPr>
          <w:sz w:val="20"/>
          <w:szCs w:val="20"/>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59458E0" w14:textId="77777777" w:rsidR="001C0ABC" w:rsidRPr="00694848" w:rsidRDefault="001C0ABC"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6" w:name="bookmark28"/>
      <w:r w:rsidRPr="009A77A0">
        <w:rPr>
          <w:sz w:val="22"/>
          <w:szCs w:val="22"/>
        </w:rPr>
        <w:t xml:space="preserve">Łączna cena oferty musi być podana oddzielnie dla każdego zadania liczbowo i słownie </w:t>
      </w:r>
      <w:r w:rsidRPr="009A77A0">
        <w:rPr>
          <w:sz w:val="22"/>
          <w:szCs w:val="22"/>
        </w:rPr>
        <w:br/>
        <w:t xml:space="preserve">w kwocie netto i brutto w złotych polskich (PLN), na formularzu (ofercie Wykonawcy) stanowiącym </w:t>
      </w:r>
      <w:r w:rsidRPr="009A77A0">
        <w:rPr>
          <w:sz w:val="22"/>
          <w:szCs w:val="22"/>
        </w:rPr>
        <w:lastRenderedPageBreak/>
        <w:t>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6"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7D131A" w:rsidRDefault="005C244B" w:rsidP="00AB2D4C">
      <w:pPr>
        <w:pStyle w:val="Tekstpodstawowy"/>
        <w:tabs>
          <w:tab w:val="left" w:pos="284"/>
        </w:tabs>
        <w:spacing w:after="60"/>
        <w:ind w:left="284" w:right="23"/>
        <w:jc w:val="both"/>
        <w:rPr>
          <w:sz w:val="22"/>
          <w:szCs w:val="22"/>
        </w:rPr>
      </w:pPr>
      <w:r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Pr="007D131A">
        <w:rPr>
          <w:sz w:val="22"/>
          <w:szCs w:val="22"/>
        </w:rPr>
        <w:t>629</w:t>
      </w:r>
      <w:r w:rsidR="0031306B" w:rsidRPr="007D131A">
        <w:rPr>
          <w:sz w:val="22"/>
          <w:szCs w:val="22"/>
        </w:rPr>
        <w:t xml:space="preserve"> oraz Marta Mikulska-Nawacka tel. 91 48 09 321.</w:t>
      </w:r>
    </w:p>
    <w:p w14:paraId="2551DAF4" w14:textId="25213758" w:rsidR="00080E73" w:rsidRPr="001D3969"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4A7EEB">
      <w:pPr>
        <w:numPr>
          <w:ilvl w:val="1"/>
          <w:numId w:val="31"/>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4A7EEB">
      <w:pPr>
        <w:numPr>
          <w:ilvl w:val="1"/>
          <w:numId w:val="31"/>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4A7EEB">
      <w:pPr>
        <w:numPr>
          <w:ilvl w:val="1"/>
          <w:numId w:val="31"/>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4D6A23">
      <w:pPr>
        <w:numPr>
          <w:ilvl w:val="1"/>
          <w:numId w:val="31"/>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lastRenderedPageBreak/>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lastRenderedPageBreak/>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2D07A291"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bookmarkStart w:id="7" w:name="_Hlk147390350"/>
      <w:r w:rsidR="00510591">
        <w:rPr>
          <w:b/>
          <w:sz w:val="22"/>
          <w:szCs w:val="22"/>
        </w:rPr>
        <w:t>19.04.2024</w:t>
      </w:r>
      <w:r w:rsidR="004109B7">
        <w:rPr>
          <w:b/>
          <w:sz w:val="22"/>
          <w:szCs w:val="22"/>
        </w:rPr>
        <w:t xml:space="preserve"> </w:t>
      </w:r>
      <w:bookmarkEnd w:id="7"/>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012B5506"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510591">
        <w:rPr>
          <w:b/>
          <w:sz w:val="22"/>
          <w:szCs w:val="22"/>
        </w:rPr>
        <w:t>19.04.2024</w:t>
      </w:r>
      <w:r w:rsidR="00E9512C">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70B4EE7F"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510591">
        <w:rPr>
          <w:b/>
          <w:sz w:val="22"/>
          <w:szCs w:val="22"/>
        </w:rPr>
        <w:t>18.05.2024</w:t>
      </w:r>
      <w:r w:rsidR="00E9512C">
        <w:rPr>
          <w:b/>
          <w:sz w:val="22"/>
          <w:szCs w:val="22"/>
        </w:rPr>
        <w:t xml:space="preserve"> </w:t>
      </w:r>
      <w:r w:rsidR="00053C5F">
        <w:rPr>
          <w:b/>
          <w:bCs/>
          <w:sz w:val="22"/>
          <w:szCs w:val="22"/>
        </w:rPr>
        <w:t>r.</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8"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9A6840"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9A6840"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Default="009B5939" w:rsidP="002B1AE1">
      <w:pPr>
        <w:spacing w:after="60"/>
        <w:ind w:left="284"/>
        <w:jc w:val="both"/>
        <w:rPr>
          <w:b/>
          <w:bCs/>
          <w:sz w:val="22"/>
          <w:szCs w:val="22"/>
          <w:u w:val="single"/>
        </w:rPr>
      </w:pPr>
    </w:p>
    <w:p w14:paraId="53134D2A" w14:textId="6E2FB8C9" w:rsidR="002B1AE1" w:rsidRPr="00DE129A" w:rsidRDefault="002B1AE1" w:rsidP="003D084C">
      <w:pPr>
        <w:spacing w:after="6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268430C1" w14:textId="77777777" w:rsidR="002B1AE1" w:rsidRPr="003D084C" w:rsidRDefault="002B1AE1" w:rsidP="002B1AE1">
      <w:pPr>
        <w:ind w:left="284"/>
        <w:jc w:val="both"/>
        <w:rPr>
          <w:sz w:val="6"/>
          <w:szCs w:val="6"/>
          <w:u w:val="single"/>
        </w:rPr>
      </w:pPr>
    </w:p>
    <w:p w14:paraId="384F368D" w14:textId="5246E80C" w:rsidR="002B1AE1" w:rsidRPr="00516E6C" w:rsidRDefault="002B1AE1" w:rsidP="002B1AE1">
      <w:pPr>
        <w:ind w:left="284"/>
        <w:jc w:val="both"/>
        <w:rPr>
          <w:sz w:val="22"/>
          <w:szCs w:val="22"/>
        </w:rPr>
      </w:pPr>
      <w:r w:rsidRPr="00516E6C">
        <w:rPr>
          <w:b/>
          <w:sz w:val="22"/>
          <w:szCs w:val="22"/>
        </w:rPr>
        <w:t xml:space="preserve">W zakresie zadania nr 1 </w:t>
      </w:r>
      <w:r w:rsidRPr="00516E6C">
        <w:rPr>
          <w:sz w:val="22"/>
          <w:szCs w:val="22"/>
        </w:rPr>
        <w:t xml:space="preserve">maksymalny termin realizacji wymagany w opisie przedmiotu zamówienia wynosi </w:t>
      </w:r>
      <w:r w:rsidR="00C03486" w:rsidRPr="00516E6C">
        <w:rPr>
          <w:sz w:val="22"/>
          <w:szCs w:val="22"/>
        </w:rPr>
        <w:t>12</w:t>
      </w:r>
      <w:r w:rsidRPr="00516E6C">
        <w:rPr>
          <w:sz w:val="22"/>
          <w:szCs w:val="22"/>
        </w:rPr>
        <w:t xml:space="preserve"> dni. Wykonawca oferując maksymalny termin realizacji otrzyma w ramach przedmiotowego kryterium 0 (zero) pkt.</w:t>
      </w:r>
    </w:p>
    <w:p w14:paraId="51ECA247" w14:textId="7AB60DA1" w:rsidR="002B1AE1" w:rsidRPr="00516E6C" w:rsidRDefault="002B1AE1" w:rsidP="002B1AE1">
      <w:pPr>
        <w:ind w:left="284"/>
        <w:jc w:val="both"/>
        <w:rPr>
          <w:sz w:val="22"/>
          <w:szCs w:val="22"/>
        </w:rPr>
      </w:pPr>
      <w:r w:rsidRPr="00516E6C">
        <w:rPr>
          <w:sz w:val="22"/>
          <w:szCs w:val="22"/>
        </w:rPr>
        <w:t xml:space="preserve">Wykonawca oferując termin realizacji od </w:t>
      </w:r>
      <w:r w:rsidR="005511CF" w:rsidRPr="00516E6C">
        <w:rPr>
          <w:sz w:val="22"/>
          <w:szCs w:val="22"/>
        </w:rPr>
        <w:t xml:space="preserve">7 </w:t>
      </w:r>
      <w:r w:rsidR="005807F2" w:rsidRPr="00516E6C">
        <w:rPr>
          <w:sz w:val="22"/>
          <w:szCs w:val="22"/>
        </w:rPr>
        <w:t xml:space="preserve">do </w:t>
      </w:r>
      <w:r w:rsidR="005511CF" w:rsidRPr="00516E6C">
        <w:rPr>
          <w:sz w:val="22"/>
          <w:szCs w:val="22"/>
        </w:rPr>
        <w:t>11</w:t>
      </w:r>
      <w:r w:rsidRPr="00516E6C">
        <w:rPr>
          <w:sz w:val="22"/>
          <w:szCs w:val="22"/>
        </w:rPr>
        <w:t xml:space="preserve"> dni kalendarzowych otrzyma w tym kryterium </w:t>
      </w:r>
      <w:r w:rsidR="006930FD" w:rsidRPr="00516E6C">
        <w:rPr>
          <w:sz w:val="22"/>
          <w:szCs w:val="22"/>
        </w:rPr>
        <w:t xml:space="preserve">                      </w:t>
      </w:r>
      <w:r w:rsidRPr="00516E6C">
        <w:rPr>
          <w:sz w:val="22"/>
          <w:szCs w:val="22"/>
        </w:rPr>
        <w:t>5 pkt.</w:t>
      </w:r>
    </w:p>
    <w:p w14:paraId="545E6AFD" w14:textId="6F2C3EC4" w:rsidR="002B1AE1" w:rsidRPr="00516E6C" w:rsidRDefault="002B1AE1" w:rsidP="00F02DD3">
      <w:pPr>
        <w:spacing w:after="80"/>
        <w:ind w:left="284"/>
        <w:jc w:val="both"/>
        <w:rPr>
          <w:sz w:val="22"/>
          <w:szCs w:val="22"/>
        </w:rPr>
      </w:pPr>
      <w:r w:rsidRPr="00516E6C">
        <w:rPr>
          <w:sz w:val="22"/>
          <w:szCs w:val="22"/>
        </w:rPr>
        <w:t xml:space="preserve">W przypadku, gdy wykonawca zaoferuje termin realizacji od 1 do </w:t>
      </w:r>
      <w:r w:rsidR="005511CF" w:rsidRPr="00516E6C">
        <w:rPr>
          <w:sz w:val="22"/>
          <w:szCs w:val="22"/>
        </w:rPr>
        <w:t>6</w:t>
      </w:r>
      <w:r w:rsidRPr="00516E6C">
        <w:rPr>
          <w:sz w:val="22"/>
          <w:szCs w:val="22"/>
        </w:rPr>
        <w:t xml:space="preserve"> dni  kalendarzowych oferta otrzyma 20 pkt w kryterium termin realizacji.</w:t>
      </w:r>
    </w:p>
    <w:p w14:paraId="5D86C668" w14:textId="77777777" w:rsidR="005511CF" w:rsidRPr="00516E6C" w:rsidRDefault="002B1AE1" w:rsidP="005511CF">
      <w:pPr>
        <w:ind w:left="284"/>
        <w:jc w:val="both"/>
        <w:rPr>
          <w:sz w:val="22"/>
          <w:szCs w:val="22"/>
        </w:rPr>
      </w:pPr>
      <w:r w:rsidRPr="00516E6C">
        <w:rPr>
          <w:b/>
          <w:sz w:val="22"/>
          <w:szCs w:val="22"/>
        </w:rPr>
        <w:t xml:space="preserve">W zakresie zadania nr 2 </w:t>
      </w:r>
      <w:r w:rsidR="005511CF" w:rsidRPr="00516E6C">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516E6C" w:rsidRDefault="005511CF" w:rsidP="005511CF">
      <w:pPr>
        <w:ind w:left="284"/>
        <w:jc w:val="both"/>
        <w:rPr>
          <w:sz w:val="22"/>
          <w:szCs w:val="22"/>
        </w:rPr>
      </w:pPr>
      <w:r w:rsidRPr="00516E6C">
        <w:rPr>
          <w:sz w:val="22"/>
          <w:szCs w:val="22"/>
        </w:rPr>
        <w:t>Wykonawca oferując termin realizacji od 7 do 11 dni kalendarzowych otrzyma w tym kryterium                       5 pkt.</w:t>
      </w:r>
    </w:p>
    <w:p w14:paraId="51AFD400" w14:textId="3AC4AAA5" w:rsidR="005511CF" w:rsidRPr="00516E6C" w:rsidRDefault="005511CF" w:rsidP="005E198A">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r w:rsidR="002B1AE1" w:rsidRPr="00516E6C">
        <w:rPr>
          <w:sz w:val="22"/>
          <w:szCs w:val="22"/>
        </w:rPr>
        <w:t>.</w:t>
      </w:r>
    </w:p>
    <w:p w14:paraId="1474C2FC" w14:textId="0E8EDF27" w:rsidR="00091C8C" w:rsidRPr="00516E6C" w:rsidRDefault="00091C8C" w:rsidP="00091C8C">
      <w:pPr>
        <w:ind w:left="284"/>
        <w:jc w:val="both"/>
        <w:rPr>
          <w:sz w:val="22"/>
          <w:szCs w:val="22"/>
        </w:rPr>
      </w:pPr>
      <w:r w:rsidRPr="00516E6C">
        <w:rPr>
          <w:b/>
          <w:sz w:val="22"/>
          <w:szCs w:val="22"/>
        </w:rPr>
        <w:t xml:space="preserve">W zakresie zadania nr 3 </w:t>
      </w:r>
      <w:r w:rsidRPr="00516E6C">
        <w:rPr>
          <w:sz w:val="22"/>
          <w:szCs w:val="22"/>
        </w:rPr>
        <w:t>maksymalny termin realizacji wymagany w opisie przedmiotu zamówienia wynosi 12 dni. Wykonawca oferując maksymalny termin realizacji otrzyma w ramach przedmiotowego kryterium 0 (zero) pkt.</w:t>
      </w:r>
    </w:p>
    <w:p w14:paraId="5E68FF1C" w14:textId="77777777" w:rsidR="00091C8C" w:rsidRPr="00516E6C" w:rsidRDefault="00091C8C" w:rsidP="00091C8C">
      <w:pPr>
        <w:ind w:left="284"/>
        <w:jc w:val="both"/>
        <w:rPr>
          <w:sz w:val="22"/>
          <w:szCs w:val="22"/>
        </w:rPr>
      </w:pPr>
      <w:r w:rsidRPr="00516E6C">
        <w:rPr>
          <w:sz w:val="22"/>
          <w:szCs w:val="22"/>
        </w:rPr>
        <w:t>Wykonawca oferując termin realizacji od 7 do 11 dni kalendarzowych otrzyma w tym kryterium                       5 pkt.</w:t>
      </w:r>
    </w:p>
    <w:p w14:paraId="7D0FAC89" w14:textId="77777777" w:rsidR="00091C8C" w:rsidRPr="00516E6C" w:rsidRDefault="00091C8C" w:rsidP="00091C8C">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p>
    <w:p w14:paraId="5D5AFC07" w14:textId="7962D7FC" w:rsidR="00091C8C" w:rsidRPr="00694848" w:rsidRDefault="00091C8C" w:rsidP="00091C8C">
      <w:pPr>
        <w:ind w:left="284"/>
        <w:jc w:val="both"/>
        <w:rPr>
          <w:sz w:val="22"/>
          <w:szCs w:val="22"/>
        </w:rPr>
      </w:pPr>
      <w:r w:rsidRPr="00516E6C">
        <w:rPr>
          <w:b/>
          <w:sz w:val="22"/>
          <w:szCs w:val="22"/>
        </w:rPr>
        <w:t xml:space="preserve">W zakresie zadania nr 4 </w:t>
      </w:r>
      <w:r w:rsidRPr="00516E6C">
        <w:rPr>
          <w:sz w:val="22"/>
          <w:szCs w:val="22"/>
        </w:rPr>
        <w:t>maksymalny termin realizacji wymagany w opisie przedmiotu zamówienia wynosi 12 dni. Wykonawca oferując maksymalny termin realizacji otrzyma w ramach przedmiotowego kryterium</w:t>
      </w:r>
      <w:r w:rsidRPr="00694848">
        <w:rPr>
          <w:sz w:val="22"/>
          <w:szCs w:val="22"/>
        </w:rPr>
        <w:t xml:space="preserve"> 0 (zero) pkt.</w:t>
      </w:r>
    </w:p>
    <w:p w14:paraId="068386EB" w14:textId="77777777" w:rsidR="00091C8C" w:rsidRPr="00694848" w:rsidRDefault="00091C8C" w:rsidP="00091C8C">
      <w:pPr>
        <w:ind w:left="284"/>
        <w:jc w:val="both"/>
        <w:rPr>
          <w:sz w:val="22"/>
          <w:szCs w:val="22"/>
        </w:rPr>
      </w:pPr>
      <w:r w:rsidRPr="00694848">
        <w:rPr>
          <w:sz w:val="22"/>
          <w:szCs w:val="22"/>
        </w:rPr>
        <w:t>Wykonawca oferując termin realizacji od 7 do 11 dni kalendarzowych otrzyma w tym kryterium                       5 pkt.</w:t>
      </w:r>
    </w:p>
    <w:p w14:paraId="7EAED6D6" w14:textId="6004CE57" w:rsidR="00091C8C" w:rsidRDefault="00091C8C" w:rsidP="007C4CEB">
      <w:pPr>
        <w:spacing w:after="140"/>
        <w:ind w:left="284"/>
        <w:jc w:val="both"/>
        <w:rPr>
          <w:sz w:val="22"/>
          <w:szCs w:val="22"/>
        </w:rPr>
      </w:pPr>
      <w:r w:rsidRPr="00694848">
        <w:rPr>
          <w:sz w:val="22"/>
          <w:szCs w:val="22"/>
        </w:rPr>
        <w:t>W przypadku, gdy wykonawca zaoferuje termin realizacji od 1 do 6 dni  kalendarzowych oferta otrzyma 20 pkt w kryterium termin realizacji.</w:t>
      </w:r>
    </w:p>
    <w:p w14:paraId="00067316" w14:textId="21D38547" w:rsidR="002B1AE1" w:rsidRPr="00694848" w:rsidRDefault="002B1AE1" w:rsidP="002B1AE1">
      <w:pPr>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694848" w:rsidRDefault="009A6840" w:rsidP="002B1AE1">
      <w:pPr>
        <w:ind w:left="284"/>
        <w:jc w:val="both"/>
        <w:rPr>
          <w:sz w:val="8"/>
          <w:szCs w:val="8"/>
        </w:rPr>
      </w:pP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42B6B23F" w14:textId="77777777" w:rsidR="00091C8C" w:rsidRPr="00091C8C" w:rsidRDefault="00091C8C" w:rsidP="00091C8C">
      <w:pPr>
        <w:ind w:left="284"/>
        <w:jc w:val="both"/>
        <w:rPr>
          <w:sz w:val="16"/>
          <w:szCs w:val="16"/>
        </w:rPr>
      </w:pPr>
    </w:p>
    <w:p w14:paraId="6FE8ABF7" w14:textId="2CDBF98E" w:rsidR="009B5939" w:rsidRPr="003D084C" w:rsidRDefault="002B1AE1" w:rsidP="003D084C">
      <w:pPr>
        <w:spacing w:after="120"/>
        <w:ind w:left="284"/>
        <w:jc w:val="both"/>
        <w:rPr>
          <w:sz w:val="22"/>
          <w:szCs w:val="22"/>
          <w:u w:val="single"/>
        </w:rPr>
      </w:pPr>
      <w:r w:rsidRPr="009A6840">
        <w:rPr>
          <w:b/>
          <w:bCs/>
          <w:sz w:val="22"/>
          <w:szCs w:val="22"/>
          <w:u w:val="single"/>
        </w:rPr>
        <w:lastRenderedPageBreak/>
        <w:t>Kryterium bezpłatnej  gwarancji</w:t>
      </w:r>
      <w:r w:rsidRPr="009A6840">
        <w:rPr>
          <w:sz w:val="22"/>
          <w:szCs w:val="22"/>
          <w:u w:val="single"/>
        </w:rPr>
        <w:t xml:space="preserve"> dla każdego z zadań zostanie obliczone w następujący sposób:</w:t>
      </w:r>
      <w:bookmarkStart w:id="9" w:name="_Hlk17791490"/>
      <w:bookmarkStart w:id="10" w:name="_Hlk52283867"/>
    </w:p>
    <w:p w14:paraId="738EEA77" w14:textId="4453392C" w:rsidR="00091C8C" w:rsidRPr="001C0ABC" w:rsidRDefault="00091C8C" w:rsidP="001C0ABC">
      <w:pPr>
        <w:spacing w:after="80"/>
        <w:ind w:left="284"/>
        <w:jc w:val="both"/>
        <w:rPr>
          <w:sz w:val="22"/>
          <w:szCs w:val="22"/>
        </w:rPr>
      </w:pPr>
      <w:r w:rsidRPr="001C0ABC">
        <w:rPr>
          <w:b/>
          <w:sz w:val="22"/>
          <w:szCs w:val="22"/>
        </w:rPr>
        <w:t xml:space="preserve">W zakresie zadania nr </w:t>
      </w:r>
      <w:r w:rsidR="007C4CEB" w:rsidRPr="001C0ABC">
        <w:rPr>
          <w:b/>
          <w:sz w:val="22"/>
          <w:szCs w:val="22"/>
        </w:rPr>
        <w:t>1</w:t>
      </w:r>
      <w:r w:rsidRPr="001C0ABC">
        <w:rPr>
          <w:b/>
          <w:sz w:val="22"/>
          <w:szCs w:val="22"/>
        </w:rPr>
        <w:t xml:space="preserve"> (zał. </w:t>
      </w:r>
      <w:r w:rsidR="007C4CEB" w:rsidRPr="001C0ABC">
        <w:rPr>
          <w:b/>
          <w:sz w:val="22"/>
          <w:szCs w:val="22"/>
        </w:rPr>
        <w:t>A</w:t>
      </w:r>
      <w:r w:rsidRPr="001C0ABC">
        <w:rPr>
          <w:b/>
          <w:sz w:val="22"/>
          <w:szCs w:val="22"/>
        </w:rPr>
        <w:t xml:space="preserve"> komputer </w:t>
      </w:r>
      <w:r w:rsidR="001C0ABC" w:rsidRPr="001C0ABC">
        <w:rPr>
          <w:b/>
          <w:sz w:val="22"/>
          <w:szCs w:val="22"/>
        </w:rPr>
        <w:t>przenośny</w:t>
      </w:r>
      <w:r w:rsidRPr="001C0ABC">
        <w:rPr>
          <w:b/>
          <w:sz w:val="22"/>
          <w:szCs w:val="22"/>
        </w:rPr>
        <w:t xml:space="preserve">) - </w:t>
      </w:r>
      <w:r w:rsidRPr="001C0ABC">
        <w:rPr>
          <w:sz w:val="22"/>
          <w:szCs w:val="22"/>
        </w:rPr>
        <w:t xml:space="preserve">minimalny termin gwarancji wymagany w opisie przedmiotu zamówienia wynosi </w:t>
      </w:r>
      <w:r w:rsidR="001C0ABC" w:rsidRPr="001C0ABC">
        <w:rPr>
          <w:sz w:val="22"/>
          <w:szCs w:val="22"/>
        </w:rPr>
        <w:t>36</w:t>
      </w:r>
      <w:r w:rsidRPr="001C0ABC">
        <w:rPr>
          <w:sz w:val="22"/>
          <w:szCs w:val="22"/>
        </w:rPr>
        <w:t xml:space="preserve"> miesi</w:t>
      </w:r>
      <w:r w:rsidR="007C4CEB" w:rsidRPr="001C0ABC">
        <w:rPr>
          <w:sz w:val="22"/>
          <w:szCs w:val="22"/>
        </w:rPr>
        <w:t>ące</w:t>
      </w:r>
      <w:r w:rsidRPr="001C0ABC">
        <w:rPr>
          <w:sz w:val="22"/>
          <w:szCs w:val="22"/>
        </w:rPr>
        <w:t xml:space="preserve">. W przypadku, gdy wykonawca zaoferuje gwarancję  </w:t>
      </w:r>
      <w:r w:rsidR="001C0ABC" w:rsidRPr="001C0ABC">
        <w:rPr>
          <w:sz w:val="22"/>
          <w:szCs w:val="22"/>
        </w:rPr>
        <w:t>48</w:t>
      </w:r>
      <w:r w:rsidRPr="001C0ABC">
        <w:rPr>
          <w:sz w:val="22"/>
          <w:szCs w:val="22"/>
        </w:rPr>
        <w:t xml:space="preserve"> miesięczną lub dłuższą oferta otrzyma </w:t>
      </w:r>
      <w:r w:rsidR="001C0ABC" w:rsidRPr="001C0ABC">
        <w:rPr>
          <w:sz w:val="22"/>
          <w:szCs w:val="22"/>
        </w:rPr>
        <w:t>2</w:t>
      </w:r>
      <w:r w:rsidRPr="001C0ABC">
        <w:rPr>
          <w:sz w:val="22"/>
          <w:szCs w:val="22"/>
        </w:rPr>
        <w:t>0 pkt. w kryterium gwarancja. Wykonawca oferując minimalny okres gwarancji otrzyma w tym kryterium 0 pkt.</w:t>
      </w:r>
    </w:p>
    <w:p w14:paraId="563FE93F" w14:textId="32F8321F" w:rsidR="001412B0" w:rsidRPr="001C0ABC" w:rsidRDefault="007C4CEB" w:rsidP="001C0ABC">
      <w:pPr>
        <w:spacing w:after="80"/>
        <w:ind w:left="284"/>
        <w:jc w:val="both"/>
        <w:rPr>
          <w:sz w:val="22"/>
          <w:szCs w:val="22"/>
        </w:rPr>
      </w:pPr>
      <w:r w:rsidRPr="001C0ABC">
        <w:rPr>
          <w:b/>
          <w:sz w:val="22"/>
          <w:szCs w:val="22"/>
        </w:rPr>
        <w:t xml:space="preserve">W zakresie zadania nr 2 (zał. </w:t>
      </w:r>
      <w:r w:rsidR="001C0ABC" w:rsidRPr="001C0ABC">
        <w:rPr>
          <w:b/>
          <w:sz w:val="22"/>
          <w:szCs w:val="22"/>
        </w:rPr>
        <w:t>B</w:t>
      </w:r>
      <w:r w:rsidRPr="001C0ABC">
        <w:rPr>
          <w:b/>
          <w:sz w:val="22"/>
          <w:szCs w:val="22"/>
        </w:rPr>
        <w:t xml:space="preserve"> </w:t>
      </w:r>
      <w:r w:rsidR="001C0ABC" w:rsidRPr="001C0ABC">
        <w:rPr>
          <w:b/>
          <w:sz w:val="22"/>
          <w:szCs w:val="22"/>
        </w:rPr>
        <w:t>ploter</w:t>
      </w:r>
      <w:r w:rsidRPr="001C0ABC">
        <w:rPr>
          <w:b/>
          <w:sz w:val="22"/>
          <w:szCs w:val="22"/>
        </w:rPr>
        <w:t xml:space="preserve">) - </w:t>
      </w:r>
      <w:r w:rsidRPr="001C0ABC">
        <w:rPr>
          <w:sz w:val="22"/>
          <w:szCs w:val="22"/>
        </w:rPr>
        <w:t xml:space="preserve">minimalny termin gwarancji wymagany w opisie przedmiotu zamówienia wynosi 24 miesiące. W przypadku, gdy wykonawca zaoferuje gwarancję 36 miesięczną lub dłuższą oferta otrzyma </w:t>
      </w:r>
      <w:r w:rsidR="001C0ABC" w:rsidRPr="001C0ABC">
        <w:rPr>
          <w:sz w:val="22"/>
          <w:szCs w:val="22"/>
        </w:rPr>
        <w:t>2</w:t>
      </w:r>
      <w:r w:rsidRPr="001C0ABC">
        <w:rPr>
          <w:sz w:val="22"/>
          <w:szCs w:val="22"/>
        </w:rPr>
        <w:t>0 pkt. w kryterium gwarancja. Wykonawca oferując minimalny okres gwarancji otrzyma w tym kryterium 0 pkt.</w:t>
      </w:r>
    </w:p>
    <w:p w14:paraId="40747F60" w14:textId="60F1BE54" w:rsidR="00091C8C" w:rsidRPr="001C0ABC" w:rsidRDefault="00091C8C" w:rsidP="001C0ABC">
      <w:pPr>
        <w:spacing w:after="80"/>
        <w:ind w:left="284"/>
        <w:jc w:val="both"/>
        <w:rPr>
          <w:sz w:val="22"/>
          <w:szCs w:val="22"/>
        </w:rPr>
      </w:pPr>
      <w:r w:rsidRPr="001C0ABC">
        <w:rPr>
          <w:b/>
          <w:sz w:val="22"/>
          <w:szCs w:val="22"/>
        </w:rPr>
        <w:t xml:space="preserve">W zakresie zadania nr </w:t>
      </w:r>
      <w:r w:rsidR="009B5939" w:rsidRPr="001C0ABC">
        <w:rPr>
          <w:b/>
          <w:sz w:val="22"/>
          <w:szCs w:val="22"/>
        </w:rPr>
        <w:t>3</w:t>
      </w:r>
      <w:r w:rsidRPr="001C0ABC">
        <w:rPr>
          <w:b/>
          <w:sz w:val="22"/>
          <w:szCs w:val="22"/>
        </w:rPr>
        <w:t xml:space="preserve"> (zał. </w:t>
      </w:r>
      <w:r w:rsidR="007C4CEB" w:rsidRPr="001C0ABC">
        <w:rPr>
          <w:b/>
          <w:sz w:val="22"/>
          <w:szCs w:val="22"/>
        </w:rPr>
        <w:t>C</w:t>
      </w:r>
      <w:r w:rsidRPr="001C0ABC">
        <w:rPr>
          <w:b/>
          <w:sz w:val="22"/>
          <w:szCs w:val="22"/>
        </w:rPr>
        <w:t xml:space="preserve"> </w:t>
      </w:r>
      <w:r w:rsidR="001C0ABC" w:rsidRPr="001C0ABC">
        <w:rPr>
          <w:b/>
          <w:sz w:val="22"/>
          <w:szCs w:val="22"/>
        </w:rPr>
        <w:t>urządzenie wielofunkcyjne</w:t>
      </w:r>
      <w:r w:rsidRPr="001C0ABC">
        <w:rPr>
          <w:b/>
          <w:sz w:val="22"/>
          <w:szCs w:val="22"/>
        </w:rPr>
        <w:t xml:space="preserve">) - </w:t>
      </w:r>
      <w:r w:rsidRPr="001C0ABC">
        <w:rPr>
          <w:sz w:val="22"/>
          <w:szCs w:val="22"/>
        </w:rPr>
        <w:t xml:space="preserve">minimalny termin gwarancji wymagany w opisie przedmiotu zamówienia wynosi </w:t>
      </w:r>
      <w:r w:rsidR="007C4CEB" w:rsidRPr="001C0ABC">
        <w:rPr>
          <w:sz w:val="22"/>
          <w:szCs w:val="22"/>
        </w:rPr>
        <w:t>24</w:t>
      </w:r>
      <w:r w:rsidRPr="001C0ABC">
        <w:rPr>
          <w:sz w:val="22"/>
          <w:szCs w:val="22"/>
        </w:rPr>
        <w:t xml:space="preserve"> miesi</w:t>
      </w:r>
      <w:r w:rsidR="007C4CEB" w:rsidRPr="001C0ABC">
        <w:rPr>
          <w:sz w:val="22"/>
          <w:szCs w:val="22"/>
        </w:rPr>
        <w:t>ące</w:t>
      </w:r>
      <w:r w:rsidRPr="001C0ABC">
        <w:rPr>
          <w:sz w:val="22"/>
          <w:szCs w:val="22"/>
        </w:rPr>
        <w:t xml:space="preserve">. W przypadku, gdy wykonawca zaoferuje gwarancję  </w:t>
      </w:r>
      <w:r w:rsidR="007C4CEB" w:rsidRPr="001C0ABC">
        <w:rPr>
          <w:sz w:val="22"/>
          <w:szCs w:val="22"/>
        </w:rPr>
        <w:t>36</w:t>
      </w:r>
      <w:r w:rsidRPr="001C0ABC">
        <w:rPr>
          <w:sz w:val="22"/>
          <w:szCs w:val="22"/>
        </w:rPr>
        <w:t xml:space="preserve">  miesięczną lub dłuższą oferta otrzyma 20 pkt. w kryterium gwarancja. Wykonawca oferując minimalny okres gwarancji otrzyma w tym kryterium 0 pkt.</w:t>
      </w:r>
    </w:p>
    <w:bookmarkEnd w:id="9"/>
    <w:bookmarkEnd w:id="10"/>
    <w:p w14:paraId="08EA4A40" w14:textId="0A05420F" w:rsidR="009B5939" w:rsidRPr="007C4CEB" w:rsidRDefault="009B5939" w:rsidP="003D084C">
      <w:pPr>
        <w:ind w:left="284"/>
        <w:jc w:val="both"/>
        <w:rPr>
          <w:sz w:val="22"/>
          <w:szCs w:val="22"/>
        </w:rPr>
      </w:pPr>
      <w:r w:rsidRPr="001C0ABC">
        <w:rPr>
          <w:b/>
          <w:sz w:val="22"/>
          <w:szCs w:val="22"/>
        </w:rPr>
        <w:t xml:space="preserve">W zakresie zadania nr 4 (zał. </w:t>
      </w:r>
      <w:r w:rsidR="001C0ABC" w:rsidRPr="001C0ABC">
        <w:rPr>
          <w:b/>
          <w:sz w:val="22"/>
          <w:szCs w:val="22"/>
        </w:rPr>
        <w:t>D</w:t>
      </w:r>
      <w:r w:rsidRPr="001C0ABC">
        <w:rPr>
          <w:b/>
          <w:sz w:val="22"/>
          <w:szCs w:val="22"/>
        </w:rPr>
        <w:t xml:space="preserve"> </w:t>
      </w:r>
      <w:r w:rsidR="001C0ABC" w:rsidRPr="001C0ABC">
        <w:rPr>
          <w:b/>
          <w:sz w:val="22"/>
          <w:szCs w:val="22"/>
        </w:rPr>
        <w:t>urządzenie wielofunkcyjne</w:t>
      </w:r>
      <w:r w:rsidRPr="001C0ABC">
        <w:rPr>
          <w:b/>
          <w:sz w:val="22"/>
          <w:szCs w:val="22"/>
        </w:rPr>
        <w:t xml:space="preserve">) - </w:t>
      </w:r>
      <w:r w:rsidRPr="001C0ABC">
        <w:rPr>
          <w:sz w:val="22"/>
          <w:szCs w:val="22"/>
        </w:rPr>
        <w:t>minimalny termin gwarancji wymagany w opisie przedmiotu zamówienia wynosi 24 miesiące. W przypadku, gdy wykonawca zaoferuje gwarancję  36  miesięczną lub dłuższą oferta otrzyma 20 pkt. w kryterium gwarancja. Wykonawca oferując minimalny okres gwarancji otrzyma w tym kryterium 0 pkt.</w:t>
      </w:r>
    </w:p>
    <w:p w14:paraId="78F2436B" w14:textId="77777777" w:rsidR="009B5939" w:rsidRPr="003D084C" w:rsidRDefault="009B5939" w:rsidP="009B5939">
      <w:pPr>
        <w:ind w:left="284"/>
        <w:jc w:val="both"/>
        <w:rPr>
          <w:sz w:val="8"/>
          <w:szCs w:val="8"/>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3D084C">
      <w:pPr>
        <w:spacing w:after="8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8"/>
    </w:p>
    <w:p w14:paraId="6A8179B7" w14:textId="77777777" w:rsidR="00086AB6" w:rsidRPr="005C39FD" w:rsidRDefault="00086AB6" w:rsidP="003D084C">
      <w:pPr>
        <w:pStyle w:val="Akapitzlist"/>
        <w:numPr>
          <w:ilvl w:val="0"/>
          <w:numId w:val="36"/>
        </w:numPr>
        <w:spacing w:after="2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3D084C">
      <w:pPr>
        <w:numPr>
          <w:ilvl w:val="0"/>
          <w:numId w:val="36"/>
        </w:numPr>
        <w:spacing w:after="2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3D084C">
      <w:pPr>
        <w:numPr>
          <w:ilvl w:val="0"/>
          <w:numId w:val="36"/>
        </w:numPr>
        <w:spacing w:after="2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3D084C">
      <w:pPr>
        <w:numPr>
          <w:ilvl w:val="0"/>
          <w:numId w:val="36"/>
        </w:numPr>
        <w:spacing w:after="2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3D084C">
      <w:pPr>
        <w:numPr>
          <w:ilvl w:val="0"/>
          <w:numId w:val="36"/>
        </w:numPr>
        <w:spacing w:after="2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3D084C">
      <w:pPr>
        <w:numPr>
          <w:ilvl w:val="0"/>
          <w:numId w:val="36"/>
        </w:numPr>
        <w:spacing w:after="2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3D084C">
      <w:pPr>
        <w:numPr>
          <w:ilvl w:val="0"/>
          <w:numId w:val="36"/>
        </w:numPr>
        <w:spacing w:after="2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3D084C">
      <w:pPr>
        <w:pStyle w:val="Akapitzlist"/>
        <w:numPr>
          <w:ilvl w:val="0"/>
          <w:numId w:val="36"/>
        </w:numPr>
        <w:spacing w:after="2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3D084C">
      <w:pPr>
        <w:numPr>
          <w:ilvl w:val="0"/>
          <w:numId w:val="36"/>
        </w:numPr>
        <w:spacing w:after="2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Pr="003D084C" w:rsidRDefault="00086AB6" w:rsidP="001C0ABC">
      <w:pPr>
        <w:numPr>
          <w:ilvl w:val="0"/>
          <w:numId w:val="36"/>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lastRenderedPageBreak/>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1" w:name="_Hlk62132603"/>
      <w:r w:rsidR="00545239" w:rsidRPr="002D78D4">
        <w:rPr>
          <w:sz w:val="22"/>
          <w:szCs w:val="22"/>
        </w:rPr>
        <w:t xml:space="preserve">Projektowane postanowienia umowy </w:t>
      </w:r>
      <w:bookmarkEnd w:id="11"/>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2"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154BE23"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narodowego (</w:t>
      </w:r>
      <w:r w:rsidR="004D6A23" w:rsidRPr="001D3969">
        <w:rPr>
          <w:rFonts w:eastAsiaTheme="majorEastAsia"/>
          <w:sz w:val="22"/>
          <w:szCs w:val="22"/>
          <w:lang w:eastAsia="en-US"/>
        </w:rPr>
        <w:t>t.j. Dz.U. 2023 poz. 1497 z późn. zm.</w:t>
      </w:r>
      <w:r w:rsidRPr="001D3969">
        <w:rPr>
          <w:sz w:val="22"/>
          <w:szCs w:val="22"/>
        </w:rPr>
        <w:t>).</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2"/>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AD683E1" w14:textId="77777777" w:rsidR="007C4CEB" w:rsidRPr="003D084C" w:rsidRDefault="007C4CEB"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8"/>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362B501C" w14:textId="77777777" w:rsidR="008259E9" w:rsidRPr="00D2574B" w:rsidRDefault="008259E9"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3"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4" w:name="_Hlk64270957"/>
      <w:bookmarkStart w:id="15" w:name="_Hlk93906665"/>
    </w:p>
    <w:p w14:paraId="05681E49" w14:textId="104D833F" w:rsidR="00077A21" w:rsidRPr="001D3969" w:rsidRDefault="00077A21" w:rsidP="00077A21">
      <w:pPr>
        <w:suppressAutoHyphens/>
        <w:ind w:left="284"/>
        <w:rPr>
          <w:b/>
          <w:sz w:val="22"/>
          <w:szCs w:val="22"/>
          <w:u w:val="single"/>
        </w:rPr>
      </w:pPr>
      <w:r w:rsidRPr="001D3969">
        <w:rPr>
          <w:b/>
          <w:sz w:val="22"/>
          <w:szCs w:val="22"/>
          <w:u w:val="single"/>
        </w:rPr>
        <w:t xml:space="preserve">Zadanie nr </w:t>
      </w:r>
      <w:r w:rsidR="007C4CEB" w:rsidRPr="001D3969">
        <w:rPr>
          <w:b/>
          <w:sz w:val="22"/>
          <w:szCs w:val="22"/>
          <w:u w:val="single"/>
        </w:rPr>
        <w:t>1</w:t>
      </w:r>
      <w:r w:rsidRPr="001D3969">
        <w:rPr>
          <w:b/>
          <w:sz w:val="22"/>
          <w:szCs w:val="22"/>
          <w:u w:val="single"/>
        </w:rPr>
        <w:t>*</w:t>
      </w:r>
    </w:p>
    <w:p w14:paraId="62A2C5B7" w14:textId="77777777" w:rsidR="001C0ABC" w:rsidRPr="001D3969" w:rsidRDefault="001C0ABC" w:rsidP="00077A21">
      <w:pPr>
        <w:suppressAutoHyphens/>
        <w:ind w:left="284"/>
        <w:rPr>
          <w:b/>
          <w:sz w:val="12"/>
          <w:szCs w:val="12"/>
          <w:u w:val="single"/>
        </w:rPr>
      </w:pPr>
    </w:p>
    <w:p w14:paraId="065E8BCC" w14:textId="77777777" w:rsidR="00077A21" w:rsidRPr="001D3969" w:rsidRDefault="00077A21" w:rsidP="00077A21">
      <w:pPr>
        <w:suppressAutoHyphens/>
        <w:ind w:left="284"/>
        <w:rPr>
          <w:b/>
          <w:sz w:val="6"/>
          <w:szCs w:val="6"/>
        </w:rPr>
      </w:pPr>
    </w:p>
    <w:p w14:paraId="6FDA02FE" w14:textId="77777777" w:rsidR="001C0ABC" w:rsidRPr="001D3969" w:rsidRDefault="001C0ABC" w:rsidP="001C0ABC">
      <w:pPr>
        <w:suppressAutoHyphens/>
        <w:spacing w:after="120"/>
        <w:ind w:left="284"/>
        <w:rPr>
          <w:b/>
          <w:sz w:val="22"/>
          <w:szCs w:val="22"/>
        </w:rPr>
      </w:pPr>
      <w:r w:rsidRPr="001D3969">
        <w:rPr>
          <w:b/>
          <w:sz w:val="22"/>
          <w:szCs w:val="22"/>
        </w:rPr>
        <w:t xml:space="preserve">Cena łączna </w:t>
      </w:r>
    </w:p>
    <w:p w14:paraId="19B1B8CC" w14:textId="77777777" w:rsidR="001C0ABC" w:rsidRPr="001D3969" w:rsidRDefault="001C0ABC" w:rsidP="001C0ABC">
      <w:pPr>
        <w:suppressAutoHyphens/>
        <w:spacing w:after="120"/>
        <w:ind w:left="284"/>
        <w:rPr>
          <w:b/>
          <w:i/>
          <w:iCs/>
          <w:sz w:val="18"/>
          <w:szCs w:val="18"/>
        </w:rPr>
      </w:pPr>
      <w:r w:rsidRPr="001D3969">
        <w:rPr>
          <w:b/>
          <w:sz w:val="22"/>
          <w:szCs w:val="22"/>
        </w:rPr>
        <w:t>netto:  ................................................................................................................................... zł (1 szt.)</w:t>
      </w:r>
    </w:p>
    <w:p w14:paraId="520B1A96" w14:textId="77777777" w:rsidR="001C0ABC" w:rsidRPr="001D3969" w:rsidRDefault="001C0ABC" w:rsidP="001C0ABC">
      <w:pPr>
        <w:suppressAutoHyphens/>
        <w:spacing w:after="120"/>
        <w:ind w:left="284"/>
        <w:rPr>
          <w:b/>
          <w:sz w:val="22"/>
          <w:szCs w:val="22"/>
        </w:rPr>
      </w:pPr>
      <w:r w:rsidRPr="001D3969">
        <w:rPr>
          <w:b/>
          <w:sz w:val="22"/>
          <w:szCs w:val="22"/>
        </w:rPr>
        <w:t>cena netto słownie:</w:t>
      </w:r>
      <w:r w:rsidRPr="001D3969">
        <w:rPr>
          <w:b/>
          <w:sz w:val="22"/>
          <w:szCs w:val="22"/>
        </w:rPr>
        <w:tab/>
        <w:t>.................................................................................................................</w:t>
      </w:r>
      <w:r w:rsidRPr="001D3969">
        <w:t xml:space="preserve"> </w:t>
      </w:r>
      <w:r w:rsidRPr="001D3969">
        <w:rPr>
          <w:b/>
          <w:sz w:val="22"/>
          <w:szCs w:val="22"/>
        </w:rPr>
        <w:t>(1 szt.)</w:t>
      </w:r>
    </w:p>
    <w:p w14:paraId="0F07DA57" w14:textId="77777777" w:rsidR="001C0ABC" w:rsidRPr="001D3969" w:rsidRDefault="001C0ABC" w:rsidP="001C0ABC">
      <w:pPr>
        <w:suppressAutoHyphens/>
        <w:spacing w:after="120"/>
        <w:ind w:left="284"/>
        <w:rPr>
          <w:b/>
          <w:sz w:val="22"/>
          <w:szCs w:val="22"/>
        </w:rPr>
      </w:pPr>
      <w:r w:rsidRPr="001D3969">
        <w:rPr>
          <w:b/>
          <w:sz w:val="22"/>
          <w:szCs w:val="22"/>
        </w:rPr>
        <w:t>brutto: .................................................................................................................................. zł (1 szt.)</w:t>
      </w:r>
    </w:p>
    <w:p w14:paraId="3B4FFA05" w14:textId="77777777" w:rsidR="001C0ABC" w:rsidRPr="001D3969" w:rsidRDefault="001C0ABC" w:rsidP="001C0ABC">
      <w:pPr>
        <w:suppressAutoHyphens/>
        <w:spacing w:after="240"/>
        <w:ind w:left="284"/>
        <w:rPr>
          <w:b/>
          <w:sz w:val="22"/>
          <w:szCs w:val="22"/>
        </w:rPr>
      </w:pPr>
      <w:r w:rsidRPr="001D3969">
        <w:rPr>
          <w:b/>
          <w:sz w:val="22"/>
          <w:szCs w:val="22"/>
        </w:rPr>
        <w:t>cena brutto słownie: ............................................................................................................... (1 szt.)</w:t>
      </w:r>
    </w:p>
    <w:p w14:paraId="0637776C" w14:textId="78818C89" w:rsidR="001C0ABC" w:rsidRPr="001D3969" w:rsidRDefault="001C0ABC" w:rsidP="001C0ABC">
      <w:pPr>
        <w:pStyle w:val="Tekstpodstawowy21"/>
        <w:spacing w:after="160"/>
        <w:ind w:left="284"/>
        <w:jc w:val="both"/>
        <w:rPr>
          <w:b/>
          <w:sz w:val="22"/>
          <w:szCs w:val="22"/>
          <w:lang w:eastAsia="pl-PL"/>
        </w:rPr>
      </w:pPr>
      <w:r w:rsidRPr="001D3969">
        <w:rPr>
          <w:b/>
          <w:sz w:val="22"/>
          <w:szCs w:val="22"/>
          <w:lang w:eastAsia="pl-PL"/>
        </w:rPr>
        <w:t xml:space="preserve">Okres gwarancji: ………… miesięcy </w:t>
      </w:r>
      <w:r w:rsidRPr="001D3969">
        <w:rPr>
          <w:b/>
          <w:sz w:val="22"/>
          <w:szCs w:val="22"/>
        </w:rPr>
        <w:t>(min. 36 miesięcy)</w:t>
      </w:r>
      <w:r w:rsidRPr="001D3969">
        <w:rPr>
          <w:b/>
          <w:sz w:val="22"/>
          <w:szCs w:val="22"/>
          <w:lang w:eastAsia="pl-PL"/>
        </w:rPr>
        <w:t xml:space="preserve">                                                                               </w:t>
      </w:r>
    </w:p>
    <w:p w14:paraId="18ED2967" w14:textId="25E79FEE" w:rsidR="001C0ABC" w:rsidRPr="00516E6C" w:rsidRDefault="001C0ABC" w:rsidP="001C0ABC">
      <w:pPr>
        <w:suppressAutoHyphens/>
        <w:ind w:firstLine="284"/>
        <w:jc w:val="both"/>
        <w:rPr>
          <w:b/>
          <w:sz w:val="22"/>
          <w:szCs w:val="22"/>
        </w:rPr>
      </w:pPr>
      <w:r w:rsidRPr="001D3969">
        <w:rPr>
          <w:b/>
          <w:sz w:val="22"/>
          <w:szCs w:val="22"/>
        </w:rPr>
        <w:t>Oferowany produkt i model  (komputer przenośny zał. A): ……………………..….….... (1 szt.)</w:t>
      </w:r>
    </w:p>
    <w:p w14:paraId="773964B9" w14:textId="77777777" w:rsidR="001C0ABC" w:rsidRPr="001C0ABC" w:rsidRDefault="001C0ABC" w:rsidP="001C0ABC">
      <w:pPr>
        <w:suppressAutoHyphens/>
        <w:jc w:val="both"/>
        <w:rPr>
          <w:b/>
          <w:i/>
          <w:iCs/>
          <w:sz w:val="16"/>
          <w:szCs w:val="16"/>
        </w:rPr>
      </w:pPr>
    </w:p>
    <w:p w14:paraId="73B64463" w14:textId="361FA63E" w:rsidR="00077A21" w:rsidRPr="00516E6C" w:rsidRDefault="00077A21" w:rsidP="00077A21">
      <w:pPr>
        <w:suppressAutoHyphens/>
        <w:ind w:firstLine="284"/>
        <w:jc w:val="both"/>
        <w:rPr>
          <w:sz w:val="16"/>
          <w:szCs w:val="16"/>
          <w:lang w:eastAsia="ar-SA"/>
        </w:rPr>
      </w:pPr>
      <w:r w:rsidRPr="00516E6C">
        <w:rPr>
          <w:b/>
          <w:sz w:val="22"/>
          <w:szCs w:val="22"/>
        </w:rPr>
        <w:t xml:space="preserve">Termin realizacji (zadanie </w:t>
      </w:r>
      <w:r w:rsidR="003B0CE9">
        <w:rPr>
          <w:b/>
          <w:sz w:val="22"/>
          <w:szCs w:val="22"/>
        </w:rPr>
        <w:t>1</w:t>
      </w:r>
      <w:r w:rsidRPr="00516E6C">
        <w:rPr>
          <w:b/>
          <w:sz w:val="22"/>
          <w:szCs w:val="22"/>
        </w:rPr>
        <w:t>): ………… (w dniach – nie więcej niż 12 dni).</w:t>
      </w:r>
    </w:p>
    <w:p w14:paraId="76C50D2F" w14:textId="77777777" w:rsidR="00077A21" w:rsidRPr="004552F9" w:rsidRDefault="00077A21" w:rsidP="009B5939">
      <w:pPr>
        <w:suppressAutoHyphens/>
        <w:jc w:val="both"/>
        <w:rPr>
          <w:sz w:val="16"/>
          <w:szCs w:val="16"/>
          <w:lang w:eastAsia="ar-SA"/>
        </w:rPr>
      </w:pPr>
    </w:p>
    <w:p w14:paraId="38835090" w14:textId="3F6DEA5F" w:rsidR="00077A21" w:rsidRPr="0069520B" w:rsidRDefault="00077A21" w:rsidP="004552F9">
      <w:pPr>
        <w:suppressAutoHyphens/>
        <w:ind w:left="567"/>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20B68007" w14:textId="77777777" w:rsidR="00077A21" w:rsidRPr="0069520B" w:rsidRDefault="00077A21" w:rsidP="004552F9">
      <w:pPr>
        <w:suppressAutoHyphens/>
        <w:ind w:left="567"/>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9520B" w:rsidRDefault="00077A21" w:rsidP="004552F9">
      <w:pPr>
        <w:suppressAutoHyphens/>
        <w:ind w:left="567"/>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6739BBC2" w14:textId="77777777" w:rsidR="00077A21" w:rsidRPr="004552F9" w:rsidRDefault="00077A21" w:rsidP="004552F9">
      <w:pPr>
        <w:suppressAutoHyphens/>
        <w:ind w:left="567"/>
        <w:jc w:val="both"/>
        <w:rPr>
          <w:sz w:val="6"/>
          <w:szCs w:val="6"/>
          <w:highlight w:val="yellow"/>
          <w:lang w:eastAsia="ar-SA"/>
        </w:rPr>
      </w:pPr>
    </w:p>
    <w:p w14:paraId="178FE4DA" w14:textId="6C60F331" w:rsidR="00077A21" w:rsidRPr="005E198A" w:rsidRDefault="00077A21" w:rsidP="004552F9">
      <w:pPr>
        <w:suppressAutoHyphens/>
        <w:ind w:left="567"/>
        <w:jc w:val="both"/>
        <w:rPr>
          <w:sz w:val="16"/>
          <w:szCs w:val="16"/>
          <w:lang w:eastAsia="ar-SA"/>
        </w:rPr>
      </w:pPr>
      <w:r w:rsidRPr="0069520B">
        <w:rPr>
          <w:sz w:val="16"/>
          <w:szCs w:val="16"/>
          <w:lang w:eastAsia="ar-SA"/>
        </w:rPr>
        <w:t>*Niepotrzebne skreślić</w:t>
      </w:r>
    </w:p>
    <w:p w14:paraId="7F5F485D" w14:textId="77777777" w:rsidR="00077A21" w:rsidRPr="004552F9" w:rsidRDefault="00077A21" w:rsidP="00077A21">
      <w:pPr>
        <w:suppressAutoHyphens/>
        <w:rPr>
          <w:b/>
          <w:sz w:val="22"/>
          <w:szCs w:val="22"/>
          <w:u w:val="single"/>
        </w:rPr>
      </w:pPr>
      <w:bookmarkStart w:id="16" w:name="_Hlk148074381"/>
    </w:p>
    <w:p w14:paraId="706BCC68" w14:textId="2BF7D93C" w:rsidR="003B0CE9" w:rsidRPr="00F21285" w:rsidRDefault="003B0CE9" w:rsidP="003B0CE9">
      <w:pPr>
        <w:suppressAutoHyphens/>
        <w:ind w:left="284"/>
        <w:rPr>
          <w:b/>
          <w:sz w:val="22"/>
          <w:szCs w:val="22"/>
          <w:u w:val="single"/>
        </w:rPr>
      </w:pPr>
      <w:r w:rsidRPr="00F21285">
        <w:rPr>
          <w:b/>
          <w:sz w:val="22"/>
          <w:szCs w:val="22"/>
          <w:u w:val="single"/>
        </w:rPr>
        <w:t xml:space="preserve">Zadanie nr </w:t>
      </w:r>
      <w:r>
        <w:rPr>
          <w:b/>
          <w:sz w:val="22"/>
          <w:szCs w:val="22"/>
          <w:u w:val="single"/>
        </w:rPr>
        <w:t>2</w:t>
      </w:r>
      <w:r w:rsidRPr="00F21285">
        <w:rPr>
          <w:b/>
          <w:sz w:val="22"/>
          <w:szCs w:val="22"/>
          <w:u w:val="single"/>
        </w:rPr>
        <w:t>*</w:t>
      </w:r>
    </w:p>
    <w:p w14:paraId="728DA7CA" w14:textId="77777777" w:rsidR="003B0CE9" w:rsidRPr="00F21285" w:rsidRDefault="003B0CE9" w:rsidP="003B0CE9">
      <w:pPr>
        <w:suppressAutoHyphens/>
        <w:ind w:left="284"/>
        <w:rPr>
          <w:b/>
          <w:sz w:val="6"/>
          <w:szCs w:val="6"/>
        </w:rPr>
      </w:pPr>
    </w:p>
    <w:p w14:paraId="051AF68D" w14:textId="77777777" w:rsidR="003B0CE9" w:rsidRPr="00851491" w:rsidRDefault="003B0CE9" w:rsidP="003B0CE9">
      <w:pPr>
        <w:suppressAutoHyphens/>
        <w:ind w:left="284"/>
        <w:rPr>
          <w:b/>
          <w:sz w:val="12"/>
          <w:szCs w:val="12"/>
          <w:highlight w:val="yellow"/>
        </w:rPr>
      </w:pPr>
    </w:p>
    <w:p w14:paraId="5D1DA16A" w14:textId="77777777" w:rsidR="001C0ABC" w:rsidRPr="001D3969" w:rsidRDefault="001C0ABC" w:rsidP="001C0ABC">
      <w:pPr>
        <w:suppressAutoHyphens/>
        <w:spacing w:after="120"/>
        <w:ind w:left="284"/>
        <w:rPr>
          <w:b/>
          <w:sz w:val="22"/>
          <w:szCs w:val="22"/>
        </w:rPr>
      </w:pPr>
      <w:r w:rsidRPr="001D3969">
        <w:rPr>
          <w:b/>
          <w:sz w:val="22"/>
          <w:szCs w:val="22"/>
        </w:rPr>
        <w:t xml:space="preserve">Cena łączna </w:t>
      </w:r>
    </w:p>
    <w:p w14:paraId="54C645B6" w14:textId="77777777" w:rsidR="001C0ABC" w:rsidRPr="001D3969" w:rsidRDefault="001C0ABC" w:rsidP="001C0ABC">
      <w:pPr>
        <w:suppressAutoHyphens/>
        <w:spacing w:after="120"/>
        <w:ind w:left="284"/>
        <w:rPr>
          <w:b/>
          <w:i/>
          <w:iCs/>
          <w:sz w:val="18"/>
          <w:szCs w:val="18"/>
        </w:rPr>
      </w:pPr>
      <w:r w:rsidRPr="001D3969">
        <w:rPr>
          <w:b/>
          <w:sz w:val="22"/>
          <w:szCs w:val="22"/>
        </w:rPr>
        <w:t>netto:  ................................................................................................................................... zł (1 szt.)</w:t>
      </w:r>
    </w:p>
    <w:p w14:paraId="556D27AA" w14:textId="77777777" w:rsidR="001C0ABC" w:rsidRPr="001D3969" w:rsidRDefault="001C0ABC" w:rsidP="001C0ABC">
      <w:pPr>
        <w:suppressAutoHyphens/>
        <w:spacing w:after="120"/>
        <w:ind w:left="284"/>
        <w:rPr>
          <w:b/>
          <w:sz w:val="22"/>
          <w:szCs w:val="22"/>
        </w:rPr>
      </w:pPr>
      <w:r w:rsidRPr="001D3969">
        <w:rPr>
          <w:b/>
          <w:sz w:val="22"/>
          <w:szCs w:val="22"/>
        </w:rPr>
        <w:t>cena netto słownie:</w:t>
      </w:r>
      <w:r w:rsidRPr="001D3969">
        <w:rPr>
          <w:b/>
          <w:sz w:val="22"/>
          <w:szCs w:val="22"/>
        </w:rPr>
        <w:tab/>
        <w:t>.................................................................................................................</w:t>
      </w:r>
      <w:r w:rsidRPr="001D3969">
        <w:t xml:space="preserve"> </w:t>
      </w:r>
      <w:r w:rsidRPr="001D3969">
        <w:rPr>
          <w:b/>
          <w:sz w:val="22"/>
          <w:szCs w:val="22"/>
        </w:rPr>
        <w:t>(1 szt.)</w:t>
      </w:r>
    </w:p>
    <w:p w14:paraId="579788B6" w14:textId="77777777" w:rsidR="001C0ABC" w:rsidRPr="001D3969" w:rsidRDefault="001C0ABC" w:rsidP="001C0ABC">
      <w:pPr>
        <w:suppressAutoHyphens/>
        <w:spacing w:after="120"/>
        <w:ind w:left="284"/>
        <w:rPr>
          <w:b/>
          <w:sz w:val="22"/>
          <w:szCs w:val="22"/>
        </w:rPr>
      </w:pPr>
      <w:r w:rsidRPr="001D3969">
        <w:rPr>
          <w:b/>
          <w:sz w:val="22"/>
          <w:szCs w:val="22"/>
        </w:rPr>
        <w:t>brutto: .................................................................................................................................. zł (1 szt.)</w:t>
      </w:r>
    </w:p>
    <w:p w14:paraId="6B6493CB" w14:textId="77777777" w:rsidR="001C0ABC" w:rsidRPr="001D3969" w:rsidRDefault="001C0ABC" w:rsidP="001C0ABC">
      <w:pPr>
        <w:suppressAutoHyphens/>
        <w:spacing w:after="240"/>
        <w:ind w:left="284"/>
        <w:rPr>
          <w:b/>
          <w:sz w:val="22"/>
          <w:szCs w:val="22"/>
        </w:rPr>
      </w:pPr>
      <w:r w:rsidRPr="001D3969">
        <w:rPr>
          <w:b/>
          <w:sz w:val="22"/>
          <w:szCs w:val="22"/>
        </w:rPr>
        <w:t>cena brutto słownie: ............................................................................................................... (1 szt.)</w:t>
      </w:r>
    </w:p>
    <w:p w14:paraId="0C86BF3F" w14:textId="77777777" w:rsidR="001C0ABC" w:rsidRPr="001D3969" w:rsidRDefault="001C0ABC" w:rsidP="001C0ABC">
      <w:pPr>
        <w:pStyle w:val="Tekstpodstawowy21"/>
        <w:spacing w:after="160"/>
        <w:ind w:left="284"/>
        <w:jc w:val="both"/>
        <w:rPr>
          <w:b/>
          <w:sz w:val="22"/>
          <w:szCs w:val="22"/>
          <w:lang w:eastAsia="pl-PL"/>
        </w:rPr>
      </w:pPr>
      <w:r w:rsidRPr="001D3969">
        <w:rPr>
          <w:b/>
          <w:sz w:val="22"/>
          <w:szCs w:val="22"/>
          <w:lang w:eastAsia="pl-PL"/>
        </w:rPr>
        <w:t xml:space="preserve">Okres gwarancji: ………… miesięcy </w:t>
      </w:r>
      <w:r w:rsidRPr="001D3969">
        <w:rPr>
          <w:b/>
          <w:sz w:val="22"/>
          <w:szCs w:val="22"/>
        </w:rPr>
        <w:t>(min. 24 miesiące)</w:t>
      </w:r>
      <w:r w:rsidRPr="001D3969">
        <w:rPr>
          <w:b/>
          <w:sz w:val="22"/>
          <w:szCs w:val="22"/>
          <w:lang w:eastAsia="pl-PL"/>
        </w:rPr>
        <w:t xml:space="preserve">                                                                               </w:t>
      </w:r>
    </w:p>
    <w:p w14:paraId="286387F7" w14:textId="7F731081" w:rsidR="001C0ABC" w:rsidRPr="001D3969" w:rsidRDefault="001C0ABC" w:rsidP="001C0ABC">
      <w:pPr>
        <w:suppressAutoHyphens/>
        <w:ind w:firstLine="284"/>
        <w:jc w:val="both"/>
        <w:rPr>
          <w:b/>
          <w:sz w:val="22"/>
          <w:szCs w:val="22"/>
        </w:rPr>
      </w:pPr>
      <w:r w:rsidRPr="001D3969">
        <w:rPr>
          <w:b/>
          <w:sz w:val="22"/>
          <w:szCs w:val="22"/>
        </w:rPr>
        <w:t>Oferowany produkt i model  (ploter zał. B): ……………………..…</w:t>
      </w:r>
      <w:r w:rsidR="004552F9" w:rsidRPr="001D3969">
        <w:rPr>
          <w:b/>
          <w:sz w:val="22"/>
          <w:szCs w:val="22"/>
        </w:rPr>
        <w:t>………………..</w:t>
      </w:r>
      <w:r w:rsidRPr="001D3969">
        <w:rPr>
          <w:b/>
          <w:sz w:val="22"/>
          <w:szCs w:val="22"/>
        </w:rPr>
        <w:t>….... (1 szt.)</w:t>
      </w:r>
    </w:p>
    <w:p w14:paraId="6A6FC677" w14:textId="77777777" w:rsidR="001C0ABC" w:rsidRPr="004552F9" w:rsidRDefault="001C0ABC" w:rsidP="001C0ABC">
      <w:pPr>
        <w:suppressAutoHyphens/>
        <w:jc w:val="both"/>
        <w:rPr>
          <w:b/>
          <w:sz w:val="16"/>
          <w:szCs w:val="16"/>
        </w:rPr>
      </w:pPr>
    </w:p>
    <w:p w14:paraId="538210C4" w14:textId="2F03D457" w:rsidR="003B0CE9" w:rsidRPr="004552F9" w:rsidRDefault="003B0CE9" w:rsidP="004552F9">
      <w:pPr>
        <w:suppressAutoHyphens/>
        <w:ind w:firstLine="284"/>
        <w:jc w:val="both"/>
        <w:rPr>
          <w:sz w:val="16"/>
          <w:szCs w:val="16"/>
          <w:lang w:eastAsia="ar-SA"/>
        </w:rPr>
      </w:pPr>
      <w:r w:rsidRPr="00516E6C">
        <w:rPr>
          <w:b/>
          <w:sz w:val="22"/>
          <w:szCs w:val="22"/>
        </w:rPr>
        <w:t xml:space="preserve">Termin realizacji (zadanie </w:t>
      </w:r>
      <w:r>
        <w:rPr>
          <w:b/>
          <w:sz w:val="22"/>
          <w:szCs w:val="22"/>
        </w:rPr>
        <w:t>2</w:t>
      </w:r>
      <w:r w:rsidRPr="00516E6C">
        <w:rPr>
          <w:b/>
          <w:sz w:val="22"/>
          <w:szCs w:val="22"/>
        </w:rPr>
        <w:t>): ………… (w dniach – nie więcej niż 12 dni).</w:t>
      </w:r>
    </w:p>
    <w:p w14:paraId="3FCA0871" w14:textId="77777777" w:rsidR="003B0CE9" w:rsidRPr="0069520B" w:rsidRDefault="003B0CE9" w:rsidP="004552F9">
      <w:pPr>
        <w:suppressAutoHyphens/>
        <w:ind w:left="567"/>
        <w:jc w:val="both"/>
        <w:rPr>
          <w:b/>
          <w:sz w:val="22"/>
          <w:szCs w:val="22"/>
          <w:lang w:eastAsia="ar-SA"/>
        </w:rPr>
      </w:pPr>
      <w:r w:rsidRPr="0069520B">
        <w:rPr>
          <w:sz w:val="22"/>
          <w:szCs w:val="22"/>
          <w:lang w:eastAsia="ar-SA"/>
        </w:rPr>
        <w:lastRenderedPageBreak/>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44B2BDB4" w14:textId="77777777" w:rsidR="003B0CE9" w:rsidRPr="0069520B" w:rsidRDefault="003B0CE9" w:rsidP="004552F9">
      <w:pPr>
        <w:suppressAutoHyphens/>
        <w:ind w:left="567"/>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8247663" w14:textId="77777777" w:rsidR="003B0CE9" w:rsidRPr="0069520B" w:rsidRDefault="003B0CE9" w:rsidP="004552F9">
      <w:pPr>
        <w:suppressAutoHyphens/>
        <w:ind w:left="567"/>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49DE7F31" w14:textId="77777777" w:rsidR="003B0CE9" w:rsidRPr="004552F9" w:rsidRDefault="003B0CE9" w:rsidP="004552F9">
      <w:pPr>
        <w:suppressAutoHyphens/>
        <w:ind w:left="567"/>
        <w:jc w:val="both"/>
        <w:rPr>
          <w:sz w:val="6"/>
          <w:szCs w:val="6"/>
          <w:highlight w:val="yellow"/>
          <w:lang w:eastAsia="ar-SA"/>
        </w:rPr>
      </w:pPr>
    </w:p>
    <w:p w14:paraId="77C262B9" w14:textId="77777777" w:rsidR="003B0CE9" w:rsidRPr="005E198A" w:rsidRDefault="003B0CE9" w:rsidP="004552F9">
      <w:pPr>
        <w:suppressAutoHyphens/>
        <w:ind w:left="567"/>
        <w:jc w:val="both"/>
        <w:rPr>
          <w:sz w:val="16"/>
          <w:szCs w:val="16"/>
          <w:lang w:eastAsia="ar-SA"/>
        </w:rPr>
      </w:pPr>
      <w:r w:rsidRPr="0069520B">
        <w:rPr>
          <w:sz w:val="16"/>
          <w:szCs w:val="16"/>
          <w:lang w:eastAsia="ar-SA"/>
        </w:rPr>
        <w:t>*Niepotrzebne skreślić</w:t>
      </w:r>
    </w:p>
    <w:p w14:paraId="45F397A7" w14:textId="77777777" w:rsidR="003B0CE9" w:rsidRPr="004552F9" w:rsidRDefault="003B0CE9" w:rsidP="00077A21">
      <w:pPr>
        <w:suppressAutoHyphens/>
        <w:rPr>
          <w:b/>
          <w:sz w:val="22"/>
          <w:szCs w:val="22"/>
          <w:u w:val="single"/>
        </w:rPr>
      </w:pPr>
    </w:p>
    <w:p w14:paraId="4F5124B0" w14:textId="7928ADE1" w:rsidR="006F7FD4" w:rsidRPr="002B46C5" w:rsidRDefault="006F7FD4" w:rsidP="006F7FD4">
      <w:pPr>
        <w:suppressAutoHyphens/>
        <w:ind w:left="284"/>
        <w:rPr>
          <w:b/>
          <w:sz w:val="22"/>
          <w:szCs w:val="22"/>
          <w:u w:val="single"/>
        </w:rPr>
      </w:pPr>
      <w:r w:rsidRPr="002B46C5">
        <w:rPr>
          <w:b/>
          <w:sz w:val="22"/>
          <w:szCs w:val="22"/>
          <w:u w:val="single"/>
        </w:rPr>
        <w:t xml:space="preserve">Zadanie nr </w:t>
      </w:r>
      <w:r w:rsidR="009B5939">
        <w:rPr>
          <w:b/>
          <w:sz w:val="22"/>
          <w:szCs w:val="22"/>
          <w:u w:val="single"/>
        </w:rPr>
        <w:t>3</w:t>
      </w:r>
      <w:r w:rsidRPr="002B46C5">
        <w:rPr>
          <w:b/>
          <w:sz w:val="22"/>
          <w:szCs w:val="22"/>
          <w:u w:val="single"/>
        </w:rPr>
        <w:t>*</w:t>
      </w:r>
    </w:p>
    <w:p w14:paraId="76F94BC0" w14:textId="77777777" w:rsidR="006F7FD4" w:rsidRPr="002B46C5" w:rsidRDefault="006F7FD4" w:rsidP="006F7FD4">
      <w:pPr>
        <w:suppressAutoHyphens/>
        <w:ind w:left="284"/>
        <w:rPr>
          <w:b/>
          <w:sz w:val="16"/>
          <w:szCs w:val="16"/>
        </w:rPr>
      </w:pPr>
    </w:p>
    <w:p w14:paraId="54DC0075" w14:textId="77777777" w:rsidR="006F7FD4" w:rsidRPr="001D3969" w:rsidRDefault="006F7FD4" w:rsidP="006F7FD4">
      <w:pPr>
        <w:suppressAutoHyphens/>
        <w:spacing w:after="120"/>
        <w:ind w:left="284"/>
        <w:rPr>
          <w:b/>
          <w:sz w:val="22"/>
          <w:szCs w:val="22"/>
        </w:rPr>
      </w:pPr>
      <w:r w:rsidRPr="001D3969">
        <w:rPr>
          <w:b/>
          <w:sz w:val="22"/>
          <w:szCs w:val="22"/>
        </w:rPr>
        <w:t xml:space="preserve">Cena łączna </w:t>
      </w:r>
    </w:p>
    <w:p w14:paraId="170A5E26" w14:textId="26086B53" w:rsidR="006F7FD4" w:rsidRPr="001D3969" w:rsidRDefault="006F7FD4" w:rsidP="006F7FD4">
      <w:pPr>
        <w:suppressAutoHyphens/>
        <w:spacing w:after="120"/>
        <w:ind w:left="284"/>
        <w:rPr>
          <w:b/>
          <w:i/>
          <w:iCs/>
          <w:sz w:val="18"/>
          <w:szCs w:val="18"/>
        </w:rPr>
      </w:pPr>
      <w:r w:rsidRPr="001D3969">
        <w:rPr>
          <w:b/>
          <w:sz w:val="22"/>
          <w:szCs w:val="22"/>
        </w:rPr>
        <w:t>netto:  ................................................................................................................................... zł (</w:t>
      </w:r>
      <w:r w:rsidR="009B59E0" w:rsidRPr="001D3969">
        <w:rPr>
          <w:b/>
          <w:sz w:val="22"/>
          <w:szCs w:val="22"/>
        </w:rPr>
        <w:t>1</w:t>
      </w:r>
      <w:r w:rsidRPr="001D3969">
        <w:rPr>
          <w:b/>
          <w:sz w:val="22"/>
          <w:szCs w:val="22"/>
        </w:rPr>
        <w:t xml:space="preserve"> szt.)</w:t>
      </w:r>
    </w:p>
    <w:p w14:paraId="03CAA2E3" w14:textId="1A32C836" w:rsidR="006F7FD4" w:rsidRPr="001D3969" w:rsidRDefault="006F7FD4" w:rsidP="006F7FD4">
      <w:pPr>
        <w:suppressAutoHyphens/>
        <w:spacing w:after="120"/>
        <w:ind w:left="284"/>
        <w:rPr>
          <w:b/>
          <w:sz w:val="22"/>
          <w:szCs w:val="22"/>
        </w:rPr>
      </w:pPr>
      <w:r w:rsidRPr="001D3969">
        <w:rPr>
          <w:b/>
          <w:sz w:val="22"/>
          <w:szCs w:val="22"/>
        </w:rPr>
        <w:t>cena netto słownie:</w:t>
      </w:r>
      <w:r w:rsidRPr="001D3969">
        <w:rPr>
          <w:b/>
          <w:sz w:val="22"/>
          <w:szCs w:val="22"/>
        </w:rPr>
        <w:tab/>
        <w:t>.................................................................................................................</w:t>
      </w:r>
      <w:r w:rsidRPr="001D3969">
        <w:t xml:space="preserve"> </w:t>
      </w:r>
      <w:r w:rsidRPr="001D3969">
        <w:rPr>
          <w:b/>
          <w:sz w:val="22"/>
          <w:szCs w:val="22"/>
        </w:rPr>
        <w:t>(</w:t>
      </w:r>
      <w:r w:rsidR="009B59E0" w:rsidRPr="001D3969">
        <w:rPr>
          <w:b/>
          <w:sz w:val="22"/>
          <w:szCs w:val="22"/>
        </w:rPr>
        <w:t>1</w:t>
      </w:r>
      <w:r w:rsidRPr="001D3969">
        <w:rPr>
          <w:b/>
          <w:sz w:val="22"/>
          <w:szCs w:val="22"/>
        </w:rPr>
        <w:t xml:space="preserve"> szt.)</w:t>
      </w:r>
    </w:p>
    <w:p w14:paraId="0FD79218" w14:textId="4FFF291D" w:rsidR="006F7FD4" w:rsidRPr="001D3969" w:rsidRDefault="006F7FD4" w:rsidP="006F7FD4">
      <w:pPr>
        <w:suppressAutoHyphens/>
        <w:spacing w:after="120"/>
        <w:ind w:left="284"/>
        <w:rPr>
          <w:b/>
          <w:sz w:val="22"/>
          <w:szCs w:val="22"/>
        </w:rPr>
      </w:pPr>
      <w:r w:rsidRPr="001D3969">
        <w:rPr>
          <w:b/>
          <w:sz w:val="22"/>
          <w:szCs w:val="22"/>
        </w:rPr>
        <w:t>brutto: .................................................................................................................................. zł (</w:t>
      </w:r>
      <w:r w:rsidR="009B59E0" w:rsidRPr="001D3969">
        <w:rPr>
          <w:b/>
          <w:sz w:val="22"/>
          <w:szCs w:val="22"/>
        </w:rPr>
        <w:t>1</w:t>
      </w:r>
      <w:r w:rsidRPr="001D3969">
        <w:rPr>
          <w:b/>
          <w:sz w:val="22"/>
          <w:szCs w:val="22"/>
        </w:rPr>
        <w:t xml:space="preserve"> szt.)</w:t>
      </w:r>
    </w:p>
    <w:p w14:paraId="5C0C5BF6" w14:textId="4609480C" w:rsidR="006F7FD4" w:rsidRPr="001D3969" w:rsidRDefault="006F7FD4" w:rsidP="006F7FD4">
      <w:pPr>
        <w:suppressAutoHyphens/>
        <w:spacing w:after="240"/>
        <w:ind w:left="284"/>
        <w:rPr>
          <w:b/>
          <w:sz w:val="22"/>
          <w:szCs w:val="22"/>
        </w:rPr>
      </w:pPr>
      <w:r w:rsidRPr="001D3969">
        <w:rPr>
          <w:b/>
          <w:sz w:val="22"/>
          <w:szCs w:val="22"/>
        </w:rPr>
        <w:t>cena brutto słownie: ............................................................................................................... (</w:t>
      </w:r>
      <w:r w:rsidR="009B59E0" w:rsidRPr="001D3969">
        <w:rPr>
          <w:b/>
          <w:sz w:val="22"/>
          <w:szCs w:val="22"/>
        </w:rPr>
        <w:t>1</w:t>
      </w:r>
      <w:r w:rsidRPr="001D3969">
        <w:rPr>
          <w:b/>
          <w:sz w:val="22"/>
          <w:szCs w:val="22"/>
        </w:rPr>
        <w:t xml:space="preserve"> szt.)</w:t>
      </w:r>
    </w:p>
    <w:p w14:paraId="6130E3E0" w14:textId="51600F6B" w:rsidR="006F7FD4" w:rsidRPr="001D3969" w:rsidRDefault="006F7FD4" w:rsidP="006F7FD4">
      <w:pPr>
        <w:pStyle w:val="Tekstpodstawowy21"/>
        <w:spacing w:after="160"/>
        <w:ind w:left="284"/>
        <w:jc w:val="both"/>
        <w:rPr>
          <w:b/>
          <w:sz w:val="22"/>
          <w:szCs w:val="22"/>
          <w:lang w:eastAsia="pl-PL"/>
        </w:rPr>
      </w:pPr>
      <w:r w:rsidRPr="001D3969">
        <w:rPr>
          <w:b/>
          <w:sz w:val="22"/>
          <w:szCs w:val="22"/>
          <w:lang w:eastAsia="pl-PL"/>
        </w:rPr>
        <w:t xml:space="preserve">Okres gwarancji: ………… miesięcy </w:t>
      </w:r>
      <w:r w:rsidRPr="001D3969">
        <w:rPr>
          <w:b/>
          <w:sz w:val="22"/>
          <w:szCs w:val="22"/>
        </w:rPr>
        <w:t xml:space="preserve">(min. </w:t>
      </w:r>
      <w:r w:rsidR="003B0CE9" w:rsidRPr="001D3969">
        <w:rPr>
          <w:b/>
          <w:sz w:val="22"/>
          <w:szCs w:val="22"/>
        </w:rPr>
        <w:t>24</w:t>
      </w:r>
      <w:r w:rsidR="009B59E0" w:rsidRPr="001D3969">
        <w:rPr>
          <w:b/>
          <w:sz w:val="22"/>
          <w:szCs w:val="22"/>
        </w:rPr>
        <w:t xml:space="preserve"> </w:t>
      </w:r>
      <w:r w:rsidRPr="001D3969">
        <w:rPr>
          <w:b/>
          <w:sz w:val="22"/>
          <w:szCs w:val="22"/>
        </w:rPr>
        <w:t>mies</w:t>
      </w:r>
      <w:r w:rsidR="009B59E0" w:rsidRPr="001D3969">
        <w:rPr>
          <w:b/>
          <w:sz w:val="22"/>
          <w:szCs w:val="22"/>
        </w:rPr>
        <w:t>i</w:t>
      </w:r>
      <w:r w:rsidR="003B0CE9" w:rsidRPr="001D3969">
        <w:rPr>
          <w:b/>
          <w:sz w:val="22"/>
          <w:szCs w:val="22"/>
        </w:rPr>
        <w:t>ące</w:t>
      </w:r>
      <w:r w:rsidRPr="001D3969">
        <w:rPr>
          <w:b/>
          <w:sz w:val="22"/>
          <w:szCs w:val="22"/>
        </w:rPr>
        <w:t>)</w:t>
      </w:r>
      <w:r w:rsidRPr="001D3969">
        <w:rPr>
          <w:b/>
          <w:sz w:val="22"/>
          <w:szCs w:val="22"/>
          <w:lang w:eastAsia="pl-PL"/>
        </w:rPr>
        <w:t xml:space="preserve">                                                                               </w:t>
      </w:r>
    </w:p>
    <w:p w14:paraId="2BA2FDB7" w14:textId="548FC4AD" w:rsidR="006F7FD4" w:rsidRPr="00516E6C" w:rsidRDefault="006F7FD4" w:rsidP="006F7FD4">
      <w:pPr>
        <w:suppressAutoHyphens/>
        <w:ind w:firstLine="284"/>
        <w:jc w:val="both"/>
        <w:rPr>
          <w:b/>
          <w:sz w:val="22"/>
          <w:szCs w:val="22"/>
        </w:rPr>
      </w:pPr>
      <w:r w:rsidRPr="001D3969">
        <w:rPr>
          <w:b/>
          <w:sz w:val="22"/>
          <w:szCs w:val="22"/>
        </w:rPr>
        <w:t>Oferowany produkt i model  (</w:t>
      </w:r>
      <w:r w:rsidR="001C0ABC" w:rsidRPr="001D3969">
        <w:rPr>
          <w:b/>
          <w:sz w:val="22"/>
          <w:szCs w:val="22"/>
        </w:rPr>
        <w:t>urządzenie wielofunkcyjne</w:t>
      </w:r>
      <w:r w:rsidR="00077A21" w:rsidRPr="001D3969">
        <w:rPr>
          <w:b/>
          <w:sz w:val="22"/>
          <w:szCs w:val="22"/>
        </w:rPr>
        <w:t xml:space="preserve"> </w:t>
      </w:r>
      <w:r w:rsidRPr="001D3969">
        <w:rPr>
          <w:b/>
          <w:sz w:val="22"/>
          <w:szCs w:val="22"/>
        </w:rPr>
        <w:t xml:space="preserve">zał. </w:t>
      </w:r>
      <w:r w:rsidR="003B0CE9" w:rsidRPr="001D3969">
        <w:rPr>
          <w:b/>
          <w:sz w:val="22"/>
          <w:szCs w:val="22"/>
        </w:rPr>
        <w:t>C</w:t>
      </w:r>
      <w:r w:rsidRPr="001D3969">
        <w:rPr>
          <w:b/>
          <w:sz w:val="22"/>
          <w:szCs w:val="22"/>
        </w:rPr>
        <w:t>): ………</w:t>
      </w:r>
      <w:r w:rsidR="001C0ABC" w:rsidRPr="001D3969">
        <w:rPr>
          <w:b/>
          <w:sz w:val="22"/>
          <w:szCs w:val="22"/>
        </w:rPr>
        <w:t>..</w:t>
      </w:r>
      <w:r w:rsidRPr="001D3969">
        <w:rPr>
          <w:b/>
          <w:sz w:val="22"/>
          <w:szCs w:val="22"/>
        </w:rPr>
        <w:t>……</w:t>
      </w:r>
      <w:r w:rsidR="00EA40CD" w:rsidRPr="001D3969">
        <w:rPr>
          <w:b/>
          <w:sz w:val="22"/>
          <w:szCs w:val="22"/>
        </w:rPr>
        <w:t>..</w:t>
      </w:r>
      <w:r w:rsidR="009B59E0" w:rsidRPr="001D3969">
        <w:rPr>
          <w:b/>
          <w:sz w:val="22"/>
          <w:szCs w:val="22"/>
        </w:rPr>
        <w:t>….</w:t>
      </w:r>
      <w:r w:rsidRPr="001D3969">
        <w:rPr>
          <w:b/>
          <w:sz w:val="22"/>
          <w:szCs w:val="22"/>
        </w:rPr>
        <w:t>…</w:t>
      </w:r>
      <w:r w:rsidR="003B0CE9" w:rsidRPr="001D3969">
        <w:rPr>
          <w:b/>
          <w:sz w:val="22"/>
          <w:szCs w:val="22"/>
        </w:rPr>
        <w:t>..</w:t>
      </w:r>
      <w:r w:rsidRPr="001D3969">
        <w:rPr>
          <w:b/>
          <w:sz w:val="22"/>
          <w:szCs w:val="22"/>
        </w:rPr>
        <w:t>.. (</w:t>
      </w:r>
      <w:r w:rsidR="009B59E0" w:rsidRPr="001D3969">
        <w:rPr>
          <w:b/>
          <w:sz w:val="22"/>
          <w:szCs w:val="22"/>
        </w:rPr>
        <w:t>1</w:t>
      </w:r>
      <w:r w:rsidR="006E2CB2" w:rsidRPr="001D3969">
        <w:rPr>
          <w:b/>
          <w:sz w:val="22"/>
          <w:szCs w:val="22"/>
        </w:rPr>
        <w:t xml:space="preserve"> </w:t>
      </w:r>
      <w:r w:rsidRPr="001D3969">
        <w:rPr>
          <w:b/>
          <w:sz w:val="22"/>
          <w:szCs w:val="22"/>
        </w:rPr>
        <w:t>szt.)</w:t>
      </w:r>
    </w:p>
    <w:p w14:paraId="26EC1A31" w14:textId="77777777" w:rsidR="006F7FD4" w:rsidRPr="00516E6C" w:rsidRDefault="006F7FD4" w:rsidP="006F7FD4">
      <w:pPr>
        <w:suppressAutoHyphens/>
        <w:ind w:firstLine="284"/>
        <w:jc w:val="both"/>
        <w:rPr>
          <w:b/>
          <w:sz w:val="16"/>
          <w:szCs w:val="16"/>
        </w:rPr>
      </w:pPr>
    </w:p>
    <w:p w14:paraId="4AB592EE" w14:textId="24A62E9D" w:rsidR="006F7FD4" w:rsidRPr="00516E6C" w:rsidRDefault="006F7FD4" w:rsidP="006F7FD4">
      <w:pPr>
        <w:suppressAutoHyphens/>
        <w:ind w:firstLine="284"/>
        <w:jc w:val="both"/>
        <w:rPr>
          <w:sz w:val="16"/>
          <w:szCs w:val="16"/>
          <w:lang w:eastAsia="ar-SA"/>
        </w:rPr>
      </w:pPr>
      <w:r w:rsidRPr="00516E6C">
        <w:rPr>
          <w:b/>
          <w:sz w:val="22"/>
          <w:szCs w:val="22"/>
        </w:rPr>
        <w:t xml:space="preserve">Termin realizacji (zadanie </w:t>
      </w:r>
      <w:r w:rsidR="009B5939">
        <w:rPr>
          <w:b/>
          <w:sz w:val="22"/>
          <w:szCs w:val="22"/>
        </w:rPr>
        <w:t>3</w:t>
      </w:r>
      <w:r w:rsidRPr="00516E6C">
        <w:rPr>
          <w:b/>
          <w:sz w:val="22"/>
          <w:szCs w:val="22"/>
        </w:rPr>
        <w:t>): ………… (w dniach – nie więcej niż 12 dni).</w:t>
      </w:r>
    </w:p>
    <w:p w14:paraId="32D29917" w14:textId="77777777" w:rsidR="006F7FD4" w:rsidRPr="00516E6C" w:rsidRDefault="006F7FD4" w:rsidP="006F7FD4">
      <w:pPr>
        <w:suppressAutoHyphens/>
        <w:ind w:left="284"/>
        <w:jc w:val="both"/>
        <w:rPr>
          <w:sz w:val="12"/>
          <w:szCs w:val="12"/>
          <w:lang w:eastAsia="ar-SA"/>
        </w:rPr>
      </w:pPr>
    </w:p>
    <w:p w14:paraId="5447DF05" w14:textId="77777777" w:rsidR="006F7FD4" w:rsidRPr="00516E6C" w:rsidRDefault="006F7FD4" w:rsidP="004552F9">
      <w:pPr>
        <w:suppressAutoHyphens/>
        <w:ind w:left="567"/>
        <w:jc w:val="both"/>
        <w:rPr>
          <w:b/>
          <w:sz w:val="22"/>
          <w:szCs w:val="22"/>
          <w:lang w:eastAsia="ar-SA"/>
        </w:rPr>
      </w:pPr>
      <w:r w:rsidRPr="00516E6C">
        <w:rPr>
          <w:sz w:val="22"/>
          <w:szCs w:val="22"/>
          <w:lang w:eastAsia="ar-SA"/>
        </w:rPr>
        <w:t xml:space="preserve">Czy wybór oferty będzie prowadził do powstania obowiązku podatkowego po stronie Zamawiającego  </w:t>
      </w:r>
      <w:r w:rsidRPr="00516E6C">
        <w:rPr>
          <w:b/>
          <w:sz w:val="22"/>
          <w:szCs w:val="22"/>
          <w:lang w:eastAsia="ar-SA"/>
        </w:rPr>
        <w:t>TAK/NIE*</w:t>
      </w:r>
      <w:r w:rsidRPr="00516E6C">
        <w:rPr>
          <w:sz w:val="22"/>
          <w:szCs w:val="22"/>
          <w:lang w:eastAsia="ar-SA"/>
        </w:rPr>
        <w:t>.</w:t>
      </w:r>
    </w:p>
    <w:p w14:paraId="6443B096" w14:textId="77777777" w:rsidR="006F7FD4" w:rsidRPr="00516E6C" w:rsidRDefault="006F7FD4" w:rsidP="004552F9">
      <w:pPr>
        <w:suppressAutoHyphens/>
        <w:ind w:left="567"/>
        <w:jc w:val="both"/>
        <w:rPr>
          <w:sz w:val="22"/>
          <w:szCs w:val="22"/>
          <w:lang w:eastAsia="ar-SA"/>
        </w:rPr>
      </w:pPr>
      <w:r w:rsidRPr="00516E6C">
        <w:rPr>
          <w:sz w:val="22"/>
          <w:szCs w:val="22"/>
          <w:lang w:eastAsia="ar-SA"/>
        </w:rPr>
        <w:t xml:space="preserve">Jeżeli Wykonawca wskaże </w:t>
      </w:r>
      <w:r w:rsidRPr="00516E6C">
        <w:rPr>
          <w:b/>
          <w:sz w:val="22"/>
          <w:szCs w:val="22"/>
          <w:lang w:eastAsia="ar-SA"/>
        </w:rPr>
        <w:t>TAK</w:t>
      </w:r>
      <w:r w:rsidRPr="00516E6C">
        <w:rPr>
          <w:sz w:val="22"/>
          <w:szCs w:val="22"/>
          <w:lang w:eastAsia="ar-SA"/>
        </w:rPr>
        <w:t xml:space="preserve"> (powstanie obowiązek podatkowy u Zamawiającego) Wykonawca wskazuje rodzaj towaru/usługi której ten obowiązek dotyczy ……………………………. (nazwa towaru/usługi).</w:t>
      </w:r>
    </w:p>
    <w:p w14:paraId="13DA484E" w14:textId="77777777" w:rsidR="006F7FD4" w:rsidRPr="00516E6C" w:rsidRDefault="006F7FD4" w:rsidP="004552F9">
      <w:pPr>
        <w:suppressAutoHyphens/>
        <w:ind w:left="567"/>
        <w:jc w:val="both"/>
        <w:rPr>
          <w:sz w:val="22"/>
          <w:szCs w:val="22"/>
          <w:lang w:eastAsia="ar-SA"/>
        </w:rPr>
      </w:pPr>
      <w:r w:rsidRPr="00516E6C">
        <w:rPr>
          <w:sz w:val="22"/>
          <w:szCs w:val="22"/>
          <w:lang w:eastAsia="ar-SA"/>
        </w:rPr>
        <w:t>Cena netto (bez podatku VAT) ……………. (</w:t>
      </w:r>
      <w:r w:rsidRPr="00516E6C">
        <w:rPr>
          <w:b/>
          <w:sz w:val="22"/>
          <w:szCs w:val="22"/>
          <w:lang w:eastAsia="ar-SA"/>
        </w:rPr>
        <w:t>Uwaga!</w:t>
      </w:r>
      <w:r w:rsidRPr="00516E6C">
        <w:rPr>
          <w:sz w:val="22"/>
          <w:szCs w:val="22"/>
          <w:lang w:eastAsia="ar-SA"/>
        </w:rPr>
        <w:t xml:space="preserve"> Dotyczy tylko dostaw/usług dla których obowiązek podatkowy przechodzi na Zamawiającego);</w:t>
      </w:r>
    </w:p>
    <w:p w14:paraId="38149BB3" w14:textId="77777777" w:rsidR="006F7FD4" w:rsidRPr="00516E6C" w:rsidRDefault="006F7FD4" w:rsidP="004552F9">
      <w:pPr>
        <w:suppressAutoHyphens/>
        <w:ind w:left="567"/>
        <w:jc w:val="both"/>
        <w:rPr>
          <w:sz w:val="12"/>
          <w:szCs w:val="12"/>
          <w:lang w:eastAsia="ar-SA"/>
        </w:rPr>
      </w:pPr>
    </w:p>
    <w:p w14:paraId="09A5E0D2" w14:textId="77777777" w:rsidR="006F7FD4" w:rsidRPr="00516E6C" w:rsidRDefault="006F7FD4" w:rsidP="004552F9">
      <w:pPr>
        <w:suppressAutoHyphens/>
        <w:ind w:left="567"/>
        <w:jc w:val="both"/>
        <w:rPr>
          <w:sz w:val="16"/>
          <w:szCs w:val="16"/>
          <w:lang w:eastAsia="ar-SA"/>
        </w:rPr>
      </w:pPr>
      <w:r w:rsidRPr="00516E6C">
        <w:rPr>
          <w:sz w:val="16"/>
          <w:szCs w:val="16"/>
          <w:lang w:eastAsia="ar-SA"/>
        </w:rPr>
        <w:t>*Niepotrzebne skreślić</w:t>
      </w:r>
    </w:p>
    <w:bookmarkEnd w:id="16"/>
    <w:p w14:paraId="23BC151E" w14:textId="77777777" w:rsidR="003B0CE9" w:rsidRPr="004552F9" w:rsidRDefault="003B0CE9" w:rsidP="00077A21">
      <w:pPr>
        <w:suppressAutoHyphens/>
        <w:jc w:val="both"/>
        <w:rPr>
          <w:sz w:val="22"/>
          <w:szCs w:val="22"/>
          <w:lang w:eastAsia="ar-SA"/>
        </w:rPr>
      </w:pPr>
    </w:p>
    <w:p w14:paraId="73B88BCB" w14:textId="07EE108D" w:rsidR="009B5939" w:rsidRPr="002B46C5" w:rsidRDefault="009B5939" w:rsidP="009B5939">
      <w:pPr>
        <w:suppressAutoHyphens/>
        <w:ind w:left="284"/>
        <w:rPr>
          <w:b/>
          <w:sz w:val="22"/>
          <w:szCs w:val="22"/>
          <w:u w:val="single"/>
        </w:rPr>
      </w:pPr>
      <w:r w:rsidRPr="002B46C5">
        <w:rPr>
          <w:b/>
          <w:sz w:val="22"/>
          <w:szCs w:val="22"/>
          <w:u w:val="single"/>
        </w:rPr>
        <w:t xml:space="preserve">Zadanie nr </w:t>
      </w:r>
      <w:r>
        <w:rPr>
          <w:b/>
          <w:sz w:val="22"/>
          <w:szCs w:val="22"/>
          <w:u w:val="single"/>
        </w:rPr>
        <w:t>4</w:t>
      </w:r>
      <w:r w:rsidRPr="002B46C5">
        <w:rPr>
          <w:b/>
          <w:sz w:val="22"/>
          <w:szCs w:val="22"/>
          <w:u w:val="single"/>
        </w:rPr>
        <w:t>*</w:t>
      </w:r>
    </w:p>
    <w:p w14:paraId="09D7D034" w14:textId="77777777" w:rsidR="009B5939" w:rsidRPr="002B46C5" w:rsidRDefault="009B5939" w:rsidP="009B5939">
      <w:pPr>
        <w:suppressAutoHyphens/>
        <w:ind w:left="284"/>
        <w:rPr>
          <w:b/>
          <w:sz w:val="16"/>
          <w:szCs w:val="16"/>
        </w:rPr>
      </w:pPr>
    </w:p>
    <w:p w14:paraId="375B0C45" w14:textId="77777777" w:rsidR="009B5939" w:rsidRPr="001D3969" w:rsidRDefault="009B5939" w:rsidP="009B5939">
      <w:pPr>
        <w:suppressAutoHyphens/>
        <w:spacing w:after="120"/>
        <w:ind w:left="284"/>
        <w:rPr>
          <w:b/>
          <w:sz w:val="22"/>
          <w:szCs w:val="22"/>
        </w:rPr>
      </w:pPr>
      <w:r w:rsidRPr="001D3969">
        <w:rPr>
          <w:b/>
          <w:sz w:val="22"/>
          <w:szCs w:val="22"/>
        </w:rPr>
        <w:t xml:space="preserve">Cena łączna </w:t>
      </w:r>
    </w:p>
    <w:p w14:paraId="3AF28171" w14:textId="77777777" w:rsidR="009B5939" w:rsidRPr="001D3969" w:rsidRDefault="009B5939" w:rsidP="009B5939">
      <w:pPr>
        <w:suppressAutoHyphens/>
        <w:spacing w:after="120"/>
        <w:ind w:left="284"/>
        <w:rPr>
          <w:b/>
          <w:i/>
          <w:iCs/>
          <w:sz w:val="18"/>
          <w:szCs w:val="18"/>
        </w:rPr>
      </w:pPr>
      <w:r w:rsidRPr="001D3969">
        <w:rPr>
          <w:b/>
          <w:sz w:val="22"/>
          <w:szCs w:val="22"/>
        </w:rPr>
        <w:t>netto:  ................................................................................................................................... zł (1 szt.)</w:t>
      </w:r>
    </w:p>
    <w:p w14:paraId="045CA5BE" w14:textId="77777777" w:rsidR="009B5939" w:rsidRPr="001D3969" w:rsidRDefault="009B5939" w:rsidP="009B5939">
      <w:pPr>
        <w:suppressAutoHyphens/>
        <w:spacing w:after="120"/>
        <w:ind w:left="284"/>
        <w:rPr>
          <w:b/>
          <w:sz w:val="22"/>
          <w:szCs w:val="22"/>
        </w:rPr>
      </w:pPr>
      <w:r w:rsidRPr="001D3969">
        <w:rPr>
          <w:b/>
          <w:sz w:val="22"/>
          <w:szCs w:val="22"/>
        </w:rPr>
        <w:t>cena netto słownie:</w:t>
      </w:r>
      <w:r w:rsidRPr="001D3969">
        <w:rPr>
          <w:b/>
          <w:sz w:val="22"/>
          <w:szCs w:val="22"/>
        </w:rPr>
        <w:tab/>
        <w:t>.................................................................................................................</w:t>
      </w:r>
      <w:r w:rsidRPr="001D3969">
        <w:t xml:space="preserve"> </w:t>
      </w:r>
      <w:r w:rsidRPr="001D3969">
        <w:rPr>
          <w:b/>
          <w:sz w:val="22"/>
          <w:szCs w:val="22"/>
        </w:rPr>
        <w:t>(1 szt.)</w:t>
      </w:r>
    </w:p>
    <w:p w14:paraId="714F2DC2" w14:textId="77777777" w:rsidR="009B5939" w:rsidRPr="001D3969" w:rsidRDefault="009B5939" w:rsidP="009B5939">
      <w:pPr>
        <w:suppressAutoHyphens/>
        <w:spacing w:after="120"/>
        <w:ind w:left="284"/>
        <w:rPr>
          <w:b/>
          <w:sz w:val="22"/>
          <w:szCs w:val="22"/>
        </w:rPr>
      </w:pPr>
      <w:r w:rsidRPr="001D3969">
        <w:rPr>
          <w:b/>
          <w:sz w:val="22"/>
          <w:szCs w:val="22"/>
        </w:rPr>
        <w:t>brutto: .................................................................................................................................. zł (1 szt.)</w:t>
      </w:r>
    </w:p>
    <w:p w14:paraId="059B4D1D" w14:textId="77777777" w:rsidR="009B5939" w:rsidRPr="001D3969" w:rsidRDefault="009B5939" w:rsidP="009B5939">
      <w:pPr>
        <w:suppressAutoHyphens/>
        <w:spacing w:after="240"/>
        <w:ind w:left="284"/>
        <w:rPr>
          <w:b/>
          <w:sz w:val="22"/>
          <w:szCs w:val="22"/>
        </w:rPr>
      </w:pPr>
      <w:r w:rsidRPr="001D3969">
        <w:rPr>
          <w:b/>
          <w:sz w:val="22"/>
          <w:szCs w:val="22"/>
        </w:rPr>
        <w:t>cena brutto słownie: ............................................................................................................... (1 szt.)</w:t>
      </w:r>
    </w:p>
    <w:p w14:paraId="31E9F8B9" w14:textId="14E7B21F" w:rsidR="009B5939" w:rsidRPr="001D3969" w:rsidRDefault="009B5939" w:rsidP="009B5939">
      <w:pPr>
        <w:pStyle w:val="Tekstpodstawowy21"/>
        <w:spacing w:after="160"/>
        <w:ind w:left="284"/>
        <w:jc w:val="both"/>
        <w:rPr>
          <w:b/>
          <w:sz w:val="22"/>
          <w:szCs w:val="22"/>
          <w:lang w:eastAsia="pl-PL"/>
        </w:rPr>
      </w:pPr>
      <w:r w:rsidRPr="001D3969">
        <w:rPr>
          <w:b/>
          <w:sz w:val="22"/>
          <w:szCs w:val="22"/>
          <w:lang w:eastAsia="pl-PL"/>
        </w:rPr>
        <w:t xml:space="preserve">Okres gwarancji: ………… miesięcy </w:t>
      </w:r>
      <w:r w:rsidRPr="001D3969">
        <w:rPr>
          <w:b/>
          <w:sz w:val="22"/>
          <w:szCs w:val="22"/>
        </w:rPr>
        <w:t>(min. 24 miesiące)</w:t>
      </w:r>
      <w:r w:rsidRPr="001D3969">
        <w:rPr>
          <w:b/>
          <w:sz w:val="22"/>
          <w:szCs w:val="22"/>
          <w:lang w:eastAsia="pl-PL"/>
        </w:rPr>
        <w:t xml:space="preserve">                                                                               </w:t>
      </w:r>
    </w:p>
    <w:p w14:paraId="77F7AAF8" w14:textId="41C5C8E9" w:rsidR="009B5939" w:rsidRPr="00516E6C" w:rsidRDefault="009B5939" w:rsidP="009B5939">
      <w:pPr>
        <w:suppressAutoHyphens/>
        <w:ind w:firstLine="284"/>
        <w:jc w:val="both"/>
        <w:rPr>
          <w:b/>
          <w:sz w:val="22"/>
          <w:szCs w:val="22"/>
        </w:rPr>
      </w:pPr>
      <w:r w:rsidRPr="001D3969">
        <w:rPr>
          <w:b/>
          <w:sz w:val="22"/>
          <w:szCs w:val="22"/>
        </w:rPr>
        <w:t>Oferowany produkt i model  (</w:t>
      </w:r>
      <w:r w:rsidR="004552F9" w:rsidRPr="001D3969">
        <w:rPr>
          <w:b/>
          <w:sz w:val="22"/>
          <w:szCs w:val="22"/>
        </w:rPr>
        <w:t xml:space="preserve">urządzenie wielofunkcyjne </w:t>
      </w:r>
      <w:r w:rsidRPr="001D3969">
        <w:rPr>
          <w:b/>
          <w:sz w:val="22"/>
          <w:szCs w:val="22"/>
        </w:rPr>
        <w:t xml:space="preserve">zał. </w:t>
      </w:r>
      <w:r w:rsidR="004552F9" w:rsidRPr="001D3969">
        <w:rPr>
          <w:b/>
          <w:sz w:val="22"/>
          <w:szCs w:val="22"/>
        </w:rPr>
        <w:t>D</w:t>
      </w:r>
      <w:r w:rsidRPr="001D3969">
        <w:rPr>
          <w:b/>
          <w:sz w:val="22"/>
          <w:szCs w:val="22"/>
        </w:rPr>
        <w:t>): ………………..….….. (1 szt.)</w:t>
      </w:r>
    </w:p>
    <w:p w14:paraId="7366DD28" w14:textId="77777777" w:rsidR="009B5939" w:rsidRPr="00516E6C" w:rsidRDefault="009B5939" w:rsidP="009B5939">
      <w:pPr>
        <w:suppressAutoHyphens/>
        <w:ind w:firstLine="284"/>
        <w:jc w:val="both"/>
        <w:rPr>
          <w:b/>
          <w:sz w:val="16"/>
          <w:szCs w:val="16"/>
        </w:rPr>
      </w:pPr>
    </w:p>
    <w:p w14:paraId="4C3F4B7B" w14:textId="34AF0A0A" w:rsidR="009B5939" w:rsidRPr="00516E6C" w:rsidRDefault="009B5939" w:rsidP="009B5939">
      <w:pPr>
        <w:suppressAutoHyphens/>
        <w:ind w:firstLine="284"/>
        <w:jc w:val="both"/>
        <w:rPr>
          <w:sz w:val="16"/>
          <w:szCs w:val="16"/>
          <w:lang w:eastAsia="ar-SA"/>
        </w:rPr>
      </w:pPr>
      <w:r w:rsidRPr="00516E6C">
        <w:rPr>
          <w:b/>
          <w:sz w:val="22"/>
          <w:szCs w:val="22"/>
        </w:rPr>
        <w:t xml:space="preserve">Termin realizacji (zadanie </w:t>
      </w:r>
      <w:r w:rsidR="003654F5">
        <w:rPr>
          <w:b/>
          <w:sz w:val="22"/>
          <w:szCs w:val="22"/>
        </w:rPr>
        <w:t>4</w:t>
      </w:r>
      <w:r w:rsidRPr="00516E6C">
        <w:rPr>
          <w:b/>
          <w:sz w:val="22"/>
          <w:szCs w:val="22"/>
        </w:rPr>
        <w:t>): ………… (w dniach – nie więcej niż 12 dni).</w:t>
      </w:r>
    </w:p>
    <w:p w14:paraId="333F8294" w14:textId="77777777" w:rsidR="009B5939" w:rsidRPr="00516E6C" w:rsidRDefault="009B5939" w:rsidP="009B5939">
      <w:pPr>
        <w:suppressAutoHyphens/>
        <w:ind w:left="284"/>
        <w:jc w:val="both"/>
        <w:rPr>
          <w:sz w:val="12"/>
          <w:szCs w:val="12"/>
          <w:lang w:eastAsia="ar-SA"/>
        </w:rPr>
      </w:pPr>
    </w:p>
    <w:p w14:paraId="268139E4" w14:textId="77777777" w:rsidR="009B5939" w:rsidRPr="00516E6C" w:rsidRDefault="009B5939" w:rsidP="004552F9">
      <w:pPr>
        <w:suppressAutoHyphens/>
        <w:ind w:left="567"/>
        <w:jc w:val="both"/>
        <w:rPr>
          <w:b/>
          <w:sz w:val="22"/>
          <w:szCs w:val="22"/>
          <w:lang w:eastAsia="ar-SA"/>
        </w:rPr>
      </w:pPr>
      <w:r w:rsidRPr="00516E6C">
        <w:rPr>
          <w:sz w:val="22"/>
          <w:szCs w:val="22"/>
          <w:lang w:eastAsia="ar-SA"/>
        </w:rPr>
        <w:t xml:space="preserve">Czy wybór oferty będzie prowadził do powstania obowiązku podatkowego po stronie Zamawiającego  </w:t>
      </w:r>
      <w:r w:rsidRPr="00516E6C">
        <w:rPr>
          <w:b/>
          <w:sz w:val="22"/>
          <w:szCs w:val="22"/>
          <w:lang w:eastAsia="ar-SA"/>
        </w:rPr>
        <w:t>TAK/NIE*</w:t>
      </w:r>
      <w:r w:rsidRPr="00516E6C">
        <w:rPr>
          <w:sz w:val="22"/>
          <w:szCs w:val="22"/>
          <w:lang w:eastAsia="ar-SA"/>
        </w:rPr>
        <w:t>.</w:t>
      </w:r>
    </w:p>
    <w:p w14:paraId="4696964D" w14:textId="77777777" w:rsidR="009B5939" w:rsidRPr="00516E6C" w:rsidRDefault="009B5939" w:rsidP="004552F9">
      <w:pPr>
        <w:suppressAutoHyphens/>
        <w:ind w:left="567"/>
        <w:jc w:val="both"/>
        <w:rPr>
          <w:sz w:val="22"/>
          <w:szCs w:val="22"/>
          <w:lang w:eastAsia="ar-SA"/>
        </w:rPr>
      </w:pPr>
      <w:r w:rsidRPr="00516E6C">
        <w:rPr>
          <w:sz w:val="22"/>
          <w:szCs w:val="22"/>
          <w:lang w:eastAsia="ar-SA"/>
        </w:rPr>
        <w:t xml:space="preserve">Jeżeli Wykonawca wskaże </w:t>
      </w:r>
      <w:r w:rsidRPr="00516E6C">
        <w:rPr>
          <w:b/>
          <w:sz w:val="22"/>
          <w:szCs w:val="22"/>
          <w:lang w:eastAsia="ar-SA"/>
        </w:rPr>
        <w:t>TAK</w:t>
      </w:r>
      <w:r w:rsidRPr="00516E6C">
        <w:rPr>
          <w:sz w:val="22"/>
          <w:szCs w:val="22"/>
          <w:lang w:eastAsia="ar-SA"/>
        </w:rPr>
        <w:t xml:space="preserve"> (powstanie obowiązek podatkowy u Zamawiającego) Wykonawca wskazuje rodzaj towaru/usługi której ten obowiązek dotyczy ……………………………. (nazwa towaru/usługi).</w:t>
      </w:r>
    </w:p>
    <w:p w14:paraId="1A10E3D6" w14:textId="77777777" w:rsidR="009B5939" w:rsidRPr="00516E6C" w:rsidRDefault="009B5939" w:rsidP="004552F9">
      <w:pPr>
        <w:suppressAutoHyphens/>
        <w:ind w:left="567"/>
        <w:jc w:val="both"/>
        <w:rPr>
          <w:sz w:val="22"/>
          <w:szCs w:val="22"/>
          <w:lang w:eastAsia="ar-SA"/>
        </w:rPr>
      </w:pPr>
      <w:r w:rsidRPr="00516E6C">
        <w:rPr>
          <w:sz w:val="22"/>
          <w:szCs w:val="22"/>
          <w:lang w:eastAsia="ar-SA"/>
        </w:rPr>
        <w:t>Cena netto (bez podatku VAT) ……………. (</w:t>
      </w:r>
      <w:r w:rsidRPr="00516E6C">
        <w:rPr>
          <w:b/>
          <w:sz w:val="22"/>
          <w:szCs w:val="22"/>
          <w:lang w:eastAsia="ar-SA"/>
        </w:rPr>
        <w:t>Uwaga!</w:t>
      </w:r>
      <w:r w:rsidRPr="00516E6C">
        <w:rPr>
          <w:sz w:val="22"/>
          <w:szCs w:val="22"/>
          <w:lang w:eastAsia="ar-SA"/>
        </w:rPr>
        <w:t xml:space="preserve"> Dotyczy tylko dostaw/usług dla których obowiązek podatkowy przechodzi na Zamawiającego);</w:t>
      </w:r>
    </w:p>
    <w:p w14:paraId="150156BF" w14:textId="77777777" w:rsidR="009B5939" w:rsidRPr="004552F9" w:rsidRDefault="009B5939" w:rsidP="004552F9">
      <w:pPr>
        <w:suppressAutoHyphens/>
        <w:ind w:left="567"/>
        <w:jc w:val="both"/>
        <w:rPr>
          <w:sz w:val="6"/>
          <w:szCs w:val="6"/>
          <w:lang w:eastAsia="ar-SA"/>
        </w:rPr>
      </w:pPr>
    </w:p>
    <w:p w14:paraId="35DA9882" w14:textId="1282D432" w:rsidR="009B5939" w:rsidRDefault="009B5939" w:rsidP="003D084C">
      <w:pPr>
        <w:suppressAutoHyphens/>
        <w:ind w:left="567"/>
        <w:jc w:val="both"/>
        <w:rPr>
          <w:sz w:val="16"/>
          <w:szCs w:val="16"/>
          <w:lang w:eastAsia="ar-SA"/>
        </w:rPr>
      </w:pPr>
      <w:r w:rsidRPr="00516E6C">
        <w:rPr>
          <w:sz w:val="16"/>
          <w:szCs w:val="16"/>
          <w:lang w:eastAsia="ar-SA"/>
        </w:rPr>
        <w:t>*Niepotrzebne skreślić</w:t>
      </w:r>
    </w:p>
    <w:bookmarkEnd w:id="13"/>
    <w:bookmarkEnd w:id="14"/>
    <w:bookmarkEnd w:id="15"/>
    <w:p w14:paraId="25F171D0" w14:textId="77777777" w:rsidR="003654F5" w:rsidRPr="00D2574B" w:rsidRDefault="003654F5" w:rsidP="00B55EA6">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7"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7"/>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2375711E" w14:textId="77777777" w:rsidR="00BB0749" w:rsidRDefault="00BB0749" w:rsidP="00BB0749"/>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E54DE6" w:rsidRPr="000257B2" w14:paraId="5FCC67B8" w14:textId="77777777" w:rsidTr="002B5A68">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02822A1C" w14:textId="77777777" w:rsidR="00E54DE6" w:rsidRPr="000257B2" w:rsidRDefault="00E54DE6" w:rsidP="002B5A68">
            <w:pPr>
              <w:ind w:left="113" w:right="113"/>
              <w:jc w:val="center"/>
              <w:rPr>
                <w:bCs/>
                <w:sz w:val="22"/>
                <w:szCs w:val="22"/>
                <w:lang w:eastAsia="en-US"/>
              </w:rPr>
            </w:pPr>
            <w:r w:rsidRPr="000257B2">
              <w:rPr>
                <w:bCs/>
                <w:sz w:val="22"/>
                <w:szCs w:val="22"/>
                <w:lang w:eastAsia="en-US"/>
              </w:rPr>
              <w:br w:type="page"/>
              <w:t xml:space="preserve">Numer </w:t>
            </w:r>
          </w:p>
          <w:p w14:paraId="5696277F" w14:textId="77777777" w:rsidR="00E54DE6" w:rsidRPr="000257B2" w:rsidRDefault="00E54DE6" w:rsidP="002B5A68">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59761D3C" w14:textId="77777777" w:rsidR="00E54DE6" w:rsidRPr="000257B2" w:rsidRDefault="00E54DE6" w:rsidP="002B5A68">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234C7F6F" w14:textId="77777777" w:rsidR="00E54DE6" w:rsidRPr="000257B2" w:rsidRDefault="00E54DE6" w:rsidP="002B5A68">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48C189BC" w14:textId="77777777" w:rsidR="00E54DE6" w:rsidRPr="000257B2" w:rsidRDefault="00E54DE6" w:rsidP="002B5A68">
            <w:pPr>
              <w:jc w:val="center"/>
              <w:rPr>
                <w:bCs/>
                <w:sz w:val="22"/>
                <w:szCs w:val="22"/>
                <w:lang w:eastAsia="en-US"/>
              </w:rPr>
            </w:pPr>
            <w:r w:rsidRPr="000257B2">
              <w:rPr>
                <w:bCs/>
                <w:sz w:val="22"/>
                <w:szCs w:val="22"/>
                <w:lang w:eastAsia="en-US"/>
              </w:rPr>
              <w:t>Jednostka</w:t>
            </w:r>
          </w:p>
          <w:p w14:paraId="43CDC4EB" w14:textId="77777777" w:rsidR="00E54DE6" w:rsidRPr="000257B2" w:rsidRDefault="00E54DE6" w:rsidP="002B5A68">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48083A1F" w14:textId="77777777" w:rsidR="00E54DE6" w:rsidRPr="000257B2" w:rsidRDefault="00E54DE6" w:rsidP="002B5A68">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7EAA8D6D" w14:textId="77777777" w:rsidR="00E54DE6" w:rsidRPr="000257B2" w:rsidRDefault="00E54DE6" w:rsidP="002B5A68">
            <w:pPr>
              <w:ind w:left="113" w:right="113"/>
              <w:jc w:val="center"/>
              <w:rPr>
                <w:bCs/>
                <w:sz w:val="22"/>
                <w:szCs w:val="22"/>
                <w:lang w:eastAsia="en-US"/>
              </w:rPr>
            </w:pPr>
            <w:r w:rsidRPr="000257B2">
              <w:rPr>
                <w:bCs/>
                <w:sz w:val="22"/>
                <w:szCs w:val="22"/>
                <w:lang w:eastAsia="en-US"/>
              </w:rPr>
              <w:t xml:space="preserve">Osoba kontaktowa odpowiedzialna </w:t>
            </w:r>
          </w:p>
          <w:p w14:paraId="70008A74" w14:textId="77777777" w:rsidR="00E54DE6" w:rsidRPr="000257B2" w:rsidRDefault="00E54DE6" w:rsidP="002B5A68">
            <w:pPr>
              <w:ind w:left="113" w:right="113"/>
              <w:jc w:val="center"/>
              <w:rPr>
                <w:bCs/>
                <w:sz w:val="22"/>
                <w:szCs w:val="22"/>
                <w:lang w:eastAsia="en-US"/>
              </w:rPr>
            </w:pPr>
            <w:r w:rsidRPr="000257B2">
              <w:rPr>
                <w:bCs/>
                <w:sz w:val="22"/>
                <w:szCs w:val="22"/>
                <w:lang w:eastAsia="en-US"/>
              </w:rPr>
              <w:t>za dostawę sprzętu</w:t>
            </w:r>
          </w:p>
        </w:tc>
      </w:tr>
      <w:tr w:rsidR="00E54DE6" w:rsidRPr="000257B2" w14:paraId="138B385C" w14:textId="77777777" w:rsidTr="002B5A68">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3FB3E71E" w14:textId="77777777" w:rsidR="00E54DE6" w:rsidRPr="000257B2" w:rsidRDefault="00E54DE6" w:rsidP="002B5A68">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73B64B9A" w14:textId="77777777" w:rsidR="00E54DE6" w:rsidRPr="000257B2" w:rsidRDefault="00E54DE6" w:rsidP="002B5A68">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337F4DC1" w14:textId="77777777" w:rsidR="00E54DE6" w:rsidRPr="000257B2" w:rsidRDefault="00E54DE6" w:rsidP="002B5A68">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35D6B3DD" w14:textId="77777777" w:rsidR="00E54DE6" w:rsidRPr="000257B2" w:rsidRDefault="00E54DE6" w:rsidP="002B5A68">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08BEFB75" w14:textId="77777777" w:rsidR="00E54DE6" w:rsidRPr="000257B2" w:rsidRDefault="00E54DE6" w:rsidP="002B5A68">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21C166A3" w14:textId="77777777" w:rsidR="00E54DE6" w:rsidRPr="000257B2" w:rsidRDefault="00E54DE6" w:rsidP="002B5A68">
            <w:pPr>
              <w:jc w:val="center"/>
              <w:rPr>
                <w:bCs/>
                <w:sz w:val="22"/>
                <w:szCs w:val="22"/>
                <w:lang w:eastAsia="en-US"/>
              </w:rPr>
            </w:pPr>
            <w:r w:rsidRPr="000257B2">
              <w:rPr>
                <w:bCs/>
                <w:sz w:val="22"/>
                <w:szCs w:val="22"/>
                <w:lang w:eastAsia="en-US"/>
              </w:rPr>
              <w:t xml:space="preserve">6 </w:t>
            </w:r>
          </w:p>
        </w:tc>
      </w:tr>
      <w:tr w:rsidR="00E54DE6" w14:paraId="195145BD" w14:textId="77777777" w:rsidTr="002B5A68">
        <w:trPr>
          <w:cantSplit/>
          <w:trHeight w:val="1408"/>
          <w:jc w:val="center"/>
        </w:trPr>
        <w:tc>
          <w:tcPr>
            <w:tcW w:w="690" w:type="dxa"/>
            <w:tcBorders>
              <w:left w:val="single" w:sz="4" w:space="0" w:color="auto"/>
              <w:right w:val="single" w:sz="4" w:space="0" w:color="auto"/>
            </w:tcBorders>
            <w:vAlign w:val="center"/>
          </w:tcPr>
          <w:p w14:paraId="5EFDDD4A" w14:textId="77777777" w:rsidR="00E54DE6" w:rsidRDefault="00E54DE6" w:rsidP="002B5A68">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4C1F3EBE" w14:textId="77777777" w:rsidR="00E54DE6" w:rsidRDefault="00E54DE6" w:rsidP="002B5A68">
            <w:pPr>
              <w:pStyle w:val="Bezodstpw1"/>
              <w:spacing w:line="256" w:lineRule="auto"/>
              <w:jc w:val="center"/>
              <w:rPr>
                <w:rFonts w:ascii="Times New Roman" w:hAnsi="Times New Roman"/>
              </w:rPr>
            </w:pPr>
            <w:r>
              <w:rPr>
                <w:rFonts w:ascii="Times New Roman" w:hAnsi="Times New Roman"/>
              </w:rPr>
              <w:t>Komputer</w:t>
            </w:r>
          </w:p>
          <w:p w14:paraId="65B6D736" w14:textId="77777777" w:rsidR="00E54DE6" w:rsidRDefault="00E54DE6" w:rsidP="002B5A68">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326B2ACE" w14:textId="152CEB9E" w:rsidR="00E54DE6" w:rsidRDefault="00E54DE6" w:rsidP="002B5A68">
            <w:pPr>
              <w:jc w:val="both"/>
              <w:rPr>
                <w:sz w:val="22"/>
                <w:szCs w:val="22"/>
                <w:lang w:eastAsia="en-US"/>
              </w:rPr>
            </w:pPr>
            <w:r>
              <w:rPr>
                <w:sz w:val="22"/>
                <w:szCs w:val="22"/>
                <w:lang w:eastAsia="en-US"/>
              </w:rPr>
              <w:t>Komputer przenośny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5455E1CC" w14:textId="77777777" w:rsidR="00E54DE6" w:rsidRDefault="00E54DE6" w:rsidP="002B5A68">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7DC43B74" w14:textId="77777777" w:rsidR="00E54DE6" w:rsidRDefault="00E54DE6" w:rsidP="002B5A68">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6C29C401" w14:textId="77777777" w:rsidR="00E54DE6" w:rsidRDefault="00E54DE6" w:rsidP="002B5A68">
            <w:pPr>
              <w:ind w:left="113" w:right="113"/>
              <w:jc w:val="center"/>
              <w:rPr>
                <w:bCs/>
                <w:sz w:val="22"/>
                <w:szCs w:val="22"/>
                <w:lang w:eastAsia="en-US"/>
              </w:rPr>
            </w:pPr>
          </w:p>
        </w:tc>
      </w:tr>
      <w:tr w:rsidR="00E54DE6" w14:paraId="056AA20A" w14:textId="77777777" w:rsidTr="002B5A68">
        <w:trPr>
          <w:cantSplit/>
          <w:trHeight w:val="1408"/>
          <w:jc w:val="center"/>
        </w:trPr>
        <w:tc>
          <w:tcPr>
            <w:tcW w:w="690" w:type="dxa"/>
            <w:tcBorders>
              <w:left w:val="single" w:sz="4" w:space="0" w:color="auto"/>
              <w:right w:val="single" w:sz="4" w:space="0" w:color="auto"/>
            </w:tcBorders>
            <w:vAlign w:val="center"/>
          </w:tcPr>
          <w:p w14:paraId="5DED2260" w14:textId="77777777" w:rsidR="00E54DE6" w:rsidRDefault="00E54DE6" w:rsidP="002B5A68">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6D4C97FC" w14:textId="77777777" w:rsidR="00E54DE6" w:rsidRDefault="00E54DE6" w:rsidP="002B5A68">
            <w:pPr>
              <w:pStyle w:val="Bezodstpw1"/>
              <w:spacing w:line="256" w:lineRule="auto"/>
              <w:jc w:val="center"/>
              <w:rPr>
                <w:rFonts w:ascii="Times New Roman" w:hAnsi="Times New Roman"/>
              </w:rPr>
            </w:pPr>
            <w:r>
              <w:rPr>
                <w:rFonts w:ascii="Times New Roman" w:hAnsi="Times New Roman"/>
              </w:rPr>
              <w:t>Ploter</w:t>
            </w:r>
          </w:p>
        </w:tc>
        <w:tc>
          <w:tcPr>
            <w:tcW w:w="5521" w:type="dxa"/>
            <w:tcBorders>
              <w:top w:val="single" w:sz="4" w:space="0" w:color="auto"/>
              <w:left w:val="single" w:sz="4" w:space="0" w:color="auto"/>
              <w:bottom w:val="single" w:sz="4" w:space="0" w:color="auto"/>
              <w:right w:val="single" w:sz="4" w:space="0" w:color="auto"/>
            </w:tcBorders>
            <w:vAlign w:val="center"/>
          </w:tcPr>
          <w:p w14:paraId="2E6F99F5" w14:textId="7757DA3F" w:rsidR="00E54DE6" w:rsidRDefault="00E54DE6" w:rsidP="002B5A68">
            <w:pPr>
              <w:jc w:val="both"/>
              <w:rPr>
                <w:sz w:val="22"/>
                <w:szCs w:val="22"/>
                <w:lang w:eastAsia="en-US"/>
              </w:rPr>
            </w:pPr>
            <w:r w:rsidRPr="000257B2">
              <w:rPr>
                <w:sz w:val="22"/>
                <w:szCs w:val="22"/>
                <w:lang w:eastAsia="en-US"/>
              </w:rPr>
              <w:t>Ko</w:t>
            </w:r>
            <w:r>
              <w:rPr>
                <w:sz w:val="22"/>
                <w:szCs w:val="22"/>
                <w:lang w:eastAsia="en-US"/>
              </w:rPr>
              <w:t xml:space="preserve">lorowe atramentowe urządzenie drukujące w formacie A1 </w:t>
            </w:r>
            <w:r w:rsidRPr="000257B2">
              <w:rPr>
                <w:sz w:val="22"/>
                <w:szCs w:val="22"/>
                <w:lang w:eastAsia="en-US"/>
              </w:rPr>
              <w:t xml:space="preserve">wg załączonej specyfikacji – załącznik </w:t>
            </w:r>
            <w:r>
              <w:rPr>
                <w:sz w:val="22"/>
                <w:szCs w:val="22"/>
                <w:lang w:eastAsia="en-US"/>
              </w:rPr>
              <w:t>B</w:t>
            </w:r>
            <w:r w:rsidRPr="000257B2">
              <w:rPr>
                <w:sz w:val="22"/>
                <w:szCs w:val="22"/>
                <w:lang w:eastAsia="en-US"/>
              </w:rPr>
              <w:t xml:space="preserve"> do SWZ/załącznik </w:t>
            </w:r>
            <w:r>
              <w:rPr>
                <w:sz w:val="22"/>
                <w:szCs w:val="22"/>
                <w:lang w:eastAsia="en-US"/>
              </w:rPr>
              <w:t>B</w:t>
            </w:r>
            <w:r w:rsidRPr="000257B2">
              <w:rPr>
                <w:sz w:val="22"/>
                <w:szCs w:val="22"/>
                <w:lang w:eastAsia="en-US"/>
              </w:rPr>
              <w:t xml:space="preserve">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0A7205C7" w14:textId="77777777" w:rsidR="00E54DE6" w:rsidRDefault="00E54DE6" w:rsidP="002B5A68">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5354587E" w14:textId="77777777" w:rsidR="00E54DE6" w:rsidRDefault="00E54DE6" w:rsidP="002B5A68">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65D3B243" w14:textId="77777777" w:rsidR="00E54DE6" w:rsidRDefault="00E54DE6" w:rsidP="002B5A68">
            <w:pPr>
              <w:ind w:left="113" w:right="113"/>
              <w:jc w:val="center"/>
              <w:rPr>
                <w:bCs/>
                <w:sz w:val="22"/>
                <w:szCs w:val="22"/>
                <w:lang w:eastAsia="en-US"/>
              </w:rPr>
            </w:pPr>
          </w:p>
        </w:tc>
      </w:tr>
      <w:tr w:rsidR="00E54DE6" w14:paraId="55CAE9AC" w14:textId="77777777" w:rsidTr="002B5A68">
        <w:trPr>
          <w:cantSplit/>
          <w:trHeight w:val="1556"/>
          <w:jc w:val="center"/>
        </w:trPr>
        <w:tc>
          <w:tcPr>
            <w:tcW w:w="690" w:type="dxa"/>
            <w:tcBorders>
              <w:left w:val="single" w:sz="4" w:space="0" w:color="auto"/>
              <w:right w:val="single" w:sz="4" w:space="0" w:color="auto"/>
            </w:tcBorders>
            <w:vAlign w:val="center"/>
          </w:tcPr>
          <w:p w14:paraId="66D70A1C" w14:textId="77777777" w:rsidR="00E54DE6" w:rsidRDefault="00E54DE6" w:rsidP="002B5A68">
            <w:pPr>
              <w:jc w:val="center"/>
              <w:rPr>
                <w:bCs/>
                <w:sz w:val="22"/>
                <w:szCs w:val="22"/>
                <w:lang w:eastAsia="en-US"/>
              </w:rPr>
            </w:pPr>
            <w:r>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62ABC204" w14:textId="77777777" w:rsidR="00E54DE6" w:rsidRDefault="00E54DE6" w:rsidP="002B5A68">
            <w:pPr>
              <w:pStyle w:val="Bezodstpw1"/>
              <w:jc w:val="center"/>
              <w:rPr>
                <w:rFonts w:ascii="Times New Roman" w:hAnsi="Times New Roman"/>
              </w:rPr>
            </w:pPr>
            <w:r>
              <w:rPr>
                <w:rFonts w:ascii="Times New Roman" w:hAnsi="Times New Roman"/>
              </w:rPr>
              <w:t>Urządzenie wielofunkcyjne</w:t>
            </w:r>
          </w:p>
        </w:tc>
        <w:tc>
          <w:tcPr>
            <w:tcW w:w="5521" w:type="dxa"/>
            <w:tcBorders>
              <w:top w:val="single" w:sz="4" w:space="0" w:color="auto"/>
              <w:left w:val="single" w:sz="4" w:space="0" w:color="auto"/>
              <w:bottom w:val="single" w:sz="4" w:space="0" w:color="auto"/>
              <w:right w:val="single" w:sz="4" w:space="0" w:color="auto"/>
            </w:tcBorders>
            <w:vAlign w:val="center"/>
          </w:tcPr>
          <w:p w14:paraId="723EF83B" w14:textId="005C9887" w:rsidR="00E54DE6" w:rsidRDefault="00E54DE6" w:rsidP="002B5A68">
            <w:pPr>
              <w:jc w:val="both"/>
              <w:rPr>
                <w:sz w:val="22"/>
                <w:szCs w:val="22"/>
                <w:lang w:eastAsia="en-US"/>
              </w:rPr>
            </w:pPr>
            <w:r>
              <w:rPr>
                <w:sz w:val="22"/>
                <w:szCs w:val="22"/>
                <w:lang w:eastAsia="en-US"/>
              </w:rPr>
              <w:t xml:space="preserve">Laserowe kolorowe urządzenie wielofunkcyjne A3 </w:t>
            </w:r>
            <w:r w:rsidRPr="000257B2">
              <w:rPr>
                <w:sz w:val="22"/>
                <w:szCs w:val="22"/>
                <w:lang w:eastAsia="en-US"/>
              </w:rPr>
              <w:t xml:space="preserve">wg załączonej specyfikacji – załącznik </w:t>
            </w:r>
            <w:r>
              <w:rPr>
                <w:sz w:val="22"/>
                <w:szCs w:val="22"/>
                <w:lang w:eastAsia="en-US"/>
              </w:rPr>
              <w:t>C</w:t>
            </w:r>
            <w:r w:rsidRPr="000257B2">
              <w:rPr>
                <w:sz w:val="22"/>
                <w:szCs w:val="22"/>
                <w:lang w:eastAsia="en-US"/>
              </w:rPr>
              <w:t xml:space="preserve"> do SWZ/załącznik </w:t>
            </w:r>
            <w:r>
              <w:rPr>
                <w:sz w:val="22"/>
                <w:szCs w:val="22"/>
                <w:lang w:eastAsia="en-US"/>
              </w:rPr>
              <w:t>C</w:t>
            </w:r>
            <w:r w:rsidRPr="000257B2">
              <w:rPr>
                <w:sz w:val="22"/>
                <w:szCs w:val="22"/>
                <w:lang w:eastAsia="en-US"/>
              </w:rPr>
              <w:t xml:space="preserve"> 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74C5D509" w14:textId="77777777" w:rsidR="00E54DE6" w:rsidRDefault="00E54DE6" w:rsidP="002B5A68">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648A9FCC" w14:textId="77777777" w:rsidR="00E54DE6" w:rsidRDefault="00E54DE6" w:rsidP="002B5A68">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352133BF" w14:textId="77777777" w:rsidR="00E54DE6" w:rsidRDefault="00E54DE6" w:rsidP="002B5A68">
            <w:pPr>
              <w:ind w:left="113" w:right="113"/>
              <w:jc w:val="center"/>
              <w:rPr>
                <w:bCs/>
                <w:sz w:val="22"/>
                <w:szCs w:val="22"/>
                <w:lang w:eastAsia="en-US"/>
              </w:rPr>
            </w:pPr>
          </w:p>
        </w:tc>
      </w:tr>
      <w:tr w:rsidR="00E54DE6" w14:paraId="2E3AC650" w14:textId="77777777" w:rsidTr="002B5A68">
        <w:trPr>
          <w:cantSplit/>
          <w:trHeight w:val="1480"/>
          <w:jc w:val="center"/>
        </w:trPr>
        <w:tc>
          <w:tcPr>
            <w:tcW w:w="690" w:type="dxa"/>
            <w:tcBorders>
              <w:left w:val="single" w:sz="4" w:space="0" w:color="auto"/>
              <w:right w:val="single" w:sz="4" w:space="0" w:color="auto"/>
            </w:tcBorders>
            <w:vAlign w:val="center"/>
          </w:tcPr>
          <w:p w14:paraId="647349AB" w14:textId="77777777" w:rsidR="00E54DE6" w:rsidRDefault="00E54DE6" w:rsidP="002B5A68">
            <w:pPr>
              <w:jc w:val="center"/>
              <w:rPr>
                <w:bCs/>
                <w:sz w:val="22"/>
                <w:szCs w:val="22"/>
                <w:lang w:eastAsia="en-US"/>
              </w:rPr>
            </w:pPr>
            <w:r>
              <w:rPr>
                <w:bCs/>
                <w:sz w:val="22"/>
                <w:szCs w:val="22"/>
                <w:lang w:eastAsia="en-US"/>
              </w:rPr>
              <w:t>4.</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35DE0B53" w14:textId="77777777" w:rsidR="00E54DE6" w:rsidRDefault="00E54DE6" w:rsidP="002B5A68">
            <w:pPr>
              <w:pStyle w:val="Bezodstpw1"/>
              <w:jc w:val="center"/>
              <w:rPr>
                <w:rFonts w:ascii="Times New Roman" w:hAnsi="Times New Roman"/>
              </w:rPr>
            </w:pPr>
            <w:r>
              <w:rPr>
                <w:rFonts w:ascii="Times New Roman" w:hAnsi="Times New Roman"/>
              </w:rPr>
              <w:t>Urządzenie wielofunkcyjne</w:t>
            </w:r>
          </w:p>
        </w:tc>
        <w:tc>
          <w:tcPr>
            <w:tcW w:w="5521" w:type="dxa"/>
            <w:tcBorders>
              <w:top w:val="single" w:sz="4" w:space="0" w:color="auto"/>
              <w:left w:val="single" w:sz="4" w:space="0" w:color="auto"/>
              <w:bottom w:val="single" w:sz="4" w:space="0" w:color="auto"/>
              <w:right w:val="single" w:sz="4" w:space="0" w:color="auto"/>
            </w:tcBorders>
            <w:vAlign w:val="center"/>
          </w:tcPr>
          <w:p w14:paraId="22653FB4" w14:textId="7B542D69" w:rsidR="00E54DE6" w:rsidRDefault="00E54DE6" w:rsidP="002B5A68">
            <w:pPr>
              <w:jc w:val="both"/>
              <w:rPr>
                <w:sz w:val="22"/>
                <w:szCs w:val="22"/>
                <w:lang w:eastAsia="en-US"/>
              </w:rPr>
            </w:pPr>
            <w:r>
              <w:rPr>
                <w:sz w:val="22"/>
                <w:szCs w:val="22"/>
                <w:lang w:eastAsia="en-US"/>
              </w:rPr>
              <w:t xml:space="preserve">Laserowe kolorowe urządzenie wielofunkcyjne A4 </w:t>
            </w:r>
            <w:r w:rsidRPr="000257B2">
              <w:rPr>
                <w:sz w:val="22"/>
                <w:szCs w:val="22"/>
                <w:lang w:eastAsia="en-US"/>
              </w:rPr>
              <w:t xml:space="preserve">wg załączonej specyfikacji – załącznik </w:t>
            </w:r>
            <w:r>
              <w:rPr>
                <w:sz w:val="22"/>
                <w:szCs w:val="22"/>
                <w:lang w:eastAsia="en-US"/>
              </w:rPr>
              <w:t>D</w:t>
            </w:r>
            <w:r w:rsidRPr="000257B2">
              <w:rPr>
                <w:sz w:val="22"/>
                <w:szCs w:val="22"/>
                <w:lang w:eastAsia="en-US"/>
              </w:rPr>
              <w:t xml:space="preserve"> do SWZ/załącznik </w:t>
            </w:r>
            <w:r>
              <w:rPr>
                <w:sz w:val="22"/>
                <w:szCs w:val="22"/>
                <w:lang w:eastAsia="en-US"/>
              </w:rPr>
              <w:t>D</w:t>
            </w:r>
            <w:r w:rsidRPr="000257B2">
              <w:rPr>
                <w:sz w:val="22"/>
                <w:szCs w:val="22"/>
                <w:lang w:eastAsia="en-US"/>
              </w:rPr>
              <w:t xml:space="preserve"> 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214999FC" w14:textId="77777777" w:rsidR="00E54DE6" w:rsidRDefault="00E54DE6" w:rsidP="002B5A68">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1FA517DD" w14:textId="77777777" w:rsidR="00E54DE6" w:rsidRDefault="00E54DE6" w:rsidP="002B5A68">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1B913F6C" w14:textId="77777777" w:rsidR="00E54DE6" w:rsidRDefault="00E54DE6" w:rsidP="002B5A68">
            <w:pPr>
              <w:ind w:left="113" w:right="113"/>
              <w:jc w:val="center"/>
              <w:rPr>
                <w:bCs/>
                <w:sz w:val="22"/>
                <w:szCs w:val="22"/>
                <w:lang w:eastAsia="en-US"/>
              </w:rPr>
            </w:pPr>
          </w:p>
        </w:tc>
      </w:tr>
    </w:tbl>
    <w:p w14:paraId="1FD6A7C2" w14:textId="77777777" w:rsidR="00E54DE6" w:rsidRDefault="00E54DE6" w:rsidP="00E54DE6"/>
    <w:p w14:paraId="08EE75E7" w14:textId="77777777" w:rsidR="00E54DE6" w:rsidRPr="00300612" w:rsidRDefault="00E54DE6" w:rsidP="00E54DE6">
      <w:pPr>
        <w:rPr>
          <w:noProof/>
          <w:sz w:val="22"/>
          <w:szCs w:val="22"/>
        </w:rPr>
      </w:pPr>
      <w:r w:rsidRPr="00300612">
        <w:rPr>
          <w:noProof/>
          <w:sz w:val="22"/>
          <w:szCs w:val="22"/>
        </w:rPr>
        <w:br w:type="page"/>
      </w:r>
    </w:p>
    <w:p w14:paraId="3F2DC9C7" w14:textId="675F0217" w:rsidR="00E54DE6" w:rsidRDefault="00E54DE6" w:rsidP="00E54DE6">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5AA2AD3C" w14:textId="77777777" w:rsidR="00E54DE6" w:rsidRDefault="00E54DE6" w:rsidP="00E54DE6">
      <w:pPr>
        <w:rPr>
          <w:noProof/>
          <w:sz w:val="22"/>
          <w:szCs w:val="22"/>
        </w:rPr>
      </w:pPr>
    </w:p>
    <w:p w14:paraId="2DDCBDC0" w14:textId="77777777" w:rsidR="00E54DE6" w:rsidRDefault="00E54DE6" w:rsidP="00E54DE6">
      <w:pPr>
        <w:rPr>
          <w:noProof/>
          <w:sz w:val="22"/>
          <w:szCs w:val="22"/>
        </w:rPr>
      </w:pPr>
      <w:r w:rsidRPr="000257B2">
        <w:rPr>
          <w:noProof/>
          <w:sz w:val="22"/>
          <w:szCs w:val="22"/>
        </w:rPr>
        <w:t>Zadanie:</w:t>
      </w:r>
      <w:r>
        <w:rPr>
          <w:noProof/>
          <w:sz w:val="22"/>
          <w:szCs w:val="22"/>
        </w:rPr>
        <w:t xml:space="preserve"> 1</w:t>
      </w:r>
    </w:p>
    <w:p w14:paraId="08683842" w14:textId="77777777" w:rsidR="00E54DE6" w:rsidRDefault="00E54DE6" w:rsidP="00E54DE6">
      <w:pPr>
        <w:rPr>
          <w:noProof/>
          <w:sz w:val="22"/>
          <w:szCs w:val="22"/>
        </w:rPr>
      </w:pPr>
    </w:p>
    <w:p w14:paraId="2142F6B9" w14:textId="77777777" w:rsidR="00E54DE6" w:rsidRDefault="00E54DE6" w:rsidP="00E54DE6">
      <w:pPr>
        <w:rPr>
          <w:noProof/>
          <w:sz w:val="22"/>
          <w:szCs w:val="22"/>
        </w:rPr>
      </w:pPr>
      <w:r>
        <w:rPr>
          <w:b/>
          <w:noProof/>
          <w:sz w:val="22"/>
          <w:szCs w:val="22"/>
        </w:rPr>
        <w:t>Komputer przenośny</w:t>
      </w:r>
    </w:p>
    <w:p w14:paraId="20FFDA45" w14:textId="77777777" w:rsidR="00E54DE6" w:rsidRDefault="00E54DE6" w:rsidP="00E54DE6">
      <w:pPr>
        <w:rPr>
          <w:b/>
          <w:sz w:val="22"/>
          <w:szCs w:val="22"/>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8"/>
      </w:tblGrid>
      <w:tr w:rsidR="00E54DE6" w14:paraId="73C42D51"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655259" w14:textId="77777777" w:rsidR="00E54DE6" w:rsidRDefault="00E54DE6" w:rsidP="002B5A68">
            <w:pPr>
              <w:spacing w:line="256" w:lineRule="auto"/>
              <w:rPr>
                <w:b/>
                <w:sz w:val="22"/>
                <w:szCs w:val="22"/>
                <w:lang w:eastAsia="en-US"/>
              </w:rPr>
            </w:pPr>
            <w:r>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414EC89" w14:textId="77777777" w:rsidR="00E54DE6" w:rsidRDefault="00E54DE6" w:rsidP="002B5A68">
            <w:pPr>
              <w:spacing w:line="256" w:lineRule="auto"/>
              <w:jc w:val="center"/>
              <w:rPr>
                <w:b/>
                <w:sz w:val="22"/>
                <w:szCs w:val="22"/>
                <w:lang w:eastAsia="en-US"/>
              </w:rPr>
            </w:pPr>
            <w:r>
              <w:rPr>
                <w:b/>
                <w:sz w:val="22"/>
                <w:szCs w:val="22"/>
                <w:lang w:eastAsia="en-US"/>
              </w:rPr>
              <w:t>Nazwa komponentu</w:t>
            </w:r>
          </w:p>
        </w:tc>
        <w:tc>
          <w:tcPr>
            <w:tcW w:w="697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C31332" w14:textId="77777777" w:rsidR="00E54DE6" w:rsidRDefault="00E54DE6" w:rsidP="002B5A68">
            <w:pPr>
              <w:spacing w:line="256" w:lineRule="auto"/>
              <w:ind w:left="-71"/>
              <w:jc w:val="center"/>
              <w:rPr>
                <w:b/>
                <w:sz w:val="22"/>
                <w:szCs w:val="22"/>
                <w:lang w:eastAsia="en-US"/>
              </w:rPr>
            </w:pPr>
            <w:r>
              <w:rPr>
                <w:b/>
                <w:sz w:val="22"/>
                <w:szCs w:val="22"/>
                <w:lang w:eastAsia="en-US"/>
              </w:rPr>
              <w:t>Wymagane parametry techniczne komputerów</w:t>
            </w:r>
          </w:p>
        </w:tc>
      </w:tr>
      <w:tr w:rsidR="00E54DE6" w14:paraId="51CB6E5D"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480B798E" w14:textId="77777777" w:rsidR="00E54DE6" w:rsidRDefault="00E54DE6" w:rsidP="002B5A68">
            <w:pPr>
              <w:spacing w:line="256" w:lineRule="auto"/>
              <w:jc w:val="center"/>
              <w:rPr>
                <w:bCs/>
                <w:sz w:val="22"/>
                <w:szCs w:val="22"/>
                <w:lang w:eastAsia="en-US"/>
              </w:rPr>
            </w:pPr>
            <w:r>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7B43239C" w14:textId="77777777" w:rsidR="00E54DE6" w:rsidRDefault="00E54DE6" w:rsidP="002B5A68">
            <w:pPr>
              <w:spacing w:line="256" w:lineRule="auto"/>
              <w:rPr>
                <w:bCs/>
                <w:sz w:val="22"/>
                <w:szCs w:val="22"/>
                <w:lang w:eastAsia="en-US"/>
              </w:rPr>
            </w:pPr>
            <w:r>
              <w:rPr>
                <w:bCs/>
                <w:sz w:val="22"/>
                <w:szCs w:val="22"/>
                <w:lang w:eastAsia="en-US"/>
              </w:rPr>
              <w:t>Typ</w:t>
            </w:r>
          </w:p>
        </w:tc>
        <w:tc>
          <w:tcPr>
            <w:tcW w:w="6978" w:type="dxa"/>
            <w:tcBorders>
              <w:top w:val="single" w:sz="4" w:space="0" w:color="auto"/>
              <w:left w:val="single" w:sz="4" w:space="0" w:color="auto"/>
              <w:bottom w:val="single" w:sz="4" w:space="0" w:color="auto"/>
              <w:right w:val="single" w:sz="4" w:space="0" w:color="auto"/>
            </w:tcBorders>
            <w:hideMark/>
          </w:tcPr>
          <w:p w14:paraId="59BA0E82" w14:textId="77777777" w:rsidR="00E54DE6" w:rsidRDefault="00E54DE6" w:rsidP="002B5A68">
            <w:pPr>
              <w:spacing w:line="256" w:lineRule="auto"/>
              <w:jc w:val="both"/>
              <w:outlineLvl w:val="0"/>
              <w:rPr>
                <w:sz w:val="22"/>
                <w:szCs w:val="22"/>
                <w:lang w:eastAsia="en-US"/>
              </w:rPr>
            </w:pPr>
            <w:r>
              <w:rPr>
                <w:sz w:val="22"/>
                <w:szCs w:val="22"/>
                <w:lang w:eastAsia="en-US"/>
              </w:rPr>
              <w:t xml:space="preserve">Komputer przenośny z ekranem matowym LED IPS o przekątnej 15,6 –17,3” o rozdzielczości min. 2560 x1600 pikseli </w:t>
            </w:r>
          </w:p>
        </w:tc>
      </w:tr>
      <w:tr w:rsidR="00E54DE6" w14:paraId="65BF92D0"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0455B729" w14:textId="77777777" w:rsidR="00E54DE6" w:rsidRDefault="00E54DE6" w:rsidP="002B5A68">
            <w:pPr>
              <w:spacing w:line="256" w:lineRule="auto"/>
              <w:jc w:val="center"/>
              <w:rPr>
                <w:bCs/>
                <w:sz w:val="22"/>
                <w:szCs w:val="22"/>
                <w:lang w:eastAsia="en-US"/>
              </w:rPr>
            </w:pPr>
            <w:r>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67605D69" w14:textId="77777777" w:rsidR="00E54DE6" w:rsidRDefault="00E54DE6" w:rsidP="002B5A68">
            <w:pPr>
              <w:spacing w:line="256" w:lineRule="auto"/>
              <w:rPr>
                <w:bCs/>
                <w:sz w:val="22"/>
                <w:szCs w:val="22"/>
                <w:lang w:eastAsia="en-US"/>
              </w:rPr>
            </w:pPr>
            <w:r>
              <w:rPr>
                <w:bCs/>
                <w:sz w:val="22"/>
                <w:szCs w:val="22"/>
                <w:lang w:eastAsia="en-US"/>
              </w:rPr>
              <w:t>Zastosowanie</w:t>
            </w:r>
          </w:p>
        </w:tc>
        <w:tc>
          <w:tcPr>
            <w:tcW w:w="6978" w:type="dxa"/>
            <w:tcBorders>
              <w:top w:val="single" w:sz="4" w:space="0" w:color="auto"/>
              <w:left w:val="single" w:sz="4" w:space="0" w:color="auto"/>
              <w:bottom w:val="single" w:sz="4" w:space="0" w:color="auto"/>
              <w:right w:val="single" w:sz="4" w:space="0" w:color="auto"/>
            </w:tcBorders>
            <w:hideMark/>
          </w:tcPr>
          <w:p w14:paraId="76EC63DA" w14:textId="77777777" w:rsidR="00E54DE6" w:rsidRDefault="00E54DE6" w:rsidP="002B5A68">
            <w:pPr>
              <w:spacing w:line="256" w:lineRule="auto"/>
              <w:jc w:val="both"/>
              <w:outlineLvl w:val="0"/>
              <w:rPr>
                <w:sz w:val="22"/>
                <w:szCs w:val="22"/>
                <w:lang w:eastAsia="en-US"/>
              </w:rPr>
            </w:pPr>
            <w:r w:rsidRPr="00407311">
              <w:rPr>
                <w:sz w:val="21"/>
                <w:szCs w:val="21"/>
                <w:lang w:eastAsia="en-US"/>
              </w:rPr>
              <w:t>Komputer przenośny będzie do badań z sieciami neuronowymi z wykorzystaniem karty graficznej (w tym uczenia sieci neuronowych) Ponadto celów naukowo-badawczych, aplikacji biurowych, prezentacji, dostępu do internetu oraz poczty elektronicznej.</w:t>
            </w:r>
          </w:p>
        </w:tc>
      </w:tr>
      <w:tr w:rsidR="00E54DE6" w14:paraId="479E7C8D"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01700FB5" w14:textId="77777777" w:rsidR="00E54DE6" w:rsidRDefault="00E54DE6" w:rsidP="002B5A68">
            <w:pPr>
              <w:spacing w:line="256" w:lineRule="auto"/>
              <w:jc w:val="center"/>
              <w:rPr>
                <w:bCs/>
                <w:sz w:val="22"/>
                <w:szCs w:val="22"/>
                <w:lang w:eastAsia="en-US"/>
              </w:rPr>
            </w:pPr>
            <w:r>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43173393" w14:textId="77777777" w:rsidR="00E54DE6" w:rsidRDefault="00E54DE6" w:rsidP="002B5A68">
            <w:pPr>
              <w:spacing w:line="256" w:lineRule="auto"/>
              <w:rPr>
                <w:bCs/>
                <w:sz w:val="22"/>
                <w:szCs w:val="22"/>
                <w:lang w:eastAsia="en-US"/>
              </w:rPr>
            </w:pPr>
            <w:r>
              <w:rPr>
                <w:bCs/>
                <w:sz w:val="22"/>
                <w:szCs w:val="22"/>
                <w:lang w:eastAsia="en-US"/>
              </w:rPr>
              <w:t>Procesor</w:t>
            </w:r>
          </w:p>
        </w:tc>
        <w:tc>
          <w:tcPr>
            <w:tcW w:w="6978" w:type="dxa"/>
            <w:tcBorders>
              <w:top w:val="single" w:sz="4" w:space="0" w:color="auto"/>
              <w:left w:val="single" w:sz="4" w:space="0" w:color="auto"/>
              <w:bottom w:val="single" w:sz="4" w:space="0" w:color="auto"/>
              <w:right w:val="single" w:sz="4" w:space="0" w:color="auto"/>
            </w:tcBorders>
            <w:hideMark/>
          </w:tcPr>
          <w:p w14:paraId="6C22574E" w14:textId="77777777" w:rsidR="00E54DE6" w:rsidRDefault="00E54DE6" w:rsidP="002B5A68">
            <w:pPr>
              <w:spacing w:line="256" w:lineRule="auto"/>
              <w:jc w:val="both"/>
              <w:rPr>
                <w:bCs/>
                <w:sz w:val="22"/>
                <w:szCs w:val="22"/>
                <w:lang w:eastAsia="en-US"/>
              </w:rPr>
            </w:pPr>
            <w:r>
              <w:rPr>
                <w:bCs/>
                <w:sz w:val="22"/>
                <w:szCs w:val="22"/>
                <w:lang w:eastAsia="en-US"/>
              </w:rPr>
              <w:t xml:space="preserve">Dla celów porównawczych procesor musi osiągać w teście wydajności PassMark Performance Test (wynik dostępny na stronie: </w:t>
            </w:r>
            <w:hyperlink r:id="rId19" w:history="1">
              <w:r>
                <w:rPr>
                  <w:rStyle w:val="Hipercze"/>
                  <w:sz w:val="22"/>
                  <w:szCs w:val="22"/>
                  <w:lang w:eastAsia="en-US"/>
                </w:rPr>
                <w:t>https://www.cpubenchmark.net/cpu_list.php</w:t>
              </w:r>
            </w:hyperlink>
            <w:r>
              <w:rPr>
                <w:bCs/>
                <w:sz w:val="22"/>
                <w:szCs w:val="22"/>
                <w:lang w:eastAsia="en-US"/>
              </w:rPr>
              <w:t xml:space="preserve">) co najmniej </w:t>
            </w:r>
            <w:r>
              <w:rPr>
                <w:b/>
                <w:sz w:val="22"/>
                <w:szCs w:val="22"/>
                <w:lang w:eastAsia="en-US"/>
              </w:rPr>
              <w:t xml:space="preserve">27.340 </w:t>
            </w:r>
            <w:r>
              <w:rPr>
                <w:bCs/>
                <w:sz w:val="22"/>
                <w:szCs w:val="22"/>
                <w:lang w:eastAsia="en-US"/>
              </w:rPr>
              <w:t>punktów Passmark CPU.</w:t>
            </w:r>
          </w:p>
          <w:p w14:paraId="7C7C4CE2" w14:textId="77777777" w:rsidR="00E54DE6" w:rsidRDefault="00E54DE6" w:rsidP="002B5A68">
            <w:pPr>
              <w:spacing w:line="256" w:lineRule="auto"/>
              <w:jc w:val="both"/>
              <w:rPr>
                <w:bCs/>
                <w:sz w:val="22"/>
                <w:szCs w:val="22"/>
                <w:lang w:eastAsia="en-US"/>
              </w:rPr>
            </w:pPr>
            <w:r>
              <w:rPr>
                <w:sz w:val="21"/>
                <w:szCs w:val="21"/>
                <w:lang w:eastAsia="en-US"/>
              </w:rPr>
              <w:t>Do oferty należy dołączyć wydruk z w/w strony potwierdzający wynik testu aplikacyjnego do zaoferowanego procesora z datą nie wcześniejszą niż data ogłoszenia przetargu i nie późniejszą niż data składania ofert.</w:t>
            </w:r>
          </w:p>
        </w:tc>
      </w:tr>
      <w:tr w:rsidR="00E54DE6" w14:paraId="66D117A6" w14:textId="77777777" w:rsidTr="002B5A68">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261D1034" w14:textId="77777777" w:rsidR="00E54DE6" w:rsidRDefault="00E54DE6" w:rsidP="002B5A68">
            <w:pPr>
              <w:spacing w:line="256" w:lineRule="auto"/>
              <w:jc w:val="center"/>
              <w:rPr>
                <w:bCs/>
                <w:sz w:val="22"/>
                <w:szCs w:val="22"/>
                <w:lang w:eastAsia="en-US"/>
              </w:rPr>
            </w:pPr>
            <w:r>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440372B5" w14:textId="77777777" w:rsidR="00E54DE6" w:rsidRDefault="00E54DE6" w:rsidP="002B5A68">
            <w:pPr>
              <w:spacing w:line="256" w:lineRule="auto"/>
              <w:rPr>
                <w:bCs/>
                <w:sz w:val="22"/>
                <w:szCs w:val="22"/>
                <w:lang w:eastAsia="en-US"/>
              </w:rPr>
            </w:pPr>
            <w:r>
              <w:rPr>
                <w:bCs/>
                <w:sz w:val="22"/>
                <w:szCs w:val="22"/>
                <w:lang w:eastAsia="en-US"/>
              </w:rPr>
              <w:t>Pamięć operacyjna</w:t>
            </w:r>
          </w:p>
        </w:tc>
        <w:tc>
          <w:tcPr>
            <w:tcW w:w="6978" w:type="dxa"/>
            <w:tcBorders>
              <w:top w:val="single" w:sz="4" w:space="0" w:color="auto"/>
              <w:left w:val="single" w:sz="4" w:space="0" w:color="auto"/>
              <w:bottom w:val="single" w:sz="4" w:space="0" w:color="auto"/>
              <w:right w:val="single" w:sz="4" w:space="0" w:color="auto"/>
            </w:tcBorders>
            <w:hideMark/>
          </w:tcPr>
          <w:p w14:paraId="53545F19" w14:textId="77777777" w:rsidR="00E54DE6" w:rsidRDefault="00E54DE6" w:rsidP="002B5A68">
            <w:pPr>
              <w:spacing w:line="256" w:lineRule="auto"/>
              <w:jc w:val="both"/>
              <w:rPr>
                <w:bCs/>
                <w:sz w:val="22"/>
                <w:szCs w:val="22"/>
                <w:lang w:eastAsia="en-US"/>
              </w:rPr>
            </w:pPr>
            <w:r>
              <w:rPr>
                <w:bCs/>
                <w:sz w:val="22"/>
                <w:szCs w:val="22"/>
                <w:lang w:eastAsia="en-US"/>
              </w:rPr>
              <w:t>min. 64 GB DDR 5</w:t>
            </w:r>
          </w:p>
        </w:tc>
      </w:tr>
      <w:tr w:rsidR="00E54DE6" w14:paraId="651738D2"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7E8525C6" w14:textId="77777777" w:rsidR="00E54DE6" w:rsidRDefault="00E54DE6" w:rsidP="002B5A68">
            <w:pPr>
              <w:spacing w:line="256" w:lineRule="auto"/>
              <w:jc w:val="center"/>
              <w:rPr>
                <w:bCs/>
                <w:sz w:val="22"/>
                <w:szCs w:val="22"/>
                <w:lang w:eastAsia="en-US"/>
              </w:rPr>
            </w:pPr>
            <w:r>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55072167" w14:textId="77777777" w:rsidR="00E54DE6" w:rsidRDefault="00E54DE6" w:rsidP="002B5A68">
            <w:pPr>
              <w:spacing w:line="256" w:lineRule="auto"/>
              <w:rPr>
                <w:bCs/>
                <w:sz w:val="22"/>
                <w:szCs w:val="22"/>
                <w:lang w:eastAsia="en-US"/>
              </w:rPr>
            </w:pPr>
            <w:r>
              <w:rPr>
                <w:bCs/>
                <w:sz w:val="22"/>
                <w:szCs w:val="22"/>
                <w:lang w:eastAsia="en-US"/>
              </w:rPr>
              <w:t>Parametry pamięci masowej</w:t>
            </w:r>
          </w:p>
        </w:tc>
        <w:tc>
          <w:tcPr>
            <w:tcW w:w="6978" w:type="dxa"/>
            <w:tcBorders>
              <w:top w:val="single" w:sz="4" w:space="0" w:color="auto"/>
              <w:left w:val="single" w:sz="4" w:space="0" w:color="auto"/>
              <w:bottom w:val="single" w:sz="4" w:space="0" w:color="auto"/>
              <w:right w:val="single" w:sz="4" w:space="0" w:color="auto"/>
            </w:tcBorders>
            <w:hideMark/>
          </w:tcPr>
          <w:p w14:paraId="0D994BA8" w14:textId="77777777" w:rsidR="00E54DE6" w:rsidRPr="00E54DE6" w:rsidRDefault="00E54DE6" w:rsidP="002B5A68">
            <w:pPr>
              <w:tabs>
                <w:tab w:val="left" w:pos="3670"/>
              </w:tabs>
              <w:spacing w:line="256" w:lineRule="auto"/>
              <w:jc w:val="both"/>
              <w:rPr>
                <w:bCs/>
                <w:sz w:val="22"/>
                <w:szCs w:val="22"/>
                <w:lang w:val="en-AU" w:eastAsia="en-US"/>
              </w:rPr>
            </w:pPr>
            <w:r w:rsidRPr="00E54DE6">
              <w:rPr>
                <w:bCs/>
                <w:sz w:val="22"/>
                <w:szCs w:val="22"/>
                <w:lang w:val="en-AU" w:eastAsia="en-US"/>
              </w:rPr>
              <w:t>min.: 4.000 GB SSD M.2 PCle NVMe</w:t>
            </w:r>
          </w:p>
          <w:p w14:paraId="4CF81A56" w14:textId="77777777" w:rsidR="00E54DE6" w:rsidRPr="00285107" w:rsidRDefault="00E54DE6" w:rsidP="002B5A68">
            <w:pPr>
              <w:tabs>
                <w:tab w:val="left" w:pos="3670"/>
              </w:tabs>
              <w:spacing w:line="256" w:lineRule="auto"/>
              <w:jc w:val="both"/>
              <w:rPr>
                <w:bCs/>
                <w:lang w:eastAsia="en-US"/>
              </w:rPr>
            </w:pPr>
            <w:r>
              <w:rPr>
                <w:bCs/>
                <w:sz w:val="22"/>
                <w:szCs w:val="22"/>
                <w:lang w:eastAsia="en-US"/>
              </w:rPr>
              <w:t xml:space="preserve">oraz </w:t>
            </w:r>
            <w:r w:rsidRPr="00285107">
              <w:rPr>
                <w:bCs/>
                <w:sz w:val="22"/>
                <w:szCs w:val="22"/>
                <w:lang w:eastAsia="en-US"/>
              </w:rPr>
              <w:t>dostępn</w:t>
            </w:r>
            <w:r>
              <w:rPr>
                <w:bCs/>
                <w:sz w:val="22"/>
                <w:szCs w:val="22"/>
                <w:lang w:eastAsia="en-US"/>
              </w:rPr>
              <w:t>y</w:t>
            </w:r>
            <w:r w:rsidRPr="00285107">
              <w:rPr>
                <w:bCs/>
                <w:sz w:val="22"/>
                <w:szCs w:val="22"/>
                <w:lang w:eastAsia="en-US"/>
              </w:rPr>
              <w:t xml:space="preserve"> </w:t>
            </w:r>
            <w:r>
              <w:rPr>
                <w:bCs/>
                <w:sz w:val="22"/>
                <w:szCs w:val="22"/>
                <w:lang w:eastAsia="en-US"/>
              </w:rPr>
              <w:t xml:space="preserve">drugi wolny </w:t>
            </w:r>
            <w:r w:rsidRPr="00285107">
              <w:rPr>
                <w:bCs/>
                <w:sz w:val="22"/>
                <w:szCs w:val="22"/>
                <w:lang w:eastAsia="en-US"/>
              </w:rPr>
              <w:t>porty M.2 PCIe</w:t>
            </w:r>
          </w:p>
        </w:tc>
      </w:tr>
      <w:tr w:rsidR="00E54DE6" w14:paraId="51D45522"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46EBB97D" w14:textId="77777777" w:rsidR="00E54DE6" w:rsidRDefault="00E54DE6" w:rsidP="002B5A68">
            <w:pPr>
              <w:spacing w:line="256" w:lineRule="auto"/>
              <w:jc w:val="center"/>
              <w:rPr>
                <w:bCs/>
                <w:sz w:val="22"/>
                <w:szCs w:val="22"/>
                <w:lang w:eastAsia="en-US"/>
              </w:rPr>
            </w:pPr>
            <w:r>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5C37CB26" w14:textId="77777777" w:rsidR="00E54DE6" w:rsidRDefault="00E54DE6" w:rsidP="002B5A68">
            <w:pPr>
              <w:spacing w:line="256" w:lineRule="auto"/>
              <w:rPr>
                <w:bCs/>
                <w:sz w:val="22"/>
                <w:szCs w:val="22"/>
                <w:lang w:eastAsia="en-US"/>
              </w:rPr>
            </w:pPr>
            <w:r>
              <w:rPr>
                <w:bCs/>
                <w:sz w:val="22"/>
                <w:szCs w:val="22"/>
                <w:lang w:eastAsia="en-US"/>
              </w:rPr>
              <w:t>Karta graficzna</w:t>
            </w:r>
          </w:p>
        </w:tc>
        <w:tc>
          <w:tcPr>
            <w:tcW w:w="6978" w:type="dxa"/>
            <w:tcBorders>
              <w:top w:val="single" w:sz="4" w:space="0" w:color="auto"/>
              <w:left w:val="single" w:sz="4" w:space="0" w:color="auto"/>
              <w:bottom w:val="single" w:sz="4" w:space="0" w:color="auto"/>
              <w:right w:val="single" w:sz="4" w:space="0" w:color="auto"/>
            </w:tcBorders>
            <w:hideMark/>
          </w:tcPr>
          <w:p w14:paraId="6379495E" w14:textId="77777777" w:rsidR="00E54DE6" w:rsidRDefault="00E54DE6" w:rsidP="002B5A68">
            <w:pPr>
              <w:spacing w:line="256" w:lineRule="auto"/>
              <w:jc w:val="both"/>
              <w:rPr>
                <w:bCs/>
                <w:sz w:val="22"/>
                <w:szCs w:val="22"/>
                <w:lang w:eastAsia="en-US"/>
              </w:rPr>
            </w:pPr>
            <w:r>
              <w:rPr>
                <w:bCs/>
                <w:sz w:val="22"/>
                <w:szCs w:val="22"/>
                <w:lang w:eastAsia="en-US"/>
              </w:rPr>
              <w:t>Karta graficzna z pamięcią dedykowaną min. 8 GB. Obsługująca DirectX: 12_2, OpenGL 4.6.</w:t>
            </w:r>
          </w:p>
          <w:p w14:paraId="3F008FD0" w14:textId="77777777" w:rsidR="00E54DE6" w:rsidRDefault="00E54DE6" w:rsidP="002B5A68">
            <w:pPr>
              <w:spacing w:line="256" w:lineRule="auto"/>
              <w:jc w:val="both"/>
              <w:rPr>
                <w:bCs/>
                <w:sz w:val="22"/>
                <w:szCs w:val="22"/>
                <w:lang w:eastAsia="en-US"/>
              </w:rPr>
            </w:pPr>
            <w:r>
              <w:rPr>
                <w:bCs/>
                <w:sz w:val="22"/>
                <w:szCs w:val="22"/>
                <w:lang w:eastAsia="en-US"/>
              </w:rPr>
              <w:t>Dla celów porównawczych karta graficzna musi osiągać w teście wydajności PassMark Performance Test (wynik dostępny na stronie:</w:t>
            </w:r>
          </w:p>
          <w:p w14:paraId="1399F149" w14:textId="77777777" w:rsidR="00E54DE6" w:rsidRDefault="00510591" w:rsidP="002B5A68">
            <w:pPr>
              <w:spacing w:line="256" w:lineRule="auto"/>
              <w:jc w:val="both"/>
              <w:rPr>
                <w:bCs/>
                <w:sz w:val="22"/>
                <w:szCs w:val="22"/>
                <w:lang w:eastAsia="en-US"/>
              </w:rPr>
            </w:pPr>
            <w:hyperlink r:id="rId20" w:history="1">
              <w:r w:rsidR="00E54DE6">
                <w:rPr>
                  <w:rStyle w:val="Hipercze"/>
                  <w:sz w:val="22"/>
                  <w:szCs w:val="22"/>
                  <w:lang w:eastAsia="en-US"/>
                </w:rPr>
                <w:t>https://www.videocardbenchmark.net/gpu_list.php</w:t>
              </w:r>
            </w:hyperlink>
            <w:r w:rsidR="00E54DE6">
              <w:rPr>
                <w:bCs/>
                <w:sz w:val="22"/>
                <w:szCs w:val="22"/>
                <w:lang w:eastAsia="en-US"/>
              </w:rPr>
              <w:t xml:space="preserve"> co najmniej </w:t>
            </w:r>
            <w:r w:rsidR="00E54DE6">
              <w:rPr>
                <w:b/>
                <w:sz w:val="22"/>
                <w:szCs w:val="22"/>
                <w:lang w:eastAsia="en-US"/>
              </w:rPr>
              <w:t xml:space="preserve">17.700 </w:t>
            </w:r>
            <w:r w:rsidR="00E54DE6">
              <w:rPr>
                <w:bCs/>
                <w:sz w:val="22"/>
                <w:szCs w:val="22"/>
                <w:lang w:eastAsia="en-US"/>
              </w:rPr>
              <w:t>punktów Passmark.</w:t>
            </w:r>
          </w:p>
          <w:p w14:paraId="13CA4561" w14:textId="77777777" w:rsidR="00E54DE6" w:rsidRDefault="00E54DE6" w:rsidP="002B5A68">
            <w:pPr>
              <w:spacing w:line="256" w:lineRule="auto"/>
              <w:jc w:val="both"/>
              <w:rPr>
                <w:bCs/>
                <w:sz w:val="22"/>
                <w:szCs w:val="22"/>
                <w:lang w:eastAsia="en-US"/>
              </w:rPr>
            </w:pPr>
            <w:r>
              <w:rPr>
                <w:sz w:val="21"/>
                <w:szCs w:val="21"/>
                <w:lang w:eastAsia="en-US"/>
              </w:rPr>
              <w:t>Do oferty należy dołączyć wydruk z w/w strony potwierdzający wynik testu aplikacyjnego do zaoferowanej karty graficznej z datą nie wcześniejszą niż data ogłoszenia przetargu i nie późniejszą niż data składania ofert.</w:t>
            </w:r>
          </w:p>
        </w:tc>
      </w:tr>
      <w:tr w:rsidR="00E54DE6" w14:paraId="247FABA2"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59D2CA59" w14:textId="77777777" w:rsidR="00E54DE6" w:rsidRDefault="00E54DE6" w:rsidP="002B5A68">
            <w:pPr>
              <w:spacing w:line="256" w:lineRule="auto"/>
              <w:jc w:val="center"/>
              <w:rPr>
                <w:bCs/>
                <w:sz w:val="22"/>
                <w:szCs w:val="22"/>
                <w:lang w:eastAsia="en-US"/>
              </w:rPr>
            </w:pPr>
            <w:r>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06A99FBD" w14:textId="77777777" w:rsidR="00E54DE6" w:rsidRDefault="00E54DE6" w:rsidP="002B5A68">
            <w:pPr>
              <w:spacing w:line="256" w:lineRule="auto"/>
              <w:rPr>
                <w:bCs/>
                <w:sz w:val="22"/>
                <w:szCs w:val="22"/>
                <w:lang w:eastAsia="en-US"/>
              </w:rPr>
            </w:pPr>
            <w:r>
              <w:rPr>
                <w:bCs/>
                <w:sz w:val="22"/>
                <w:szCs w:val="22"/>
                <w:lang w:eastAsia="en-US"/>
              </w:rPr>
              <w:t>Wyposażenie multimedialne</w:t>
            </w:r>
          </w:p>
        </w:tc>
        <w:tc>
          <w:tcPr>
            <w:tcW w:w="6978" w:type="dxa"/>
            <w:tcBorders>
              <w:top w:val="single" w:sz="4" w:space="0" w:color="auto"/>
              <w:left w:val="single" w:sz="4" w:space="0" w:color="auto"/>
              <w:bottom w:val="single" w:sz="4" w:space="0" w:color="auto"/>
              <w:right w:val="single" w:sz="4" w:space="0" w:color="auto"/>
            </w:tcBorders>
            <w:hideMark/>
          </w:tcPr>
          <w:p w14:paraId="3461BC40" w14:textId="77777777" w:rsidR="00E54DE6" w:rsidRDefault="00E54DE6" w:rsidP="002B5A68">
            <w:pPr>
              <w:spacing w:line="256" w:lineRule="auto"/>
              <w:jc w:val="both"/>
              <w:rPr>
                <w:bCs/>
                <w:sz w:val="22"/>
                <w:szCs w:val="22"/>
                <w:lang w:eastAsia="en-US"/>
              </w:rPr>
            </w:pPr>
            <w:r>
              <w:rPr>
                <w:sz w:val="22"/>
                <w:szCs w:val="22"/>
                <w:lang w:eastAsia="en-US"/>
              </w:rPr>
              <w:t>Karta dźwiękowa zgodna z HD Audio wbudowane min. dwa głośniki stereo i mikrofon.</w:t>
            </w:r>
          </w:p>
        </w:tc>
      </w:tr>
      <w:tr w:rsidR="00E54DE6" w14:paraId="1FADEA94"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50E82B29" w14:textId="77777777" w:rsidR="00E54DE6" w:rsidRDefault="00E54DE6" w:rsidP="002B5A68">
            <w:pPr>
              <w:spacing w:line="256" w:lineRule="auto"/>
              <w:jc w:val="center"/>
              <w:rPr>
                <w:bCs/>
                <w:sz w:val="22"/>
                <w:szCs w:val="22"/>
                <w:lang w:eastAsia="en-US"/>
              </w:rPr>
            </w:pPr>
            <w:r>
              <w:rPr>
                <w:bCs/>
                <w:sz w:val="22"/>
                <w:szCs w:val="22"/>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14:paraId="75CC9E68" w14:textId="77777777" w:rsidR="00E54DE6" w:rsidRDefault="00E54DE6" w:rsidP="002B5A68">
            <w:pPr>
              <w:spacing w:line="256" w:lineRule="auto"/>
              <w:rPr>
                <w:bCs/>
                <w:sz w:val="22"/>
                <w:szCs w:val="22"/>
                <w:lang w:eastAsia="en-US"/>
              </w:rPr>
            </w:pPr>
            <w:r>
              <w:rPr>
                <w:bCs/>
                <w:sz w:val="22"/>
                <w:szCs w:val="22"/>
                <w:lang w:eastAsia="en-US"/>
              </w:rPr>
              <w:t>Zgodność z systemami operacyjnymi</w:t>
            </w:r>
          </w:p>
        </w:tc>
        <w:tc>
          <w:tcPr>
            <w:tcW w:w="6978" w:type="dxa"/>
            <w:tcBorders>
              <w:top w:val="single" w:sz="4" w:space="0" w:color="auto"/>
              <w:left w:val="single" w:sz="4" w:space="0" w:color="auto"/>
              <w:bottom w:val="single" w:sz="4" w:space="0" w:color="auto"/>
              <w:right w:val="single" w:sz="4" w:space="0" w:color="auto"/>
            </w:tcBorders>
            <w:hideMark/>
          </w:tcPr>
          <w:p w14:paraId="45E5E5CE" w14:textId="77777777" w:rsidR="00E54DE6" w:rsidRDefault="00E54DE6" w:rsidP="002B5A68">
            <w:pPr>
              <w:spacing w:line="256" w:lineRule="auto"/>
              <w:jc w:val="both"/>
              <w:rPr>
                <w:bCs/>
                <w:sz w:val="22"/>
                <w:szCs w:val="22"/>
                <w:highlight w:val="yellow"/>
                <w:lang w:eastAsia="en-US"/>
              </w:rPr>
            </w:pPr>
            <w:r>
              <w:rPr>
                <w:bCs/>
                <w:sz w:val="22"/>
                <w:szCs w:val="22"/>
                <w:lang w:eastAsia="en-US"/>
              </w:rPr>
              <w:t>Oferowane modele komputerów muszą posiadać certyfikat Microsoft, potwierdzający poprawną współpracę oferowanych modeli komputerów z systemami operacyjnymi Windows</w:t>
            </w:r>
          </w:p>
        </w:tc>
      </w:tr>
      <w:tr w:rsidR="00E54DE6" w14:paraId="0B182617"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6E0CE1F7" w14:textId="77777777" w:rsidR="00E54DE6" w:rsidRDefault="00E54DE6" w:rsidP="002B5A68">
            <w:pPr>
              <w:spacing w:line="256" w:lineRule="auto"/>
              <w:jc w:val="center"/>
              <w:rPr>
                <w:bCs/>
                <w:sz w:val="22"/>
                <w:szCs w:val="22"/>
                <w:lang w:eastAsia="en-US"/>
              </w:rPr>
            </w:pPr>
            <w:r>
              <w:rPr>
                <w:bCs/>
                <w:sz w:val="22"/>
                <w:szCs w:val="22"/>
                <w:lang w:eastAsia="en-US"/>
              </w:rPr>
              <w:t>9.</w:t>
            </w:r>
          </w:p>
        </w:tc>
        <w:tc>
          <w:tcPr>
            <w:tcW w:w="1416" w:type="dxa"/>
            <w:tcBorders>
              <w:top w:val="single" w:sz="4" w:space="0" w:color="auto"/>
              <w:left w:val="single" w:sz="4" w:space="0" w:color="auto"/>
              <w:bottom w:val="single" w:sz="4" w:space="0" w:color="auto"/>
              <w:right w:val="single" w:sz="4" w:space="0" w:color="auto"/>
            </w:tcBorders>
            <w:hideMark/>
          </w:tcPr>
          <w:p w14:paraId="7F45B564" w14:textId="77777777" w:rsidR="00E54DE6" w:rsidRDefault="00E54DE6" w:rsidP="002B5A68">
            <w:pPr>
              <w:spacing w:line="256" w:lineRule="auto"/>
              <w:rPr>
                <w:bCs/>
                <w:sz w:val="22"/>
                <w:szCs w:val="22"/>
                <w:lang w:eastAsia="en-US"/>
              </w:rPr>
            </w:pPr>
            <w:r>
              <w:rPr>
                <w:bCs/>
                <w:sz w:val="22"/>
                <w:szCs w:val="22"/>
                <w:lang w:eastAsia="en-US"/>
              </w:rPr>
              <w:t>Certyfikaty i standardy</w:t>
            </w:r>
          </w:p>
        </w:tc>
        <w:tc>
          <w:tcPr>
            <w:tcW w:w="6978" w:type="dxa"/>
            <w:tcBorders>
              <w:top w:val="single" w:sz="4" w:space="0" w:color="auto"/>
              <w:left w:val="single" w:sz="4" w:space="0" w:color="auto"/>
              <w:bottom w:val="single" w:sz="4" w:space="0" w:color="auto"/>
              <w:right w:val="single" w:sz="4" w:space="0" w:color="auto"/>
            </w:tcBorders>
            <w:hideMark/>
          </w:tcPr>
          <w:p w14:paraId="304CB67D" w14:textId="77777777" w:rsidR="00E54DE6" w:rsidRDefault="00E54DE6" w:rsidP="002B5A68">
            <w:pPr>
              <w:spacing w:line="256" w:lineRule="auto"/>
              <w:jc w:val="both"/>
              <w:rPr>
                <w:bCs/>
                <w:sz w:val="22"/>
                <w:szCs w:val="22"/>
                <w:lang w:eastAsia="en-US"/>
              </w:rPr>
            </w:pPr>
            <w:r>
              <w:rPr>
                <w:bCs/>
                <w:sz w:val="22"/>
                <w:szCs w:val="22"/>
                <w:lang w:eastAsia="en-US"/>
              </w:rPr>
              <w:t>Certyfikaty muszą być dostarczone zgodnie z Rozdziałem XVIII ust. 3:</w:t>
            </w:r>
          </w:p>
          <w:p w14:paraId="0A01A850" w14:textId="77777777" w:rsidR="00E54DE6" w:rsidRDefault="00E54DE6" w:rsidP="00E54DE6">
            <w:pPr>
              <w:numPr>
                <w:ilvl w:val="0"/>
                <w:numId w:val="66"/>
              </w:numPr>
              <w:spacing w:line="256" w:lineRule="auto"/>
              <w:jc w:val="both"/>
              <w:rPr>
                <w:bCs/>
                <w:sz w:val="22"/>
                <w:szCs w:val="22"/>
                <w:lang w:eastAsia="en-US"/>
              </w:rPr>
            </w:pPr>
            <w:r>
              <w:rPr>
                <w:bCs/>
                <w:sz w:val="22"/>
                <w:szCs w:val="22"/>
                <w:lang w:eastAsia="en-US"/>
              </w:rPr>
              <w:t>Certyfikat ISO9001 lub równoważny dla producenta sprzętu;</w:t>
            </w:r>
          </w:p>
          <w:p w14:paraId="7CA2C2CD" w14:textId="77777777" w:rsidR="00E54DE6" w:rsidRDefault="00E54DE6" w:rsidP="00E54DE6">
            <w:pPr>
              <w:numPr>
                <w:ilvl w:val="0"/>
                <w:numId w:val="66"/>
              </w:numPr>
              <w:spacing w:line="256" w:lineRule="auto"/>
              <w:jc w:val="both"/>
              <w:rPr>
                <w:bCs/>
                <w:sz w:val="22"/>
                <w:szCs w:val="22"/>
                <w:lang w:eastAsia="en-US"/>
              </w:rPr>
            </w:pPr>
            <w:r>
              <w:rPr>
                <w:bCs/>
                <w:sz w:val="22"/>
                <w:szCs w:val="22"/>
                <w:lang w:eastAsia="en-US"/>
              </w:rPr>
              <w:t>Deklaracja zgodności CE.</w:t>
            </w:r>
          </w:p>
        </w:tc>
      </w:tr>
      <w:tr w:rsidR="00E54DE6" w14:paraId="79584325"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3879FE52" w14:textId="77777777" w:rsidR="00E54DE6" w:rsidRDefault="00E54DE6" w:rsidP="002B5A68">
            <w:pPr>
              <w:spacing w:line="256" w:lineRule="auto"/>
              <w:jc w:val="center"/>
              <w:rPr>
                <w:bCs/>
                <w:sz w:val="22"/>
                <w:szCs w:val="22"/>
                <w:lang w:eastAsia="en-US"/>
              </w:rPr>
            </w:pPr>
            <w:r>
              <w:rPr>
                <w:bCs/>
                <w:sz w:val="22"/>
                <w:szCs w:val="22"/>
                <w:lang w:eastAsia="en-US"/>
              </w:rPr>
              <w:t>10.</w:t>
            </w:r>
          </w:p>
        </w:tc>
        <w:tc>
          <w:tcPr>
            <w:tcW w:w="1416" w:type="dxa"/>
            <w:tcBorders>
              <w:top w:val="single" w:sz="4" w:space="0" w:color="auto"/>
              <w:left w:val="single" w:sz="4" w:space="0" w:color="auto"/>
              <w:bottom w:val="single" w:sz="4" w:space="0" w:color="auto"/>
              <w:right w:val="single" w:sz="4" w:space="0" w:color="auto"/>
            </w:tcBorders>
            <w:hideMark/>
          </w:tcPr>
          <w:p w14:paraId="3B1E71F2" w14:textId="77777777" w:rsidR="00E54DE6" w:rsidRDefault="00E54DE6" w:rsidP="002B5A68">
            <w:pPr>
              <w:spacing w:line="256" w:lineRule="auto"/>
              <w:rPr>
                <w:bCs/>
                <w:sz w:val="22"/>
                <w:szCs w:val="22"/>
                <w:lang w:eastAsia="en-US"/>
              </w:rPr>
            </w:pPr>
            <w:r>
              <w:rPr>
                <w:bCs/>
                <w:sz w:val="22"/>
                <w:szCs w:val="22"/>
                <w:lang w:eastAsia="en-US"/>
              </w:rPr>
              <w:t xml:space="preserve">Waga </w:t>
            </w:r>
          </w:p>
        </w:tc>
        <w:tc>
          <w:tcPr>
            <w:tcW w:w="6978" w:type="dxa"/>
            <w:tcBorders>
              <w:top w:val="single" w:sz="4" w:space="0" w:color="auto"/>
              <w:left w:val="single" w:sz="4" w:space="0" w:color="auto"/>
              <w:bottom w:val="single" w:sz="4" w:space="0" w:color="auto"/>
              <w:right w:val="single" w:sz="4" w:space="0" w:color="auto"/>
            </w:tcBorders>
            <w:hideMark/>
          </w:tcPr>
          <w:p w14:paraId="1A0628CF" w14:textId="77777777" w:rsidR="00E54DE6" w:rsidRDefault="00E54DE6" w:rsidP="002B5A68">
            <w:pPr>
              <w:spacing w:line="256" w:lineRule="auto"/>
              <w:jc w:val="both"/>
              <w:rPr>
                <w:bCs/>
                <w:sz w:val="22"/>
                <w:szCs w:val="22"/>
                <w:lang w:eastAsia="en-US"/>
              </w:rPr>
            </w:pPr>
            <w:r>
              <w:rPr>
                <w:bCs/>
                <w:sz w:val="22"/>
                <w:szCs w:val="22"/>
                <w:lang w:eastAsia="en-US"/>
              </w:rPr>
              <w:t>Maksymalnie 2,40 kg.</w:t>
            </w:r>
          </w:p>
        </w:tc>
      </w:tr>
      <w:tr w:rsidR="00E54DE6" w14:paraId="2088E402"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4A14DA40" w14:textId="77777777" w:rsidR="00E54DE6" w:rsidRDefault="00E54DE6" w:rsidP="002B5A68">
            <w:pPr>
              <w:spacing w:line="256" w:lineRule="auto"/>
              <w:jc w:val="center"/>
              <w:rPr>
                <w:bCs/>
                <w:sz w:val="22"/>
                <w:szCs w:val="22"/>
                <w:lang w:eastAsia="en-US"/>
              </w:rPr>
            </w:pPr>
            <w:r>
              <w:rPr>
                <w:bCs/>
                <w:sz w:val="22"/>
                <w:szCs w:val="22"/>
                <w:lang w:eastAsia="en-US"/>
              </w:rPr>
              <w:t>11.</w:t>
            </w:r>
          </w:p>
        </w:tc>
        <w:tc>
          <w:tcPr>
            <w:tcW w:w="1416" w:type="dxa"/>
            <w:tcBorders>
              <w:top w:val="single" w:sz="4" w:space="0" w:color="auto"/>
              <w:left w:val="single" w:sz="4" w:space="0" w:color="auto"/>
              <w:bottom w:val="single" w:sz="4" w:space="0" w:color="auto"/>
              <w:right w:val="single" w:sz="4" w:space="0" w:color="auto"/>
            </w:tcBorders>
            <w:hideMark/>
          </w:tcPr>
          <w:p w14:paraId="1D05B42D" w14:textId="77777777" w:rsidR="00E54DE6" w:rsidRDefault="00E54DE6" w:rsidP="002B5A68">
            <w:pPr>
              <w:spacing w:line="256" w:lineRule="auto"/>
              <w:rPr>
                <w:bCs/>
                <w:sz w:val="22"/>
                <w:szCs w:val="22"/>
                <w:lang w:eastAsia="en-US"/>
              </w:rPr>
            </w:pPr>
            <w:r>
              <w:rPr>
                <w:bCs/>
                <w:sz w:val="22"/>
                <w:szCs w:val="22"/>
                <w:lang w:eastAsia="en-US"/>
              </w:rPr>
              <w:t>Warunki gwarancji</w:t>
            </w:r>
          </w:p>
        </w:tc>
        <w:tc>
          <w:tcPr>
            <w:tcW w:w="6978" w:type="dxa"/>
            <w:tcBorders>
              <w:top w:val="single" w:sz="4" w:space="0" w:color="auto"/>
              <w:left w:val="single" w:sz="4" w:space="0" w:color="auto"/>
              <w:bottom w:val="single" w:sz="4" w:space="0" w:color="auto"/>
              <w:right w:val="single" w:sz="4" w:space="0" w:color="auto"/>
            </w:tcBorders>
            <w:hideMark/>
          </w:tcPr>
          <w:p w14:paraId="7EDDDD8A" w14:textId="77777777" w:rsidR="00E54DE6" w:rsidRDefault="00E54DE6" w:rsidP="002B5A68">
            <w:pPr>
              <w:spacing w:line="256" w:lineRule="auto"/>
              <w:jc w:val="both"/>
              <w:rPr>
                <w:bCs/>
                <w:sz w:val="22"/>
                <w:szCs w:val="22"/>
                <w:lang w:eastAsia="en-US"/>
              </w:rPr>
            </w:pPr>
            <w:r>
              <w:rPr>
                <w:bCs/>
                <w:sz w:val="22"/>
                <w:szCs w:val="22"/>
                <w:lang w:eastAsia="en-US"/>
              </w:rPr>
              <w:t>Min. 36 miesiące. W przypadku awarii Zamawiający nie ponosi opłat związanych z dostarczeniem komputera do i z serwisu.</w:t>
            </w:r>
          </w:p>
        </w:tc>
      </w:tr>
      <w:tr w:rsidR="00E54DE6" w14:paraId="31322DF6"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3E9FD15B" w14:textId="77777777" w:rsidR="00E54DE6" w:rsidRDefault="00E54DE6" w:rsidP="002B5A68">
            <w:pPr>
              <w:spacing w:line="256" w:lineRule="auto"/>
              <w:jc w:val="center"/>
              <w:rPr>
                <w:bCs/>
                <w:sz w:val="22"/>
                <w:szCs w:val="22"/>
                <w:lang w:eastAsia="en-US"/>
              </w:rPr>
            </w:pPr>
            <w:r>
              <w:rPr>
                <w:bCs/>
                <w:sz w:val="22"/>
                <w:szCs w:val="22"/>
                <w:lang w:eastAsia="en-US"/>
              </w:rPr>
              <w:t>12.</w:t>
            </w:r>
          </w:p>
        </w:tc>
        <w:tc>
          <w:tcPr>
            <w:tcW w:w="1416" w:type="dxa"/>
            <w:tcBorders>
              <w:top w:val="single" w:sz="4" w:space="0" w:color="auto"/>
              <w:left w:val="single" w:sz="4" w:space="0" w:color="auto"/>
              <w:bottom w:val="single" w:sz="4" w:space="0" w:color="auto"/>
              <w:right w:val="single" w:sz="4" w:space="0" w:color="auto"/>
            </w:tcBorders>
            <w:hideMark/>
          </w:tcPr>
          <w:p w14:paraId="142F657B" w14:textId="77777777" w:rsidR="00E54DE6" w:rsidRDefault="00E54DE6" w:rsidP="002B5A68">
            <w:pPr>
              <w:spacing w:line="256" w:lineRule="auto"/>
              <w:rPr>
                <w:bCs/>
                <w:sz w:val="22"/>
                <w:szCs w:val="22"/>
                <w:lang w:eastAsia="en-US"/>
              </w:rPr>
            </w:pPr>
            <w:r>
              <w:rPr>
                <w:bCs/>
                <w:sz w:val="22"/>
                <w:szCs w:val="22"/>
                <w:lang w:eastAsia="en-US"/>
              </w:rPr>
              <w:t>Dodatkowe wymagania</w:t>
            </w:r>
          </w:p>
        </w:tc>
        <w:tc>
          <w:tcPr>
            <w:tcW w:w="6978" w:type="dxa"/>
            <w:tcBorders>
              <w:top w:val="single" w:sz="4" w:space="0" w:color="auto"/>
              <w:left w:val="single" w:sz="4" w:space="0" w:color="auto"/>
              <w:bottom w:val="single" w:sz="4" w:space="0" w:color="auto"/>
              <w:right w:val="single" w:sz="4" w:space="0" w:color="auto"/>
            </w:tcBorders>
            <w:hideMark/>
          </w:tcPr>
          <w:p w14:paraId="7954D5DB" w14:textId="77777777" w:rsidR="00E54DE6" w:rsidRDefault="00E54DE6" w:rsidP="002B5A68">
            <w:pPr>
              <w:spacing w:line="256" w:lineRule="auto"/>
              <w:jc w:val="both"/>
              <w:rPr>
                <w:bCs/>
                <w:sz w:val="22"/>
                <w:szCs w:val="22"/>
                <w:lang w:eastAsia="en-US"/>
              </w:rPr>
            </w:pPr>
            <w:r>
              <w:rPr>
                <w:bCs/>
                <w:sz w:val="22"/>
                <w:szCs w:val="22"/>
                <w:lang w:eastAsia="en-US"/>
              </w:rPr>
              <w:t>Wbudowany moduł Bluetooth.</w:t>
            </w:r>
          </w:p>
          <w:p w14:paraId="469D18E9" w14:textId="77777777" w:rsidR="00E54DE6" w:rsidRDefault="00E54DE6" w:rsidP="002B5A68">
            <w:pPr>
              <w:spacing w:line="256" w:lineRule="auto"/>
              <w:jc w:val="both"/>
              <w:rPr>
                <w:bCs/>
                <w:sz w:val="22"/>
                <w:szCs w:val="22"/>
                <w:lang w:eastAsia="en-US"/>
              </w:rPr>
            </w:pPr>
            <w:r>
              <w:rPr>
                <w:bCs/>
                <w:sz w:val="22"/>
                <w:szCs w:val="22"/>
                <w:lang w:eastAsia="en-US"/>
              </w:rPr>
              <w:t>Wbudowany moduł WLAN 802.11 a/b/g/n/ac/ax</w:t>
            </w:r>
          </w:p>
          <w:p w14:paraId="13D18148" w14:textId="77777777" w:rsidR="00E54DE6" w:rsidRDefault="00E54DE6" w:rsidP="002B5A68">
            <w:pPr>
              <w:spacing w:line="256" w:lineRule="auto"/>
              <w:jc w:val="both"/>
              <w:rPr>
                <w:bCs/>
                <w:sz w:val="22"/>
                <w:szCs w:val="22"/>
                <w:lang w:eastAsia="en-US"/>
              </w:rPr>
            </w:pPr>
            <w:r>
              <w:rPr>
                <w:bCs/>
                <w:sz w:val="22"/>
                <w:szCs w:val="22"/>
                <w:lang w:eastAsia="en-US"/>
              </w:rPr>
              <w:t>Wbudowana karta sieciowa RJ45 1Gb/s lub dołożona na port USB.</w:t>
            </w:r>
          </w:p>
          <w:p w14:paraId="67596A71" w14:textId="77777777" w:rsidR="00E54DE6" w:rsidRDefault="00E54DE6" w:rsidP="002B5A68">
            <w:pPr>
              <w:spacing w:line="256" w:lineRule="auto"/>
              <w:jc w:val="both"/>
              <w:rPr>
                <w:sz w:val="22"/>
                <w:szCs w:val="22"/>
                <w:lang w:eastAsia="en-US"/>
              </w:rPr>
            </w:pPr>
            <w:r>
              <w:rPr>
                <w:sz w:val="22"/>
                <w:szCs w:val="22"/>
                <w:lang w:eastAsia="en-US"/>
              </w:rPr>
              <w:t>Wbudowane porty:</w:t>
            </w:r>
          </w:p>
          <w:p w14:paraId="6C554F3C" w14:textId="77777777" w:rsidR="00E54DE6" w:rsidRDefault="00E54DE6" w:rsidP="00E54DE6">
            <w:pPr>
              <w:pStyle w:val="Akapitzlist"/>
              <w:numPr>
                <w:ilvl w:val="0"/>
                <w:numId w:val="72"/>
              </w:numPr>
              <w:spacing w:line="256" w:lineRule="auto"/>
              <w:contextualSpacing/>
              <w:jc w:val="both"/>
              <w:rPr>
                <w:sz w:val="22"/>
                <w:szCs w:val="22"/>
                <w:lang w:eastAsia="en-US"/>
              </w:rPr>
            </w:pPr>
            <w:r>
              <w:rPr>
                <w:sz w:val="22"/>
                <w:szCs w:val="22"/>
                <w:lang w:eastAsia="en-US"/>
              </w:rPr>
              <w:t>min. 4 porty USB w tym min 2 port USB 3.0 – 3.2 oraz min. 2 port USB typu C w tym min. jedno z obsługą Thunderbolt 4,</w:t>
            </w:r>
          </w:p>
          <w:p w14:paraId="1FCD9700" w14:textId="77777777" w:rsidR="00E54DE6" w:rsidRDefault="00E54DE6" w:rsidP="00E54DE6">
            <w:pPr>
              <w:pStyle w:val="Akapitzlist"/>
              <w:numPr>
                <w:ilvl w:val="0"/>
                <w:numId w:val="72"/>
              </w:numPr>
              <w:spacing w:line="256" w:lineRule="auto"/>
              <w:contextualSpacing/>
              <w:jc w:val="both"/>
              <w:rPr>
                <w:sz w:val="22"/>
                <w:szCs w:val="22"/>
                <w:lang w:eastAsia="en-US"/>
              </w:rPr>
            </w:pPr>
            <w:r>
              <w:rPr>
                <w:sz w:val="22"/>
                <w:szCs w:val="22"/>
                <w:lang w:eastAsia="en-US"/>
              </w:rPr>
              <w:lastRenderedPageBreak/>
              <w:t>min. jeden cyfrowy port video HDMI,</w:t>
            </w:r>
          </w:p>
          <w:p w14:paraId="2D26AB8D" w14:textId="77777777" w:rsidR="00E54DE6" w:rsidRDefault="00E54DE6" w:rsidP="00E54DE6">
            <w:pPr>
              <w:pStyle w:val="Akapitzlist"/>
              <w:numPr>
                <w:ilvl w:val="0"/>
                <w:numId w:val="72"/>
              </w:numPr>
              <w:spacing w:line="256" w:lineRule="auto"/>
              <w:contextualSpacing/>
              <w:jc w:val="both"/>
              <w:rPr>
                <w:sz w:val="22"/>
                <w:szCs w:val="22"/>
                <w:lang w:eastAsia="en-US"/>
              </w:rPr>
            </w:pPr>
            <w:r>
              <w:rPr>
                <w:sz w:val="22"/>
                <w:szCs w:val="22"/>
                <w:lang w:eastAsia="en-US"/>
              </w:rPr>
              <w:t>kamera</w:t>
            </w:r>
          </w:p>
          <w:p w14:paraId="3F8FFDD0" w14:textId="77777777" w:rsidR="00E54DE6" w:rsidRPr="00B07998" w:rsidRDefault="00E54DE6" w:rsidP="00E54DE6">
            <w:pPr>
              <w:pStyle w:val="Akapitzlist"/>
              <w:numPr>
                <w:ilvl w:val="0"/>
                <w:numId w:val="72"/>
              </w:numPr>
              <w:spacing w:line="256" w:lineRule="auto"/>
              <w:contextualSpacing/>
              <w:jc w:val="both"/>
              <w:rPr>
                <w:sz w:val="22"/>
                <w:szCs w:val="22"/>
                <w:lang w:eastAsia="en-US"/>
              </w:rPr>
            </w:pPr>
            <w:r>
              <w:rPr>
                <w:sz w:val="22"/>
                <w:szCs w:val="22"/>
                <w:lang w:eastAsia="en-US"/>
              </w:rPr>
              <w:t>czytnik linii papilarnych</w:t>
            </w:r>
          </w:p>
          <w:p w14:paraId="1208FA3E" w14:textId="77777777" w:rsidR="00E54DE6" w:rsidRDefault="00E54DE6" w:rsidP="00E54DE6">
            <w:pPr>
              <w:pStyle w:val="Akapitzlist"/>
              <w:numPr>
                <w:ilvl w:val="0"/>
                <w:numId w:val="72"/>
              </w:numPr>
              <w:spacing w:line="256" w:lineRule="auto"/>
              <w:contextualSpacing/>
              <w:jc w:val="both"/>
              <w:rPr>
                <w:sz w:val="22"/>
                <w:szCs w:val="22"/>
                <w:lang w:eastAsia="en-US"/>
              </w:rPr>
            </w:pPr>
            <w:r>
              <w:rPr>
                <w:sz w:val="22"/>
                <w:szCs w:val="22"/>
                <w:lang w:eastAsia="en-US"/>
              </w:rPr>
              <w:t>min. 1x port stereo mikrofon/słuchawki,</w:t>
            </w:r>
          </w:p>
          <w:p w14:paraId="7D74E2A7" w14:textId="77777777" w:rsidR="00E54DE6" w:rsidRDefault="00E54DE6" w:rsidP="00E54DE6">
            <w:pPr>
              <w:pStyle w:val="Akapitzlist"/>
              <w:numPr>
                <w:ilvl w:val="0"/>
                <w:numId w:val="72"/>
              </w:numPr>
              <w:spacing w:line="256" w:lineRule="auto"/>
              <w:contextualSpacing/>
              <w:jc w:val="both"/>
              <w:rPr>
                <w:sz w:val="22"/>
                <w:szCs w:val="22"/>
                <w:lang w:eastAsia="en-US"/>
              </w:rPr>
            </w:pPr>
            <w:r>
              <w:rPr>
                <w:sz w:val="22"/>
                <w:szCs w:val="22"/>
                <w:lang w:eastAsia="en-US"/>
              </w:rPr>
              <w:t>wzmocniona konstrukcja,</w:t>
            </w:r>
          </w:p>
          <w:p w14:paraId="08282179" w14:textId="77777777" w:rsidR="00E54DE6" w:rsidRDefault="00E54DE6" w:rsidP="00E54DE6">
            <w:pPr>
              <w:pStyle w:val="Akapitzlist"/>
              <w:numPr>
                <w:ilvl w:val="0"/>
                <w:numId w:val="72"/>
              </w:numPr>
              <w:spacing w:line="256" w:lineRule="auto"/>
              <w:contextualSpacing/>
              <w:jc w:val="both"/>
              <w:rPr>
                <w:sz w:val="22"/>
                <w:szCs w:val="22"/>
                <w:lang w:eastAsia="en-US"/>
              </w:rPr>
            </w:pPr>
            <w:r>
              <w:rPr>
                <w:sz w:val="22"/>
                <w:szCs w:val="22"/>
                <w:lang w:eastAsia="en-US"/>
              </w:rPr>
              <w:t>moduł szyfrowania TPM.</w:t>
            </w:r>
          </w:p>
          <w:p w14:paraId="0698DBBA" w14:textId="77777777" w:rsidR="00E54DE6" w:rsidRDefault="00E54DE6" w:rsidP="002B5A68">
            <w:pPr>
              <w:spacing w:line="256" w:lineRule="auto"/>
              <w:jc w:val="both"/>
              <w:rPr>
                <w:bCs/>
                <w:sz w:val="22"/>
                <w:szCs w:val="22"/>
                <w:lang w:eastAsia="en-US"/>
              </w:rPr>
            </w:pPr>
            <w:r>
              <w:rPr>
                <w:bCs/>
                <w:sz w:val="22"/>
                <w:szCs w:val="22"/>
                <w:lang w:eastAsia="en-US"/>
              </w:rPr>
              <w:t>Klawiatura podświetlana z układem klawiszy US-QWERTY z wydzieloną sekcją numeryczną ..</w:t>
            </w:r>
          </w:p>
        </w:tc>
      </w:tr>
      <w:tr w:rsidR="00E54DE6" w14:paraId="36D4E60A" w14:textId="77777777" w:rsidTr="002B5A68">
        <w:trPr>
          <w:jc w:val="center"/>
        </w:trPr>
        <w:tc>
          <w:tcPr>
            <w:tcW w:w="681" w:type="dxa"/>
            <w:tcBorders>
              <w:top w:val="single" w:sz="4" w:space="0" w:color="auto"/>
              <w:left w:val="single" w:sz="4" w:space="0" w:color="auto"/>
              <w:bottom w:val="single" w:sz="4" w:space="0" w:color="auto"/>
              <w:right w:val="single" w:sz="4" w:space="0" w:color="auto"/>
            </w:tcBorders>
            <w:hideMark/>
          </w:tcPr>
          <w:p w14:paraId="6D1A0377" w14:textId="77777777" w:rsidR="00E54DE6" w:rsidRDefault="00E54DE6" w:rsidP="002B5A68">
            <w:pPr>
              <w:spacing w:line="256" w:lineRule="auto"/>
              <w:jc w:val="center"/>
              <w:rPr>
                <w:bCs/>
                <w:sz w:val="22"/>
                <w:szCs w:val="22"/>
                <w:lang w:eastAsia="en-US"/>
              </w:rPr>
            </w:pPr>
            <w:r>
              <w:rPr>
                <w:bCs/>
                <w:sz w:val="22"/>
                <w:szCs w:val="22"/>
                <w:lang w:eastAsia="en-US"/>
              </w:rPr>
              <w:lastRenderedPageBreak/>
              <w:t>13.</w:t>
            </w:r>
          </w:p>
        </w:tc>
        <w:tc>
          <w:tcPr>
            <w:tcW w:w="1416" w:type="dxa"/>
            <w:tcBorders>
              <w:top w:val="single" w:sz="4" w:space="0" w:color="auto"/>
              <w:left w:val="single" w:sz="4" w:space="0" w:color="auto"/>
              <w:bottom w:val="single" w:sz="4" w:space="0" w:color="auto"/>
              <w:right w:val="single" w:sz="4" w:space="0" w:color="auto"/>
            </w:tcBorders>
            <w:hideMark/>
          </w:tcPr>
          <w:p w14:paraId="1A03E8EA" w14:textId="77777777" w:rsidR="00E54DE6" w:rsidRDefault="00E54DE6" w:rsidP="002B5A68">
            <w:pPr>
              <w:spacing w:line="256" w:lineRule="auto"/>
              <w:rPr>
                <w:bCs/>
                <w:sz w:val="22"/>
                <w:szCs w:val="22"/>
                <w:lang w:eastAsia="en-US"/>
              </w:rPr>
            </w:pPr>
            <w:r>
              <w:rPr>
                <w:bCs/>
                <w:sz w:val="22"/>
                <w:szCs w:val="22"/>
                <w:lang w:eastAsia="en-US"/>
              </w:rPr>
              <w:t>System operacyjny</w:t>
            </w:r>
          </w:p>
        </w:tc>
        <w:tc>
          <w:tcPr>
            <w:tcW w:w="6978" w:type="dxa"/>
            <w:tcBorders>
              <w:top w:val="single" w:sz="4" w:space="0" w:color="auto"/>
              <w:left w:val="single" w:sz="4" w:space="0" w:color="auto"/>
              <w:bottom w:val="single" w:sz="4" w:space="0" w:color="auto"/>
              <w:right w:val="single" w:sz="4" w:space="0" w:color="auto"/>
            </w:tcBorders>
            <w:hideMark/>
          </w:tcPr>
          <w:p w14:paraId="230B1614" w14:textId="77777777" w:rsidR="00E54DE6" w:rsidRDefault="00E54DE6" w:rsidP="002B5A68">
            <w:pPr>
              <w:spacing w:line="256" w:lineRule="auto"/>
              <w:jc w:val="both"/>
              <w:rPr>
                <w:bCs/>
                <w:sz w:val="22"/>
                <w:szCs w:val="22"/>
                <w:lang w:eastAsia="en-US"/>
              </w:rPr>
            </w:pPr>
            <w:r>
              <w:rPr>
                <w:bCs/>
                <w:sz w:val="22"/>
                <w:szCs w:val="22"/>
                <w:lang w:eastAsia="en-US"/>
              </w:rPr>
              <w:t xml:space="preserve">System operacyjny Windows 11 Professional 64bit PL. Zainstalowany system operacyjny nie wymagający aktywacji za pomocą telefonu lub Internetu </w:t>
            </w:r>
            <w:r>
              <w:rPr>
                <w:bCs/>
                <w:sz w:val="22"/>
                <w:szCs w:val="22"/>
                <w:lang w:eastAsia="en-US"/>
              </w:rPr>
              <w:br/>
            </w:r>
          </w:p>
          <w:p w14:paraId="7B5AB229"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System równoważny:</w:t>
            </w:r>
          </w:p>
          <w:p w14:paraId="6171D83D"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6781740D"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Możliwość dokonywania aktualizacji i poprawek systemu przez Internet z możliwością wyboru instalowanych poprawek;</w:t>
            </w:r>
          </w:p>
          <w:p w14:paraId="6C4DF308"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057171B8"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6C246467"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4B2CA4F9"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0AC1D17B"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488E1A2C"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0E8EF68F"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1D9586FF"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0C689D36"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2463D96A"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25988536"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673B29F4"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63C55E77"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25C5D97E"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32357D95"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491F898E"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59ECF0EA"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71E32329"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Zarządzanie kontami użytkowników sieci oraz urządzeniami sieciowymi tj. drukarki, woluminy dyskowe, usługi katalogowe</w:t>
            </w:r>
          </w:p>
          <w:p w14:paraId="31C8DA26"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0165C032"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378AF038"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682E54B5"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54748A2E" w14:textId="42E018A1"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15E5EC2B"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30A1DEDA"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1" w:history="1">
              <w:r>
                <w:rPr>
                  <w:rStyle w:val="Hipercze"/>
                  <w:sz w:val="22"/>
                  <w:szCs w:val="22"/>
                  <w:lang w:eastAsia="en-US"/>
                </w:rPr>
                <w:t>https://pcgacademia.pl/</w:t>
              </w:r>
            </w:hyperlink>
            <w:r>
              <w:rPr>
                <w:bCs/>
                <w:sz w:val="22"/>
                <w:szCs w:val="22"/>
                <w:lang w:eastAsia="en-US"/>
              </w:rPr>
              <w:t xml:space="preserve"> )</w:t>
            </w:r>
          </w:p>
          <w:p w14:paraId="4CEF11A2"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Oprogramowanie Simple.erp (</w:t>
            </w:r>
            <w:hyperlink r:id="rId22" w:history="1">
              <w:r>
                <w:rPr>
                  <w:rStyle w:val="Hipercze"/>
                  <w:sz w:val="22"/>
                  <w:szCs w:val="22"/>
                  <w:lang w:eastAsia="en-US"/>
                </w:rPr>
                <w:t>https://simple.com.pl/</w:t>
              </w:r>
            </w:hyperlink>
            <w:r>
              <w:rPr>
                <w:bCs/>
                <w:sz w:val="22"/>
                <w:szCs w:val="22"/>
                <w:lang w:eastAsia="en-US"/>
              </w:rPr>
              <w:t>)</w:t>
            </w:r>
          </w:p>
          <w:p w14:paraId="0A8455C9"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szkół wyższych OPTeam (</w:t>
            </w:r>
            <w:hyperlink r:id="rId23" w:history="1">
              <w:r>
                <w:rPr>
                  <w:rStyle w:val="Hipercze"/>
                  <w:sz w:val="22"/>
                  <w:szCs w:val="22"/>
                  <w:lang w:eastAsia="en-US"/>
                </w:rPr>
                <w:t>https://opteam.pl/rozwiazania-dla-branz/szkolnictwo-wyzsze</w:t>
              </w:r>
            </w:hyperlink>
            <w:r>
              <w:rPr>
                <w:bCs/>
                <w:sz w:val="22"/>
                <w:szCs w:val="22"/>
                <w:lang w:eastAsia="en-US"/>
              </w:rPr>
              <w:t>)</w:t>
            </w:r>
          </w:p>
          <w:p w14:paraId="11DBC302" w14:textId="77777777" w:rsidR="00E54DE6" w:rsidRDefault="00E54DE6" w:rsidP="00E54DE6">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tc>
      </w:tr>
    </w:tbl>
    <w:p w14:paraId="2089DDF5" w14:textId="77777777" w:rsidR="00E54DE6" w:rsidRDefault="00E54DE6" w:rsidP="00E54DE6">
      <w:pPr>
        <w:rPr>
          <w:noProof/>
          <w:sz w:val="22"/>
          <w:szCs w:val="22"/>
        </w:rPr>
      </w:pPr>
    </w:p>
    <w:p w14:paraId="6414CF0D" w14:textId="77777777" w:rsidR="00E54DE6" w:rsidRDefault="00E54DE6" w:rsidP="00E54DE6">
      <w:pPr>
        <w:rPr>
          <w:b/>
          <w:noProof/>
          <w:sz w:val="22"/>
          <w:szCs w:val="22"/>
        </w:rPr>
      </w:pPr>
      <w:r w:rsidRPr="005202E3">
        <w:rPr>
          <w:b/>
          <w:noProof/>
          <w:sz w:val="22"/>
          <w:szCs w:val="22"/>
        </w:rPr>
        <w:br w:type="page"/>
      </w:r>
    </w:p>
    <w:p w14:paraId="0D5817C4" w14:textId="2A1D9E06" w:rsidR="00E54DE6" w:rsidRDefault="00E54DE6" w:rsidP="00E54DE6">
      <w:pPr>
        <w:rPr>
          <w:noProof/>
          <w:sz w:val="22"/>
          <w:szCs w:val="22"/>
        </w:rPr>
      </w:pPr>
      <w:r>
        <w:rPr>
          <w:noProof/>
          <w:sz w:val="22"/>
          <w:szCs w:val="22"/>
        </w:rPr>
        <w:lastRenderedPageBreak/>
        <w:t>Załącznik B do SWZ</w:t>
      </w:r>
      <w:r>
        <w:rPr>
          <w:sz w:val="22"/>
          <w:szCs w:val="22"/>
          <w:lang w:eastAsia="en-US"/>
        </w:rPr>
        <w:t xml:space="preserve"> </w:t>
      </w:r>
      <w:r>
        <w:rPr>
          <w:noProof/>
          <w:sz w:val="22"/>
          <w:szCs w:val="22"/>
        </w:rPr>
        <w:t>załącznik B do załącznika nr 1 do umowy</w:t>
      </w:r>
    </w:p>
    <w:p w14:paraId="07947F37" w14:textId="77777777" w:rsidR="00E54DE6" w:rsidRDefault="00E54DE6" w:rsidP="00E54DE6">
      <w:pPr>
        <w:rPr>
          <w:noProof/>
          <w:sz w:val="22"/>
          <w:szCs w:val="22"/>
        </w:rPr>
      </w:pPr>
    </w:p>
    <w:p w14:paraId="66E11F9E" w14:textId="77777777" w:rsidR="00E54DE6" w:rsidRDefault="00E54DE6" w:rsidP="00E54DE6">
      <w:pPr>
        <w:rPr>
          <w:noProof/>
          <w:sz w:val="22"/>
          <w:szCs w:val="22"/>
        </w:rPr>
      </w:pPr>
      <w:r w:rsidRPr="000257B2">
        <w:rPr>
          <w:noProof/>
          <w:sz w:val="22"/>
          <w:szCs w:val="22"/>
        </w:rPr>
        <w:t>Zadanie:</w:t>
      </w:r>
      <w:r>
        <w:rPr>
          <w:noProof/>
          <w:sz w:val="22"/>
          <w:szCs w:val="22"/>
        </w:rPr>
        <w:t xml:space="preserve"> 2</w:t>
      </w:r>
    </w:p>
    <w:p w14:paraId="6586EAE7" w14:textId="77777777" w:rsidR="00E54DE6" w:rsidRDefault="00E54DE6" w:rsidP="00E54DE6">
      <w:pPr>
        <w:rPr>
          <w:noProof/>
          <w:sz w:val="22"/>
          <w:szCs w:val="22"/>
        </w:rPr>
      </w:pPr>
    </w:p>
    <w:p w14:paraId="03EE9F73" w14:textId="77777777" w:rsidR="00E54DE6" w:rsidRDefault="00E54DE6" w:rsidP="00E54DE6">
      <w:pPr>
        <w:rPr>
          <w:noProof/>
          <w:sz w:val="22"/>
          <w:szCs w:val="22"/>
        </w:rPr>
      </w:pPr>
      <w:r>
        <w:rPr>
          <w:b/>
          <w:noProof/>
          <w:sz w:val="22"/>
          <w:szCs w:val="22"/>
        </w:rPr>
        <w:t>Ploter 24’’</w:t>
      </w:r>
    </w:p>
    <w:p w14:paraId="7467B818" w14:textId="77777777" w:rsidR="00E54DE6" w:rsidRDefault="00E54DE6" w:rsidP="00E54DE6">
      <w:pPr>
        <w:rPr>
          <w:b/>
          <w:noProof/>
          <w:sz w:val="22"/>
          <w:szCs w:val="22"/>
        </w:rPr>
      </w:pPr>
    </w:p>
    <w:p w14:paraId="4A0E6F33" w14:textId="77777777" w:rsidR="00E54DE6" w:rsidRPr="000764B1" w:rsidRDefault="00E54DE6" w:rsidP="00E54DE6">
      <w:pPr>
        <w:pStyle w:val="Akapitzlist"/>
        <w:autoSpaceDE w:val="0"/>
        <w:autoSpaceDN w:val="0"/>
        <w:ind w:left="0" w:firstLine="360"/>
        <w:rPr>
          <w:b/>
          <w:bCs/>
          <w:sz w:val="22"/>
          <w:szCs w:val="18"/>
        </w:rPr>
      </w:pPr>
      <w:r w:rsidRPr="000764B1">
        <w:rPr>
          <w:b/>
          <w:bCs/>
          <w:sz w:val="22"/>
          <w:szCs w:val="18"/>
        </w:rPr>
        <w:t>Podstawowe parametry</w:t>
      </w:r>
    </w:p>
    <w:p w14:paraId="26CCC262" w14:textId="77777777" w:rsidR="00E54DE6" w:rsidRPr="000764B1" w:rsidRDefault="00E54DE6" w:rsidP="00E54DE6">
      <w:pPr>
        <w:pStyle w:val="Akapitzlist"/>
        <w:numPr>
          <w:ilvl w:val="0"/>
          <w:numId w:val="79"/>
        </w:numPr>
        <w:autoSpaceDE w:val="0"/>
        <w:autoSpaceDN w:val="0"/>
        <w:contextualSpacing/>
        <w:rPr>
          <w:sz w:val="22"/>
          <w:szCs w:val="18"/>
          <w:lang w:val="ru-RU"/>
        </w:rPr>
      </w:pPr>
      <w:r w:rsidRPr="000764B1">
        <w:rPr>
          <w:sz w:val="22"/>
          <w:szCs w:val="18"/>
          <w:lang w:val="ru-RU"/>
        </w:rPr>
        <w:t>ilość wkładów z atramentem</w:t>
      </w:r>
      <w:r>
        <w:rPr>
          <w:sz w:val="22"/>
          <w:szCs w:val="18"/>
        </w:rPr>
        <w:t>: 4</w:t>
      </w:r>
    </w:p>
    <w:p w14:paraId="1849EEB0" w14:textId="77777777" w:rsidR="00E54DE6" w:rsidRPr="000764B1" w:rsidRDefault="00E54DE6" w:rsidP="00E54DE6">
      <w:pPr>
        <w:pStyle w:val="Akapitzlist"/>
        <w:numPr>
          <w:ilvl w:val="0"/>
          <w:numId w:val="79"/>
        </w:numPr>
        <w:autoSpaceDE w:val="0"/>
        <w:autoSpaceDN w:val="0"/>
        <w:contextualSpacing/>
        <w:rPr>
          <w:sz w:val="22"/>
          <w:szCs w:val="18"/>
          <w:lang w:val="ru-RU"/>
        </w:rPr>
      </w:pPr>
      <w:r w:rsidRPr="000764B1">
        <w:rPr>
          <w:sz w:val="22"/>
          <w:szCs w:val="18"/>
          <w:lang w:val="ru-RU"/>
        </w:rPr>
        <w:t>ilość dysz głowicy drukującej</w:t>
      </w:r>
      <w:r>
        <w:rPr>
          <w:sz w:val="22"/>
          <w:szCs w:val="18"/>
        </w:rPr>
        <w:t>: 800</w:t>
      </w:r>
      <w:r w:rsidRPr="000764B1">
        <w:rPr>
          <w:sz w:val="22"/>
          <w:szCs w:val="18"/>
          <w:lang w:val="ru-RU"/>
        </w:rPr>
        <w:t xml:space="preserve"> czarne, </w:t>
      </w:r>
      <w:r>
        <w:rPr>
          <w:sz w:val="22"/>
          <w:szCs w:val="18"/>
        </w:rPr>
        <w:t>800</w:t>
      </w:r>
      <w:r w:rsidRPr="000764B1">
        <w:rPr>
          <w:sz w:val="22"/>
          <w:szCs w:val="18"/>
          <w:lang w:val="ru-RU"/>
        </w:rPr>
        <w:t xml:space="preserve"> kolorowe,</w:t>
      </w:r>
    </w:p>
    <w:p w14:paraId="67569B8B" w14:textId="77777777" w:rsidR="00E54DE6" w:rsidRPr="00AD594A" w:rsidRDefault="00E54DE6" w:rsidP="00E54DE6">
      <w:pPr>
        <w:pStyle w:val="Akapitzlist"/>
        <w:numPr>
          <w:ilvl w:val="0"/>
          <w:numId w:val="79"/>
        </w:numPr>
        <w:autoSpaceDE w:val="0"/>
        <w:autoSpaceDN w:val="0"/>
        <w:contextualSpacing/>
        <w:rPr>
          <w:sz w:val="22"/>
          <w:szCs w:val="18"/>
          <w:lang w:val="ru-RU"/>
        </w:rPr>
      </w:pPr>
      <w:r w:rsidRPr="00AD594A">
        <w:rPr>
          <w:sz w:val="22"/>
          <w:szCs w:val="18"/>
          <w:lang w:val="ru-RU"/>
        </w:rPr>
        <w:t>wielkość kropli</w:t>
      </w:r>
      <w:r w:rsidRPr="00AD594A">
        <w:rPr>
          <w:sz w:val="22"/>
          <w:szCs w:val="18"/>
        </w:rPr>
        <w:t xml:space="preserve"> (błękit, purpura, żółty): </w:t>
      </w:r>
      <w:r>
        <w:rPr>
          <w:sz w:val="22"/>
          <w:szCs w:val="18"/>
        </w:rPr>
        <w:t xml:space="preserve">do </w:t>
      </w:r>
      <w:r w:rsidRPr="00AD594A">
        <w:rPr>
          <w:sz w:val="22"/>
          <w:szCs w:val="18"/>
        </w:rPr>
        <w:t>5,5</w:t>
      </w:r>
      <w:r w:rsidRPr="00AD594A">
        <w:rPr>
          <w:sz w:val="22"/>
          <w:szCs w:val="18"/>
          <w:lang w:val="ru-RU"/>
        </w:rPr>
        <w:t xml:space="preserve"> pl</w:t>
      </w:r>
    </w:p>
    <w:p w14:paraId="009A19E3" w14:textId="77777777" w:rsidR="00E54DE6" w:rsidRPr="000764B1" w:rsidRDefault="00E54DE6" w:rsidP="00E54DE6">
      <w:pPr>
        <w:pStyle w:val="Akapitzlist"/>
        <w:numPr>
          <w:ilvl w:val="0"/>
          <w:numId w:val="79"/>
        </w:numPr>
        <w:autoSpaceDE w:val="0"/>
        <w:autoSpaceDN w:val="0"/>
        <w:contextualSpacing/>
        <w:rPr>
          <w:sz w:val="22"/>
          <w:szCs w:val="18"/>
          <w:lang w:val="ru-RU"/>
        </w:rPr>
      </w:pPr>
      <w:r w:rsidRPr="000764B1">
        <w:rPr>
          <w:sz w:val="22"/>
          <w:szCs w:val="18"/>
          <w:lang w:val="ru-RU"/>
        </w:rPr>
        <w:t>standardowa pamięć</w:t>
      </w:r>
      <w:r>
        <w:rPr>
          <w:sz w:val="22"/>
          <w:szCs w:val="18"/>
        </w:rPr>
        <w:t>: 512</w:t>
      </w:r>
      <w:r w:rsidRPr="000764B1">
        <w:rPr>
          <w:sz w:val="22"/>
          <w:szCs w:val="18"/>
          <w:lang w:val="ru-RU"/>
        </w:rPr>
        <w:t xml:space="preserve"> MB</w:t>
      </w:r>
    </w:p>
    <w:p w14:paraId="32DFCCA4" w14:textId="77777777" w:rsidR="00E54DE6" w:rsidRPr="00D4027A" w:rsidRDefault="00E54DE6" w:rsidP="00E54DE6">
      <w:pPr>
        <w:pStyle w:val="Akapitzlist"/>
        <w:autoSpaceDE w:val="0"/>
        <w:autoSpaceDN w:val="0"/>
        <w:ind w:left="0"/>
        <w:rPr>
          <w:sz w:val="22"/>
          <w:szCs w:val="18"/>
          <w:lang w:val="ru-RU"/>
        </w:rPr>
      </w:pPr>
      <w:r w:rsidRPr="00D4027A">
        <w:rPr>
          <w:sz w:val="22"/>
          <w:szCs w:val="18"/>
          <w:lang w:val="ru-RU"/>
        </w:rPr>
        <w:t> </w:t>
      </w:r>
    </w:p>
    <w:p w14:paraId="4EBA8BBE" w14:textId="77777777" w:rsidR="00E54DE6" w:rsidRPr="000764B1" w:rsidRDefault="00E54DE6" w:rsidP="00E54DE6">
      <w:pPr>
        <w:pStyle w:val="Akapitzlist"/>
        <w:autoSpaceDE w:val="0"/>
        <w:autoSpaceDN w:val="0"/>
        <w:ind w:left="0" w:firstLine="360"/>
        <w:rPr>
          <w:b/>
          <w:bCs/>
          <w:sz w:val="22"/>
          <w:szCs w:val="18"/>
        </w:rPr>
      </w:pPr>
      <w:r w:rsidRPr="000764B1">
        <w:rPr>
          <w:b/>
          <w:bCs/>
          <w:sz w:val="22"/>
          <w:szCs w:val="18"/>
        </w:rPr>
        <w:t>Parametry Druku</w:t>
      </w:r>
    </w:p>
    <w:p w14:paraId="658FC709" w14:textId="77777777" w:rsidR="00E54DE6" w:rsidRPr="000764B1" w:rsidRDefault="00E54DE6" w:rsidP="00E54DE6">
      <w:pPr>
        <w:pStyle w:val="Akapitzlist"/>
        <w:numPr>
          <w:ilvl w:val="0"/>
          <w:numId w:val="79"/>
        </w:numPr>
        <w:autoSpaceDE w:val="0"/>
        <w:autoSpaceDN w:val="0"/>
        <w:contextualSpacing/>
        <w:rPr>
          <w:sz w:val="22"/>
          <w:szCs w:val="18"/>
          <w:lang w:val="ru-RU"/>
        </w:rPr>
      </w:pPr>
      <w:r w:rsidRPr="000764B1">
        <w:rPr>
          <w:sz w:val="22"/>
          <w:szCs w:val="18"/>
          <w:lang w:val="ru-RU"/>
        </w:rPr>
        <w:t>rozdzielczość druku mono</w:t>
      </w:r>
      <w:r>
        <w:rPr>
          <w:sz w:val="22"/>
          <w:szCs w:val="18"/>
        </w:rPr>
        <w:t xml:space="preserve"> : </w:t>
      </w:r>
      <w:r w:rsidRPr="000764B1">
        <w:rPr>
          <w:sz w:val="22"/>
          <w:szCs w:val="18"/>
          <w:lang w:val="ru-RU"/>
        </w:rPr>
        <w:t>2</w:t>
      </w:r>
      <w:r>
        <w:rPr>
          <w:sz w:val="22"/>
          <w:szCs w:val="18"/>
        </w:rPr>
        <w:t>400</w:t>
      </w:r>
      <w:r w:rsidRPr="000764B1">
        <w:rPr>
          <w:sz w:val="22"/>
          <w:szCs w:val="18"/>
          <w:lang w:val="ru-RU"/>
        </w:rPr>
        <w:t>x1</w:t>
      </w:r>
      <w:r>
        <w:rPr>
          <w:sz w:val="22"/>
          <w:szCs w:val="18"/>
        </w:rPr>
        <w:t>20</w:t>
      </w:r>
      <w:r w:rsidRPr="000764B1">
        <w:rPr>
          <w:sz w:val="22"/>
          <w:szCs w:val="18"/>
          <w:lang w:val="ru-RU"/>
        </w:rPr>
        <w:t>0 dpi</w:t>
      </w:r>
    </w:p>
    <w:p w14:paraId="57D37FAE" w14:textId="77777777" w:rsidR="00E54DE6" w:rsidRPr="00AD594A" w:rsidRDefault="00E54DE6" w:rsidP="00E54DE6">
      <w:pPr>
        <w:pStyle w:val="Akapitzlist"/>
        <w:numPr>
          <w:ilvl w:val="0"/>
          <w:numId w:val="79"/>
        </w:numPr>
        <w:autoSpaceDE w:val="0"/>
        <w:autoSpaceDN w:val="0"/>
        <w:contextualSpacing/>
        <w:rPr>
          <w:sz w:val="22"/>
          <w:szCs w:val="18"/>
          <w:lang w:val="ru-RU"/>
        </w:rPr>
      </w:pPr>
      <w:r w:rsidRPr="000764B1">
        <w:rPr>
          <w:sz w:val="22"/>
          <w:szCs w:val="18"/>
          <w:lang w:val="ru-RU"/>
        </w:rPr>
        <w:t>rozdzielczość druku w kolorze</w:t>
      </w:r>
      <w:r>
        <w:rPr>
          <w:sz w:val="22"/>
          <w:szCs w:val="18"/>
        </w:rPr>
        <w:t xml:space="preserve"> : </w:t>
      </w:r>
      <w:r w:rsidRPr="000764B1">
        <w:rPr>
          <w:sz w:val="22"/>
          <w:szCs w:val="18"/>
          <w:lang w:val="ru-RU"/>
        </w:rPr>
        <w:t>2</w:t>
      </w:r>
      <w:r>
        <w:rPr>
          <w:sz w:val="22"/>
          <w:szCs w:val="18"/>
        </w:rPr>
        <w:t>400</w:t>
      </w:r>
      <w:r w:rsidRPr="000764B1">
        <w:rPr>
          <w:sz w:val="22"/>
          <w:szCs w:val="18"/>
          <w:lang w:val="ru-RU"/>
        </w:rPr>
        <w:t>x1</w:t>
      </w:r>
      <w:r>
        <w:rPr>
          <w:sz w:val="22"/>
          <w:szCs w:val="18"/>
        </w:rPr>
        <w:t>20</w:t>
      </w:r>
      <w:r w:rsidRPr="000764B1">
        <w:rPr>
          <w:sz w:val="22"/>
          <w:szCs w:val="18"/>
          <w:lang w:val="ru-RU"/>
        </w:rPr>
        <w:t>0 dpi</w:t>
      </w:r>
    </w:p>
    <w:p w14:paraId="67D62720" w14:textId="77777777" w:rsidR="00E54DE6" w:rsidRPr="00D4027A" w:rsidRDefault="00E54DE6" w:rsidP="00E54DE6">
      <w:pPr>
        <w:pStyle w:val="Akapitzlist"/>
        <w:autoSpaceDE w:val="0"/>
        <w:autoSpaceDN w:val="0"/>
        <w:ind w:left="0"/>
        <w:rPr>
          <w:sz w:val="22"/>
          <w:szCs w:val="18"/>
          <w:lang w:val="ru-RU"/>
        </w:rPr>
      </w:pPr>
      <w:r w:rsidRPr="00D4027A">
        <w:rPr>
          <w:sz w:val="22"/>
          <w:szCs w:val="18"/>
          <w:lang w:val="ru-RU"/>
        </w:rPr>
        <w:t> </w:t>
      </w:r>
    </w:p>
    <w:p w14:paraId="1DA7EC91" w14:textId="77777777" w:rsidR="00E54DE6" w:rsidRPr="00D4027A" w:rsidRDefault="00E54DE6" w:rsidP="00E54DE6">
      <w:pPr>
        <w:pStyle w:val="Akapitzlist"/>
        <w:autoSpaceDE w:val="0"/>
        <w:autoSpaceDN w:val="0"/>
        <w:ind w:left="0" w:firstLine="360"/>
        <w:rPr>
          <w:b/>
          <w:bCs/>
          <w:sz w:val="22"/>
          <w:szCs w:val="18"/>
        </w:rPr>
      </w:pPr>
      <w:r w:rsidRPr="00D4027A">
        <w:rPr>
          <w:b/>
          <w:bCs/>
          <w:sz w:val="22"/>
          <w:szCs w:val="18"/>
        </w:rPr>
        <w:t>Obsługa Nośników</w:t>
      </w:r>
    </w:p>
    <w:p w14:paraId="4E2B2668" w14:textId="77777777" w:rsidR="00E54DE6" w:rsidRPr="00D4027A" w:rsidRDefault="00E54DE6" w:rsidP="00E54DE6">
      <w:pPr>
        <w:pStyle w:val="Akapitzlist"/>
        <w:numPr>
          <w:ilvl w:val="0"/>
          <w:numId w:val="79"/>
        </w:numPr>
        <w:autoSpaceDE w:val="0"/>
        <w:autoSpaceDN w:val="0"/>
        <w:contextualSpacing/>
        <w:rPr>
          <w:sz w:val="22"/>
          <w:szCs w:val="18"/>
          <w:lang w:val="ru-RU"/>
        </w:rPr>
      </w:pPr>
      <w:r w:rsidRPr="00D4027A">
        <w:rPr>
          <w:sz w:val="22"/>
          <w:szCs w:val="18"/>
          <w:lang w:val="ru-RU"/>
        </w:rPr>
        <w:t>gramatura papieru</w:t>
      </w:r>
      <w:r>
        <w:rPr>
          <w:sz w:val="22"/>
          <w:szCs w:val="18"/>
        </w:rPr>
        <w:t xml:space="preserve">: </w:t>
      </w:r>
      <w:r w:rsidRPr="00D4027A">
        <w:rPr>
          <w:sz w:val="22"/>
          <w:szCs w:val="18"/>
          <w:lang w:val="ru-RU"/>
        </w:rPr>
        <w:t>do </w:t>
      </w:r>
      <w:r>
        <w:rPr>
          <w:sz w:val="22"/>
          <w:szCs w:val="18"/>
        </w:rPr>
        <w:t>255</w:t>
      </w:r>
      <w:r w:rsidRPr="00D4027A">
        <w:rPr>
          <w:sz w:val="22"/>
          <w:szCs w:val="18"/>
          <w:lang w:val="ru-RU"/>
        </w:rPr>
        <w:t> g/m²</w:t>
      </w:r>
    </w:p>
    <w:p w14:paraId="686D324E" w14:textId="77777777" w:rsidR="00E54DE6" w:rsidRPr="00D4027A" w:rsidRDefault="00E54DE6" w:rsidP="00E54DE6">
      <w:pPr>
        <w:pStyle w:val="Akapitzlist"/>
        <w:numPr>
          <w:ilvl w:val="0"/>
          <w:numId w:val="79"/>
        </w:numPr>
        <w:autoSpaceDE w:val="0"/>
        <w:autoSpaceDN w:val="0"/>
        <w:contextualSpacing/>
        <w:rPr>
          <w:sz w:val="22"/>
          <w:szCs w:val="18"/>
          <w:lang w:val="ru-RU"/>
        </w:rPr>
      </w:pPr>
      <w:r w:rsidRPr="00D4027A">
        <w:rPr>
          <w:sz w:val="22"/>
          <w:szCs w:val="18"/>
          <w:lang w:val="ru-RU"/>
        </w:rPr>
        <w:t>grubość nośnika</w:t>
      </w:r>
      <w:r>
        <w:rPr>
          <w:sz w:val="22"/>
          <w:szCs w:val="18"/>
        </w:rPr>
        <w:t xml:space="preserve">: </w:t>
      </w:r>
      <w:r w:rsidRPr="00D4027A">
        <w:rPr>
          <w:sz w:val="22"/>
          <w:szCs w:val="18"/>
          <w:lang w:val="ru-RU"/>
        </w:rPr>
        <w:t>min 0,</w:t>
      </w:r>
      <w:r>
        <w:rPr>
          <w:sz w:val="22"/>
          <w:szCs w:val="18"/>
        </w:rPr>
        <w:t>27</w:t>
      </w:r>
      <w:r w:rsidRPr="00D4027A">
        <w:rPr>
          <w:sz w:val="22"/>
          <w:szCs w:val="18"/>
          <w:lang w:val="ru-RU"/>
        </w:rPr>
        <w:t> mm</w:t>
      </w:r>
    </w:p>
    <w:p w14:paraId="402FC1F6" w14:textId="77777777" w:rsidR="00E54DE6" w:rsidRPr="00750456" w:rsidRDefault="00E54DE6" w:rsidP="00E54DE6">
      <w:pPr>
        <w:pStyle w:val="Akapitzlist"/>
        <w:numPr>
          <w:ilvl w:val="0"/>
          <w:numId w:val="79"/>
        </w:numPr>
        <w:autoSpaceDE w:val="0"/>
        <w:autoSpaceDN w:val="0"/>
        <w:contextualSpacing/>
        <w:rPr>
          <w:sz w:val="22"/>
          <w:szCs w:val="18"/>
          <w:lang w:val="ru-RU"/>
        </w:rPr>
      </w:pPr>
      <w:r w:rsidRPr="00D4027A">
        <w:rPr>
          <w:sz w:val="22"/>
          <w:szCs w:val="18"/>
          <w:lang w:val="ru-RU"/>
        </w:rPr>
        <w:t>szerokość rolki</w:t>
      </w:r>
      <w:r>
        <w:rPr>
          <w:sz w:val="22"/>
          <w:szCs w:val="18"/>
        </w:rPr>
        <w:t xml:space="preserve">: </w:t>
      </w:r>
      <w:r w:rsidRPr="00D4027A">
        <w:rPr>
          <w:sz w:val="22"/>
          <w:szCs w:val="18"/>
          <w:lang w:val="ru-RU"/>
        </w:rPr>
        <w:t>do </w:t>
      </w:r>
      <w:r>
        <w:rPr>
          <w:sz w:val="22"/>
          <w:szCs w:val="18"/>
        </w:rPr>
        <w:t>24</w:t>
      </w:r>
      <w:r w:rsidRPr="00D4027A">
        <w:rPr>
          <w:sz w:val="22"/>
          <w:szCs w:val="18"/>
          <w:lang w:val="ru-RU"/>
        </w:rPr>
        <w:t> cali</w:t>
      </w:r>
    </w:p>
    <w:p w14:paraId="0330DC3A" w14:textId="77777777" w:rsidR="00E54DE6" w:rsidRPr="00D4027A" w:rsidRDefault="00E54DE6" w:rsidP="00E54DE6">
      <w:pPr>
        <w:pStyle w:val="Akapitzlist"/>
        <w:numPr>
          <w:ilvl w:val="0"/>
          <w:numId w:val="79"/>
        </w:numPr>
        <w:autoSpaceDE w:val="0"/>
        <w:autoSpaceDN w:val="0"/>
        <w:contextualSpacing/>
        <w:rPr>
          <w:sz w:val="22"/>
          <w:szCs w:val="18"/>
          <w:lang w:val="ru-RU"/>
        </w:rPr>
      </w:pPr>
      <w:r w:rsidRPr="00D4027A">
        <w:rPr>
          <w:sz w:val="22"/>
          <w:szCs w:val="18"/>
          <w:lang w:val="ru-RU"/>
        </w:rPr>
        <w:t>obsługiwane rodzaje nośników:</w:t>
      </w:r>
    </w:p>
    <w:p w14:paraId="047D5918" w14:textId="77777777" w:rsidR="00E54DE6" w:rsidRPr="00871D7A" w:rsidRDefault="00E54DE6" w:rsidP="00E54DE6">
      <w:pPr>
        <w:pStyle w:val="Akapitzlist"/>
        <w:numPr>
          <w:ilvl w:val="1"/>
          <w:numId w:val="79"/>
        </w:numPr>
        <w:autoSpaceDE w:val="0"/>
        <w:autoSpaceDN w:val="0"/>
        <w:contextualSpacing/>
        <w:rPr>
          <w:sz w:val="22"/>
          <w:szCs w:val="18"/>
          <w:lang w:val="ru-RU"/>
        </w:rPr>
      </w:pPr>
      <w:r w:rsidRPr="00D4027A">
        <w:rPr>
          <w:sz w:val="22"/>
          <w:szCs w:val="18"/>
          <w:lang w:val="ru-RU"/>
        </w:rPr>
        <w:t>papier zwykły</w:t>
      </w:r>
      <w:r>
        <w:rPr>
          <w:sz w:val="22"/>
          <w:szCs w:val="18"/>
        </w:rPr>
        <w:t xml:space="preserve">, </w:t>
      </w:r>
      <w:r w:rsidRPr="00D4027A">
        <w:rPr>
          <w:sz w:val="22"/>
          <w:szCs w:val="18"/>
          <w:lang w:val="ru-RU"/>
        </w:rPr>
        <w:t xml:space="preserve">papier </w:t>
      </w:r>
      <w:r>
        <w:rPr>
          <w:sz w:val="22"/>
          <w:szCs w:val="18"/>
        </w:rPr>
        <w:t>bond, papier powlekany</w:t>
      </w:r>
    </w:p>
    <w:p w14:paraId="57CF8DCA" w14:textId="77777777" w:rsidR="00E54DE6" w:rsidRPr="00D4027A" w:rsidRDefault="00E54DE6" w:rsidP="00E54DE6">
      <w:pPr>
        <w:pStyle w:val="Akapitzlist"/>
        <w:numPr>
          <w:ilvl w:val="0"/>
          <w:numId w:val="79"/>
        </w:numPr>
        <w:autoSpaceDE w:val="0"/>
        <w:autoSpaceDN w:val="0"/>
        <w:contextualSpacing/>
        <w:rPr>
          <w:sz w:val="22"/>
          <w:szCs w:val="18"/>
          <w:lang w:val="ru-RU"/>
        </w:rPr>
      </w:pPr>
      <w:r w:rsidRPr="00D4027A">
        <w:rPr>
          <w:sz w:val="22"/>
          <w:szCs w:val="18"/>
          <w:lang w:val="ru-RU"/>
        </w:rPr>
        <w:t>obsługiwane formaty nośników</w:t>
      </w:r>
      <w:r>
        <w:rPr>
          <w:sz w:val="22"/>
          <w:szCs w:val="18"/>
        </w:rPr>
        <w:t>:</w:t>
      </w:r>
    </w:p>
    <w:p w14:paraId="507F6553" w14:textId="77777777" w:rsidR="00E54DE6" w:rsidRPr="00871D7A" w:rsidRDefault="00E54DE6" w:rsidP="00E54DE6">
      <w:pPr>
        <w:pStyle w:val="Akapitzlist"/>
        <w:numPr>
          <w:ilvl w:val="1"/>
          <w:numId w:val="79"/>
        </w:numPr>
        <w:autoSpaceDE w:val="0"/>
        <w:autoSpaceDN w:val="0"/>
        <w:contextualSpacing/>
        <w:rPr>
          <w:sz w:val="22"/>
          <w:szCs w:val="18"/>
          <w:lang w:val="ru-RU"/>
        </w:rPr>
      </w:pPr>
      <w:r>
        <w:rPr>
          <w:sz w:val="22"/>
          <w:szCs w:val="18"/>
        </w:rPr>
        <w:t>A1, A2, A3, A4, 24 cale.</w:t>
      </w:r>
    </w:p>
    <w:p w14:paraId="425F01BC" w14:textId="77777777" w:rsidR="00E54DE6" w:rsidRDefault="00E54DE6" w:rsidP="00E54DE6">
      <w:pPr>
        <w:pStyle w:val="Akapitzlist"/>
        <w:numPr>
          <w:ilvl w:val="0"/>
          <w:numId w:val="79"/>
        </w:numPr>
        <w:autoSpaceDE w:val="0"/>
        <w:autoSpaceDN w:val="0"/>
        <w:contextualSpacing/>
        <w:rPr>
          <w:sz w:val="22"/>
          <w:szCs w:val="18"/>
          <w:lang w:val="ru-RU"/>
        </w:rPr>
      </w:pPr>
      <w:r w:rsidRPr="00D4027A">
        <w:rPr>
          <w:sz w:val="22"/>
          <w:szCs w:val="18"/>
          <w:lang w:val="ru-RU"/>
        </w:rPr>
        <w:t>automatyczne odcinanie nośnika</w:t>
      </w:r>
    </w:p>
    <w:p w14:paraId="51D2684E" w14:textId="77777777" w:rsidR="00E54DE6" w:rsidRPr="00D4027A" w:rsidRDefault="00E54DE6" w:rsidP="00E54DE6">
      <w:pPr>
        <w:pStyle w:val="Akapitzlist"/>
        <w:autoSpaceDE w:val="0"/>
        <w:autoSpaceDN w:val="0"/>
        <w:ind w:left="0"/>
        <w:rPr>
          <w:sz w:val="22"/>
          <w:szCs w:val="18"/>
          <w:lang w:val="ru-RU"/>
        </w:rPr>
      </w:pPr>
    </w:p>
    <w:p w14:paraId="0FF85E77" w14:textId="77777777" w:rsidR="00E54DE6" w:rsidRPr="00D4027A" w:rsidRDefault="00E54DE6" w:rsidP="00E54DE6">
      <w:pPr>
        <w:pStyle w:val="Akapitzlist"/>
        <w:autoSpaceDE w:val="0"/>
        <w:autoSpaceDN w:val="0"/>
        <w:ind w:left="0" w:firstLine="360"/>
        <w:rPr>
          <w:b/>
          <w:bCs/>
          <w:sz w:val="22"/>
          <w:szCs w:val="18"/>
        </w:rPr>
      </w:pPr>
      <w:r w:rsidRPr="00D4027A">
        <w:rPr>
          <w:b/>
          <w:bCs/>
          <w:sz w:val="22"/>
          <w:szCs w:val="18"/>
        </w:rPr>
        <w:t>Komunikacja</w:t>
      </w:r>
    </w:p>
    <w:p w14:paraId="464CC4CF" w14:textId="77777777" w:rsidR="00E54DE6" w:rsidRDefault="00E54DE6" w:rsidP="00E54DE6">
      <w:pPr>
        <w:pStyle w:val="Akapitzlist"/>
        <w:numPr>
          <w:ilvl w:val="0"/>
          <w:numId w:val="79"/>
        </w:numPr>
        <w:autoSpaceDE w:val="0"/>
        <w:autoSpaceDN w:val="0"/>
        <w:contextualSpacing/>
        <w:rPr>
          <w:sz w:val="22"/>
          <w:szCs w:val="18"/>
          <w:lang w:val="ru-RU"/>
        </w:rPr>
      </w:pPr>
      <w:r w:rsidRPr="00871D7A">
        <w:rPr>
          <w:sz w:val="22"/>
          <w:szCs w:val="18"/>
          <w:lang w:val="ru-RU"/>
        </w:rPr>
        <w:t>Wi-Fi Direct, WLAN 802.11b/g/n, Interfejs Gigabit Ethernet, USB</w:t>
      </w:r>
    </w:p>
    <w:p w14:paraId="0A272147" w14:textId="77777777" w:rsidR="00E54DE6" w:rsidRPr="00871D7A" w:rsidRDefault="00E54DE6" w:rsidP="00E54DE6">
      <w:pPr>
        <w:pStyle w:val="Akapitzlist"/>
        <w:autoSpaceDE w:val="0"/>
        <w:autoSpaceDN w:val="0"/>
        <w:rPr>
          <w:sz w:val="22"/>
          <w:szCs w:val="18"/>
          <w:lang w:val="ru-RU"/>
        </w:rPr>
      </w:pPr>
    </w:p>
    <w:p w14:paraId="1A345FBC" w14:textId="77777777" w:rsidR="00E54DE6" w:rsidRPr="00D4027A" w:rsidRDefault="00E54DE6" w:rsidP="00E54DE6">
      <w:pPr>
        <w:pStyle w:val="Akapitzlist"/>
        <w:autoSpaceDE w:val="0"/>
        <w:autoSpaceDN w:val="0"/>
        <w:ind w:left="0" w:firstLine="360"/>
        <w:rPr>
          <w:b/>
          <w:bCs/>
          <w:sz w:val="22"/>
          <w:szCs w:val="18"/>
        </w:rPr>
      </w:pPr>
      <w:r w:rsidRPr="00D4027A">
        <w:rPr>
          <w:b/>
          <w:bCs/>
          <w:sz w:val="22"/>
          <w:szCs w:val="18"/>
        </w:rPr>
        <w:t>Zasilanie</w:t>
      </w:r>
    </w:p>
    <w:p w14:paraId="664978F3" w14:textId="77777777" w:rsidR="00E54DE6" w:rsidRDefault="00E54DE6" w:rsidP="00E54DE6">
      <w:pPr>
        <w:pStyle w:val="Akapitzlist"/>
        <w:numPr>
          <w:ilvl w:val="0"/>
          <w:numId w:val="79"/>
        </w:numPr>
        <w:autoSpaceDE w:val="0"/>
        <w:autoSpaceDN w:val="0"/>
        <w:contextualSpacing/>
        <w:rPr>
          <w:sz w:val="22"/>
          <w:szCs w:val="18"/>
          <w:lang w:val="ru-RU"/>
        </w:rPr>
      </w:pPr>
      <w:r w:rsidRPr="00D4027A">
        <w:rPr>
          <w:sz w:val="22"/>
          <w:szCs w:val="18"/>
          <w:lang w:val="ru-RU"/>
        </w:rPr>
        <w:t>sieciowe AC (100-240V)</w:t>
      </w:r>
    </w:p>
    <w:p w14:paraId="2BB1F153" w14:textId="77777777" w:rsidR="00E54DE6" w:rsidRDefault="00E54DE6" w:rsidP="00E54DE6">
      <w:pPr>
        <w:pStyle w:val="Akapitzlist"/>
        <w:autoSpaceDE w:val="0"/>
        <w:autoSpaceDN w:val="0"/>
        <w:rPr>
          <w:sz w:val="22"/>
          <w:szCs w:val="18"/>
          <w:lang w:val="ru-RU"/>
        </w:rPr>
      </w:pPr>
    </w:p>
    <w:p w14:paraId="6483B7F8" w14:textId="77777777" w:rsidR="00E54DE6" w:rsidRDefault="00E54DE6" w:rsidP="00E54DE6">
      <w:pPr>
        <w:pStyle w:val="Akapitzlist"/>
        <w:autoSpaceDE w:val="0"/>
        <w:autoSpaceDN w:val="0"/>
        <w:ind w:left="0" w:firstLine="360"/>
        <w:rPr>
          <w:b/>
          <w:bCs/>
          <w:sz w:val="22"/>
          <w:szCs w:val="18"/>
        </w:rPr>
      </w:pPr>
      <w:r>
        <w:rPr>
          <w:b/>
          <w:bCs/>
          <w:sz w:val="22"/>
          <w:szCs w:val="18"/>
        </w:rPr>
        <w:t>Certyfikat</w:t>
      </w:r>
    </w:p>
    <w:p w14:paraId="2C35957D" w14:textId="77777777" w:rsidR="00E54DE6" w:rsidRPr="00E54DE6" w:rsidRDefault="00E54DE6" w:rsidP="00E54DE6">
      <w:pPr>
        <w:pStyle w:val="Akapitzlist"/>
        <w:numPr>
          <w:ilvl w:val="0"/>
          <w:numId w:val="62"/>
        </w:numPr>
        <w:contextualSpacing/>
        <w:jc w:val="both"/>
        <w:rPr>
          <w:snapToGrid w:val="0"/>
          <w:sz w:val="22"/>
          <w:szCs w:val="22"/>
          <w:lang w:eastAsia="en-US"/>
        </w:rPr>
      </w:pPr>
      <w:r>
        <w:rPr>
          <w:b/>
          <w:bCs/>
          <w:sz w:val="22"/>
          <w:szCs w:val="18"/>
        </w:rPr>
        <w:t xml:space="preserve">– </w:t>
      </w:r>
      <w:r w:rsidRPr="008A53FA">
        <w:rPr>
          <w:sz w:val="22"/>
          <w:szCs w:val="18"/>
          <w:lang w:val="ru-RU"/>
        </w:rPr>
        <w:t>Energy Star</w:t>
      </w:r>
      <w:r w:rsidRPr="00E54DE6">
        <w:rPr>
          <w:snapToGrid w:val="0"/>
          <w:sz w:val="22"/>
          <w:szCs w:val="22"/>
          <w:lang w:eastAsia="en-US"/>
        </w:rPr>
        <w:t xml:space="preserve"> lub równoważny w zakresie tzw "wydajności energetycznej" </w:t>
      </w:r>
      <w:r>
        <w:rPr>
          <w:bCs/>
          <w:sz w:val="22"/>
          <w:szCs w:val="22"/>
          <w:lang w:eastAsia="en-US"/>
        </w:rPr>
        <w:t>(przez równoważność zamawiający rozumie certyfikat potwierdzający posiadanie przez monitor cech i parametrów odpowiadających cechom i parametrom objętych certyfikatem Energy Star.</w:t>
      </w:r>
    </w:p>
    <w:p w14:paraId="1EB4A192" w14:textId="77777777" w:rsidR="00E54DE6" w:rsidRPr="008D6B4F" w:rsidRDefault="00E54DE6" w:rsidP="00E54DE6">
      <w:pPr>
        <w:pStyle w:val="Akapitzlist"/>
        <w:autoSpaceDE w:val="0"/>
        <w:autoSpaceDN w:val="0"/>
        <w:ind w:left="0" w:firstLine="360"/>
        <w:rPr>
          <w:sz w:val="22"/>
          <w:szCs w:val="18"/>
        </w:rPr>
      </w:pPr>
    </w:p>
    <w:p w14:paraId="12A72A9E" w14:textId="77777777" w:rsidR="00E54DE6" w:rsidRPr="008A53FA" w:rsidRDefault="00E54DE6" w:rsidP="00E54DE6">
      <w:pPr>
        <w:pStyle w:val="Akapitzlist"/>
        <w:autoSpaceDE w:val="0"/>
        <w:autoSpaceDN w:val="0"/>
        <w:ind w:left="0" w:firstLine="360"/>
        <w:rPr>
          <w:b/>
          <w:bCs/>
          <w:sz w:val="22"/>
          <w:szCs w:val="18"/>
        </w:rPr>
      </w:pPr>
    </w:p>
    <w:p w14:paraId="321ABB4D" w14:textId="77777777" w:rsidR="00E54DE6" w:rsidRPr="008A53FA" w:rsidRDefault="00E54DE6" w:rsidP="00E54DE6">
      <w:pPr>
        <w:pStyle w:val="Akapitzlist"/>
        <w:autoSpaceDE w:val="0"/>
        <w:autoSpaceDN w:val="0"/>
        <w:ind w:left="0" w:firstLine="360"/>
        <w:rPr>
          <w:b/>
          <w:bCs/>
          <w:sz w:val="22"/>
          <w:szCs w:val="18"/>
        </w:rPr>
      </w:pPr>
      <w:r w:rsidRPr="008A53FA">
        <w:rPr>
          <w:b/>
          <w:bCs/>
          <w:sz w:val="22"/>
          <w:szCs w:val="18"/>
        </w:rPr>
        <w:t>Wymagania Systemowe</w:t>
      </w:r>
    </w:p>
    <w:p w14:paraId="469052E3" w14:textId="77777777" w:rsidR="00E54DE6" w:rsidRPr="008A53FA" w:rsidRDefault="00E54DE6" w:rsidP="00E54DE6">
      <w:pPr>
        <w:pStyle w:val="Akapitzlist"/>
        <w:numPr>
          <w:ilvl w:val="0"/>
          <w:numId w:val="79"/>
        </w:numPr>
        <w:autoSpaceDE w:val="0"/>
        <w:autoSpaceDN w:val="0"/>
        <w:contextualSpacing/>
        <w:rPr>
          <w:sz w:val="22"/>
          <w:szCs w:val="18"/>
          <w:lang w:val="ru-RU"/>
        </w:rPr>
      </w:pPr>
      <w:r w:rsidRPr="008A53FA">
        <w:rPr>
          <w:sz w:val="22"/>
          <w:szCs w:val="18"/>
          <w:lang w:val="ru-RU"/>
        </w:rPr>
        <w:t xml:space="preserve">Windows 10, </w:t>
      </w:r>
      <w:r>
        <w:rPr>
          <w:sz w:val="22"/>
          <w:szCs w:val="18"/>
        </w:rPr>
        <w:t>Mac OS X</w:t>
      </w:r>
    </w:p>
    <w:p w14:paraId="29C8A71B" w14:textId="77777777" w:rsidR="00E54DE6" w:rsidRPr="00A022FC" w:rsidRDefault="00E54DE6" w:rsidP="00E54DE6">
      <w:pPr>
        <w:pStyle w:val="Akapitzlist"/>
        <w:autoSpaceDE w:val="0"/>
        <w:autoSpaceDN w:val="0"/>
        <w:ind w:left="0" w:firstLine="360"/>
        <w:rPr>
          <w:b/>
          <w:bCs/>
          <w:sz w:val="22"/>
          <w:szCs w:val="18"/>
        </w:rPr>
      </w:pPr>
    </w:p>
    <w:p w14:paraId="11BF8C15" w14:textId="77777777" w:rsidR="00E54DE6" w:rsidRPr="00B502AB" w:rsidRDefault="00E54DE6" w:rsidP="00E54DE6">
      <w:pPr>
        <w:jc w:val="both"/>
        <w:rPr>
          <w:b/>
          <w:bCs/>
          <w:sz w:val="22"/>
          <w:szCs w:val="18"/>
        </w:rPr>
      </w:pPr>
      <w:r w:rsidRPr="00B502AB">
        <w:rPr>
          <w:b/>
          <w:bCs/>
          <w:sz w:val="22"/>
          <w:szCs w:val="18"/>
        </w:rPr>
        <w:t xml:space="preserve">Gwarancja: </w:t>
      </w:r>
      <w:r w:rsidRPr="00B502AB">
        <w:rPr>
          <w:sz w:val="22"/>
          <w:szCs w:val="18"/>
        </w:rPr>
        <w:t>Min. 24 miesiące, realizowana na miejscu u klienta, czas reakcji serwisu: najpóźniej w dniu następnym od zgłoszenia awarii. W przypadku awarii nie możliwej do usunięcia w ciągu 3 dni roboczych. Wykonawca zapewnia urządzenie zastępcze o porównywalnych parametrach z urządzeniem oferowanym.</w:t>
      </w:r>
    </w:p>
    <w:p w14:paraId="7C6DA9DD" w14:textId="77777777" w:rsidR="00E54DE6" w:rsidRPr="005202E3" w:rsidRDefault="00E54DE6" w:rsidP="00E54DE6">
      <w:pPr>
        <w:rPr>
          <w:noProof/>
          <w:sz w:val="22"/>
          <w:szCs w:val="22"/>
        </w:rPr>
      </w:pPr>
      <w:r w:rsidRPr="005202E3">
        <w:rPr>
          <w:noProof/>
          <w:sz w:val="22"/>
          <w:szCs w:val="22"/>
        </w:rPr>
        <w:br w:type="page"/>
      </w:r>
    </w:p>
    <w:p w14:paraId="161A71E2" w14:textId="4D44153C" w:rsidR="00E54DE6" w:rsidRPr="000257B2" w:rsidRDefault="00E54DE6" w:rsidP="00E54DE6">
      <w:pPr>
        <w:rPr>
          <w:noProof/>
          <w:sz w:val="22"/>
          <w:szCs w:val="22"/>
        </w:rPr>
      </w:pPr>
      <w:r w:rsidRPr="000257B2">
        <w:rPr>
          <w:noProof/>
          <w:sz w:val="22"/>
          <w:szCs w:val="22"/>
        </w:rPr>
        <w:lastRenderedPageBreak/>
        <w:t xml:space="preserve">Załącznik </w:t>
      </w:r>
      <w:r>
        <w:rPr>
          <w:noProof/>
          <w:sz w:val="22"/>
          <w:szCs w:val="22"/>
        </w:rPr>
        <w:t>C</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C</w:t>
      </w:r>
      <w:r w:rsidRPr="000257B2">
        <w:rPr>
          <w:noProof/>
          <w:sz w:val="22"/>
          <w:szCs w:val="22"/>
        </w:rPr>
        <w:t xml:space="preserve"> do załącznika nr 1 do umowy</w:t>
      </w:r>
    </w:p>
    <w:p w14:paraId="0F8FA27A" w14:textId="77777777" w:rsidR="00E54DE6" w:rsidRPr="000257B2" w:rsidRDefault="00E54DE6" w:rsidP="00E54DE6">
      <w:pPr>
        <w:rPr>
          <w:noProof/>
          <w:sz w:val="22"/>
          <w:szCs w:val="22"/>
        </w:rPr>
      </w:pPr>
    </w:p>
    <w:p w14:paraId="1458DEB7" w14:textId="77777777" w:rsidR="00E54DE6" w:rsidRPr="00983D1D" w:rsidRDefault="00E54DE6" w:rsidP="00E54DE6">
      <w:pPr>
        <w:pStyle w:val="Akapitzlist"/>
        <w:autoSpaceDE w:val="0"/>
        <w:autoSpaceDN w:val="0"/>
        <w:ind w:left="0"/>
        <w:rPr>
          <w:sz w:val="22"/>
          <w:szCs w:val="18"/>
        </w:rPr>
      </w:pPr>
      <w:r w:rsidRPr="00983D1D">
        <w:rPr>
          <w:sz w:val="22"/>
          <w:szCs w:val="18"/>
          <w:lang w:val="ru-RU"/>
        </w:rPr>
        <w:t xml:space="preserve">Zadanie: </w:t>
      </w:r>
      <w:r>
        <w:rPr>
          <w:sz w:val="22"/>
          <w:szCs w:val="18"/>
        </w:rPr>
        <w:t>3</w:t>
      </w:r>
    </w:p>
    <w:p w14:paraId="3064D565" w14:textId="77777777" w:rsidR="00E54DE6" w:rsidRDefault="00E54DE6" w:rsidP="00E54DE6">
      <w:pPr>
        <w:rPr>
          <w:b/>
          <w:noProof/>
          <w:sz w:val="22"/>
          <w:szCs w:val="22"/>
        </w:rPr>
      </w:pPr>
    </w:p>
    <w:p w14:paraId="275B3F09" w14:textId="77777777" w:rsidR="00E54DE6" w:rsidRDefault="00E54DE6" w:rsidP="00E54DE6">
      <w:pPr>
        <w:autoSpaceDE w:val="0"/>
        <w:autoSpaceDN w:val="0"/>
        <w:rPr>
          <w:b/>
          <w:bCs/>
          <w:sz w:val="22"/>
          <w:szCs w:val="18"/>
        </w:rPr>
      </w:pPr>
      <w:r w:rsidRPr="00983D1D">
        <w:rPr>
          <w:b/>
          <w:bCs/>
          <w:sz w:val="22"/>
          <w:szCs w:val="18"/>
        </w:rPr>
        <w:t>Urządzenie wielofunkcyjne</w:t>
      </w:r>
    </w:p>
    <w:p w14:paraId="728E10B6" w14:textId="77777777" w:rsidR="00E54DE6" w:rsidRDefault="00E54DE6" w:rsidP="00E54DE6">
      <w:pPr>
        <w:rPr>
          <w:b/>
          <w:noProof/>
          <w:sz w:val="22"/>
          <w:szCs w:val="22"/>
        </w:rPr>
      </w:pPr>
    </w:p>
    <w:p w14:paraId="4F240B28" w14:textId="77777777" w:rsidR="00E54DE6" w:rsidRPr="00B502AB" w:rsidRDefault="00E54DE6" w:rsidP="00E54DE6">
      <w:pPr>
        <w:autoSpaceDE w:val="0"/>
        <w:autoSpaceDN w:val="0"/>
        <w:rPr>
          <w:rFonts w:ascii="Arial" w:hAnsi="Arial" w:cs="Arial"/>
          <w:b/>
          <w:bCs/>
          <w:sz w:val="22"/>
          <w:szCs w:val="18"/>
          <w:lang w:val="ru-RU"/>
        </w:rPr>
      </w:pPr>
      <w:r w:rsidRPr="00B502AB">
        <w:rPr>
          <w:b/>
          <w:bCs/>
          <w:sz w:val="22"/>
          <w:szCs w:val="18"/>
        </w:rPr>
        <w:t>Dane ogólne urządzenia:</w:t>
      </w:r>
    </w:p>
    <w:p w14:paraId="34CCCCE2"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Laserowe, koloro</w:t>
      </w:r>
      <w:r>
        <w:rPr>
          <w:sz w:val="22"/>
          <w:szCs w:val="18"/>
          <w:lang w:val="ru-RU"/>
        </w:rPr>
        <w:t>we urządzenie wielofunkcyjne A3.</w:t>
      </w:r>
    </w:p>
    <w:p w14:paraId="2FDCBB4A"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Czas nagrzewania nie więcej niż </w:t>
      </w:r>
      <w:r w:rsidRPr="008C7236">
        <w:rPr>
          <w:bCs/>
          <w:sz w:val="22"/>
          <w:szCs w:val="18"/>
          <w:lang w:val="ru-RU"/>
        </w:rPr>
        <w:t>2</w:t>
      </w:r>
      <w:r>
        <w:rPr>
          <w:bCs/>
          <w:sz w:val="22"/>
          <w:szCs w:val="18"/>
        </w:rPr>
        <w:t>4</w:t>
      </w:r>
      <w:r w:rsidRPr="008C7236">
        <w:rPr>
          <w:sz w:val="22"/>
          <w:szCs w:val="18"/>
          <w:lang w:val="ru-RU"/>
        </w:rPr>
        <w:t xml:space="preserve"> s.</w:t>
      </w:r>
    </w:p>
    <w:p w14:paraId="4209E0C5"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Czas wykonania pierwszej kopii</w:t>
      </w:r>
      <w:r>
        <w:rPr>
          <w:sz w:val="22"/>
          <w:szCs w:val="18"/>
        </w:rPr>
        <w:t>.</w:t>
      </w:r>
    </w:p>
    <w:p w14:paraId="1000CC12" w14:textId="77777777" w:rsidR="00E54DE6" w:rsidRPr="008C7236" w:rsidRDefault="00E54DE6" w:rsidP="00E54DE6">
      <w:pPr>
        <w:pStyle w:val="Akapitzlist"/>
        <w:numPr>
          <w:ilvl w:val="1"/>
          <w:numId w:val="63"/>
        </w:numPr>
        <w:autoSpaceDE w:val="0"/>
        <w:autoSpaceDN w:val="0"/>
        <w:contextualSpacing/>
        <w:rPr>
          <w:sz w:val="22"/>
          <w:szCs w:val="18"/>
          <w:lang w:val="ru-RU"/>
        </w:rPr>
      </w:pPr>
      <w:r w:rsidRPr="008C7236">
        <w:rPr>
          <w:sz w:val="22"/>
          <w:szCs w:val="18"/>
          <w:lang w:val="ru-RU"/>
        </w:rPr>
        <w:t xml:space="preserve">pełno kolorowej nie więcej niż </w:t>
      </w:r>
      <w:r>
        <w:rPr>
          <w:sz w:val="22"/>
          <w:szCs w:val="18"/>
        </w:rPr>
        <w:t>7,6</w:t>
      </w:r>
      <w:r w:rsidRPr="008C7236">
        <w:rPr>
          <w:sz w:val="22"/>
          <w:szCs w:val="18"/>
          <w:lang w:val="ru-RU"/>
        </w:rPr>
        <w:t xml:space="preserve"> s.</w:t>
      </w:r>
    </w:p>
    <w:p w14:paraId="09A1949A" w14:textId="77777777" w:rsidR="00E54DE6" w:rsidRPr="008C7236" w:rsidRDefault="00E54DE6" w:rsidP="00E54DE6">
      <w:pPr>
        <w:pStyle w:val="Akapitzlist"/>
        <w:numPr>
          <w:ilvl w:val="1"/>
          <w:numId w:val="63"/>
        </w:numPr>
        <w:autoSpaceDE w:val="0"/>
        <w:autoSpaceDN w:val="0"/>
        <w:contextualSpacing/>
        <w:rPr>
          <w:sz w:val="22"/>
          <w:szCs w:val="18"/>
          <w:lang w:val="ru-RU"/>
        </w:rPr>
      </w:pPr>
      <w:r w:rsidRPr="008C7236">
        <w:rPr>
          <w:sz w:val="22"/>
          <w:szCs w:val="18"/>
          <w:lang w:val="ru-RU"/>
        </w:rPr>
        <w:t xml:space="preserve">monochromatycznej nie więcej niż </w:t>
      </w:r>
      <w:r>
        <w:rPr>
          <w:sz w:val="22"/>
          <w:szCs w:val="18"/>
        </w:rPr>
        <w:t>6,5</w:t>
      </w:r>
    </w:p>
    <w:p w14:paraId="16CE850E"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Prędkość wydruku A4 nie mniej niż </w:t>
      </w:r>
      <w:r>
        <w:rPr>
          <w:sz w:val="22"/>
          <w:szCs w:val="18"/>
        </w:rPr>
        <w:t>26</w:t>
      </w:r>
      <w:r w:rsidRPr="008C7236">
        <w:rPr>
          <w:sz w:val="22"/>
          <w:szCs w:val="18"/>
          <w:lang w:val="ru-RU"/>
        </w:rPr>
        <w:t xml:space="preserve"> kopii/min. w mono i kolorze</w:t>
      </w:r>
      <w:r>
        <w:rPr>
          <w:sz w:val="22"/>
          <w:szCs w:val="18"/>
        </w:rPr>
        <w:t>.</w:t>
      </w:r>
    </w:p>
    <w:p w14:paraId="0BD32AE7"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Pamięć </w:t>
      </w:r>
      <w:r>
        <w:rPr>
          <w:sz w:val="22"/>
          <w:szCs w:val="18"/>
        </w:rPr>
        <w:t>minimum 5</w:t>
      </w:r>
      <w:r>
        <w:rPr>
          <w:bCs/>
          <w:sz w:val="22"/>
          <w:szCs w:val="18"/>
          <w:lang w:val="ru-RU"/>
        </w:rPr>
        <w:t xml:space="preserve"> GB.</w:t>
      </w:r>
    </w:p>
    <w:p w14:paraId="3F2197F7"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Automatyczny druk dwustronny</w:t>
      </w:r>
      <w:r>
        <w:rPr>
          <w:sz w:val="22"/>
          <w:szCs w:val="18"/>
        </w:rPr>
        <w:t>.</w:t>
      </w:r>
    </w:p>
    <w:p w14:paraId="06CFB37A"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Wbudowany dysk twardy nie mniejszy niż </w:t>
      </w:r>
      <w:r>
        <w:rPr>
          <w:sz w:val="22"/>
          <w:szCs w:val="18"/>
        </w:rPr>
        <w:t>128 GB SSD.</w:t>
      </w:r>
    </w:p>
    <w:p w14:paraId="69251381" w14:textId="77777777" w:rsidR="00E54DE6" w:rsidRPr="008C7236" w:rsidRDefault="00E54DE6" w:rsidP="00E54DE6">
      <w:pPr>
        <w:pStyle w:val="Akapitzlist"/>
        <w:numPr>
          <w:ilvl w:val="0"/>
          <w:numId w:val="63"/>
        </w:numPr>
        <w:contextualSpacing/>
        <w:jc w:val="both"/>
        <w:rPr>
          <w:bCs/>
          <w:sz w:val="22"/>
          <w:szCs w:val="18"/>
          <w:lang w:val="ru-RU"/>
        </w:rPr>
      </w:pPr>
      <w:r w:rsidRPr="008C7236">
        <w:rPr>
          <w:bCs/>
          <w:sz w:val="22"/>
          <w:szCs w:val="18"/>
          <w:lang w:val="ru-RU"/>
        </w:rPr>
        <w:t xml:space="preserve">Procesor </w:t>
      </w:r>
      <w:r w:rsidRPr="008C7236">
        <w:rPr>
          <w:bCs/>
          <w:sz w:val="22"/>
          <w:szCs w:val="18"/>
        </w:rPr>
        <w:t xml:space="preserve">o częstotliwości pracy min. </w:t>
      </w:r>
      <w:r w:rsidRPr="008C7236">
        <w:rPr>
          <w:bCs/>
          <w:sz w:val="22"/>
          <w:szCs w:val="18"/>
          <w:lang w:val="ru-RU"/>
        </w:rPr>
        <w:t>1,</w:t>
      </w:r>
      <w:r>
        <w:rPr>
          <w:bCs/>
          <w:sz w:val="22"/>
          <w:szCs w:val="18"/>
        </w:rPr>
        <w:t xml:space="preserve">3 </w:t>
      </w:r>
      <w:r w:rsidRPr="008C7236">
        <w:rPr>
          <w:bCs/>
          <w:sz w:val="22"/>
          <w:szCs w:val="18"/>
          <w:lang w:val="ru-RU"/>
        </w:rPr>
        <w:t>GHz</w:t>
      </w:r>
      <w:r>
        <w:rPr>
          <w:bCs/>
          <w:sz w:val="22"/>
          <w:szCs w:val="18"/>
        </w:rPr>
        <w:t>.</w:t>
      </w:r>
    </w:p>
    <w:p w14:paraId="4E6A20F1" w14:textId="77777777" w:rsidR="00E54DE6" w:rsidRPr="008C7236" w:rsidRDefault="00E54DE6" w:rsidP="00E54DE6">
      <w:pPr>
        <w:pStyle w:val="Akapitzlist"/>
        <w:numPr>
          <w:ilvl w:val="0"/>
          <w:numId w:val="63"/>
        </w:numPr>
        <w:autoSpaceDE w:val="0"/>
        <w:autoSpaceDN w:val="0"/>
        <w:contextualSpacing/>
        <w:jc w:val="both"/>
        <w:rPr>
          <w:sz w:val="22"/>
          <w:szCs w:val="18"/>
          <w:lang w:val="ru-RU"/>
        </w:rPr>
      </w:pPr>
      <w:r w:rsidRPr="008C7236">
        <w:rPr>
          <w:sz w:val="22"/>
          <w:szCs w:val="18"/>
          <w:lang w:val="ru-RU"/>
        </w:rPr>
        <w:t xml:space="preserve">Pojemność wejściowa papieru nie mniej niż </w:t>
      </w:r>
      <w:r>
        <w:rPr>
          <w:sz w:val="22"/>
          <w:szCs w:val="18"/>
        </w:rPr>
        <w:t>1</w:t>
      </w:r>
      <w:r w:rsidRPr="008C7236">
        <w:rPr>
          <w:sz w:val="22"/>
          <w:szCs w:val="18"/>
          <w:lang w:val="ru-RU"/>
        </w:rPr>
        <w:t>2</w:t>
      </w:r>
      <w:r>
        <w:rPr>
          <w:sz w:val="22"/>
          <w:szCs w:val="18"/>
        </w:rPr>
        <w:t xml:space="preserve">00 </w:t>
      </w:r>
      <w:r w:rsidRPr="008C7236">
        <w:rPr>
          <w:sz w:val="22"/>
          <w:szCs w:val="18"/>
          <w:lang w:val="ru-RU"/>
        </w:rPr>
        <w:t>arkuszy</w:t>
      </w:r>
      <w:r w:rsidRPr="008C7236">
        <w:rPr>
          <w:sz w:val="22"/>
          <w:szCs w:val="18"/>
        </w:rPr>
        <w:t xml:space="preserve"> 80</w:t>
      </w:r>
      <w:r w:rsidRPr="008C7236">
        <w:rPr>
          <w:sz w:val="22"/>
          <w:szCs w:val="18"/>
          <w:lang w:val="ru-RU"/>
        </w:rPr>
        <w:t xml:space="preserve"> g/m</w:t>
      </w:r>
      <w:r w:rsidRPr="008C7236">
        <w:rPr>
          <w:sz w:val="22"/>
          <w:szCs w:val="18"/>
          <w:vertAlign w:val="superscript"/>
          <w:lang w:val="ru-RU"/>
        </w:rPr>
        <w:t>2</w:t>
      </w:r>
      <w:r>
        <w:rPr>
          <w:sz w:val="22"/>
          <w:szCs w:val="18"/>
        </w:rPr>
        <w:t xml:space="preserve"> realizowana przez przynajmniej 3 niezależne podajniki.</w:t>
      </w:r>
    </w:p>
    <w:p w14:paraId="587E98AA"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Pojemność wyjściowa nie mniej niż </w:t>
      </w:r>
      <w:r>
        <w:rPr>
          <w:bCs/>
          <w:sz w:val="22"/>
          <w:szCs w:val="18"/>
        </w:rPr>
        <w:t>40</w:t>
      </w:r>
      <w:r w:rsidRPr="008C7236">
        <w:rPr>
          <w:bCs/>
          <w:sz w:val="22"/>
          <w:szCs w:val="18"/>
        </w:rPr>
        <w:t>0</w:t>
      </w:r>
      <w:r w:rsidRPr="008C7236">
        <w:rPr>
          <w:sz w:val="22"/>
          <w:szCs w:val="18"/>
          <w:lang w:val="ru-RU"/>
        </w:rPr>
        <w:t xml:space="preserve"> arkuszy</w:t>
      </w:r>
      <w:r>
        <w:rPr>
          <w:sz w:val="22"/>
          <w:szCs w:val="18"/>
        </w:rPr>
        <w:t>.</w:t>
      </w:r>
    </w:p>
    <w:p w14:paraId="0BB386CE"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Obsługa papieru o gramaturze</w:t>
      </w:r>
      <w:r>
        <w:rPr>
          <w:sz w:val="22"/>
          <w:szCs w:val="18"/>
        </w:rPr>
        <w:t xml:space="preserve"> min. 60</w:t>
      </w:r>
      <w:r w:rsidRPr="008C7236">
        <w:rPr>
          <w:sz w:val="22"/>
          <w:szCs w:val="18"/>
          <w:lang w:val="ru-RU"/>
        </w:rPr>
        <w:t xml:space="preserve"> – </w:t>
      </w:r>
      <w:r>
        <w:rPr>
          <w:sz w:val="22"/>
          <w:szCs w:val="18"/>
        </w:rPr>
        <w:t>300</w:t>
      </w:r>
      <w:r w:rsidRPr="008C7236">
        <w:rPr>
          <w:sz w:val="22"/>
          <w:szCs w:val="18"/>
          <w:lang w:val="ru-RU"/>
        </w:rPr>
        <w:t xml:space="preserve"> g/m</w:t>
      </w:r>
      <w:r w:rsidRPr="008C7236">
        <w:rPr>
          <w:sz w:val="22"/>
          <w:szCs w:val="18"/>
          <w:vertAlign w:val="superscript"/>
          <w:lang w:val="ru-RU"/>
        </w:rPr>
        <w:t>2</w:t>
      </w:r>
    </w:p>
    <w:p w14:paraId="01474689" w14:textId="77777777" w:rsidR="00E54DE6" w:rsidRPr="00107C28"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Wyposażony w dwustronny podajnik dokumentów</w:t>
      </w:r>
      <w:r>
        <w:rPr>
          <w:sz w:val="22"/>
          <w:szCs w:val="18"/>
        </w:rPr>
        <w:t xml:space="preserve"> o pojemności min 100 arkuszy A4.</w:t>
      </w:r>
    </w:p>
    <w:p w14:paraId="2669A401"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Wyposażone w </w:t>
      </w:r>
      <w:r>
        <w:rPr>
          <w:sz w:val="22"/>
          <w:szCs w:val="18"/>
        </w:rPr>
        <w:t>ekran dotykowy, o przekątnej nie mniejszej niż 25 cm.</w:t>
      </w:r>
    </w:p>
    <w:p w14:paraId="3DC5709D" w14:textId="77777777" w:rsidR="00E54DE6" w:rsidRPr="00EA0EC3" w:rsidRDefault="00E54DE6" w:rsidP="00E54DE6">
      <w:pPr>
        <w:pStyle w:val="Akapitzlist"/>
        <w:numPr>
          <w:ilvl w:val="0"/>
          <w:numId w:val="63"/>
        </w:numPr>
        <w:autoSpaceDE w:val="0"/>
        <w:autoSpaceDN w:val="0"/>
        <w:contextualSpacing/>
        <w:rPr>
          <w:sz w:val="22"/>
          <w:szCs w:val="18"/>
          <w:lang w:val="ru-RU"/>
        </w:rPr>
      </w:pPr>
      <w:r w:rsidRPr="00B502AB">
        <w:rPr>
          <w:sz w:val="22"/>
          <w:szCs w:val="18"/>
          <w:lang w:val="ru-RU"/>
        </w:rPr>
        <w:t>Karta sieciowa 10</w:t>
      </w:r>
      <w:r w:rsidRPr="00B502AB">
        <w:rPr>
          <w:sz w:val="22"/>
          <w:szCs w:val="18"/>
          <w:lang w:val="en-US"/>
        </w:rPr>
        <w:t xml:space="preserve"> base-T</w:t>
      </w:r>
      <w:r w:rsidRPr="00B502AB">
        <w:rPr>
          <w:sz w:val="22"/>
          <w:szCs w:val="18"/>
          <w:lang w:val="ru-RU"/>
        </w:rPr>
        <w:t>/100</w:t>
      </w:r>
      <w:r w:rsidRPr="00B502AB">
        <w:rPr>
          <w:sz w:val="22"/>
          <w:szCs w:val="18"/>
          <w:lang w:val="en-US"/>
        </w:rPr>
        <w:t xml:space="preserve"> base-TX</w:t>
      </w:r>
      <w:r w:rsidRPr="00B502AB">
        <w:rPr>
          <w:sz w:val="22"/>
          <w:szCs w:val="18"/>
          <w:lang w:val="ru-RU"/>
        </w:rPr>
        <w:t>/1000</w:t>
      </w:r>
      <w:r w:rsidRPr="00B502AB">
        <w:rPr>
          <w:sz w:val="22"/>
          <w:szCs w:val="18"/>
          <w:lang w:val="en-US"/>
        </w:rPr>
        <w:t xml:space="preserve"> base-T</w:t>
      </w:r>
      <w:r>
        <w:rPr>
          <w:sz w:val="22"/>
          <w:szCs w:val="18"/>
          <w:lang w:val="en-US"/>
        </w:rPr>
        <w:t>.</w:t>
      </w:r>
    </w:p>
    <w:p w14:paraId="5A7E097E" w14:textId="77777777" w:rsidR="00E54DE6" w:rsidRPr="00B502AB" w:rsidRDefault="00E54DE6" w:rsidP="00E54DE6">
      <w:pPr>
        <w:pStyle w:val="Akapitzlist"/>
        <w:numPr>
          <w:ilvl w:val="0"/>
          <w:numId w:val="63"/>
        </w:numPr>
        <w:autoSpaceDE w:val="0"/>
        <w:autoSpaceDN w:val="0"/>
        <w:contextualSpacing/>
        <w:rPr>
          <w:sz w:val="22"/>
          <w:szCs w:val="18"/>
          <w:lang w:val="ru-RU"/>
        </w:rPr>
      </w:pPr>
      <w:r w:rsidRPr="00B502AB">
        <w:rPr>
          <w:sz w:val="22"/>
          <w:szCs w:val="18"/>
          <w:lang w:val="ru-RU"/>
        </w:rPr>
        <w:t>Gniazdo</w:t>
      </w:r>
      <w:r w:rsidRPr="00B502AB">
        <w:rPr>
          <w:sz w:val="22"/>
          <w:szCs w:val="18"/>
        </w:rPr>
        <w:t>,</w:t>
      </w:r>
      <w:r>
        <w:rPr>
          <w:sz w:val="22"/>
          <w:szCs w:val="18"/>
        </w:rPr>
        <w:t xml:space="preserve"> </w:t>
      </w:r>
      <w:r w:rsidRPr="00B502AB">
        <w:rPr>
          <w:sz w:val="22"/>
          <w:szCs w:val="18"/>
        </w:rPr>
        <w:t>USB</w:t>
      </w:r>
      <w:r>
        <w:rPr>
          <w:sz w:val="22"/>
          <w:szCs w:val="18"/>
        </w:rPr>
        <w:t xml:space="preserve"> nin. 2.0.</w:t>
      </w:r>
    </w:p>
    <w:p w14:paraId="303F0FD3" w14:textId="77777777" w:rsidR="00E54DE6" w:rsidRPr="00B502AB" w:rsidRDefault="00E54DE6" w:rsidP="00E54DE6">
      <w:pPr>
        <w:pStyle w:val="Akapitzlist"/>
        <w:numPr>
          <w:ilvl w:val="0"/>
          <w:numId w:val="63"/>
        </w:numPr>
        <w:autoSpaceDE w:val="0"/>
        <w:autoSpaceDN w:val="0"/>
        <w:contextualSpacing/>
        <w:jc w:val="both"/>
        <w:rPr>
          <w:sz w:val="22"/>
          <w:szCs w:val="18"/>
          <w:lang w:val="en-US"/>
        </w:rPr>
      </w:pPr>
      <w:r w:rsidRPr="00B502AB">
        <w:rPr>
          <w:sz w:val="22"/>
          <w:szCs w:val="18"/>
          <w:lang w:val="en-US"/>
        </w:rPr>
        <w:t>kompatybilne z systemami:</w:t>
      </w:r>
      <w:r>
        <w:rPr>
          <w:sz w:val="22"/>
          <w:szCs w:val="18"/>
          <w:lang w:val="en-US"/>
        </w:rPr>
        <w:t xml:space="preserve"> </w:t>
      </w:r>
      <w:r w:rsidRPr="00B502AB">
        <w:rPr>
          <w:sz w:val="22"/>
          <w:szCs w:val="18"/>
          <w:lang w:val="en-US"/>
        </w:rPr>
        <w:t>Windows® 8.1, Windows® 10, Windows® Server 2012, Windows® Server 2012R2</w:t>
      </w:r>
      <w:r>
        <w:rPr>
          <w:sz w:val="22"/>
          <w:szCs w:val="18"/>
          <w:lang w:val="en-US"/>
        </w:rPr>
        <w:t>.</w:t>
      </w:r>
    </w:p>
    <w:p w14:paraId="7E4EDE73" w14:textId="77777777" w:rsidR="00E54DE6" w:rsidRPr="00B502AB" w:rsidRDefault="00E54DE6" w:rsidP="00E54DE6">
      <w:pPr>
        <w:autoSpaceDE w:val="0"/>
        <w:autoSpaceDN w:val="0"/>
        <w:rPr>
          <w:sz w:val="22"/>
          <w:szCs w:val="18"/>
          <w:lang w:val="en-US"/>
        </w:rPr>
      </w:pPr>
    </w:p>
    <w:p w14:paraId="32B8E8F3" w14:textId="77777777" w:rsidR="00E54DE6" w:rsidRPr="00B502AB" w:rsidRDefault="00E54DE6" w:rsidP="00E54DE6">
      <w:pPr>
        <w:autoSpaceDE w:val="0"/>
        <w:autoSpaceDN w:val="0"/>
        <w:rPr>
          <w:b/>
          <w:bCs/>
          <w:sz w:val="22"/>
          <w:szCs w:val="18"/>
          <w:lang w:val="ru-RU"/>
        </w:rPr>
      </w:pPr>
      <w:r w:rsidRPr="00B502AB">
        <w:rPr>
          <w:b/>
          <w:bCs/>
          <w:sz w:val="22"/>
          <w:szCs w:val="18"/>
        </w:rPr>
        <w:t>Kopiarka:</w:t>
      </w:r>
    </w:p>
    <w:p w14:paraId="7ACD7FD3" w14:textId="77777777" w:rsidR="00E54DE6" w:rsidRDefault="00E54DE6" w:rsidP="00E54DE6">
      <w:pPr>
        <w:pStyle w:val="Akapitzlist"/>
        <w:numPr>
          <w:ilvl w:val="0"/>
          <w:numId w:val="63"/>
        </w:numPr>
        <w:autoSpaceDE w:val="0"/>
        <w:autoSpaceDN w:val="0"/>
        <w:contextualSpacing/>
        <w:rPr>
          <w:sz w:val="22"/>
          <w:szCs w:val="18"/>
          <w:lang w:val="ru-RU"/>
        </w:rPr>
      </w:pPr>
      <w:r>
        <w:rPr>
          <w:sz w:val="22"/>
          <w:szCs w:val="18"/>
        </w:rPr>
        <w:t>prędkość kopiowania nie mniej niż 26 kopii/min.</w:t>
      </w:r>
    </w:p>
    <w:p w14:paraId="38ADC1C8"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B502AB">
        <w:rPr>
          <w:sz w:val="22"/>
          <w:szCs w:val="18"/>
          <w:lang w:val="ru-RU"/>
        </w:rPr>
        <w:t>kopiowanie wielokrotne</w:t>
      </w:r>
      <w:r w:rsidRPr="00B502AB">
        <w:rPr>
          <w:sz w:val="22"/>
          <w:szCs w:val="18"/>
        </w:rPr>
        <w:t xml:space="preserve">: </w:t>
      </w:r>
      <w:r w:rsidRPr="008C7236">
        <w:rPr>
          <w:bCs/>
          <w:sz w:val="22"/>
          <w:szCs w:val="18"/>
          <w:lang w:val="ru-RU"/>
        </w:rPr>
        <w:t>do 999 kopii</w:t>
      </w:r>
      <w:r>
        <w:rPr>
          <w:bCs/>
          <w:sz w:val="22"/>
          <w:szCs w:val="18"/>
        </w:rPr>
        <w:t>.</w:t>
      </w:r>
    </w:p>
    <w:p w14:paraId="7CEFE082"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Rozdzielczość: </w:t>
      </w:r>
      <w:r w:rsidRPr="008C7236">
        <w:rPr>
          <w:bCs/>
          <w:sz w:val="22"/>
          <w:szCs w:val="18"/>
          <w:lang w:val="ru-RU"/>
        </w:rPr>
        <w:t>600 dpi/4bit</w:t>
      </w:r>
      <w:r>
        <w:rPr>
          <w:bCs/>
          <w:sz w:val="22"/>
          <w:szCs w:val="18"/>
        </w:rPr>
        <w:t>.</w:t>
      </w:r>
    </w:p>
    <w:p w14:paraId="1984C6AD" w14:textId="77777777" w:rsidR="00E54DE6" w:rsidRPr="00526711" w:rsidRDefault="00E54DE6" w:rsidP="00E54DE6">
      <w:pPr>
        <w:pStyle w:val="Akapitzlist"/>
        <w:numPr>
          <w:ilvl w:val="0"/>
          <w:numId w:val="63"/>
        </w:numPr>
        <w:autoSpaceDE w:val="0"/>
        <w:autoSpaceDN w:val="0"/>
        <w:contextualSpacing/>
        <w:rPr>
          <w:sz w:val="22"/>
          <w:szCs w:val="18"/>
          <w:lang w:val="ru-RU"/>
        </w:rPr>
      </w:pPr>
      <w:r w:rsidRPr="00B502AB">
        <w:rPr>
          <w:sz w:val="22"/>
          <w:szCs w:val="18"/>
          <w:lang w:val="ru-RU"/>
        </w:rPr>
        <w:t>Zoom od 25% do 400% co 1%</w:t>
      </w:r>
      <w:r>
        <w:rPr>
          <w:sz w:val="22"/>
          <w:szCs w:val="18"/>
        </w:rPr>
        <w:t>.</w:t>
      </w:r>
    </w:p>
    <w:p w14:paraId="15C6A09C" w14:textId="77777777" w:rsidR="00E54DE6" w:rsidRPr="00B502AB" w:rsidRDefault="00E54DE6" w:rsidP="00E54DE6">
      <w:pPr>
        <w:autoSpaceDE w:val="0"/>
        <w:autoSpaceDN w:val="0"/>
        <w:rPr>
          <w:b/>
          <w:bCs/>
          <w:sz w:val="22"/>
          <w:szCs w:val="18"/>
        </w:rPr>
      </w:pPr>
    </w:p>
    <w:p w14:paraId="000C3846" w14:textId="77777777" w:rsidR="00E54DE6" w:rsidRPr="00B502AB" w:rsidRDefault="00E54DE6" w:rsidP="00E54DE6">
      <w:pPr>
        <w:autoSpaceDE w:val="0"/>
        <w:autoSpaceDN w:val="0"/>
        <w:rPr>
          <w:b/>
          <w:bCs/>
          <w:sz w:val="22"/>
          <w:szCs w:val="18"/>
        </w:rPr>
      </w:pPr>
      <w:r w:rsidRPr="00B502AB">
        <w:rPr>
          <w:b/>
          <w:bCs/>
          <w:sz w:val="22"/>
          <w:szCs w:val="18"/>
        </w:rPr>
        <w:t>Drukarka</w:t>
      </w:r>
    </w:p>
    <w:p w14:paraId="6FD7805C" w14:textId="77777777" w:rsidR="00E54DE6" w:rsidRPr="0086613E" w:rsidRDefault="00E54DE6" w:rsidP="00E54DE6">
      <w:pPr>
        <w:pStyle w:val="Akapitzlist"/>
        <w:numPr>
          <w:ilvl w:val="0"/>
          <w:numId w:val="63"/>
        </w:numPr>
        <w:autoSpaceDE w:val="0"/>
        <w:autoSpaceDN w:val="0"/>
        <w:contextualSpacing/>
        <w:rPr>
          <w:bCs/>
          <w:sz w:val="22"/>
          <w:szCs w:val="18"/>
          <w:lang w:val="ru-RU"/>
        </w:rPr>
      </w:pPr>
      <w:r w:rsidRPr="001B2BA8">
        <w:rPr>
          <w:sz w:val="22"/>
          <w:szCs w:val="18"/>
          <w:lang w:val="ru-RU"/>
        </w:rPr>
        <w:t>rozdzielczość drukowania:</w:t>
      </w:r>
      <w:r w:rsidRPr="001B2BA8">
        <w:rPr>
          <w:bCs/>
          <w:sz w:val="22"/>
          <w:szCs w:val="18"/>
          <w:lang w:val="ru-RU"/>
        </w:rPr>
        <w:t>1200x1200 dpi</w:t>
      </w:r>
      <w:r>
        <w:rPr>
          <w:bCs/>
          <w:sz w:val="22"/>
          <w:szCs w:val="18"/>
        </w:rPr>
        <w:t>.</w:t>
      </w:r>
    </w:p>
    <w:p w14:paraId="39644CB3" w14:textId="77777777" w:rsidR="00E54DE6" w:rsidRPr="001B2BA8" w:rsidRDefault="00E54DE6" w:rsidP="00E54DE6">
      <w:pPr>
        <w:pStyle w:val="Akapitzlist"/>
        <w:numPr>
          <w:ilvl w:val="0"/>
          <w:numId w:val="63"/>
        </w:numPr>
        <w:autoSpaceDE w:val="0"/>
        <w:autoSpaceDN w:val="0"/>
        <w:contextualSpacing/>
        <w:rPr>
          <w:bCs/>
          <w:sz w:val="22"/>
          <w:szCs w:val="18"/>
          <w:lang w:val="ru-RU"/>
        </w:rPr>
      </w:pPr>
      <w:r>
        <w:rPr>
          <w:bCs/>
          <w:sz w:val="22"/>
          <w:szCs w:val="18"/>
        </w:rPr>
        <w:t xml:space="preserve">Język opisu strony PCL6 </w:t>
      </w:r>
      <w:r w:rsidRPr="00742266">
        <w:rPr>
          <w:bCs/>
          <w:sz w:val="22"/>
          <w:szCs w:val="18"/>
        </w:rPr>
        <w:t>(dopuszczalna emulacja)</w:t>
      </w:r>
      <w:r>
        <w:rPr>
          <w:bCs/>
          <w:sz w:val="22"/>
          <w:szCs w:val="18"/>
        </w:rPr>
        <w:t>.</w:t>
      </w:r>
    </w:p>
    <w:p w14:paraId="57DF3948" w14:textId="77777777" w:rsidR="00E54DE6" w:rsidRPr="00B502AB" w:rsidRDefault="00E54DE6" w:rsidP="00E54DE6">
      <w:pPr>
        <w:autoSpaceDE w:val="0"/>
        <w:autoSpaceDN w:val="0"/>
        <w:rPr>
          <w:b/>
          <w:bCs/>
          <w:sz w:val="22"/>
          <w:szCs w:val="18"/>
        </w:rPr>
      </w:pPr>
    </w:p>
    <w:p w14:paraId="29A55939" w14:textId="77777777" w:rsidR="00E54DE6" w:rsidRDefault="00E54DE6" w:rsidP="00E54DE6">
      <w:pPr>
        <w:autoSpaceDE w:val="0"/>
        <w:autoSpaceDN w:val="0"/>
        <w:rPr>
          <w:b/>
          <w:bCs/>
          <w:sz w:val="22"/>
          <w:szCs w:val="18"/>
        </w:rPr>
      </w:pPr>
      <w:r w:rsidRPr="00B502AB">
        <w:rPr>
          <w:b/>
          <w:bCs/>
          <w:sz w:val="22"/>
          <w:szCs w:val="18"/>
        </w:rPr>
        <w:t>Skaner</w:t>
      </w:r>
    </w:p>
    <w:p w14:paraId="475C9FEC" w14:textId="77777777" w:rsidR="00E54DE6" w:rsidRPr="0002719A" w:rsidRDefault="00E54DE6" w:rsidP="00E54DE6">
      <w:pPr>
        <w:pStyle w:val="Akapitzlist"/>
        <w:numPr>
          <w:ilvl w:val="0"/>
          <w:numId w:val="64"/>
        </w:numPr>
        <w:autoSpaceDE w:val="0"/>
        <w:autoSpaceDN w:val="0"/>
        <w:contextualSpacing/>
        <w:rPr>
          <w:sz w:val="22"/>
          <w:szCs w:val="18"/>
          <w:lang w:val="ru-RU"/>
        </w:rPr>
      </w:pPr>
      <w:r>
        <w:rPr>
          <w:sz w:val="22"/>
          <w:szCs w:val="18"/>
        </w:rPr>
        <w:t>kolorowy skaner.</w:t>
      </w:r>
    </w:p>
    <w:p w14:paraId="476FEDC3" w14:textId="77777777" w:rsidR="00E54DE6" w:rsidRPr="001B2BA8" w:rsidRDefault="00E54DE6" w:rsidP="00E54DE6">
      <w:pPr>
        <w:pStyle w:val="Akapitzlist"/>
        <w:numPr>
          <w:ilvl w:val="0"/>
          <w:numId w:val="64"/>
        </w:numPr>
        <w:autoSpaceDE w:val="0"/>
        <w:autoSpaceDN w:val="0"/>
        <w:contextualSpacing/>
        <w:rPr>
          <w:bCs/>
          <w:sz w:val="22"/>
          <w:szCs w:val="18"/>
        </w:rPr>
      </w:pPr>
      <w:r w:rsidRPr="001B2BA8">
        <w:rPr>
          <w:sz w:val="22"/>
          <w:szCs w:val="18"/>
          <w:lang w:val="ru-RU"/>
        </w:rPr>
        <w:t xml:space="preserve">prędkość skanowania: </w:t>
      </w:r>
      <w:r w:rsidRPr="001B2BA8">
        <w:rPr>
          <w:bCs/>
          <w:sz w:val="22"/>
          <w:szCs w:val="18"/>
        </w:rPr>
        <w:t xml:space="preserve">ARDF: </w:t>
      </w:r>
      <w:r>
        <w:rPr>
          <w:bCs/>
          <w:sz w:val="22"/>
          <w:szCs w:val="18"/>
        </w:rPr>
        <w:t>nie mniej niż 80 oryginałów na minutę (300 dpi).</w:t>
      </w:r>
    </w:p>
    <w:p w14:paraId="2C012131" w14:textId="77777777" w:rsidR="00E54DE6" w:rsidRPr="001B2BA8" w:rsidRDefault="00E54DE6" w:rsidP="00E54DE6">
      <w:pPr>
        <w:pStyle w:val="Akapitzlist"/>
        <w:numPr>
          <w:ilvl w:val="0"/>
          <w:numId w:val="64"/>
        </w:numPr>
        <w:autoSpaceDE w:val="0"/>
        <w:autoSpaceDN w:val="0"/>
        <w:contextualSpacing/>
        <w:rPr>
          <w:bCs/>
          <w:sz w:val="22"/>
          <w:szCs w:val="18"/>
          <w:lang w:val="ru-RU"/>
        </w:rPr>
      </w:pPr>
      <w:r w:rsidRPr="001B2BA8">
        <w:rPr>
          <w:sz w:val="22"/>
          <w:szCs w:val="18"/>
          <w:lang w:val="ru-RU"/>
        </w:rPr>
        <w:t>Rozdzielczość</w:t>
      </w:r>
      <w:r>
        <w:rPr>
          <w:sz w:val="22"/>
          <w:szCs w:val="18"/>
        </w:rPr>
        <w:t xml:space="preserve"> min 6</w:t>
      </w:r>
      <w:r w:rsidRPr="001B2BA8">
        <w:rPr>
          <w:bCs/>
          <w:sz w:val="22"/>
          <w:szCs w:val="18"/>
        </w:rPr>
        <w:t>00 dpi</w:t>
      </w:r>
      <w:r>
        <w:rPr>
          <w:bCs/>
          <w:sz w:val="22"/>
          <w:szCs w:val="18"/>
        </w:rPr>
        <w:t>.</w:t>
      </w:r>
    </w:p>
    <w:p w14:paraId="426315FD" w14:textId="77777777" w:rsidR="00E54DE6" w:rsidRPr="001D4AC1" w:rsidRDefault="00E54DE6" w:rsidP="00E54DE6">
      <w:pPr>
        <w:pStyle w:val="Akapitzlist"/>
        <w:numPr>
          <w:ilvl w:val="0"/>
          <w:numId w:val="64"/>
        </w:numPr>
        <w:autoSpaceDE w:val="0"/>
        <w:autoSpaceDN w:val="0"/>
        <w:contextualSpacing/>
        <w:rPr>
          <w:sz w:val="22"/>
          <w:szCs w:val="18"/>
          <w:lang w:val="ru-RU"/>
        </w:rPr>
      </w:pPr>
      <w:r w:rsidRPr="001B2BA8">
        <w:rPr>
          <w:sz w:val="22"/>
          <w:szCs w:val="18"/>
          <w:lang w:val="ru-RU"/>
        </w:rPr>
        <w:t>skanowanie do e-mail, folder</w:t>
      </w:r>
      <w:r>
        <w:rPr>
          <w:sz w:val="22"/>
          <w:szCs w:val="18"/>
        </w:rPr>
        <w:t>, USB.</w:t>
      </w:r>
    </w:p>
    <w:p w14:paraId="6E4F65CC" w14:textId="77777777" w:rsidR="00E54DE6" w:rsidRDefault="00E54DE6" w:rsidP="00E54DE6">
      <w:pPr>
        <w:rPr>
          <w:b/>
          <w:bCs/>
          <w:sz w:val="22"/>
          <w:szCs w:val="18"/>
        </w:rPr>
      </w:pPr>
    </w:p>
    <w:p w14:paraId="7701299C" w14:textId="77777777" w:rsidR="00E54DE6" w:rsidRPr="00B502AB" w:rsidRDefault="00E54DE6" w:rsidP="00E54DE6">
      <w:pPr>
        <w:rPr>
          <w:b/>
          <w:bCs/>
          <w:sz w:val="22"/>
          <w:szCs w:val="18"/>
        </w:rPr>
      </w:pPr>
      <w:r w:rsidRPr="00B502AB">
        <w:rPr>
          <w:b/>
          <w:bCs/>
          <w:sz w:val="22"/>
          <w:szCs w:val="18"/>
        </w:rPr>
        <w:t>Wymagania dodatkowe</w:t>
      </w:r>
    </w:p>
    <w:p w14:paraId="02A63219" w14:textId="77777777" w:rsidR="00E54DE6" w:rsidRPr="00B502AB" w:rsidRDefault="00E54DE6" w:rsidP="00E54DE6">
      <w:pPr>
        <w:rPr>
          <w:b/>
          <w:bCs/>
          <w:sz w:val="22"/>
          <w:szCs w:val="18"/>
        </w:rPr>
      </w:pPr>
    </w:p>
    <w:p w14:paraId="3CDC9644" w14:textId="77777777" w:rsidR="00E54DE6" w:rsidRDefault="00E54DE6" w:rsidP="00E54DE6">
      <w:pPr>
        <w:pStyle w:val="Akapitzlist"/>
        <w:numPr>
          <w:ilvl w:val="0"/>
          <w:numId w:val="65"/>
        </w:numPr>
        <w:contextualSpacing/>
        <w:jc w:val="both"/>
        <w:rPr>
          <w:sz w:val="22"/>
          <w:szCs w:val="18"/>
          <w:lang w:val="ru-RU"/>
        </w:rPr>
      </w:pPr>
      <w:r w:rsidRPr="00B502AB">
        <w:rPr>
          <w:sz w:val="22"/>
          <w:szCs w:val="18"/>
          <w:lang w:val="ru-RU"/>
        </w:rPr>
        <w:t xml:space="preserve">Możliwość kontroli przez administratora urządzenia pracującego w sieci: kopiarki, skanera </w:t>
      </w:r>
      <w:r w:rsidRPr="00B502AB">
        <w:rPr>
          <w:sz w:val="22"/>
          <w:szCs w:val="18"/>
          <w:lang w:val="ru-RU"/>
        </w:rPr>
        <w:br/>
        <w:t xml:space="preserve">i drukarki. </w:t>
      </w:r>
    </w:p>
    <w:p w14:paraId="757D767C" w14:textId="77777777" w:rsidR="00E54DE6" w:rsidRPr="00B502AB" w:rsidRDefault="00E54DE6" w:rsidP="00E54DE6">
      <w:pPr>
        <w:pStyle w:val="Akapitzlist"/>
        <w:jc w:val="both"/>
        <w:rPr>
          <w:sz w:val="22"/>
          <w:szCs w:val="18"/>
          <w:lang w:val="ru-RU"/>
        </w:rPr>
      </w:pPr>
    </w:p>
    <w:p w14:paraId="69376456" w14:textId="77777777" w:rsidR="00E54DE6" w:rsidRDefault="00E54DE6" w:rsidP="00E54DE6">
      <w:pPr>
        <w:pStyle w:val="Akapitzlist"/>
        <w:numPr>
          <w:ilvl w:val="0"/>
          <w:numId w:val="65"/>
        </w:numPr>
        <w:contextualSpacing/>
        <w:jc w:val="both"/>
        <w:rPr>
          <w:sz w:val="22"/>
          <w:szCs w:val="18"/>
          <w:lang w:val="ru-RU"/>
        </w:rPr>
      </w:pPr>
      <w:r w:rsidRPr="00B502AB">
        <w:rPr>
          <w:sz w:val="22"/>
          <w:szCs w:val="18"/>
          <w:lang w:val="ru-RU"/>
        </w:rPr>
        <w:t>Administrator musi mieć możliwość uzyskania kontroli na każdym etapie pracy, od automatycznej konfiguracji do szczegółowego zarządzania urządzeniem, włącznie z kontrolą ilości papieru i ilością tonera.</w:t>
      </w:r>
    </w:p>
    <w:p w14:paraId="0D1129A9" w14:textId="77777777" w:rsidR="00E54DE6" w:rsidRPr="00D3046C" w:rsidRDefault="00E54DE6" w:rsidP="00E54DE6">
      <w:pPr>
        <w:jc w:val="both"/>
        <w:rPr>
          <w:sz w:val="22"/>
          <w:szCs w:val="18"/>
          <w:lang w:val="ru-RU"/>
        </w:rPr>
      </w:pPr>
    </w:p>
    <w:p w14:paraId="6677F9E1" w14:textId="77777777" w:rsidR="00E54DE6" w:rsidRPr="00B502AB" w:rsidRDefault="00E54DE6" w:rsidP="00E54DE6">
      <w:pPr>
        <w:pStyle w:val="Akapitzlist"/>
        <w:numPr>
          <w:ilvl w:val="0"/>
          <w:numId w:val="65"/>
        </w:numPr>
        <w:contextualSpacing/>
        <w:jc w:val="both"/>
        <w:rPr>
          <w:sz w:val="22"/>
          <w:szCs w:val="18"/>
          <w:lang w:val="ru-RU"/>
        </w:rPr>
      </w:pPr>
      <w:r w:rsidRPr="00B502AB">
        <w:rPr>
          <w:sz w:val="22"/>
          <w:szCs w:val="18"/>
          <w:lang w:val="ru-RU"/>
        </w:rPr>
        <w:lastRenderedPageBreak/>
        <w:t xml:space="preserve">Urządzenie musi mieć możliwość ograniczenia dostępu poprzez ograniczenie korzystania </w:t>
      </w:r>
      <w:r w:rsidRPr="00B502AB">
        <w:rPr>
          <w:sz w:val="22"/>
          <w:szCs w:val="18"/>
          <w:lang w:val="ru-RU"/>
        </w:rPr>
        <w:br/>
        <w:t>z poszczególnych opcji.</w:t>
      </w:r>
    </w:p>
    <w:p w14:paraId="23BA2380" w14:textId="77777777" w:rsidR="00E54DE6" w:rsidRPr="0002719A" w:rsidRDefault="00E54DE6" w:rsidP="00E54DE6">
      <w:pPr>
        <w:pStyle w:val="Akapitzlist"/>
        <w:numPr>
          <w:ilvl w:val="0"/>
          <w:numId w:val="65"/>
        </w:numPr>
        <w:contextualSpacing/>
        <w:jc w:val="both"/>
        <w:rPr>
          <w:sz w:val="22"/>
          <w:szCs w:val="18"/>
          <w:lang w:val="ru-RU"/>
        </w:rPr>
      </w:pPr>
      <w:r w:rsidRPr="00B502AB">
        <w:rPr>
          <w:sz w:val="22"/>
          <w:szCs w:val="18"/>
          <w:lang w:val="ru-RU"/>
        </w:rPr>
        <w:t>Urządzenie gotowe do pracy z pełnowartościowymi materiałami eksploatacyjnymi</w:t>
      </w:r>
      <w:r w:rsidRPr="00FB2132">
        <w:rPr>
          <w:sz w:val="22"/>
          <w:szCs w:val="18"/>
          <w:lang w:val="ru-RU"/>
        </w:rPr>
        <w:t xml:space="preserve"> dopuszczonymi do użycia przez producenta urządzenia, na min. </w:t>
      </w:r>
      <w:r>
        <w:rPr>
          <w:sz w:val="22"/>
          <w:szCs w:val="18"/>
        </w:rPr>
        <w:t>20 0</w:t>
      </w:r>
      <w:r w:rsidRPr="00FB2132">
        <w:rPr>
          <w:sz w:val="22"/>
          <w:szCs w:val="18"/>
          <w:lang w:val="ru-RU"/>
        </w:rPr>
        <w:t>00 stron czarnych i 1</w:t>
      </w:r>
      <w:r>
        <w:rPr>
          <w:sz w:val="22"/>
          <w:szCs w:val="18"/>
        </w:rPr>
        <w:t>2</w:t>
      </w:r>
      <w:r w:rsidRPr="00FB2132">
        <w:rPr>
          <w:sz w:val="22"/>
          <w:szCs w:val="18"/>
          <w:lang w:val="ru-RU"/>
        </w:rPr>
        <w:t xml:space="preserve"> </w:t>
      </w:r>
      <w:r>
        <w:rPr>
          <w:sz w:val="22"/>
          <w:szCs w:val="18"/>
        </w:rPr>
        <w:t>0</w:t>
      </w:r>
      <w:r w:rsidRPr="00FB2132">
        <w:rPr>
          <w:sz w:val="22"/>
          <w:szCs w:val="18"/>
          <w:lang w:val="ru-RU"/>
        </w:rPr>
        <w:t xml:space="preserve">00 </w:t>
      </w:r>
      <w:r>
        <w:rPr>
          <w:sz w:val="22"/>
          <w:szCs w:val="18"/>
        </w:rPr>
        <w:t xml:space="preserve"> </w:t>
      </w:r>
      <w:r w:rsidRPr="00FB2132">
        <w:rPr>
          <w:sz w:val="22"/>
          <w:szCs w:val="18"/>
          <w:lang w:val="ru-RU"/>
        </w:rPr>
        <w:t>kolorowych</w:t>
      </w:r>
      <w:r w:rsidRPr="0002719A">
        <w:rPr>
          <w:sz w:val="22"/>
          <w:szCs w:val="18"/>
          <w:lang w:val="ru-RU"/>
        </w:rPr>
        <w:t>.</w:t>
      </w:r>
    </w:p>
    <w:p w14:paraId="36F0BB85" w14:textId="77777777" w:rsidR="00E54DE6" w:rsidRPr="00B502AB" w:rsidRDefault="00E54DE6" w:rsidP="00E54DE6">
      <w:pPr>
        <w:pStyle w:val="Akapitzlist"/>
        <w:jc w:val="both"/>
        <w:rPr>
          <w:sz w:val="22"/>
          <w:szCs w:val="18"/>
          <w:lang w:val="ru-RU"/>
        </w:rPr>
      </w:pPr>
    </w:p>
    <w:p w14:paraId="4C56A4DF" w14:textId="77777777" w:rsidR="00E54DE6" w:rsidRDefault="00E54DE6" w:rsidP="00E54DE6">
      <w:pPr>
        <w:pStyle w:val="Akapitzlist"/>
        <w:numPr>
          <w:ilvl w:val="0"/>
          <w:numId w:val="65"/>
        </w:numPr>
        <w:contextualSpacing/>
        <w:jc w:val="both"/>
        <w:rPr>
          <w:sz w:val="22"/>
          <w:szCs w:val="18"/>
          <w:lang w:val="ru-RU"/>
        </w:rPr>
      </w:pPr>
      <w:r w:rsidRPr="00B502AB">
        <w:rPr>
          <w:sz w:val="22"/>
          <w:szCs w:val="18"/>
          <w:lang w:val="ru-RU"/>
        </w:rPr>
        <w:t xml:space="preserve">Dostawa i uruchomienie urządzenia w miejscu wskazanym przez Zamawiającego wraz </w:t>
      </w:r>
      <w:r w:rsidRPr="00B502AB">
        <w:rPr>
          <w:sz w:val="22"/>
          <w:szCs w:val="18"/>
          <w:lang w:val="ru-RU"/>
        </w:rPr>
        <w:br/>
        <w:t>z przeszkoleniem dla wybranej grupy pracowników Zamawiającego.</w:t>
      </w:r>
    </w:p>
    <w:p w14:paraId="32FFEAC2" w14:textId="77777777" w:rsidR="00E54DE6" w:rsidRPr="00B502AB" w:rsidRDefault="00E54DE6" w:rsidP="00E54DE6">
      <w:pPr>
        <w:pStyle w:val="Akapitzlist"/>
        <w:jc w:val="both"/>
        <w:rPr>
          <w:sz w:val="22"/>
          <w:szCs w:val="18"/>
          <w:lang w:val="ru-RU"/>
        </w:rPr>
      </w:pPr>
    </w:p>
    <w:p w14:paraId="1EDDF5F6" w14:textId="77777777" w:rsidR="00E54DE6" w:rsidRPr="00B502AB" w:rsidRDefault="00E54DE6" w:rsidP="00E54DE6">
      <w:pPr>
        <w:pStyle w:val="Akapitzlist"/>
        <w:numPr>
          <w:ilvl w:val="0"/>
          <w:numId w:val="65"/>
        </w:numPr>
        <w:contextualSpacing/>
        <w:jc w:val="both"/>
        <w:rPr>
          <w:sz w:val="22"/>
          <w:szCs w:val="18"/>
          <w:lang w:val="ru-RU"/>
        </w:rPr>
      </w:pPr>
      <w:r w:rsidRPr="00B502AB">
        <w:rPr>
          <w:sz w:val="22"/>
          <w:szCs w:val="18"/>
          <w:lang w:val="ru-RU"/>
        </w:rPr>
        <w:t>Do urządzenia należy dostarczyć szafkę na kółkach, która umożliwi ergonomiczną pracę z</w:t>
      </w:r>
      <w:r>
        <w:rPr>
          <w:sz w:val="22"/>
          <w:szCs w:val="18"/>
        </w:rPr>
        <w:t> </w:t>
      </w:r>
      <w:r w:rsidRPr="00B502AB">
        <w:rPr>
          <w:sz w:val="22"/>
          <w:szCs w:val="18"/>
          <w:lang w:val="ru-RU"/>
        </w:rPr>
        <w:t>urządzeniem</w:t>
      </w:r>
      <w:r w:rsidRPr="00B502AB">
        <w:rPr>
          <w:sz w:val="22"/>
          <w:szCs w:val="18"/>
        </w:rPr>
        <w:t>,</w:t>
      </w:r>
      <w:r w:rsidRPr="00B502AB">
        <w:rPr>
          <w:sz w:val="22"/>
          <w:szCs w:val="18"/>
          <w:lang w:val="ru-RU"/>
        </w:rPr>
        <w:t xml:space="preserve"> oraz będzie zbieżna z wyglądem zewnętrznym zaproponowanego urządzenia</w:t>
      </w:r>
      <w:r w:rsidRPr="00B502AB">
        <w:rPr>
          <w:sz w:val="22"/>
          <w:szCs w:val="18"/>
        </w:rPr>
        <w:t xml:space="preserve"> tj.</w:t>
      </w:r>
      <w:r>
        <w:rPr>
          <w:sz w:val="22"/>
          <w:szCs w:val="18"/>
        </w:rPr>
        <w:t> </w:t>
      </w:r>
      <w:r w:rsidRPr="00B502AB">
        <w:rPr>
          <w:sz w:val="22"/>
          <w:szCs w:val="18"/>
        </w:rPr>
        <w:t>posiadającą klamki identyczne jak klamki kaset urządzenia i zbieżny kolor</w:t>
      </w:r>
      <w:r w:rsidRPr="00B502AB">
        <w:rPr>
          <w:sz w:val="22"/>
          <w:szCs w:val="18"/>
          <w:lang w:val="ru-RU"/>
        </w:rPr>
        <w:t>.</w:t>
      </w:r>
    </w:p>
    <w:p w14:paraId="44319DE8" w14:textId="77777777" w:rsidR="00E54DE6" w:rsidRPr="00B502AB" w:rsidRDefault="00E54DE6" w:rsidP="00E54DE6">
      <w:pPr>
        <w:jc w:val="both"/>
        <w:rPr>
          <w:sz w:val="28"/>
          <w:szCs w:val="22"/>
        </w:rPr>
      </w:pPr>
    </w:p>
    <w:p w14:paraId="3E83A852" w14:textId="77777777" w:rsidR="00E54DE6" w:rsidRDefault="00E54DE6" w:rsidP="00E54DE6">
      <w:pPr>
        <w:jc w:val="both"/>
        <w:rPr>
          <w:sz w:val="22"/>
          <w:szCs w:val="18"/>
        </w:rPr>
      </w:pPr>
      <w:r w:rsidRPr="00B502AB">
        <w:rPr>
          <w:b/>
          <w:bCs/>
          <w:sz w:val="22"/>
          <w:szCs w:val="18"/>
        </w:rPr>
        <w:t xml:space="preserve">Gwarancja: </w:t>
      </w:r>
      <w:r w:rsidRPr="00B502AB">
        <w:rPr>
          <w:sz w:val="22"/>
          <w:szCs w:val="18"/>
        </w:rPr>
        <w:t>Min. 24 miesiące,</w:t>
      </w:r>
      <w:r>
        <w:rPr>
          <w:sz w:val="22"/>
          <w:szCs w:val="18"/>
        </w:rPr>
        <w:t xml:space="preserve"> </w:t>
      </w:r>
      <w:r w:rsidRPr="00FB2132">
        <w:rPr>
          <w:sz w:val="22"/>
          <w:szCs w:val="18"/>
        </w:rPr>
        <w:t>realizowana przez autoryzowany serwis producenta</w:t>
      </w:r>
      <w:r>
        <w:rPr>
          <w:sz w:val="22"/>
          <w:szCs w:val="18"/>
        </w:rPr>
        <w:t xml:space="preserve">, </w:t>
      </w:r>
      <w:r w:rsidRPr="00B502AB">
        <w:rPr>
          <w:sz w:val="22"/>
          <w:szCs w:val="18"/>
        </w:rPr>
        <w:t>na miejscu u</w:t>
      </w:r>
      <w:r>
        <w:rPr>
          <w:sz w:val="22"/>
          <w:szCs w:val="18"/>
        </w:rPr>
        <w:t> </w:t>
      </w:r>
      <w:r w:rsidRPr="00B502AB">
        <w:rPr>
          <w:sz w:val="22"/>
          <w:szCs w:val="18"/>
        </w:rPr>
        <w:t>klienta, czas reakcji serwisu: najpóźniej w dniu następnym od zgłoszenia awarii. W przypadku awarii nie możliwej do usunięcia w ciągu 3 dni roboczych. Wykonawca zapewnia urządzenie zastępcze o</w:t>
      </w:r>
      <w:r>
        <w:rPr>
          <w:sz w:val="22"/>
          <w:szCs w:val="18"/>
        </w:rPr>
        <w:t> </w:t>
      </w:r>
      <w:r w:rsidRPr="00B502AB">
        <w:rPr>
          <w:sz w:val="22"/>
          <w:szCs w:val="18"/>
        </w:rPr>
        <w:t>porównywalnych parametrach z urządzeniem oferowanym.</w:t>
      </w:r>
    </w:p>
    <w:p w14:paraId="5BDD1FDD" w14:textId="77777777" w:rsidR="00E54DE6" w:rsidRDefault="00E54DE6" w:rsidP="00E54DE6">
      <w:pPr>
        <w:spacing w:after="160" w:line="259" w:lineRule="auto"/>
        <w:rPr>
          <w:noProof/>
          <w:sz w:val="22"/>
          <w:szCs w:val="22"/>
        </w:rPr>
      </w:pPr>
      <w:r>
        <w:rPr>
          <w:noProof/>
          <w:sz w:val="22"/>
          <w:szCs w:val="22"/>
        </w:rPr>
        <w:br w:type="page"/>
      </w:r>
    </w:p>
    <w:p w14:paraId="4D1C4577" w14:textId="47EF7C75" w:rsidR="00E54DE6" w:rsidRPr="000257B2" w:rsidRDefault="00E54DE6" w:rsidP="00E54DE6">
      <w:pPr>
        <w:rPr>
          <w:noProof/>
          <w:sz w:val="22"/>
          <w:szCs w:val="22"/>
        </w:rPr>
      </w:pPr>
      <w:r w:rsidRPr="000257B2">
        <w:rPr>
          <w:noProof/>
          <w:sz w:val="22"/>
          <w:szCs w:val="22"/>
        </w:rPr>
        <w:lastRenderedPageBreak/>
        <w:t xml:space="preserve">Załącznik </w:t>
      </w:r>
      <w:r>
        <w:rPr>
          <w:noProof/>
          <w:sz w:val="22"/>
          <w:szCs w:val="22"/>
        </w:rPr>
        <w:t>D</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D</w:t>
      </w:r>
      <w:r w:rsidRPr="000257B2">
        <w:rPr>
          <w:noProof/>
          <w:sz w:val="22"/>
          <w:szCs w:val="22"/>
        </w:rPr>
        <w:t xml:space="preserve"> do załącznika nr 1 do umowy</w:t>
      </w:r>
    </w:p>
    <w:p w14:paraId="50A1BA73" w14:textId="77777777" w:rsidR="00E54DE6" w:rsidRPr="000257B2" w:rsidRDefault="00E54DE6" w:rsidP="00E54DE6">
      <w:pPr>
        <w:rPr>
          <w:noProof/>
          <w:sz w:val="22"/>
          <w:szCs w:val="22"/>
        </w:rPr>
      </w:pPr>
    </w:p>
    <w:p w14:paraId="677AADE9" w14:textId="77777777" w:rsidR="00E54DE6" w:rsidRPr="00983D1D" w:rsidRDefault="00E54DE6" w:rsidP="00E54DE6">
      <w:pPr>
        <w:pStyle w:val="Akapitzlist"/>
        <w:autoSpaceDE w:val="0"/>
        <w:autoSpaceDN w:val="0"/>
        <w:ind w:left="0"/>
        <w:rPr>
          <w:sz w:val="22"/>
          <w:szCs w:val="18"/>
        </w:rPr>
      </w:pPr>
      <w:r w:rsidRPr="00983D1D">
        <w:rPr>
          <w:sz w:val="22"/>
          <w:szCs w:val="18"/>
          <w:lang w:val="ru-RU"/>
        </w:rPr>
        <w:t xml:space="preserve">Zadanie: </w:t>
      </w:r>
      <w:r>
        <w:rPr>
          <w:sz w:val="22"/>
          <w:szCs w:val="18"/>
        </w:rPr>
        <w:t>4</w:t>
      </w:r>
    </w:p>
    <w:p w14:paraId="686E9F34" w14:textId="77777777" w:rsidR="00E54DE6" w:rsidRDefault="00E54DE6" w:rsidP="00E54DE6">
      <w:pPr>
        <w:rPr>
          <w:b/>
          <w:noProof/>
          <w:sz w:val="22"/>
          <w:szCs w:val="22"/>
        </w:rPr>
      </w:pPr>
    </w:p>
    <w:p w14:paraId="76DE8CBE" w14:textId="77777777" w:rsidR="00E54DE6" w:rsidRDefault="00E54DE6" w:rsidP="00E54DE6">
      <w:pPr>
        <w:autoSpaceDE w:val="0"/>
        <w:autoSpaceDN w:val="0"/>
        <w:rPr>
          <w:b/>
          <w:bCs/>
          <w:sz w:val="22"/>
          <w:szCs w:val="18"/>
        </w:rPr>
      </w:pPr>
      <w:r w:rsidRPr="00983D1D">
        <w:rPr>
          <w:b/>
          <w:bCs/>
          <w:sz w:val="22"/>
          <w:szCs w:val="18"/>
        </w:rPr>
        <w:t>Urządzenie wielofunkcyjne</w:t>
      </w:r>
    </w:p>
    <w:p w14:paraId="52CA42B8" w14:textId="77777777" w:rsidR="00E54DE6" w:rsidRDefault="00E54DE6" w:rsidP="00E54DE6">
      <w:pPr>
        <w:rPr>
          <w:b/>
          <w:noProof/>
          <w:sz w:val="22"/>
          <w:szCs w:val="22"/>
        </w:rPr>
      </w:pPr>
    </w:p>
    <w:p w14:paraId="346E63B0" w14:textId="77777777" w:rsidR="00E54DE6" w:rsidRPr="00B502AB" w:rsidRDefault="00E54DE6" w:rsidP="00E54DE6">
      <w:pPr>
        <w:autoSpaceDE w:val="0"/>
        <w:autoSpaceDN w:val="0"/>
        <w:rPr>
          <w:rFonts w:ascii="Arial" w:hAnsi="Arial" w:cs="Arial"/>
          <w:b/>
          <w:bCs/>
          <w:sz w:val="22"/>
          <w:szCs w:val="18"/>
          <w:lang w:val="ru-RU"/>
        </w:rPr>
      </w:pPr>
      <w:r w:rsidRPr="00B502AB">
        <w:rPr>
          <w:b/>
          <w:bCs/>
          <w:sz w:val="22"/>
          <w:szCs w:val="18"/>
        </w:rPr>
        <w:t>Dane ogólne urządzenia:</w:t>
      </w:r>
    </w:p>
    <w:p w14:paraId="09F31E6C"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Laserowe, koloro</w:t>
      </w:r>
      <w:r>
        <w:rPr>
          <w:sz w:val="22"/>
          <w:szCs w:val="18"/>
          <w:lang w:val="ru-RU"/>
        </w:rPr>
        <w:t>we urządzenie wielofunkcyjne A</w:t>
      </w:r>
      <w:r>
        <w:rPr>
          <w:sz w:val="22"/>
          <w:szCs w:val="18"/>
        </w:rPr>
        <w:t>4</w:t>
      </w:r>
      <w:r>
        <w:rPr>
          <w:sz w:val="22"/>
          <w:szCs w:val="18"/>
          <w:lang w:val="ru-RU"/>
        </w:rPr>
        <w:t>.</w:t>
      </w:r>
    </w:p>
    <w:p w14:paraId="4EE2D3A6"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Czas wykonania pierwszej </w:t>
      </w:r>
      <w:r>
        <w:rPr>
          <w:sz w:val="22"/>
          <w:szCs w:val="18"/>
        </w:rPr>
        <w:t>strony:</w:t>
      </w:r>
    </w:p>
    <w:p w14:paraId="6EDE6CE8" w14:textId="77777777" w:rsidR="00E54DE6" w:rsidRPr="008C7236" w:rsidRDefault="00E54DE6" w:rsidP="00E54DE6">
      <w:pPr>
        <w:pStyle w:val="Akapitzlist"/>
        <w:numPr>
          <w:ilvl w:val="1"/>
          <w:numId w:val="63"/>
        </w:numPr>
        <w:autoSpaceDE w:val="0"/>
        <w:autoSpaceDN w:val="0"/>
        <w:contextualSpacing/>
        <w:rPr>
          <w:sz w:val="22"/>
          <w:szCs w:val="18"/>
          <w:lang w:val="ru-RU"/>
        </w:rPr>
      </w:pPr>
      <w:r w:rsidRPr="008C7236">
        <w:rPr>
          <w:sz w:val="22"/>
          <w:szCs w:val="18"/>
          <w:lang w:val="ru-RU"/>
        </w:rPr>
        <w:t xml:space="preserve">pełno kolorowej nie więcej niż </w:t>
      </w:r>
      <w:r>
        <w:rPr>
          <w:sz w:val="22"/>
          <w:szCs w:val="18"/>
        </w:rPr>
        <w:t>11</w:t>
      </w:r>
      <w:r w:rsidRPr="008C7236">
        <w:rPr>
          <w:sz w:val="22"/>
          <w:szCs w:val="18"/>
          <w:lang w:val="ru-RU"/>
        </w:rPr>
        <w:t xml:space="preserve"> s.</w:t>
      </w:r>
    </w:p>
    <w:p w14:paraId="6604E5CF" w14:textId="77777777" w:rsidR="00E54DE6" w:rsidRPr="008C7236" w:rsidRDefault="00E54DE6" w:rsidP="00E54DE6">
      <w:pPr>
        <w:pStyle w:val="Akapitzlist"/>
        <w:numPr>
          <w:ilvl w:val="1"/>
          <w:numId w:val="63"/>
        </w:numPr>
        <w:autoSpaceDE w:val="0"/>
        <w:autoSpaceDN w:val="0"/>
        <w:contextualSpacing/>
        <w:rPr>
          <w:sz w:val="22"/>
          <w:szCs w:val="18"/>
          <w:lang w:val="ru-RU"/>
        </w:rPr>
      </w:pPr>
      <w:r w:rsidRPr="008C7236">
        <w:rPr>
          <w:sz w:val="22"/>
          <w:szCs w:val="18"/>
          <w:lang w:val="ru-RU"/>
        </w:rPr>
        <w:t xml:space="preserve">monochromatycznej nie więcej niż </w:t>
      </w:r>
      <w:r>
        <w:rPr>
          <w:sz w:val="22"/>
          <w:szCs w:val="18"/>
        </w:rPr>
        <w:t>10</w:t>
      </w:r>
    </w:p>
    <w:p w14:paraId="64F114D5"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Prędkość wydruku nie mniej niż </w:t>
      </w:r>
      <w:r>
        <w:rPr>
          <w:sz w:val="22"/>
          <w:szCs w:val="18"/>
        </w:rPr>
        <w:t>24</w:t>
      </w:r>
      <w:r w:rsidRPr="008C7236">
        <w:rPr>
          <w:sz w:val="22"/>
          <w:szCs w:val="18"/>
          <w:lang w:val="ru-RU"/>
        </w:rPr>
        <w:t xml:space="preserve"> </w:t>
      </w:r>
      <w:r>
        <w:rPr>
          <w:sz w:val="22"/>
          <w:szCs w:val="18"/>
        </w:rPr>
        <w:t>str.</w:t>
      </w:r>
      <w:r w:rsidRPr="008C7236">
        <w:rPr>
          <w:sz w:val="22"/>
          <w:szCs w:val="18"/>
          <w:lang w:val="ru-RU"/>
        </w:rPr>
        <w:t>/min. w mono i kolorze</w:t>
      </w:r>
      <w:r>
        <w:rPr>
          <w:sz w:val="22"/>
          <w:szCs w:val="18"/>
        </w:rPr>
        <w:t>.</w:t>
      </w:r>
    </w:p>
    <w:p w14:paraId="0FB91908"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Pamięć </w:t>
      </w:r>
      <w:r>
        <w:rPr>
          <w:sz w:val="22"/>
          <w:szCs w:val="18"/>
        </w:rPr>
        <w:t>minimum 512</w:t>
      </w:r>
      <w:r>
        <w:rPr>
          <w:bCs/>
          <w:sz w:val="22"/>
          <w:szCs w:val="18"/>
          <w:lang w:val="ru-RU"/>
        </w:rPr>
        <w:t xml:space="preserve"> </w:t>
      </w:r>
      <w:r>
        <w:rPr>
          <w:bCs/>
          <w:sz w:val="22"/>
          <w:szCs w:val="18"/>
        </w:rPr>
        <w:t>M</w:t>
      </w:r>
      <w:r>
        <w:rPr>
          <w:bCs/>
          <w:sz w:val="22"/>
          <w:szCs w:val="18"/>
          <w:lang w:val="ru-RU"/>
        </w:rPr>
        <w:t>B.</w:t>
      </w:r>
    </w:p>
    <w:p w14:paraId="4B01FFBA"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Automatyczny druk dwustronny</w:t>
      </w:r>
      <w:r>
        <w:rPr>
          <w:sz w:val="22"/>
          <w:szCs w:val="18"/>
        </w:rPr>
        <w:t>.</w:t>
      </w:r>
    </w:p>
    <w:p w14:paraId="26BC68C6" w14:textId="77777777" w:rsidR="00E54DE6" w:rsidRPr="008C7236" w:rsidRDefault="00E54DE6" w:rsidP="00E54DE6">
      <w:pPr>
        <w:pStyle w:val="Akapitzlist"/>
        <w:numPr>
          <w:ilvl w:val="0"/>
          <w:numId w:val="63"/>
        </w:numPr>
        <w:autoSpaceDE w:val="0"/>
        <w:autoSpaceDN w:val="0"/>
        <w:contextualSpacing/>
        <w:jc w:val="both"/>
        <w:rPr>
          <w:sz w:val="22"/>
          <w:szCs w:val="18"/>
          <w:lang w:val="ru-RU"/>
        </w:rPr>
      </w:pPr>
      <w:r w:rsidRPr="008C7236">
        <w:rPr>
          <w:sz w:val="22"/>
          <w:szCs w:val="18"/>
          <w:lang w:val="ru-RU"/>
        </w:rPr>
        <w:t xml:space="preserve">Pojemność wejściowa papieru nie mniej niż </w:t>
      </w:r>
      <w:r>
        <w:rPr>
          <w:sz w:val="22"/>
          <w:szCs w:val="18"/>
        </w:rPr>
        <w:t>250.</w:t>
      </w:r>
    </w:p>
    <w:p w14:paraId="250C447B"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Pojemność wyjściowa nie mniej niż </w:t>
      </w:r>
      <w:r>
        <w:rPr>
          <w:sz w:val="22"/>
          <w:szCs w:val="18"/>
        </w:rPr>
        <w:t>10</w:t>
      </w:r>
      <w:r w:rsidRPr="008C7236">
        <w:rPr>
          <w:bCs/>
          <w:sz w:val="22"/>
          <w:szCs w:val="18"/>
        </w:rPr>
        <w:t>0</w:t>
      </w:r>
      <w:r w:rsidRPr="008C7236">
        <w:rPr>
          <w:sz w:val="22"/>
          <w:szCs w:val="18"/>
          <w:lang w:val="ru-RU"/>
        </w:rPr>
        <w:t xml:space="preserve"> arkuszy</w:t>
      </w:r>
      <w:r>
        <w:rPr>
          <w:sz w:val="22"/>
          <w:szCs w:val="18"/>
        </w:rPr>
        <w:t>.</w:t>
      </w:r>
    </w:p>
    <w:p w14:paraId="62ABE046" w14:textId="77777777" w:rsidR="00E54DE6" w:rsidRPr="00107C28"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Wyposażony</w:t>
      </w:r>
      <w:r>
        <w:rPr>
          <w:sz w:val="22"/>
          <w:szCs w:val="18"/>
        </w:rPr>
        <w:t xml:space="preserve"> w</w:t>
      </w:r>
      <w:r w:rsidRPr="008C7236">
        <w:rPr>
          <w:sz w:val="22"/>
          <w:szCs w:val="18"/>
          <w:lang w:val="ru-RU"/>
        </w:rPr>
        <w:t xml:space="preserve"> </w:t>
      </w:r>
      <w:r>
        <w:rPr>
          <w:sz w:val="22"/>
          <w:szCs w:val="18"/>
        </w:rPr>
        <w:t>automatyczny podajnik (ADF) o pojemności min 50 arkuszy A4.</w:t>
      </w:r>
    </w:p>
    <w:p w14:paraId="76C7C31B"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Wyposażone w </w:t>
      </w:r>
      <w:r>
        <w:rPr>
          <w:sz w:val="22"/>
          <w:szCs w:val="18"/>
        </w:rPr>
        <w:t>kolorowy ekran dotykowy LCD.</w:t>
      </w:r>
    </w:p>
    <w:p w14:paraId="6894CF4D" w14:textId="77777777" w:rsidR="00E54DE6" w:rsidRPr="00EA0EC3" w:rsidRDefault="00E54DE6" w:rsidP="00E54DE6">
      <w:pPr>
        <w:pStyle w:val="Akapitzlist"/>
        <w:numPr>
          <w:ilvl w:val="0"/>
          <w:numId w:val="63"/>
        </w:numPr>
        <w:autoSpaceDE w:val="0"/>
        <w:autoSpaceDN w:val="0"/>
        <w:contextualSpacing/>
        <w:rPr>
          <w:sz w:val="22"/>
          <w:szCs w:val="18"/>
          <w:lang w:val="ru-RU"/>
        </w:rPr>
      </w:pPr>
      <w:r w:rsidRPr="00B502AB">
        <w:rPr>
          <w:sz w:val="22"/>
          <w:szCs w:val="18"/>
          <w:lang w:val="ru-RU"/>
        </w:rPr>
        <w:t>Karta sieciowa 10</w:t>
      </w:r>
      <w:r w:rsidRPr="00B502AB">
        <w:rPr>
          <w:sz w:val="22"/>
          <w:szCs w:val="18"/>
          <w:lang w:val="en-US"/>
        </w:rPr>
        <w:t xml:space="preserve"> base-T</w:t>
      </w:r>
      <w:r w:rsidRPr="00B502AB">
        <w:rPr>
          <w:sz w:val="22"/>
          <w:szCs w:val="18"/>
          <w:lang w:val="ru-RU"/>
        </w:rPr>
        <w:t>/100</w:t>
      </w:r>
      <w:r w:rsidRPr="00B502AB">
        <w:rPr>
          <w:sz w:val="22"/>
          <w:szCs w:val="18"/>
          <w:lang w:val="en-US"/>
        </w:rPr>
        <w:t xml:space="preserve"> base-TX</w:t>
      </w:r>
      <w:r w:rsidRPr="00B502AB">
        <w:rPr>
          <w:sz w:val="22"/>
          <w:szCs w:val="18"/>
          <w:lang w:val="ru-RU"/>
        </w:rPr>
        <w:t>/1000</w:t>
      </w:r>
      <w:r w:rsidRPr="00B502AB">
        <w:rPr>
          <w:sz w:val="22"/>
          <w:szCs w:val="18"/>
          <w:lang w:val="en-US"/>
        </w:rPr>
        <w:t xml:space="preserve"> base-T</w:t>
      </w:r>
      <w:r>
        <w:rPr>
          <w:sz w:val="22"/>
          <w:szCs w:val="18"/>
          <w:lang w:val="en-US"/>
        </w:rPr>
        <w:t>.</w:t>
      </w:r>
    </w:p>
    <w:p w14:paraId="2FE1BDC7" w14:textId="77777777" w:rsidR="00E54DE6" w:rsidRPr="002223F5" w:rsidRDefault="00E54DE6" w:rsidP="00E54DE6">
      <w:pPr>
        <w:pStyle w:val="Akapitzlist"/>
        <w:numPr>
          <w:ilvl w:val="0"/>
          <w:numId w:val="63"/>
        </w:numPr>
        <w:autoSpaceDE w:val="0"/>
        <w:autoSpaceDN w:val="0"/>
        <w:contextualSpacing/>
        <w:rPr>
          <w:sz w:val="22"/>
          <w:szCs w:val="18"/>
          <w:lang w:val="ru-RU"/>
        </w:rPr>
      </w:pPr>
      <w:r w:rsidRPr="00B502AB">
        <w:rPr>
          <w:sz w:val="22"/>
          <w:szCs w:val="18"/>
          <w:lang w:val="ru-RU"/>
        </w:rPr>
        <w:t>Gniazdo</w:t>
      </w:r>
      <w:r w:rsidRPr="00B502AB">
        <w:rPr>
          <w:sz w:val="22"/>
          <w:szCs w:val="18"/>
        </w:rPr>
        <w:t>,</w:t>
      </w:r>
      <w:r>
        <w:rPr>
          <w:sz w:val="22"/>
          <w:szCs w:val="18"/>
        </w:rPr>
        <w:t xml:space="preserve"> </w:t>
      </w:r>
      <w:r w:rsidRPr="00B502AB">
        <w:rPr>
          <w:sz w:val="22"/>
          <w:szCs w:val="18"/>
        </w:rPr>
        <w:t>USB</w:t>
      </w:r>
      <w:r>
        <w:rPr>
          <w:sz w:val="22"/>
          <w:szCs w:val="18"/>
        </w:rPr>
        <w:t xml:space="preserve"> nin. 2.0.</w:t>
      </w:r>
    </w:p>
    <w:p w14:paraId="023A37FD" w14:textId="77777777" w:rsidR="00E54DE6" w:rsidRPr="00B502AB" w:rsidRDefault="00E54DE6" w:rsidP="00E54DE6">
      <w:pPr>
        <w:pStyle w:val="Akapitzlist"/>
        <w:numPr>
          <w:ilvl w:val="0"/>
          <w:numId w:val="63"/>
        </w:numPr>
        <w:autoSpaceDE w:val="0"/>
        <w:autoSpaceDN w:val="0"/>
        <w:contextualSpacing/>
        <w:jc w:val="both"/>
        <w:rPr>
          <w:sz w:val="22"/>
          <w:szCs w:val="18"/>
          <w:lang w:val="en-US"/>
        </w:rPr>
      </w:pPr>
      <w:r w:rsidRPr="00B502AB">
        <w:rPr>
          <w:sz w:val="22"/>
          <w:szCs w:val="18"/>
          <w:lang w:val="en-US"/>
        </w:rPr>
        <w:t>kompatybilne z systemami:</w:t>
      </w:r>
      <w:r>
        <w:rPr>
          <w:sz w:val="22"/>
          <w:szCs w:val="18"/>
          <w:lang w:val="en-US"/>
        </w:rPr>
        <w:t xml:space="preserve"> </w:t>
      </w:r>
      <w:r w:rsidRPr="00B502AB">
        <w:rPr>
          <w:sz w:val="22"/>
          <w:szCs w:val="18"/>
          <w:lang w:val="en-US"/>
        </w:rPr>
        <w:t>Windows® 10, Windows® Server 2012, Windows® Server 2012R2</w:t>
      </w:r>
      <w:r>
        <w:rPr>
          <w:sz w:val="22"/>
          <w:szCs w:val="18"/>
          <w:lang w:val="en-US"/>
        </w:rPr>
        <w:t>.</w:t>
      </w:r>
    </w:p>
    <w:p w14:paraId="0E829D56" w14:textId="77777777" w:rsidR="00E54DE6" w:rsidRPr="00B502AB" w:rsidRDefault="00E54DE6" w:rsidP="00E54DE6">
      <w:pPr>
        <w:autoSpaceDE w:val="0"/>
        <w:autoSpaceDN w:val="0"/>
        <w:rPr>
          <w:sz w:val="22"/>
          <w:szCs w:val="18"/>
          <w:lang w:val="en-US"/>
        </w:rPr>
      </w:pPr>
    </w:p>
    <w:p w14:paraId="43DA971B" w14:textId="77777777" w:rsidR="00E54DE6" w:rsidRPr="00B502AB" w:rsidRDefault="00E54DE6" w:rsidP="00E54DE6">
      <w:pPr>
        <w:autoSpaceDE w:val="0"/>
        <w:autoSpaceDN w:val="0"/>
        <w:rPr>
          <w:b/>
          <w:bCs/>
          <w:sz w:val="22"/>
          <w:szCs w:val="18"/>
          <w:lang w:val="ru-RU"/>
        </w:rPr>
      </w:pPr>
      <w:r w:rsidRPr="00B502AB">
        <w:rPr>
          <w:b/>
          <w:bCs/>
          <w:sz w:val="22"/>
          <w:szCs w:val="18"/>
        </w:rPr>
        <w:t>Kopiarka:</w:t>
      </w:r>
    </w:p>
    <w:p w14:paraId="33E3AD64" w14:textId="77777777" w:rsidR="00E54DE6" w:rsidRDefault="00E54DE6" w:rsidP="00E54DE6">
      <w:pPr>
        <w:pStyle w:val="Akapitzlist"/>
        <w:numPr>
          <w:ilvl w:val="0"/>
          <w:numId w:val="63"/>
        </w:numPr>
        <w:autoSpaceDE w:val="0"/>
        <w:autoSpaceDN w:val="0"/>
        <w:contextualSpacing/>
        <w:rPr>
          <w:sz w:val="22"/>
          <w:szCs w:val="18"/>
          <w:lang w:val="ru-RU"/>
        </w:rPr>
      </w:pPr>
      <w:r>
        <w:rPr>
          <w:sz w:val="22"/>
          <w:szCs w:val="18"/>
        </w:rPr>
        <w:t>prędkość kopiowania nie mniej niż 24 kopii/min.</w:t>
      </w:r>
    </w:p>
    <w:p w14:paraId="407FB337" w14:textId="77777777" w:rsidR="00E54DE6" w:rsidRPr="008C7236" w:rsidRDefault="00E54DE6" w:rsidP="00E54DE6">
      <w:pPr>
        <w:pStyle w:val="Akapitzlist"/>
        <w:numPr>
          <w:ilvl w:val="0"/>
          <w:numId w:val="63"/>
        </w:numPr>
        <w:autoSpaceDE w:val="0"/>
        <w:autoSpaceDN w:val="0"/>
        <w:contextualSpacing/>
        <w:rPr>
          <w:sz w:val="22"/>
          <w:szCs w:val="18"/>
          <w:lang w:val="ru-RU"/>
        </w:rPr>
      </w:pPr>
      <w:r w:rsidRPr="008C7236">
        <w:rPr>
          <w:sz w:val="22"/>
          <w:szCs w:val="18"/>
          <w:lang w:val="ru-RU"/>
        </w:rPr>
        <w:t xml:space="preserve">Rozdzielczość: </w:t>
      </w:r>
      <w:r w:rsidRPr="008C7236">
        <w:rPr>
          <w:bCs/>
          <w:sz w:val="22"/>
          <w:szCs w:val="18"/>
          <w:lang w:val="ru-RU"/>
        </w:rPr>
        <w:t>600 dpi/4bit</w:t>
      </w:r>
      <w:r>
        <w:rPr>
          <w:bCs/>
          <w:sz w:val="22"/>
          <w:szCs w:val="18"/>
        </w:rPr>
        <w:t>.</w:t>
      </w:r>
    </w:p>
    <w:p w14:paraId="7E0B0F4E" w14:textId="77777777" w:rsidR="00E54DE6" w:rsidRPr="00B502AB" w:rsidRDefault="00E54DE6" w:rsidP="00E54DE6">
      <w:pPr>
        <w:autoSpaceDE w:val="0"/>
        <w:autoSpaceDN w:val="0"/>
        <w:rPr>
          <w:b/>
          <w:bCs/>
          <w:sz w:val="22"/>
          <w:szCs w:val="18"/>
        </w:rPr>
      </w:pPr>
    </w:p>
    <w:p w14:paraId="09572ABC" w14:textId="77777777" w:rsidR="00E54DE6" w:rsidRPr="00B502AB" w:rsidRDefault="00E54DE6" w:rsidP="00E54DE6">
      <w:pPr>
        <w:autoSpaceDE w:val="0"/>
        <w:autoSpaceDN w:val="0"/>
        <w:rPr>
          <w:b/>
          <w:bCs/>
          <w:sz w:val="22"/>
          <w:szCs w:val="18"/>
        </w:rPr>
      </w:pPr>
      <w:r w:rsidRPr="00B502AB">
        <w:rPr>
          <w:b/>
          <w:bCs/>
          <w:sz w:val="22"/>
          <w:szCs w:val="18"/>
        </w:rPr>
        <w:t>Drukarka</w:t>
      </w:r>
    </w:p>
    <w:p w14:paraId="700F2A76" w14:textId="77777777" w:rsidR="00E54DE6" w:rsidRPr="0086613E" w:rsidRDefault="00E54DE6" w:rsidP="00E54DE6">
      <w:pPr>
        <w:pStyle w:val="Akapitzlist"/>
        <w:numPr>
          <w:ilvl w:val="0"/>
          <w:numId w:val="63"/>
        </w:numPr>
        <w:autoSpaceDE w:val="0"/>
        <w:autoSpaceDN w:val="0"/>
        <w:contextualSpacing/>
        <w:rPr>
          <w:bCs/>
          <w:sz w:val="22"/>
          <w:szCs w:val="18"/>
          <w:lang w:val="ru-RU"/>
        </w:rPr>
      </w:pPr>
      <w:r w:rsidRPr="001B2BA8">
        <w:rPr>
          <w:sz w:val="22"/>
          <w:szCs w:val="18"/>
          <w:lang w:val="ru-RU"/>
        </w:rPr>
        <w:t>rozdzielczość drukowania</w:t>
      </w:r>
      <w:r>
        <w:rPr>
          <w:sz w:val="22"/>
          <w:szCs w:val="18"/>
        </w:rPr>
        <w:t>: min. 600x600 d</w:t>
      </w:r>
      <w:r w:rsidRPr="001B2BA8">
        <w:rPr>
          <w:bCs/>
          <w:sz w:val="22"/>
          <w:szCs w:val="18"/>
          <w:lang w:val="ru-RU"/>
        </w:rPr>
        <w:t>pi</w:t>
      </w:r>
      <w:r>
        <w:rPr>
          <w:bCs/>
          <w:sz w:val="22"/>
          <w:szCs w:val="18"/>
        </w:rPr>
        <w:t>.</w:t>
      </w:r>
    </w:p>
    <w:p w14:paraId="10DCEB9A" w14:textId="77777777" w:rsidR="00E54DE6" w:rsidRPr="00EB0815" w:rsidRDefault="00E54DE6" w:rsidP="00E54DE6">
      <w:pPr>
        <w:pStyle w:val="Akapitzlist"/>
        <w:numPr>
          <w:ilvl w:val="0"/>
          <w:numId w:val="63"/>
        </w:numPr>
        <w:autoSpaceDE w:val="0"/>
        <w:autoSpaceDN w:val="0"/>
        <w:contextualSpacing/>
        <w:rPr>
          <w:bCs/>
          <w:sz w:val="22"/>
          <w:szCs w:val="18"/>
          <w:lang w:val="ru-RU"/>
        </w:rPr>
      </w:pPr>
      <w:r>
        <w:rPr>
          <w:bCs/>
          <w:sz w:val="22"/>
          <w:szCs w:val="18"/>
        </w:rPr>
        <w:t xml:space="preserve">Język opisu strony PCL6 </w:t>
      </w:r>
      <w:r w:rsidRPr="00742266">
        <w:rPr>
          <w:bCs/>
          <w:sz w:val="22"/>
          <w:szCs w:val="18"/>
        </w:rPr>
        <w:t>(dopuszczalna emulacja)</w:t>
      </w:r>
      <w:r>
        <w:rPr>
          <w:sz w:val="22"/>
          <w:szCs w:val="18"/>
        </w:rPr>
        <w:t>.</w:t>
      </w:r>
    </w:p>
    <w:p w14:paraId="06473ACE" w14:textId="77777777" w:rsidR="00E54DE6" w:rsidRPr="00B502AB" w:rsidRDefault="00E54DE6" w:rsidP="00E54DE6">
      <w:pPr>
        <w:autoSpaceDE w:val="0"/>
        <w:autoSpaceDN w:val="0"/>
        <w:rPr>
          <w:b/>
          <w:bCs/>
          <w:sz w:val="22"/>
          <w:szCs w:val="18"/>
        </w:rPr>
      </w:pPr>
    </w:p>
    <w:p w14:paraId="75A7ABBA" w14:textId="77777777" w:rsidR="00E54DE6" w:rsidRDefault="00E54DE6" w:rsidP="00E54DE6">
      <w:pPr>
        <w:autoSpaceDE w:val="0"/>
        <w:autoSpaceDN w:val="0"/>
        <w:rPr>
          <w:b/>
          <w:bCs/>
          <w:sz w:val="22"/>
          <w:szCs w:val="18"/>
        </w:rPr>
      </w:pPr>
      <w:r w:rsidRPr="00B502AB">
        <w:rPr>
          <w:b/>
          <w:bCs/>
          <w:sz w:val="22"/>
          <w:szCs w:val="18"/>
        </w:rPr>
        <w:t>Skaner</w:t>
      </w:r>
    </w:p>
    <w:p w14:paraId="3C73F5EE" w14:textId="77777777" w:rsidR="00E54DE6" w:rsidRPr="0002719A" w:rsidRDefault="00E54DE6" w:rsidP="00E54DE6">
      <w:pPr>
        <w:pStyle w:val="Akapitzlist"/>
        <w:numPr>
          <w:ilvl w:val="0"/>
          <w:numId w:val="64"/>
        </w:numPr>
        <w:autoSpaceDE w:val="0"/>
        <w:autoSpaceDN w:val="0"/>
        <w:contextualSpacing/>
        <w:rPr>
          <w:sz w:val="22"/>
          <w:szCs w:val="18"/>
          <w:lang w:val="ru-RU"/>
        </w:rPr>
      </w:pPr>
      <w:r>
        <w:rPr>
          <w:sz w:val="22"/>
          <w:szCs w:val="18"/>
        </w:rPr>
        <w:t>kolorowy skaner.</w:t>
      </w:r>
    </w:p>
    <w:p w14:paraId="47AE92F0" w14:textId="77777777" w:rsidR="00E54DE6" w:rsidRPr="001B2BA8" w:rsidRDefault="00E54DE6" w:rsidP="00E54DE6">
      <w:pPr>
        <w:pStyle w:val="Akapitzlist"/>
        <w:numPr>
          <w:ilvl w:val="0"/>
          <w:numId w:val="64"/>
        </w:numPr>
        <w:autoSpaceDE w:val="0"/>
        <w:autoSpaceDN w:val="0"/>
        <w:contextualSpacing/>
        <w:rPr>
          <w:bCs/>
          <w:sz w:val="22"/>
          <w:szCs w:val="18"/>
        </w:rPr>
      </w:pPr>
      <w:r w:rsidRPr="001B2BA8">
        <w:rPr>
          <w:sz w:val="22"/>
          <w:szCs w:val="18"/>
          <w:lang w:val="ru-RU"/>
        </w:rPr>
        <w:t>skanowani</w:t>
      </w:r>
      <w:r>
        <w:rPr>
          <w:sz w:val="22"/>
          <w:szCs w:val="18"/>
        </w:rPr>
        <w:t xml:space="preserve">e dwustronne z </w:t>
      </w:r>
      <w:r w:rsidRPr="001B2BA8">
        <w:rPr>
          <w:bCs/>
          <w:sz w:val="22"/>
          <w:szCs w:val="18"/>
        </w:rPr>
        <w:t>ADF</w:t>
      </w:r>
      <w:r>
        <w:rPr>
          <w:bCs/>
          <w:sz w:val="22"/>
          <w:szCs w:val="18"/>
        </w:rPr>
        <w:t>.</w:t>
      </w:r>
    </w:p>
    <w:p w14:paraId="0F47D51C" w14:textId="77777777" w:rsidR="00E54DE6" w:rsidRPr="00105A45" w:rsidRDefault="00E54DE6" w:rsidP="00E54DE6">
      <w:pPr>
        <w:pStyle w:val="Akapitzlist"/>
        <w:numPr>
          <w:ilvl w:val="0"/>
          <w:numId w:val="64"/>
        </w:numPr>
        <w:autoSpaceDE w:val="0"/>
        <w:autoSpaceDN w:val="0"/>
        <w:contextualSpacing/>
        <w:rPr>
          <w:bCs/>
          <w:sz w:val="22"/>
          <w:szCs w:val="18"/>
          <w:lang w:val="ru-RU"/>
        </w:rPr>
      </w:pPr>
      <w:r>
        <w:rPr>
          <w:sz w:val="22"/>
          <w:szCs w:val="18"/>
        </w:rPr>
        <w:t>r</w:t>
      </w:r>
      <w:r w:rsidRPr="001B2BA8">
        <w:rPr>
          <w:sz w:val="22"/>
          <w:szCs w:val="18"/>
          <w:lang w:val="ru-RU"/>
        </w:rPr>
        <w:t>ozdzielczość</w:t>
      </w:r>
      <w:r>
        <w:rPr>
          <w:sz w:val="22"/>
          <w:szCs w:val="18"/>
        </w:rPr>
        <w:t xml:space="preserve"> min 6</w:t>
      </w:r>
      <w:r w:rsidRPr="001B2BA8">
        <w:rPr>
          <w:bCs/>
          <w:sz w:val="22"/>
          <w:szCs w:val="18"/>
        </w:rPr>
        <w:t>00 dpi</w:t>
      </w:r>
      <w:r>
        <w:rPr>
          <w:bCs/>
          <w:sz w:val="22"/>
          <w:szCs w:val="18"/>
        </w:rPr>
        <w:t>.</w:t>
      </w:r>
    </w:p>
    <w:p w14:paraId="51C7576E" w14:textId="77777777" w:rsidR="00E54DE6" w:rsidRPr="001B2BA8" w:rsidRDefault="00E54DE6" w:rsidP="00E54DE6">
      <w:pPr>
        <w:pStyle w:val="Akapitzlist"/>
        <w:numPr>
          <w:ilvl w:val="0"/>
          <w:numId w:val="64"/>
        </w:numPr>
        <w:autoSpaceDE w:val="0"/>
        <w:autoSpaceDN w:val="0"/>
        <w:contextualSpacing/>
        <w:rPr>
          <w:bCs/>
          <w:sz w:val="22"/>
          <w:szCs w:val="18"/>
          <w:lang w:val="ru-RU"/>
        </w:rPr>
      </w:pPr>
      <w:r>
        <w:rPr>
          <w:bCs/>
          <w:sz w:val="22"/>
          <w:szCs w:val="18"/>
        </w:rPr>
        <w:t>format plików – TIFF, JPG, PDF.</w:t>
      </w:r>
    </w:p>
    <w:p w14:paraId="67720301" w14:textId="77777777" w:rsidR="00E54DE6" w:rsidRPr="001D4AC1" w:rsidRDefault="00E54DE6" w:rsidP="00E54DE6">
      <w:pPr>
        <w:pStyle w:val="Akapitzlist"/>
        <w:numPr>
          <w:ilvl w:val="0"/>
          <w:numId w:val="64"/>
        </w:numPr>
        <w:autoSpaceDE w:val="0"/>
        <w:autoSpaceDN w:val="0"/>
        <w:contextualSpacing/>
        <w:rPr>
          <w:sz w:val="22"/>
          <w:szCs w:val="18"/>
          <w:lang w:val="ru-RU"/>
        </w:rPr>
      </w:pPr>
      <w:r w:rsidRPr="001B2BA8">
        <w:rPr>
          <w:sz w:val="22"/>
          <w:szCs w:val="18"/>
          <w:lang w:val="ru-RU"/>
        </w:rPr>
        <w:t>skanowanie do e-mail, folder</w:t>
      </w:r>
      <w:r>
        <w:rPr>
          <w:sz w:val="22"/>
          <w:szCs w:val="18"/>
        </w:rPr>
        <w:t>, USB.</w:t>
      </w:r>
    </w:p>
    <w:p w14:paraId="1BEA3AB9" w14:textId="77777777" w:rsidR="00E54DE6" w:rsidRDefault="00E54DE6" w:rsidP="00E54DE6">
      <w:pPr>
        <w:rPr>
          <w:b/>
          <w:bCs/>
          <w:sz w:val="22"/>
          <w:szCs w:val="18"/>
        </w:rPr>
      </w:pPr>
    </w:p>
    <w:p w14:paraId="03DB7A44" w14:textId="77777777" w:rsidR="00E54DE6" w:rsidRPr="00B502AB" w:rsidRDefault="00E54DE6" w:rsidP="00E54DE6">
      <w:pPr>
        <w:jc w:val="both"/>
        <w:rPr>
          <w:sz w:val="28"/>
          <w:szCs w:val="22"/>
        </w:rPr>
      </w:pPr>
    </w:p>
    <w:p w14:paraId="15EE38E1" w14:textId="77777777" w:rsidR="00E54DE6" w:rsidRDefault="00E54DE6" w:rsidP="00E54DE6">
      <w:pPr>
        <w:jc w:val="both"/>
        <w:rPr>
          <w:sz w:val="22"/>
          <w:szCs w:val="18"/>
        </w:rPr>
      </w:pPr>
      <w:r w:rsidRPr="00B502AB">
        <w:rPr>
          <w:b/>
          <w:bCs/>
          <w:sz w:val="22"/>
          <w:szCs w:val="18"/>
        </w:rPr>
        <w:t xml:space="preserve">Gwarancja: </w:t>
      </w:r>
      <w:r w:rsidRPr="00B502AB">
        <w:rPr>
          <w:sz w:val="22"/>
          <w:szCs w:val="18"/>
        </w:rPr>
        <w:t>Min. 24 miesiące,</w:t>
      </w:r>
      <w:r>
        <w:rPr>
          <w:sz w:val="22"/>
          <w:szCs w:val="18"/>
        </w:rPr>
        <w:t xml:space="preserve"> </w:t>
      </w:r>
      <w:r w:rsidRPr="00FB2132">
        <w:rPr>
          <w:sz w:val="22"/>
          <w:szCs w:val="18"/>
        </w:rPr>
        <w:t>realizowana przez autoryzowany serwis producenta</w:t>
      </w:r>
      <w:r>
        <w:rPr>
          <w:sz w:val="22"/>
          <w:szCs w:val="18"/>
        </w:rPr>
        <w:t xml:space="preserve">, </w:t>
      </w:r>
      <w:r w:rsidRPr="00B502AB">
        <w:rPr>
          <w:sz w:val="22"/>
          <w:szCs w:val="18"/>
        </w:rPr>
        <w:t>na miejscu u</w:t>
      </w:r>
      <w:r>
        <w:rPr>
          <w:sz w:val="22"/>
          <w:szCs w:val="18"/>
        </w:rPr>
        <w:t> </w:t>
      </w:r>
      <w:r w:rsidRPr="00B502AB">
        <w:rPr>
          <w:sz w:val="22"/>
          <w:szCs w:val="18"/>
        </w:rPr>
        <w:t>klienta, czas reakcji serwisu: najpóźniej w dniu następnym od zgłoszenia awarii. W przypadku awarii nie możliwej do usunięcia w ciągu 3 dni roboczych. Wykonawca zapewnia urządzenie zastępcze o</w:t>
      </w:r>
      <w:r>
        <w:rPr>
          <w:sz w:val="22"/>
          <w:szCs w:val="18"/>
        </w:rPr>
        <w:t> </w:t>
      </w:r>
      <w:r w:rsidRPr="00B502AB">
        <w:rPr>
          <w:sz w:val="22"/>
          <w:szCs w:val="18"/>
        </w:rPr>
        <w:t>porównywalnych parametrach z urządzeniem oferowanym.</w:t>
      </w:r>
    </w:p>
    <w:p w14:paraId="6F08CFB9" w14:textId="77777777" w:rsidR="00E54DE6" w:rsidRDefault="00E54DE6" w:rsidP="00E54DE6">
      <w:pPr>
        <w:rPr>
          <w:b/>
          <w:noProof/>
          <w:sz w:val="22"/>
          <w:szCs w:val="22"/>
        </w:rPr>
      </w:pPr>
    </w:p>
    <w:p w14:paraId="4015F10E" w14:textId="77777777" w:rsidR="00E54DE6" w:rsidRDefault="00E54DE6" w:rsidP="00E54DE6">
      <w:pPr>
        <w:rPr>
          <w:b/>
          <w:noProof/>
          <w:sz w:val="22"/>
          <w:szCs w:val="22"/>
        </w:rPr>
      </w:pPr>
    </w:p>
    <w:p w14:paraId="4FEE5C49" w14:textId="77777777" w:rsidR="00BB0749" w:rsidRDefault="00BB0749" w:rsidP="00D2574B">
      <w:pPr>
        <w:tabs>
          <w:tab w:val="right" w:pos="9072"/>
        </w:tabs>
        <w:spacing w:after="200" w:line="276" w:lineRule="auto"/>
        <w:jc w:val="right"/>
        <w:rPr>
          <w:sz w:val="22"/>
          <w:szCs w:val="22"/>
        </w:rPr>
        <w:sectPr w:rsidR="00BB0749" w:rsidSect="00344130">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8" w:name="_Hlk62464762"/>
      <w:r w:rsidRPr="00D2574B">
        <w:rPr>
          <w:sz w:val="22"/>
          <w:szCs w:val="22"/>
        </w:rPr>
        <w:t>……………………………….………</w:t>
      </w:r>
      <w:bookmarkEnd w:id="1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61DABA79"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zakresie przeciwdziałania wspieraniu agresji na Ukrainę oraz służących ochronie bezpieczeństwa narodowego (</w:t>
      </w:r>
      <w:r w:rsidR="004D6A23" w:rsidRPr="001D3969">
        <w:rPr>
          <w:rFonts w:eastAsiaTheme="majorEastAsia"/>
          <w:sz w:val="22"/>
          <w:szCs w:val="22"/>
          <w:lang w:eastAsia="en-US"/>
        </w:rPr>
        <w:t>t.j. Dz.U. 2023 poz. 1497 z późn. zm.</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9"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7573E2D1"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E9512C">
        <w:rPr>
          <w:b/>
          <w:sz w:val="22"/>
          <w:szCs w:val="22"/>
        </w:rPr>
        <w:t>1</w:t>
      </w:r>
      <w:r w:rsidR="003B0CE9">
        <w:rPr>
          <w:b/>
          <w:sz w:val="22"/>
          <w:szCs w:val="22"/>
        </w:rPr>
        <w:t>2/24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9"/>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442065B1" w14:textId="2A0CDC2A" w:rsidR="006E2CB2" w:rsidRPr="00CF7A4C" w:rsidRDefault="006E2CB2" w:rsidP="006E2CB2">
      <w:pPr>
        <w:suppressAutoHyphens/>
        <w:ind w:left="284"/>
        <w:rPr>
          <w:b/>
          <w:sz w:val="22"/>
          <w:szCs w:val="22"/>
          <w:u w:val="single"/>
        </w:rPr>
      </w:pPr>
      <w:bookmarkStart w:id="20" w:name="_Hlk54344396"/>
      <w:bookmarkStart w:id="21" w:name="_Hlk70514235"/>
      <w:r w:rsidRPr="00CF7A4C">
        <w:rPr>
          <w:b/>
          <w:sz w:val="22"/>
          <w:szCs w:val="22"/>
          <w:u w:val="single"/>
        </w:rPr>
        <w:t xml:space="preserve">Zadanie nr </w:t>
      </w:r>
      <w:r w:rsidR="003B0CE9">
        <w:rPr>
          <w:b/>
          <w:sz w:val="22"/>
          <w:szCs w:val="22"/>
          <w:u w:val="single"/>
        </w:rPr>
        <w:t>1</w:t>
      </w:r>
      <w:r w:rsidRPr="00CF7A4C">
        <w:rPr>
          <w:b/>
          <w:sz w:val="22"/>
          <w:szCs w:val="22"/>
          <w:u w:val="single"/>
        </w:rPr>
        <w:t>*</w:t>
      </w:r>
    </w:p>
    <w:p w14:paraId="29EA1E67" w14:textId="77777777" w:rsidR="006E2CB2" w:rsidRPr="001D3969" w:rsidRDefault="006E2CB2" w:rsidP="006E2CB2">
      <w:pPr>
        <w:suppressAutoHyphens/>
        <w:ind w:left="284"/>
        <w:rPr>
          <w:b/>
          <w:sz w:val="12"/>
          <w:szCs w:val="12"/>
        </w:rPr>
      </w:pPr>
    </w:p>
    <w:p w14:paraId="7EC680CE" w14:textId="77777777" w:rsidR="004552F9" w:rsidRPr="001D3969" w:rsidRDefault="004552F9" w:rsidP="004552F9">
      <w:pPr>
        <w:suppressAutoHyphens/>
        <w:spacing w:after="60"/>
        <w:ind w:left="284"/>
        <w:rPr>
          <w:bCs/>
          <w:sz w:val="22"/>
          <w:szCs w:val="22"/>
        </w:rPr>
      </w:pPr>
      <w:r w:rsidRPr="001D3969">
        <w:rPr>
          <w:bCs/>
          <w:sz w:val="22"/>
          <w:szCs w:val="22"/>
        </w:rPr>
        <w:t xml:space="preserve">Cena łączna </w:t>
      </w:r>
    </w:p>
    <w:p w14:paraId="2048676F" w14:textId="77777777" w:rsidR="004552F9" w:rsidRPr="001D3969" w:rsidRDefault="004552F9" w:rsidP="004552F9">
      <w:pPr>
        <w:suppressAutoHyphens/>
        <w:spacing w:after="60"/>
        <w:ind w:left="284"/>
        <w:rPr>
          <w:bCs/>
          <w:i/>
          <w:iCs/>
          <w:sz w:val="18"/>
          <w:szCs w:val="18"/>
        </w:rPr>
      </w:pPr>
      <w:r w:rsidRPr="001D3969">
        <w:rPr>
          <w:bCs/>
          <w:sz w:val="22"/>
          <w:szCs w:val="22"/>
        </w:rPr>
        <w:t>netto:  .................................................................................................................................... zł (1 szt.)</w:t>
      </w:r>
    </w:p>
    <w:p w14:paraId="14B4C5E6" w14:textId="77777777" w:rsidR="004552F9" w:rsidRPr="001D3969" w:rsidRDefault="004552F9" w:rsidP="004552F9">
      <w:pPr>
        <w:suppressAutoHyphens/>
        <w:spacing w:after="60"/>
        <w:ind w:left="284"/>
        <w:rPr>
          <w:bCs/>
          <w:sz w:val="22"/>
          <w:szCs w:val="22"/>
        </w:rPr>
      </w:pPr>
      <w:r w:rsidRPr="001D3969">
        <w:rPr>
          <w:bCs/>
          <w:sz w:val="22"/>
          <w:szCs w:val="22"/>
        </w:rPr>
        <w:t>cena netto słownie:</w:t>
      </w:r>
      <w:r w:rsidRPr="001D3969">
        <w:rPr>
          <w:bCs/>
          <w:sz w:val="22"/>
          <w:szCs w:val="22"/>
        </w:rPr>
        <w:tab/>
        <w:t>..................................................................................................................</w:t>
      </w:r>
      <w:r w:rsidRPr="001D3969">
        <w:rPr>
          <w:bCs/>
        </w:rPr>
        <w:t xml:space="preserve"> </w:t>
      </w:r>
      <w:r w:rsidRPr="001D3969">
        <w:rPr>
          <w:bCs/>
          <w:sz w:val="22"/>
          <w:szCs w:val="22"/>
        </w:rPr>
        <w:t>(1 szt.)</w:t>
      </w:r>
    </w:p>
    <w:p w14:paraId="7618C159" w14:textId="77777777" w:rsidR="004552F9" w:rsidRPr="001D3969" w:rsidRDefault="004552F9" w:rsidP="004552F9">
      <w:pPr>
        <w:suppressAutoHyphens/>
        <w:spacing w:after="60"/>
        <w:ind w:left="284"/>
        <w:rPr>
          <w:bCs/>
          <w:sz w:val="22"/>
          <w:szCs w:val="22"/>
        </w:rPr>
      </w:pPr>
      <w:r w:rsidRPr="001D3969">
        <w:rPr>
          <w:bCs/>
          <w:sz w:val="22"/>
          <w:szCs w:val="22"/>
        </w:rPr>
        <w:t>brutto: .................................................................................................................................... zł (1 szt.)</w:t>
      </w:r>
    </w:p>
    <w:p w14:paraId="2EBE6766" w14:textId="77777777" w:rsidR="004552F9" w:rsidRPr="001D3969" w:rsidRDefault="004552F9" w:rsidP="004552F9">
      <w:pPr>
        <w:suppressAutoHyphens/>
        <w:spacing w:after="60"/>
        <w:ind w:left="284"/>
        <w:rPr>
          <w:bCs/>
          <w:sz w:val="22"/>
          <w:szCs w:val="22"/>
        </w:rPr>
      </w:pPr>
      <w:r w:rsidRPr="001D3969">
        <w:rPr>
          <w:bCs/>
          <w:sz w:val="22"/>
          <w:szCs w:val="22"/>
        </w:rPr>
        <w:t>cena brutto słownie: .................................................................................................................. (1 szt.)</w:t>
      </w:r>
    </w:p>
    <w:p w14:paraId="59917577" w14:textId="77777777" w:rsidR="004552F9" w:rsidRPr="001D3969" w:rsidRDefault="004552F9" w:rsidP="004552F9">
      <w:pPr>
        <w:pStyle w:val="Tekstpodstawowy21"/>
        <w:spacing w:after="60"/>
        <w:ind w:left="284"/>
        <w:jc w:val="both"/>
        <w:rPr>
          <w:bCs/>
          <w:sz w:val="22"/>
          <w:szCs w:val="22"/>
          <w:lang w:eastAsia="pl-PL"/>
        </w:rPr>
      </w:pPr>
      <w:r w:rsidRPr="001D3969">
        <w:rPr>
          <w:bCs/>
          <w:sz w:val="22"/>
          <w:szCs w:val="22"/>
          <w:lang w:eastAsia="pl-PL"/>
        </w:rPr>
        <w:t>Okres gwarancji: ………… miesięcy</w:t>
      </w:r>
    </w:p>
    <w:p w14:paraId="3C544606" w14:textId="560EA54F" w:rsidR="004552F9" w:rsidRPr="00B959B8" w:rsidRDefault="004552F9" w:rsidP="004552F9">
      <w:pPr>
        <w:suppressAutoHyphens/>
        <w:spacing w:after="60"/>
        <w:ind w:firstLine="284"/>
        <w:rPr>
          <w:bCs/>
          <w:sz w:val="22"/>
          <w:szCs w:val="22"/>
        </w:rPr>
      </w:pPr>
      <w:r w:rsidRPr="001D3969">
        <w:rPr>
          <w:bCs/>
          <w:sz w:val="22"/>
          <w:szCs w:val="22"/>
        </w:rPr>
        <w:t>Oferowany produkt i model  (komputer przenośny zał. A): ……………...…..…….…….….. (1 szt.)</w:t>
      </w:r>
    </w:p>
    <w:p w14:paraId="5681B55F" w14:textId="78CB8BDE" w:rsidR="003F0DC7" w:rsidRPr="0069520B" w:rsidRDefault="003F0DC7" w:rsidP="003F0DC7">
      <w:pPr>
        <w:suppressAutoHyphens/>
        <w:spacing w:after="60"/>
        <w:ind w:left="284"/>
        <w:rPr>
          <w:sz w:val="22"/>
          <w:szCs w:val="22"/>
          <w:lang w:eastAsia="ar-SA"/>
        </w:rPr>
      </w:pPr>
      <w:r w:rsidRPr="0069520B">
        <w:rPr>
          <w:sz w:val="22"/>
          <w:szCs w:val="22"/>
        </w:rPr>
        <w:t xml:space="preserve">Termin realizacji (zadanie </w:t>
      </w:r>
      <w:r w:rsidR="003B0CE9">
        <w:rPr>
          <w:sz w:val="22"/>
          <w:szCs w:val="22"/>
        </w:rPr>
        <w:t>1</w:t>
      </w:r>
      <w:r w:rsidRPr="0069520B">
        <w:rPr>
          <w:sz w:val="22"/>
          <w:szCs w:val="22"/>
        </w:rPr>
        <w:t>):</w:t>
      </w:r>
    </w:p>
    <w:p w14:paraId="4917D301" w14:textId="68F54049" w:rsidR="003F0DC7" w:rsidRPr="00B959B8" w:rsidRDefault="00245109" w:rsidP="003F0DC7">
      <w:pPr>
        <w:pStyle w:val="Tekstpodstawowy21"/>
        <w:spacing w:after="60"/>
        <w:ind w:left="567" w:hanging="283"/>
        <w:jc w:val="both"/>
        <w:rPr>
          <w:sz w:val="22"/>
          <w:szCs w:val="22"/>
        </w:rPr>
      </w:pPr>
      <w:r>
        <w:rPr>
          <w:sz w:val="22"/>
          <w:szCs w:val="22"/>
        </w:rPr>
        <w:t>1</w:t>
      </w:r>
      <w:r w:rsidR="003F0DC7" w:rsidRPr="00B959B8">
        <w:rPr>
          <w:sz w:val="22"/>
          <w:szCs w:val="22"/>
        </w:rPr>
        <w:t>) dla dostaw sprzętu objętych 23% stawką podatku VAT – maksymalnie do …. dni kalendarzowych licząc od dnia podpisania umowy</w:t>
      </w:r>
      <w:r w:rsidR="003B0CE9">
        <w:rPr>
          <w:sz w:val="22"/>
          <w:szCs w:val="22"/>
        </w:rPr>
        <w:t xml:space="preserve"> </w:t>
      </w:r>
      <w:r w:rsidR="003F0DC7" w:rsidRPr="00B959B8">
        <w:rPr>
          <w:sz w:val="22"/>
          <w:szCs w:val="22"/>
        </w:rPr>
        <w:t>*</w:t>
      </w:r>
    </w:p>
    <w:p w14:paraId="3206B0DF" w14:textId="35A3C4E9" w:rsidR="003F0DC7" w:rsidRPr="00B959B8" w:rsidRDefault="00245109" w:rsidP="003F0DC7">
      <w:pPr>
        <w:pStyle w:val="Tekstpodstawowy21"/>
        <w:spacing w:after="60"/>
        <w:ind w:left="568" w:hanging="284"/>
        <w:jc w:val="both"/>
        <w:rPr>
          <w:sz w:val="22"/>
          <w:szCs w:val="22"/>
        </w:rPr>
      </w:pPr>
      <w:r>
        <w:rPr>
          <w:sz w:val="22"/>
          <w:szCs w:val="22"/>
        </w:rPr>
        <w:t>2</w:t>
      </w:r>
      <w:r w:rsidR="003F0DC7" w:rsidRPr="00B959B8">
        <w:rPr>
          <w:sz w:val="22"/>
          <w:szCs w:val="22"/>
        </w:rPr>
        <w:t xml:space="preserve">) dla dostaw sprzętu objętych 0% stawką podatku VAT – maksymalnie do …. dni kalendarzowych licząc od zawiadomienia Wykonawcy przez Zamawiającego o otrzymaniu z właściwego ministerstwa dokumentów na </w:t>
      </w:r>
      <w:r w:rsidR="003F0DC7" w:rsidRPr="00AA62C7">
        <w:rPr>
          <w:sz w:val="22"/>
          <w:szCs w:val="22"/>
        </w:rPr>
        <w:t>okoliczność zastosowania stawki 0% VAT</w:t>
      </w:r>
      <w:r w:rsidR="003F05AA" w:rsidRPr="00AA62C7">
        <w:rPr>
          <w:sz w:val="22"/>
          <w:szCs w:val="22"/>
        </w:rPr>
        <w:t xml:space="preserve">. </w:t>
      </w:r>
      <w:r w:rsidR="003F0DC7" w:rsidRPr="00AA62C7">
        <w:rPr>
          <w:sz w:val="22"/>
          <w:szCs w:val="22"/>
        </w:rPr>
        <w:t>*</w:t>
      </w:r>
    </w:p>
    <w:p w14:paraId="45BC16E1" w14:textId="77777777" w:rsidR="003F0DC7" w:rsidRPr="00B959B8" w:rsidRDefault="003F0DC7" w:rsidP="003F0DC7">
      <w:pPr>
        <w:autoSpaceDE w:val="0"/>
        <w:autoSpaceDN w:val="0"/>
        <w:adjustRightInd w:val="0"/>
        <w:ind w:firstLine="284"/>
        <w:rPr>
          <w:b/>
          <w:sz w:val="18"/>
          <w:szCs w:val="18"/>
        </w:rPr>
      </w:pPr>
      <w:r w:rsidRPr="00B959B8">
        <w:rPr>
          <w:b/>
          <w:sz w:val="18"/>
          <w:szCs w:val="18"/>
        </w:rPr>
        <w:t>*niepotrzebne skreślić</w:t>
      </w:r>
    </w:p>
    <w:p w14:paraId="474E03B1" w14:textId="77777777" w:rsidR="003F0DC7" w:rsidRPr="003F05AA" w:rsidRDefault="003F0DC7" w:rsidP="002B1AE1">
      <w:pPr>
        <w:suppressAutoHyphens/>
        <w:rPr>
          <w:b/>
          <w:sz w:val="12"/>
          <w:szCs w:val="12"/>
          <w:u w:val="single"/>
        </w:rPr>
      </w:pPr>
    </w:p>
    <w:p w14:paraId="3A52502C" w14:textId="77777777" w:rsidR="003B0CE9" w:rsidRPr="003F05AA" w:rsidRDefault="003B0CE9" w:rsidP="002B1AE1">
      <w:pPr>
        <w:suppressAutoHyphens/>
        <w:rPr>
          <w:b/>
          <w:sz w:val="4"/>
          <w:szCs w:val="4"/>
          <w:u w:val="single"/>
        </w:rPr>
      </w:pPr>
    </w:p>
    <w:p w14:paraId="489E8A67" w14:textId="77777777" w:rsidR="003B0CE9" w:rsidRPr="00CF7A4C" w:rsidRDefault="003B0CE9" w:rsidP="003B0CE9">
      <w:pPr>
        <w:suppressAutoHyphens/>
        <w:ind w:left="284"/>
        <w:rPr>
          <w:b/>
          <w:sz w:val="22"/>
          <w:szCs w:val="22"/>
          <w:u w:val="single"/>
        </w:rPr>
      </w:pPr>
      <w:r w:rsidRPr="00CF7A4C">
        <w:rPr>
          <w:b/>
          <w:sz w:val="22"/>
          <w:szCs w:val="22"/>
          <w:u w:val="single"/>
        </w:rPr>
        <w:lastRenderedPageBreak/>
        <w:t xml:space="preserve">Zadanie nr </w:t>
      </w:r>
      <w:r>
        <w:rPr>
          <w:b/>
          <w:sz w:val="22"/>
          <w:szCs w:val="22"/>
          <w:u w:val="single"/>
        </w:rPr>
        <w:t>2</w:t>
      </w:r>
      <w:r w:rsidRPr="00CF7A4C">
        <w:rPr>
          <w:b/>
          <w:sz w:val="22"/>
          <w:szCs w:val="22"/>
          <w:u w:val="single"/>
        </w:rPr>
        <w:t>*</w:t>
      </w:r>
    </w:p>
    <w:p w14:paraId="053065DE" w14:textId="77777777" w:rsidR="003B0CE9" w:rsidRPr="003654F5" w:rsidRDefault="003B0CE9" w:rsidP="003B0CE9">
      <w:pPr>
        <w:suppressAutoHyphens/>
        <w:ind w:left="284"/>
        <w:rPr>
          <w:b/>
          <w:sz w:val="12"/>
          <w:szCs w:val="12"/>
          <w:highlight w:val="yellow"/>
        </w:rPr>
      </w:pPr>
    </w:p>
    <w:p w14:paraId="1CABF8BA" w14:textId="77777777" w:rsidR="004552F9" w:rsidRPr="001D3969" w:rsidRDefault="004552F9" w:rsidP="004552F9">
      <w:pPr>
        <w:suppressAutoHyphens/>
        <w:spacing w:after="60"/>
        <w:ind w:left="284"/>
        <w:rPr>
          <w:bCs/>
          <w:sz w:val="22"/>
          <w:szCs w:val="22"/>
        </w:rPr>
      </w:pPr>
      <w:r w:rsidRPr="001D3969">
        <w:rPr>
          <w:bCs/>
          <w:sz w:val="22"/>
          <w:szCs w:val="22"/>
        </w:rPr>
        <w:t xml:space="preserve">Cena łączna </w:t>
      </w:r>
    </w:p>
    <w:p w14:paraId="0C71ABB9" w14:textId="77777777" w:rsidR="004552F9" w:rsidRPr="001D3969" w:rsidRDefault="004552F9" w:rsidP="004552F9">
      <w:pPr>
        <w:suppressAutoHyphens/>
        <w:spacing w:after="60"/>
        <w:ind w:left="284"/>
        <w:rPr>
          <w:bCs/>
          <w:i/>
          <w:iCs/>
          <w:sz w:val="18"/>
          <w:szCs w:val="18"/>
        </w:rPr>
      </w:pPr>
      <w:r w:rsidRPr="001D3969">
        <w:rPr>
          <w:bCs/>
          <w:sz w:val="22"/>
          <w:szCs w:val="22"/>
        </w:rPr>
        <w:t>netto:  .................................................................................................................................... zł (1 szt.)</w:t>
      </w:r>
    </w:p>
    <w:p w14:paraId="7FD59BDD" w14:textId="77777777" w:rsidR="004552F9" w:rsidRPr="001D3969" w:rsidRDefault="004552F9" w:rsidP="004552F9">
      <w:pPr>
        <w:suppressAutoHyphens/>
        <w:spacing w:after="60"/>
        <w:ind w:left="284"/>
        <w:rPr>
          <w:bCs/>
          <w:sz w:val="22"/>
          <w:szCs w:val="22"/>
        </w:rPr>
      </w:pPr>
      <w:r w:rsidRPr="001D3969">
        <w:rPr>
          <w:bCs/>
          <w:sz w:val="22"/>
          <w:szCs w:val="22"/>
        </w:rPr>
        <w:t>cena netto słownie:</w:t>
      </w:r>
      <w:r w:rsidRPr="001D3969">
        <w:rPr>
          <w:bCs/>
          <w:sz w:val="22"/>
          <w:szCs w:val="22"/>
        </w:rPr>
        <w:tab/>
        <w:t>..................................................................................................................</w:t>
      </w:r>
      <w:r w:rsidRPr="001D3969">
        <w:rPr>
          <w:bCs/>
        </w:rPr>
        <w:t xml:space="preserve"> </w:t>
      </w:r>
      <w:r w:rsidRPr="001D3969">
        <w:rPr>
          <w:bCs/>
          <w:sz w:val="22"/>
          <w:szCs w:val="22"/>
        </w:rPr>
        <w:t>(1 szt.)</w:t>
      </w:r>
    </w:p>
    <w:p w14:paraId="40C96E50" w14:textId="77777777" w:rsidR="004552F9" w:rsidRPr="001D3969" w:rsidRDefault="004552F9" w:rsidP="004552F9">
      <w:pPr>
        <w:suppressAutoHyphens/>
        <w:spacing w:after="60"/>
        <w:ind w:left="284"/>
        <w:rPr>
          <w:bCs/>
          <w:sz w:val="22"/>
          <w:szCs w:val="22"/>
        </w:rPr>
      </w:pPr>
      <w:r w:rsidRPr="001D3969">
        <w:rPr>
          <w:bCs/>
          <w:sz w:val="22"/>
          <w:szCs w:val="22"/>
        </w:rPr>
        <w:t>brutto: .................................................................................................................................... zł (1 szt.)</w:t>
      </w:r>
    </w:p>
    <w:p w14:paraId="0A99C4D0" w14:textId="77777777" w:rsidR="004552F9" w:rsidRPr="001D3969" w:rsidRDefault="004552F9" w:rsidP="004552F9">
      <w:pPr>
        <w:suppressAutoHyphens/>
        <w:spacing w:after="60"/>
        <w:ind w:left="284"/>
        <w:rPr>
          <w:bCs/>
          <w:sz w:val="22"/>
          <w:szCs w:val="22"/>
        </w:rPr>
      </w:pPr>
      <w:r w:rsidRPr="001D3969">
        <w:rPr>
          <w:bCs/>
          <w:sz w:val="22"/>
          <w:szCs w:val="22"/>
        </w:rPr>
        <w:t>cena brutto słownie: .................................................................................................................. (1 szt.)</w:t>
      </w:r>
    </w:p>
    <w:p w14:paraId="4820198F" w14:textId="77777777" w:rsidR="004552F9" w:rsidRPr="001D3969" w:rsidRDefault="004552F9" w:rsidP="004552F9">
      <w:pPr>
        <w:pStyle w:val="Tekstpodstawowy21"/>
        <w:spacing w:after="60"/>
        <w:ind w:left="284"/>
        <w:jc w:val="both"/>
        <w:rPr>
          <w:bCs/>
          <w:sz w:val="22"/>
          <w:szCs w:val="22"/>
          <w:lang w:eastAsia="pl-PL"/>
        </w:rPr>
      </w:pPr>
      <w:r w:rsidRPr="001D3969">
        <w:rPr>
          <w:bCs/>
          <w:sz w:val="22"/>
          <w:szCs w:val="22"/>
          <w:lang w:eastAsia="pl-PL"/>
        </w:rPr>
        <w:t>Okres gwarancji: ………… miesięcy</w:t>
      </w:r>
    </w:p>
    <w:p w14:paraId="10DF62C2" w14:textId="78858569" w:rsidR="003B0CE9" w:rsidRPr="001D3969" w:rsidRDefault="004552F9" w:rsidP="004552F9">
      <w:pPr>
        <w:suppressAutoHyphens/>
        <w:spacing w:after="60"/>
        <w:ind w:firstLine="284"/>
        <w:rPr>
          <w:bCs/>
          <w:sz w:val="22"/>
          <w:szCs w:val="22"/>
        </w:rPr>
      </w:pPr>
      <w:r w:rsidRPr="001D3969">
        <w:rPr>
          <w:bCs/>
          <w:sz w:val="22"/>
          <w:szCs w:val="22"/>
        </w:rPr>
        <w:t>Oferowany produkt i model  (ploter zał. B): ……………..........................…..…….…….….. (1 szt.)</w:t>
      </w:r>
    </w:p>
    <w:p w14:paraId="44AF9F64" w14:textId="77777777" w:rsidR="003B0CE9" w:rsidRPr="0069520B" w:rsidRDefault="003B0CE9" w:rsidP="003B0CE9">
      <w:pPr>
        <w:suppressAutoHyphens/>
        <w:spacing w:after="60"/>
        <w:ind w:left="284"/>
        <w:rPr>
          <w:sz w:val="22"/>
          <w:szCs w:val="22"/>
          <w:lang w:eastAsia="ar-SA"/>
        </w:rPr>
      </w:pPr>
      <w:r w:rsidRPr="001D3969">
        <w:rPr>
          <w:sz w:val="22"/>
          <w:szCs w:val="22"/>
        </w:rPr>
        <w:t>Termin realizacji (zadanie 2):</w:t>
      </w:r>
    </w:p>
    <w:p w14:paraId="2082950C" w14:textId="5347E550" w:rsidR="003B0CE9" w:rsidRPr="00AA62C7" w:rsidRDefault="00245109" w:rsidP="003B0CE9">
      <w:pPr>
        <w:pStyle w:val="Tekstpodstawowy21"/>
        <w:spacing w:after="60"/>
        <w:ind w:left="567" w:hanging="283"/>
        <w:jc w:val="both"/>
        <w:rPr>
          <w:sz w:val="22"/>
          <w:szCs w:val="22"/>
        </w:rPr>
      </w:pPr>
      <w:r>
        <w:rPr>
          <w:sz w:val="22"/>
          <w:szCs w:val="22"/>
        </w:rPr>
        <w:t>1</w:t>
      </w:r>
      <w:r w:rsidR="003B0CE9" w:rsidRPr="00AA62C7">
        <w:rPr>
          <w:sz w:val="22"/>
          <w:szCs w:val="22"/>
        </w:rPr>
        <w:t xml:space="preserve">) </w:t>
      </w:r>
      <w:r w:rsidR="00EA5FD8" w:rsidRPr="00AA62C7">
        <w:rPr>
          <w:sz w:val="22"/>
          <w:szCs w:val="22"/>
        </w:rPr>
        <w:tab/>
      </w:r>
      <w:r w:rsidR="003B0CE9" w:rsidRPr="00AA62C7">
        <w:rPr>
          <w:sz w:val="22"/>
          <w:szCs w:val="22"/>
        </w:rPr>
        <w:t>dla dostaw sprzętu objętych 23% stawką podatku VAT – maksymalnie do …. dni kalendarzowych licząc od dnia podpisania umowy *</w:t>
      </w:r>
    </w:p>
    <w:p w14:paraId="4C9CBF68" w14:textId="782BFBAE" w:rsidR="003B0CE9" w:rsidRPr="00B959B8" w:rsidRDefault="00245109" w:rsidP="003D084C">
      <w:pPr>
        <w:autoSpaceDE w:val="0"/>
        <w:autoSpaceDN w:val="0"/>
        <w:adjustRightInd w:val="0"/>
        <w:spacing w:after="60"/>
        <w:ind w:left="568" w:hanging="284"/>
        <w:jc w:val="both"/>
        <w:rPr>
          <w:sz w:val="22"/>
          <w:szCs w:val="22"/>
          <w:lang w:eastAsia="ar-SA"/>
        </w:rPr>
      </w:pPr>
      <w:r>
        <w:rPr>
          <w:sz w:val="22"/>
          <w:szCs w:val="22"/>
        </w:rPr>
        <w:t>2</w:t>
      </w:r>
      <w:r w:rsidR="003B0CE9" w:rsidRPr="00AA62C7">
        <w:rPr>
          <w:sz w:val="22"/>
          <w:szCs w:val="22"/>
        </w:rPr>
        <w:t xml:space="preserve">) </w:t>
      </w:r>
      <w:r w:rsidR="00EA5FD8" w:rsidRPr="00AA62C7">
        <w:rPr>
          <w:sz w:val="22"/>
          <w:szCs w:val="22"/>
        </w:rPr>
        <w:tab/>
      </w:r>
      <w:r w:rsidR="003B0CE9" w:rsidRPr="00AA62C7">
        <w:rPr>
          <w:sz w:val="22"/>
          <w:szCs w:val="22"/>
        </w:rPr>
        <w:t>dla dostaw sprzętu objętych 0% stawką podatku VAT – maksymalnie do …. dni kalendarzowych licząc od zawiadomienia Wykonawcy przez Zamawiającego o otrzymaniu z właściwego ministerstwa dokumentów na okoliczność zastosowania stawki 0% VAT</w:t>
      </w:r>
      <w:r w:rsidR="00EA5FD8" w:rsidRPr="00AA62C7">
        <w:rPr>
          <w:sz w:val="22"/>
          <w:szCs w:val="22"/>
        </w:rPr>
        <w:t xml:space="preserve">. </w:t>
      </w:r>
      <w:r w:rsidR="003B0CE9" w:rsidRPr="00AA62C7">
        <w:rPr>
          <w:sz w:val="22"/>
          <w:szCs w:val="22"/>
        </w:rPr>
        <w:t xml:space="preserve"> *</w:t>
      </w:r>
    </w:p>
    <w:p w14:paraId="557A1C5A" w14:textId="23E716CA" w:rsidR="003B0CE9" w:rsidRPr="00EA5FD8" w:rsidRDefault="003B0CE9" w:rsidP="003D084C">
      <w:pPr>
        <w:autoSpaceDE w:val="0"/>
        <w:autoSpaceDN w:val="0"/>
        <w:adjustRightInd w:val="0"/>
        <w:ind w:firstLine="284"/>
        <w:rPr>
          <w:b/>
          <w:sz w:val="18"/>
          <w:szCs w:val="18"/>
        </w:rPr>
      </w:pPr>
      <w:r w:rsidRPr="00B959B8">
        <w:rPr>
          <w:b/>
          <w:sz w:val="18"/>
          <w:szCs w:val="18"/>
        </w:rPr>
        <w:t>*niepotrzebne skreślić</w:t>
      </w:r>
    </w:p>
    <w:p w14:paraId="2E7F54E4" w14:textId="77777777" w:rsidR="004552F9" w:rsidRPr="003D084C" w:rsidRDefault="004552F9" w:rsidP="003D084C">
      <w:pPr>
        <w:suppressAutoHyphens/>
        <w:rPr>
          <w:b/>
          <w:sz w:val="16"/>
          <w:szCs w:val="16"/>
          <w:u w:val="single"/>
        </w:rPr>
      </w:pPr>
    </w:p>
    <w:p w14:paraId="69372F29" w14:textId="355BFC44" w:rsidR="006E2CB2" w:rsidRPr="00B959B8" w:rsidRDefault="006E2CB2" w:rsidP="003D084C">
      <w:pPr>
        <w:suppressAutoHyphens/>
        <w:ind w:left="284"/>
        <w:rPr>
          <w:b/>
          <w:sz w:val="22"/>
          <w:szCs w:val="22"/>
          <w:u w:val="single"/>
        </w:rPr>
      </w:pPr>
      <w:r w:rsidRPr="00B959B8">
        <w:rPr>
          <w:b/>
          <w:sz w:val="22"/>
          <w:szCs w:val="22"/>
          <w:u w:val="single"/>
        </w:rPr>
        <w:t xml:space="preserve">Zadanie nr </w:t>
      </w:r>
      <w:r w:rsidR="003654F5">
        <w:rPr>
          <w:b/>
          <w:sz w:val="22"/>
          <w:szCs w:val="22"/>
          <w:u w:val="single"/>
        </w:rPr>
        <w:t>3</w:t>
      </w:r>
      <w:r w:rsidRPr="00B959B8">
        <w:rPr>
          <w:b/>
          <w:sz w:val="22"/>
          <w:szCs w:val="22"/>
          <w:u w:val="single"/>
        </w:rPr>
        <w:t>*</w:t>
      </w:r>
    </w:p>
    <w:p w14:paraId="05192CB6" w14:textId="77777777" w:rsidR="006E2CB2" w:rsidRPr="003654F5" w:rsidRDefault="006E2CB2" w:rsidP="006E2CB2">
      <w:pPr>
        <w:suppressAutoHyphens/>
        <w:ind w:left="284"/>
        <w:rPr>
          <w:b/>
          <w:sz w:val="12"/>
          <w:szCs w:val="12"/>
        </w:rPr>
      </w:pPr>
    </w:p>
    <w:p w14:paraId="31D4FC6A" w14:textId="77777777" w:rsidR="006E2CB2" w:rsidRPr="001D3969" w:rsidRDefault="006E2CB2" w:rsidP="006E2CB2">
      <w:pPr>
        <w:suppressAutoHyphens/>
        <w:spacing w:after="60"/>
        <w:ind w:left="284"/>
        <w:rPr>
          <w:bCs/>
          <w:sz w:val="22"/>
          <w:szCs w:val="22"/>
        </w:rPr>
      </w:pPr>
      <w:r w:rsidRPr="001D3969">
        <w:rPr>
          <w:bCs/>
          <w:sz w:val="22"/>
          <w:szCs w:val="22"/>
        </w:rPr>
        <w:t xml:space="preserve">Cena łączna </w:t>
      </w:r>
    </w:p>
    <w:p w14:paraId="52E42E1F" w14:textId="65293E40" w:rsidR="006E2CB2" w:rsidRPr="001D3969" w:rsidRDefault="006E2CB2" w:rsidP="006E2CB2">
      <w:pPr>
        <w:suppressAutoHyphens/>
        <w:spacing w:after="60"/>
        <w:ind w:left="284"/>
        <w:rPr>
          <w:bCs/>
          <w:i/>
          <w:iCs/>
          <w:sz w:val="18"/>
          <w:szCs w:val="18"/>
        </w:rPr>
      </w:pPr>
      <w:r w:rsidRPr="001D3969">
        <w:rPr>
          <w:bCs/>
          <w:sz w:val="22"/>
          <w:szCs w:val="22"/>
        </w:rPr>
        <w:t>netto:  .................................................................................................................................... zł (</w:t>
      </w:r>
      <w:r w:rsidR="008B2562" w:rsidRPr="001D3969">
        <w:rPr>
          <w:bCs/>
          <w:sz w:val="22"/>
          <w:szCs w:val="22"/>
        </w:rPr>
        <w:t>1</w:t>
      </w:r>
      <w:r w:rsidRPr="001D3969">
        <w:rPr>
          <w:bCs/>
          <w:sz w:val="22"/>
          <w:szCs w:val="22"/>
        </w:rPr>
        <w:t xml:space="preserve"> szt.)</w:t>
      </w:r>
    </w:p>
    <w:p w14:paraId="16CA3D45" w14:textId="1526ADE6" w:rsidR="006E2CB2" w:rsidRPr="001D3969" w:rsidRDefault="006E2CB2" w:rsidP="006E2CB2">
      <w:pPr>
        <w:suppressAutoHyphens/>
        <w:spacing w:after="60"/>
        <w:ind w:left="284"/>
        <w:rPr>
          <w:bCs/>
          <w:sz w:val="22"/>
          <w:szCs w:val="22"/>
        </w:rPr>
      </w:pPr>
      <w:r w:rsidRPr="001D3969">
        <w:rPr>
          <w:bCs/>
          <w:sz w:val="22"/>
          <w:szCs w:val="22"/>
        </w:rPr>
        <w:t>cena netto słownie:</w:t>
      </w:r>
      <w:r w:rsidRPr="001D3969">
        <w:rPr>
          <w:bCs/>
          <w:sz w:val="22"/>
          <w:szCs w:val="22"/>
        </w:rPr>
        <w:tab/>
        <w:t>..................................................................................................................</w:t>
      </w:r>
      <w:r w:rsidRPr="001D3969">
        <w:rPr>
          <w:bCs/>
        </w:rPr>
        <w:t xml:space="preserve"> </w:t>
      </w:r>
      <w:r w:rsidRPr="001D3969">
        <w:rPr>
          <w:bCs/>
          <w:sz w:val="22"/>
          <w:szCs w:val="22"/>
        </w:rPr>
        <w:t>(</w:t>
      </w:r>
      <w:r w:rsidR="008B2562" w:rsidRPr="001D3969">
        <w:rPr>
          <w:bCs/>
          <w:sz w:val="22"/>
          <w:szCs w:val="22"/>
        </w:rPr>
        <w:t>1</w:t>
      </w:r>
      <w:r w:rsidRPr="001D3969">
        <w:rPr>
          <w:bCs/>
          <w:sz w:val="22"/>
          <w:szCs w:val="22"/>
        </w:rPr>
        <w:t xml:space="preserve"> szt.)</w:t>
      </w:r>
    </w:p>
    <w:p w14:paraId="679D4A05" w14:textId="37339DE2" w:rsidR="006E2CB2" w:rsidRPr="001D3969" w:rsidRDefault="006E2CB2" w:rsidP="006E2CB2">
      <w:pPr>
        <w:suppressAutoHyphens/>
        <w:spacing w:after="60"/>
        <w:ind w:left="284"/>
        <w:rPr>
          <w:bCs/>
          <w:sz w:val="22"/>
          <w:szCs w:val="22"/>
        </w:rPr>
      </w:pPr>
      <w:r w:rsidRPr="001D3969">
        <w:rPr>
          <w:bCs/>
          <w:sz w:val="22"/>
          <w:szCs w:val="22"/>
        </w:rPr>
        <w:t>brutto: .................................................................................................................................... zł (</w:t>
      </w:r>
      <w:r w:rsidR="008B2562" w:rsidRPr="001D3969">
        <w:rPr>
          <w:bCs/>
          <w:sz w:val="22"/>
          <w:szCs w:val="22"/>
        </w:rPr>
        <w:t>1</w:t>
      </w:r>
      <w:r w:rsidRPr="001D3969">
        <w:rPr>
          <w:bCs/>
          <w:sz w:val="22"/>
          <w:szCs w:val="22"/>
        </w:rPr>
        <w:t xml:space="preserve"> szt.)</w:t>
      </w:r>
    </w:p>
    <w:p w14:paraId="182D865F" w14:textId="7C44B771" w:rsidR="006E2CB2" w:rsidRPr="001D3969" w:rsidRDefault="006E2CB2" w:rsidP="006E2CB2">
      <w:pPr>
        <w:suppressAutoHyphens/>
        <w:spacing w:after="60"/>
        <w:ind w:left="284"/>
        <w:rPr>
          <w:bCs/>
          <w:sz w:val="22"/>
          <w:szCs w:val="22"/>
        </w:rPr>
      </w:pPr>
      <w:r w:rsidRPr="001D3969">
        <w:rPr>
          <w:bCs/>
          <w:sz w:val="22"/>
          <w:szCs w:val="22"/>
        </w:rPr>
        <w:t>cena brutto słownie: .................................................................................................................. (</w:t>
      </w:r>
      <w:r w:rsidR="008B2562" w:rsidRPr="001D3969">
        <w:rPr>
          <w:bCs/>
          <w:sz w:val="22"/>
          <w:szCs w:val="22"/>
        </w:rPr>
        <w:t>1</w:t>
      </w:r>
      <w:r w:rsidRPr="001D3969">
        <w:rPr>
          <w:bCs/>
          <w:sz w:val="22"/>
          <w:szCs w:val="22"/>
        </w:rPr>
        <w:t xml:space="preserve"> szt.)</w:t>
      </w:r>
    </w:p>
    <w:p w14:paraId="2588BB36" w14:textId="77777777" w:rsidR="006E2CB2" w:rsidRPr="001D3969" w:rsidRDefault="006E2CB2" w:rsidP="006E2CB2">
      <w:pPr>
        <w:pStyle w:val="Tekstpodstawowy21"/>
        <w:spacing w:after="60"/>
        <w:ind w:left="284"/>
        <w:jc w:val="both"/>
        <w:rPr>
          <w:bCs/>
          <w:sz w:val="22"/>
          <w:szCs w:val="22"/>
          <w:lang w:eastAsia="pl-PL"/>
        </w:rPr>
      </w:pPr>
      <w:r w:rsidRPr="001D3969">
        <w:rPr>
          <w:bCs/>
          <w:sz w:val="22"/>
          <w:szCs w:val="22"/>
          <w:lang w:eastAsia="pl-PL"/>
        </w:rPr>
        <w:t>Okres gwarancji: ………… miesięcy</w:t>
      </w:r>
    </w:p>
    <w:p w14:paraId="0982D226" w14:textId="3E2B2E67" w:rsidR="006E2CB2" w:rsidRPr="001D3969" w:rsidRDefault="006E2CB2" w:rsidP="006E2CB2">
      <w:pPr>
        <w:suppressAutoHyphens/>
        <w:spacing w:after="60"/>
        <w:ind w:firstLine="284"/>
        <w:rPr>
          <w:bCs/>
          <w:sz w:val="22"/>
          <w:szCs w:val="22"/>
        </w:rPr>
      </w:pPr>
      <w:r w:rsidRPr="001D3969">
        <w:rPr>
          <w:bCs/>
          <w:sz w:val="22"/>
          <w:szCs w:val="22"/>
        </w:rPr>
        <w:t>Oferowany produkt i model  (</w:t>
      </w:r>
      <w:r w:rsidR="004552F9" w:rsidRPr="001D3969">
        <w:rPr>
          <w:bCs/>
          <w:sz w:val="22"/>
          <w:szCs w:val="22"/>
        </w:rPr>
        <w:t>urządzenie wielofunkcyjne</w:t>
      </w:r>
      <w:r w:rsidRPr="001D3969">
        <w:rPr>
          <w:bCs/>
          <w:sz w:val="22"/>
          <w:szCs w:val="22"/>
        </w:rPr>
        <w:t xml:space="preserve"> zał. </w:t>
      </w:r>
      <w:r w:rsidR="009808E3" w:rsidRPr="001D3969">
        <w:rPr>
          <w:bCs/>
          <w:sz w:val="22"/>
          <w:szCs w:val="22"/>
        </w:rPr>
        <w:t>C</w:t>
      </w:r>
      <w:r w:rsidRPr="001D3969">
        <w:rPr>
          <w:bCs/>
          <w:sz w:val="22"/>
          <w:szCs w:val="22"/>
        </w:rPr>
        <w:t>): ……</w:t>
      </w:r>
      <w:r w:rsidR="004552F9" w:rsidRPr="001D3969">
        <w:rPr>
          <w:bCs/>
          <w:sz w:val="22"/>
          <w:szCs w:val="22"/>
        </w:rPr>
        <w:t>…</w:t>
      </w:r>
      <w:r w:rsidRPr="001D3969">
        <w:rPr>
          <w:bCs/>
          <w:sz w:val="22"/>
          <w:szCs w:val="22"/>
        </w:rPr>
        <w:t>…..…</w:t>
      </w:r>
      <w:r w:rsidR="00737062" w:rsidRPr="001D3969">
        <w:rPr>
          <w:bCs/>
          <w:sz w:val="22"/>
          <w:szCs w:val="22"/>
        </w:rPr>
        <w:t>….</w:t>
      </w:r>
      <w:r w:rsidRPr="001D3969">
        <w:rPr>
          <w:bCs/>
          <w:sz w:val="22"/>
          <w:szCs w:val="22"/>
        </w:rPr>
        <w:t>…….….. (</w:t>
      </w:r>
      <w:r w:rsidR="008B2562" w:rsidRPr="001D3969">
        <w:rPr>
          <w:bCs/>
          <w:sz w:val="22"/>
          <w:szCs w:val="22"/>
        </w:rPr>
        <w:t>1</w:t>
      </w:r>
      <w:r w:rsidRPr="001D3969">
        <w:rPr>
          <w:bCs/>
          <w:sz w:val="22"/>
          <w:szCs w:val="22"/>
        </w:rPr>
        <w:t xml:space="preserve"> szt.)</w:t>
      </w:r>
    </w:p>
    <w:p w14:paraId="7AC4B2E0" w14:textId="77777777" w:rsidR="006E2CB2" w:rsidRPr="00E9512C" w:rsidRDefault="006E2CB2" w:rsidP="006E2CB2">
      <w:pPr>
        <w:suppressAutoHyphens/>
        <w:spacing w:after="60"/>
        <w:ind w:left="284"/>
        <w:rPr>
          <w:sz w:val="2"/>
          <w:szCs w:val="2"/>
          <w:highlight w:val="yellow"/>
        </w:rPr>
      </w:pPr>
    </w:p>
    <w:p w14:paraId="670F289E" w14:textId="691EC495" w:rsidR="006E2CB2" w:rsidRPr="004552F9" w:rsidRDefault="006E2CB2" w:rsidP="006E2CB2">
      <w:pPr>
        <w:suppressAutoHyphens/>
        <w:spacing w:after="60"/>
        <w:ind w:left="284"/>
        <w:rPr>
          <w:sz w:val="22"/>
          <w:szCs w:val="22"/>
          <w:lang w:eastAsia="ar-SA"/>
        </w:rPr>
      </w:pPr>
      <w:r w:rsidRPr="004552F9">
        <w:rPr>
          <w:sz w:val="22"/>
          <w:szCs w:val="22"/>
        </w:rPr>
        <w:t xml:space="preserve">Termin realizacji (zadanie </w:t>
      </w:r>
      <w:r w:rsidR="003654F5" w:rsidRPr="004552F9">
        <w:rPr>
          <w:sz w:val="22"/>
          <w:szCs w:val="22"/>
        </w:rPr>
        <w:t>3</w:t>
      </w:r>
      <w:r w:rsidRPr="004552F9">
        <w:rPr>
          <w:sz w:val="22"/>
          <w:szCs w:val="22"/>
        </w:rPr>
        <w:t>):</w:t>
      </w:r>
    </w:p>
    <w:p w14:paraId="4B962F4E" w14:textId="5906BB92" w:rsidR="006E2CB2" w:rsidRPr="004552F9" w:rsidRDefault="00245109" w:rsidP="006E2CB2">
      <w:pPr>
        <w:pStyle w:val="Tekstpodstawowy21"/>
        <w:spacing w:after="60"/>
        <w:ind w:left="567" w:hanging="283"/>
        <w:jc w:val="both"/>
        <w:rPr>
          <w:sz w:val="22"/>
          <w:szCs w:val="22"/>
        </w:rPr>
      </w:pPr>
      <w:r>
        <w:rPr>
          <w:sz w:val="22"/>
          <w:szCs w:val="22"/>
        </w:rPr>
        <w:t>1</w:t>
      </w:r>
      <w:r w:rsidR="006E2CB2" w:rsidRPr="004552F9">
        <w:rPr>
          <w:sz w:val="22"/>
          <w:szCs w:val="22"/>
        </w:rPr>
        <w:t>) dla dostaw sprzętu objętych 23% stawką podatku VAT – maksymalnie do …. dni kalendarzowych licząc od dnia podpisania umowy</w:t>
      </w:r>
      <w:r w:rsidR="009808E3" w:rsidRPr="004552F9">
        <w:rPr>
          <w:sz w:val="22"/>
          <w:szCs w:val="22"/>
        </w:rPr>
        <w:t xml:space="preserve"> </w:t>
      </w:r>
      <w:r w:rsidR="006E2CB2" w:rsidRPr="004552F9">
        <w:rPr>
          <w:sz w:val="22"/>
          <w:szCs w:val="22"/>
        </w:rPr>
        <w:t>*</w:t>
      </w:r>
    </w:p>
    <w:p w14:paraId="5BA1B17B" w14:textId="5B79842B" w:rsidR="006E2CB2" w:rsidRPr="003F0DC7" w:rsidRDefault="00245109" w:rsidP="006E2CB2">
      <w:pPr>
        <w:pStyle w:val="Tekstpodstawowy21"/>
        <w:spacing w:after="60"/>
        <w:ind w:left="568" w:hanging="284"/>
        <w:jc w:val="both"/>
        <w:rPr>
          <w:sz w:val="22"/>
          <w:szCs w:val="22"/>
        </w:rPr>
      </w:pPr>
      <w:r>
        <w:rPr>
          <w:sz w:val="22"/>
          <w:szCs w:val="22"/>
        </w:rPr>
        <w:t>2</w:t>
      </w:r>
      <w:r w:rsidR="006E2CB2" w:rsidRPr="004552F9">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4552F9">
        <w:rPr>
          <w:sz w:val="22"/>
          <w:szCs w:val="22"/>
        </w:rPr>
        <w:t xml:space="preserve">. </w:t>
      </w:r>
      <w:r w:rsidR="006E2CB2" w:rsidRPr="004552F9">
        <w:rPr>
          <w:sz w:val="22"/>
          <w:szCs w:val="22"/>
        </w:rPr>
        <w:t>*</w:t>
      </w:r>
      <w:r w:rsidR="006E2CB2" w:rsidRPr="003F0DC7">
        <w:rPr>
          <w:sz w:val="22"/>
          <w:szCs w:val="22"/>
        </w:rPr>
        <w:t xml:space="preserve">  </w:t>
      </w:r>
    </w:p>
    <w:p w14:paraId="652295F8" w14:textId="77777777" w:rsidR="006E2CB2" w:rsidRPr="003F0DC7" w:rsidRDefault="006E2CB2" w:rsidP="006E2CB2">
      <w:pPr>
        <w:autoSpaceDE w:val="0"/>
        <w:autoSpaceDN w:val="0"/>
        <w:adjustRightInd w:val="0"/>
        <w:ind w:firstLine="284"/>
        <w:rPr>
          <w:b/>
          <w:sz w:val="18"/>
          <w:szCs w:val="18"/>
        </w:rPr>
      </w:pPr>
      <w:r w:rsidRPr="003F0DC7">
        <w:rPr>
          <w:b/>
          <w:sz w:val="18"/>
          <w:szCs w:val="18"/>
        </w:rPr>
        <w:t>*niepotrzebne skreślić</w:t>
      </w:r>
    </w:p>
    <w:bookmarkEnd w:id="20"/>
    <w:bookmarkEnd w:id="21"/>
    <w:p w14:paraId="39BCF5E8" w14:textId="77777777" w:rsidR="004552F9" w:rsidRPr="003D084C" w:rsidRDefault="004552F9" w:rsidP="004552F9">
      <w:pPr>
        <w:suppressAutoHyphens/>
        <w:rPr>
          <w:b/>
          <w:sz w:val="16"/>
          <w:szCs w:val="16"/>
          <w:u w:val="single"/>
        </w:rPr>
      </w:pPr>
    </w:p>
    <w:p w14:paraId="5505E807" w14:textId="34331BFD" w:rsidR="003654F5" w:rsidRPr="00B959B8" w:rsidRDefault="003654F5" w:rsidP="003654F5">
      <w:pPr>
        <w:suppressAutoHyphens/>
        <w:ind w:left="284"/>
        <w:rPr>
          <w:b/>
          <w:sz w:val="22"/>
          <w:szCs w:val="22"/>
          <w:u w:val="single"/>
        </w:rPr>
      </w:pPr>
      <w:r w:rsidRPr="00B959B8">
        <w:rPr>
          <w:b/>
          <w:sz w:val="22"/>
          <w:szCs w:val="22"/>
          <w:u w:val="single"/>
        </w:rPr>
        <w:t xml:space="preserve">Zadanie nr </w:t>
      </w:r>
      <w:r>
        <w:rPr>
          <w:b/>
          <w:sz w:val="22"/>
          <w:szCs w:val="22"/>
          <w:u w:val="single"/>
        </w:rPr>
        <w:t>4</w:t>
      </w:r>
      <w:r w:rsidRPr="00B959B8">
        <w:rPr>
          <w:b/>
          <w:sz w:val="22"/>
          <w:szCs w:val="22"/>
          <w:u w:val="single"/>
        </w:rPr>
        <w:t>*</w:t>
      </w:r>
    </w:p>
    <w:p w14:paraId="5EA33726" w14:textId="77777777" w:rsidR="003654F5" w:rsidRPr="003654F5" w:rsidRDefault="003654F5" w:rsidP="003654F5">
      <w:pPr>
        <w:suppressAutoHyphens/>
        <w:ind w:left="284"/>
        <w:rPr>
          <w:b/>
          <w:sz w:val="12"/>
          <w:szCs w:val="12"/>
        </w:rPr>
      </w:pPr>
    </w:p>
    <w:p w14:paraId="36878825" w14:textId="77777777" w:rsidR="003654F5" w:rsidRPr="001D3969" w:rsidRDefault="003654F5" w:rsidP="003654F5">
      <w:pPr>
        <w:suppressAutoHyphens/>
        <w:spacing w:after="60"/>
        <w:ind w:left="284"/>
        <w:rPr>
          <w:bCs/>
          <w:sz w:val="22"/>
          <w:szCs w:val="22"/>
        </w:rPr>
      </w:pPr>
      <w:r w:rsidRPr="001D3969">
        <w:rPr>
          <w:bCs/>
          <w:sz w:val="22"/>
          <w:szCs w:val="22"/>
        </w:rPr>
        <w:t xml:space="preserve">Cena łączna </w:t>
      </w:r>
    </w:p>
    <w:p w14:paraId="087EB708" w14:textId="77777777" w:rsidR="003654F5" w:rsidRPr="001D3969" w:rsidRDefault="003654F5" w:rsidP="003654F5">
      <w:pPr>
        <w:suppressAutoHyphens/>
        <w:spacing w:after="60"/>
        <w:ind w:left="284"/>
        <w:rPr>
          <w:bCs/>
          <w:i/>
          <w:iCs/>
          <w:sz w:val="18"/>
          <w:szCs w:val="18"/>
        </w:rPr>
      </w:pPr>
      <w:r w:rsidRPr="001D3969">
        <w:rPr>
          <w:bCs/>
          <w:sz w:val="22"/>
          <w:szCs w:val="22"/>
        </w:rPr>
        <w:t>netto:  .................................................................................................................................... zł (1 szt.)</w:t>
      </w:r>
    </w:p>
    <w:p w14:paraId="00405B3E" w14:textId="77777777" w:rsidR="003654F5" w:rsidRPr="001D3969" w:rsidRDefault="003654F5" w:rsidP="003654F5">
      <w:pPr>
        <w:suppressAutoHyphens/>
        <w:spacing w:after="60"/>
        <w:ind w:left="284"/>
        <w:rPr>
          <w:bCs/>
          <w:sz w:val="22"/>
          <w:szCs w:val="22"/>
        </w:rPr>
      </w:pPr>
      <w:r w:rsidRPr="001D3969">
        <w:rPr>
          <w:bCs/>
          <w:sz w:val="22"/>
          <w:szCs w:val="22"/>
        </w:rPr>
        <w:t>cena netto słownie:</w:t>
      </w:r>
      <w:r w:rsidRPr="001D3969">
        <w:rPr>
          <w:bCs/>
          <w:sz w:val="22"/>
          <w:szCs w:val="22"/>
        </w:rPr>
        <w:tab/>
        <w:t>..................................................................................................................</w:t>
      </w:r>
      <w:r w:rsidRPr="001D3969">
        <w:rPr>
          <w:bCs/>
        </w:rPr>
        <w:t xml:space="preserve"> </w:t>
      </w:r>
      <w:r w:rsidRPr="001D3969">
        <w:rPr>
          <w:bCs/>
          <w:sz w:val="22"/>
          <w:szCs w:val="22"/>
        </w:rPr>
        <w:t>(1 szt.)</w:t>
      </w:r>
    </w:p>
    <w:p w14:paraId="3FF908E1" w14:textId="77777777" w:rsidR="003654F5" w:rsidRPr="001D3969" w:rsidRDefault="003654F5" w:rsidP="003654F5">
      <w:pPr>
        <w:suppressAutoHyphens/>
        <w:spacing w:after="60"/>
        <w:ind w:left="284"/>
        <w:rPr>
          <w:bCs/>
          <w:sz w:val="22"/>
          <w:szCs w:val="22"/>
        </w:rPr>
      </w:pPr>
      <w:r w:rsidRPr="001D3969">
        <w:rPr>
          <w:bCs/>
          <w:sz w:val="22"/>
          <w:szCs w:val="22"/>
        </w:rPr>
        <w:t>brutto: .................................................................................................................................... zł (1 szt.)</w:t>
      </w:r>
    </w:p>
    <w:p w14:paraId="4FD671C9" w14:textId="77777777" w:rsidR="003654F5" w:rsidRPr="001D3969" w:rsidRDefault="003654F5" w:rsidP="003654F5">
      <w:pPr>
        <w:suppressAutoHyphens/>
        <w:spacing w:after="60"/>
        <w:ind w:left="284"/>
        <w:rPr>
          <w:bCs/>
          <w:sz w:val="22"/>
          <w:szCs w:val="22"/>
        </w:rPr>
      </w:pPr>
      <w:r w:rsidRPr="001D3969">
        <w:rPr>
          <w:bCs/>
          <w:sz w:val="22"/>
          <w:szCs w:val="22"/>
        </w:rPr>
        <w:t>cena brutto słownie: .................................................................................................................. (1 szt.)</w:t>
      </w:r>
    </w:p>
    <w:p w14:paraId="70D81045" w14:textId="77777777" w:rsidR="003654F5" w:rsidRPr="001D3969" w:rsidRDefault="003654F5" w:rsidP="003654F5">
      <w:pPr>
        <w:pStyle w:val="Tekstpodstawowy21"/>
        <w:spacing w:after="60"/>
        <w:ind w:left="284"/>
        <w:jc w:val="both"/>
        <w:rPr>
          <w:bCs/>
          <w:sz w:val="22"/>
          <w:szCs w:val="22"/>
          <w:lang w:eastAsia="pl-PL"/>
        </w:rPr>
      </w:pPr>
      <w:r w:rsidRPr="001D3969">
        <w:rPr>
          <w:bCs/>
          <w:sz w:val="22"/>
          <w:szCs w:val="22"/>
          <w:lang w:eastAsia="pl-PL"/>
        </w:rPr>
        <w:t>Okres gwarancji: ………… miesięcy</w:t>
      </w:r>
    </w:p>
    <w:p w14:paraId="247B9438" w14:textId="363BB067" w:rsidR="004552F9" w:rsidRDefault="003654F5" w:rsidP="003D084C">
      <w:pPr>
        <w:suppressAutoHyphens/>
        <w:ind w:firstLine="284"/>
        <w:rPr>
          <w:bCs/>
          <w:sz w:val="22"/>
          <w:szCs w:val="22"/>
        </w:rPr>
      </w:pPr>
      <w:r w:rsidRPr="001D3969">
        <w:rPr>
          <w:bCs/>
          <w:sz w:val="22"/>
          <w:szCs w:val="22"/>
        </w:rPr>
        <w:t>Oferowany produkt i model  (</w:t>
      </w:r>
      <w:r w:rsidR="004552F9" w:rsidRPr="001D3969">
        <w:rPr>
          <w:bCs/>
          <w:sz w:val="22"/>
          <w:szCs w:val="22"/>
        </w:rPr>
        <w:t xml:space="preserve">urządzenie wielofunkcyjne </w:t>
      </w:r>
      <w:r w:rsidRPr="001D3969">
        <w:rPr>
          <w:bCs/>
          <w:sz w:val="22"/>
          <w:szCs w:val="22"/>
        </w:rPr>
        <w:t xml:space="preserve">zał. </w:t>
      </w:r>
      <w:r w:rsidR="004552F9" w:rsidRPr="001D3969">
        <w:rPr>
          <w:bCs/>
          <w:sz w:val="22"/>
          <w:szCs w:val="22"/>
        </w:rPr>
        <w:t>D</w:t>
      </w:r>
      <w:r w:rsidRPr="001D3969">
        <w:rPr>
          <w:bCs/>
          <w:sz w:val="22"/>
          <w:szCs w:val="22"/>
        </w:rPr>
        <w:t>): ……..…..…….…….….. (1 szt.)</w:t>
      </w:r>
    </w:p>
    <w:p w14:paraId="699818C3" w14:textId="77777777" w:rsidR="003D084C" w:rsidRPr="003D084C" w:rsidRDefault="003D084C" w:rsidP="003D084C">
      <w:pPr>
        <w:suppressAutoHyphens/>
        <w:ind w:firstLine="284"/>
        <w:rPr>
          <w:bCs/>
          <w:sz w:val="8"/>
          <w:szCs w:val="8"/>
        </w:rPr>
      </w:pPr>
    </w:p>
    <w:p w14:paraId="3DBFA4F4" w14:textId="1F65EE81" w:rsidR="003654F5" w:rsidRPr="00B959B8" w:rsidRDefault="003654F5" w:rsidP="003654F5">
      <w:pPr>
        <w:suppressAutoHyphens/>
        <w:spacing w:after="60"/>
        <w:ind w:left="284"/>
        <w:rPr>
          <w:sz w:val="22"/>
          <w:szCs w:val="22"/>
          <w:lang w:eastAsia="ar-SA"/>
        </w:rPr>
      </w:pPr>
      <w:r w:rsidRPr="00B959B8">
        <w:rPr>
          <w:sz w:val="22"/>
          <w:szCs w:val="22"/>
        </w:rPr>
        <w:t xml:space="preserve">Termin realizacji (zadanie </w:t>
      </w:r>
      <w:r>
        <w:rPr>
          <w:sz w:val="22"/>
          <w:szCs w:val="22"/>
        </w:rPr>
        <w:t>4</w:t>
      </w:r>
      <w:r w:rsidRPr="00B959B8">
        <w:rPr>
          <w:sz w:val="22"/>
          <w:szCs w:val="22"/>
        </w:rPr>
        <w:t>):</w:t>
      </w:r>
    </w:p>
    <w:p w14:paraId="7C27F57C" w14:textId="56979B94" w:rsidR="003654F5" w:rsidRPr="00B959B8" w:rsidRDefault="00245109" w:rsidP="003654F5">
      <w:pPr>
        <w:pStyle w:val="Tekstpodstawowy21"/>
        <w:spacing w:after="60"/>
        <w:ind w:left="567" w:hanging="283"/>
        <w:jc w:val="both"/>
        <w:rPr>
          <w:sz w:val="22"/>
          <w:szCs w:val="22"/>
        </w:rPr>
      </w:pPr>
      <w:r>
        <w:rPr>
          <w:sz w:val="22"/>
          <w:szCs w:val="22"/>
        </w:rPr>
        <w:t>1</w:t>
      </w:r>
      <w:r w:rsidR="003654F5" w:rsidRPr="00B959B8">
        <w:rPr>
          <w:sz w:val="22"/>
          <w:szCs w:val="22"/>
        </w:rPr>
        <w:t>) dla dostaw sprzętu objętych 23% stawką podatku VAT – maksymalnie do …. dni kalendarzowych licząc od dnia podpisania umowy</w:t>
      </w:r>
      <w:r w:rsidR="009808E3">
        <w:rPr>
          <w:sz w:val="22"/>
          <w:szCs w:val="22"/>
        </w:rPr>
        <w:t xml:space="preserve"> </w:t>
      </w:r>
      <w:r w:rsidR="003654F5" w:rsidRPr="00B959B8">
        <w:rPr>
          <w:sz w:val="22"/>
          <w:szCs w:val="22"/>
        </w:rPr>
        <w:t>*</w:t>
      </w:r>
    </w:p>
    <w:p w14:paraId="240195E0" w14:textId="3831778F" w:rsidR="003654F5" w:rsidRPr="003F0DC7" w:rsidRDefault="00245109" w:rsidP="003654F5">
      <w:pPr>
        <w:pStyle w:val="Tekstpodstawowy21"/>
        <w:spacing w:after="60"/>
        <w:ind w:left="568" w:hanging="284"/>
        <w:jc w:val="both"/>
        <w:rPr>
          <w:sz w:val="22"/>
          <w:szCs w:val="22"/>
        </w:rPr>
      </w:pPr>
      <w:r>
        <w:rPr>
          <w:sz w:val="22"/>
          <w:szCs w:val="22"/>
        </w:rPr>
        <w:t>2</w:t>
      </w:r>
      <w:r w:rsidR="003654F5" w:rsidRPr="00B959B8">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9808E3">
        <w:rPr>
          <w:sz w:val="22"/>
          <w:szCs w:val="22"/>
        </w:rPr>
        <w:t xml:space="preserve"> </w:t>
      </w:r>
      <w:r w:rsidR="003654F5" w:rsidRPr="00B959B8">
        <w:rPr>
          <w:sz w:val="22"/>
          <w:szCs w:val="22"/>
        </w:rPr>
        <w:t>*</w:t>
      </w:r>
      <w:r w:rsidR="003654F5" w:rsidRPr="003F0DC7">
        <w:rPr>
          <w:sz w:val="22"/>
          <w:szCs w:val="22"/>
        </w:rPr>
        <w:t xml:space="preserve">  </w:t>
      </w:r>
    </w:p>
    <w:p w14:paraId="6BDF87B7" w14:textId="77777777" w:rsidR="003654F5" w:rsidRPr="003F0DC7" w:rsidRDefault="003654F5" w:rsidP="003654F5">
      <w:pPr>
        <w:autoSpaceDE w:val="0"/>
        <w:autoSpaceDN w:val="0"/>
        <w:adjustRightInd w:val="0"/>
        <w:ind w:firstLine="284"/>
        <w:rPr>
          <w:b/>
          <w:sz w:val="18"/>
          <w:szCs w:val="18"/>
        </w:rPr>
      </w:pPr>
      <w:r w:rsidRPr="003F0DC7">
        <w:rPr>
          <w:b/>
          <w:sz w:val="18"/>
          <w:szCs w:val="18"/>
        </w:rPr>
        <w:t>*niepotrzebne skreślić</w:t>
      </w:r>
    </w:p>
    <w:p w14:paraId="14D98985" w14:textId="77777777" w:rsidR="003654F5" w:rsidRDefault="003654F5" w:rsidP="00FD53C8">
      <w:pPr>
        <w:autoSpaceDE w:val="0"/>
        <w:autoSpaceDN w:val="0"/>
        <w:adjustRightInd w:val="0"/>
        <w:rPr>
          <w:b/>
          <w:sz w:val="12"/>
          <w:szCs w:val="12"/>
        </w:rPr>
      </w:pPr>
    </w:p>
    <w:p w14:paraId="094851D3" w14:textId="77777777" w:rsidR="003654F5" w:rsidRPr="002F5259" w:rsidRDefault="003654F5"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600D94" w:rsidRDefault="005F5A35"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600D94" w:rsidRDefault="002B1AE1" w:rsidP="002B1AE1">
      <w:pPr>
        <w:jc w:val="center"/>
        <w:rPr>
          <w:b/>
          <w:sz w:val="20"/>
          <w:szCs w:val="20"/>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2B1AE1">
      <w:pPr>
        <w:numPr>
          <w:ilvl w:val="0"/>
          <w:numId w:val="49"/>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71A554B4"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 xml:space="preserve">lub Pani Marta Mikulska-Nawacka </w:t>
      </w:r>
      <w:r w:rsidRPr="00ED4CD6">
        <w:rPr>
          <w:sz w:val="22"/>
          <w:szCs w:val="22"/>
        </w:rPr>
        <w:t xml:space="preserve">oraz Pan </w:t>
      </w:r>
      <w:r w:rsidR="00DF7D87" w:rsidRPr="008B2562">
        <w:rPr>
          <w:sz w:val="22"/>
          <w:szCs w:val="22"/>
        </w:rPr>
        <w:t>Czesław Wiznerowicz</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600D94" w:rsidRDefault="002B1AE1" w:rsidP="002B1AE1">
      <w:pPr>
        <w:ind w:left="360"/>
        <w:jc w:val="both"/>
        <w:rPr>
          <w:sz w:val="20"/>
          <w:szCs w:val="20"/>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600D94" w:rsidRDefault="002B1AE1" w:rsidP="002B1AE1">
      <w:pPr>
        <w:keepNext/>
        <w:jc w:val="center"/>
        <w:rPr>
          <w:b/>
          <w:sz w:val="20"/>
          <w:szCs w:val="20"/>
        </w:rPr>
      </w:pPr>
    </w:p>
    <w:p w14:paraId="29CF5048" w14:textId="19B8B109" w:rsidR="002B1AE1" w:rsidRPr="001D3969" w:rsidRDefault="002B1AE1" w:rsidP="002B1AE1">
      <w:pPr>
        <w:numPr>
          <w:ilvl w:val="1"/>
          <w:numId w:val="55"/>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lastRenderedPageBreak/>
        <w:t xml:space="preserve">Cena netto określona w § 1 ust 1 umowy stanowi całość wydatku netto ponoszonego przez Zamawiającego względem Wykonawcy tytułem wykonania niniejszej umowy. Obejmuje ona </w:t>
      </w:r>
      <w:r w:rsidRPr="009A77A0">
        <w:rPr>
          <w:sz w:val="22"/>
          <w:szCs w:val="22"/>
        </w:rPr>
        <w:br/>
        <w:t>w szczególności wskazane w ofercie Wykonawcy: sprzęt objęty przedmiotem niniejszej umowy, 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600D94" w:rsidRDefault="002B1AE1" w:rsidP="002B1AE1">
      <w:pPr>
        <w:suppressAutoHyphens/>
        <w:jc w:val="both"/>
        <w:rPr>
          <w:sz w:val="20"/>
          <w:szCs w:val="20"/>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600D94" w:rsidRDefault="002B1AE1" w:rsidP="002B1AE1">
      <w:pPr>
        <w:ind w:left="142"/>
        <w:jc w:val="center"/>
        <w:rPr>
          <w:b/>
          <w:sz w:val="20"/>
          <w:szCs w:val="20"/>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600D94" w:rsidRDefault="002B1AE1" w:rsidP="002B1AE1">
      <w:pPr>
        <w:jc w:val="both"/>
        <w:rPr>
          <w:b/>
          <w:sz w:val="20"/>
          <w:szCs w:val="20"/>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600D94" w:rsidRDefault="002B1AE1" w:rsidP="002B1AE1">
      <w:pPr>
        <w:ind w:left="142"/>
        <w:jc w:val="center"/>
        <w:rPr>
          <w:b/>
          <w:sz w:val="20"/>
          <w:szCs w:val="20"/>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2" w:name="_Hlk64283290"/>
      <w:r w:rsidRPr="009A77A0">
        <w:rPr>
          <w:sz w:val="22"/>
          <w:szCs w:val="22"/>
          <w:lang w:eastAsia="ar-SA"/>
        </w:rPr>
        <w:t>wartości brutto danego zadania określonej w § 1 ust.1 z uwzględnieniem § 1 ust. 2 i 3.</w:t>
      </w:r>
      <w:bookmarkEnd w:id="22"/>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w:t>
      </w:r>
      <w:r w:rsidRPr="009A77A0">
        <w:rPr>
          <w:sz w:val="22"/>
          <w:szCs w:val="22"/>
          <w:lang w:eastAsia="ar-SA"/>
        </w:rPr>
        <w:lastRenderedPageBreak/>
        <w:t>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03225C7A" w14:textId="5DCEA49B" w:rsidR="002B1AE1" w:rsidRDefault="002B1AE1" w:rsidP="002B1AE1">
      <w:pPr>
        <w:numPr>
          <w:ilvl w:val="3"/>
          <w:numId w:val="55"/>
        </w:numPr>
        <w:tabs>
          <w:tab w:val="num" w:pos="426"/>
        </w:tabs>
        <w:suppressAutoHyphens/>
        <w:ind w:left="426" w:hanging="284"/>
        <w:jc w:val="both"/>
        <w:rPr>
          <w:sz w:val="22"/>
          <w:szCs w:val="22"/>
          <w:lang w:eastAsia="ar-SA"/>
        </w:rPr>
      </w:pPr>
      <w:bookmarkStart w:id="23"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3"/>
    </w:p>
    <w:p w14:paraId="4EEDF72A" w14:textId="77777777" w:rsidR="00245109" w:rsidRPr="00600D94" w:rsidRDefault="00245109" w:rsidP="00245109">
      <w:pPr>
        <w:tabs>
          <w:tab w:val="num" w:pos="1004"/>
        </w:tabs>
        <w:suppressAutoHyphens/>
        <w:ind w:left="426"/>
        <w:jc w:val="both"/>
        <w:rPr>
          <w:sz w:val="20"/>
          <w:szCs w:val="20"/>
          <w:lang w:eastAsia="ar-SA"/>
        </w:rPr>
      </w:pPr>
    </w:p>
    <w:p w14:paraId="58427475" w14:textId="77777777"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600D94" w:rsidRDefault="002B1AE1" w:rsidP="002B1AE1">
      <w:pPr>
        <w:shd w:val="clear" w:color="auto" w:fill="FFFFFF"/>
        <w:ind w:left="142"/>
        <w:jc w:val="center"/>
        <w:rPr>
          <w:b/>
          <w:sz w:val="20"/>
          <w:szCs w:val="20"/>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EB83FA" w14:textId="77777777" w:rsidR="002B1AE1" w:rsidRDefault="002B1AE1" w:rsidP="002B1AE1">
      <w:pPr>
        <w:rPr>
          <w:b/>
          <w:sz w:val="16"/>
          <w:szCs w:val="16"/>
        </w:rPr>
      </w:pPr>
    </w:p>
    <w:p w14:paraId="426A26A1" w14:textId="77777777" w:rsidR="00600D94" w:rsidRPr="009A77A0" w:rsidRDefault="00600D94" w:rsidP="002B1AE1">
      <w:pPr>
        <w:rPr>
          <w:b/>
          <w:sz w:val="16"/>
          <w:szCs w:val="16"/>
        </w:rPr>
      </w:pPr>
    </w:p>
    <w:p w14:paraId="35E3362C" w14:textId="77777777" w:rsidR="00600D94" w:rsidRDefault="00600D94" w:rsidP="002B1AE1">
      <w:pPr>
        <w:ind w:left="142"/>
        <w:jc w:val="center"/>
        <w:rPr>
          <w:b/>
          <w:sz w:val="22"/>
          <w:szCs w:val="22"/>
        </w:rPr>
      </w:pPr>
    </w:p>
    <w:p w14:paraId="6A32E3E9" w14:textId="307C9169"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600D94" w:rsidRDefault="002B1AE1" w:rsidP="002B1AE1">
      <w:pPr>
        <w:ind w:left="142"/>
        <w:jc w:val="center"/>
        <w:rPr>
          <w:b/>
          <w:sz w:val="20"/>
          <w:szCs w:val="20"/>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2B1AE1">
      <w:pPr>
        <w:widowControl w:val="0"/>
        <w:numPr>
          <w:ilvl w:val="0"/>
          <w:numId w:val="48"/>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6555BFB" w14:textId="77777777" w:rsidR="005F5A35" w:rsidRPr="00600D94" w:rsidRDefault="005F5A35" w:rsidP="002B1AE1">
      <w:pPr>
        <w:rPr>
          <w:b/>
          <w:sz w:val="20"/>
          <w:szCs w:val="20"/>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600D94" w:rsidRDefault="002B1AE1" w:rsidP="002B1AE1">
      <w:pPr>
        <w:ind w:firstLine="284"/>
        <w:jc w:val="center"/>
        <w:rPr>
          <w:b/>
          <w:sz w:val="20"/>
          <w:szCs w:val="20"/>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28DCEB3A"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sidR="000B4CF0">
        <w:rPr>
          <w:sz w:val="22"/>
          <w:szCs w:val="22"/>
        </w:rPr>
        <w:t xml:space="preserve">t. j. </w:t>
      </w:r>
      <w:r w:rsidRPr="009A77A0">
        <w:rPr>
          <w:sz w:val="22"/>
          <w:szCs w:val="22"/>
        </w:rPr>
        <w:t>Dz.U. z 202</w:t>
      </w:r>
      <w:r w:rsidR="000B4CF0">
        <w:rPr>
          <w:sz w:val="22"/>
          <w:szCs w:val="22"/>
        </w:rPr>
        <w:t>3</w:t>
      </w:r>
      <w:r w:rsidRPr="009A77A0">
        <w:rPr>
          <w:sz w:val="22"/>
          <w:szCs w:val="22"/>
        </w:rPr>
        <w:t xml:space="preserve"> r. poz. </w:t>
      </w:r>
      <w:r w:rsidR="000B4CF0">
        <w:rPr>
          <w:sz w:val="22"/>
          <w:szCs w:val="22"/>
        </w:rPr>
        <w:t>1230</w:t>
      </w:r>
      <w:r w:rsidR="00FE0ECE">
        <w:rPr>
          <w:sz w:val="22"/>
          <w:szCs w:val="22"/>
        </w:rPr>
        <w:t xml:space="preserve"> z późn. zm.</w:t>
      </w:r>
      <w:r w:rsidRPr="009A77A0">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9A77A0" w:rsidRDefault="002B1AE1" w:rsidP="002B1AE1">
      <w:pPr>
        <w:rPr>
          <w:b/>
          <w:sz w:val="16"/>
          <w:szCs w:val="16"/>
        </w:rPr>
      </w:pPr>
    </w:p>
    <w:p w14:paraId="2AB3756E" w14:textId="77777777" w:rsidR="00600D94" w:rsidRDefault="00600D94" w:rsidP="002B1AE1">
      <w:pPr>
        <w:ind w:left="360" w:hanging="360"/>
        <w:jc w:val="center"/>
        <w:rPr>
          <w:b/>
          <w:sz w:val="22"/>
          <w:szCs w:val="22"/>
        </w:rPr>
      </w:pPr>
    </w:p>
    <w:p w14:paraId="1EE18656" w14:textId="77777777" w:rsidR="00600D94" w:rsidRDefault="00600D94" w:rsidP="002B1AE1">
      <w:pPr>
        <w:ind w:left="360" w:hanging="360"/>
        <w:jc w:val="center"/>
        <w:rPr>
          <w:b/>
          <w:sz w:val="22"/>
          <w:szCs w:val="22"/>
        </w:rPr>
      </w:pPr>
    </w:p>
    <w:p w14:paraId="7B80F871" w14:textId="77777777" w:rsidR="00600D94" w:rsidRDefault="00600D94" w:rsidP="002B1AE1">
      <w:pPr>
        <w:ind w:left="360" w:hanging="360"/>
        <w:jc w:val="center"/>
        <w:rPr>
          <w:b/>
          <w:sz w:val="22"/>
          <w:szCs w:val="22"/>
        </w:rPr>
      </w:pPr>
    </w:p>
    <w:p w14:paraId="6F56B3AB" w14:textId="4CEB574D" w:rsidR="002B1AE1" w:rsidRPr="009A77A0" w:rsidRDefault="002B1AE1" w:rsidP="002B1AE1">
      <w:pPr>
        <w:ind w:left="360" w:hanging="360"/>
        <w:jc w:val="center"/>
        <w:rPr>
          <w:b/>
          <w:sz w:val="22"/>
          <w:szCs w:val="22"/>
          <w:lang w:eastAsia="ar-SA"/>
        </w:rPr>
      </w:pPr>
      <w:r w:rsidRPr="009A77A0">
        <w:rPr>
          <w:b/>
          <w:sz w:val="22"/>
          <w:szCs w:val="22"/>
        </w:rPr>
        <w:lastRenderedPageBreak/>
        <w:t xml:space="preserve">§9 </w:t>
      </w:r>
      <w:r w:rsidRPr="009A77A0">
        <w:rPr>
          <w:b/>
          <w:sz w:val="22"/>
          <w:szCs w:val="22"/>
          <w:lang w:eastAsia="ar-SA"/>
        </w:rPr>
        <w:t>RODO</w:t>
      </w:r>
    </w:p>
    <w:p w14:paraId="6C37A0E1" w14:textId="77777777" w:rsidR="002B1AE1" w:rsidRPr="009A77A0" w:rsidRDefault="002B1AE1" w:rsidP="002B1AE1">
      <w:pPr>
        <w:ind w:left="360" w:hanging="360"/>
        <w:jc w:val="center"/>
        <w:rPr>
          <w:b/>
          <w:sz w:val="16"/>
          <w:szCs w:val="16"/>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9C9FA57" w14:textId="77777777" w:rsidR="002B1AE1" w:rsidRPr="009A77A0" w:rsidRDefault="002B1AE1" w:rsidP="002B1AE1">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4959454" w14:textId="77777777" w:rsidR="002B1AE1" w:rsidRPr="009A77A0" w:rsidRDefault="002B1AE1" w:rsidP="002B1AE1">
      <w:pPr>
        <w:keepNext/>
        <w:ind w:left="142"/>
        <w:jc w:val="center"/>
        <w:rPr>
          <w:b/>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9A77A0" w:rsidRDefault="002B1AE1" w:rsidP="002B1AE1">
      <w:pPr>
        <w:keepNext/>
        <w:ind w:left="142"/>
        <w:jc w:val="center"/>
        <w:rPr>
          <w:b/>
          <w:sz w:val="16"/>
          <w:szCs w:val="16"/>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2B1AE1">
      <w:pPr>
        <w:numPr>
          <w:ilvl w:val="6"/>
          <w:numId w:val="48"/>
        </w:numPr>
        <w:ind w:left="284" w:hanging="284"/>
        <w:jc w:val="both"/>
        <w:rPr>
          <w:sz w:val="22"/>
          <w:szCs w:val="22"/>
          <w:lang w:eastAsia="ar-SA"/>
        </w:rPr>
      </w:pPr>
      <w:r w:rsidRPr="00DD007B">
        <w:rPr>
          <w:sz w:val="22"/>
          <w:szCs w:val="22"/>
          <w:lang w:eastAsia="ar-SA"/>
        </w:rPr>
        <w:lastRenderedPageBreak/>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Default="002B1AE1" w:rsidP="002B1AE1">
      <w:pPr>
        <w:jc w:val="both"/>
        <w:rPr>
          <w:sz w:val="22"/>
          <w:szCs w:val="22"/>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26E9E145" w:rsidR="006029D3" w:rsidRPr="005D0C29" w:rsidRDefault="006029D3" w:rsidP="006029D3">
      <w:pPr>
        <w:tabs>
          <w:tab w:val="left" w:pos="5416"/>
        </w:tabs>
        <w:rPr>
          <w:sz w:val="22"/>
          <w:szCs w:val="22"/>
        </w:rPr>
      </w:pPr>
      <w:r w:rsidRPr="005D0C29">
        <w:rPr>
          <w:sz w:val="22"/>
          <w:szCs w:val="22"/>
        </w:rPr>
        <w:t>Nr sprawy: BZP-AZ/262-</w:t>
      </w:r>
      <w:r w:rsidR="00E9512C">
        <w:rPr>
          <w:sz w:val="22"/>
          <w:szCs w:val="22"/>
        </w:rPr>
        <w:t>1</w:t>
      </w:r>
      <w:r w:rsidR="003B0CE9">
        <w:rPr>
          <w:sz w:val="22"/>
          <w:szCs w:val="22"/>
        </w:rPr>
        <w:t>2/24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003C5DDF"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E9512C">
        <w:rPr>
          <w:sz w:val="22"/>
          <w:szCs w:val="22"/>
        </w:rPr>
        <w:t>1</w:t>
      </w:r>
      <w:r w:rsidR="003B0CE9">
        <w:rPr>
          <w:sz w:val="22"/>
          <w:szCs w:val="22"/>
        </w:rPr>
        <w:t>2/24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E54DE6" w:rsidRDefault="00C83C05" w:rsidP="00C83C05">
      <w:pPr>
        <w:tabs>
          <w:tab w:val="left" w:pos="5416"/>
        </w:tabs>
        <w:ind w:firstLine="284"/>
        <w:jc w:val="both"/>
        <w:rPr>
          <w:sz w:val="22"/>
          <w:szCs w:val="22"/>
        </w:rPr>
      </w:pPr>
      <w:r w:rsidRPr="00E54DE6">
        <w:rPr>
          <w:sz w:val="22"/>
          <w:szCs w:val="22"/>
        </w:rPr>
        <w:t>Załącznik nr 1 do SWZ – oferta wykonawcy,</w:t>
      </w:r>
    </w:p>
    <w:p w14:paraId="59598981" w14:textId="49346DFE" w:rsidR="00C83C05" w:rsidRPr="005D0C29" w:rsidRDefault="00C83C05" w:rsidP="00C83C05">
      <w:pPr>
        <w:tabs>
          <w:tab w:val="left" w:pos="5416"/>
        </w:tabs>
        <w:ind w:firstLine="284"/>
        <w:jc w:val="both"/>
        <w:rPr>
          <w:sz w:val="22"/>
          <w:szCs w:val="22"/>
        </w:rPr>
      </w:pPr>
      <w:r w:rsidRPr="00E54DE6">
        <w:rPr>
          <w:sz w:val="22"/>
          <w:szCs w:val="22"/>
        </w:rPr>
        <w:t>Załącznik nr 1a</w:t>
      </w:r>
      <w:r w:rsidR="00C45CB5" w:rsidRPr="00E54DE6">
        <w:rPr>
          <w:sz w:val="22"/>
          <w:szCs w:val="22"/>
        </w:rPr>
        <w:t xml:space="preserve"> </w:t>
      </w:r>
      <w:r w:rsidR="00E54DE6" w:rsidRPr="00E54DE6">
        <w:rPr>
          <w:sz w:val="22"/>
          <w:szCs w:val="22"/>
        </w:rPr>
        <w:t xml:space="preserve">oraz załączniki A-D do SWZ </w:t>
      </w:r>
      <w:r w:rsidRPr="00E54DE6">
        <w:rPr>
          <w:sz w:val="22"/>
          <w:szCs w:val="22"/>
        </w:rPr>
        <w:t>–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9B6B3C9" w:rsidR="00F51536" w:rsidRPr="00CF7A4C" w:rsidRDefault="009B7193"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C23B" w14:textId="77777777" w:rsidR="001065B7" w:rsidRDefault="001065B7" w:rsidP="000F1DCF">
      <w:r>
        <w:separator/>
      </w:r>
    </w:p>
  </w:endnote>
  <w:endnote w:type="continuationSeparator" w:id="0">
    <w:p w14:paraId="024F888B" w14:textId="77777777" w:rsidR="001065B7" w:rsidRDefault="001065B7" w:rsidP="000F1DCF">
      <w:r>
        <w:continuationSeparator/>
      </w:r>
    </w:p>
  </w:endnote>
  <w:endnote w:type="continuationNotice" w:id="1">
    <w:p w14:paraId="72633CB0" w14:textId="77777777" w:rsidR="001065B7" w:rsidRDefault="0010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F829" w14:textId="77777777" w:rsidR="001065B7" w:rsidRDefault="001065B7" w:rsidP="000F1DCF">
      <w:r>
        <w:separator/>
      </w:r>
    </w:p>
  </w:footnote>
  <w:footnote w:type="continuationSeparator" w:id="0">
    <w:p w14:paraId="17570ECD" w14:textId="77777777" w:rsidR="001065B7" w:rsidRDefault="001065B7" w:rsidP="000F1DCF">
      <w:r>
        <w:continuationSeparator/>
      </w:r>
    </w:p>
  </w:footnote>
  <w:footnote w:type="continuationNotice" w:id="1">
    <w:p w14:paraId="782FA5EF" w14:textId="77777777" w:rsidR="001065B7" w:rsidRDefault="00106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D0364"/>
    <w:multiLevelType w:val="hybridMultilevel"/>
    <w:tmpl w:val="A6B8877E"/>
    <w:lvl w:ilvl="0" w:tplc="6484B0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A2359C"/>
    <w:multiLevelType w:val="hybridMultilevel"/>
    <w:tmpl w:val="C610CB0A"/>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5"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6"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1"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6"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8"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9"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8"/>
  </w:num>
  <w:num w:numId="2" w16cid:durableId="496309451">
    <w:abstractNumId w:val="74"/>
  </w:num>
  <w:num w:numId="3" w16cid:durableId="1265192051">
    <w:abstractNumId w:val="17"/>
  </w:num>
  <w:num w:numId="4" w16cid:durableId="1345473161">
    <w:abstractNumId w:val="43"/>
  </w:num>
  <w:num w:numId="5" w16cid:durableId="1122577394">
    <w:abstractNumId w:val="54"/>
  </w:num>
  <w:num w:numId="6" w16cid:durableId="2052800389">
    <w:abstractNumId w:val="37"/>
  </w:num>
  <w:num w:numId="7" w16cid:durableId="1718778435">
    <w:abstractNumId w:val="61"/>
  </w:num>
  <w:num w:numId="8" w16cid:durableId="1595631140">
    <w:abstractNumId w:val="6"/>
  </w:num>
  <w:num w:numId="9" w16cid:durableId="940801257">
    <w:abstractNumId w:val="23"/>
  </w:num>
  <w:num w:numId="10" w16cid:durableId="1270577262">
    <w:abstractNumId w:val="70"/>
  </w:num>
  <w:num w:numId="11" w16cid:durableId="1338192777">
    <w:abstractNumId w:val="63"/>
  </w:num>
  <w:num w:numId="12" w16cid:durableId="831680608">
    <w:abstractNumId w:val="55"/>
  </w:num>
  <w:num w:numId="13" w16cid:durableId="780808104">
    <w:abstractNumId w:val="44"/>
  </w:num>
  <w:num w:numId="14" w16cid:durableId="1114717534">
    <w:abstractNumId w:val="29"/>
  </w:num>
  <w:num w:numId="15" w16cid:durableId="373164386">
    <w:abstractNumId w:val="33"/>
  </w:num>
  <w:num w:numId="16" w16cid:durableId="1703436823">
    <w:abstractNumId w:val="52"/>
  </w:num>
  <w:num w:numId="17" w16cid:durableId="732041187">
    <w:abstractNumId w:val="65"/>
  </w:num>
  <w:num w:numId="18" w16cid:durableId="1439250706">
    <w:abstractNumId w:val="36"/>
  </w:num>
  <w:num w:numId="19" w16cid:durableId="1747649761">
    <w:abstractNumId w:val="51"/>
  </w:num>
  <w:num w:numId="20" w16cid:durableId="1319043085">
    <w:abstractNumId w:val="32"/>
  </w:num>
  <w:num w:numId="21" w16cid:durableId="1809711194">
    <w:abstractNumId w:val="7"/>
  </w:num>
  <w:num w:numId="22" w16cid:durableId="1271863388">
    <w:abstractNumId w:val="76"/>
  </w:num>
  <w:num w:numId="23" w16cid:durableId="2056199809">
    <w:abstractNumId w:val="35"/>
  </w:num>
  <w:num w:numId="24" w16cid:durableId="989941441">
    <w:abstractNumId w:val="41"/>
  </w:num>
  <w:num w:numId="25" w16cid:durableId="698897343">
    <w:abstractNumId w:val="50"/>
  </w:num>
  <w:num w:numId="26" w16cid:durableId="800342530">
    <w:abstractNumId w:val="34"/>
  </w:num>
  <w:num w:numId="27" w16cid:durableId="745109021">
    <w:abstractNumId w:val="24"/>
  </w:num>
  <w:num w:numId="28" w16cid:durableId="1240015163">
    <w:abstractNumId w:val="42"/>
  </w:num>
  <w:num w:numId="29" w16cid:durableId="2068146178">
    <w:abstractNumId w:val="31"/>
  </w:num>
  <w:num w:numId="30" w16cid:durableId="290015417">
    <w:abstractNumId w:val="67"/>
  </w:num>
  <w:num w:numId="31" w16cid:durableId="1837650662">
    <w:abstractNumId w:val="48"/>
  </w:num>
  <w:num w:numId="32" w16cid:durableId="536510177">
    <w:abstractNumId w:val="19"/>
  </w:num>
  <w:num w:numId="33" w16cid:durableId="209801949">
    <w:abstractNumId w:val="9"/>
  </w:num>
  <w:num w:numId="34" w16cid:durableId="329874547">
    <w:abstractNumId w:val="4"/>
  </w:num>
  <w:num w:numId="35" w16cid:durableId="1031153939">
    <w:abstractNumId w:val="27"/>
  </w:num>
  <w:num w:numId="36" w16cid:durableId="870191168">
    <w:abstractNumId w:val="72"/>
  </w:num>
  <w:num w:numId="37" w16cid:durableId="2100363762">
    <w:abstractNumId w:val="18"/>
  </w:num>
  <w:num w:numId="38" w16cid:durableId="990325484">
    <w:abstractNumId w:val="60"/>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9"/>
  </w:num>
  <w:num w:numId="43" w16cid:durableId="1780249539">
    <w:abstractNumId w:val="21"/>
  </w:num>
  <w:num w:numId="44" w16cid:durableId="440540027">
    <w:abstractNumId w:val="3"/>
  </w:num>
  <w:num w:numId="45" w16cid:durableId="1270237801">
    <w:abstractNumId w:val="45"/>
  </w:num>
  <w:num w:numId="46" w16cid:durableId="106051426">
    <w:abstractNumId w:val="25"/>
    <w:lvlOverride w:ilvl="0">
      <w:startOverride w:val="1"/>
    </w:lvlOverride>
  </w:num>
  <w:num w:numId="47" w16cid:durableId="192235760">
    <w:abstractNumId w:val="49"/>
  </w:num>
  <w:num w:numId="48" w16cid:durableId="1461267913">
    <w:abstractNumId w:val="57"/>
  </w:num>
  <w:num w:numId="49" w16cid:durableId="1912740256">
    <w:abstractNumId w:val="39"/>
  </w:num>
  <w:num w:numId="50" w16cid:durableId="749235269">
    <w:abstractNumId w:val="53"/>
  </w:num>
  <w:num w:numId="51" w16cid:durableId="942110160">
    <w:abstractNumId w:val="40"/>
  </w:num>
  <w:num w:numId="52" w16cid:durableId="17705411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20"/>
  </w:num>
  <w:num w:numId="54" w16cid:durableId="446970553">
    <w:abstractNumId w:val="30"/>
  </w:num>
  <w:num w:numId="55" w16cid:durableId="648173570">
    <w:abstractNumId w:val="0"/>
  </w:num>
  <w:num w:numId="56" w16cid:durableId="1194422672">
    <w:abstractNumId w:val="22"/>
  </w:num>
  <w:num w:numId="57" w16cid:durableId="1601645367">
    <w:abstractNumId w:val="11"/>
  </w:num>
  <w:num w:numId="58" w16cid:durableId="389235591">
    <w:abstractNumId w:val="71"/>
  </w:num>
  <w:num w:numId="59" w16cid:durableId="1018896531">
    <w:abstractNumId w:val="5"/>
  </w:num>
  <w:num w:numId="60" w16cid:durableId="169873078">
    <w:abstractNumId w:val="12"/>
  </w:num>
  <w:num w:numId="61" w16cid:durableId="98987247">
    <w:abstractNumId w:val="66"/>
  </w:num>
  <w:num w:numId="62" w16cid:durableId="1089539133">
    <w:abstractNumId w:val="69"/>
  </w:num>
  <w:num w:numId="63" w16cid:durableId="1693722184">
    <w:abstractNumId w:val="79"/>
  </w:num>
  <w:num w:numId="64" w16cid:durableId="1669791783">
    <w:abstractNumId w:val="16"/>
  </w:num>
  <w:num w:numId="65" w16cid:durableId="29260208">
    <w:abstractNumId w:val="15"/>
  </w:num>
  <w:num w:numId="66" w16cid:durableId="1973825992">
    <w:abstractNumId w:val="75"/>
  </w:num>
  <w:num w:numId="67" w16cid:durableId="1855804540">
    <w:abstractNumId w:val="77"/>
  </w:num>
  <w:num w:numId="68" w16cid:durableId="1900094682">
    <w:abstractNumId w:val="47"/>
  </w:num>
  <w:num w:numId="69" w16cid:durableId="1891961627">
    <w:abstractNumId w:val="46"/>
  </w:num>
  <w:num w:numId="70" w16cid:durableId="887686612">
    <w:abstractNumId w:val="10"/>
  </w:num>
  <w:num w:numId="71" w16cid:durableId="1381901240">
    <w:abstractNumId w:val="38"/>
  </w:num>
  <w:num w:numId="72" w16cid:durableId="826281596">
    <w:abstractNumId w:val="62"/>
  </w:num>
  <w:num w:numId="73" w16cid:durableId="916984115">
    <w:abstractNumId w:val="64"/>
  </w:num>
  <w:num w:numId="74" w16cid:durableId="898054242">
    <w:abstractNumId w:val="78"/>
  </w:num>
  <w:num w:numId="75" w16cid:durableId="1118841171">
    <w:abstractNumId w:val="68"/>
  </w:num>
  <w:num w:numId="76" w16cid:durableId="1376735755">
    <w:abstractNumId w:val="28"/>
  </w:num>
  <w:num w:numId="77" w16cid:durableId="1384401406">
    <w:abstractNumId w:val="56"/>
  </w:num>
  <w:num w:numId="78" w16cid:durableId="329255082">
    <w:abstractNumId w:val="13"/>
  </w:num>
  <w:num w:numId="79" w16cid:durableId="1919441982">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109"/>
    <w:rsid w:val="00245825"/>
    <w:rsid w:val="002469EF"/>
    <w:rsid w:val="00246F8D"/>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0EE"/>
    <w:rsid w:val="004D18E8"/>
    <w:rsid w:val="004D1AAA"/>
    <w:rsid w:val="004D2628"/>
    <w:rsid w:val="004D3D77"/>
    <w:rsid w:val="004D441C"/>
    <w:rsid w:val="004D4BBB"/>
    <w:rsid w:val="004D4CF6"/>
    <w:rsid w:val="004D5854"/>
    <w:rsid w:val="004D6A23"/>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A89"/>
    <w:rsid w:val="00606657"/>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F4D"/>
    <w:rsid w:val="006C541D"/>
    <w:rsid w:val="006C5B3F"/>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CD"/>
    <w:rsid w:val="00707D49"/>
    <w:rsid w:val="0071485B"/>
    <w:rsid w:val="00714A06"/>
    <w:rsid w:val="007155DA"/>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4AEA"/>
    <w:rsid w:val="0074543F"/>
    <w:rsid w:val="0074549D"/>
    <w:rsid w:val="00745DA7"/>
    <w:rsid w:val="00745F2F"/>
    <w:rsid w:val="00747543"/>
    <w:rsid w:val="007503CF"/>
    <w:rsid w:val="007515D3"/>
    <w:rsid w:val="00752A2D"/>
    <w:rsid w:val="00752A39"/>
    <w:rsid w:val="00752FE4"/>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ubenchmark.net/cpu_list.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cgacademia.pl/" TargetMode="Externa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https://www.videocardbenchmark.net/gpu_lis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hyperlink" Target="https://opteam.pl/rozwiazania-dla-branz/szkolnictwo-wyzsze" TargetMode="External"/><Relationship Id="rId10" Type="http://schemas.openxmlformats.org/officeDocument/2006/relationships/hyperlink" Target="http://www.pm.szczecin.pl" TargetMode="External"/><Relationship Id="rId19" Type="http://schemas.openxmlformats.org/officeDocument/2006/relationships/hyperlink" Target="https://www.cpubenchmark.net/cpu_list.php"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www.cpubenchmark.net/cpu_list.php" TargetMode="External"/><Relationship Id="rId22" Type="http://schemas.openxmlformats.org/officeDocument/2006/relationships/hyperlink" Target="https://simpl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40</Pages>
  <Words>14416</Words>
  <Characters>96679</Characters>
  <Application>Microsoft Office Word</Application>
  <DocSecurity>0</DocSecurity>
  <Lines>805</Lines>
  <Paragraphs>221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110874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24</cp:revision>
  <cp:lastPrinted>2024-04-05T07:06:00Z</cp:lastPrinted>
  <dcterms:created xsi:type="dcterms:W3CDTF">2024-02-01T08:19:00Z</dcterms:created>
  <dcterms:modified xsi:type="dcterms:W3CDTF">2024-04-10T07:59:00Z</dcterms:modified>
</cp:coreProperties>
</file>