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6425" w14:textId="1CA6CDF7" w:rsidR="0060714F" w:rsidRDefault="0060714F" w:rsidP="008E5C00">
      <w:pPr>
        <w:ind w:firstLine="708"/>
        <w:jc w:val="both"/>
        <w:rPr>
          <w:rFonts w:asciiTheme="minorHAnsi" w:hAnsiTheme="minorHAnsi" w:cstheme="minorHAnsi"/>
        </w:rPr>
      </w:pPr>
    </w:p>
    <w:p w14:paraId="46382D22" w14:textId="7428583A" w:rsidR="0060714F" w:rsidRDefault="0060714F" w:rsidP="008E5C00">
      <w:pPr>
        <w:ind w:firstLine="708"/>
        <w:jc w:val="both"/>
        <w:rPr>
          <w:rFonts w:asciiTheme="minorHAnsi" w:hAnsiTheme="minorHAnsi" w:cstheme="minorHAnsi"/>
        </w:rPr>
      </w:pPr>
    </w:p>
    <w:p w14:paraId="4ACD91F8" w14:textId="4B65BC52" w:rsidR="0060714F" w:rsidRDefault="0060714F" w:rsidP="008E5C00">
      <w:pPr>
        <w:ind w:firstLine="708"/>
        <w:jc w:val="both"/>
        <w:rPr>
          <w:rFonts w:asciiTheme="minorHAnsi" w:hAnsiTheme="minorHAnsi" w:cstheme="minorHAnsi"/>
        </w:rPr>
      </w:pPr>
    </w:p>
    <w:p w14:paraId="18F67ED7" w14:textId="6E95228E" w:rsidR="0060714F" w:rsidRPr="008E5C00" w:rsidRDefault="0060714F" w:rsidP="008E5C0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E5C00">
        <w:rPr>
          <w:rFonts w:asciiTheme="minorHAnsi" w:hAnsiTheme="minorHAnsi" w:cstheme="minorHAnsi"/>
          <w:b/>
          <w:bCs/>
          <w:sz w:val="24"/>
          <w:szCs w:val="24"/>
        </w:rPr>
        <w:t xml:space="preserve">Informacja o zmianach dotyczących dokumentacji postępowania </w:t>
      </w:r>
    </w:p>
    <w:p w14:paraId="6A5B85EA" w14:textId="542D443D" w:rsidR="0060714F" w:rsidRDefault="0060714F" w:rsidP="008E5C00">
      <w:pPr>
        <w:jc w:val="both"/>
        <w:rPr>
          <w:rFonts w:asciiTheme="minorHAnsi" w:hAnsiTheme="minorHAnsi" w:cstheme="minorHAnsi"/>
        </w:rPr>
      </w:pPr>
    </w:p>
    <w:p w14:paraId="679FB704" w14:textId="078542F3" w:rsidR="0060714F" w:rsidRDefault="000E5F3A" w:rsidP="008E5C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Zamawiający</w:t>
      </w:r>
      <w:r w:rsidR="0060714F">
        <w:rPr>
          <w:rFonts w:asciiTheme="minorHAnsi" w:hAnsiTheme="minorHAnsi" w:cstheme="minorHAnsi"/>
        </w:rPr>
        <w:t xml:space="preserve"> informuje o zmianie treści </w:t>
      </w:r>
      <w:r w:rsidR="0060714F" w:rsidRPr="008E5C00">
        <w:rPr>
          <w:rFonts w:asciiTheme="minorHAnsi" w:hAnsiTheme="minorHAnsi" w:cstheme="minorHAnsi"/>
          <w:b/>
          <w:bCs/>
        </w:rPr>
        <w:t>SWZ str. 3</w:t>
      </w:r>
      <w:r w:rsidR="0060714F">
        <w:rPr>
          <w:rFonts w:asciiTheme="minorHAnsi" w:hAnsiTheme="minorHAnsi" w:cstheme="minorHAnsi"/>
        </w:rPr>
        <w:t xml:space="preserve">  w zakresie poszczególnych części zamówienia:</w:t>
      </w:r>
    </w:p>
    <w:p w14:paraId="56F81604" w14:textId="067174F8" w:rsidR="0060714F" w:rsidRDefault="0060714F" w:rsidP="008E5C00">
      <w:pPr>
        <w:jc w:val="both"/>
        <w:rPr>
          <w:rFonts w:asciiTheme="minorHAnsi" w:hAnsiTheme="minorHAnsi" w:cstheme="minorHAnsi"/>
        </w:rPr>
      </w:pPr>
    </w:p>
    <w:p w14:paraId="1869C616" w14:textId="77777777" w:rsidR="0060714F" w:rsidRDefault="0060714F" w:rsidP="008E5C00">
      <w:pPr>
        <w:jc w:val="both"/>
        <w:rPr>
          <w:rFonts w:asciiTheme="minorHAnsi" w:hAnsiTheme="minorHAnsi" w:cstheme="minorHAnsi"/>
        </w:rPr>
      </w:pPr>
      <w:r w:rsidRPr="008E5C00">
        <w:rPr>
          <w:rFonts w:asciiTheme="minorHAnsi" w:hAnsiTheme="minorHAnsi" w:cstheme="minorHAnsi"/>
          <w:u w:val="single"/>
        </w:rPr>
        <w:t>Treść aktualna</w:t>
      </w:r>
      <w:r>
        <w:rPr>
          <w:rFonts w:asciiTheme="minorHAnsi" w:hAnsiTheme="minorHAnsi" w:cstheme="minorHAnsi"/>
        </w:rPr>
        <w:t xml:space="preserve"> : </w:t>
      </w:r>
    </w:p>
    <w:p w14:paraId="2CDA12BC" w14:textId="04825E56" w:rsidR="0060714F" w:rsidRPr="0060714F" w:rsidRDefault="0060714F" w:rsidP="008E5C00">
      <w:pPr>
        <w:jc w:val="both"/>
        <w:rPr>
          <w:rFonts w:asciiTheme="minorHAnsi" w:hAnsiTheme="minorHAnsi" w:cstheme="minorHAnsi"/>
        </w:rPr>
      </w:pPr>
      <w:r w:rsidRPr="0060714F">
        <w:rPr>
          <w:rFonts w:asciiTheme="minorHAnsi" w:hAnsiTheme="minorHAnsi" w:cstheme="minorHAnsi"/>
        </w:rPr>
        <w:t>4.2. Przedmiot zamówienia wskazany w pkt. 4.1 obejmuje swoim zakresem dwa zadania tj.:</w:t>
      </w:r>
    </w:p>
    <w:p w14:paraId="057E8F6A" w14:textId="3FDA7CCA" w:rsidR="0060714F" w:rsidRPr="0060714F" w:rsidRDefault="0060714F" w:rsidP="008E5C00">
      <w:pPr>
        <w:jc w:val="both"/>
        <w:rPr>
          <w:rFonts w:asciiTheme="minorHAnsi" w:hAnsiTheme="minorHAnsi" w:cstheme="minorHAnsi"/>
        </w:rPr>
      </w:pPr>
      <w:r w:rsidRPr="0060714F">
        <w:rPr>
          <w:rFonts w:asciiTheme="minorHAnsi" w:hAnsiTheme="minorHAnsi" w:cstheme="minorHAnsi"/>
          <w:b/>
          <w:bCs/>
        </w:rPr>
        <w:t>ZADANIE I</w:t>
      </w:r>
      <w:r w:rsidRPr="0060714F">
        <w:rPr>
          <w:rFonts w:asciiTheme="minorHAnsi" w:hAnsiTheme="minorHAnsi" w:cstheme="minorHAnsi"/>
        </w:rPr>
        <w:t xml:space="preserve"> - Strategiczna rozbudowa infrastruktury sportowo – edukacyjnej w Powiecie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Mińskim polegająca na rozbudowie obiektu Zespołu Szkół Ekonomicznych w Mińsku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Mazowieckim.</w:t>
      </w:r>
    </w:p>
    <w:p w14:paraId="1CA2D52E" w14:textId="71CE0C63" w:rsidR="0060714F" w:rsidRDefault="0060714F" w:rsidP="008E5C00">
      <w:pPr>
        <w:jc w:val="both"/>
        <w:rPr>
          <w:rFonts w:asciiTheme="minorHAnsi" w:hAnsiTheme="minorHAnsi" w:cstheme="minorHAnsi"/>
        </w:rPr>
      </w:pPr>
      <w:r w:rsidRPr="0060714F">
        <w:rPr>
          <w:rFonts w:asciiTheme="minorHAnsi" w:hAnsiTheme="minorHAnsi" w:cstheme="minorHAnsi"/>
        </w:rPr>
        <w:t>Zadanie polega na budowie w formule „zaprojektuj i wykonaj” roboty polegające na rozbudowie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budynku Zespołu Szkół Ekonomicznych w Mińsku Mazowieckim wraz z wykonaniem niezbędnej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infrastruktury towarzyszącej, instalacji technicznych wewnętrznych i zewnętrznych,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wyposażeniem nowych pomieszczeń w meble i sprzęt dydaktyczny;</w:t>
      </w:r>
    </w:p>
    <w:p w14:paraId="541ABF42" w14:textId="77777777" w:rsidR="008E5C00" w:rsidRPr="0060714F" w:rsidRDefault="008E5C00" w:rsidP="008E5C00">
      <w:pPr>
        <w:jc w:val="both"/>
        <w:rPr>
          <w:rFonts w:asciiTheme="minorHAnsi" w:hAnsiTheme="minorHAnsi" w:cstheme="minorHAnsi"/>
        </w:rPr>
      </w:pPr>
    </w:p>
    <w:p w14:paraId="06FB5DB3" w14:textId="4FEE1FF6" w:rsidR="0060714F" w:rsidRPr="0060714F" w:rsidRDefault="0060714F" w:rsidP="008E5C00">
      <w:pPr>
        <w:jc w:val="both"/>
        <w:rPr>
          <w:rFonts w:asciiTheme="minorHAnsi" w:hAnsiTheme="minorHAnsi" w:cstheme="minorHAnsi"/>
        </w:rPr>
      </w:pPr>
      <w:r w:rsidRPr="0060714F">
        <w:rPr>
          <w:rFonts w:asciiTheme="minorHAnsi" w:hAnsiTheme="minorHAnsi" w:cstheme="minorHAnsi"/>
          <w:b/>
          <w:bCs/>
        </w:rPr>
        <w:t>ZADANIE II</w:t>
      </w:r>
      <w:r w:rsidRPr="0060714F">
        <w:rPr>
          <w:rFonts w:asciiTheme="minorHAnsi" w:hAnsiTheme="minorHAnsi" w:cstheme="minorHAnsi"/>
        </w:rPr>
        <w:t xml:space="preserve"> – Strategiczna rozbudowa infrastruktury sportowo – edukacyjnej w Powiecie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Mińskim polegająca na budowie hali sportowej w Zespole Szkół im. M. Skłodowskiej-Curie w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Mińsku Mazowieckim</w:t>
      </w:r>
    </w:p>
    <w:p w14:paraId="49A0F595" w14:textId="1AC4C03A" w:rsidR="0060714F" w:rsidRDefault="0060714F" w:rsidP="008E5C00">
      <w:pPr>
        <w:jc w:val="both"/>
        <w:rPr>
          <w:rFonts w:asciiTheme="minorHAnsi" w:hAnsiTheme="minorHAnsi" w:cstheme="minorHAnsi"/>
        </w:rPr>
      </w:pPr>
      <w:r w:rsidRPr="0060714F">
        <w:rPr>
          <w:rFonts w:asciiTheme="minorHAnsi" w:hAnsiTheme="minorHAnsi" w:cstheme="minorHAnsi"/>
        </w:rPr>
        <w:t>Zadanie polega na budowie w formule „zaprojektuj i wybuduj” obiektu szkolnej hali sportowej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przy Zespole Szkół im. Marii Skłodowskiej – Curie w Mińsku Mazowieckim wraz z infrastrukturą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towarzyszącą, wewnętrznymi i zewnętrznymi instalacjami technicznymi, wyposażenie w sprzęt</w:t>
      </w:r>
      <w:r w:rsidR="008E5C00">
        <w:rPr>
          <w:rFonts w:asciiTheme="minorHAnsi" w:hAnsiTheme="minorHAnsi" w:cstheme="minorHAnsi"/>
        </w:rPr>
        <w:t xml:space="preserve"> </w:t>
      </w:r>
      <w:r w:rsidRPr="0060714F">
        <w:rPr>
          <w:rFonts w:asciiTheme="minorHAnsi" w:hAnsiTheme="minorHAnsi" w:cstheme="minorHAnsi"/>
        </w:rPr>
        <w:t>sportowy</w:t>
      </w:r>
      <w:r w:rsidR="008E5C00">
        <w:rPr>
          <w:rFonts w:asciiTheme="minorHAnsi" w:hAnsiTheme="minorHAnsi" w:cstheme="minorHAnsi"/>
        </w:rPr>
        <w:t>;</w:t>
      </w:r>
    </w:p>
    <w:p w14:paraId="4ED745AD" w14:textId="3398D48A" w:rsidR="0060714F" w:rsidRDefault="0060714F" w:rsidP="008E5C00">
      <w:pPr>
        <w:jc w:val="both"/>
        <w:rPr>
          <w:rFonts w:asciiTheme="minorHAnsi" w:hAnsiTheme="minorHAnsi" w:cstheme="minorHAnsi"/>
        </w:rPr>
      </w:pPr>
    </w:p>
    <w:p w14:paraId="091E920B" w14:textId="0FEB33B0" w:rsidR="0060714F" w:rsidRPr="008E5C00" w:rsidRDefault="0060714F" w:rsidP="008E5C00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8E5C00">
        <w:rPr>
          <w:rFonts w:asciiTheme="minorHAnsi" w:hAnsiTheme="minorHAnsi" w:cstheme="minorHAnsi"/>
          <w:b/>
          <w:bCs/>
          <w:color w:val="FF0000"/>
          <w:u w:val="single"/>
        </w:rPr>
        <w:t>Treść po zmianie</w:t>
      </w:r>
      <w:r w:rsidRPr="008E5C00">
        <w:rPr>
          <w:rFonts w:asciiTheme="minorHAnsi" w:hAnsiTheme="minorHAnsi" w:cstheme="minorHAnsi"/>
          <w:b/>
          <w:bCs/>
          <w:color w:val="FF0000"/>
        </w:rPr>
        <w:t xml:space="preserve"> : </w:t>
      </w:r>
    </w:p>
    <w:p w14:paraId="4FF60BA0" w14:textId="1AAAEC18" w:rsidR="0060714F" w:rsidRPr="008E5C00" w:rsidRDefault="0060714F" w:rsidP="008E5C00">
      <w:pPr>
        <w:jc w:val="both"/>
        <w:rPr>
          <w:rFonts w:asciiTheme="minorHAnsi" w:hAnsiTheme="minorHAnsi" w:cstheme="minorHAnsi"/>
          <w:color w:val="FF0000"/>
        </w:rPr>
      </w:pPr>
      <w:r w:rsidRPr="008E5C00">
        <w:rPr>
          <w:rFonts w:asciiTheme="minorHAnsi" w:hAnsiTheme="minorHAnsi" w:cstheme="minorHAnsi"/>
          <w:b/>
          <w:bCs/>
          <w:color w:val="FF0000"/>
        </w:rPr>
        <w:t>ZADANIE I</w:t>
      </w:r>
      <w:r w:rsidRPr="008E5C00">
        <w:rPr>
          <w:rFonts w:asciiTheme="minorHAnsi" w:hAnsiTheme="minorHAnsi" w:cstheme="minorHAnsi"/>
          <w:color w:val="FF0000"/>
        </w:rPr>
        <w:t xml:space="preserve"> - Strategiczna rozbudowa infrastruktury sportowo – edukacyjnej w Powiecie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Mińskim polegająca na budowie hali sportowej w Zespole Szkół im. M. Skłodowskiej-Curie w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Mińsku Mazowieckim</w:t>
      </w:r>
    </w:p>
    <w:p w14:paraId="5CA3A5F2" w14:textId="5C66E65F" w:rsidR="0060714F" w:rsidRPr="008E5C00" w:rsidRDefault="0060714F" w:rsidP="008E5C00">
      <w:pPr>
        <w:jc w:val="both"/>
        <w:rPr>
          <w:rFonts w:asciiTheme="minorHAnsi" w:hAnsiTheme="minorHAnsi" w:cstheme="minorHAnsi"/>
          <w:color w:val="FF0000"/>
        </w:rPr>
      </w:pPr>
      <w:r w:rsidRPr="008E5C00">
        <w:rPr>
          <w:rFonts w:asciiTheme="minorHAnsi" w:hAnsiTheme="minorHAnsi" w:cstheme="minorHAnsi"/>
          <w:color w:val="FF0000"/>
        </w:rPr>
        <w:t>Zadanie polega na budowie w formule „zaprojektuj i wybuduj” obiektu szkolnej hali sportowej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przy Zespole Szkół im. Marii Skłodowskiej – Curie w Mińsku Mazowieckim wraz z infrastrukturą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towarzyszącą, wewnętrznymi i zewnętrznymi instalacjami technicznymi, wyposażenie w sprzęt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sportowy</w:t>
      </w:r>
      <w:r w:rsidR="008E5C00" w:rsidRPr="008E5C00">
        <w:rPr>
          <w:rFonts w:asciiTheme="minorHAnsi" w:hAnsiTheme="minorHAnsi" w:cstheme="minorHAnsi"/>
          <w:color w:val="FF0000"/>
        </w:rPr>
        <w:t>;</w:t>
      </w:r>
    </w:p>
    <w:p w14:paraId="4BFF9637" w14:textId="0D22113B" w:rsidR="0060714F" w:rsidRPr="008E5C00" w:rsidRDefault="0060714F" w:rsidP="008E5C00">
      <w:pPr>
        <w:jc w:val="both"/>
        <w:rPr>
          <w:rFonts w:asciiTheme="minorHAnsi" w:hAnsiTheme="minorHAnsi" w:cstheme="minorHAnsi"/>
          <w:color w:val="FF0000"/>
        </w:rPr>
      </w:pPr>
    </w:p>
    <w:p w14:paraId="6259959F" w14:textId="7B10F5D2" w:rsidR="0060714F" w:rsidRPr="008E5C00" w:rsidRDefault="0060714F" w:rsidP="008E5C00">
      <w:pPr>
        <w:jc w:val="both"/>
        <w:rPr>
          <w:rFonts w:asciiTheme="minorHAnsi" w:hAnsiTheme="minorHAnsi" w:cstheme="minorHAnsi"/>
          <w:color w:val="FF0000"/>
        </w:rPr>
      </w:pPr>
      <w:r w:rsidRPr="008E5C00">
        <w:rPr>
          <w:rFonts w:asciiTheme="minorHAnsi" w:hAnsiTheme="minorHAnsi" w:cstheme="minorHAnsi"/>
          <w:b/>
          <w:bCs/>
          <w:color w:val="FF0000"/>
        </w:rPr>
        <w:t>ZADANIE II</w:t>
      </w:r>
      <w:r w:rsidRPr="008E5C00">
        <w:rPr>
          <w:rFonts w:asciiTheme="minorHAnsi" w:hAnsiTheme="minorHAnsi" w:cstheme="minorHAnsi"/>
          <w:color w:val="FF0000"/>
        </w:rPr>
        <w:t xml:space="preserve"> – Strategiczna rozbudowa infrastruktury sportowo – edukacyjnej w Powiecie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Mińskim polegająca na rozbudowie obiektu Zespołu Szkół Ekonomicznych w Mińsku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Mazowieckim.</w:t>
      </w:r>
    </w:p>
    <w:p w14:paraId="05867052" w14:textId="4083E98C" w:rsidR="0060714F" w:rsidRPr="008E5C00" w:rsidRDefault="0060714F" w:rsidP="008E5C00">
      <w:pPr>
        <w:jc w:val="both"/>
        <w:rPr>
          <w:rFonts w:asciiTheme="minorHAnsi" w:hAnsiTheme="minorHAnsi" w:cstheme="minorHAnsi"/>
          <w:color w:val="FF0000"/>
        </w:rPr>
      </w:pPr>
      <w:r w:rsidRPr="008E5C00">
        <w:rPr>
          <w:rFonts w:asciiTheme="minorHAnsi" w:hAnsiTheme="minorHAnsi" w:cstheme="minorHAnsi"/>
          <w:color w:val="FF0000"/>
        </w:rPr>
        <w:t>Zadanie polega na budowie w formule „zaprojektuj i wykonaj” roboty polegające na rozbudowie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budynku Zespołu Szkół Ekonomicznych w Mińsku Mazowieckim wraz z wykonaniem niezbędnej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infrastruktury towarzyszącej, instalacji technicznych wewnętrznych i zewnętrznych,</w:t>
      </w:r>
      <w:r w:rsidR="008E5C00" w:rsidRPr="008E5C00">
        <w:rPr>
          <w:rFonts w:asciiTheme="minorHAnsi" w:hAnsiTheme="minorHAnsi" w:cstheme="minorHAnsi"/>
          <w:color w:val="FF0000"/>
        </w:rPr>
        <w:t xml:space="preserve"> </w:t>
      </w:r>
      <w:r w:rsidRPr="008E5C00">
        <w:rPr>
          <w:rFonts w:asciiTheme="minorHAnsi" w:hAnsiTheme="minorHAnsi" w:cstheme="minorHAnsi"/>
          <w:color w:val="FF0000"/>
        </w:rPr>
        <w:t>wyposażeniem nowych pomieszczeń w meble i sprzęt dydaktyczny;</w:t>
      </w:r>
    </w:p>
    <w:p w14:paraId="4E9B0B06" w14:textId="1E661309" w:rsidR="0060714F" w:rsidRPr="008E5C00" w:rsidRDefault="0060714F" w:rsidP="008E5C00">
      <w:pPr>
        <w:jc w:val="both"/>
        <w:rPr>
          <w:rFonts w:asciiTheme="minorHAnsi" w:hAnsiTheme="minorHAnsi" w:cstheme="minorHAnsi"/>
          <w:color w:val="FF0000"/>
        </w:rPr>
      </w:pPr>
    </w:p>
    <w:p w14:paraId="4CF500EF" w14:textId="73813E7A" w:rsidR="000E5F3A" w:rsidRDefault="000E5F3A" w:rsidP="008E5C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 odniesieniu do powyższych zmian, w Załączniku nr 3_ wzór formularza ofertowego oraz Załączniku nr 9_ projektowane postanowienia umowy,  wprowadzono zmiany w zakresie oznaczenia odpowiednio Zadania I  oraz Zadania II.</w:t>
      </w:r>
    </w:p>
    <w:p w14:paraId="4046C35C" w14:textId="75C16FC5" w:rsidR="000E5F3A" w:rsidRDefault="000E5F3A" w:rsidP="008E5C00">
      <w:pPr>
        <w:jc w:val="both"/>
        <w:rPr>
          <w:rFonts w:asciiTheme="minorHAnsi" w:hAnsiTheme="minorHAnsi" w:cstheme="minorHAnsi"/>
        </w:rPr>
      </w:pPr>
    </w:p>
    <w:p w14:paraId="18E9C01F" w14:textId="66F70060" w:rsidR="000E5F3A" w:rsidRPr="00EF78C1" w:rsidRDefault="000E5F3A" w:rsidP="008E5C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Wprowadzone zmiany nie mają charakteru istotnego w odniesieniu do pierwotnej treści dokumentacji</w:t>
      </w:r>
      <w:r w:rsidR="008E5C00">
        <w:rPr>
          <w:rFonts w:asciiTheme="minorHAnsi" w:hAnsiTheme="minorHAnsi" w:cstheme="minorHAnsi"/>
        </w:rPr>
        <w:t xml:space="preserve"> postępowania</w:t>
      </w:r>
      <w:r>
        <w:rPr>
          <w:rFonts w:asciiTheme="minorHAnsi" w:hAnsiTheme="minorHAnsi" w:cstheme="minorHAnsi"/>
        </w:rPr>
        <w:t xml:space="preserve">, nie mniej jednak  Zamawiający w związku z ich wprowadzeniem przesuwa termin składania ofert na dzień </w:t>
      </w:r>
      <w:r w:rsidR="008E5C00">
        <w:rPr>
          <w:rFonts w:asciiTheme="minorHAnsi" w:hAnsiTheme="minorHAnsi" w:cstheme="minorHAnsi"/>
        </w:rPr>
        <w:t xml:space="preserve">10 czerwca 2022 r. </w:t>
      </w:r>
    </w:p>
    <w:sectPr w:rsidR="000E5F3A" w:rsidRPr="00EF78C1" w:rsidSect="001D61BC">
      <w:headerReference w:type="default" r:id="rId8"/>
      <w:footerReference w:type="default" r:id="rId9"/>
      <w:pgSz w:w="11910" w:h="16840"/>
      <w:pgMar w:top="2220" w:right="1290" w:bottom="960" w:left="1280" w:header="43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E74C" w14:textId="77777777" w:rsidR="007D415A" w:rsidRDefault="007D415A">
      <w:r>
        <w:separator/>
      </w:r>
    </w:p>
  </w:endnote>
  <w:endnote w:type="continuationSeparator" w:id="0">
    <w:p w14:paraId="67BF787C" w14:textId="77777777" w:rsidR="007D415A" w:rsidRDefault="007D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DFA7" w14:textId="6E0BC1E7" w:rsidR="007D415A" w:rsidRDefault="007D415A" w:rsidP="008F7435">
    <w:pPr>
      <w:tabs>
        <w:tab w:val="left" w:pos="464"/>
        <w:tab w:val="center" w:pos="4550"/>
        <w:tab w:val="left" w:pos="5818"/>
        <w:tab w:val="right" w:pos="9090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ab/>
    </w:r>
    <w:r>
      <w:rPr>
        <w:color w:val="548DD4" w:themeColor="text2" w:themeTint="99"/>
        <w:spacing w:val="60"/>
        <w:sz w:val="24"/>
        <w:szCs w:val="24"/>
      </w:rPr>
      <w:tab/>
    </w:r>
    <w:r>
      <w:rPr>
        <w:color w:val="548DD4" w:themeColor="text2" w:themeTint="99"/>
        <w:spacing w:val="60"/>
        <w:sz w:val="24"/>
        <w:szCs w:val="24"/>
      </w:rPr>
      <w:tab/>
    </w:r>
    <w:r>
      <w:rPr>
        <w:color w:val="548DD4" w:themeColor="text2" w:themeTint="99"/>
        <w:spacing w:val="60"/>
        <w:sz w:val="24"/>
        <w:szCs w:val="24"/>
      </w:rPr>
      <w:tab/>
      <w:t>Strona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2A59A7">
      <w:rPr>
        <w:noProof/>
        <w:color w:val="17365D" w:themeColor="text2" w:themeShade="BF"/>
        <w:sz w:val="24"/>
        <w:szCs w:val="24"/>
      </w:rPr>
      <w:t>31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2A59A7">
      <w:rPr>
        <w:noProof/>
        <w:color w:val="17365D" w:themeColor="text2" w:themeShade="BF"/>
        <w:sz w:val="24"/>
        <w:szCs w:val="24"/>
      </w:rPr>
      <w:t>34</w:t>
    </w:r>
    <w:r>
      <w:rPr>
        <w:color w:val="17365D" w:themeColor="text2" w:themeShade="BF"/>
        <w:sz w:val="24"/>
        <w:szCs w:val="24"/>
      </w:rPr>
      <w:fldChar w:fldCharType="end"/>
    </w:r>
  </w:p>
  <w:p w14:paraId="4B2F18BB" w14:textId="5AEF443D" w:rsidR="007D415A" w:rsidRDefault="007D415A">
    <w:pPr>
      <w:pStyle w:val="Tekstpodstawowy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2343" w14:textId="77777777" w:rsidR="007D415A" w:rsidRDefault="007D415A">
      <w:r>
        <w:separator/>
      </w:r>
    </w:p>
  </w:footnote>
  <w:footnote w:type="continuationSeparator" w:id="0">
    <w:p w14:paraId="175A6194" w14:textId="77777777" w:rsidR="007D415A" w:rsidRDefault="007D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7099" w14:textId="195D70FD" w:rsidR="007D415A" w:rsidRDefault="007D415A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5136" behindDoc="1" locked="0" layoutInCell="1" allowOverlap="1" wp14:anchorId="0805E44E" wp14:editId="651438B5">
          <wp:simplePos x="0" y="0"/>
          <wp:positionH relativeFrom="page">
            <wp:posOffset>4116323</wp:posOffset>
          </wp:positionH>
          <wp:positionV relativeFrom="page">
            <wp:posOffset>27431</wp:posOffset>
          </wp:positionV>
          <wp:extent cx="2545079" cy="792479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507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51104" behindDoc="1" locked="0" layoutInCell="1" allowOverlap="1" wp14:anchorId="53D076AE" wp14:editId="5B20EE29">
              <wp:simplePos x="0" y="0"/>
              <wp:positionH relativeFrom="page">
                <wp:posOffset>890270</wp:posOffset>
              </wp:positionH>
              <wp:positionV relativeFrom="page">
                <wp:posOffset>1406525</wp:posOffset>
              </wp:positionV>
              <wp:extent cx="5763895" cy="635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3895" cy="6350"/>
                      </a:xfrm>
                      <a:prstGeom prst="rect">
                        <a:avLst/>
                      </a:prstGeom>
                      <a:solidFill>
                        <a:srgbClr val="0070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85EEF" id="Rectangle 5" o:spid="_x0000_s1026" style="position:absolute;margin-left:70.1pt;margin-top:110.75pt;width:453.85pt;height:.5pt;z-index:-161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" fillcolor="#0070bf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51616" behindDoc="1" locked="0" layoutInCell="1" allowOverlap="1" wp14:anchorId="7F65E5DF" wp14:editId="0DC2F888">
              <wp:simplePos x="0" y="0"/>
              <wp:positionH relativeFrom="page">
                <wp:posOffset>1119505</wp:posOffset>
              </wp:positionH>
              <wp:positionV relativeFrom="page">
                <wp:posOffset>957580</wp:posOffset>
              </wp:positionV>
              <wp:extent cx="5313045" cy="44386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04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72621" w14:textId="77777777" w:rsidR="007D415A" w:rsidRPr="002A2EB4" w:rsidRDefault="007D415A" w:rsidP="00CA7CB2">
                          <w:pPr>
                            <w:pStyle w:val="Nagwek"/>
                            <w:spacing w:line="276" w:lineRule="auto"/>
                            <w:jc w:val="center"/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2A2EB4"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  <w:t>Postępowanie o udzielenie zamówienia publicznego prowadzone w trybie podstawowym na zadanie inwestycyjne:</w:t>
                          </w:r>
                        </w:p>
                        <w:p w14:paraId="6E41A93E" w14:textId="0DE422A2" w:rsidR="007D415A" w:rsidRDefault="007D415A" w:rsidP="00CA7CB2">
                          <w:pPr>
                            <w:spacing w:before="34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7"/>
                            </w:rPr>
                          </w:pP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„</w:t>
                          </w:r>
                          <w:r w:rsidRPr="00FE708F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Strategiczn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a</w:t>
                          </w:r>
                          <w:r w:rsidRPr="00FE708F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 xml:space="preserve"> rozbudow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a</w:t>
                          </w:r>
                          <w:r w:rsidRPr="00FE708F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 xml:space="preserve"> infrastruktury sportowo – edukacyjnej w Powiecie Mińskim</w:t>
                          </w: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”</w:t>
                          </w:r>
                          <w:r w:rsidRPr="002A2EB4">
                            <w:rPr>
                              <w:rFonts w:ascii="Cambria" w:hAnsi="Cambria"/>
                              <w:bCs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 xml:space="preserve">, które jest dofinansowane ze środków </w:t>
                          </w: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Rządowego Funduszu Polski Ład: Program Inwestycji Strategicznych.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5E5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8.15pt;margin-top:75.4pt;width:418.35pt;height:34.95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" filled="f" stroked="f">
              <v:textbox inset="0,0,0,0">
                <w:txbxContent>
                  <w:p w14:paraId="60772621" w14:textId="77777777" w:rsidR="007D415A" w:rsidRPr="002A2EB4" w:rsidRDefault="007D415A" w:rsidP="00CA7CB2">
                    <w:pPr>
                      <w:pStyle w:val="Nagwek"/>
                      <w:spacing w:line="276" w:lineRule="auto"/>
                      <w:jc w:val="center"/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</w:pPr>
                    <w:r w:rsidRPr="002A2EB4"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  <w:t>Postępowanie o udzielenie zamówienia publicznego prowadzone w trybie podstawowym na zadanie inwestycyjne:</w:t>
                    </w:r>
                  </w:p>
                  <w:p w14:paraId="6E41A93E" w14:textId="0DE422A2" w:rsidR="007D415A" w:rsidRDefault="007D415A" w:rsidP="00CA7CB2">
                    <w:pPr>
                      <w:spacing w:before="34"/>
                      <w:jc w:val="center"/>
                      <w:rPr>
                        <w:rFonts w:ascii="Times New Roman" w:hAnsi="Times New Roman"/>
                        <w:b/>
                        <w:i/>
                        <w:sz w:val="17"/>
                      </w:rPr>
                    </w:pP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„</w:t>
                    </w:r>
                    <w:r w:rsidRPr="00FE708F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Strategiczn</w:t>
                    </w:r>
                    <w:r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a</w:t>
                    </w:r>
                    <w:r w:rsidRPr="00FE708F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 rozbudow</w:t>
                    </w:r>
                    <w:r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a</w:t>
                    </w:r>
                    <w:r w:rsidRPr="00FE708F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 infrastruktury sportowo – edukacyjnej w Powiecie Mińskim</w:t>
                    </w: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”</w:t>
                    </w:r>
                    <w:r w:rsidRPr="002A2EB4">
                      <w:rPr>
                        <w:rFonts w:ascii="Cambria" w:hAnsi="Cambria"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, które jest dofinansowane ze środków </w:t>
                    </w: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Rządowego Funduszu Polski Ład: Program Inwestycji Strategicznych.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63A"/>
    <w:multiLevelType w:val="multilevel"/>
    <w:tmpl w:val="D2D4B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B58D1"/>
    <w:multiLevelType w:val="hybridMultilevel"/>
    <w:tmpl w:val="B1B6142E"/>
    <w:lvl w:ilvl="0" w:tplc="B3D8D1A8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" w15:restartNumberingAfterBreak="0">
    <w:nsid w:val="01E1453B"/>
    <w:multiLevelType w:val="multilevel"/>
    <w:tmpl w:val="2A44CE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524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3D5585"/>
    <w:multiLevelType w:val="hybridMultilevel"/>
    <w:tmpl w:val="502407A4"/>
    <w:lvl w:ilvl="0" w:tplc="81284B42">
      <w:start w:val="3"/>
      <w:numFmt w:val="decimal"/>
      <w:lvlText w:val="%1."/>
      <w:lvlJc w:val="left"/>
      <w:pPr>
        <w:ind w:left="563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86529"/>
    <w:multiLevelType w:val="multilevel"/>
    <w:tmpl w:val="2AC40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563E1D"/>
    <w:multiLevelType w:val="multilevel"/>
    <w:tmpl w:val="8FECD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99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7" w15:restartNumberingAfterBreak="0">
    <w:nsid w:val="0F154CBE"/>
    <w:multiLevelType w:val="hybridMultilevel"/>
    <w:tmpl w:val="CAB4ECC8"/>
    <w:lvl w:ilvl="0" w:tplc="5FA80AC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91EEF13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A71C6DA0">
      <w:start w:val="4"/>
      <w:numFmt w:val="bullet"/>
      <w:lvlText w:val=""/>
      <w:lvlJc w:val="left"/>
      <w:pPr>
        <w:ind w:left="4500" w:hanging="360"/>
      </w:pPr>
      <w:rPr>
        <w:rFonts w:ascii="Symbol" w:eastAsia="Caladea" w:hAnsi="Symbol" w:cstheme="minorHAns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F6865"/>
    <w:multiLevelType w:val="multilevel"/>
    <w:tmpl w:val="76226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51391C"/>
    <w:multiLevelType w:val="hybridMultilevel"/>
    <w:tmpl w:val="A874F5DC"/>
    <w:lvl w:ilvl="0" w:tplc="A9BE8D54">
      <w:start w:val="1"/>
      <w:numFmt w:val="decimal"/>
      <w:lvlText w:val="%1."/>
      <w:lvlJc w:val="left"/>
      <w:pPr>
        <w:ind w:left="563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  <w:lang w:val="pl-PL" w:eastAsia="en-US" w:bidi="ar-SA"/>
      </w:rPr>
    </w:lvl>
    <w:lvl w:ilvl="1" w:tplc="C0A2B24A">
      <w:start w:val="1"/>
      <w:numFmt w:val="decimal"/>
      <w:lvlText w:val="%2)"/>
      <w:lvlJc w:val="left"/>
      <w:pPr>
        <w:ind w:left="965" w:hanging="425"/>
      </w:pPr>
      <w:rPr>
        <w:rFonts w:asciiTheme="minorHAnsi" w:eastAsia="Caladea" w:hAnsiTheme="minorHAnsi" w:cstheme="minorHAnsi" w:hint="default"/>
        <w:w w:val="99"/>
        <w:sz w:val="22"/>
        <w:szCs w:val="22"/>
        <w:lang w:val="pl-PL" w:eastAsia="en-US" w:bidi="ar-SA"/>
      </w:rPr>
    </w:lvl>
    <w:lvl w:ilvl="2" w:tplc="BF92BA5C">
      <w:numFmt w:val="bullet"/>
      <w:lvlText w:val="•"/>
      <w:lvlJc w:val="left"/>
      <w:pPr>
        <w:ind w:left="1260" w:hanging="425"/>
      </w:pPr>
      <w:rPr>
        <w:rFonts w:hint="default"/>
        <w:lang w:val="pl-PL" w:eastAsia="en-US" w:bidi="ar-SA"/>
      </w:rPr>
    </w:lvl>
    <w:lvl w:ilvl="3" w:tplc="D2021810">
      <w:numFmt w:val="bullet"/>
      <w:lvlText w:val="•"/>
      <w:lvlJc w:val="left"/>
      <w:pPr>
        <w:ind w:left="2270" w:hanging="425"/>
      </w:pPr>
      <w:rPr>
        <w:rFonts w:hint="default"/>
        <w:lang w:val="pl-PL" w:eastAsia="en-US" w:bidi="ar-SA"/>
      </w:rPr>
    </w:lvl>
    <w:lvl w:ilvl="4" w:tplc="88140546">
      <w:numFmt w:val="bullet"/>
      <w:lvlText w:val="•"/>
      <w:lvlJc w:val="left"/>
      <w:pPr>
        <w:ind w:left="3281" w:hanging="425"/>
      </w:pPr>
      <w:rPr>
        <w:rFonts w:hint="default"/>
        <w:lang w:val="pl-PL" w:eastAsia="en-US" w:bidi="ar-SA"/>
      </w:rPr>
    </w:lvl>
    <w:lvl w:ilvl="5" w:tplc="B8AA0A74">
      <w:numFmt w:val="bullet"/>
      <w:lvlText w:val="•"/>
      <w:lvlJc w:val="left"/>
      <w:pPr>
        <w:ind w:left="4292" w:hanging="425"/>
      </w:pPr>
      <w:rPr>
        <w:rFonts w:hint="default"/>
        <w:lang w:val="pl-PL" w:eastAsia="en-US" w:bidi="ar-SA"/>
      </w:rPr>
    </w:lvl>
    <w:lvl w:ilvl="6" w:tplc="7280F114">
      <w:numFmt w:val="bullet"/>
      <w:lvlText w:val="•"/>
      <w:lvlJc w:val="left"/>
      <w:pPr>
        <w:ind w:left="5303" w:hanging="425"/>
      </w:pPr>
      <w:rPr>
        <w:rFonts w:hint="default"/>
        <w:lang w:val="pl-PL" w:eastAsia="en-US" w:bidi="ar-SA"/>
      </w:rPr>
    </w:lvl>
    <w:lvl w:ilvl="7" w:tplc="0ADC0C9C">
      <w:numFmt w:val="bullet"/>
      <w:lvlText w:val="•"/>
      <w:lvlJc w:val="left"/>
      <w:pPr>
        <w:ind w:left="6314" w:hanging="425"/>
      </w:pPr>
      <w:rPr>
        <w:rFonts w:hint="default"/>
        <w:lang w:val="pl-PL" w:eastAsia="en-US" w:bidi="ar-SA"/>
      </w:rPr>
    </w:lvl>
    <w:lvl w:ilvl="8" w:tplc="1856183E">
      <w:numFmt w:val="bullet"/>
      <w:lvlText w:val="•"/>
      <w:lvlJc w:val="left"/>
      <w:pPr>
        <w:ind w:left="7324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112035A1"/>
    <w:multiLevelType w:val="hybridMultilevel"/>
    <w:tmpl w:val="DD54928E"/>
    <w:lvl w:ilvl="0" w:tplc="E946BC50">
      <w:start w:val="1"/>
      <w:numFmt w:val="decimal"/>
      <w:lvlText w:val="%1."/>
      <w:lvlJc w:val="left"/>
      <w:pPr>
        <w:ind w:left="563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  <w:lang w:val="pl-PL" w:eastAsia="en-US" w:bidi="ar-SA"/>
      </w:rPr>
    </w:lvl>
    <w:lvl w:ilvl="1" w:tplc="5CAA6BA0">
      <w:start w:val="1"/>
      <w:numFmt w:val="decimal"/>
      <w:lvlText w:val="%2)"/>
      <w:lvlJc w:val="left"/>
      <w:pPr>
        <w:ind w:left="988" w:hanging="425"/>
      </w:pPr>
      <w:rPr>
        <w:rFonts w:ascii="Caladea" w:eastAsia="Caladea" w:hAnsi="Caladea" w:cs="Caladea" w:hint="default"/>
        <w:w w:val="99"/>
        <w:sz w:val="24"/>
        <w:szCs w:val="24"/>
        <w:lang w:val="pl-PL" w:eastAsia="en-US" w:bidi="ar-SA"/>
      </w:rPr>
    </w:lvl>
    <w:lvl w:ilvl="2" w:tplc="3C8424B8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0B3E8ACC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5C626E2C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2FA0898E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6F326374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E8E423C8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069832D8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1222645A"/>
    <w:multiLevelType w:val="hybridMultilevel"/>
    <w:tmpl w:val="7D523ED4"/>
    <w:lvl w:ilvl="0" w:tplc="0409000F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126C7D61"/>
    <w:multiLevelType w:val="multilevel"/>
    <w:tmpl w:val="D91818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DC6CCF"/>
    <w:multiLevelType w:val="multilevel"/>
    <w:tmpl w:val="B5865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C8633B"/>
    <w:multiLevelType w:val="multilevel"/>
    <w:tmpl w:val="60CCD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12334C"/>
    <w:multiLevelType w:val="hybridMultilevel"/>
    <w:tmpl w:val="4F0AB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03F7E"/>
    <w:multiLevelType w:val="multilevel"/>
    <w:tmpl w:val="EFE258A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B9564D6"/>
    <w:multiLevelType w:val="hybridMultilevel"/>
    <w:tmpl w:val="8F8ED4A0"/>
    <w:lvl w:ilvl="0" w:tplc="7D0CBB70">
      <w:start w:val="1"/>
      <w:numFmt w:val="decimal"/>
      <w:lvlText w:val="%1."/>
      <w:lvlJc w:val="left"/>
      <w:pPr>
        <w:ind w:left="563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  <w:lang w:val="pl-PL" w:eastAsia="en-US" w:bidi="ar-SA"/>
      </w:rPr>
    </w:lvl>
    <w:lvl w:ilvl="1" w:tplc="6FF4424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29224FBC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45B49A7C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142C31EE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0686AED6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E66AFAE8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17E05FD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D2BC2F86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1D393824"/>
    <w:multiLevelType w:val="hybridMultilevel"/>
    <w:tmpl w:val="08A2AAB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EF72283"/>
    <w:multiLevelType w:val="hybridMultilevel"/>
    <w:tmpl w:val="FDAAEB5A"/>
    <w:lvl w:ilvl="0" w:tplc="2F4830C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0" w15:restartNumberingAfterBreak="0">
    <w:nsid w:val="218A6B3B"/>
    <w:multiLevelType w:val="multilevel"/>
    <w:tmpl w:val="E754208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EF1947"/>
    <w:multiLevelType w:val="multilevel"/>
    <w:tmpl w:val="8AC67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28E64B4"/>
    <w:multiLevelType w:val="multilevel"/>
    <w:tmpl w:val="9C6A3E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29613AF"/>
    <w:multiLevelType w:val="hybridMultilevel"/>
    <w:tmpl w:val="F810006A"/>
    <w:lvl w:ilvl="0" w:tplc="2E084062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i w:val="0"/>
        <w:iCs w:val="0"/>
        <w:w w:val="99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84C9B"/>
    <w:multiLevelType w:val="multilevel"/>
    <w:tmpl w:val="E012B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99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25" w15:restartNumberingAfterBreak="0">
    <w:nsid w:val="23E42445"/>
    <w:multiLevelType w:val="hybridMultilevel"/>
    <w:tmpl w:val="3B406234"/>
    <w:lvl w:ilvl="0" w:tplc="F7EC9C1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200E7C"/>
    <w:multiLevelType w:val="hybridMultilevel"/>
    <w:tmpl w:val="C4A8F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21492A"/>
    <w:multiLevelType w:val="hybridMultilevel"/>
    <w:tmpl w:val="20BC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0858A3"/>
    <w:multiLevelType w:val="multilevel"/>
    <w:tmpl w:val="0D04A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0240C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7371D2"/>
    <w:multiLevelType w:val="multilevel"/>
    <w:tmpl w:val="9A1E1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C47D4F"/>
    <w:multiLevelType w:val="multilevel"/>
    <w:tmpl w:val="8B221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2483B61"/>
    <w:multiLevelType w:val="multilevel"/>
    <w:tmpl w:val="7E809B9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0E4BE1"/>
    <w:multiLevelType w:val="multilevel"/>
    <w:tmpl w:val="8C20501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7C77E35"/>
    <w:multiLevelType w:val="hybridMultilevel"/>
    <w:tmpl w:val="0AF23A74"/>
    <w:lvl w:ilvl="0" w:tplc="12CA40FA">
      <w:start w:val="1"/>
      <w:numFmt w:val="decimal"/>
      <w:lvlText w:val="%1."/>
      <w:lvlJc w:val="left"/>
      <w:pPr>
        <w:ind w:left="563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  <w:lang w:val="pl-PL" w:eastAsia="en-US" w:bidi="ar-SA"/>
      </w:rPr>
    </w:lvl>
    <w:lvl w:ilvl="1" w:tplc="2BE2E2E2">
      <w:start w:val="1"/>
      <w:numFmt w:val="decimal"/>
      <w:lvlText w:val="%2)"/>
      <w:lvlJc w:val="left"/>
      <w:pPr>
        <w:ind w:left="988" w:hanging="425"/>
      </w:pPr>
      <w:rPr>
        <w:rFonts w:ascii="Caladea" w:eastAsia="Caladea" w:hAnsi="Caladea" w:cs="Caladea" w:hint="default"/>
        <w:w w:val="99"/>
        <w:sz w:val="24"/>
        <w:szCs w:val="24"/>
        <w:lang w:val="pl-PL" w:eastAsia="en-US" w:bidi="ar-SA"/>
      </w:rPr>
    </w:lvl>
    <w:lvl w:ilvl="2" w:tplc="95AC6376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FF32CBBC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762877C2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E49A6C70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7186C0E2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418CF17C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A768F1F0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AE76C70"/>
    <w:multiLevelType w:val="multilevel"/>
    <w:tmpl w:val="0E1CB0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B600053"/>
    <w:multiLevelType w:val="hybridMultilevel"/>
    <w:tmpl w:val="3542B25A"/>
    <w:lvl w:ilvl="0" w:tplc="A3A4779E">
      <w:start w:val="4"/>
      <w:numFmt w:val="decimal"/>
      <w:lvlText w:val="%1."/>
      <w:lvlJc w:val="left"/>
      <w:pPr>
        <w:ind w:left="563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4A59A9"/>
    <w:multiLevelType w:val="multilevel"/>
    <w:tmpl w:val="395A7B9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E92227B"/>
    <w:multiLevelType w:val="multilevel"/>
    <w:tmpl w:val="6CAC6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ED9438E"/>
    <w:multiLevelType w:val="multilevel"/>
    <w:tmpl w:val="8362D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F3B6C43"/>
    <w:multiLevelType w:val="multilevel"/>
    <w:tmpl w:val="4642D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FE61528"/>
    <w:multiLevelType w:val="hybridMultilevel"/>
    <w:tmpl w:val="D5166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5D60CF"/>
    <w:multiLevelType w:val="hybridMultilevel"/>
    <w:tmpl w:val="A96C1772"/>
    <w:lvl w:ilvl="0" w:tplc="CA54A06A">
      <w:start w:val="1"/>
      <w:numFmt w:val="decimal"/>
      <w:lvlText w:val="%1."/>
      <w:lvlJc w:val="left"/>
      <w:pPr>
        <w:ind w:left="698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  <w:lang w:val="pl-PL" w:eastAsia="en-US" w:bidi="ar-SA"/>
      </w:rPr>
    </w:lvl>
    <w:lvl w:ilvl="1" w:tplc="C31CA07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E230FE8E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11B82470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2BCCBF98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A0A694D0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9A2AC508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62385800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8548A93E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44" w15:restartNumberingAfterBreak="0">
    <w:nsid w:val="439A29A8"/>
    <w:multiLevelType w:val="multilevel"/>
    <w:tmpl w:val="EA3A5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45" w15:restartNumberingAfterBreak="0">
    <w:nsid w:val="452908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BAD73E6"/>
    <w:multiLevelType w:val="hybridMultilevel"/>
    <w:tmpl w:val="743A5B2C"/>
    <w:lvl w:ilvl="0" w:tplc="FFFFFFFF">
      <w:start w:val="1"/>
      <w:numFmt w:val="decimal"/>
      <w:lvlText w:val="%1."/>
      <w:lvlJc w:val="left"/>
      <w:pPr>
        <w:ind w:left="563" w:hanging="428"/>
      </w:pPr>
      <w:rPr>
        <w:rFonts w:hint="default"/>
        <w:b/>
        <w:bCs/>
        <w:w w:val="99"/>
        <w:lang w:val="pl-PL" w:eastAsia="en-US" w:bidi="ar-SA"/>
      </w:rPr>
    </w:lvl>
    <w:lvl w:ilvl="1" w:tplc="FFFFFFFF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47" w15:restartNumberingAfterBreak="0">
    <w:nsid w:val="4C6D42D7"/>
    <w:multiLevelType w:val="hybridMultilevel"/>
    <w:tmpl w:val="2B62C27A"/>
    <w:lvl w:ilvl="0" w:tplc="406E25B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F52CCA"/>
    <w:multiLevelType w:val="hybridMultilevel"/>
    <w:tmpl w:val="0CB4C016"/>
    <w:lvl w:ilvl="0" w:tplc="95C8C8F2">
      <w:start w:val="1"/>
      <w:numFmt w:val="decimal"/>
      <w:lvlText w:val="%1."/>
      <w:lvlJc w:val="left"/>
      <w:pPr>
        <w:ind w:left="563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  <w:lang w:val="pl-PL" w:eastAsia="en-US" w:bidi="ar-SA"/>
      </w:rPr>
    </w:lvl>
    <w:lvl w:ilvl="1" w:tplc="3FC279DA">
      <w:start w:val="1"/>
      <w:numFmt w:val="lowerLetter"/>
      <w:lvlText w:val="%2)"/>
      <w:lvlJc w:val="left"/>
      <w:pPr>
        <w:ind w:left="856" w:hanging="360"/>
      </w:pPr>
      <w:rPr>
        <w:rFonts w:ascii="Caladea" w:eastAsia="Caladea" w:hAnsi="Caladea" w:cs="Caladea" w:hint="default"/>
        <w:w w:val="99"/>
        <w:sz w:val="24"/>
        <w:szCs w:val="24"/>
        <w:lang w:val="pl-PL" w:eastAsia="en-US" w:bidi="ar-SA"/>
      </w:rPr>
    </w:lvl>
    <w:lvl w:ilvl="2" w:tplc="18781038">
      <w:numFmt w:val="bullet"/>
      <w:lvlText w:val="•"/>
      <w:lvlJc w:val="left"/>
      <w:pPr>
        <w:ind w:left="1802" w:hanging="360"/>
      </w:pPr>
      <w:rPr>
        <w:rFonts w:hint="default"/>
        <w:lang w:val="pl-PL" w:eastAsia="en-US" w:bidi="ar-SA"/>
      </w:rPr>
    </w:lvl>
    <w:lvl w:ilvl="3" w:tplc="A90829D6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4" w:tplc="5AC488F4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A0B4936C">
      <w:numFmt w:val="bullet"/>
      <w:lvlText w:val="•"/>
      <w:lvlJc w:val="left"/>
      <w:pPr>
        <w:ind w:left="4631" w:hanging="360"/>
      </w:pPr>
      <w:rPr>
        <w:rFonts w:hint="default"/>
        <w:lang w:val="pl-PL" w:eastAsia="en-US" w:bidi="ar-SA"/>
      </w:rPr>
    </w:lvl>
    <w:lvl w:ilvl="6" w:tplc="3EB87FB0"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7" w:tplc="29BA1E94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9A505EFC">
      <w:numFmt w:val="bullet"/>
      <w:lvlText w:val="•"/>
      <w:lvlJc w:val="left"/>
      <w:pPr>
        <w:ind w:left="7460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52A1296F"/>
    <w:multiLevelType w:val="hybridMultilevel"/>
    <w:tmpl w:val="52422966"/>
    <w:lvl w:ilvl="0" w:tplc="D1FAF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8AC0650"/>
    <w:multiLevelType w:val="hybridMultilevel"/>
    <w:tmpl w:val="C4EA0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CF5A5A"/>
    <w:multiLevelType w:val="multilevel"/>
    <w:tmpl w:val="3D821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E35A2D"/>
    <w:multiLevelType w:val="multilevel"/>
    <w:tmpl w:val="F81E3E7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C597AA4"/>
    <w:multiLevelType w:val="hybridMultilevel"/>
    <w:tmpl w:val="5A642F8E"/>
    <w:lvl w:ilvl="0" w:tplc="610A3A24">
      <w:start w:val="1"/>
      <w:numFmt w:val="decimal"/>
      <w:lvlText w:val="%1."/>
      <w:lvlJc w:val="left"/>
      <w:pPr>
        <w:ind w:left="563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</w:rPr>
    </w:lvl>
    <w:lvl w:ilvl="1" w:tplc="E4423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5F0592"/>
    <w:multiLevelType w:val="hybridMultilevel"/>
    <w:tmpl w:val="A92EB6F4"/>
    <w:lvl w:ilvl="0" w:tplc="F6443C0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D3748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3D276F"/>
    <w:multiLevelType w:val="hybridMultilevel"/>
    <w:tmpl w:val="A9384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BD6D11"/>
    <w:multiLevelType w:val="multilevel"/>
    <w:tmpl w:val="17A09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58" w15:restartNumberingAfterBreak="0">
    <w:nsid w:val="637E2729"/>
    <w:multiLevelType w:val="multilevel"/>
    <w:tmpl w:val="6C264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6DF5469"/>
    <w:multiLevelType w:val="multilevel"/>
    <w:tmpl w:val="0B483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81E03AD"/>
    <w:multiLevelType w:val="multilevel"/>
    <w:tmpl w:val="10C25B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95B0B73"/>
    <w:multiLevelType w:val="hybridMultilevel"/>
    <w:tmpl w:val="C9485360"/>
    <w:lvl w:ilvl="0" w:tplc="18F23C5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B87AC5"/>
    <w:multiLevelType w:val="multilevel"/>
    <w:tmpl w:val="D0200C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bCs/>
        <w:w w:val="99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FA44152"/>
    <w:multiLevelType w:val="multilevel"/>
    <w:tmpl w:val="D1D8E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w w:val="99"/>
        <w:sz w:val="22"/>
        <w:szCs w:val="22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64" w15:restartNumberingAfterBreak="0">
    <w:nsid w:val="707E55A7"/>
    <w:multiLevelType w:val="multilevel"/>
    <w:tmpl w:val="73923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5EC3F53"/>
    <w:multiLevelType w:val="multilevel"/>
    <w:tmpl w:val="B7280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728148C"/>
    <w:multiLevelType w:val="hybridMultilevel"/>
    <w:tmpl w:val="375C1BEA"/>
    <w:lvl w:ilvl="0" w:tplc="3014FB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226F7A"/>
    <w:multiLevelType w:val="multilevel"/>
    <w:tmpl w:val="3A0AE66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8715BE2"/>
    <w:multiLevelType w:val="multilevel"/>
    <w:tmpl w:val="7B9A5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9BF7268"/>
    <w:multiLevelType w:val="multilevel"/>
    <w:tmpl w:val="4DBA413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A572F44"/>
    <w:multiLevelType w:val="hybridMultilevel"/>
    <w:tmpl w:val="58482FD0"/>
    <w:lvl w:ilvl="0" w:tplc="B95EF6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C157444"/>
    <w:multiLevelType w:val="multilevel"/>
    <w:tmpl w:val="71FEAA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D295D0F"/>
    <w:multiLevelType w:val="hybridMultilevel"/>
    <w:tmpl w:val="78442FC0"/>
    <w:lvl w:ilvl="0" w:tplc="256E35CC">
      <w:start w:val="1"/>
      <w:numFmt w:val="decimal"/>
      <w:lvlText w:val="%1."/>
      <w:lvlJc w:val="left"/>
      <w:pPr>
        <w:ind w:left="563" w:hanging="428"/>
      </w:pPr>
      <w:rPr>
        <w:rFonts w:asciiTheme="minorHAnsi" w:eastAsia="Caladea" w:hAnsiTheme="minorHAnsi" w:cstheme="minorHAnsi" w:hint="default"/>
        <w:b/>
        <w:bCs/>
        <w:w w:val="99"/>
        <w:sz w:val="22"/>
        <w:szCs w:val="22"/>
        <w:lang w:val="pl-PL" w:eastAsia="en-US" w:bidi="ar-SA"/>
      </w:rPr>
    </w:lvl>
    <w:lvl w:ilvl="1" w:tplc="257674CE">
      <w:start w:val="1"/>
      <w:numFmt w:val="decimal"/>
      <w:lvlText w:val="%2)"/>
      <w:lvlJc w:val="left"/>
      <w:pPr>
        <w:ind w:left="844" w:hanging="281"/>
      </w:pPr>
      <w:rPr>
        <w:rFonts w:ascii="Caladea" w:eastAsia="Caladea" w:hAnsi="Caladea" w:cs="Caladea" w:hint="default"/>
        <w:w w:val="99"/>
        <w:sz w:val="24"/>
        <w:szCs w:val="24"/>
        <w:lang w:val="pl-PL" w:eastAsia="en-US" w:bidi="ar-SA"/>
      </w:rPr>
    </w:lvl>
    <w:lvl w:ilvl="2" w:tplc="A2EEFBC2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030679DC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5B683726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3EE0806E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95C41A4E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68A04F30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7252337A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73" w15:restartNumberingAfterBreak="0">
    <w:nsid w:val="7EA440E1"/>
    <w:multiLevelType w:val="multilevel"/>
    <w:tmpl w:val="E3BC4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EBE1B1B"/>
    <w:multiLevelType w:val="multilevel"/>
    <w:tmpl w:val="E1EE2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191639">
    <w:abstractNumId w:val="42"/>
  </w:num>
  <w:num w:numId="2" w16cid:durableId="993530597">
    <w:abstractNumId w:val="17"/>
  </w:num>
  <w:num w:numId="3" w16cid:durableId="104811356">
    <w:abstractNumId w:val="48"/>
  </w:num>
  <w:num w:numId="4" w16cid:durableId="1920405051">
    <w:abstractNumId w:val="10"/>
  </w:num>
  <w:num w:numId="5" w16cid:durableId="55905280">
    <w:abstractNumId w:val="6"/>
  </w:num>
  <w:num w:numId="6" w16cid:durableId="1714650296">
    <w:abstractNumId w:val="72"/>
  </w:num>
  <w:num w:numId="7" w16cid:durableId="167526031">
    <w:abstractNumId w:val="63"/>
  </w:num>
  <w:num w:numId="8" w16cid:durableId="2001038855">
    <w:abstractNumId w:val="24"/>
  </w:num>
  <w:num w:numId="9" w16cid:durableId="802847726">
    <w:abstractNumId w:val="9"/>
  </w:num>
  <w:num w:numId="10" w16cid:durableId="1071850844">
    <w:abstractNumId w:val="34"/>
  </w:num>
  <w:num w:numId="11" w16cid:durableId="660356227">
    <w:abstractNumId w:val="1"/>
  </w:num>
  <w:num w:numId="12" w16cid:durableId="1454977401">
    <w:abstractNumId w:val="3"/>
  </w:num>
  <w:num w:numId="13" w16cid:durableId="972441661">
    <w:abstractNumId w:val="19"/>
  </w:num>
  <w:num w:numId="14" w16cid:durableId="1876842766">
    <w:abstractNumId w:val="49"/>
  </w:num>
  <w:num w:numId="15" w16cid:durableId="205873371">
    <w:abstractNumId w:val="54"/>
  </w:num>
  <w:num w:numId="16" w16cid:durableId="177040993">
    <w:abstractNumId w:val="70"/>
  </w:num>
  <w:num w:numId="17" w16cid:durableId="54815876">
    <w:abstractNumId w:val="15"/>
  </w:num>
  <w:num w:numId="18" w16cid:durableId="702248424">
    <w:abstractNumId w:val="18"/>
  </w:num>
  <w:num w:numId="19" w16cid:durableId="2053188704">
    <w:abstractNumId w:val="66"/>
  </w:num>
  <w:num w:numId="20" w16cid:durableId="1499541515">
    <w:abstractNumId w:val="41"/>
  </w:num>
  <w:num w:numId="21" w16cid:durableId="1599212747">
    <w:abstractNumId w:val="27"/>
  </w:num>
  <w:num w:numId="22" w16cid:durableId="947393533">
    <w:abstractNumId w:val="61"/>
  </w:num>
  <w:num w:numId="23" w16cid:durableId="651106979">
    <w:abstractNumId w:val="11"/>
  </w:num>
  <w:num w:numId="24" w16cid:durableId="2023704013">
    <w:abstractNumId w:val="23"/>
  </w:num>
  <w:num w:numId="25" w16cid:durableId="1435783394">
    <w:abstractNumId w:val="46"/>
  </w:num>
  <w:num w:numId="26" w16cid:durableId="473064535">
    <w:abstractNumId w:val="0"/>
  </w:num>
  <w:num w:numId="27" w16cid:durableId="2102339167">
    <w:abstractNumId w:val="14"/>
  </w:num>
  <w:num w:numId="28" w16cid:durableId="522327791">
    <w:abstractNumId w:val="44"/>
  </w:num>
  <w:num w:numId="29" w16cid:durableId="1682199623">
    <w:abstractNumId w:val="62"/>
  </w:num>
  <w:num w:numId="30" w16cid:durableId="1939681382">
    <w:abstractNumId w:val="64"/>
  </w:num>
  <w:num w:numId="31" w16cid:durableId="381830087">
    <w:abstractNumId w:val="73"/>
  </w:num>
  <w:num w:numId="32" w16cid:durableId="273756381">
    <w:abstractNumId w:val="28"/>
  </w:num>
  <w:num w:numId="33" w16cid:durableId="681856050">
    <w:abstractNumId w:val="20"/>
  </w:num>
  <w:num w:numId="34" w16cid:durableId="754520253">
    <w:abstractNumId w:val="47"/>
  </w:num>
  <w:num w:numId="35" w16cid:durableId="2044597706">
    <w:abstractNumId w:val="57"/>
  </w:num>
  <w:num w:numId="36" w16cid:durableId="305670337">
    <w:abstractNumId w:val="33"/>
  </w:num>
  <w:num w:numId="37" w16cid:durableId="1982924369">
    <w:abstractNumId w:val="36"/>
  </w:num>
  <w:num w:numId="38" w16cid:durableId="1235967612">
    <w:abstractNumId w:val="40"/>
  </w:num>
  <w:num w:numId="39" w16cid:durableId="929433647">
    <w:abstractNumId w:val="39"/>
  </w:num>
  <w:num w:numId="40" w16cid:durableId="2018994441">
    <w:abstractNumId w:val="68"/>
  </w:num>
  <w:num w:numId="41" w16cid:durableId="1295135434">
    <w:abstractNumId w:val="35"/>
  </w:num>
  <w:num w:numId="42" w16cid:durableId="852181859">
    <w:abstractNumId w:val="31"/>
  </w:num>
  <w:num w:numId="43" w16cid:durableId="1057627976">
    <w:abstractNumId w:val="16"/>
  </w:num>
  <w:num w:numId="44" w16cid:durableId="264772802">
    <w:abstractNumId w:val="74"/>
  </w:num>
  <w:num w:numId="45" w16cid:durableId="1755512860">
    <w:abstractNumId w:val="69"/>
  </w:num>
  <w:num w:numId="46" w16cid:durableId="2141797561">
    <w:abstractNumId w:val="12"/>
  </w:num>
  <w:num w:numId="47" w16cid:durableId="1010448784">
    <w:abstractNumId w:val="37"/>
  </w:num>
  <w:num w:numId="48" w16cid:durableId="1360937346">
    <w:abstractNumId w:val="2"/>
  </w:num>
  <w:num w:numId="49" w16cid:durableId="1489861046">
    <w:abstractNumId w:val="52"/>
  </w:num>
  <w:num w:numId="50" w16cid:durableId="1272977473">
    <w:abstractNumId w:val="67"/>
  </w:num>
  <w:num w:numId="51" w16cid:durableId="975918626">
    <w:abstractNumId w:val="21"/>
  </w:num>
  <w:num w:numId="52" w16cid:durableId="157230678">
    <w:abstractNumId w:val="65"/>
  </w:num>
  <w:num w:numId="53" w16cid:durableId="1313949659">
    <w:abstractNumId w:val="22"/>
  </w:num>
  <w:num w:numId="54" w16cid:durableId="886376766">
    <w:abstractNumId w:val="71"/>
  </w:num>
  <w:num w:numId="55" w16cid:durableId="1119641967">
    <w:abstractNumId w:val="7"/>
  </w:num>
  <w:num w:numId="56" w16cid:durableId="205916732">
    <w:abstractNumId w:val="25"/>
  </w:num>
  <w:num w:numId="57" w16cid:durableId="1835872630">
    <w:abstractNumId w:val="60"/>
  </w:num>
  <w:num w:numId="58" w16cid:durableId="509031982">
    <w:abstractNumId w:val="32"/>
  </w:num>
  <w:num w:numId="59" w16cid:durableId="1257788504">
    <w:abstractNumId w:val="29"/>
  </w:num>
  <w:num w:numId="60" w16cid:durableId="1286422588">
    <w:abstractNumId w:val="8"/>
  </w:num>
  <w:num w:numId="61" w16cid:durableId="298805999">
    <w:abstractNumId w:val="38"/>
  </w:num>
  <w:num w:numId="62" w16cid:durableId="2029406113">
    <w:abstractNumId w:val="4"/>
  </w:num>
  <w:num w:numId="63" w16cid:durableId="227617341">
    <w:abstractNumId w:val="53"/>
  </w:num>
  <w:num w:numId="64" w16cid:durableId="951788038">
    <w:abstractNumId w:val="13"/>
  </w:num>
  <w:num w:numId="65" w16cid:durableId="301272298">
    <w:abstractNumId w:val="51"/>
  </w:num>
  <w:num w:numId="66" w16cid:durableId="1651203020">
    <w:abstractNumId w:val="30"/>
  </w:num>
  <w:num w:numId="67" w16cid:durableId="1797332545">
    <w:abstractNumId w:val="45"/>
  </w:num>
  <w:num w:numId="68" w16cid:durableId="1247153526">
    <w:abstractNumId w:val="55"/>
  </w:num>
  <w:num w:numId="69" w16cid:durableId="616982777">
    <w:abstractNumId w:val="58"/>
  </w:num>
  <w:num w:numId="70" w16cid:durableId="748115914">
    <w:abstractNumId w:val="59"/>
  </w:num>
  <w:num w:numId="71" w16cid:durableId="623268009">
    <w:abstractNumId w:val="5"/>
  </w:num>
  <w:num w:numId="72" w16cid:durableId="893539435">
    <w:abstractNumId w:val="50"/>
  </w:num>
  <w:num w:numId="73" w16cid:durableId="1340889625">
    <w:abstractNumId w:val="56"/>
  </w:num>
  <w:num w:numId="74" w16cid:durableId="1701198468">
    <w:abstractNumId w:val="2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F8"/>
    <w:rsid w:val="000051FA"/>
    <w:rsid w:val="000066B7"/>
    <w:rsid w:val="00015643"/>
    <w:rsid w:val="00015807"/>
    <w:rsid w:val="00021544"/>
    <w:rsid w:val="00032A38"/>
    <w:rsid w:val="000348C2"/>
    <w:rsid w:val="00040946"/>
    <w:rsid w:val="0004521F"/>
    <w:rsid w:val="00045941"/>
    <w:rsid w:val="00054A65"/>
    <w:rsid w:val="00065A23"/>
    <w:rsid w:val="00070E6F"/>
    <w:rsid w:val="00082ECD"/>
    <w:rsid w:val="0008723A"/>
    <w:rsid w:val="000879F1"/>
    <w:rsid w:val="00090F27"/>
    <w:rsid w:val="000A7638"/>
    <w:rsid w:val="000B0363"/>
    <w:rsid w:val="000C4773"/>
    <w:rsid w:val="000E5DA9"/>
    <w:rsid w:val="000E5F3A"/>
    <w:rsid w:val="0010169E"/>
    <w:rsid w:val="00107A26"/>
    <w:rsid w:val="00137F7B"/>
    <w:rsid w:val="00154D65"/>
    <w:rsid w:val="00164A44"/>
    <w:rsid w:val="00181C2E"/>
    <w:rsid w:val="001A3D2A"/>
    <w:rsid w:val="001B4E20"/>
    <w:rsid w:val="001D0666"/>
    <w:rsid w:val="001D3766"/>
    <w:rsid w:val="001D61BC"/>
    <w:rsid w:val="001D6208"/>
    <w:rsid w:val="001E4388"/>
    <w:rsid w:val="001F751B"/>
    <w:rsid w:val="001F784E"/>
    <w:rsid w:val="00203B76"/>
    <w:rsid w:val="00215069"/>
    <w:rsid w:val="00216A65"/>
    <w:rsid w:val="00230684"/>
    <w:rsid w:val="00231516"/>
    <w:rsid w:val="002450B8"/>
    <w:rsid w:val="00246159"/>
    <w:rsid w:val="00246BA8"/>
    <w:rsid w:val="00247536"/>
    <w:rsid w:val="00247D34"/>
    <w:rsid w:val="002537BD"/>
    <w:rsid w:val="00254082"/>
    <w:rsid w:val="00261E8C"/>
    <w:rsid w:val="0026289F"/>
    <w:rsid w:val="00272613"/>
    <w:rsid w:val="00276928"/>
    <w:rsid w:val="00282117"/>
    <w:rsid w:val="00283805"/>
    <w:rsid w:val="002857A5"/>
    <w:rsid w:val="00290D5A"/>
    <w:rsid w:val="002933F2"/>
    <w:rsid w:val="002942A7"/>
    <w:rsid w:val="002945D9"/>
    <w:rsid w:val="00296528"/>
    <w:rsid w:val="002A318A"/>
    <w:rsid w:val="002A5348"/>
    <w:rsid w:val="002A59A7"/>
    <w:rsid w:val="002C6BBB"/>
    <w:rsid w:val="002D06AF"/>
    <w:rsid w:val="002D4BF5"/>
    <w:rsid w:val="002E6248"/>
    <w:rsid w:val="002F1031"/>
    <w:rsid w:val="003040CB"/>
    <w:rsid w:val="00307EA9"/>
    <w:rsid w:val="00312CF6"/>
    <w:rsid w:val="00322E77"/>
    <w:rsid w:val="00335D4E"/>
    <w:rsid w:val="00346475"/>
    <w:rsid w:val="0034655D"/>
    <w:rsid w:val="0035141E"/>
    <w:rsid w:val="00354F07"/>
    <w:rsid w:val="003728BB"/>
    <w:rsid w:val="00372C87"/>
    <w:rsid w:val="003904DC"/>
    <w:rsid w:val="00392334"/>
    <w:rsid w:val="003A0902"/>
    <w:rsid w:val="003A3C31"/>
    <w:rsid w:val="003D53A5"/>
    <w:rsid w:val="003E108C"/>
    <w:rsid w:val="003E37B6"/>
    <w:rsid w:val="003F68C1"/>
    <w:rsid w:val="004139DE"/>
    <w:rsid w:val="004263E4"/>
    <w:rsid w:val="00432C9B"/>
    <w:rsid w:val="00433417"/>
    <w:rsid w:val="004441EE"/>
    <w:rsid w:val="00450368"/>
    <w:rsid w:val="00456B53"/>
    <w:rsid w:val="00457CCC"/>
    <w:rsid w:val="00470E8B"/>
    <w:rsid w:val="004716F2"/>
    <w:rsid w:val="00475812"/>
    <w:rsid w:val="00496EDB"/>
    <w:rsid w:val="004C1338"/>
    <w:rsid w:val="004E27B0"/>
    <w:rsid w:val="004E71CA"/>
    <w:rsid w:val="00504779"/>
    <w:rsid w:val="005310E6"/>
    <w:rsid w:val="00533E1F"/>
    <w:rsid w:val="00541CF6"/>
    <w:rsid w:val="0054743A"/>
    <w:rsid w:val="005479DD"/>
    <w:rsid w:val="005554EA"/>
    <w:rsid w:val="00557BD6"/>
    <w:rsid w:val="00573735"/>
    <w:rsid w:val="00576E00"/>
    <w:rsid w:val="00582794"/>
    <w:rsid w:val="00584481"/>
    <w:rsid w:val="00590B20"/>
    <w:rsid w:val="005C6437"/>
    <w:rsid w:val="005E3EA5"/>
    <w:rsid w:val="005E4863"/>
    <w:rsid w:val="005E4C11"/>
    <w:rsid w:val="00602ADC"/>
    <w:rsid w:val="0060714F"/>
    <w:rsid w:val="00615C06"/>
    <w:rsid w:val="0061738B"/>
    <w:rsid w:val="006270EB"/>
    <w:rsid w:val="00645811"/>
    <w:rsid w:val="006636A6"/>
    <w:rsid w:val="00664969"/>
    <w:rsid w:val="006851B1"/>
    <w:rsid w:val="00687050"/>
    <w:rsid w:val="006A41F1"/>
    <w:rsid w:val="006A4927"/>
    <w:rsid w:val="006A69CF"/>
    <w:rsid w:val="006B4110"/>
    <w:rsid w:val="006E2F3B"/>
    <w:rsid w:val="006E36B0"/>
    <w:rsid w:val="006F3BC6"/>
    <w:rsid w:val="007053B3"/>
    <w:rsid w:val="0071266F"/>
    <w:rsid w:val="00714422"/>
    <w:rsid w:val="00725956"/>
    <w:rsid w:val="00730E0B"/>
    <w:rsid w:val="0073604F"/>
    <w:rsid w:val="00742C6D"/>
    <w:rsid w:val="007456CF"/>
    <w:rsid w:val="007521B0"/>
    <w:rsid w:val="0075626B"/>
    <w:rsid w:val="00766204"/>
    <w:rsid w:val="00771506"/>
    <w:rsid w:val="007A1136"/>
    <w:rsid w:val="007A4902"/>
    <w:rsid w:val="007A4F62"/>
    <w:rsid w:val="007B558B"/>
    <w:rsid w:val="007C7BE6"/>
    <w:rsid w:val="007D415A"/>
    <w:rsid w:val="007D4FDF"/>
    <w:rsid w:val="00800191"/>
    <w:rsid w:val="0080647B"/>
    <w:rsid w:val="00830255"/>
    <w:rsid w:val="00836B0A"/>
    <w:rsid w:val="00842543"/>
    <w:rsid w:val="00843DEE"/>
    <w:rsid w:val="00844C8C"/>
    <w:rsid w:val="008526E7"/>
    <w:rsid w:val="00862CA5"/>
    <w:rsid w:val="00864176"/>
    <w:rsid w:val="0087581B"/>
    <w:rsid w:val="008860ED"/>
    <w:rsid w:val="00891792"/>
    <w:rsid w:val="00894A51"/>
    <w:rsid w:val="008956CA"/>
    <w:rsid w:val="008A08E6"/>
    <w:rsid w:val="008B4339"/>
    <w:rsid w:val="008C4DC0"/>
    <w:rsid w:val="008D5230"/>
    <w:rsid w:val="008E3AB1"/>
    <w:rsid w:val="008E5C00"/>
    <w:rsid w:val="008F26E2"/>
    <w:rsid w:val="008F703C"/>
    <w:rsid w:val="008F7435"/>
    <w:rsid w:val="009045A6"/>
    <w:rsid w:val="00913614"/>
    <w:rsid w:val="00915D2E"/>
    <w:rsid w:val="00916F43"/>
    <w:rsid w:val="00947F64"/>
    <w:rsid w:val="00970796"/>
    <w:rsid w:val="00992385"/>
    <w:rsid w:val="009A32BA"/>
    <w:rsid w:val="009A779F"/>
    <w:rsid w:val="009B3E33"/>
    <w:rsid w:val="009D15F1"/>
    <w:rsid w:val="009D3418"/>
    <w:rsid w:val="009E3597"/>
    <w:rsid w:val="009F62F7"/>
    <w:rsid w:val="00A14B38"/>
    <w:rsid w:val="00A20C93"/>
    <w:rsid w:val="00A27B98"/>
    <w:rsid w:val="00A357F9"/>
    <w:rsid w:val="00A36D82"/>
    <w:rsid w:val="00A4288D"/>
    <w:rsid w:val="00A447A3"/>
    <w:rsid w:val="00A5208B"/>
    <w:rsid w:val="00A52A0B"/>
    <w:rsid w:val="00A5413C"/>
    <w:rsid w:val="00A573B0"/>
    <w:rsid w:val="00A619FB"/>
    <w:rsid w:val="00A665A6"/>
    <w:rsid w:val="00A7309C"/>
    <w:rsid w:val="00A867B2"/>
    <w:rsid w:val="00AA5D26"/>
    <w:rsid w:val="00AC2C19"/>
    <w:rsid w:val="00AC2F28"/>
    <w:rsid w:val="00AE3575"/>
    <w:rsid w:val="00AF1661"/>
    <w:rsid w:val="00AF48F6"/>
    <w:rsid w:val="00AF7538"/>
    <w:rsid w:val="00B00549"/>
    <w:rsid w:val="00B034B0"/>
    <w:rsid w:val="00B04A81"/>
    <w:rsid w:val="00B1372A"/>
    <w:rsid w:val="00B15085"/>
    <w:rsid w:val="00B169F5"/>
    <w:rsid w:val="00B24AFB"/>
    <w:rsid w:val="00B4772A"/>
    <w:rsid w:val="00B50878"/>
    <w:rsid w:val="00B5413C"/>
    <w:rsid w:val="00B600B5"/>
    <w:rsid w:val="00B671D0"/>
    <w:rsid w:val="00B706B9"/>
    <w:rsid w:val="00B841DE"/>
    <w:rsid w:val="00B9094E"/>
    <w:rsid w:val="00B95C0D"/>
    <w:rsid w:val="00BB09E6"/>
    <w:rsid w:val="00BB1BE3"/>
    <w:rsid w:val="00BC52F3"/>
    <w:rsid w:val="00BC778C"/>
    <w:rsid w:val="00BC77C8"/>
    <w:rsid w:val="00BC7F74"/>
    <w:rsid w:val="00BE4BA4"/>
    <w:rsid w:val="00BE7A8A"/>
    <w:rsid w:val="00C37061"/>
    <w:rsid w:val="00C40A82"/>
    <w:rsid w:val="00C41D83"/>
    <w:rsid w:val="00C423B2"/>
    <w:rsid w:val="00C63506"/>
    <w:rsid w:val="00C71A87"/>
    <w:rsid w:val="00C75066"/>
    <w:rsid w:val="00C774E6"/>
    <w:rsid w:val="00C8016C"/>
    <w:rsid w:val="00C90D85"/>
    <w:rsid w:val="00C91C6E"/>
    <w:rsid w:val="00CA31F2"/>
    <w:rsid w:val="00CA6B08"/>
    <w:rsid w:val="00CA7CB2"/>
    <w:rsid w:val="00CB7043"/>
    <w:rsid w:val="00CB7F02"/>
    <w:rsid w:val="00CC0B5B"/>
    <w:rsid w:val="00CD026E"/>
    <w:rsid w:val="00CD3852"/>
    <w:rsid w:val="00CD72E3"/>
    <w:rsid w:val="00CE6FA5"/>
    <w:rsid w:val="00D25619"/>
    <w:rsid w:val="00D34F95"/>
    <w:rsid w:val="00D46845"/>
    <w:rsid w:val="00D61642"/>
    <w:rsid w:val="00D65B93"/>
    <w:rsid w:val="00D715B5"/>
    <w:rsid w:val="00D71905"/>
    <w:rsid w:val="00D7357B"/>
    <w:rsid w:val="00D809FA"/>
    <w:rsid w:val="00D82AED"/>
    <w:rsid w:val="00D83F9D"/>
    <w:rsid w:val="00D92B24"/>
    <w:rsid w:val="00D9379C"/>
    <w:rsid w:val="00D9395D"/>
    <w:rsid w:val="00DA6C82"/>
    <w:rsid w:val="00DC1B2F"/>
    <w:rsid w:val="00DE49EF"/>
    <w:rsid w:val="00DF28F7"/>
    <w:rsid w:val="00E11109"/>
    <w:rsid w:val="00E22D99"/>
    <w:rsid w:val="00E234F8"/>
    <w:rsid w:val="00E313C5"/>
    <w:rsid w:val="00E34895"/>
    <w:rsid w:val="00E43BF0"/>
    <w:rsid w:val="00E44B85"/>
    <w:rsid w:val="00E52F5E"/>
    <w:rsid w:val="00E64059"/>
    <w:rsid w:val="00E70845"/>
    <w:rsid w:val="00E86FD3"/>
    <w:rsid w:val="00E919F6"/>
    <w:rsid w:val="00E937FF"/>
    <w:rsid w:val="00E94177"/>
    <w:rsid w:val="00EB1CC6"/>
    <w:rsid w:val="00EC0368"/>
    <w:rsid w:val="00EC2BD6"/>
    <w:rsid w:val="00ED51DD"/>
    <w:rsid w:val="00ED5C72"/>
    <w:rsid w:val="00ED6CEC"/>
    <w:rsid w:val="00EE407B"/>
    <w:rsid w:val="00EE54B7"/>
    <w:rsid w:val="00EE5E0C"/>
    <w:rsid w:val="00EE776E"/>
    <w:rsid w:val="00EF78C1"/>
    <w:rsid w:val="00F27F25"/>
    <w:rsid w:val="00F35295"/>
    <w:rsid w:val="00F41962"/>
    <w:rsid w:val="00F52814"/>
    <w:rsid w:val="00F77553"/>
    <w:rsid w:val="00F77E21"/>
    <w:rsid w:val="00F80D9D"/>
    <w:rsid w:val="00F91E23"/>
    <w:rsid w:val="00F952D1"/>
    <w:rsid w:val="00FA6AD5"/>
    <w:rsid w:val="00FA7D54"/>
    <w:rsid w:val="00FB6723"/>
    <w:rsid w:val="00FC128F"/>
    <w:rsid w:val="00FC6E3A"/>
    <w:rsid w:val="00FD1F1B"/>
    <w:rsid w:val="00FD4AB3"/>
    <w:rsid w:val="00FE089A"/>
    <w:rsid w:val="00FF425B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84C96"/>
  <w15:docId w15:val="{84690A96-AEF8-41E5-A59B-05C41FCB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946"/>
    <w:rPr>
      <w:rFonts w:ascii="Caladea" w:eastAsia="Caladea" w:hAnsi="Caladea" w:cs="Caladea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2113" w:right="211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3" w:hanging="428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5"/>
      <w:ind w:left="2113" w:right="2113"/>
      <w:jc w:val="center"/>
    </w:pPr>
    <w:rPr>
      <w:b/>
      <w:bCs/>
      <w:sz w:val="26"/>
      <w:szCs w:val="26"/>
    </w:rPr>
  </w:style>
  <w:style w:type="paragraph" w:styleId="Akapitzlist">
    <w:name w:val="List Paragraph"/>
    <w:aliases w:val="L1,Numerowanie,Akapit z listą5,Podsis rysunku,Akapit z listą numerowaną,maz_wyliczenie,opis dzialania,K-P_odwolanie,A_wyliczenie,Akapit z listą 1,Table of contents numbered,Nagłowek 3,lp1,List Paragraph,2 heading,normalny tekst,CW_Lista"/>
    <w:basedOn w:val="Normalny"/>
    <w:link w:val="AkapitzlistZnak"/>
    <w:uiPriority w:val="34"/>
    <w:qFormat/>
    <w:pPr>
      <w:ind w:left="563" w:right="13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1C6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91C6E"/>
    <w:rPr>
      <w:rFonts w:ascii="Caladea" w:eastAsia="Caladea" w:hAnsi="Caladea" w:cs="Calade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1C6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C6E"/>
    <w:rPr>
      <w:rFonts w:ascii="Caladea" w:eastAsia="Caladea" w:hAnsi="Caladea" w:cs="Caladea"/>
      <w:lang w:val="pl-PL"/>
    </w:rPr>
  </w:style>
  <w:style w:type="character" w:styleId="Odwoaniedokomentarza">
    <w:name w:val="annotation reference"/>
    <w:uiPriority w:val="99"/>
    <w:semiHidden/>
    <w:unhideWhenUsed/>
    <w:rsid w:val="00B150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508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508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602AD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02AD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56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4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435"/>
    <w:rPr>
      <w:rFonts w:ascii="Caladea" w:eastAsia="Caladea" w:hAnsi="Caladea" w:cs="Calade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43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0946"/>
    <w:rPr>
      <w:rFonts w:ascii="Caladea" w:eastAsia="Caladea" w:hAnsi="Caladea" w:cs="Caladea"/>
      <w:b/>
      <w:bCs/>
      <w:sz w:val="24"/>
      <w:szCs w:val="24"/>
      <w:lang w:val="pl-PL"/>
    </w:rPr>
  </w:style>
  <w:style w:type="paragraph" w:customStyle="1" w:styleId="Default">
    <w:name w:val="Default"/>
    <w:rsid w:val="00E941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1F2"/>
    <w:pPr>
      <w:widowControl w:val="0"/>
      <w:autoSpaceDE w:val="0"/>
      <w:autoSpaceDN w:val="0"/>
    </w:pPr>
    <w:rPr>
      <w:rFonts w:ascii="Caladea" w:eastAsia="Caladea" w:hAnsi="Caladea" w:cs="Caladea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1F2"/>
    <w:rPr>
      <w:rFonts w:ascii="Caladea" w:eastAsia="Caladea" w:hAnsi="Caladea" w:cs="Caladea"/>
      <w:b/>
      <w:bCs/>
      <w:sz w:val="20"/>
      <w:szCs w:val="20"/>
      <w:lang w:val="pl-PL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792"/>
    <w:rPr>
      <w:rFonts w:ascii="Segoe UI" w:eastAsia="Caladea" w:hAnsi="Segoe UI" w:cs="Segoe UI"/>
      <w:sz w:val="18"/>
      <w:szCs w:val="18"/>
      <w:lang w:val="pl-PL"/>
    </w:rPr>
  </w:style>
  <w:style w:type="paragraph" w:styleId="Bezodstpw">
    <w:name w:val="No Spacing"/>
    <w:uiPriority w:val="1"/>
    <w:qFormat/>
    <w:rsid w:val="00B24AFB"/>
    <w:rPr>
      <w:rFonts w:ascii="Caladea" w:eastAsia="Caladea" w:hAnsi="Caladea" w:cs="Caladea"/>
      <w:lang w:val="pl-PL"/>
    </w:rPr>
  </w:style>
  <w:style w:type="character" w:customStyle="1" w:styleId="AkapitzlistZnak">
    <w:name w:val="Akapit z listą Znak"/>
    <w:aliases w:val="L1 Znak,Numerowanie Znak,Akapit z listą5 Znak,Podsis rysunku Znak,Akapit z listą numerowaną Znak,maz_wyliczenie Znak,opis dzialania Znak,K-P_odwolanie Znak,A_wyliczenie Znak,Akapit z listą 1 Znak,Table of contents numbered Znak"/>
    <w:link w:val="Akapitzlist"/>
    <w:uiPriority w:val="34"/>
    <w:qFormat/>
    <w:locked/>
    <w:rsid w:val="007D415A"/>
    <w:rPr>
      <w:rFonts w:ascii="Caladea" w:eastAsia="Caladea" w:hAnsi="Caladea" w:cs="Calade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3654-55FD-4398-BBDB-C22CB2A4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2357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ZaBa(cznik Nr 2 do SWZ - Projekt umowy 29.03.2022 r.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ZaBa(cznik Nr 2 do SWZ - Projekt umowy 29.03.2022 r.</dc:title>
  <dc:creator>Andrzej Łukaszewicz</dc:creator>
  <cp:lastModifiedBy>48603251754</cp:lastModifiedBy>
  <cp:revision>2</cp:revision>
  <cp:lastPrinted>2022-05-09T06:45:00Z</cp:lastPrinted>
  <dcterms:created xsi:type="dcterms:W3CDTF">2022-05-26T16:59:00Z</dcterms:created>
  <dcterms:modified xsi:type="dcterms:W3CDTF">2022-05-26T16:59:00Z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2022-04-25T00:00:00Z</vt:filetime>
  </property>
</Properties>
</file>