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DC1" w:rsidRPr="003F1DC1" w:rsidRDefault="003F1DC1" w:rsidP="003F1DC1">
      <w:pPr>
        <w:suppressAutoHyphens/>
        <w:spacing w:after="0" w:line="240" w:lineRule="auto"/>
        <w:rPr>
          <w:rFonts w:ascii="Arial" w:eastAsia="Times New Roman" w:hAnsi="Arial" w:cs="Arial"/>
          <w:i/>
          <w:iCs/>
          <w:sz w:val="20"/>
          <w:szCs w:val="20"/>
          <w:lang w:eastAsia="zh-CN"/>
        </w:rPr>
      </w:pPr>
    </w:p>
    <w:p w:rsidR="003F1DC1" w:rsidRPr="003F1DC1" w:rsidRDefault="003F1DC1" w:rsidP="003F1DC1">
      <w:pPr>
        <w:suppressAutoHyphens/>
        <w:spacing w:after="0" w:line="240" w:lineRule="auto"/>
        <w:jc w:val="right"/>
        <w:rPr>
          <w:rFonts w:ascii="Arial" w:eastAsia="Times New Roman" w:hAnsi="Arial" w:cs="Arial"/>
          <w:i/>
          <w:iCs/>
          <w:color w:val="000000"/>
          <w:sz w:val="20"/>
          <w:szCs w:val="20"/>
          <w:lang w:eastAsia="zh-CN"/>
        </w:rPr>
      </w:pPr>
      <w:r>
        <w:rPr>
          <w:rFonts w:ascii="Calibri" w:eastAsia="Calibri" w:hAnsi="Calibri" w:cs="Times New Roman"/>
          <w:noProof/>
          <w:lang w:eastAsia="pl-PL"/>
        </w:rPr>
        <w:drawing>
          <wp:inline distT="0" distB="0" distL="0" distR="0">
            <wp:extent cx="1935480" cy="682625"/>
            <wp:effectExtent l="0" t="0" r="7620" b="3175"/>
            <wp:docPr id="1" name="Obraz 1"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lad_"/>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5480" cy="682625"/>
                    </a:xfrm>
                    <a:prstGeom prst="rect">
                      <a:avLst/>
                    </a:prstGeom>
                    <a:noFill/>
                    <a:ln>
                      <a:noFill/>
                    </a:ln>
                  </pic:spPr>
                </pic:pic>
              </a:graphicData>
            </a:graphic>
          </wp:inline>
        </w:drawing>
      </w:r>
    </w:p>
    <w:p w:rsidR="003F1DC1" w:rsidRPr="003F1DC1" w:rsidRDefault="003F1DC1" w:rsidP="003F1DC1">
      <w:pPr>
        <w:suppressAutoHyphens/>
        <w:spacing w:after="0" w:line="240" w:lineRule="auto"/>
        <w:jc w:val="right"/>
        <w:rPr>
          <w:rFonts w:ascii="Arial" w:eastAsia="Times New Roman" w:hAnsi="Arial" w:cs="Arial"/>
          <w:i/>
          <w:iCs/>
          <w:color w:val="000000"/>
          <w:sz w:val="20"/>
          <w:szCs w:val="20"/>
          <w:lang w:eastAsia="zh-CN"/>
        </w:rPr>
      </w:pPr>
    </w:p>
    <w:p w:rsidR="003F1DC1" w:rsidRPr="003F1DC1" w:rsidRDefault="003F1DC1" w:rsidP="003F1DC1">
      <w:pPr>
        <w:suppressAutoHyphens/>
        <w:spacing w:after="0" w:line="240" w:lineRule="auto"/>
        <w:jc w:val="right"/>
        <w:rPr>
          <w:rFonts w:ascii="Arial" w:eastAsia="Times New Roman" w:hAnsi="Arial" w:cs="Arial"/>
          <w:i/>
          <w:iCs/>
          <w:color w:val="000000"/>
          <w:sz w:val="20"/>
          <w:szCs w:val="20"/>
          <w:lang w:eastAsia="zh-CN"/>
        </w:rPr>
      </w:pPr>
      <w:r w:rsidRPr="003F1DC1">
        <w:rPr>
          <w:rFonts w:ascii="Arial" w:eastAsia="Times New Roman" w:hAnsi="Arial" w:cs="Arial"/>
          <w:i/>
          <w:iCs/>
          <w:color w:val="000000"/>
          <w:sz w:val="20"/>
          <w:szCs w:val="20"/>
          <w:lang w:eastAsia="zh-CN"/>
        </w:rPr>
        <w:t xml:space="preserve">Projektowane postanowienia umowy - wzór umowy – </w:t>
      </w:r>
      <w:r w:rsidR="00DE0595" w:rsidRPr="00DE0595">
        <w:rPr>
          <w:rFonts w:ascii="Arial" w:eastAsia="Times New Roman" w:hAnsi="Arial" w:cs="Arial"/>
          <w:i/>
          <w:iCs/>
          <w:sz w:val="20"/>
          <w:szCs w:val="20"/>
          <w:lang w:eastAsia="zh-CN"/>
        </w:rPr>
        <w:t>zał. nr 32</w:t>
      </w:r>
      <w:r w:rsidRPr="00DE0595">
        <w:rPr>
          <w:rFonts w:ascii="Arial" w:eastAsia="Times New Roman" w:hAnsi="Arial" w:cs="Arial"/>
          <w:i/>
          <w:iCs/>
          <w:sz w:val="20"/>
          <w:szCs w:val="20"/>
          <w:lang w:eastAsia="zh-CN"/>
        </w:rPr>
        <w:t xml:space="preserve"> do SWZ</w:t>
      </w:r>
    </w:p>
    <w:p w:rsidR="003F1DC1" w:rsidRPr="003F1DC1" w:rsidRDefault="003F1DC1" w:rsidP="003F1DC1">
      <w:pPr>
        <w:suppressAutoHyphens/>
        <w:spacing w:after="0" w:line="240" w:lineRule="auto"/>
        <w:rPr>
          <w:rFonts w:ascii="Arial" w:eastAsia="Times New Roman" w:hAnsi="Arial" w:cs="Arial"/>
          <w:i/>
          <w:iCs/>
          <w:color w:val="000000"/>
          <w:sz w:val="20"/>
          <w:szCs w:val="20"/>
          <w:lang w:eastAsia="zh-CN"/>
        </w:rPr>
      </w:pPr>
    </w:p>
    <w:p w:rsidR="003F1DC1" w:rsidRPr="003F1DC1" w:rsidRDefault="003F1DC1" w:rsidP="003F1DC1">
      <w:pPr>
        <w:keepNext/>
        <w:suppressAutoHyphens/>
        <w:spacing w:after="0" w:line="240" w:lineRule="auto"/>
        <w:ind w:left="993" w:right="65"/>
        <w:jc w:val="center"/>
        <w:outlineLvl w:val="0"/>
        <w:rPr>
          <w:rFonts w:ascii="Arial" w:eastAsia="Times New Roman" w:hAnsi="Arial" w:cs="Arial"/>
          <w:b/>
          <w:bCs/>
          <w:iCs/>
          <w:sz w:val="24"/>
          <w:szCs w:val="24"/>
          <w:lang w:eastAsia="zh-CN"/>
        </w:rPr>
      </w:pPr>
      <w:r w:rsidRPr="003F1DC1">
        <w:rPr>
          <w:rFonts w:ascii="Arial" w:eastAsia="Times New Roman" w:hAnsi="Arial" w:cs="Arial"/>
          <w:b/>
          <w:bCs/>
          <w:iCs/>
          <w:sz w:val="24"/>
          <w:szCs w:val="24"/>
          <w:lang w:eastAsia="zh-CN"/>
        </w:rPr>
        <w:t>Umowa nr …………………….</w:t>
      </w:r>
    </w:p>
    <w:p w:rsidR="00B41F4B" w:rsidRDefault="003F1DC1" w:rsidP="00B41F4B">
      <w:pPr>
        <w:spacing w:after="0" w:line="240" w:lineRule="auto"/>
        <w:ind w:left="992"/>
        <w:jc w:val="center"/>
        <w:rPr>
          <w:rFonts w:ascii="Arial" w:eastAsia="Calibri" w:hAnsi="Arial" w:cs="Arial"/>
          <w:b/>
          <w:iCs/>
          <w:sz w:val="24"/>
          <w:szCs w:val="24"/>
        </w:rPr>
      </w:pPr>
      <w:r w:rsidRPr="003F1DC1">
        <w:rPr>
          <w:rFonts w:ascii="Arial" w:eastAsia="Times New Roman" w:hAnsi="Arial" w:cs="Arial"/>
          <w:b/>
          <w:bCs/>
          <w:sz w:val="24"/>
          <w:szCs w:val="24"/>
        </w:rPr>
        <w:t xml:space="preserve">na </w:t>
      </w:r>
      <w:r w:rsidR="00B41F4B">
        <w:rPr>
          <w:rFonts w:ascii="Arial" w:eastAsia="Times New Roman" w:hAnsi="Arial" w:cs="Arial"/>
          <w:b/>
          <w:bCs/>
          <w:sz w:val="24"/>
          <w:szCs w:val="24"/>
        </w:rPr>
        <w:t xml:space="preserve">realizację inwestycji: </w:t>
      </w:r>
      <w:r w:rsidR="00B41F4B">
        <w:rPr>
          <w:rFonts w:ascii="Arial" w:hAnsi="Arial" w:cs="Arial"/>
          <w:b/>
          <w:bCs/>
          <w:sz w:val="24"/>
          <w:szCs w:val="24"/>
        </w:rPr>
        <w:t>R</w:t>
      </w:r>
      <w:r w:rsidR="00B41F4B" w:rsidRPr="00B41F4B">
        <w:rPr>
          <w:rFonts w:ascii="Arial" w:hAnsi="Arial" w:cs="Arial"/>
          <w:b/>
          <w:bCs/>
          <w:sz w:val="24"/>
          <w:szCs w:val="24"/>
        </w:rPr>
        <w:t>ozbudowa infrastruktury wodno-kanalizacyjnej na terenie Gminy Sękowa</w:t>
      </w:r>
      <w:r w:rsidR="0017112F">
        <w:rPr>
          <w:rFonts w:ascii="Arial" w:hAnsi="Arial" w:cs="Arial"/>
          <w:b/>
          <w:bCs/>
          <w:sz w:val="24"/>
          <w:szCs w:val="24"/>
        </w:rPr>
        <w:t xml:space="preserve"> </w:t>
      </w:r>
      <w:r w:rsidR="002B5E89">
        <w:rPr>
          <w:rFonts w:ascii="Arial" w:eastAsia="Times New Roman" w:hAnsi="Arial" w:cs="Arial"/>
          <w:b/>
          <w:bCs/>
          <w:sz w:val="24"/>
          <w:szCs w:val="24"/>
          <w:lang w:eastAsia="zh-CN"/>
        </w:rPr>
        <w:t>w zakresie części nr 2</w:t>
      </w:r>
      <w:r w:rsidRPr="003F1DC1">
        <w:rPr>
          <w:rFonts w:ascii="Arial" w:eastAsia="Times New Roman" w:hAnsi="Arial" w:cs="Arial"/>
          <w:b/>
          <w:bCs/>
          <w:sz w:val="24"/>
          <w:szCs w:val="24"/>
          <w:lang w:eastAsia="zh-CN"/>
        </w:rPr>
        <w:t xml:space="preserve"> zamówienia: </w:t>
      </w:r>
    </w:p>
    <w:p w:rsidR="00B41F4B" w:rsidRPr="00B41F4B" w:rsidRDefault="00B41F4B" w:rsidP="00B41F4B">
      <w:pPr>
        <w:spacing w:after="0" w:line="240" w:lineRule="auto"/>
        <w:ind w:left="992"/>
        <w:jc w:val="center"/>
        <w:rPr>
          <w:rFonts w:ascii="Arial" w:eastAsia="Calibri" w:hAnsi="Arial" w:cs="Arial"/>
          <w:b/>
          <w:iCs/>
          <w:sz w:val="24"/>
          <w:szCs w:val="24"/>
        </w:rPr>
      </w:pPr>
      <w:r w:rsidRPr="00B41F4B">
        <w:rPr>
          <w:rFonts w:ascii="Arial" w:hAnsi="Arial" w:cs="Arial"/>
          <w:b/>
          <w:sz w:val="24"/>
          <w:szCs w:val="24"/>
        </w:rPr>
        <w:t xml:space="preserve">Budowa sieci wodociągowej </w:t>
      </w:r>
      <w:r w:rsidR="00497F75">
        <w:rPr>
          <w:rFonts w:ascii="Arial" w:hAnsi="Arial" w:cs="Arial"/>
          <w:b/>
          <w:sz w:val="24"/>
          <w:szCs w:val="24"/>
        </w:rPr>
        <w:t>w miejscowości</w:t>
      </w:r>
      <w:r w:rsidR="002B5E89">
        <w:rPr>
          <w:rFonts w:ascii="Arial" w:hAnsi="Arial" w:cs="Arial"/>
          <w:b/>
          <w:sz w:val="24"/>
          <w:szCs w:val="24"/>
        </w:rPr>
        <w:t xml:space="preserve"> Sękowa przysiółek Ćwierci i </w:t>
      </w:r>
      <w:proofErr w:type="spellStart"/>
      <w:r w:rsidR="002B5E89">
        <w:rPr>
          <w:rFonts w:ascii="Arial" w:hAnsi="Arial" w:cs="Arial"/>
          <w:b/>
          <w:sz w:val="24"/>
          <w:szCs w:val="24"/>
        </w:rPr>
        <w:t>Męcianki</w:t>
      </w:r>
      <w:proofErr w:type="spellEnd"/>
      <w:r w:rsidR="002B5E89">
        <w:rPr>
          <w:rFonts w:ascii="Arial" w:hAnsi="Arial" w:cs="Arial"/>
          <w:b/>
          <w:sz w:val="24"/>
          <w:szCs w:val="24"/>
        </w:rPr>
        <w:t xml:space="preserve"> oraz w miejscowości Męcina Mała</w:t>
      </w:r>
    </w:p>
    <w:p w:rsidR="00B41F4B" w:rsidRPr="003F1DC1" w:rsidRDefault="00B41F4B" w:rsidP="00497F75">
      <w:pPr>
        <w:spacing w:after="0" w:line="240" w:lineRule="auto"/>
        <w:rPr>
          <w:rFonts w:ascii="Arial" w:eastAsia="Calibri" w:hAnsi="Arial" w:cs="Arial"/>
          <w:b/>
          <w:sz w:val="24"/>
          <w:szCs w:val="24"/>
        </w:rPr>
      </w:pPr>
    </w:p>
    <w:p w:rsidR="003F1DC1" w:rsidRPr="003F1DC1" w:rsidRDefault="003F1DC1" w:rsidP="003F1DC1">
      <w:pPr>
        <w:autoSpaceDE w:val="0"/>
        <w:autoSpaceDN w:val="0"/>
        <w:adjustRightInd w:val="0"/>
        <w:spacing w:after="0" w:line="240" w:lineRule="auto"/>
        <w:ind w:left="993"/>
        <w:jc w:val="center"/>
        <w:rPr>
          <w:rFonts w:ascii="Arial" w:eastAsia="Times New Roman" w:hAnsi="Arial" w:cs="Arial"/>
          <w:bCs/>
          <w:sz w:val="20"/>
          <w:szCs w:val="20"/>
          <w:lang w:eastAsia="pl-PL"/>
        </w:rPr>
      </w:pPr>
      <w:r w:rsidRPr="003F1DC1">
        <w:rPr>
          <w:rFonts w:ascii="Arial" w:eastAsia="Calibri" w:hAnsi="Arial" w:cs="Arial"/>
          <w:sz w:val="20"/>
          <w:szCs w:val="20"/>
        </w:rPr>
        <w:t xml:space="preserve"> (zamówienie realizowane jest </w:t>
      </w:r>
      <w:r w:rsidR="00497F75">
        <w:rPr>
          <w:rFonts w:ascii="Arial" w:eastAsia="Times New Roman" w:hAnsi="Arial" w:cs="Arial"/>
          <w:sz w:val="20"/>
          <w:szCs w:val="20"/>
          <w:lang w:eastAsia="zh-CN"/>
        </w:rPr>
        <w:t>w ramach inwestycji</w:t>
      </w:r>
      <w:r w:rsidRPr="003F1DC1">
        <w:rPr>
          <w:rFonts w:ascii="Arial" w:eastAsia="Calibri" w:hAnsi="Arial" w:cs="Arial"/>
          <w:sz w:val="20"/>
          <w:szCs w:val="20"/>
        </w:rPr>
        <w:t xml:space="preserve"> dofinansowanej z Rządowego Funduszu Polski Ład: Programu Inwestycji Strategicznych)</w:t>
      </w:r>
    </w:p>
    <w:p w:rsidR="003F1DC1" w:rsidRPr="003F1DC1" w:rsidRDefault="003F1DC1" w:rsidP="003F1DC1">
      <w:pPr>
        <w:spacing w:after="120"/>
        <w:ind w:left="993"/>
        <w:jc w:val="center"/>
        <w:rPr>
          <w:rFonts w:ascii="Arial" w:eastAsia="Calibri" w:hAnsi="Arial" w:cs="Arial"/>
          <w:b/>
          <w:sz w:val="24"/>
          <w:szCs w:val="24"/>
        </w:rPr>
      </w:pPr>
    </w:p>
    <w:p w:rsidR="00497F75" w:rsidRPr="00B20572" w:rsidRDefault="00497F75" w:rsidP="00497F75">
      <w:pPr>
        <w:suppressAutoHyphens/>
        <w:spacing w:after="0" w:line="240" w:lineRule="auto"/>
        <w:ind w:left="993"/>
        <w:jc w:val="both"/>
        <w:rPr>
          <w:rFonts w:ascii="Arial" w:eastAsia="Times New Roman" w:hAnsi="Arial" w:cs="Arial"/>
          <w:b/>
          <w:bCs/>
          <w:sz w:val="20"/>
          <w:szCs w:val="20"/>
          <w:lang w:eastAsia="zh-CN"/>
        </w:rPr>
      </w:pPr>
      <w:r w:rsidRPr="00B20572">
        <w:rPr>
          <w:rFonts w:ascii="Arial" w:eastAsia="Times New Roman" w:hAnsi="Arial" w:cs="Arial"/>
          <w:bCs/>
          <w:sz w:val="20"/>
          <w:szCs w:val="20"/>
          <w:lang w:eastAsia="zh-CN"/>
        </w:rPr>
        <w:t xml:space="preserve">zawarta w dniu </w:t>
      </w:r>
      <w:r w:rsidRPr="00B20572">
        <w:rPr>
          <w:rFonts w:ascii="Arial" w:eastAsia="Times New Roman" w:hAnsi="Arial" w:cs="Arial"/>
          <w:b/>
          <w:bCs/>
          <w:sz w:val="20"/>
          <w:szCs w:val="20"/>
          <w:lang w:eastAsia="zh-CN"/>
        </w:rPr>
        <w:t xml:space="preserve">……………….. </w:t>
      </w:r>
      <w:r w:rsidRPr="00B20572">
        <w:rPr>
          <w:rFonts w:ascii="Arial" w:eastAsia="Times New Roman" w:hAnsi="Arial" w:cs="Arial"/>
          <w:bCs/>
          <w:sz w:val="20"/>
          <w:szCs w:val="20"/>
          <w:lang w:eastAsia="zh-CN"/>
        </w:rPr>
        <w:t xml:space="preserve">w </w:t>
      </w:r>
      <w:r>
        <w:rPr>
          <w:rFonts w:ascii="Arial" w:eastAsia="Times New Roman" w:hAnsi="Arial" w:cs="Arial"/>
          <w:bCs/>
          <w:sz w:val="20"/>
          <w:szCs w:val="20"/>
          <w:lang w:eastAsia="zh-CN"/>
        </w:rPr>
        <w:t>Sękowej</w:t>
      </w:r>
      <w:r w:rsidRPr="00B20572">
        <w:rPr>
          <w:rFonts w:ascii="Arial" w:eastAsia="Times New Roman" w:hAnsi="Arial" w:cs="Arial"/>
          <w:bCs/>
          <w:sz w:val="20"/>
          <w:szCs w:val="20"/>
          <w:lang w:eastAsia="zh-CN"/>
        </w:rPr>
        <w:t>, pomiędzy:</w:t>
      </w:r>
    </w:p>
    <w:p w:rsidR="00497F75" w:rsidRPr="00B20572" w:rsidRDefault="00497F75" w:rsidP="00497F75">
      <w:pPr>
        <w:suppressAutoHyphens/>
        <w:spacing w:after="0" w:line="240" w:lineRule="auto"/>
        <w:ind w:left="993"/>
        <w:jc w:val="both"/>
        <w:rPr>
          <w:rFonts w:ascii="Arial" w:eastAsia="Times New Roman" w:hAnsi="Arial" w:cs="Arial"/>
          <w:b/>
          <w:bCs/>
          <w:sz w:val="20"/>
          <w:szCs w:val="20"/>
          <w:lang w:eastAsia="zh-CN"/>
        </w:rPr>
      </w:pPr>
    </w:p>
    <w:p w:rsidR="00497F75" w:rsidRPr="00DE79D0" w:rsidRDefault="00497F75" w:rsidP="00497F75">
      <w:pPr>
        <w:suppressAutoHyphens/>
        <w:spacing w:after="0" w:line="240" w:lineRule="auto"/>
        <w:ind w:left="992"/>
        <w:jc w:val="both"/>
        <w:rPr>
          <w:rFonts w:ascii="Arial" w:eastAsia="Times New Roman" w:hAnsi="Arial" w:cs="Arial"/>
          <w:b/>
          <w:sz w:val="20"/>
          <w:szCs w:val="20"/>
          <w:lang w:eastAsia="zh-CN"/>
        </w:rPr>
      </w:pPr>
      <w:r w:rsidRPr="00B20572">
        <w:rPr>
          <w:rFonts w:ascii="Arial" w:eastAsia="Times New Roman" w:hAnsi="Arial" w:cs="Arial"/>
          <w:b/>
          <w:bCs/>
          <w:sz w:val="20"/>
          <w:szCs w:val="20"/>
          <w:lang w:eastAsia="zh-CN"/>
        </w:rPr>
        <w:t xml:space="preserve">GMINĄ  </w:t>
      </w:r>
      <w:r w:rsidRPr="00B20572">
        <w:rPr>
          <w:rFonts w:ascii="Arial" w:hAnsi="Arial" w:cs="Arial"/>
          <w:b/>
          <w:bCs/>
          <w:sz w:val="20"/>
          <w:szCs w:val="20"/>
          <w:lang w:eastAsia="zh-CN"/>
        </w:rPr>
        <w:t xml:space="preserve">SĘKOWA z siedzibą w Sękowej nr 252, 38-307 Sękowa, </w:t>
      </w:r>
      <w:r w:rsidRPr="00B20572">
        <w:rPr>
          <w:rFonts w:ascii="Arial" w:hAnsi="Arial" w:cs="Arial"/>
          <w:bCs/>
          <w:sz w:val="20"/>
          <w:szCs w:val="20"/>
          <w:lang w:eastAsia="zh-CN"/>
        </w:rPr>
        <w:t>zwaną dalej „Zamawiającym” reprezentowaną przez:</w:t>
      </w:r>
    </w:p>
    <w:p w:rsidR="00497F75" w:rsidRDefault="00497F75" w:rsidP="00497F75">
      <w:pPr>
        <w:suppressAutoHyphens/>
        <w:overflowPunct w:val="0"/>
        <w:autoSpaceDE w:val="0"/>
        <w:autoSpaceDN w:val="0"/>
        <w:adjustRightInd w:val="0"/>
        <w:spacing w:after="0"/>
        <w:ind w:left="992"/>
        <w:jc w:val="both"/>
        <w:rPr>
          <w:rFonts w:ascii="Arial" w:hAnsi="Arial" w:cs="Arial"/>
          <w:b/>
          <w:sz w:val="20"/>
          <w:szCs w:val="20"/>
          <w:lang w:eastAsia="zh-CN"/>
        </w:rPr>
      </w:pPr>
      <w:r w:rsidRPr="00B20572">
        <w:rPr>
          <w:rFonts w:ascii="Arial" w:hAnsi="Arial" w:cs="Arial"/>
          <w:b/>
          <w:sz w:val="20"/>
          <w:szCs w:val="20"/>
          <w:lang w:eastAsia="zh-CN"/>
        </w:rPr>
        <w:t xml:space="preserve">mgr inż. Małgorzatę </w:t>
      </w:r>
      <w:proofErr w:type="spellStart"/>
      <w:r w:rsidRPr="00B20572">
        <w:rPr>
          <w:rFonts w:ascii="Arial" w:hAnsi="Arial" w:cs="Arial"/>
          <w:b/>
          <w:sz w:val="20"/>
          <w:szCs w:val="20"/>
          <w:lang w:eastAsia="zh-CN"/>
        </w:rPr>
        <w:t>Małuch</w:t>
      </w:r>
      <w:proofErr w:type="spellEnd"/>
      <w:r w:rsidRPr="00B20572">
        <w:rPr>
          <w:rFonts w:ascii="Arial" w:hAnsi="Arial" w:cs="Arial"/>
          <w:b/>
          <w:sz w:val="20"/>
          <w:szCs w:val="20"/>
          <w:lang w:eastAsia="zh-CN"/>
        </w:rPr>
        <w:t xml:space="preserve"> -  Wójta Gminy</w:t>
      </w:r>
      <w:r>
        <w:rPr>
          <w:rFonts w:ascii="Arial" w:hAnsi="Arial" w:cs="Arial"/>
          <w:b/>
          <w:sz w:val="20"/>
          <w:szCs w:val="20"/>
          <w:lang w:eastAsia="zh-CN"/>
        </w:rPr>
        <w:t xml:space="preserve"> Sękowa</w:t>
      </w:r>
    </w:p>
    <w:p w:rsidR="00497F75" w:rsidRPr="00E3513D" w:rsidRDefault="00497F75" w:rsidP="00497F75">
      <w:pPr>
        <w:suppressAutoHyphens/>
        <w:overflowPunct w:val="0"/>
        <w:autoSpaceDE w:val="0"/>
        <w:autoSpaceDN w:val="0"/>
        <w:adjustRightInd w:val="0"/>
        <w:spacing w:after="0"/>
        <w:ind w:left="992"/>
        <w:jc w:val="both"/>
        <w:rPr>
          <w:rFonts w:ascii="Arial" w:hAnsi="Arial" w:cs="Arial"/>
          <w:sz w:val="20"/>
          <w:szCs w:val="20"/>
          <w:lang w:eastAsia="zh-CN"/>
        </w:rPr>
      </w:pPr>
      <w:r>
        <w:rPr>
          <w:rFonts w:ascii="Arial" w:hAnsi="Arial" w:cs="Arial"/>
          <w:sz w:val="20"/>
          <w:szCs w:val="20"/>
          <w:lang w:eastAsia="zh-CN"/>
        </w:rPr>
        <w:t>przy kontrasygnacie Skarbnika Gminy Sękowa – Katarzyny Rak-Wachowskiej</w:t>
      </w:r>
    </w:p>
    <w:p w:rsidR="00497F75" w:rsidRDefault="00497F75" w:rsidP="00497F75">
      <w:pPr>
        <w:suppressAutoHyphens/>
        <w:spacing w:after="0" w:line="240" w:lineRule="auto"/>
        <w:ind w:left="993"/>
        <w:jc w:val="both"/>
        <w:rPr>
          <w:rFonts w:ascii="Arial" w:eastAsia="Times New Roman" w:hAnsi="Arial" w:cs="Arial"/>
          <w:bCs/>
          <w:color w:val="000000"/>
          <w:sz w:val="20"/>
          <w:szCs w:val="20"/>
          <w:lang w:eastAsia="zh-CN"/>
        </w:rPr>
      </w:pPr>
    </w:p>
    <w:p w:rsidR="00497F75" w:rsidRPr="00B20572" w:rsidRDefault="00497F75" w:rsidP="00497F75">
      <w:pPr>
        <w:suppressAutoHyphens/>
        <w:spacing w:after="0" w:line="240" w:lineRule="auto"/>
        <w:ind w:left="993"/>
        <w:jc w:val="both"/>
        <w:rPr>
          <w:rFonts w:ascii="Arial" w:eastAsia="Times New Roman" w:hAnsi="Arial" w:cs="Arial"/>
          <w:b/>
          <w:bCs/>
          <w:color w:val="000000"/>
          <w:sz w:val="20"/>
          <w:szCs w:val="20"/>
          <w:lang w:eastAsia="zh-CN"/>
        </w:rPr>
      </w:pPr>
      <w:r w:rsidRPr="00B20572">
        <w:rPr>
          <w:rFonts w:ascii="Arial" w:eastAsia="Times New Roman" w:hAnsi="Arial" w:cs="Arial"/>
          <w:bCs/>
          <w:color w:val="000000"/>
          <w:sz w:val="20"/>
          <w:szCs w:val="20"/>
          <w:lang w:eastAsia="zh-CN"/>
        </w:rPr>
        <w:t>a firmą:…………………………………………………………………………………………………………………….</w:t>
      </w:r>
    </w:p>
    <w:p w:rsidR="00497F75" w:rsidRPr="00B20572" w:rsidRDefault="00497F75" w:rsidP="00497F75">
      <w:pPr>
        <w:suppressAutoHyphens/>
        <w:spacing w:after="0" w:line="240" w:lineRule="auto"/>
        <w:ind w:left="993"/>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zwaną dalej „Wykonawcą”</w:t>
      </w:r>
    </w:p>
    <w:p w:rsidR="00497F75" w:rsidRPr="00B20572" w:rsidRDefault="00497F75" w:rsidP="00497F75">
      <w:pPr>
        <w:suppressAutoHyphens/>
        <w:spacing w:after="0" w:line="240" w:lineRule="auto"/>
        <w:ind w:left="993"/>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reprezentowaną przez:</w:t>
      </w:r>
    </w:p>
    <w:p w:rsidR="00497F75" w:rsidRPr="00B20572" w:rsidRDefault="00497F75" w:rsidP="00497F75">
      <w:pPr>
        <w:suppressAutoHyphens/>
        <w:spacing w:after="0" w:line="240" w:lineRule="auto"/>
        <w:ind w:left="993"/>
        <w:jc w:val="both"/>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w:t>
      </w:r>
    </w:p>
    <w:p w:rsidR="003F1DC1" w:rsidRPr="003F1DC1" w:rsidRDefault="003F1DC1" w:rsidP="00497F75">
      <w:pPr>
        <w:suppressAutoHyphens/>
        <w:spacing w:after="0" w:line="240" w:lineRule="auto"/>
        <w:jc w:val="both"/>
        <w:rPr>
          <w:rFonts w:ascii="Arial" w:eastAsia="Times New Roman" w:hAnsi="Arial" w:cs="Arial"/>
          <w:b/>
          <w:color w:val="000000"/>
          <w:sz w:val="20"/>
          <w:szCs w:val="20"/>
          <w:lang w:eastAsia="zh-CN"/>
        </w:rPr>
      </w:pPr>
    </w:p>
    <w:p w:rsidR="003F1DC1" w:rsidRPr="003F1DC1" w:rsidRDefault="003F1DC1" w:rsidP="003F1DC1">
      <w:pPr>
        <w:suppressAutoHyphens/>
        <w:spacing w:after="0" w:line="240" w:lineRule="auto"/>
        <w:ind w:left="993"/>
        <w:jc w:val="both"/>
        <w:rPr>
          <w:rFonts w:ascii="Arial" w:eastAsia="Times New Roman" w:hAnsi="Arial" w:cs="Arial"/>
          <w:color w:val="000000"/>
          <w:sz w:val="20"/>
          <w:szCs w:val="24"/>
          <w:lang w:eastAsia="zh-CN"/>
        </w:rPr>
      </w:pPr>
    </w:p>
    <w:p w:rsidR="003F1DC1" w:rsidRPr="003F1DC1" w:rsidRDefault="003F1DC1" w:rsidP="003F1DC1">
      <w:pPr>
        <w:suppressAutoHyphens/>
        <w:spacing w:after="0" w:line="240" w:lineRule="auto"/>
        <w:ind w:left="99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W</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rezultacie</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dokonania</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przez</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Zamawiającego</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wyboru</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oferty</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Wykonawcy</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w</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postępowaniu</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o</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zamówienie</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publiczne</w:t>
      </w:r>
      <w:r w:rsidRPr="003F1DC1">
        <w:rPr>
          <w:rFonts w:ascii="Arial" w:eastAsia="Arial" w:hAnsi="Arial" w:cs="Arial"/>
          <w:color w:val="000000"/>
          <w:sz w:val="20"/>
          <w:szCs w:val="20"/>
          <w:lang w:eastAsia="zh-CN"/>
        </w:rPr>
        <w:t xml:space="preserve"> prowadzonym w trybie podstawowym </w:t>
      </w:r>
      <w:r w:rsidRPr="003F1DC1">
        <w:rPr>
          <w:rFonts w:ascii="Arial" w:eastAsia="Times New Roman" w:hAnsi="Arial" w:cs="Arial"/>
          <w:color w:val="000000"/>
          <w:sz w:val="20"/>
          <w:szCs w:val="20"/>
          <w:lang w:eastAsia="zh-CN"/>
        </w:rPr>
        <w:t xml:space="preserve">na podstawie przepisu art. 275 pkt 1  Ustawy </w:t>
      </w:r>
      <w:r w:rsidRPr="003F1DC1">
        <w:rPr>
          <w:rFonts w:ascii="Arial" w:eastAsia="Times New Roman" w:hAnsi="Arial" w:cs="Arial"/>
          <w:bCs/>
          <w:color w:val="000000"/>
          <w:sz w:val="20"/>
          <w:szCs w:val="20"/>
          <w:shd w:val="clear" w:color="auto" w:fill="FFFFFF"/>
          <w:lang w:eastAsia="zh-CN"/>
        </w:rPr>
        <w:t>z dnia 11 września 2019</w:t>
      </w:r>
      <w:r w:rsidRPr="003F1DC1">
        <w:rPr>
          <w:rFonts w:ascii="Arial" w:eastAsia="Times New Roman" w:hAnsi="Arial" w:cs="Arial"/>
          <w:color w:val="000000"/>
          <w:sz w:val="20"/>
          <w:szCs w:val="20"/>
          <w:shd w:val="clear" w:color="auto" w:fill="FFFFFF"/>
          <w:lang w:eastAsia="zh-CN"/>
        </w:rPr>
        <w:t>r.</w:t>
      </w:r>
      <w:r w:rsidRPr="003F1DC1">
        <w:rPr>
          <w:rFonts w:ascii="Arial" w:eastAsia="Times New Roman" w:hAnsi="Arial" w:cs="Arial"/>
          <w:bCs/>
          <w:color w:val="000000"/>
          <w:sz w:val="20"/>
          <w:szCs w:val="20"/>
          <w:lang w:eastAsia="pl-PL"/>
        </w:rPr>
        <w:t xml:space="preserve"> Prawo zamówień publicznych </w:t>
      </w:r>
      <w:r w:rsidRPr="003F1DC1">
        <w:rPr>
          <w:rFonts w:ascii="Arial" w:eastAsia="Times New Roman" w:hAnsi="Arial" w:cs="Arial"/>
          <w:bCs/>
          <w:color w:val="000000"/>
          <w:sz w:val="20"/>
          <w:szCs w:val="20"/>
          <w:lang w:eastAsia="zh-CN"/>
        </w:rPr>
        <w:t>(</w:t>
      </w:r>
      <w:proofErr w:type="spellStart"/>
      <w:r w:rsidRPr="003F1DC1">
        <w:rPr>
          <w:rFonts w:ascii="Arial" w:eastAsia="Times New Roman" w:hAnsi="Arial" w:cs="Arial"/>
          <w:bCs/>
          <w:color w:val="000000"/>
          <w:sz w:val="20"/>
          <w:szCs w:val="20"/>
          <w:lang w:eastAsia="zh-CN"/>
        </w:rPr>
        <w:t>t.j</w:t>
      </w:r>
      <w:proofErr w:type="spellEnd"/>
      <w:r w:rsidRPr="003F1DC1">
        <w:rPr>
          <w:rFonts w:ascii="Arial" w:eastAsia="Times New Roman" w:hAnsi="Arial" w:cs="Arial"/>
          <w:bCs/>
          <w:color w:val="000000"/>
          <w:sz w:val="20"/>
          <w:szCs w:val="20"/>
          <w:lang w:eastAsia="zh-CN"/>
        </w:rPr>
        <w:t xml:space="preserve">. </w:t>
      </w:r>
      <w:r w:rsidRPr="003F1DC1">
        <w:rPr>
          <w:rFonts w:ascii="Arial" w:eastAsia="Times New Roman" w:hAnsi="Arial" w:cs="Arial"/>
          <w:color w:val="000000"/>
          <w:sz w:val="20"/>
          <w:szCs w:val="20"/>
          <w:lang w:eastAsia="zh-CN"/>
        </w:rPr>
        <w:t xml:space="preserve">Dz.U.2023 poz. 1605 ze zm.) </w:t>
      </w:r>
      <w:r w:rsidRPr="003F1DC1">
        <w:rPr>
          <w:rFonts w:ascii="Arial" w:eastAsia="Times New Roman" w:hAnsi="Arial" w:cs="Arial"/>
          <w:bCs/>
          <w:color w:val="000000"/>
          <w:sz w:val="20"/>
          <w:szCs w:val="20"/>
          <w:lang w:eastAsia="pl-PL"/>
        </w:rPr>
        <w:t xml:space="preserve">- zwanej dalej ustawą </w:t>
      </w:r>
      <w:proofErr w:type="spellStart"/>
      <w:r w:rsidRPr="003F1DC1">
        <w:rPr>
          <w:rFonts w:ascii="Arial" w:eastAsia="Times New Roman" w:hAnsi="Arial" w:cs="Arial"/>
          <w:bCs/>
          <w:color w:val="000000"/>
          <w:sz w:val="20"/>
          <w:szCs w:val="20"/>
          <w:lang w:eastAsia="pl-PL"/>
        </w:rPr>
        <w:t>pzp</w:t>
      </w:r>
      <w:proofErr w:type="spellEnd"/>
      <w:r w:rsidRPr="003F1DC1">
        <w:rPr>
          <w:rFonts w:ascii="Arial" w:eastAsia="Times New Roman" w:hAnsi="Arial" w:cs="Arial"/>
          <w:bCs/>
          <w:color w:val="000000"/>
          <w:sz w:val="20"/>
          <w:szCs w:val="20"/>
          <w:lang w:eastAsia="pl-PL"/>
        </w:rPr>
        <w:t>,</w:t>
      </w:r>
      <w:r w:rsidR="007B25B9">
        <w:rPr>
          <w:rFonts w:ascii="Arial" w:eastAsia="Times New Roman" w:hAnsi="Arial" w:cs="Arial"/>
          <w:bCs/>
          <w:color w:val="000000"/>
          <w:sz w:val="20"/>
          <w:szCs w:val="20"/>
          <w:lang w:eastAsia="pl-PL"/>
        </w:rPr>
        <w:t xml:space="preserve"> </w:t>
      </w:r>
      <w:r w:rsidRPr="003F1DC1">
        <w:rPr>
          <w:rFonts w:ascii="Arial" w:eastAsia="Times New Roman" w:hAnsi="Arial" w:cs="Arial"/>
          <w:color w:val="000000"/>
          <w:sz w:val="20"/>
          <w:szCs w:val="24"/>
          <w:lang w:eastAsia="zh-CN"/>
        </w:rPr>
        <w:t>została</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zawarta</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umowa</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o</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treści</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następującej:</w:t>
      </w:r>
    </w:p>
    <w:p w:rsidR="003F1DC1" w:rsidRPr="003F1DC1" w:rsidRDefault="003F1DC1" w:rsidP="003F1DC1">
      <w:pPr>
        <w:suppressAutoHyphens/>
        <w:spacing w:after="0" w:line="240" w:lineRule="auto"/>
        <w:rPr>
          <w:rFonts w:ascii="Arial" w:eastAsia="Times New Roman" w:hAnsi="Arial" w:cs="Arial"/>
          <w:b/>
          <w:bCs/>
          <w:color w:val="000000"/>
          <w:sz w:val="20"/>
          <w:szCs w:val="24"/>
          <w:lang w:eastAsia="zh-CN"/>
        </w:rPr>
      </w:pPr>
    </w:p>
    <w:p w:rsidR="003F1DC1" w:rsidRPr="003F1DC1" w:rsidRDefault="003F1DC1" w:rsidP="003F1DC1">
      <w:pPr>
        <w:suppressAutoHyphens/>
        <w:spacing w:after="0" w:line="240" w:lineRule="auto"/>
        <w:rPr>
          <w:rFonts w:ascii="Arial" w:eastAsia="Times New Roman" w:hAnsi="Arial" w:cs="Arial"/>
          <w:b/>
          <w:bCs/>
          <w:color w:val="000000"/>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bCs/>
          <w:color w:val="000000"/>
          <w:sz w:val="20"/>
          <w:szCs w:val="20"/>
          <w:lang w:eastAsia="zh-CN"/>
        </w:rPr>
      </w:pPr>
      <w:r w:rsidRPr="003F1DC1">
        <w:rPr>
          <w:rFonts w:ascii="Arial" w:eastAsia="Times New Roman" w:hAnsi="Arial" w:cs="Arial"/>
          <w:b/>
          <w:bCs/>
          <w:sz w:val="20"/>
          <w:szCs w:val="20"/>
          <w:lang w:eastAsia="zh-CN"/>
        </w:rPr>
        <w:t>§ 1</w:t>
      </w:r>
    </w:p>
    <w:p w:rsidR="00C249F9" w:rsidRPr="00C249F9" w:rsidRDefault="003F1DC1" w:rsidP="00497F75">
      <w:pPr>
        <w:numPr>
          <w:ilvl w:val="0"/>
          <w:numId w:val="4"/>
        </w:numPr>
        <w:suppressAutoHyphens/>
        <w:spacing w:after="0" w:line="240" w:lineRule="auto"/>
        <w:ind w:left="1434" w:hanging="357"/>
        <w:jc w:val="both"/>
        <w:rPr>
          <w:rFonts w:ascii="Arial" w:eastAsia="Times New Roman" w:hAnsi="Arial" w:cs="Arial"/>
          <w:color w:val="FF0000"/>
          <w:sz w:val="20"/>
          <w:szCs w:val="20"/>
        </w:rPr>
      </w:pPr>
      <w:r w:rsidRPr="003F1DC1">
        <w:rPr>
          <w:rFonts w:ascii="Arial" w:eastAsia="Calibri" w:hAnsi="Arial" w:cs="Arial"/>
          <w:sz w:val="20"/>
          <w:szCs w:val="20"/>
        </w:rPr>
        <w:t xml:space="preserve">Przedmiotem umowy </w:t>
      </w:r>
      <w:r w:rsidRPr="003F1DC1">
        <w:rPr>
          <w:rFonts w:ascii="Arial" w:eastAsia="Calibri" w:hAnsi="Arial" w:cs="Arial"/>
          <w:sz w:val="20"/>
          <w:szCs w:val="20"/>
          <w:lang w:eastAsia="zh-CN"/>
        </w:rPr>
        <w:t xml:space="preserve">jest wykonanie przez Wykonawcę </w:t>
      </w:r>
      <w:r w:rsidR="00497F75">
        <w:rPr>
          <w:rFonts w:ascii="Arial" w:eastAsia="Calibri" w:hAnsi="Arial" w:cs="Arial"/>
          <w:sz w:val="20"/>
          <w:szCs w:val="20"/>
        </w:rPr>
        <w:t>robót budowlanych polegających na rozbudowie</w:t>
      </w:r>
      <w:r w:rsidR="007B25B9">
        <w:rPr>
          <w:rFonts w:ascii="Arial" w:eastAsia="Calibri" w:hAnsi="Arial" w:cs="Arial"/>
          <w:sz w:val="20"/>
          <w:szCs w:val="20"/>
        </w:rPr>
        <w:t xml:space="preserve"> </w:t>
      </w:r>
      <w:r w:rsidR="00497F75" w:rsidRPr="00497F75">
        <w:rPr>
          <w:rFonts w:ascii="Arial" w:hAnsi="Arial" w:cs="Arial"/>
          <w:bCs/>
          <w:sz w:val="20"/>
          <w:szCs w:val="20"/>
        </w:rPr>
        <w:t>inf</w:t>
      </w:r>
      <w:r w:rsidR="002B5E89">
        <w:rPr>
          <w:rFonts w:ascii="Arial" w:hAnsi="Arial" w:cs="Arial"/>
          <w:bCs/>
          <w:sz w:val="20"/>
          <w:szCs w:val="20"/>
        </w:rPr>
        <w:t>rastruktury wodociągowej</w:t>
      </w:r>
      <w:r w:rsidR="00497F75" w:rsidRPr="00497F75">
        <w:rPr>
          <w:rFonts w:ascii="Arial" w:hAnsi="Arial" w:cs="Arial"/>
          <w:bCs/>
          <w:sz w:val="20"/>
          <w:szCs w:val="20"/>
        </w:rPr>
        <w:t xml:space="preserve"> na terenie Gminy Sękowa.</w:t>
      </w:r>
    </w:p>
    <w:p w:rsidR="00320799" w:rsidRDefault="00320799" w:rsidP="00C249F9">
      <w:pPr>
        <w:suppressAutoHyphens/>
        <w:spacing w:after="0" w:line="240" w:lineRule="auto"/>
        <w:ind w:left="1434"/>
        <w:jc w:val="both"/>
        <w:rPr>
          <w:rFonts w:ascii="Arial" w:hAnsi="Arial" w:cs="Arial"/>
          <w:bCs/>
          <w:sz w:val="20"/>
          <w:szCs w:val="20"/>
        </w:rPr>
      </w:pPr>
    </w:p>
    <w:p w:rsidR="00C249F9" w:rsidRDefault="00C249F9" w:rsidP="00C249F9">
      <w:pPr>
        <w:suppressAutoHyphens/>
        <w:spacing w:after="0" w:line="240" w:lineRule="auto"/>
        <w:ind w:left="1434"/>
        <w:jc w:val="both"/>
        <w:rPr>
          <w:rFonts w:ascii="Arial" w:hAnsi="Arial" w:cs="Arial"/>
          <w:bCs/>
          <w:sz w:val="20"/>
          <w:szCs w:val="20"/>
        </w:rPr>
      </w:pPr>
      <w:r>
        <w:rPr>
          <w:rFonts w:ascii="Arial" w:hAnsi="Arial" w:cs="Arial"/>
          <w:bCs/>
          <w:sz w:val="20"/>
          <w:szCs w:val="20"/>
        </w:rPr>
        <w:t>Zakres zamówienia obejmuje następujące zadania:</w:t>
      </w:r>
    </w:p>
    <w:p w:rsidR="00320799" w:rsidRPr="00C249F9" w:rsidRDefault="00320799" w:rsidP="00C249F9">
      <w:pPr>
        <w:suppressAutoHyphens/>
        <w:spacing w:after="0" w:line="240" w:lineRule="auto"/>
        <w:ind w:left="1434"/>
        <w:jc w:val="both"/>
        <w:rPr>
          <w:rFonts w:ascii="Arial" w:eastAsia="Times New Roman" w:hAnsi="Arial" w:cs="Arial"/>
          <w:color w:val="FF0000"/>
          <w:sz w:val="20"/>
          <w:szCs w:val="20"/>
        </w:rPr>
      </w:pPr>
    </w:p>
    <w:p w:rsidR="002B5E89" w:rsidRPr="00760DAB" w:rsidRDefault="002B5E89" w:rsidP="00760DAB">
      <w:pPr>
        <w:pStyle w:val="Akapitzlist"/>
        <w:numPr>
          <w:ilvl w:val="3"/>
          <w:numId w:val="4"/>
        </w:numPr>
        <w:tabs>
          <w:tab w:val="clear" w:pos="1800"/>
          <w:tab w:val="num" w:pos="1701"/>
        </w:tabs>
        <w:suppressAutoHyphens/>
        <w:spacing w:after="0" w:line="240" w:lineRule="auto"/>
        <w:ind w:left="1701" w:hanging="261"/>
        <w:jc w:val="both"/>
        <w:rPr>
          <w:rFonts w:ascii="Arial" w:hAnsi="Arial" w:cs="Arial"/>
          <w:color w:val="FF0000"/>
          <w:sz w:val="20"/>
          <w:szCs w:val="20"/>
        </w:rPr>
      </w:pPr>
      <w:r w:rsidRPr="00760DAB">
        <w:rPr>
          <w:rFonts w:ascii="Arial" w:hAnsi="Arial" w:cs="Arial"/>
          <w:b/>
          <w:sz w:val="20"/>
          <w:szCs w:val="20"/>
        </w:rPr>
        <w:t>Budowa sieci wodociągowej w miejscowości Sękowa przysiółek Ć</w:t>
      </w:r>
      <w:r w:rsidR="00760DAB" w:rsidRPr="00760DAB">
        <w:rPr>
          <w:rFonts w:ascii="Arial" w:hAnsi="Arial" w:cs="Arial"/>
          <w:b/>
          <w:sz w:val="20"/>
          <w:szCs w:val="20"/>
        </w:rPr>
        <w:t xml:space="preserve">wierci </w:t>
      </w:r>
      <w:r w:rsidRPr="00760DAB">
        <w:rPr>
          <w:rFonts w:ascii="Arial" w:hAnsi="Arial" w:cs="Arial"/>
          <w:b/>
          <w:sz w:val="20"/>
          <w:szCs w:val="20"/>
        </w:rPr>
        <w:t xml:space="preserve">i </w:t>
      </w:r>
      <w:proofErr w:type="spellStart"/>
      <w:r w:rsidRPr="00760DAB">
        <w:rPr>
          <w:rFonts w:ascii="Arial" w:hAnsi="Arial" w:cs="Arial"/>
          <w:b/>
          <w:sz w:val="20"/>
          <w:szCs w:val="20"/>
        </w:rPr>
        <w:t>Męcianki</w:t>
      </w:r>
      <w:proofErr w:type="spellEnd"/>
      <w:r w:rsidRPr="00760DAB">
        <w:rPr>
          <w:rFonts w:ascii="Arial" w:hAnsi="Arial" w:cs="Arial"/>
          <w:b/>
          <w:sz w:val="20"/>
          <w:szCs w:val="20"/>
        </w:rPr>
        <w:t xml:space="preserve">, Gmina Sękowa. </w:t>
      </w:r>
    </w:p>
    <w:p w:rsidR="002B5E89" w:rsidRPr="00760DAB" w:rsidRDefault="002B5E89" w:rsidP="00760DAB">
      <w:pPr>
        <w:suppressAutoHyphens/>
        <w:spacing w:after="0" w:line="240" w:lineRule="auto"/>
        <w:ind w:left="1701"/>
        <w:jc w:val="both"/>
        <w:rPr>
          <w:rFonts w:ascii="Arial" w:hAnsi="Arial" w:cs="Arial"/>
          <w:sz w:val="20"/>
          <w:szCs w:val="20"/>
        </w:rPr>
      </w:pPr>
      <w:r w:rsidRPr="00760DAB">
        <w:rPr>
          <w:rFonts w:ascii="Arial" w:hAnsi="Arial" w:cs="Arial"/>
          <w:sz w:val="20"/>
          <w:szCs w:val="20"/>
        </w:rPr>
        <w:t xml:space="preserve">Przedmiotem zamówienia jest budowa sieci wodociągowej o długości około 2,9 km w miejscowości Sękowa przysiółek Ćwierci i </w:t>
      </w:r>
      <w:proofErr w:type="spellStart"/>
      <w:r w:rsidRPr="00760DAB">
        <w:rPr>
          <w:rFonts w:ascii="Arial" w:hAnsi="Arial" w:cs="Arial"/>
          <w:sz w:val="20"/>
          <w:szCs w:val="20"/>
        </w:rPr>
        <w:t>Męcianki</w:t>
      </w:r>
      <w:proofErr w:type="spellEnd"/>
      <w:r w:rsidRPr="00760DAB">
        <w:rPr>
          <w:rFonts w:ascii="Arial" w:hAnsi="Arial" w:cs="Arial"/>
          <w:sz w:val="20"/>
          <w:szCs w:val="20"/>
        </w:rPr>
        <w:t xml:space="preserve">. </w:t>
      </w:r>
    </w:p>
    <w:p w:rsidR="002B5E89" w:rsidRPr="00921B1C" w:rsidRDefault="002B5E89" w:rsidP="00760DAB">
      <w:pPr>
        <w:suppressAutoHyphens/>
        <w:spacing w:after="0" w:line="240" w:lineRule="auto"/>
        <w:ind w:left="1701"/>
        <w:jc w:val="both"/>
        <w:rPr>
          <w:rFonts w:ascii="Arial" w:hAnsi="Arial" w:cs="Arial"/>
          <w:sz w:val="20"/>
          <w:szCs w:val="20"/>
        </w:rPr>
      </w:pPr>
      <w:r w:rsidRPr="00921B1C">
        <w:rPr>
          <w:rFonts w:ascii="Arial" w:hAnsi="Arial" w:cs="Arial"/>
          <w:sz w:val="20"/>
          <w:szCs w:val="20"/>
        </w:rPr>
        <w:t>Szczegółowy zakres robót zawiera załączona dokumentacja techniczna „Projekt budowlany</w:t>
      </w:r>
      <w:r w:rsidR="00CF3459" w:rsidRPr="00921B1C">
        <w:rPr>
          <w:rFonts w:ascii="Arial" w:hAnsi="Arial" w:cs="Arial"/>
          <w:sz w:val="20"/>
          <w:szCs w:val="20"/>
        </w:rPr>
        <w:t xml:space="preserve"> - </w:t>
      </w:r>
      <w:r w:rsidR="00CF3459" w:rsidRPr="00921B1C">
        <w:rPr>
          <w:rFonts w:ascii="Arial" w:hAnsi="Arial" w:cs="Arial"/>
          <w:bCs/>
          <w:sz w:val="20"/>
          <w:szCs w:val="20"/>
        </w:rPr>
        <w:t>budowa sieci wodoci</w:t>
      </w:r>
      <w:r w:rsidR="00CF3459" w:rsidRPr="00921B1C">
        <w:rPr>
          <w:rFonts w:ascii="Arial" w:hAnsi="Arial" w:cs="Arial"/>
          <w:sz w:val="20"/>
          <w:szCs w:val="20"/>
        </w:rPr>
        <w:t>ą</w:t>
      </w:r>
      <w:r w:rsidR="00CF3459" w:rsidRPr="00921B1C">
        <w:rPr>
          <w:rFonts w:ascii="Arial" w:hAnsi="Arial" w:cs="Arial"/>
          <w:bCs/>
          <w:sz w:val="20"/>
          <w:szCs w:val="20"/>
        </w:rPr>
        <w:t>gowej wraz z przył</w:t>
      </w:r>
      <w:r w:rsidR="00CF3459" w:rsidRPr="00921B1C">
        <w:rPr>
          <w:rFonts w:ascii="Arial" w:hAnsi="Arial" w:cs="Arial"/>
          <w:sz w:val="20"/>
          <w:szCs w:val="20"/>
        </w:rPr>
        <w:t>ą</w:t>
      </w:r>
      <w:r w:rsidR="00CF3459" w:rsidRPr="00921B1C">
        <w:rPr>
          <w:rFonts w:ascii="Arial" w:hAnsi="Arial" w:cs="Arial"/>
          <w:bCs/>
          <w:sz w:val="20"/>
          <w:szCs w:val="20"/>
        </w:rPr>
        <w:t>czami w m. S</w:t>
      </w:r>
      <w:r w:rsidR="00CF3459" w:rsidRPr="00921B1C">
        <w:rPr>
          <w:rFonts w:ascii="Arial" w:hAnsi="Arial" w:cs="Arial"/>
          <w:sz w:val="20"/>
          <w:szCs w:val="20"/>
        </w:rPr>
        <w:t>ę</w:t>
      </w:r>
      <w:r w:rsidR="00CF3459" w:rsidRPr="00921B1C">
        <w:rPr>
          <w:rFonts w:ascii="Arial" w:hAnsi="Arial" w:cs="Arial"/>
          <w:bCs/>
          <w:sz w:val="20"/>
          <w:szCs w:val="20"/>
        </w:rPr>
        <w:t>kowa</w:t>
      </w:r>
      <w:r w:rsidR="00760DAB" w:rsidRPr="00921B1C">
        <w:rPr>
          <w:rFonts w:ascii="Arial" w:hAnsi="Arial" w:cs="Arial"/>
          <w:sz w:val="20"/>
          <w:szCs w:val="20"/>
        </w:rPr>
        <w:t>”</w:t>
      </w:r>
      <w:r w:rsidRPr="00921B1C">
        <w:rPr>
          <w:rFonts w:ascii="Arial" w:hAnsi="Arial" w:cs="Arial"/>
          <w:sz w:val="20"/>
          <w:szCs w:val="20"/>
        </w:rPr>
        <w:t xml:space="preserve"> </w:t>
      </w:r>
      <w:r w:rsidR="00921B1C" w:rsidRPr="00921B1C">
        <w:rPr>
          <w:rFonts w:ascii="Arial" w:hAnsi="Arial" w:cs="Arial"/>
          <w:sz w:val="20"/>
          <w:szCs w:val="20"/>
        </w:rPr>
        <w:t xml:space="preserve">(zał. nr 1 do umowy) </w:t>
      </w:r>
      <w:r w:rsidRPr="00921B1C">
        <w:rPr>
          <w:rFonts w:ascii="Arial" w:hAnsi="Arial" w:cs="Arial"/>
          <w:sz w:val="20"/>
          <w:szCs w:val="20"/>
        </w:rPr>
        <w:t xml:space="preserve">i </w:t>
      </w:r>
      <w:r w:rsidR="00760DAB" w:rsidRPr="00921B1C">
        <w:rPr>
          <w:rFonts w:ascii="Arial" w:hAnsi="Arial" w:cs="Arial"/>
          <w:sz w:val="20"/>
          <w:szCs w:val="20"/>
        </w:rPr>
        <w:t xml:space="preserve">„Projekt </w:t>
      </w:r>
      <w:r w:rsidRPr="00921B1C">
        <w:rPr>
          <w:rFonts w:ascii="Arial" w:hAnsi="Arial" w:cs="Arial"/>
          <w:sz w:val="20"/>
          <w:szCs w:val="20"/>
        </w:rPr>
        <w:t>wykonawczy</w:t>
      </w:r>
      <w:r w:rsidR="00CF3459" w:rsidRPr="00921B1C">
        <w:rPr>
          <w:rFonts w:ascii="Arial" w:hAnsi="Arial" w:cs="Arial"/>
          <w:sz w:val="20"/>
          <w:szCs w:val="20"/>
        </w:rPr>
        <w:t xml:space="preserve"> - </w:t>
      </w:r>
      <w:r w:rsidR="00CF3459" w:rsidRPr="00921B1C">
        <w:rPr>
          <w:rFonts w:ascii="Arial" w:hAnsi="Arial" w:cs="Arial"/>
          <w:bCs/>
          <w:sz w:val="20"/>
          <w:szCs w:val="20"/>
        </w:rPr>
        <w:t>budowa sieci wodoci</w:t>
      </w:r>
      <w:r w:rsidR="00CF3459" w:rsidRPr="00921B1C">
        <w:rPr>
          <w:rFonts w:ascii="Arial" w:hAnsi="Arial" w:cs="Arial"/>
          <w:sz w:val="20"/>
          <w:szCs w:val="20"/>
        </w:rPr>
        <w:t>ą</w:t>
      </w:r>
      <w:r w:rsidR="00CF3459" w:rsidRPr="00921B1C">
        <w:rPr>
          <w:rFonts w:ascii="Arial" w:hAnsi="Arial" w:cs="Arial"/>
          <w:bCs/>
          <w:sz w:val="20"/>
          <w:szCs w:val="20"/>
        </w:rPr>
        <w:t>gowej wraz z przył</w:t>
      </w:r>
      <w:r w:rsidR="00CF3459" w:rsidRPr="00921B1C">
        <w:rPr>
          <w:rFonts w:ascii="Arial" w:hAnsi="Arial" w:cs="Arial"/>
          <w:sz w:val="20"/>
          <w:szCs w:val="20"/>
        </w:rPr>
        <w:t>ą</w:t>
      </w:r>
      <w:r w:rsidR="00CF3459" w:rsidRPr="00921B1C">
        <w:rPr>
          <w:rFonts w:ascii="Arial" w:hAnsi="Arial" w:cs="Arial"/>
          <w:bCs/>
          <w:sz w:val="20"/>
          <w:szCs w:val="20"/>
        </w:rPr>
        <w:t>czami w m. S</w:t>
      </w:r>
      <w:r w:rsidR="00CF3459" w:rsidRPr="00921B1C">
        <w:rPr>
          <w:rFonts w:ascii="Arial" w:hAnsi="Arial" w:cs="Arial"/>
          <w:sz w:val="20"/>
          <w:szCs w:val="20"/>
        </w:rPr>
        <w:t>ę</w:t>
      </w:r>
      <w:r w:rsidR="00CF3459" w:rsidRPr="00921B1C">
        <w:rPr>
          <w:rFonts w:ascii="Arial" w:hAnsi="Arial" w:cs="Arial"/>
          <w:bCs/>
          <w:sz w:val="20"/>
          <w:szCs w:val="20"/>
        </w:rPr>
        <w:t>kowa</w:t>
      </w:r>
      <w:r w:rsidR="00760DAB" w:rsidRPr="00921B1C">
        <w:rPr>
          <w:rFonts w:ascii="Arial" w:hAnsi="Arial" w:cs="Arial"/>
          <w:sz w:val="20"/>
          <w:szCs w:val="20"/>
        </w:rPr>
        <w:t>”</w:t>
      </w:r>
      <w:r w:rsidRPr="00921B1C">
        <w:rPr>
          <w:rFonts w:ascii="Arial" w:hAnsi="Arial" w:cs="Arial"/>
          <w:sz w:val="20"/>
          <w:szCs w:val="20"/>
        </w:rPr>
        <w:t xml:space="preserve"> (zał. nr </w:t>
      </w:r>
      <w:r w:rsidR="00760DAB" w:rsidRPr="00921B1C">
        <w:rPr>
          <w:rFonts w:ascii="Arial" w:hAnsi="Arial" w:cs="Arial"/>
          <w:sz w:val="20"/>
          <w:szCs w:val="20"/>
        </w:rPr>
        <w:t xml:space="preserve">2 </w:t>
      </w:r>
      <w:r w:rsidRPr="00921B1C">
        <w:rPr>
          <w:rFonts w:ascii="Arial" w:hAnsi="Arial" w:cs="Arial"/>
          <w:sz w:val="20"/>
          <w:szCs w:val="20"/>
        </w:rPr>
        <w:t xml:space="preserve">do umowy) w części oznaczonej na mapach zakresu do wykonania </w:t>
      </w:r>
      <w:r w:rsidR="00760DAB" w:rsidRPr="00921B1C">
        <w:rPr>
          <w:rFonts w:ascii="Arial" w:hAnsi="Arial" w:cs="Arial"/>
          <w:sz w:val="20"/>
          <w:szCs w:val="20"/>
        </w:rPr>
        <w:t xml:space="preserve">w niniejszym przedmiocie zamówienia </w:t>
      </w:r>
      <w:r w:rsidRPr="00921B1C">
        <w:rPr>
          <w:rFonts w:ascii="Arial" w:hAnsi="Arial" w:cs="Arial"/>
          <w:sz w:val="20"/>
          <w:szCs w:val="20"/>
        </w:rPr>
        <w:t xml:space="preserve">(zał. nr </w:t>
      </w:r>
      <w:r w:rsidR="00760DAB" w:rsidRPr="00921B1C">
        <w:rPr>
          <w:rFonts w:ascii="Arial" w:hAnsi="Arial" w:cs="Arial"/>
          <w:sz w:val="20"/>
          <w:szCs w:val="20"/>
        </w:rPr>
        <w:t xml:space="preserve">3 - 6 </w:t>
      </w:r>
      <w:r w:rsidRPr="00921B1C">
        <w:rPr>
          <w:rFonts w:ascii="Arial" w:hAnsi="Arial" w:cs="Arial"/>
          <w:sz w:val="20"/>
          <w:szCs w:val="20"/>
        </w:rPr>
        <w:t xml:space="preserve">do umowy). Zakres robót nie obejmuje budowy przyłączy do budynków. </w:t>
      </w:r>
    </w:p>
    <w:p w:rsidR="002B5E89" w:rsidRPr="00320799" w:rsidRDefault="002B5E89" w:rsidP="00320799">
      <w:pPr>
        <w:suppressAutoHyphens/>
        <w:spacing w:after="0" w:line="240" w:lineRule="auto"/>
        <w:jc w:val="both"/>
        <w:rPr>
          <w:rFonts w:ascii="Arial" w:hAnsi="Arial" w:cs="Arial"/>
          <w:color w:val="FF0000"/>
          <w:sz w:val="20"/>
          <w:szCs w:val="20"/>
        </w:rPr>
      </w:pPr>
    </w:p>
    <w:p w:rsidR="00320799" w:rsidRPr="00556992" w:rsidRDefault="00497F75" w:rsidP="00556992">
      <w:pPr>
        <w:pStyle w:val="Akapitzlist"/>
        <w:numPr>
          <w:ilvl w:val="3"/>
          <w:numId w:val="4"/>
        </w:numPr>
        <w:tabs>
          <w:tab w:val="clear" w:pos="1800"/>
          <w:tab w:val="num" w:pos="1701"/>
        </w:tabs>
        <w:suppressAutoHyphens/>
        <w:spacing w:after="0" w:line="240" w:lineRule="auto"/>
        <w:ind w:left="1701" w:hanging="261"/>
        <w:jc w:val="both"/>
        <w:rPr>
          <w:rFonts w:ascii="Arial" w:hAnsi="Arial" w:cs="Arial"/>
          <w:b/>
          <w:color w:val="FF0000"/>
          <w:sz w:val="20"/>
          <w:szCs w:val="20"/>
        </w:rPr>
      </w:pPr>
      <w:r w:rsidRPr="00320799">
        <w:rPr>
          <w:rFonts w:ascii="Arial" w:hAnsi="Arial" w:cs="Arial"/>
          <w:b/>
          <w:sz w:val="20"/>
          <w:szCs w:val="20"/>
        </w:rPr>
        <w:t>Bud</w:t>
      </w:r>
      <w:r w:rsidR="00921B1C">
        <w:rPr>
          <w:rFonts w:ascii="Arial" w:hAnsi="Arial" w:cs="Arial"/>
          <w:b/>
          <w:sz w:val="20"/>
          <w:szCs w:val="20"/>
        </w:rPr>
        <w:t xml:space="preserve">owa sieci </w:t>
      </w:r>
      <w:r w:rsidR="00921B1C">
        <w:rPr>
          <w:rFonts w:ascii="Arial" w:hAnsi="Arial" w:cs="Arial"/>
          <w:b/>
          <w:sz w:val="20"/>
          <w:szCs w:val="20"/>
          <w:lang w:val="pl-PL"/>
        </w:rPr>
        <w:t>wodociągowej</w:t>
      </w:r>
      <w:r w:rsidRPr="00320799">
        <w:rPr>
          <w:rFonts w:ascii="Arial" w:hAnsi="Arial" w:cs="Arial"/>
          <w:b/>
          <w:sz w:val="20"/>
          <w:szCs w:val="20"/>
        </w:rPr>
        <w:t xml:space="preserve"> w miejs</w:t>
      </w:r>
      <w:r w:rsidR="00921B1C">
        <w:rPr>
          <w:rFonts w:ascii="Arial" w:hAnsi="Arial" w:cs="Arial"/>
          <w:b/>
          <w:sz w:val="20"/>
          <w:szCs w:val="20"/>
        </w:rPr>
        <w:t xml:space="preserve">cowości </w:t>
      </w:r>
      <w:r w:rsidR="00921B1C">
        <w:rPr>
          <w:rFonts w:ascii="Arial" w:hAnsi="Arial" w:cs="Arial"/>
          <w:b/>
          <w:sz w:val="20"/>
          <w:szCs w:val="20"/>
          <w:lang w:val="pl-PL"/>
        </w:rPr>
        <w:t>Męcina Mała</w:t>
      </w:r>
      <w:r w:rsidRPr="00320799">
        <w:rPr>
          <w:rFonts w:ascii="Arial" w:hAnsi="Arial" w:cs="Arial"/>
          <w:b/>
          <w:sz w:val="20"/>
          <w:szCs w:val="20"/>
        </w:rPr>
        <w:t xml:space="preserve">, Gmina </w:t>
      </w:r>
      <w:r w:rsidR="00556992">
        <w:rPr>
          <w:rFonts w:ascii="Arial" w:hAnsi="Arial" w:cs="Arial"/>
          <w:b/>
          <w:sz w:val="20"/>
          <w:szCs w:val="20"/>
        </w:rPr>
        <w:t>Sękowa</w:t>
      </w:r>
      <w:r w:rsidR="007B25B9">
        <w:rPr>
          <w:rFonts w:ascii="Arial" w:hAnsi="Arial" w:cs="Arial"/>
          <w:b/>
          <w:sz w:val="20"/>
          <w:szCs w:val="20"/>
          <w:lang w:val="pl-PL"/>
        </w:rPr>
        <w:t xml:space="preserve"> </w:t>
      </w:r>
      <w:r w:rsidR="00556992" w:rsidRPr="00556992">
        <w:rPr>
          <w:rFonts w:ascii="Arial" w:hAnsi="Arial" w:cs="Arial"/>
          <w:sz w:val="20"/>
          <w:szCs w:val="20"/>
        </w:rPr>
        <w:t>-</w:t>
      </w:r>
      <w:r w:rsidR="007B25B9">
        <w:rPr>
          <w:rFonts w:ascii="Arial" w:hAnsi="Arial" w:cs="Arial"/>
          <w:sz w:val="20"/>
          <w:szCs w:val="20"/>
          <w:lang w:val="pl-PL"/>
        </w:rPr>
        <w:t xml:space="preserve"> </w:t>
      </w:r>
      <w:r w:rsidR="00556992">
        <w:rPr>
          <w:rFonts w:ascii="Arial" w:hAnsi="Arial" w:cs="Arial"/>
          <w:sz w:val="20"/>
          <w:szCs w:val="20"/>
        </w:rPr>
        <w:t>w systemie</w:t>
      </w:r>
      <w:r w:rsidR="00556992" w:rsidRPr="00556992">
        <w:rPr>
          <w:rFonts w:ascii="Arial" w:hAnsi="Arial" w:cs="Arial"/>
          <w:sz w:val="20"/>
          <w:szCs w:val="20"/>
        </w:rPr>
        <w:t xml:space="preserve"> „zaprojek</w:t>
      </w:r>
      <w:r w:rsidR="00556992">
        <w:rPr>
          <w:rFonts w:ascii="Arial" w:hAnsi="Arial" w:cs="Arial"/>
          <w:sz w:val="20"/>
          <w:szCs w:val="20"/>
        </w:rPr>
        <w:t xml:space="preserve">tuj </w:t>
      </w:r>
      <w:r w:rsidR="00556992" w:rsidRPr="00556992">
        <w:rPr>
          <w:rFonts w:ascii="Arial" w:hAnsi="Arial" w:cs="Arial"/>
          <w:sz w:val="20"/>
          <w:szCs w:val="20"/>
        </w:rPr>
        <w:t>i wybuduj”</w:t>
      </w:r>
      <w:r w:rsidR="00556992">
        <w:rPr>
          <w:rFonts w:ascii="Arial" w:hAnsi="Arial" w:cs="Arial"/>
          <w:sz w:val="20"/>
          <w:szCs w:val="20"/>
        </w:rPr>
        <w:t>.</w:t>
      </w:r>
    </w:p>
    <w:p w:rsidR="00556992" w:rsidRPr="00556992" w:rsidRDefault="00556992" w:rsidP="00556992">
      <w:pPr>
        <w:suppressAutoHyphens/>
        <w:spacing w:after="0" w:line="240" w:lineRule="auto"/>
        <w:ind w:left="1701"/>
        <w:jc w:val="both"/>
        <w:rPr>
          <w:rFonts w:ascii="Arial" w:hAnsi="Arial" w:cs="Arial"/>
          <w:sz w:val="20"/>
          <w:szCs w:val="20"/>
        </w:rPr>
      </w:pPr>
      <w:r w:rsidRPr="00556992">
        <w:rPr>
          <w:rFonts w:ascii="Arial" w:hAnsi="Arial" w:cs="Arial"/>
          <w:sz w:val="20"/>
          <w:szCs w:val="20"/>
        </w:rPr>
        <w:t xml:space="preserve">Przedmiotem zamówienia </w:t>
      </w:r>
      <w:r>
        <w:rPr>
          <w:rFonts w:ascii="Arial" w:hAnsi="Arial" w:cs="Arial"/>
          <w:sz w:val="20"/>
          <w:szCs w:val="20"/>
        </w:rPr>
        <w:t>jest zaprojektowanie i budowa</w:t>
      </w:r>
      <w:r w:rsidR="00921B1C">
        <w:rPr>
          <w:rFonts w:ascii="Arial" w:hAnsi="Arial" w:cs="Arial"/>
          <w:sz w:val="20"/>
          <w:szCs w:val="20"/>
        </w:rPr>
        <w:t xml:space="preserve"> sieci wodociągowej</w:t>
      </w:r>
      <w:r>
        <w:rPr>
          <w:rFonts w:ascii="Arial" w:hAnsi="Arial" w:cs="Arial"/>
          <w:sz w:val="20"/>
          <w:szCs w:val="20"/>
        </w:rPr>
        <w:t xml:space="preserve"> </w:t>
      </w:r>
      <w:r w:rsidRPr="00556992">
        <w:rPr>
          <w:rFonts w:ascii="Arial" w:hAnsi="Arial" w:cs="Arial"/>
          <w:sz w:val="20"/>
          <w:szCs w:val="20"/>
        </w:rPr>
        <w:t>o długości około</w:t>
      </w:r>
      <w:r w:rsidR="00921B1C">
        <w:rPr>
          <w:rFonts w:ascii="Arial" w:hAnsi="Arial" w:cs="Arial"/>
          <w:sz w:val="20"/>
          <w:szCs w:val="20"/>
        </w:rPr>
        <w:t xml:space="preserve"> </w:t>
      </w:r>
      <w:r w:rsidR="00921B1C" w:rsidRPr="002D74E6">
        <w:rPr>
          <w:rFonts w:ascii="Arial" w:hAnsi="Arial" w:cs="Arial"/>
          <w:sz w:val="20"/>
          <w:szCs w:val="20"/>
        </w:rPr>
        <w:t>3</w:t>
      </w:r>
      <w:r w:rsidR="000F338A" w:rsidRPr="002D74E6">
        <w:rPr>
          <w:rFonts w:ascii="Arial" w:hAnsi="Arial" w:cs="Arial"/>
          <w:sz w:val="20"/>
          <w:szCs w:val="20"/>
        </w:rPr>
        <w:t>,39</w:t>
      </w:r>
      <w:r w:rsidR="00921B1C" w:rsidRPr="002D74E6">
        <w:rPr>
          <w:rFonts w:ascii="Arial" w:hAnsi="Arial" w:cs="Arial"/>
          <w:sz w:val="20"/>
          <w:szCs w:val="20"/>
        </w:rPr>
        <w:t xml:space="preserve"> </w:t>
      </w:r>
      <w:r w:rsidR="000F338A" w:rsidRPr="002D74E6">
        <w:rPr>
          <w:rFonts w:ascii="Arial" w:hAnsi="Arial" w:cs="Arial"/>
          <w:sz w:val="20"/>
          <w:szCs w:val="20"/>
        </w:rPr>
        <w:t>k</w:t>
      </w:r>
      <w:r w:rsidR="00921B1C" w:rsidRPr="002D74E6">
        <w:rPr>
          <w:rFonts w:ascii="Arial" w:hAnsi="Arial" w:cs="Arial"/>
          <w:sz w:val="20"/>
          <w:szCs w:val="20"/>
        </w:rPr>
        <w:t>m</w:t>
      </w:r>
      <w:r w:rsidRPr="002D74E6">
        <w:rPr>
          <w:rFonts w:ascii="Arial" w:hAnsi="Arial" w:cs="Arial"/>
          <w:sz w:val="20"/>
          <w:szCs w:val="20"/>
        </w:rPr>
        <w:t xml:space="preserve"> </w:t>
      </w:r>
      <w:r>
        <w:rPr>
          <w:rFonts w:ascii="Arial" w:hAnsi="Arial" w:cs="Arial"/>
          <w:sz w:val="20"/>
          <w:szCs w:val="20"/>
        </w:rPr>
        <w:t>w miejscow</w:t>
      </w:r>
      <w:r w:rsidR="00921B1C">
        <w:rPr>
          <w:rFonts w:ascii="Arial" w:hAnsi="Arial" w:cs="Arial"/>
          <w:sz w:val="20"/>
          <w:szCs w:val="20"/>
        </w:rPr>
        <w:t xml:space="preserve">ości Męcina Mała </w:t>
      </w:r>
      <w:r w:rsidR="00921B1C" w:rsidRPr="00921B1C">
        <w:rPr>
          <w:rFonts w:ascii="Arial" w:hAnsi="Arial" w:cs="Arial"/>
          <w:sz w:val="20"/>
          <w:szCs w:val="20"/>
        </w:rPr>
        <w:t xml:space="preserve">w części oznaczonej na mapach zakresu do wykonania w niniejszym przedmiocie zamówienia (zał. nr </w:t>
      </w:r>
      <w:r w:rsidR="00921B1C">
        <w:rPr>
          <w:rFonts w:ascii="Arial" w:hAnsi="Arial" w:cs="Arial"/>
          <w:sz w:val="20"/>
          <w:szCs w:val="20"/>
        </w:rPr>
        <w:t>11 i 12</w:t>
      </w:r>
      <w:r w:rsidR="00921B1C" w:rsidRPr="00921B1C">
        <w:rPr>
          <w:rFonts w:ascii="Arial" w:hAnsi="Arial" w:cs="Arial"/>
          <w:sz w:val="20"/>
          <w:szCs w:val="20"/>
        </w:rPr>
        <w:t xml:space="preserve"> do umowy).</w:t>
      </w:r>
    </w:p>
    <w:p w:rsidR="00497F75" w:rsidRPr="003F1DC1" w:rsidRDefault="00497F75" w:rsidP="0059055F">
      <w:pPr>
        <w:suppressAutoHyphens/>
        <w:spacing w:after="0" w:line="240" w:lineRule="auto"/>
        <w:jc w:val="both"/>
        <w:rPr>
          <w:rFonts w:ascii="Arial" w:eastAsia="Times New Roman" w:hAnsi="Arial" w:cs="Arial"/>
          <w:color w:val="FF0000"/>
          <w:sz w:val="20"/>
          <w:szCs w:val="20"/>
        </w:rPr>
      </w:pPr>
    </w:p>
    <w:p w:rsidR="003F1DC1" w:rsidRDefault="003F1DC1" w:rsidP="003F1DC1">
      <w:pPr>
        <w:numPr>
          <w:ilvl w:val="0"/>
          <w:numId w:val="4"/>
        </w:numPr>
        <w:tabs>
          <w:tab w:val="num" w:pos="1418"/>
        </w:tabs>
        <w:suppressAutoHyphens/>
        <w:spacing w:after="0" w:line="240" w:lineRule="auto"/>
        <w:ind w:left="1434" w:hanging="357"/>
        <w:contextualSpacing/>
        <w:jc w:val="both"/>
        <w:rPr>
          <w:rFonts w:ascii="Arial" w:eastAsia="Calibri" w:hAnsi="Arial" w:cs="Arial"/>
          <w:sz w:val="20"/>
          <w:szCs w:val="20"/>
        </w:rPr>
      </w:pPr>
      <w:r w:rsidRPr="003F1DC1">
        <w:rPr>
          <w:rFonts w:ascii="Arial" w:eastAsia="Calibri" w:hAnsi="Arial" w:cs="Arial"/>
          <w:sz w:val="20"/>
          <w:szCs w:val="20"/>
        </w:rPr>
        <w:t xml:space="preserve">Szczegółowy opis przedmiotu umowy określa: </w:t>
      </w:r>
    </w:p>
    <w:p w:rsidR="009B743A" w:rsidRDefault="009B743A" w:rsidP="0059055F">
      <w:pPr>
        <w:tabs>
          <w:tab w:val="num" w:pos="1418"/>
        </w:tabs>
        <w:suppressAutoHyphens/>
        <w:spacing w:after="0" w:line="240" w:lineRule="auto"/>
        <w:ind w:left="1434"/>
        <w:contextualSpacing/>
        <w:jc w:val="both"/>
        <w:rPr>
          <w:rFonts w:ascii="Arial" w:eastAsia="Calibri" w:hAnsi="Arial" w:cs="Arial"/>
          <w:sz w:val="20"/>
          <w:szCs w:val="20"/>
        </w:rPr>
      </w:pPr>
    </w:p>
    <w:p w:rsidR="00FF3557" w:rsidRDefault="00FF3557" w:rsidP="0059055F">
      <w:pPr>
        <w:tabs>
          <w:tab w:val="num" w:pos="1418"/>
        </w:tabs>
        <w:suppressAutoHyphens/>
        <w:spacing w:after="0" w:line="240" w:lineRule="auto"/>
        <w:ind w:left="1434"/>
        <w:contextualSpacing/>
        <w:jc w:val="both"/>
        <w:rPr>
          <w:rFonts w:ascii="Arial" w:eastAsia="Calibri" w:hAnsi="Arial" w:cs="Arial"/>
          <w:sz w:val="20"/>
          <w:szCs w:val="20"/>
        </w:rPr>
      </w:pPr>
    </w:p>
    <w:p w:rsidR="00921B1C" w:rsidRPr="007D370A" w:rsidRDefault="0059055F" w:rsidP="007D370A">
      <w:pPr>
        <w:tabs>
          <w:tab w:val="num" w:pos="1418"/>
        </w:tabs>
        <w:suppressAutoHyphens/>
        <w:spacing w:after="0" w:line="240" w:lineRule="auto"/>
        <w:ind w:left="1434"/>
        <w:contextualSpacing/>
        <w:jc w:val="both"/>
        <w:rPr>
          <w:rFonts w:ascii="Arial" w:eastAsia="Calibri" w:hAnsi="Arial" w:cs="Arial"/>
          <w:sz w:val="20"/>
          <w:szCs w:val="20"/>
        </w:rPr>
      </w:pPr>
      <w:r>
        <w:rPr>
          <w:rFonts w:ascii="Arial" w:eastAsia="Calibri" w:hAnsi="Arial" w:cs="Arial"/>
          <w:sz w:val="20"/>
          <w:szCs w:val="20"/>
        </w:rPr>
        <w:lastRenderedPageBreak/>
        <w:t>dla zadania nr 1:</w:t>
      </w:r>
      <w:r w:rsidR="00B65984" w:rsidRPr="00B65984">
        <w:rPr>
          <w:rFonts w:ascii="Arial" w:hAnsi="Arial" w:cs="Arial"/>
          <w:color w:val="000009"/>
          <w:sz w:val="20"/>
          <w:szCs w:val="20"/>
        </w:rPr>
        <w:t xml:space="preserve"> </w:t>
      </w:r>
    </w:p>
    <w:p w:rsidR="002940A0" w:rsidRPr="007D370A" w:rsidRDefault="00921B1C" w:rsidP="002940A0">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7D370A">
        <w:rPr>
          <w:rFonts w:ascii="Arial" w:hAnsi="Arial" w:cs="Arial"/>
          <w:color w:val="000000" w:themeColor="text1"/>
          <w:sz w:val="20"/>
          <w:szCs w:val="20"/>
        </w:rPr>
        <w:t>Projekt budowlany</w:t>
      </w:r>
      <w:r w:rsidRPr="007D370A">
        <w:rPr>
          <w:rFonts w:ascii="Arial" w:hAnsi="Arial" w:cs="Arial"/>
          <w:color w:val="000000" w:themeColor="text1"/>
          <w:sz w:val="20"/>
          <w:szCs w:val="20"/>
          <w:lang w:val="pl-PL"/>
        </w:rPr>
        <w:t xml:space="preserve"> – budowa sieci wodociągowej wraz z przyłączami w m. Sękowa</w:t>
      </w:r>
      <w:r w:rsidR="002940A0" w:rsidRPr="007D370A">
        <w:rPr>
          <w:rFonts w:ascii="Arial" w:hAnsi="Arial" w:cs="Arial"/>
          <w:color w:val="000000" w:themeColor="text1"/>
          <w:sz w:val="20"/>
          <w:szCs w:val="20"/>
          <w:lang w:val="pl-PL"/>
        </w:rPr>
        <w:t xml:space="preserve"> </w:t>
      </w:r>
      <w:r w:rsidR="002940A0" w:rsidRPr="007D370A">
        <w:rPr>
          <w:rFonts w:ascii="Arial" w:hAnsi="Arial" w:cs="Arial"/>
          <w:sz w:val="20"/>
          <w:szCs w:val="20"/>
        </w:rPr>
        <w:t>– zał. nr 1 do umowy – UWAGA: w niniejszym przedmiocie zamówienia wykonawca zobowiązany jest do wykonania z projektu zakresu wskazanego w zał. nr 3</w:t>
      </w:r>
      <w:r w:rsidR="002940A0" w:rsidRPr="007D370A">
        <w:rPr>
          <w:rFonts w:ascii="Arial" w:hAnsi="Arial" w:cs="Arial"/>
          <w:sz w:val="20"/>
          <w:szCs w:val="20"/>
          <w:lang w:val="pl-PL"/>
        </w:rPr>
        <w:t xml:space="preserve"> - 6 do umowy: „Rys.1 Działki po scaleniu</w:t>
      </w:r>
      <w:r w:rsidR="007D370A" w:rsidRPr="007D370A">
        <w:rPr>
          <w:rFonts w:ascii="Arial" w:hAnsi="Arial" w:cs="Arial"/>
          <w:sz w:val="20"/>
          <w:szCs w:val="20"/>
          <w:lang w:val="pl-PL"/>
        </w:rPr>
        <w:t xml:space="preserve"> </w:t>
      </w:r>
      <w:r w:rsidR="007D370A" w:rsidRPr="007D370A">
        <w:rPr>
          <w:rFonts w:ascii="Arial" w:hAnsi="Arial" w:cs="Arial"/>
          <w:sz w:val="20"/>
          <w:szCs w:val="20"/>
        </w:rPr>
        <w:t>-</w:t>
      </w:r>
      <w:r w:rsidR="007D370A" w:rsidRPr="007D370A">
        <w:rPr>
          <w:rFonts w:ascii="Arial" w:hAnsi="Arial" w:cs="Arial"/>
          <w:sz w:val="20"/>
          <w:szCs w:val="20"/>
          <w:lang w:val="pl-PL"/>
        </w:rPr>
        <w:t xml:space="preserve"> </w:t>
      </w:r>
      <w:r w:rsidR="007D370A" w:rsidRPr="007D370A">
        <w:rPr>
          <w:rFonts w:ascii="Arial" w:hAnsi="Arial" w:cs="Arial"/>
          <w:sz w:val="20"/>
          <w:szCs w:val="20"/>
        </w:rPr>
        <w:t xml:space="preserve"> </w:t>
      </w:r>
      <w:r w:rsidR="007D370A">
        <w:rPr>
          <w:rFonts w:ascii="Arial" w:hAnsi="Arial" w:cs="Arial"/>
          <w:sz w:val="20"/>
          <w:szCs w:val="20"/>
          <w:lang w:val="pl-PL"/>
        </w:rPr>
        <w:t>w</w:t>
      </w:r>
      <w:proofErr w:type="spellStart"/>
      <w:r w:rsidR="007D370A" w:rsidRPr="007D370A">
        <w:rPr>
          <w:rFonts w:ascii="Arial" w:hAnsi="Arial" w:cs="Arial"/>
          <w:sz w:val="20"/>
          <w:szCs w:val="20"/>
        </w:rPr>
        <w:t>odociąg</w:t>
      </w:r>
      <w:proofErr w:type="spellEnd"/>
      <w:r w:rsidR="007D370A" w:rsidRPr="007D370A">
        <w:rPr>
          <w:rFonts w:ascii="Arial" w:hAnsi="Arial" w:cs="Arial"/>
          <w:sz w:val="20"/>
          <w:szCs w:val="20"/>
        </w:rPr>
        <w:t xml:space="preserve"> Sękowa</w:t>
      </w:r>
      <w:r w:rsidR="002940A0" w:rsidRPr="007D370A">
        <w:rPr>
          <w:rFonts w:ascii="Arial" w:hAnsi="Arial" w:cs="Arial"/>
          <w:sz w:val="20"/>
          <w:szCs w:val="20"/>
          <w:lang w:val="pl-PL"/>
        </w:rPr>
        <w:t xml:space="preserve">”, „Rys.1 PZT – </w:t>
      </w:r>
      <w:r w:rsidR="007D370A">
        <w:rPr>
          <w:rFonts w:ascii="Arial" w:hAnsi="Arial" w:cs="Arial"/>
          <w:sz w:val="20"/>
          <w:szCs w:val="20"/>
          <w:lang w:val="pl-PL"/>
        </w:rPr>
        <w:t>w</w:t>
      </w:r>
      <w:r w:rsidR="002940A0" w:rsidRPr="007D370A">
        <w:rPr>
          <w:rFonts w:ascii="Arial" w:hAnsi="Arial" w:cs="Arial"/>
          <w:sz w:val="20"/>
          <w:szCs w:val="20"/>
          <w:lang w:val="pl-PL"/>
        </w:rPr>
        <w:t>odociąg Sękowa”</w:t>
      </w:r>
      <w:r w:rsidR="002940A0" w:rsidRPr="007D370A">
        <w:rPr>
          <w:rFonts w:ascii="Arial" w:hAnsi="Arial" w:cs="Arial"/>
          <w:sz w:val="20"/>
          <w:szCs w:val="20"/>
        </w:rPr>
        <w:t>,</w:t>
      </w:r>
      <w:r w:rsidR="002940A0" w:rsidRPr="007D370A">
        <w:rPr>
          <w:rFonts w:ascii="Arial" w:hAnsi="Arial" w:cs="Arial"/>
          <w:sz w:val="20"/>
          <w:szCs w:val="20"/>
          <w:lang w:val="pl-PL"/>
        </w:rPr>
        <w:t xml:space="preserve"> „Rys.2 Działki po scaleniu</w:t>
      </w:r>
      <w:r w:rsidR="007D370A" w:rsidRPr="007D370A">
        <w:rPr>
          <w:rFonts w:ascii="Arial" w:hAnsi="Arial" w:cs="Arial"/>
          <w:sz w:val="20"/>
          <w:szCs w:val="20"/>
          <w:lang w:val="pl-PL"/>
        </w:rPr>
        <w:t xml:space="preserve"> </w:t>
      </w:r>
      <w:r w:rsidR="007D370A" w:rsidRPr="007D370A">
        <w:rPr>
          <w:rFonts w:ascii="Arial" w:hAnsi="Arial" w:cs="Arial"/>
          <w:sz w:val="20"/>
          <w:szCs w:val="20"/>
        </w:rPr>
        <w:t>-</w:t>
      </w:r>
      <w:r w:rsidR="007D370A" w:rsidRPr="007D370A">
        <w:rPr>
          <w:rFonts w:ascii="Arial" w:hAnsi="Arial" w:cs="Arial"/>
          <w:sz w:val="20"/>
          <w:szCs w:val="20"/>
          <w:lang w:val="pl-PL"/>
        </w:rPr>
        <w:t xml:space="preserve"> </w:t>
      </w:r>
      <w:r w:rsidR="007D370A" w:rsidRPr="007D370A">
        <w:rPr>
          <w:rFonts w:ascii="Arial" w:hAnsi="Arial" w:cs="Arial"/>
          <w:sz w:val="20"/>
          <w:szCs w:val="20"/>
        </w:rPr>
        <w:t xml:space="preserve"> </w:t>
      </w:r>
      <w:r w:rsidR="007D370A">
        <w:rPr>
          <w:rFonts w:ascii="Arial" w:hAnsi="Arial" w:cs="Arial"/>
          <w:sz w:val="20"/>
          <w:szCs w:val="20"/>
          <w:lang w:val="pl-PL"/>
        </w:rPr>
        <w:t>w</w:t>
      </w:r>
      <w:proofErr w:type="spellStart"/>
      <w:r w:rsidR="007D370A" w:rsidRPr="007D370A">
        <w:rPr>
          <w:rFonts w:ascii="Arial" w:hAnsi="Arial" w:cs="Arial"/>
          <w:sz w:val="20"/>
          <w:szCs w:val="20"/>
        </w:rPr>
        <w:t>odociąg</w:t>
      </w:r>
      <w:proofErr w:type="spellEnd"/>
      <w:r w:rsidR="007D370A" w:rsidRPr="007D370A">
        <w:rPr>
          <w:rFonts w:ascii="Arial" w:hAnsi="Arial" w:cs="Arial"/>
          <w:sz w:val="20"/>
          <w:szCs w:val="20"/>
        </w:rPr>
        <w:t xml:space="preserve"> Sękowa</w:t>
      </w:r>
      <w:r w:rsidR="002940A0" w:rsidRPr="007D370A">
        <w:rPr>
          <w:rFonts w:ascii="Arial" w:hAnsi="Arial" w:cs="Arial"/>
          <w:sz w:val="20"/>
          <w:szCs w:val="20"/>
          <w:lang w:val="pl-PL"/>
        </w:rPr>
        <w:t xml:space="preserve">”, „ Rys.2 PZT – </w:t>
      </w:r>
      <w:r w:rsidR="007D370A">
        <w:rPr>
          <w:rFonts w:ascii="Arial" w:hAnsi="Arial" w:cs="Arial"/>
          <w:sz w:val="20"/>
          <w:szCs w:val="20"/>
          <w:lang w:val="pl-PL"/>
        </w:rPr>
        <w:t>w</w:t>
      </w:r>
      <w:r w:rsidR="002940A0" w:rsidRPr="007D370A">
        <w:rPr>
          <w:rFonts w:ascii="Arial" w:hAnsi="Arial" w:cs="Arial"/>
          <w:sz w:val="20"/>
          <w:szCs w:val="20"/>
          <w:lang w:val="pl-PL"/>
        </w:rPr>
        <w:t>odociąg Sękowa”,</w:t>
      </w:r>
    </w:p>
    <w:p w:rsidR="002940A0" w:rsidRPr="007D370A" w:rsidRDefault="002940A0" w:rsidP="002940A0">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7D370A">
        <w:rPr>
          <w:rFonts w:ascii="Arial" w:hAnsi="Arial" w:cs="Arial"/>
          <w:color w:val="000000" w:themeColor="text1"/>
          <w:sz w:val="20"/>
          <w:szCs w:val="20"/>
        </w:rPr>
        <w:t xml:space="preserve">Projekt </w:t>
      </w:r>
      <w:r w:rsidRPr="007D370A">
        <w:rPr>
          <w:rFonts w:ascii="Arial" w:hAnsi="Arial" w:cs="Arial"/>
          <w:color w:val="000000" w:themeColor="text1"/>
          <w:sz w:val="20"/>
          <w:szCs w:val="20"/>
          <w:lang w:val="pl-PL"/>
        </w:rPr>
        <w:t xml:space="preserve">wykonawczy – budowa sieci wodociągowej wraz z przyłączami w m. Sękowa </w:t>
      </w:r>
      <w:r w:rsidRPr="007D370A">
        <w:rPr>
          <w:rFonts w:ascii="Arial" w:hAnsi="Arial" w:cs="Arial"/>
          <w:sz w:val="20"/>
          <w:szCs w:val="20"/>
        </w:rPr>
        <w:t xml:space="preserve">– zał. nr </w:t>
      </w:r>
      <w:r w:rsidRPr="007D370A">
        <w:rPr>
          <w:rFonts w:ascii="Arial" w:hAnsi="Arial" w:cs="Arial"/>
          <w:sz w:val="20"/>
          <w:szCs w:val="20"/>
          <w:lang w:val="pl-PL"/>
        </w:rPr>
        <w:t>2</w:t>
      </w:r>
      <w:r w:rsidRPr="007D370A">
        <w:rPr>
          <w:rFonts w:ascii="Arial" w:hAnsi="Arial" w:cs="Arial"/>
          <w:sz w:val="20"/>
          <w:szCs w:val="20"/>
        </w:rPr>
        <w:t xml:space="preserve"> do umowy – UWAGA: w niniejszym przedmiocie zamówienia wykonawca zobowiązany jest do wykonania z projektu zakresu wskazanego w zał. nr 3</w:t>
      </w:r>
      <w:r w:rsidRPr="007D370A">
        <w:rPr>
          <w:rFonts w:ascii="Arial" w:hAnsi="Arial" w:cs="Arial"/>
          <w:sz w:val="20"/>
          <w:szCs w:val="20"/>
          <w:lang w:val="pl-PL"/>
        </w:rPr>
        <w:t xml:space="preserve"> - 6 do umowy: „Rys.1 Działki po scaleniu</w:t>
      </w:r>
      <w:r w:rsidR="007D370A" w:rsidRPr="007D370A">
        <w:rPr>
          <w:rFonts w:ascii="Arial" w:hAnsi="Arial" w:cs="Arial"/>
          <w:sz w:val="20"/>
          <w:szCs w:val="20"/>
          <w:lang w:val="pl-PL"/>
        </w:rPr>
        <w:t xml:space="preserve"> </w:t>
      </w:r>
      <w:r w:rsidR="007D370A" w:rsidRPr="007D370A">
        <w:rPr>
          <w:rFonts w:ascii="Arial" w:hAnsi="Arial" w:cs="Arial"/>
          <w:sz w:val="20"/>
          <w:szCs w:val="20"/>
        </w:rPr>
        <w:t>-</w:t>
      </w:r>
      <w:r w:rsidR="007D370A" w:rsidRPr="007D370A">
        <w:rPr>
          <w:rFonts w:ascii="Arial" w:hAnsi="Arial" w:cs="Arial"/>
          <w:sz w:val="20"/>
          <w:szCs w:val="20"/>
          <w:lang w:val="pl-PL"/>
        </w:rPr>
        <w:t xml:space="preserve"> </w:t>
      </w:r>
      <w:r w:rsidR="007D370A" w:rsidRPr="007D370A">
        <w:rPr>
          <w:rFonts w:ascii="Arial" w:hAnsi="Arial" w:cs="Arial"/>
          <w:sz w:val="20"/>
          <w:szCs w:val="20"/>
        </w:rPr>
        <w:t xml:space="preserve"> </w:t>
      </w:r>
      <w:r w:rsidR="007D370A">
        <w:rPr>
          <w:rFonts w:ascii="Arial" w:hAnsi="Arial" w:cs="Arial"/>
          <w:sz w:val="20"/>
          <w:szCs w:val="20"/>
          <w:lang w:val="pl-PL"/>
        </w:rPr>
        <w:t>w</w:t>
      </w:r>
      <w:proofErr w:type="spellStart"/>
      <w:r w:rsidR="007D370A" w:rsidRPr="007D370A">
        <w:rPr>
          <w:rFonts w:ascii="Arial" w:hAnsi="Arial" w:cs="Arial"/>
          <w:sz w:val="20"/>
          <w:szCs w:val="20"/>
        </w:rPr>
        <w:t>odociąg</w:t>
      </w:r>
      <w:proofErr w:type="spellEnd"/>
      <w:r w:rsidR="007D370A" w:rsidRPr="007D370A">
        <w:rPr>
          <w:rFonts w:ascii="Arial" w:hAnsi="Arial" w:cs="Arial"/>
          <w:sz w:val="20"/>
          <w:szCs w:val="20"/>
        </w:rPr>
        <w:t xml:space="preserve"> Sękowa</w:t>
      </w:r>
      <w:r w:rsidRPr="007D370A">
        <w:rPr>
          <w:rFonts w:ascii="Arial" w:hAnsi="Arial" w:cs="Arial"/>
          <w:sz w:val="20"/>
          <w:szCs w:val="20"/>
          <w:lang w:val="pl-PL"/>
        </w:rPr>
        <w:t xml:space="preserve">”, „Rys.1 PZT – </w:t>
      </w:r>
      <w:r w:rsidR="007D370A">
        <w:rPr>
          <w:rFonts w:ascii="Arial" w:hAnsi="Arial" w:cs="Arial"/>
          <w:sz w:val="20"/>
          <w:szCs w:val="20"/>
          <w:lang w:val="pl-PL"/>
        </w:rPr>
        <w:t>w</w:t>
      </w:r>
      <w:r w:rsidRPr="007D370A">
        <w:rPr>
          <w:rFonts w:ascii="Arial" w:hAnsi="Arial" w:cs="Arial"/>
          <w:sz w:val="20"/>
          <w:szCs w:val="20"/>
          <w:lang w:val="pl-PL"/>
        </w:rPr>
        <w:t>odociąg Sękowa”</w:t>
      </w:r>
      <w:r w:rsidRPr="007D370A">
        <w:rPr>
          <w:rFonts w:ascii="Arial" w:hAnsi="Arial" w:cs="Arial"/>
          <w:sz w:val="20"/>
          <w:szCs w:val="20"/>
        </w:rPr>
        <w:t>,</w:t>
      </w:r>
      <w:r w:rsidRPr="007D370A">
        <w:rPr>
          <w:rFonts w:ascii="Arial" w:hAnsi="Arial" w:cs="Arial"/>
          <w:sz w:val="20"/>
          <w:szCs w:val="20"/>
          <w:lang w:val="pl-PL"/>
        </w:rPr>
        <w:t xml:space="preserve"> „Rys.2 Działki po scaleniu</w:t>
      </w:r>
      <w:r w:rsidR="007D370A" w:rsidRPr="007D370A">
        <w:rPr>
          <w:rFonts w:ascii="Arial" w:hAnsi="Arial" w:cs="Arial"/>
          <w:sz w:val="20"/>
          <w:szCs w:val="20"/>
          <w:lang w:val="pl-PL"/>
        </w:rPr>
        <w:t xml:space="preserve"> </w:t>
      </w:r>
      <w:r w:rsidR="007D370A" w:rsidRPr="007D370A">
        <w:rPr>
          <w:rFonts w:ascii="Arial" w:hAnsi="Arial" w:cs="Arial"/>
          <w:sz w:val="20"/>
          <w:szCs w:val="20"/>
        </w:rPr>
        <w:t>-</w:t>
      </w:r>
      <w:r w:rsidR="007D370A" w:rsidRPr="007D370A">
        <w:rPr>
          <w:rFonts w:ascii="Arial" w:hAnsi="Arial" w:cs="Arial"/>
          <w:sz w:val="20"/>
          <w:szCs w:val="20"/>
          <w:lang w:val="pl-PL"/>
        </w:rPr>
        <w:t xml:space="preserve"> </w:t>
      </w:r>
      <w:r w:rsidR="007D370A" w:rsidRPr="007D370A">
        <w:rPr>
          <w:rFonts w:ascii="Arial" w:hAnsi="Arial" w:cs="Arial"/>
          <w:sz w:val="20"/>
          <w:szCs w:val="20"/>
        </w:rPr>
        <w:t xml:space="preserve"> </w:t>
      </w:r>
      <w:r w:rsidR="007D370A">
        <w:rPr>
          <w:rFonts w:ascii="Arial" w:hAnsi="Arial" w:cs="Arial"/>
          <w:sz w:val="20"/>
          <w:szCs w:val="20"/>
          <w:lang w:val="pl-PL"/>
        </w:rPr>
        <w:t>w</w:t>
      </w:r>
      <w:proofErr w:type="spellStart"/>
      <w:r w:rsidR="007D370A" w:rsidRPr="007D370A">
        <w:rPr>
          <w:rFonts w:ascii="Arial" w:hAnsi="Arial" w:cs="Arial"/>
          <w:sz w:val="20"/>
          <w:szCs w:val="20"/>
        </w:rPr>
        <w:t>odociąg</w:t>
      </w:r>
      <w:proofErr w:type="spellEnd"/>
      <w:r w:rsidR="007D370A" w:rsidRPr="007D370A">
        <w:rPr>
          <w:rFonts w:ascii="Arial" w:hAnsi="Arial" w:cs="Arial"/>
          <w:sz w:val="20"/>
          <w:szCs w:val="20"/>
        </w:rPr>
        <w:t xml:space="preserve"> Sękowa</w:t>
      </w:r>
      <w:r w:rsidRPr="007D370A">
        <w:rPr>
          <w:rFonts w:ascii="Arial" w:hAnsi="Arial" w:cs="Arial"/>
          <w:sz w:val="20"/>
          <w:szCs w:val="20"/>
          <w:lang w:val="pl-PL"/>
        </w:rPr>
        <w:t xml:space="preserve">”, „ Rys.2 PZT – </w:t>
      </w:r>
      <w:r w:rsidR="007D370A">
        <w:rPr>
          <w:rFonts w:ascii="Arial" w:hAnsi="Arial" w:cs="Arial"/>
          <w:sz w:val="20"/>
          <w:szCs w:val="20"/>
          <w:lang w:val="pl-PL"/>
        </w:rPr>
        <w:t>w</w:t>
      </w:r>
      <w:r w:rsidRPr="007D370A">
        <w:rPr>
          <w:rFonts w:ascii="Arial" w:hAnsi="Arial" w:cs="Arial"/>
          <w:sz w:val="20"/>
          <w:szCs w:val="20"/>
          <w:lang w:val="pl-PL"/>
        </w:rPr>
        <w:t>odociąg Sękowa”,</w:t>
      </w:r>
    </w:p>
    <w:p w:rsidR="00921B1C" w:rsidRPr="007D370A" w:rsidRDefault="00921B1C" w:rsidP="002940A0">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7D370A">
        <w:rPr>
          <w:rFonts w:ascii="Arial" w:hAnsi="Arial" w:cs="Arial"/>
          <w:sz w:val="20"/>
          <w:szCs w:val="20"/>
        </w:rPr>
        <w:t>Rys.1 Działki po scaleniu</w:t>
      </w:r>
      <w:r w:rsidR="002940A0" w:rsidRPr="007D370A">
        <w:rPr>
          <w:rFonts w:ascii="Arial" w:hAnsi="Arial" w:cs="Arial"/>
          <w:sz w:val="20"/>
          <w:szCs w:val="20"/>
          <w:lang w:val="pl-PL"/>
        </w:rPr>
        <w:t xml:space="preserve"> </w:t>
      </w:r>
      <w:r w:rsidR="002940A0" w:rsidRPr="007D370A">
        <w:rPr>
          <w:rFonts w:ascii="Arial" w:hAnsi="Arial" w:cs="Arial"/>
          <w:sz w:val="20"/>
          <w:szCs w:val="20"/>
        </w:rPr>
        <w:t>-</w:t>
      </w:r>
      <w:r w:rsidR="002940A0" w:rsidRPr="007D370A">
        <w:rPr>
          <w:rFonts w:ascii="Arial" w:hAnsi="Arial" w:cs="Arial"/>
          <w:sz w:val="20"/>
          <w:szCs w:val="20"/>
          <w:lang w:val="pl-PL"/>
        </w:rPr>
        <w:t xml:space="preserve"> </w:t>
      </w:r>
      <w:r w:rsidR="007D370A">
        <w:rPr>
          <w:rFonts w:ascii="Arial" w:hAnsi="Arial" w:cs="Arial"/>
          <w:sz w:val="20"/>
          <w:szCs w:val="20"/>
          <w:lang w:val="pl-PL"/>
        </w:rPr>
        <w:t>w</w:t>
      </w:r>
      <w:proofErr w:type="spellStart"/>
      <w:r w:rsidR="007D370A">
        <w:rPr>
          <w:rFonts w:ascii="Arial" w:hAnsi="Arial" w:cs="Arial"/>
          <w:sz w:val="20"/>
          <w:szCs w:val="20"/>
        </w:rPr>
        <w:t>od</w:t>
      </w:r>
      <w:r w:rsidR="007D370A">
        <w:rPr>
          <w:rFonts w:ascii="Arial" w:hAnsi="Arial" w:cs="Arial"/>
          <w:sz w:val="20"/>
          <w:szCs w:val="20"/>
          <w:lang w:val="pl-PL"/>
        </w:rPr>
        <w:t>ociąg</w:t>
      </w:r>
      <w:proofErr w:type="spellEnd"/>
      <w:r w:rsidR="007D370A" w:rsidRPr="007D370A">
        <w:rPr>
          <w:rFonts w:ascii="Arial" w:hAnsi="Arial" w:cs="Arial"/>
          <w:sz w:val="20"/>
          <w:szCs w:val="20"/>
        </w:rPr>
        <w:t xml:space="preserve"> Sękowa</w:t>
      </w:r>
      <w:r w:rsidR="007D370A" w:rsidRPr="007D370A">
        <w:rPr>
          <w:rFonts w:ascii="Arial" w:hAnsi="Arial" w:cs="Arial"/>
          <w:sz w:val="20"/>
          <w:szCs w:val="20"/>
          <w:lang w:val="pl-PL"/>
        </w:rPr>
        <w:t xml:space="preserve"> </w:t>
      </w:r>
      <w:r w:rsidR="007D370A" w:rsidRPr="007D370A">
        <w:rPr>
          <w:rFonts w:ascii="Arial" w:hAnsi="Arial" w:cs="Arial"/>
          <w:sz w:val="20"/>
          <w:szCs w:val="20"/>
        </w:rPr>
        <w:t xml:space="preserve">– zał. nr </w:t>
      </w:r>
      <w:r w:rsidR="007D370A" w:rsidRPr="007D370A">
        <w:rPr>
          <w:rFonts w:ascii="Arial" w:hAnsi="Arial" w:cs="Arial"/>
          <w:sz w:val="20"/>
          <w:szCs w:val="20"/>
          <w:lang w:val="pl-PL"/>
        </w:rPr>
        <w:t>3</w:t>
      </w:r>
      <w:r w:rsidR="007D370A" w:rsidRPr="007D370A">
        <w:rPr>
          <w:rFonts w:ascii="Arial" w:hAnsi="Arial" w:cs="Arial"/>
          <w:sz w:val="20"/>
          <w:szCs w:val="20"/>
        </w:rPr>
        <w:t xml:space="preserve"> do umowy</w:t>
      </w:r>
      <w:r w:rsidR="007D370A" w:rsidRPr="007D370A">
        <w:rPr>
          <w:rFonts w:ascii="Arial" w:hAnsi="Arial" w:cs="Arial"/>
          <w:sz w:val="20"/>
          <w:szCs w:val="20"/>
          <w:lang w:val="pl-PL"/>
        </w:rPr>
        <w:t>,</w:t>
      </w:r>
    </w:p>
    <w:p w:rsidR="00921B1C" w:rsidRPr="007D370A" w:rsidRDefault="007D370A" w:rsidP="007D370A">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Pr>
          <w:rFonts w:ascii="Arial" w:hAnsi="Arial" w:cs="Arial"/>
          <w:sz w:val="20"/>
          <w:szCs w:val="20"/>
        </w:rPr>
        <w:t xml:space="preserve">Rys.1 PZT – </w:t>
      </w:r>
      <w:r>
        <w:rPr>
          <w:rFonts w:ascii="Arial" w:hAnsi="Arial" w:cs="Arial"/>
          <w:sz w:val="20"/>
          <w:szCs w:val="20"/>
          <w:lang w:val="pl-PL"/>
        </w:rPr>
        <w:t>w</w:t>
      </w:r>
      <w:proofErr w:type="spellStart"/>
      <w:r w:rsidR="00921B1C" w:rsidRPr="007D370A">
        <w:rPr>
          <w:rFonts w:ascii="Arial" w:hAnsi="Arial" w:cs="Arial"/>
          <w:sz w:val="20"/>
          <w:szCs w:val="20"/>
        </w:rPr>
        <w:t>odociąg</w:t>
      </w:r>
      <w:proofErr w:type="spellEnd"/>
      <w:r w:rsidR="00921B1C" w:rsidRPr="007D370A">
        <w:rPr>
          <w:rFonts w:ascii="Arial" w:hAnsi="Arial" w:cs="Arial"/>
          <w:sz w:val="20"/>
          <w:szCs w:val="20"/>
        </w:rPr>
        <w:t xml:space="preserve"> Sękowa</w:t>
      </w:r>
      <w:r w:rsidRPr="007D370A">
        <w:rPr>
          <w:rFonts w:ascii="Arial" w:hAnsi="Arial" w:cs="Arial"/>
          <w:sz w:val="20"/>
          <w:szCs w:val="20"/>
          <w:lang w:val="pl-PL"/>
        </w:rPr>
        <w:t xml:space="preserve"> </w:t>
      </w:r>
      <w:r w:rsidRPr="007D370A">
        <w:rPr>
          <w:rFonts w:ascii="Arial" w:hAnsi="Arial" w:cs="Arial"/>
          <w:sz w:val="20"/>
          <w:szCs w:val="20"/>
        </w:rPr>
        <w:t xml:space="preserve">– zał. nr </w:t>
      </w:r>
      <w:r w:rsidRPr="007D370A">
        <w:rPr>
          <w:rFonts w:ascii="Arial" w:hAnsi="Arial" w:cs="Arial"/>
          <w:sz w:val="20"/>
          <w:szCs w:val="20"/>
          <w:lang w:val="pl-PL"/>
        </w:rPr>
        <w:t>4</w:t>
      </w:r>
      <w:r w:rsidRPr="007D370A">
        <w:rPr>
          <w:rFonts w:ascii="Arial" w:hAnsi="Arial" w:cs="Arial"/>
          <w:sz w:val="20"/>
          <w:szCs w:val="20"/>
        </w:rPr>
        <w:t xml:space="preserve"> do umowy</w:t>
      </w:r>
      <w:r w:rsidRPr="007D370A">
        <w:rPr>
          <w:rFonts w:ascii="Arial" w:hAnsi="Arial" w:cs="Arial"/>
          <w:sz w:val="20"/>
          <w:szCs w:val="20"/>
          <w:lang w:val="pl-PL"/>
        </w:rPr>
        <w:t>,</w:t>
      </w:r>
    </w:p>
    <w:p w:rsidR="00921B1C" w:rsidRPr="007D370A" w:rsidRDefault="00921B1C" w:rsidP="007D370A">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7D370A">
        <w:rPr>
          <w:rFonts w:ascii="Arial" w:hAnsi="Arial" w:cs="Arial"/>
          <w:sz w:val="20"/>
          <w:szCs w:val="20"/>
        </w:rPr>
        <w:t>Rys.2 Działki po scaleniu</w:t>
      </w:r>
      <w:r w:rsidR="007D370A">
        <w:rPr>
          <w:rFonts w:ascii="Arial" w:hAnsi="Arial" w:cs="Arial"/>
          <w:sz w:val="20"/>
          <w:szCs w:val="20"/>
          <w:lang w:val="pl-PL"/>
        </w:rPr>
        <w:t xml:space="preserve"> – wodociąg Sękowa</w:t>
      </w:r>
      <w:r w:rsidRPr="007D370A">
        <w:rPr>
          <w:rFonts w:ascii="Arial" w:hAnsi="Arial" w:cs="Arial"/>
          <w:sz w:val="20"/>
          <w:szCs w:val="20"/>
        </w:rPr>
        <w:t xml:space="preserve"> </w:t>
      </w:r>
      <w:r w:rsidR="007D370A" w:rsidRPr="007D370A">
        <w:rPr>
          <w:rFonts w:ascii="Arial" w:hAnsi="Arial" w:cs="Arial"/>
          <w:sz w:val="20"/>
          <w:szCs w:val="20"/>
        </w:rPr>
        <w:t xml:space="preserve">– zał. nr </w:t>
      </w:r>
      <w:r w:rsidR="007D370A" w:rsidRPr="007D370A">
        <w:rPr>
          <w:rFonts w:ascii="Arial" w:hAnsi="Arial" w:cs="Arial"/>
          <w:sz w:val="20"/>
          <w:szCs w:val="20"/>
          <w:lang w:val="pl-PL"/>
        </w:rPr>
        <w:t>5</w:t>
      </w:r>
      <w:r w:rsidR="007D370A" w:rsidRPr="007D370A">
        <w:rPr>
          <w:rFonts w:ascii="Arial" w:hAnsi="Arial" w:cs="Arial"/>
          <w:sz w:val="20"/>
          <w:szCs w:val="20"/>
        </w:rPr>
        <w:t xml:space="preserve"> do umowy</w:t>
      </w:r>
      <w:r w:rsidR="007D370A" w:rsidRPr="007D370A">
        <w:rPr>
          <w:rFonts w:ascii="Arial" w:hAnsi="Arial" w:cs="Arial"/>
          <w:sz w:val="20"/>
          <w:szCs w:val="20"/>
          <w:lang w:val="pl-PL"/>
        </w:rPr>
        <w:t>,</w:t>
      </w:r>
    </w:p>
    <w:p w:rsidR="00921B1C" w:rsidRPr="007D370A" w:rsidRDefault="007D370A" w:rsidP="007D370A">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Pr>
          <w:rFonts w:ascii="Arial" w:hAnsi="Arial" w:cs="Arial"/>
          <w:sz w:val="20"/>
          <w:szCs w:val="20"/>
        </w:rPr>
        <w:t xml:space="preserve">Rys.2 PZT – </w:t>
      </w:r>
      <w:r>
        <w:rPr>
          <w:rFonts w:ascii="Arial" w:hAnsi="Arial" w:cs="Arial"/>
          <w:sz w:val="20"/>
          <w:szCs w:val="20"/>
          <w:lang w:val="pl-PL"/>
        </w:rPr>
        <w:t>w</w:t>
      </w:r>
      <w:proofErr w:type="spellStart"/>
      <w:r w:rsidR="00921B1C" w:rsidRPr="007D370A">
        <w:rPr>
          <w:rFonts w:ascii="Arial" w:hAnsi="Arial" w:cs="Arial"/>
          <w:sz w:val="20"/>
          <w:szCs w:val="20"/>
        </w:rPr>
        <w:t>odociąg</w:t>
      </w:r>
      <w:proofErr w:type="spellEnd"/>
      <w:r w:rsidR="00921B1C" w:rsidRPr="007D370A">
        <w:rPr>
          <w:rFonts w:ascii="Arial" w:hAnsi="Arial" w:cs="Arial"/>
          <w:sz w:val="20"/>
          <w:szCs w:val="20"/>
        </w:rPr>
        <w:t xml:space="preserve"> Sękowa</w:t>
      </w:r>
      <w:r w:rsidRPr="007D370A">
        <w:rPr>
          <w:rFonts w:ascii="Arial" w:hAnsi="Arial" w:cs="Arial"/>
          <w:sz w:val="20"/>
          <w:szCs w:val="20"/>
          <w:lang w:val="pl-PL"/>
        </w:rPr>
        <w:t xml:space="preserve"> </w:t>
      </w:r>
      <w:r w:rsidRPr="007D370A">
        <w:rPr>
          <w:rFonts w:ascii="Arial" w:hAnsi="Arial" w:cs="Arial"/>
          <w:sz w:val="20"/>
          <w:szCs w:val="20"/>
        </w:rPr>
        <w:t xml:space="preserve">– zał. nr </w:t>
      </w:r>
      <w:r w:rsidRPr="007D370A">
        <w:rPr>
          <w:rFonts w:ascii="Arial" w:hAnsi="Arial" w:cs="Arial"/>
          <w:sz w:val="20"/>
          <w:szCs w:val="20"/>
          <w:lang w:val="pl-PL"/>
        </w:rPr>
        <w:t>6</w:t>
      </w:r>
      <w:r w:rsidRPr="007D370A">
        <w:rPr>
          <w:rFonts w:ascii="Arial" w:hAnsi="Arial" w:cs="Arial"/>
          <w:sz w:val="20"/>
          <w:szCs w:val="20"/>
        </w:rPr>
        <w:t xml:space="preserve"> do umowy</w:t>
      </w:r>
      <w:r w:rsidRPr="007D370A">
        <w:rPr>
          <w:rFonts w:ascii="Arial" w:hAnsi="Arial" w:cs="Arial"/>
          <w:sz w:val="20"/>
          <w:szCs w:val="20"/>
          <w:lang w:val="pl-PL"/>
        </w:rPr>
        <w:t>,</w:t>
      </w:r>
    </w:p>
    <w:p w:rsidR="007D370A" w:rsidRPr="007D370A" w:rsidRDefault="007D370A" w:rsidP="007D370A">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7D370A">
        <w:rPr>
          <w:rFonts w:ascii="Arial" w:hAnsi="Arial" w:cs="Arial"/>
          <w:sz w:val="20"/>
          <w:szCs w:val="20"/>
        </w:rPr>
        <w:t>Specyfikacja techniczna</w:t>
      </w:r>
      <w:r w:rsidRPr="007D370A">
        <w:rPr>
          <w:rFonts w:ascii="Arial" w:hAnsi="Arial" w:cs="Arial"/>
          <w:sz w:val="20"/>
          <w:szCs w:val="20"/>
          <w:lang w:val="pl-PL"/>
        </w:rPr>
        <w:t xml:space="preserve"> – wodociąg Sękowa </w:t>
      </w:r>
      <w:r w:rsidRPr="007D370A">
        <w:rPr>
          <w:rFonts w:ascii="Arial" w:hAnsi="Arial" w:cs="Arial"/>
          <w:sz w:val="20"/>
          <w:szCs w:val="20"/>
        </w:rPr>
        <w:t xml:space="preserve">– zał. nr </w:t>
      </w:r>
      <w:r w:rsidRPr="007D370A">
        <w:rPr>
          <w:rFonts w:ascii="Arial" w:hAnsi="Arial" w:cs="Arial"/>
          <w:sz w:val="20"/>
          <w:szCs w:val="20"/>
          <w:lang w:val="pl-PL"/>
        </w:rPr>
        <w:t>7</w:t>
      </w:r>
      <w:r w:rsidRPr="007D370A">
        <w:rPr>
          <w:rFonts w:ascii="Arial" w:hAnsi="Arial" w:cs="Arial"/>
          <w:sz w:val="20"/>
          <w:szCs w:val="20"/>
        </w:rPr>
        <w:t xml:space="preserve"> do umowy</w:t>
      </w:r>
      <w:r w:rsidRPr="007D370A">
        <w:rPr>
          <w:rFonts w:ascii="Arial" w:hAnsi="Arial" w:cs="Arial"/>
          <w:sz w:val="20"/>
          <w:szCs w:val="20"/>
          <w:lang w:val="pl-PL"/>
        </w:rPr>
        <w:t>,</w:t>
      </w:r>
    </w:p>
    <w:p w:rsidR="007D370A" w:rsidRPr="007D370A" w:rsidRDefault="007D370A" w:rsidP="007D370A">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7D370A">
        <w:rPr>
          <w:rFonts w:ascii="Arial" w:hAnsi="Arial" w:cs="Arial"/>
          <w:sz w:val="20"/>
          <w:szCs w:val="20"/>
        </w:rPr>
        <w:t xml:space="preserve">Decyzja pozwolenie na budowę </w:t>
      </w:r>
      <w:r w:rsidRPr="007D370A">
        <w:rPr>
          <w:rFonts w:ascii="Arial" w:hAnsi="Arial" w:cs="Arial"/>
          <w:sz w:val="20"/>
          <w:szCs w:val="20"/>
          <w:lang w:val="pl-PL"/>
        </w:rPr>
        <w:t xml:space="preserve">– wodociąg </w:t>
      </w:r>
      <w:r w:rsidRPr="007D370A">
        <w:rPr>
          <w:rFonts w:ascii="Arial" w:hAnsi="Arial" w:cs="Arial"/>
          <w:sz w:val="20"/>
          <w:szCs w:val="20"/>
        </w:rPr>
        <w:t>Sękowa</w:t>
      </w:r>
      <w:r w:rsidRPr="007D370A">
        <w:rPr>
          <w:rFonts w:ascii="Arial" w:hAnsi="Arial" w:cs="Arial"/>
          <w:sz w:val="20"/>
          <w:szCs w:val="20"/>
          <w:lang w:val="pl-PL"/>
        </w:rPr>
        <w:t xml:space="preserve"> </w:t>
      </w:r>
      <w:r w:rsidRPr="007D370A">
        <w:rPr>
          <w:rFonts w:ascii="Arial" w:hAnsi="Arial" w:cs="Arial"/>
          <w:sz w:val="20"/>
          <w:szCs w:val="20"/>
        </w:rPr>
        <w:t xml:space="preserve">– zał. nr </w:t>
      </w:r>
      <w:r w:rsidRPr="007D370A">
        <w:rPr>
          <w:rFonts w:ascii="Arial" w:hAnsi="Arial" w:cs="Arial"/>
          <w:sz w:val="20"/>
          <w:szCs w:val="20"/>
          <w:lang w:val="pl-PL"/>
        </w:rPr>
        <w:t>8</w:t>
      </w:r>
      <w:r w:rsidRPr="007D370A">
        <w:rPr>
          <w:rFonts w:ascii="Arial" w:hAnsi="Arial" w:cs="Arial"/>
          <w:sz w:val="20"/>
          <w:szCs w:val="20"/>
        </w:rPr>
        <w:t xml:space="preserve"> do umowy</w:t>
      </w:r>
      <w:r w:rsidRPr="007D370A">
        <w:rPr>
          <w:rFonts w:ascii="Arial" w:hAnsi="Arial" w:cs="Arial"/>
          <w:sz w:val="20"/>
          <w:szCs w:val="20"/>
          <w:lang w:val="pl-PL"/>
        </w:rPr>
        <w:t>,</w:t>
      </w:r>
    </w:p>
    <w:p w:rsidR="00921B1C" w:rsidRPr="007D370A" w:rsidRDefault="00921B1C" w:rsidP="007D370A">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7D370A">
        <w:rPr>
          <w:rFonts w:ascii="Arial" w:hAnsi="Arial" w:cs="Arial"/>
          <w:sz w:val="20"/>
          <w:szCs w:val="20"/>
        </w:rPr>
        <w:t>Przedmiar robót – wodociąg Sękowa</w:t>
      </w:r>
      <w:r w:rsidR="007D370A" w:rsidRPr="007D370A">
        <w:rPr>
          <w:rFonts w:ascii="Arial" w:hAnsi="Arial" w:cs="Arial"/>
          <w:sz w:val="20"/>
          <w:szCs w:val="20"/>
          <w:lang w:val="pl-PL"/>
        </w:rPr>
        <w:t xml:space="preserve"> </w:t>
      </w:r>
      <w:r w:rsidR="007D370A" w:rsidRPr="007D370A">
        <w:rPr>
          <w:rFonts w:ascii="Arial" w:hAnsi="Arial" w:cs="Arial"/>
          <w:sz w:val="20"/>
          <w:szCs w:val="20"/>
        </w:rPr>
        <w:t xml:space="preserve">– zał. nr </w:t>
      </w:r>
      <w:r w:rsidR="007D370A" w:rsidRPr="007D370A">
        <w:rPr>
          <w:rFonts w:ascii="Arial" w:hAnsi="Arial" w:cs="Arial"/>
          <w:sz w:val="20"/>
          <w:szCs w:val="20"/>
          <w:lang w:val="pl-PL"/>
        </w:rPr>
        <w:t>9</w:t>
      </w:r>
      <w:r w:rsidR="007D370A" w:rsidRPr="007D370A">
        <w:rPr>
          <w:rFonts w:ascii="Arial" w:hAnsi="Arial" w:cs="Arial"/>
          <w:sz w:val="20"/>
          <w:szCs w:val="20"/>
        </w:rPr>
        <w:t xml:space="preserve"> do umowy – </w:t>
      </w:r>
      <w:r w:rsidR="007D370A" w:rsidRPr="007D370A">
        <w:rPr>
          <w:rFonts w:ascii="Arial" w:hAnsi="Arial" w:cs="Arial"/>
          <w:color w:val="000009"/>
          <w:sz w:val="20"/>
          <w:szCs w:val="20"/>
        </w:rPr>
        <w:t>stanowi element pomocniczy opisu przedmiotu zamówienia i ze względu na ryczałtowy charakter wynagrodzenia nie będzie stanowił podstawy do rozliczeń pomiędzy Zamawiającym a Wykonawcą</w:t>
      </w:r>
      <w:r w:rsidR="007D370A" w:rsidRPr="007D370A">
        <w:rPr>
          <w:rFonts w:ascii="Arial" w:hAnsi="Arial" w:cs="Arial"/>
          <w:color w:val="000009"/>
          <w:sz w:val="20"/>
          <w:szCs w:val="20"/>
          <w:lang w:val="pl-PL"/>
        </w:rPr>
        <w:t>.</w:t>
      </w:r>
    </w:p>
    <w:p w:rsidR="007D370A" w:rsidRDefault="007D370A" w:rsidP="007D370A">
      <w:pPr>
        <w:pStyle w:val="Akapitzlist"/>
        <w:suppressAutoHyphens/>
        <w:spacing w:after="0" w:line="240" w:lineRule="auto"/>
        <w:ind w:left="1843"/>
        <w:jc w:val="both"/>
        <w:rPr>
          <w:rFonts w:ascii="Arial" w:hAnsi="Arial" w:cs="Arial"/>
          <w:color w:val="000009"/>
          <w:sz w:val="20"/>
          <w:szCs w:val="20"/>
          <w:lang w:val="pl-PL"/>
        </w:rPr>
      </w:pPr>
    </w:p>
    <w:p w:rsidR="007D370A" w:rsidRPr="007D370A" w:rsidRDefault="007D370A" w:rsidP="007D370A">
      <w:pPr>
        <w:suppressAutoHyphens/>
        <w:spacing w:after="0" w:line="240" w:lineRule="auto"/>
        <w:ind w:left="1800" w:hanging="382"/>
        <w:contextualSpacing/>
        <w:jc w:val="both"/>
        <w:rPr>
          <w:rFonts w:ascii="Arial" w:eastAsia="Calibri" w:hAnsi="Arial" w:cs="Arial"/>
          <w:sz w:val="20"/>
          <w:szCs w:val="20"/>
        </w:rPr>
      </w:pPr>
      <w:r w:rsidRPr="008F705D">
        <w:rPr>
          <w:rFonts w:ascii="Arial" w:hAnsi="Arial" w:cs="Arial"/>
          <w:sz w:val="20"/>
          <w:szCs w:val="20"/>
        </w:rPr>
        <w:t>dla zadania nr 2:</w:t>
      </w:r>
    </w:p>
    <w:p w:rsidR="00B35689" w:rsidRPr="00B35689" w:rsidRDefault="00B65984" w:rsidP="00B35689">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7D370A">
        <w:rPr>
          <w:rFonts w:ascii="Arial" w:hAnsi="Arial" w:cs="Arial"/>
          <w:sz w:val="20"/>
          <w:szCs w:val="20"/>
        </w:rPr>
        <w:t xml:space="preserve">Program Funkcjonalno-Użytkowy: Budowa sieci </w:t>
      </w:r>
      <w:r w:rsidR="00B35689">
        <w:rPr>
          <w:rFonts w:ascii="Arial" w:hAnsi="Arial" w:cs="Arial"/>
          <w:sz w:val="20"/>
          <w:szCs w:val="20"/>
          <w:lang w:val="pl-PL"/>
        </w:rPr>
        <w:t>wodociągowej w miejscowości Męcina Mała</w:t>
      </w:r>
      <w:r w:rsidRPr="007D370A">
        <w:rPr>
          <w:rFonts w:ascii="Arial" w:hAnsi="Arial" w:cs="Arial"/>
          <w:sz w:val="20"/>
          <w:szCs w:val="20"/>
        </w:rPr>
        <w:t xml:space="preserve"> – zał. </w:t>
      </w:r>
      <w:r w:rsidR="008F705D" w:rsidRPr="007D370A">
        <w:rPr>
          <w:rFonts w:ascii="Arial" w:hAnsi="Arial" w:cs="Arial"/>
          <w:sz w:val="20"/>
          <w:szCs w:val="20"/>
        </w:rPr>
        <w:t>n</w:t>
      </w:r>
      <w:r w:rsidR="007D370A">
        <w:rPr>
          <w:rFonts w:ascii="Arial" w:hAnsi="Arial" w:cs="Arial"/>
          <w:sz w:val="20"/>
          <w:szCs w:val="20"/>
        </w:rPr>
        <w:t xml:space="preserve">r </w:t>
      </w:r>
      <w:r w:rsidR="007D370A">
        <w:rPr>
          <w:rFonts w:ascii="Arial" w:hAnsi="Arial" w:cs="Arial"/>
          <w:sz w:val="20"/>
          <w:szCs w:val="20"/>
          <w:lang w:val="pl-PL"/>
        </w:rPr>
        <w:t>10</w:t>
      </w:r>
      <w:r w:rsidRPr="007D370A">
        <w:rPr>
          <w:rFonts w:ascii="Arial" w:hAnsi="Arial" w:cs="Arial"/>
          <w:sz w:val="20"/>
          <w:szCs w:val="20"/>
        </w:rPr>
        <w:t xml:space="preserve"> do umowy</w:t>
      </w:r>
      <w:r w:rsidR="00B35689">
        <w:rPr>
          <w:rFonts w:ascii="Arial" w:hAnsi="Arial" w:cs="Arial"/>
          <w:sz w:val="20"/>
          <w:szCs w:val="20"/>
          <w:lang w:val="pl-PL"/>
        </w:rPr>
        <w:t xml:space="preserve"> </w:t>
      </w:r>
      <w:r w:rsidR="00B35689" w:rsidRPr="00B35689">
        <w:rPr>
          <w:rFonts w:ascii="Arial" w:hAnsi="Arial" w:cs="Arial"/>
          <w:sz w:val="20"/>
          <w:szCs w:val="20"/>
        </w:rPr>
        <w:t xml:space="preserve">– UWAGA: w niniejszym przedmiocie zamówienia wykonawca zobowiązany jest do wykonania </w:t>
      </w:r>
      <w:r w:rsidR="00B35689">
        <w:rPr>
          <w:rFonts w:ascii="Arial" w:hAnsi="Arial" w:cs="Arial"/>
          <w:sz w:val="20"/>
          <w:szCs w:val="20"/>
        </w:rPr>
        <w:t>zakresu wskazanego w zał. nr</w:t>
      </w:r>
      <w:r w:rsidR="00B35689">
        <w:rPr>
          <w:rFonts w:ascii="Arial" w:hAnsi="Arial" w:cs="Arial"/>
          <w:sz w:val="20"/>
          <w:szCs w:val="20"/>
          <w:lang w:val="pl-PL"/>
        </w:rPr>
        <w:t xml:space="preserve"> 11</w:t>
      </w:r>
      <w:r w:rsidR="00B35689">
        <w:rPr>
          <w:rFonts w:ascii="Arial" w:hAnsi="Arial" w:cs="Arial"/>
          <w:sz w:val="20"/>
          <w:szCs w:val="20"/>
        </w:rPr>
        <w:t xml:space="preserve"> i </w:t>
      </w:r>
      <w:r w:rsidR="00B35689">
        <w:rPr>
          <w:rFonts w:ascii="Arial" w:hAnsi="Arial" w:cs="Arial"/>
          <w:sz w:val="20"/>
          <w:szCs w:val="20"/>
          <w:lang w:val="pl-PL"/>
        </w:rPr>
        <w:t>12</w:t>
      </w:r>
      <w:r w:rsidR="00B35689" w:rsidRPr="00B35689">
        <w:rPr>
          <w:rFonts w:ascii="Arial" w:hAnsi="Arial" w:cs="Arial"/>
          <w:sz w:val="20"/>
          <w:szCs w:val="20"/>
        </w:rPr>
        <w:t xml:space="preserve"> do umowy „Mapa zakresu do wykonania w niniejszym przedmiocie zamówienia”,</w:t>
      </w:r>
    </w:p>
    <w:p w:rsidR="00B65984" w:rsidRPr="00B35689" w:rsidRDefault="00B35689" w:rsidP="00B35689">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B35689">
        <w:rPr>
          <w:rFonts w:ascii="Arial" w:hAnsi="Arial" w:cs="Arial"/>
          <w:sz w:val="20"/>
          <w:szCs w:val="20"/>
          <w:lang w:val="pl-PL"/>
        </w:rPr>
        <w:t xml:space="preserve">Rys.1. </w:t>
      </w:r>
      <w:r w:rsidR="00B65984" w:rsidRPr="00B35689">
        <w:rPr>
          <w:rFonts w:ascii="Arial" w:hAnsi="Arial" w:cs="Arial"/>
          <w:sz w:val="20"/>
          <w:szCs w:val="20"/>
        </w:rPr>
        <w:t xml:space="preserve">Mapa zakresu do wykonania w niniejszym przedmiocie zamówienia </w:t>
      </w:r>
      <w:r>
        <w:rPr>
          <w:rFonts w:ascii="Arial" w:hAnsi="Arial" w:cs="Arial"/>
          <w:sz w:val="20"/>
          <w:szCs w:val="20"/>
        </w:rPr>
        <w:t xml:space="preserve">– </w:t>
      </w:r>
      <w:r>
        <w:rPr>
          <w:rFonts w:ascii="Arial" w:hAnsi="Arial" w:cs="Arial"/>
          <w:sz w:val="20"/>
          <w:szCs w:val="20"/>
          <w:lang w:val="pl-PL"/>
        </w:rPr>
        <w:t>wodociąg Męcina Mała</w:t>
      </w:r>
      <w:r w:rsidR="00E65B8F" w:rsidRPr="00B35689">
        <w:rPr>
          <w:rFonts w:ascii="Arial" w:hAnsi="Arial" w:cs="Arial"/>
          <w:sz w:val="20"/>
          <w:szCs w:val="20"/>
        </w:rPr>
        <w:t xml:space="preserve"> </w:t>
      </w:r>
      <w:r w:rsidR="00B65984" w:rsidRPr="00B35689">
        <w:rPr>
          <w:rFonts w:ascii="Arial" w:hAnsi="Arial" w:cs="Arial"/>
          <w:sz w:val="20"/>
          <w:szCs w:val="20"/>
        </w:rPr>
        <w:t xml:space="preserve">– zał. </w:t>
      </w:r>
      <w:r w:rsidR="008F705D" w:rsidRPr="00B35689">
        <w:rPr>
          <w:rFonts w:ascii="Arial" w:hAnsi="Arial" w:cs="Arial"/>
          <w:sz w:val="20"/>
          <w:szCs w:val="20"/>
        </w:rPr>
        <w:t>n</w:t>
      </w:r>
      <w:r>
        <w:rPr>
          <w:rFonts w:ascii="Arial" w:hAnsi="Arial" w:cs="Arial"/>
          <w:sz w:val="20"/>
          <w:szCs w:val="20"/>
        </w:rPr>
        <w:t xml:space="preserve">r </w:t>
      </w:r>
      <w:r>
        <w:rPr>
          <w:rFonts w:ascii="Arial" w:hAnsi="Arial" w:cs="Arial"/>
          <w:sz w:val="20"/>
          <w:szCs w:val="20"/>
          <w:lang w:val="pl-PL"/>
        </w:rPr>
        <w:t>11</w:t>
      </w:r>
      <w:r w:rsidR="00B65984" w:rsidRPr="00B35689">
        <w:rPr>
          <w:rFonts w:ascii="Arial" w:hAnsi="Arial" w:cs="Arial"/>
          <w:sz w:val="20"/>
          <w:szCs w:val="20"/>
        </w:rPr>
        <w:t xml:space="preserve"> do </w:t>
      </w:r>
      <w:r w:rsidR="008F705D" w:rsidRPr="00B35689">
        <w:rPr>
          <w:rFonts w:ascii="Arial" w:hAnsi="Arial" w:cs="Arial"/>
          <w:sz w:val="20"/>
          <w:szCs w:val="20"/>
        </w:rPr>
        <w:t>umowy</w:t>
      </w:r>
      <w:r w:rsidR="00B65984" w:rsidRPr="00B35689">
        <w:rPr>
          <w:rFonts w:ascii="Arial" w:hAnsi="Arial" w:cs="Arial"/>
          <w:sz w:val="20"/>
          <w:szCs w:val="20"/>
        </w:rPr>
        <w:t>,</w:t>
      </w:r>
    </w:p>
    <w:p w:rsidR="00B65984" w:rsidRPr="001B293C" w:rsidRDefault="00B35689" w:rsidP="00B35689">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Pr>
          <w:rFonts w:ascii="Arial" w:hAnsi="Arial" w:cs="Arial"/>
          <w:sz w:val="20"/>
          <w:szCs w:val="20"/>
          <w:lang w:val="pl-PL"/>
        </w:rPr>
        <w:t xml:space="preserve">Rys.2. </w:t>
      </w:r>
      <w:r w:rsidR="00B65984" w:rsidRPr="00B35689">
        <w:rPr>
          <w:rFonts w:ascii="Arial" w:hAnsi="Arial" w:cs="Arial"/>
          <w:sz w:val="20"/>
          <w:szCs w:val="20"/>
        </w:rPr>
        <w:t xml:space="preserve">Mapa zakresu do wykonania w niniejszym przedmiocie zamówienia </w:t>
      </w:r>
      <w:r w:rsidR="001B293C">
        <w:rPr>
          <w:rFonts w:ascii="Arial" w:hAnsi="Arial" w:cs="Arial"/>
          <w:sz w:val="20"/>
          <w:szCs w:val="20"/>
        </w:rPr>
        <w:t xml:space="preserve">– </w:t>
      </w:r>
      <w:r w:rsidR="001B293C">
        <w:rPr>
          <w:rFonts w:ascii="Arial" w:hAnsi="Arial" w:cs="Arial"/>
          <w:sz w:val="20"/>
          <w:szCs w:val="20"/>
          <w:lang w:val="pl-PL"/>
        </w:rPr>
        <w:t>wodociąg Męcina Mała</w:t>
      </w:r>
      <w:r w:rsidR="00E65B8F" w:rsidRPr="00B35689">
        <w:rPr>
          <w:rFonts w:ascii="Arial" w:hAnsi="Arial" w:cs="Arial"/>
          <w:sz w:val="20"/>
          <w:szCs w:val="20"/>
        </w:rPr>
        <w:t xml:space="preserve"> </w:t>
      </w:r>
      <w:r w:rsidR="00B65984" w:rsidRPr="00B35689">
        <w:rPr>
          <w:rFonts w:ascii="Arial" w:hAnsi="Arial" w:cs="Arial"/>
          <w:sz w:val="20"/>
          <w:szCs w:val="20"/>
        </w:rPr>
        <w:t xml:space="preserve">– zał. </w:t>
      </w:r>
      <w:r w:rsidR="008F705D" w:rsidRPr="00B35689">
        <w:rPr>
          <w:rFonts w:ascii="Arial" w:hAnsi="Arial" w:cs="Arial"/>
          <w:sz w:val="20"/>
          <w:szCs w:val="20"/>
        </w:rPr>
        <w:t>n</w:t>
      </w:r>
      <w:r w:rsidR="001B293C">
        <w:rPr>
          <w:rFonts w:ascii="Arial" w:hAnsi="Arial" w:cs="Arial"/>
          <w:sz w:val="20"/>
          <w:szCs w:val="20"/>
        </w:rPr>
        <w:t xml:space="preserve">r </w:t>
      </w:r>
      <w:r w:rsidR="001B293C">
        <w:rPr>
          <w:rFonts w:ascii="Arial" w:hAnsi="Arial" w:cs="Arial"/>
          <w:sz w:val="20"/>
          <w:szCs w:val="20"/>
          <w:lang w:val="pl-PL"/>
        </w:rPr>
        <w:t>12</w:t>
      </w:r>
      <w:r w:rsidR="00B65984" w:rsidRPr="00B35689">
        <w:rPr>
          <w:rFonts w:ascii="Arial" w:hAnsi="Arial" w:cs="Arial"/>
          <w:sz w:val="20"/>
          <w:szCs w:val="20"/>
        </w:rPr>
        <w:t xml:space="preserve"> do </w:t>
      </w:r>
      <w:r w:rsidR="008F705D" w:rsidRPr="00B35689">
        <w:rPr>
          <w:rFonts w:ascii="Arial" w:hAnsi="Arial" w:cs="Arial"/>
          <w:sz w:val="20"/>
          <w:szCs w:val="20"/>
        </w:rPr>
        <w:t>umowy</w:t>
      </w:r>
      <w:r w:rsidR="00B65984" w:rsidRPr="00B35689">
        <w:rPr>
          <w:rFonts w:ascii="Arial" w:hAnsi="Arial" w:cs="Arial"/>
          <w:sz w:val="20"/>
          <w:szCs w:val="20"/>
        </w:rPr>
        <w:t>,</w:t>
      </w:r>
    </w:p>
    <w:p w:rsidR="00B65984" w:rsidRPr="001B293C" w:rsidRDefault="00B65984" w:rsidP="001B293C">
      <w:pPr>
        <w:pStyle w:val="Akapitzlist"/>
        <w:numPr>
          <w:ilvl w:val="4"/>
          <w:numId w:val="4"/>
        </w:numPr>
        <w:tabs>
          <w:tab w:val="clear" w:pos="2160"/>
          <w:tab w:val="num" w:pos="1843"/>
        </w:tabs>
        <w:suppressAutoHyphens/>
        <w:spacing w:after="0" w:line="240" w:lineRule="auto"/>
        <w:ind w:left="1843" w:hanging="425"/>
        <w:jc w:val="both"/>
        <w:rPr>
          <w:rFonts w:ascii="Arial" w:hAnsi="Arial" w:cs="Arial"/>
          <w:sz w:val="20"/>
          <w:szCs w:val="20"/>
        </w:rPr>
      </w:pPr>
      <w:r w:rsidRPr="001B293C">
        <w:rPr>
          <w:rFonts w:ascii="Arial" w:hAnsi="Arial" w:cs="Arial"/>
          <w:sz w:val="20"/>
          <w:szCs w:val="20"/>
        </w:rPr>
        <w:t xml:space="preserve">Zestawienie robót </w:t>
      </w:r>
      <w:r w:rsidR="001B293C">
        <w:rPr>
          <w:rFonts w:ascii="Arial" w:hAnsi="Arial" w:cs="Arial"/>
          <w:sz w:val="20"/>
          <w:szCs w:val="20"/>
        </w:rPr>
        <w:t xml:space="preserve">– </w:t>
      </w:r>
      <w:r w:rsidR="001B293C">
        <w:rPr>
          <w:rFonts w:ascii="Arial" w:hAnsi="Arial" w:cs="Arial"/>
          <w:sz w:val="20"/>
          <w:szCs w:val="20"/>
          <w:lang w:val="pl-PL"/>
        </w:rPr>
        <w:t>wodociąg Męcina Mała</w:t>
      </w:r>
      <w:r w:rsidR="00E65B8F" w:rsidRPr="001B293C">
        <w:rPr>
          <w:rFonts w:ascii="Arial" w:hAnsi="Arial" w:cs="Arial"/>
          <w:sz w:val="20"/>
          <w:szCs w:val="20"/>
        </w:rPr>
        <w:t xml:space="preserve"> </w:t>
      </w:r>
      <w:r w:rsidRPr="001B293C">
        <w:rPr>
          <w:rFonts w:ascii="Arial" w:hAnsi="Arial" w:cs="Arial"/>
          <w:sz w:val="20"/>
          <w:szCs w:val="20"/>
        </w:rPr>
        <w:t xml:space="preserve">– zał. </w:t>
      </w:r>
      <w:r w:rsidR="008F705D" w:rsidRPr="001B293C">
        <w:rPr>
          <w:rFonts w:ascii="Arial" w:hAnsi="Arial" w:cs="Arial"/>
          <w:sz w:val="20"/>
          <w:szCs w:val="20"/>
        </w:rPr>
        <w:t>n</w:t>
      </w:r>
      <w:r w:rsidR="001B293C">
        <w:rPr>
          <w:rFonts w:ascii="Arial" w:hAnsi="Arial" w:cs="Arial"/>
          <w:sz w:val="20"/>
          <w:szCs w:val="20"/>
        </w:rPr>
        <w:t>r 1</w:t>
      </w:r>
      <w:r w:rsidR="001B293C">
        <w:rPr>
          <w:rFonts w:ascii="Arial" w:hAnsi="Arial" w:cs="Arial"/>
          <w:sz w:val="20"/>
          <w:szCs w:val="20"/>
          <w:lang w:val="pl-PL"/>
        </w:rPr>
        <w:t>3</w:t>
      </w:r>
      <w:r w:rsidRPr="001B293C">
        <w:rPr>
          <w:rFonts w:ascii="Arial" w:hAnsi="Arial" w:cs="Arial"/>
          <w:sz w:val="20"/>
          <w:szCs w:val="20"/>
        </w:rPr>
        <w:t xml:space="preserve"> do </w:t>
      </w:r>
      <w:r w:rsidR="008F705D" w:rsidRPr="001B293C">
        <w:rPr>
          <w:rFonts w:ascii="Arial" w:hAnsi="Arial" w:cs="Arial"/>
          <w:sz w:val="20"/>
          <w:szCs w:val="20"/>
        </w:rPr>
        <w:t>umowy</w:t>
      </w:r>
      <w:r w:rsidR="00E65B8F" w:rsidRPr="001B293C">
        <w:rPr>
          <w:rFonts w:ascii="Arial" w:hAnsi="Arial" w:cs="Arial"/>
          <w:sz w:val="20"/>
          <w:szCs w:val="20"/>
        </w:rPr>
        <w:t>.</w:t>
      </w:r>
    </w:p>
    <w:p w:rsidR="00092AD2" w:rsidRPr="003F1DC1" w:rsidRDefault="00092AD2" w:rsidP="003F1DC1">
      <w:pPr>
        <w:suppressAutoHyphens/>
        <w:spacing w:after="0" w:line="240" w:lineRule="auto"/>
        <w:jc w:val="both"/>
        <w:rPr>
          <w:rFonts w:ascii="Arial" w:eastAsia="Times New Roman" w:hAnsi="Arial" w:cs="Arial"/>
          <w:sz w:val="20"/>
          <w:szCs w:val="20"/>
        </w:rPr>
      </w:pPr>
    </w:p>
    <w:p w:rsidR="003F1DC1" w:rsidRPr="000F338A" w:rsidRDefault="003F1DC1" w:rsidP="000F338A">
      <w:pPr>
        <w:numPr>
          <w:ilvl w:val="0"/>
          <w:numId w:val="4"/>
        </w:numPr>
        <w:tabs>
          <w:tab w:val="clear" w:pos="720"/>
          <w:tab w:val="num" w:pos="1418"/>
        </w:tabs>
        <w:suppressAutoHyphens/>
        <w:spacing w:after="0" w:line="240" w:lineRule="auto"/>
        <w:ind w:left="1418" w:hanging="284"/>
        <w:contextualSpacing/>
        <w:jc w:val="both"/>
        <w:rPr>
          <w:rFonts w:ascii="Arial" w:eastAsia="Calibri" w:hAnsi="Arial" w:cs="Arial"/>
          <w:sz w:val="20"/>
          <w:szCs w:val="20"/>
        </w:rPr>
      </w:pPr>
      <w:r w:rsidRPr="003F1DC1">
        <w:rPr>
          <w:rFonts w:ascii="Arial" w:eastAsia="Times New Roman" w:hAnsi="Arial" w:cs="Arial"/>
          <w:sz w:val="20"/>
          <w:szCs w:val="20"/>
        </w:rPr>
        <w:t xml:space="preserve">Opis sposobu realizacji przedmiotu umowy stanowi także Specyfikacja Warunków Zamówienia                               z postępowania na podstawie którego zawarto niniejszą umowę wraz z ewentualnymi udzielonymi                          w postępowaniu wyjaśnieniami i modyfikacjami SWZ </w:t>
      </w:r>
      <w:r w:rsidRPr="003F1DC1">
        <w:rPr>
          <w:rFonts w:ascii="Arial" w:eastAsia="Calibri" w:hAnsi="Arial" w:cs="Arial"/>
          <w:sz w:val="20"/>
          <w:szCs w:val="20"/>
          <w:lang w:eastAsia="zh-CN"/>
        </w:rPr>
        <w:t xml:space="preserve">– </w:t>
      </w:r>
      <w:r w:rsidR="000F338A" w:rsidRPr="000F338A">
        <w:rPr>
          <w:rFonts w:ascii="Arial" w:eastAsia="Calibri" w:hAnsi="Arial" w:cs="Arial"/>
          <w:sz w:val="20"/>
          <w:szCs w:val="20"/>
          <w:lang w:eastAsia="zh-CN"/>
        </w:rPr>
        <w:t>zał. nr 14</w:t>
      </w:r>
      <w:r w:rsidRPr="000F338A">
        <w:rPr>
          <w:rFonts w:ascii="Arial" w:eastAsia="Calibri" w:hAnsi="Arial" w:cs="Arial"/>
          <w:sz w:val="20"/>
          <w:szCs w:val="20"/>
          <w:lang w:eastAsia="zh-CN"/>
        </w:rPr>
        <w:t xml:space="preserve"> do umowy</w:t>
      </w:r>
      <w:r w:rsidRPr="000F338A">
        <w:rPr>
          <w:rFonts w:ascii="Arial" w:eastAsia="Times New Roman" w:hAnsi="Arial" w:cs="Arial"/>
          <w:sz w:val="20"/>
          <w:szCs w:val="20"/>
        </w:rPr>
        <w:t>.</w:t>
      </w:r>
    </w:p>
    <w:p w:rsidR="003F1DC1" w:rsidRPr="003F1DC1" w:rsidRDefault="003F1DC1" w:rsidP="003F1DC1">
      <w:pPr>
        <w:suppressAutoHyphens/>
        <w:spacing w:after="0" w:line="240" w:lineRule="auto"/>
        <w:contextualSpacing/>
        <w:jc w:val="both"/>
        <w:rPr>
          <w:rFonts w:ascii="Arial" w:eastAsia="Calibri" w:hAnsi="Arial" w:cs="Arial"/>
          <w:sz w:val="20"/>
          <w:szCs w:val="20"/>
        </w:rPr>
      </w:pPr>
    </w:p>
    <w:p w:rsidR="003F1DC1" w:rsidRPr="003F1DC1" w:rsidRDefault="003F1DC1" w:rsidP="000F338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 określonych                         w dokumentacji.</w:t>
      </w:r>
    </w:p>
    <w:p w:rsidR="003F1DC1" w:rsidRPr="003F1DC1" w:rsidRDefault="003F1DC1" w:rsidP="003F1DC1">
      <w:pPr>
        <w:suppressAutoHyphens/>
        <w:spacing w:after="0" w:line="240" w:lineRule="auto"/>
        <w:jc w:val="both"/>
        <w:rPr>
          <w:rFonts w:ascii="Arial" w:eastAsia="Times New Roman" w:hAnsi="Arial" w:cs="Arial"/>
          <w:color w:val="000000"/>
          <w:sz w:val="20"/>
          <w:szCs w:val="20"/>
          <w:lang w:eastAsia="zh-CN"/>
        </w:rPr>
      </w:pPr>
    </w:p>
    <w:p w:rsidR="003F1DC1" w:rsidRPr="003F1DC1" w:rsidRDefault="003F1DC1" w:rsidP="000F338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3F1DC1">
        <w:rPr>
          <w:rFonts w:ascii="Arial" w:eastAsia="Times New Roman" w:hAnsi="Arial" w:cs="Arial"/>
          <w:sz w:val="20"/>
          <w:szCs w:val="20"/>
          <w:lang w:eastAsia="zh-CN"/>
        </w:rPr>
        <w:t>Przedmiot umowy należy wykonać</w:t>
      </w:r>
      <w:r w:rsidRPr="003F1DC1">
        <w:rPr>
          <w:rFonts w:ascii="Arial" w:eastAsia="Times New Roman" w:hAnsi="Arial" w:cs="Arial"/>
          <w:color w:val="000000"/>
          <w:sz w:val="20"/>
          <w:szCs w:val="20"/>
          <w:lang w:eastAsia="zh-CN"/>
        </w:rPr>
        <w:t xml:space="preserve"> zgodnie z dokumentami wskazanymi w </w:t>
      </w:r>
      <w:r w:rsidRPr="003F1DC1">
        <w:rPr>
          <w:rFonts w:ascii="Arial" w:eastAsia="Times New Roman" w:hAnsi="Arial" w:cs="Arial"/>
          <w:sz w:val="20"/>
          <w:szCs w:val="20"/>
          <w:lang w:eastAsia="zh-CN"/>
        </w:rPr>
        <w:t xml:space="preserve">ust. 2 i 3 </w:t>
      </w:r>
      <w:r w:rsidRPr="003F1DC1">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3F1DC1">
        <w:rPr>
          <w:rFonts w:ascii="Arial" w:eastAsia="Times New Roman" w:hAnsi="Arial" w:cs="Arial"/>
          <w:color w:val="000000"/>
          <w:sz w:val="20"/>
          <w:szCs w:val="20"/>
          <w:lang w:eastAsia="zh-CN"/>
        </w:rPr>
        <w:t>poż</w:t>
      </w:r>
      <w:proofErr w:type="spellEnd"/>
      <w:r w:rsidRPr="003F1DC1">
        <w:rPr>
          <w:rFonts w:ascii="Arial" w:eastAsia="Times New Roman" w:hAnsi="Arial" w:cs="Arial"/>
          <w:color w:val="000000"/>
          <w:sz w:val="20"/>
          <w:szCs w:val="20"/>
          <w:lang w:eastAsia="zh-CN"/>
        </w:rPr>
        <w:t xml:space="preserve">. oraz przepisami ochrony środowiska) i normami polskimi,                  w szczególności zawartymi w </w:t>
      </w:r>
      <w:r w:rsidRPr="003F1DC1">
        <w:rPr>
          <w:rFonts w:ascii="Arial" w:eastAsia="Times New Roman" w:hAnsi="Arial" w:cs="Arial"/>
          <w:sz w:val="20"/>
          <w:szCs w:val="20"/>
        </w:rPr>
        <w:t>ustawie z dnia 7 lipca 1994 r. Prawo budowlane (tj. Dz. U. z 2023, poz. 682 ze zm.) – zwane dalej Prawem budowlanym</w:t>
      </w:r>
      <w:r w:rsidRPr="003F1DC1">
        <w:rPr>
          <w:rFonts w:ascii="Arial" w:eastAsia="Times New Roman" w:hAnsi="Arial" w:cs="Arial"/>
          <w:color w:val="000000"/>
          <w:sz w:val="20"/>
          <w:szCs w:val="20"/>
          <w:lang w:eastAsia="zh-CN"/>
        </w:rPr>
        <w:t xml:space="preserve">, normami wspólnymi UE, zgodnie z niniejszą umową, zgodnie ze złożoną ofertą, warunkami postępowania oraz zgodnie z pisemnymi ustaleniami poczynionymi                                z Zamawiającym, z zastrzeżeniem, iż ustalenia te nie mogą wykraczać poza przedmiot umowy oraz nie mogą być sprzeczne z dokumentami wskazanymi w </w:t>
      </w:r>
      <w:r w:rsidRPr="003F1DC1">
        <w:rPr>
          <w:rFonts w:ascii="Arial" w:eastAsia="Times New Roman" w:hAnsi="Arial" w:cs="Arial"/>
          <w:sz w:val="20"/>
          <w:szCs w:val="20"/>
          <w:lang w:eastAsia="zh-CN"/>
        </w:rPr>
        <w:t xml:space="preserve">ust. 2 i 3 </w:t>
      </w:r>
      <w:r w:rsidRPr="003F1DC1">
        <w:rPr>
          <w:rFonts w:ascii="Arial" w:eastAsia="Times New Roman" w:hAnsi="Arial" w:cs="Arial"/>
          <w:color w:val="000000"/>
          <w:sz w:val="20"/>
          <w:szCs w:val="20"/>
          <w:lang w:eastAsia="zh-CN"/>
        </w:rPr>
        <w:t>oraz zasadami wiedzy technicznej i sztuką budowlaną.</w:t>
      </w:r>
    </w:p>
    <w:p w:rsidR="003F1DC1" w:rsidRPr="003F1DC1" w:rsidRDefault="003F1DC1" w:rsidP="003F1DC1">
      <w:pPr>
        <w:suppressAutoHyphens/>
        <w:spacing w:after="0" w:line="240" w:lineRule="auto"/>
        <w:jc w:val="both"/>
        <w:rPr>
          <w:rFonts w:ascii="Arial" w:eastAsia="Times New Roman" w:hAnsi="Arial" w:cs="Arial"/>
          <w:color w:val="000000"/>
          <w:sz w:val="20"/>
          <w:szCs w:val="20"/>
          <w:lang w:eastAsia="zh-CN"/>
        </w:rPr>
      </w:pPr>
    </w:p>
    <w:p w:rsidR="003F1DC1" w:rsidRPr="003F1DC1" w:rsidRDefault="003F1DC1" w:rsidP="000F338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3F1DC1">
        <w:rPr>
          <w:rFonts w:ascii="Arial" w:eastAsia="Arial" w:hAnsi="Arial" w:cs="Arial"/>
          <w:color w:val="000000"/>
          <w:sz w:val="20"/>
          <w:szCs w:val="20"/>
          <w:lang w:eastAsia="pl-PL"/>
        </w:rPr>
        <w:t xml:space="preserve">Wykonawca oświadcza, że zapoznał się z opisem przedmiotu umowy, dokumentacją opisaną w </w:t>
      </w:r>
      <w:r w:rsidRPr="003F1DC1">
        <w:rPr>
          <w:rFonts w:ascii="Arial" w:eastAsia="Arial" w:hAnsi="Arial" w:cs="Arial"/>
          <w:sz w:val="20"/>
          <w:szCs w:val="20"/>
          <w:lang w:eastAsia="pl-PL"/>
        </w:rPr>
        <w:t xml:space="preserve">ust. 2 i 3, </w:t>
      </w:r>
      <w:r w:rsidRPr="003F1DC1">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rsidR="003F1DC1" w:rsidRPr="003F1DC1" w:rsidRDefault="003F1DC1" w:rsidP="003F1DC1">
      <w:pPr>
        <w:suppressAutoHyphens/>
        <w:spacing w:after="0" w:line="240" w:lineRule="auto"/>
        <w:jc w:val="both"/>
        <w:rPr>
          <w:rFonts w:ascii="Arial" w:eastAsia="Times New Roman" w:hAnsi="Arial" w:cs="Arial"/>
          <w:color w:val="000000"/>
          <w:sz w:val="20"/>
          <w:szCs w:val="20"/>
          <w:lang w:eastAsia="zh-CN"/>
        </w:rPr>
      </w:pPr>
    </w:p>
    <w:p w:rsidR="003F1DC1" w:rsidRPr="003F1DC1" w:rsidRDefault="003F1DC1" w:rsidP="000F338A">
      <w:pPr>
        <w:numPr>
          <w:ilvl w:val="0"/>
          <w:numId w:val="4"/>
        </w:numPr>
        <w:suppressAutoHyphens/>
        <w:spacing w:after="0" w:line="240" w:lineRule="auto"/>
        <w:ind w:left="1434" w:hanging="357"/>
        <w:jc w:val="both"/>
        <w:rPr>
          <w:rFonts w:ascii="Arial" w:eastAsia="Times New Roman" w:hAnsi="Arial" w:cs="Arial"/>
          <w:sz w:val="20"/>
          <w:szCs w:val="20"/>
        </w:rPr>
      </w:pPr>
      <w:bookmarkStart w:id="0" w:name="_Hlk101348256"/>
      <w:r w:rsidRPr="003F1DC1">
        <w:rPr>
          <w:rFonts w:ascii="Arial" w:eastAsia="Calibri" w:hAnsi="Arial" w:cs="Arial"/>
          <w:color w:val="000000"/>
          <w:sz w:val="20"/>
          <w:szCs w:val="20"/>
          <w:lang w:eastAsia="zh-CN"/>
        </w:rPr>
        <w:t>Zamawiający przekaże Wykonawcy pełnomocnictwa do występowania przed wszystkimi niezbędnymi do realizacji przedmiotu umowy organami i instytucjami – w tym opiniującymi i uzgadniającymi, w terminie do 7 dni roboczych od dnia złożenia przez Wykonawcę pisemnego wniosku określającego krąg niezbędnych organów i instytucji oraz proponowany zakres pełnomocnictwa.</w:t>
      </w:r>
    </w:p>
    <w:p w:rsidR="003F1DC1" w:rsidRPr="003F1DC1" w:rsidRDefault="003F1DC1" w:rsidP="003F1DC1">
      <w:pPr>
        <w:suppressAutoHyphens/>
        <w:spacing w:after="0" w:line="240" w:lineRule="auto"/>
        <w:jc w:val="both"/>
        <w:rPr>
          <w:rFonts w:ascii="Arial" w:eastAsia="Times New Roman" w:hAnsi="Arial" w:cs="Arial"/>
          <w:sz w:val="20"/>
          <w:szCs w:val="20"/>
        </w:rPr>
      </w:pPr>
    </w:p>
    <w:p w:rsidR="003F1DC1" w:rsidRPr="005139D6" w:rsidRDefault="003F1DC1" w:rsidP="000F338A">
      <w:pPr>
        <w:numPr>
          <w:ilvl w:val="0"/>
          <w:numId w:val="4"/>
        </w:numPr>
        <w:suppressAutoHyphens/>
        <w:spacing w:after="0" w:line="240" w:lineRule="auto"/>
        <w:ind w:left="1434" w:hanging="357"/>
        <w:jc w:val="both"/>
        <w:rPr>
          <w:rFonts w:ascii="Arial" w:eastAsia="Times New Roman" w:hAnsi="Arial" w:cs="Arial"/>
          <w:sz w:val="20"/>
          <w:szCs w:val="20"/>
        </w:rPr>
      </w:pPr>
      <w:r w:rsidRPr="003F1DC1">
        <w:rPr>
          <w:rFonts w:ascii="Arial" w:eastAsia="Arial" w:hAnsi="Arial" w:cs="Arial"/>
          <w:sz w:val="20"/>
          <w:szCs w:val="20"/>
        </w:rPr>
        <w:t>Wykonawca przed zawarciem umowy przedłoży</w:t>
      </w:r>
      <w:r w:rsidR="007D331E">
        <w:rPr>
          <w:rFonts w:ascii="Arial" w:eastAsia="Arial" w:hAnsi="Arial" w:cs="Arial"/>
          <w:sz w:val="20"/>
          <w:szCs w:val="20"/>
        </w:rPr>
        <w:t>ł</w:t>
      </w:r>
      <w:r w:rsidRPr="003F1DC1">
        <w:rPr>
          <w:rFonts w:ascii="Arial" w:eastAsia="Arial" w:hAnsi="Arial" w:cs="Arial"/>
          <w:sz w:val="20"/>
          <w:szCs w:val="20"/>
        </w:rPr>
        <w:t xml:space="preserve"> Zamawiającemu uzupełniony harmonogram rzeczowo -  finansowy (zwany dalej harmonogramem rzeczowo -  finansowym), sporządzony zgodnie </w:t>
      </w:r>
      <w:r w:rsidRPr="003F1DC1">
        <w:rPr>
          <w:rFonts w:ascii="Arial" w:eastAsia="Calibri" w:hAnsi="Arial" w:cs="Arial"/>
          <w:iCs/>
          <w:sz w:val="20"/>
          <w:szCs w:val="20"/>
        </w:rPr>
        <w:t>z załącznikiem do SWZ.</w:t>
      </w:r>
      <w:r w:rsidR="007D331E">
        <w:rPr>
          <w:rFonts w:ascii="Arial" w:eastAsia="Calibri" w:hAnsi="Arial" w:cs="Arial"/>
          <w:iCs/>
          <w:sz w:val="20"/>
          <w:szCs w:val="20"/>
        </w:rPr>
        <w:t xml:space="preserve"> </w:t>
      </w:r>
      <w:r w:rsidRPr="003F1DC1">
        <w:rPr>
          <w:rFonts w:ascii="Arial" w:eastAsia="Arial" w:hAnsi="Arial" w:cs="Arial"/>
          <w:sz w:val="20"/>
          <w:szCs w:val="20"/>
        </w:rPr>
        <w:t xml:space="preserve">Kompletny harmonogram rzeczowo - finansowy stanowi załącznik </w:t>
      </w:r>
      <w:r w:rsidR="005139D6" w:rsidRPr="005139D6">
        <w:rPr>
          <w:rFonts w:ascii="Arial" w:eastAsia="Arial" w:hAnsi="Arial" w:cs="Arial"/>
          <w:sz w:val="20"/>
          <w:szCs w:val="20"/>
        </w:rPr>
        <w:t xml:space="preserve">nr 15 </w:t>
      </w:r>
      <w:r w:rsidRPr="005139D6">
        <w:rPr>
          <w:rFonts w:ascii="Arial" w:eastAsia="Arial" w:hAnsi="Arial" w:cs="Arial"/>
          <w:sz w:val="20"/>
          <w:szCs w:val="20"/>
        </w:rPr>
        <w:t>do niniejszej umowy.</w:t>
      </w:r>
    </w:p>
    <w:p w:rsidR="003F1DC1" w:rsidRPr="003F1DC1" w:rsidRDefault="003F1DC1" w:rsidP="003F1DC1">
      <w:pPr>
        <w:suppressAutoHyphens/>
        <w:spacing w:after="0" w:line="240" w:lineRule="auto"/>
        <w:jc w:val="both"/>
        <w:rPr>
          <w:rFonts w:ascii="Arial" w:eastAsia="Times New Roman" w:hAnsi="Arial" w:cs="Arial"/>
          <w:sz w:val="20"/>
          <w:szCs w:val="20"/>
        </w:rPr>
      </w:pPr>
    </w:p>
    <w:p w:rsidR="006F786B" w:rsidRPr="006F786B" w:rsidRDefault="003F1DC1" w:rsidP="006F786B">
      <w:pPr>
        <w:numPr>
          <w:ilvl w:val="0"/>
          <w:numId w:val="4"/>
        </w:numPr>
        <w:suppressAutoHyphens/>
        <w:spacing w:after="0" w:line="240" w:lineRule="auto"/>
        <w:ind w:left="1434" w:hanging="357"/>
        <w:jc w:val="both"/>
        <w:rPr>
          <w:rFonts w:ascii="Arial" w:eastAsia="Times New Roman" w:hAnsi="Arial" w:cs="Arial"/>
          <w:sz w:val="20"/>
          <w:szCs w:val="20"/>
          <w:lang w:eastAsia="zh-CN"/>
        </w:rPr>
      </w:pPr>
      <w:r w:rsidRPr="00AD3449">
        <w:rPr>
          <w:rFonts w:ascii="Arial" w:eastAsia="Calibri" w:hAnsi="Arial" w:cs="Arial"/>
          <w:sz w:val="20"/>
          <w:szCs w:val="20"/>
        </w:rPr>
        <w:lastRenderedPageBreak/>
        <w:t>Dopuszcza</w:t>
      </w:r>
      <w:r w:rsidR="006F786B">
        <w:rPr>
          <w:rFonts w:ascii="Arial" w:eastAsia="Calibri" w:hAnsi="Arial" w:cs="Arial"/>
          <w:sz w:val="20"/>
          <w:szCs w:val="20"/>
        </w:rPr>
        <w:t xml:space="preserve"> </w:t>
      </w:r>
      <w:r w:rsidR="006F786B" w:rsidRPr="006F786B">
        <w:rPr>
          <w:rFonts w:ascii="Arial" w:eastAsia="Calibri" w:hAnsi="Arial" w:cs="Arial"/>
          <w:sz w:val="20"/>
          <w:szCs w:val="20"/>
        </w:rPr>
        <w:t xml:space="preserve">się zmianę harmonogramu rzeczowo – finansowego w szczególności w zakresie terminów realizacji poszczególnych części przedmiotu umowy i wartości robót, po wykonaniu przez Wykonawcę dokumentacji i kosztorysów o których mowa w §5 ust. 2, z wyłączeniem zmiany łącznej kwoty wynagrodzenia o którym mowa w § 15 ust. 2. Powyższe zmiany są zmianami nieistotnymi. Zmiany terminów wykonania poszczególnych części przedmiotu umowy, opisanych w harmonogramie </w:t>
      </w:r>
      <w:r w:rsidR="006F786B" w:rsidRPr="006F786B">
        <w:rPr>
          <w:rFonts w:ascii="Arial" w:eastAsia="Arial" w:hAnsi="Arial" w:cs="Arial"/>
          <w:sz w:val="20"/>
          <w:szCs w:val="20"/>
        </w:rPr>
        <w:t xml:space="preserve">rzeczowo -  finansowym </w:t>
      </w:r>
      <w:r w:rsidR="006F786B" w:rsidRPr="006F786B">
        <w:rPr>
          <w:rFonts w:ascii="Arial" w:eastAsia="Calibri" w:hAnsi="Arial" w:cs="Arial"/>
          <w:sz w:val="20"/>
          <w:szCs w:val="20"/>
        </w:rPr>
        <w:t>nie mogą stanowić samodzielnego uzasadnienia do zmiany terminu wykonania całości przedmiotu umowy. Zmiana zostanie dokonana w formie aneksu do umowy.</w:t>
      </w:r>
    </w:p>
    <w:p w:rsidR="006F786B" w:rsidRPr="003F1DC1" w:rsidRDefault="006F786B" w:rsidP="003F1DC1">
      <w:pPr>
        <w:suppressAutoHyphens/>
        <w:spacing w:after="0" w:line="240" w:lineRule="auto"/>
        <w:jc w:val="both"/>
        <w:rPr>
          <w:rFonts w:ascii="Arial" w:eastAsia="Times New Roman" w:hAnsi="Arial" w:cs="Arial"/>
          <w:color w:val="FF0000"/>
          <w:sz w:val="20"/>
          <w:szCs w:val="20"/>
          <w:lang w:eastAsia="zh-CN"/>
        </w:rPr>
      </w:pPr>
      <w:bookmarkStart w:id="1" w:name="_GoBack"/>
      <w:bookmarkEnd w:id="1"/>
    </w:p>
    <w:bookmarkEnd w:id="0"/>
    <w:p w:rsidR="003F1DC1" w:rsidRPr="003F1DC1" w:rsidRDefault="003F1DC1" w:rsidP="000F338A">
      <w:pPr>
        <w:numPr>
          <w:ilvl w:val="0"/>
          <w:numId w:val="4"/>
        </w:numPr>
        <w:suppressAutoHyphens/>
        <w:spacing w:after="0" w:line="240" w:lineRule="auto"/>
        <w:ind w:left="1434" w:hanging="357"/>
        <w:jc w:val="both"/>
        <w:rPr>
          <w:rFonts w:ascii="Arial" w:eastAsia="Times New Roman" w:hAnsi="Arial" w:cs="Arial"/>
          <w:sz w:val="20"/>
          <w:szCs w:val="20"/>
        </w:rPr>
      </w:pPr>
      <w:r w:rsidRPr="003F1DC1">
        <w:rPr>
          <w:rFonts w:ascii="Arial" w:eastAsia="Times New Roman" w:hAnsi="Arial" w:cs="Arial"/>
          <w:color w:val="000000"/>
          <w:sz w:val="20"/>
          <w:szCs w:val="20"/>
          <w:lang w:eastAsia="zh-CN"/>
        </w:rPr>
        <w:t xml:space="preserve">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potrzebami (Dz. U. z 2022 r. poz. 2240). </w:t>
      </w:r>
    </w:p>
    <w:p w:rsidR="003F1DC1" w:rsidRPr="003F1DC1" w:rsidRDefault="003F1DC1" w:rsidP="003F1DC1">
      <w:pPr>
        <w:suppressAutoHyphens/>
        <w:spacing w:after="0" w:line="240" w:lineRule="auto"/>
        <w:jc w:val="both"/>
        <w:rPr>
          <w:rFonts w:ascii="Arial" w:eastAsia="Times New Roman" w:hAnsi="Arial" w:cs="Arial"/>
          <w:sz w:val="20"/>
          <w:szCs w:val="20"/>
          <w:lang w:eastAsia="zh-CN"/>
        </w:rPr>
      </w:pPr>
    </w:p>
    <w:p w:rsidR="003F1DC1" w:rsidRPr="003F1DC1" w:rsidRDefault="003F1DC1" w:rsidP="000F338A">
      <w:pPr>
        <w:numPr>
          <w:ilvl w:val="0"/>
          <w:numId w:val="4"/>
        </w:numPr>
        <w:suppressAutoHyphens/>
        <w:spacing w:after="0" w:line="240" w:lineRule="auto"/>
        <w:ind w:left="1434" w:hanging="357"/>
        <w:jc w:val="both"/>
        <w:rPr>
          <w:rFonts w:ascii="Arial" w:eastAsia="Times New Roman" w:hAnsi="Arial" w:cs="Arial"/>
          <w:sz w:val="20"/>
          <w:szCs w:val="20"/>
          <w:lang w:eastAsia="zh-CN"/>
        </w:rPr>
      </w:pPr>
      <w:r w:rsidRPr="003F1DC1">
        <w:rPr>
          <w:rFonts w:ascii="Arial" w:eastAsia="Arial" w:hAnsi="Arial" w:cs="Arial"/>
          <w:sz w:val="20"/>
          <w:szCs w:val="20"/>
          <w:lang w:eastAsia="pl-PL"/>
        </w:rPr>
        <w:t xml:space="preserve">Wykonawca zapewni finansowanie inwestycji ze środków własnych w części niepokrytej udziałem własnym Zamawiającego, na czas poprzedzający uzyskanie przez Zamawiającego dofinansowania zgodnie                       z Promesą Wstępną Banku Gospodarstwa Krajowego </w:t>
      </w:r>
      <w:r w:rsidRPr="003F1DC1">
        <w:rPr>
          <w:rFonts w:ascii="Arial" w:eastAsia="Times New Roman" w:hAnsi="Arial" w:cs="Arial"/>
          <w:bCs/>
          <w:sz w:val="20"/>
          <w:szCs w:val="20"/>
          <w:lang w:eastAsia="pl-PL"/>
        </w:rPr>
        <w:t>dotyczącą dofinansowania inwestycji</w:t>
      </w:r>
      <w:r w:rsidR="009D25D8">
        <w:rPr>
          <w:rFonts w:ascii="Arial" w:eastAsia="Times New Roman" w:hAnsi="Arial" w:cs="Arial"/>
          <w:bCs/>
          <w:sz w:val="20"/>
          <w:szCs w:val="20"/>
          <w:lang w:eastAsia="pl-PL"/>
        </w:rPr>
        <w:t xml:space="preserve"> </w:t>
      </w:r>
      <w:r w:rsidRPr="003F1DC1">
        <w:rPr>
          <w:rFonts w:ascii="Arial" w:eastAsia="Times New Roman" w:hAnsi="Arial" w:cs="Arial"/>
          <w:bCs/>
          <w:sz w:val="20"/>
          <w:szCs w:val="20"/>
          <w:lang w:eastAsia="pl-PL"/>
        </w:rPr>
        <w:t>z programu Rządowy Fundusz Polski Ład:</w:t>
      </w:r>
      <w:r w:rsidR="009D25D8">
        <w:rPr>
          <w:rFonts w:ascii="Arial" w:eastAsia="Times New Roman" w:hAnsi="Arial" w:cs="Arial"/>
          <w:bCs/>
          <w:sz w:val="20"/>
          <w:szCs w:val="20"/>
          <w:lang w:eastAsia="pl-PL"/>
        </w:rPr>
        <w:t xml:space="preserve"> </w:t>
      </w:r>
      <w:r w:rsidRPr="003F1DC1">
        <w:rPr>
          <w:rFonts w:ascii="Arial" w:eastAsia="Times New Roman" w:hAnsi="Arial" w:cs="Arial"/>
          <w:bCs/>
          <w:sz w:val="20"/>
          <w:szCs w:val="20"/>
          <w:lang w:eastAsia="pl-PL"/>
        </w:rPr>
        <w:t>Program Inwestycji Strategicznych</w:t>
      </w:r>
      <w:r w:rsidR="009D25D8">
        <w:rPr>
          <w:rFonts w:ascii="Arial" w:eastAsia="Times New Roman" w:hAnsi="Arial" w:cs="Arial"/>
          <w:bCs/>
          <w:sz w:val="20"/>
          <w:szCs w:val="20"/>
          <w:lang w:eastAsia="pl-PL"/>
        </w:rPr>
        <w:t xml:space="preserve"> </w:t>
      </w:r>
      <w:r w:rsidRPr="003F1DC1">
        <w:rPr>
          <w:rFonts w:ascii="Arial" w:eastAsia="Arial" w:hAnsi="Arial" w:cs="Arial"/>
          <w:sz w:val="20"/>
          <w:szCs w:val="20"/>
          <w:lang w:eastAsia="pl-PL"/>
        </w:rPr>
        <w:t xml:space="preserve">i rozliczenia wynagrodzenia Wykonawcy z tych środków. Nadto Wykonawca zapewni finansowanie inwestycji ze środków własnych, w części pokrywanej udziałem własnym Zamawiającego, do czasu rozliczenia części wynagrodzenia pokrywanej                z tych środków. </w:t>
      </w:r>
    </w:p>
    <w:p w:rsidR="003F1DC1" w:rsidRPr="003F1DC1" w:rsidRDefault="003F1DC1" w:rsidP="003F1DC1">
      <w:pPr>
        <w:suppressAutoHyphens/>
        <w:spacing w:after="0" w:line="240" w:lineRule="auto"/>
        <w:jc w:val="both"/>
        <w:rPr>
          <w:rFonts w:ascii="Arial" w:eastAsia="Times New Roman" w:hAnsi="Arial" w:cs="Arial"/>
          <w:color w:val="FF0000"/>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bCs/>
          <w:sz w:val="20"/>
          <w:szCs w:val="20"/>
          <w:lang w:eastAsia="zh-CN"/>
        </w:rPr>
      </w:pPr>
      <w:r w:rsidRPr="003F1DC1">
        <w:rPr>
          <w:rFonts w:ascii="Arial" w:eastAsia="Times New Roman" w:hAnsi="Arial" w:cs="Arial"/>
          <w:b/>
          <w:bCs/>
          <w:sz w:val="20"/>
          <w:szCs w:val="20"/>
          <w:lang w:eastAsia="zh-CN"/>
        </w:rPr>
        <w:t>§ 2</w:t>
      </w:r>
    </w:p>
    <w:p w:rsidR="003F1DC1" w:rsidRPr="003F1DC1" w:rsidRDefault="003F1DC1" w:rsidP="003F1DC1">
      <w:pPr>
        <w:numPr>
          <w:ilvl w:val="0"/>
          <w:numId w:val="5"/>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Dopuszcza się wprowadzanie zmian postanowień umowy w okolicznościach określonych w art. 455   ustawy </w:t>
      </w:r>
      <w:proofErr w:type="spellStart"/>
      <w:r w:rsidRPr="003F1DC1">
        <w:rPr>
          <w:rFonts w:ascii="Arial" w:eastAsia="Times New Roman" w:hAnsi="Arial" w:cs="Arial"/>
          <w:sz w:val="20"/>
          <w:szCs w:val="20"/>
          <w:lang w:eastAsia="zh-CN"/>
        </w:rPr>
        <w:t>pzp</w:t>
      </w:r>
      <w:proofErr w:type="spellEnd"/>
      <w:r w:rsidRPr="003F1DC1">
        <w:rPr>
          <w:rFonts w:ascii="Arial" w:eastAsia="Times New Roman" w:hAnsi="Arial" w:cs="Arial"/>
          <w:sz w:val="20"/>
          <w:szCs w:val="20"/>
          <w:lang w:eastAsia="zh-CN"/>
        </w:rPr>
        <w:t xml:space="preserve"> za zgodą Zamawiającego wyrażoną na  piśmie pod rygorem nieważności.</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przewidziane w umowie mogą być inicjowane przez Zamawiającego lub przez Wykonawcę,                        z wyjątkiem zmiany o której mowa w ust. 3 pkt 10, która może być inicjowana wyłącznie przez Zamawiającego.</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rPr>
        <w:t xml:space="preserve">Zamawiający przewiduje możliwość zmian umowy, o których mowa w art. 455 ust. 1 pkt 1 ustawy </w:t>
      </w:r>
      <w:proofErr w:type="spellStart"/>
      <w:r w:rsidRPr="003F1DC1">
        <w:rPr>
          <w:rFonts w:ascii="Arial" w:eastAsia="Times New Roman" w:hAnsi="Arial" w:cs="Arial"/>
          <w:sz w:val="20"/>
          <w:szCs w:val="20"/>
        </w:rPr>
        <w:t>pzp</w:t>
      </w:r>
      <w:proofErr w:type="spellEnd"/>
      <w:r w:rsidRPr="003F1DC1">
        <w:rPr>
          <w:rFonts w:ascii="Arial" w:eastAsia="Times New Roman" w:hAnsi="Arial" w:cs="Arial"/>
          <w:sz w:val="20"/>
          <w:szCs w:val="20"/>
        </w:rPr>
        <w:t>, które mogą dotyczyć:</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parametrów charakterystycznych dla założeń projektowych lub realizowanego elementu robót budowlanych,</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aktualizacji rozwiązań projektowych z uwagi na postęp technologiczny,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okoliczności związanych z instalacjami, sieciami, terenem i nieruchomościami na których realizowany jest przedmiot umowy ujawnionych w trakcie realizacji umowy,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wymiarów, położenia lub wysokości części robót budowlanych,</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terminu wykonania umowy,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sposobu rozliczenia wynagrodzenia,</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na stanowisku kluczowego specjalisty,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wykonania robót zamiennych,</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wykonania robót dodatkowych,</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rezygnacji z wykonania części umowy,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Calibri" w:hAnsi="Arial" w:cs="Arial"/>
          <w:sz w:val="20"/>
          <w:szCs w:val="20"/>
        </w:rPr>
        <w:t xml:space="preserve">zmiany częstotliwości przeprowadzenia odbiorów częściowych, o których mowa w § 19 ust. 2 wraz z będącymi ich skutkiem zmianami sposobu rozliczenia przedmiotu umowy, </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Calibri" w:hAnsi="Arial" w:cs="Arial"/>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Warunkiem dokonania zmian, o których mowa w ust. 3, jest złożenie pisemnego wniosku przez stronę inicjującą zmianę zawierającego:</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opis propozycji zmiany,</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uzasadnienie zmiany </w:t>
      </w:r>
      <w:r w:rsidRPr="003F1DC1">
        <w:rPr>
          <w:rFonts w:ascii="Arial" w:eastAsia="Calibri" w:hAnsi="Arial" w:cs="Arial"/>
          <w:sz w:val="20"/>
          <w:szCs w:val="20"/>
        </w:rPr>
        <w:t xml:space="preserve">z </w:t>
      </w:r>
      <w:r w:rsidRPr="003F1DC1">
        <w:rPr>
          <w:rFonts w:ascii="Arial" w:eastAsia="Calibri" w:hAnsi="Arial" w:cs="Arial"/>
          <w:sz w:val="20"/>
          <w:szCs w:val="20"/>
          <w:shd w:val="clear" w:color="auto" w:fill="FFFFFF"/>
        </w:rPr>
        <w:t>wykazaniem, że okoliczności wpłynęły na sposób realizacji umowy. Obowiązkiem strony inicjującej zmianę umowy jest wykazanie wpływu powoływanych okoliczności na treść umowy                w zakresie objętym wnioskiem,</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opis wpływu zmiany na dotychczasowe warunki wykonania zamówienia,</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opis wpływu zmiany na termin wykonania umowy,</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opis wpływu zmiany na wysokość wynagrodzenia Wykonawcy - jeśli występuje zmiana wynagrodzenia – obliczenie kosztów zmiany zgodnie z zasadami określonymi w niniejszej umowie,</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Wniosek o którym mowa w ust. 4 należy złożyć niezwłocznie po zaistnieniu zdarzenia uzasadniającego konieczność zmiany umowy. </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lastRenderedPageBreak/>
        <w:t>Zmiany, o których mowa w ust. 3, mogą zostać dokonane, jeżeli ich uzasadnieniem są niżej wymienione okoliczności:</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obniżenie kosztu realizacji przedmiotu umowy lub eksploatacji (użytkowania) obiektu,</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podniesienie wartości, poprawa sprawności lub użyteczności ukończonych robót budowlanych – wykonanego obiektu,</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zmiana obowiązujących przepisów,</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podniesienie wydajności urządzeń lub wykonanego obiektu budowlanego,</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podniesienie bezpieczeństwa wykonywania robót lub wykonanego obiektu budowlanego,</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usprawnienia w realizacji przedmiotu umowy lub w trakcie użytkowania obiektu,</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opóźnienia, utrudnienia, zawieszenia robót lub przeszkody spowodowane przez lub dające się   przypisać Zamawiającemu, personelowi zamawiającego lub innemu wykonawcy zatrudnio</w:t>
      </w:r>
      <w:r w:rsidRPr="003F1DC1">
        <w:rPr>
          <w:rFonts w:ascii="Arial" w:eastAsia="Times New Roman" w:hAnsi="Arial" w:cs="Arial"/>
          <w:sz w:val="20"/>
          <w:szCs w:val="20"/>
          <w:lang w:eastAsia="zh-CN"/>
        </w:rPr>
        <w:softHyphen/>
        <w:t>nemu przez Zamawiającego na terenie budowy,</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wystąpienie warunków terenu budowy odbiegających od przyjętych w dokumentacji określonej w § 1 ust 2 i 3 umowy, uniemożliwiających prawidłowe wykonywanie umowy</w:t>
      </w:r>
      <w:r w:rsidRPr="003F1DC1">
        <w:rPr>
          <w:rFonts w:ascii="Arial" w:eastAsia="Times New Roman" w:hAnsi="Arial" w:cs="Arial"/>
          <w:bCs/>
          <w:sz w:val="20"/>
          <w:szCs w:val="20"/>
          <w:lang w:eastAsia="zh-CN"/>
        </w:rPr>
        <w:t>, w szczególności napotkanie niezinwentaryzowanych lub błędnie zinwentaryzowanych sieci, instalacji lub innych obiektów,</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zaistnienie warunków geologicz</w:t>
      </w:r>
      <w:r w:rsidRPr="003F1DC1">
        <w:rPr>
          <w:rFonts w:ascii="Arial" w:eastAsia="Times New Roman" w:hAnsi="Arial" w:cs="Arial"/>
          <w:sz w:val="20"/>
          <w:szCs w:val="20"/>
          <w:lang w:eastAsia="zh-CN"/>
        </w:rPr>
        <w:softHyphen/>
        <w:t>nych, hydrogeologicznych, wykopalisk a także innych przeszkód lub skażeń uniemożliwiających kontynuowanie umowy na przewi</w:t>
      </w:r>
      <w:r w:rsidRPr="003F1DC1">
        <w:rPr>
          <w:rFonts w:ascii="Arial" w:eastAsia="Times New Roman" w:hAnsi="Arial" w:cs="Arial"/>
          <w:sz w:val="20"/>
          <w:szCs w:val="20"/>
          <w:lang w:eastAsia="zh-CN"/>
        </w:rPr>
        <w:softHyphen/>
        <w:t>dzianych w niej warunkach,</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zmiany pierwotnych założeń dotyczących przedmiotu umowy, zawartych w PFU, powstałe w toku prac projektowych lub w związku z pracami projektowymi, z wyłączaniem zmiany wysokości wynagrodzenia Wykonawcy, o ile nie wystąpią roboty dodatkowe, zamienne lub rezygnacja z realizacji części umowy, </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działania innych podmiotów lub organów administracji skutkujących niezależnym od Wykonawcy wydłużeniem terminów wydania niezbędnych do prawidłowego wykonania umowy dokumentów lub odmową wydania dokumentów,</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przepisów prawa lub zmiany decyzji administracyjnych na podstawie których prowadzone są roboty budowlane objęte niniejszą umową, powodujące zmianę dotychczasowego zakresu robót przewidzianego w dokumentach opisujących przedmiot umowy,</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wystąpienie niebezpieczeństwa kolizji z planowanymi lub równolegle prowadzonymi przez inne podmioty inwestycjami w zakresie niezbędnym do uniknięcia lub usunięcia tych kolizji,</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siła wyższa </w:t>
      </w:r>
      <w:r w:rsidRPr="003F1DC1">
        <w:rPr>
          <w:rFonts w:ascii="Arial" w:eastAsia="Times New Roman" w:hAnsi="Arial" w:cs="Arial"/>
          <w:sz w:val="20"/>
          <w:szCs w:val="20"/>
        </w:rPr>
        <w:t>przez którą rozumie się z</w:t>
      </w:r>
      <w:r w:rsidRPr="003F1DC1">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3F1DC1">
        <w:rPr>
          <w:rFonts w:ascii="Arial" w:eastAsia="Times New Roman" w:hAnsi="Arial" w:cs="Arial"/>
          <w:sz w:val="20"/>
          <w:szCs w:val="20"/>
        </w:rPr>
        <w:t xml:space="preserve"> i które nie mogły być znane                 w terminie złożenia oferty na podstawie której zawarto umowę. W szczególności</w:t>
      </w:r>
      <w:r w:rsidRPr="003F1DC1">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3F1DC1">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shd w:val="clear" w:color="auto" w:fill="FFFFFF"/>
          <w:lang w:eastAsia="pl-PL"/>
        </w:rPr>
        <w:t xml:space="preserve">okoliczności związane z wystąpieniem </w:t>
      </w:r>
      <w:r w:rsidRPr="003F1DC1">
        <w:rPr>
          <w:rFonts w:ascii="Arial" w:eastAsia="Times New Roman" w:hAnsi="Arial" w:cs="Arial"/>
          <w:color w:val="000000"/>
          <w:sz w:val="20"/>
          <w:szCs w:val="20"/>
          <w:shd w:val="clear" w:color="auto" w:fill="FFFFFF"/>
          <w:lang w:eastAsia="pl-PL"/>
        </w:rPr>
        <w:t>stanu zagrożenia epidemią lub stanu epidemii, mające miejsce po dacie zawarcia umowy i</w:t>
      </w:r>
      <w:r w:rsidRPr="003F1DC1">
        <w:rPr>
          <w:rFonts w:ascii="Arial" w:eastAsia="Times New Roman" w:hAnsi="Arial" w:cs="Arial"/>
          <w:sz w:val="20"/>
          <w:szCs w:val="20"/>
          <w:shd w:val="clear" w:color="auto" w:fill="FFFFFF"/>
          <w:lang w:eastAsia="pl-PL"/>
        </w:rPr>
        <w:t xml:space="preserve"> wpływające na należyte wykonanie umowy, o ile taki wpływ wystąpił,</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shd w:val="clear" w:color="auto" w:fill="FFFFFF"/>
          <w:lang w:eastAsia="pl-PL"/>
        </w:rPr>
        <w:t xml:space="preserve">okoliczności związane z konfliktem zbrojnym na terenie Ukrainy, wpływające na należyte wykonanie umowy, o ile taki wpływ wystąpił, </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Calibri" w:hAnsi="Arial" w:cs="Arial"/>
          <w:bCs/>
          <w:sz w:val="20"/>
          <w:szCs w:val="20"/>
        </w:rPr>
        <w:t>zaistnienie niemożliwych do wcześniejszego przewidzenia i niezależnych od stron umowy okoliczności powodujących wydłużenie terminu wykonania robót,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 przypadku zaistnienia okoliczności powodujących niemożność wykonywania umowy termin zakończenia wykonania przedmiotu umowy może ulec wydłużeniu </w:t>
      </w:r>
      <w:r w:rsidRPr="003F1DC1">
        <w:rPr>
          <w:rFonts w:ascii="Arial" w:eastAsia="Calibri" w:hAnsi="Arial" w:cs="Arial"/>
          <w:sz w:val="20"/>
          <w:szCs w:val="20"/>
        </w:rPr>
        <w:t>maksymalnie</w:t>
      </w:r>
      <w:r w:rsidR="009D25D8">
        <w:rPr>
          <w:rFonts w:ascii="Arial" w:eastAsia="Calibri" w:hAnsi="Arial" w:cs="Arial"/>
          <w:sz w:val="20"/>
          <w:szCs w:val="20"/>
        </w:rPr>
        <w:t xml:space="preserve"> </w:t>
      </w:r>
      <w:r w:rsidRPr="003F1DC1">
        <w:rPr>
          <w:rFonts w:ascii="Arial" w:eastAsia="Calibri" w:hAnsi="Arial" w:cs="Arial"/>
          <w:sz w:val="20"/>
          <w:szCs w:val="20"/>
        </w:rPr>
        <w:t>o</w:t>
      </w:r>
      <w:r w:rsidR="009D25D8">
        <w:rPr>
          <w:rFonts w:ascii="Arial" w:eastAsia="Calibri" w:hAnsi="Arial" w:cs="Arial"/>
          <w:sz w:val="20"/>
          <w:szCs w:val="20"/>
        </w:rPr>
        <w:t xml:space="preserve"> </w:t>
      </w:r>
      <w:r w:rsidRPr="003F1DC1">
        <w:rPr>
          <w:rFonts w:ascii="Arial" w:eastAsia="Calibri" w:hAnsi="Arial" w:cs="Arial"/>
          <w:sz w:val="20"/>
          <w:szCs w:val="20"/>
        </w:rPr>
        <w:t>liczbę</w:t>
      </w:r>
      <w:r w:rsidR="009D25D8">
        <w:rPr>
          <w:rFonts w:ascii="Arial" w:eastAsia="Calibri" w:hAnsi="Arial" w:cs="Arial"/>
          <w:sz w:val="20"/>
          <w:szCs w:val="20"/>
        </w:rPr>
        <w:t xml:space="preserve"> </w:t>
      </w:r>
      <w:r w:rsidRPr="003F1DC1">
        <w:rPr>
          <w:rFonts w:ascii="Arial" w:eastAsia="Calibri" w:hAnsi="Arial" w:cs="Arial"/>
          <w:sz w:val="20"/>
          <w:szCs w:val="20"/>
        </w:rPr>
        <w:t>dni występowania okoliczności</w:t>
      </w:r>
      <w:r w:rsidR="009D25D8">
        <w:rPr>
          <w:rFonts w:ascii="Arial" w:eastAsia="Calibri" w:hAnsi="Arial" w:cs="Arial"/>
          <w:sz w:val="20"/>
          <w:szCs w:val="20"/>
        </w:rPr>
        <w:t xml:space="preserve"> </w:t>
      </w:r>
      <w:r w:rsidRPr="003F1DC1">
        <w:rPr>
          <w:rFonts w:ascii="Arial" w:eastAsia="Calibri" w:hAnsi="Arial" w:cs="Arial"/>
          <w:sz w:val="20"/>
          <w:szCs w:val="20"/>
        </w:rPr>
        <w:t>uniemożliwiających</w:t>
      </w:r>
      <w:r w:rsidR="009D25D8">
        <w:rPr>
          <w:rFonts w:ascii="Arial" w:eastAsia="Calibri" w:hAnsi="Arial" w:cs="Arial"/>
          <w:sz w:val="20"/>
          <w:szCs w:val="20"/>
        </w:rPr>
        <w:t xml:space="preserve"> </w:t>
      </w:r>
      <w:r w:rsidRPr="003F1DC1">
        <w:rPr>
          <w:rFonts w:ascii="Arial" w:eastAsia="Calibri" w:hAnsi="Arial" w:cs="Arial"/>
          <w:sz w:val="20"/>
          <w:szCs w:val="20"/>
        </w:rPr>
        <w:t>wykonywanie</w:t>
      </w:r>
      <w:r w:rsidR="009D25D8">
        <w:rPr>
          <w:rFonts w:ascii="Arial" w:eastAsia="Calibri" w:hAnsi="Arial" w:cs="Arial"/>
          <w:sz w:val="20"/>
          <w:szCs w:val="20"/>
        </w:rPr>
        <w:t xml:space="preserve"> </w:t>
      </w:r>
      <w:r w:rsidRPr="003F1DC1">
        <w:rPr>
          <w:rFonts w:ascii="Arial" w:eastAsia="Calibri" w:hAnsi="Arial" w:cs="Arial"/>
          <w:sz w:val="20"/>
          <w:szCs w:val="20"/>
        </w:rPr>
        <w:t>robót.</w:t>
      </w:r>
    </w:p>
    <w:p w:rsidR="003F1DC1" w:rsidRPr="003F1DC1" w:rsidRDefault="003F1DC1" w:rsidP="003F1DC1">
      <w:pPr>
        <w:widowControl w:val="0"/>
        <w:numPr>
          <w:ilvl w:val="1"/>
          <w:numId w:val="6"/>
        </w:numPr>
        <w:shd w:val="clear" w:color="auto" w:fill="FFFFFF"/>
        <w:suppressAutoHyphens/>
        <w:autoSpaceDE w:val="0"/>
        <w:spacing w:after="0" w:line="240" w:lineRule="auto"/>
        <w:contextualSpacing/>
        <w:jc w:val="both"/>
        <w:rPr>
          <w:rFonts w:ascii="Arial" w:eastAsia="Times New Roman" w:hAnsi="Arial" w:cs="Arial"/>
          <w:sz w:val="20"/>
          <w:szCs w:val="20"/>
        </w:rPr>
      </w:pPr>
      <w:r w:rsidRPr="003F1DC1">
        <w:rPr>
          <w:rFonts w:ascii="Arial" w:eastAsia="Times New Roman" w:hAnsi="Arial" w:cs="Arial"/>
          <w:sz w:val="20"/>
          <w:szCs w:val="20"/>
        </w:rPr>
        <w:t xml:space="preserve">W przypadku zmiany terminu wykonania umowy o którym mowa w niniejszym paragrafie, polegającym na przedłużeniu terminu wykonania umowy, przedłużenie nastąpi tylko o ilość dni konieczną do wprowadzenia uzasadnionych zmian. Termin przedłuża się o ilość dni stwierdzonych w protokole konieczności zatwierdzonym przez Zamawiającego i Wykonawcę. </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Calibri" w:hAnsi="Arial" w:cs="Arial"/>
          <w:bCs/>
          <w:sz w:val="20"/>
          <w:szCs w:val="20"/>
        </w:rPr>
        <w:t xml:space="preserve">Ewentualne ograniczenia zakresu umowy nie mogą przekroczyć 50% całkowitego zakresu finansowego umowy w odniesieniu do kwoty wynagrodzenia wskazanej w </w:t>
      </w:r>
      <w:r w:rsidRPr="003F1DC1">
        <w:rPr>
          <w:rFonts w:ascii="Arial" w:eastAsia="Times New Roman" w:hAnsi="Arial" w:cs="Arial"/>
          <w:sz w:val="20"/>
          <w:szCs w:val="20"/>
          <w:lang w:eastAsia="zh-CN"/>
        </w:rPr>
        <w:t>§ 15 ust. 2.</w:t>
      </w:r>
    </w:p>
    <w:p w:rsidR="003F1DC1" w:rsidRPr="003F1DC1" w:rsidRDefault="003F1DC1" w:rsidP="003F1DC1">
      <w:pPr>
        <w:suppressAutoHyphens/>
        <w:spacing w:after="0" w:line="240" w:lineRule="auto"/>
        <w:rPr>
          <w:rFonts w:ascii="Arial" w:eastAsia="Times New Roman" w:hAnsi="Arial" w:cs="Arial"/>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3</w:t>
      </w:r>
    </w:p>
    <w:p w:rsidR="003F1DC1" w:rsidRPr="003F1DC1" w:rsidRDefault="003F1DC1" w:rsidP="003F1DC1">
      <w:pPr>
        <w:numPr>
          <w:ilvl w:val="0"/>
          <w:numId w:val="1"/>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Termin rozpoczęcia przedmiotu umowy ustala się na </w:t>
      </w:r>
      <w:r w:rsidRPr="003F1DC1">
        <w:rPr>
          <w:rFonts w:ascii="Arial" w:eastAsia="Times New Roman" w:hAnsi="Arial" w:cs="Arial"/>
          <w:b/>
          <w:sz w:val="20"/>
          <w:szCs w:val="20"/>
          <w:lang w:eastAsia="zh-CN"/>
        </w:rPr>
        <w:t>……………… roku</w:t>
      </w:r>
      <w:r w:rsidRPr="003F1DC1">
        <w:rPr>
          <w:rFonts w:ascii="Arial" w:eastAsia="Times New Roman" w:hAnsi="Arial" w:cs="Arial"/>
          <w:sz w:val="20"/>
          <w:szCs w:val="20"/>
          <w:lang w:eastAsia="zh-CN"/>
        </w:rPr>
        <w:t xml:space="preserve"> (dzień zawarcia umowy).</w:t>
      </w:r>
    </w:p>
    <w:p w:rsidR="003F1DC1" w:rsidRPr="003F1DC1" w:rsidRDefault="003F1DC1" w:rsidP="003F1DC1">
      <w:pPr>
        <w:numPr>
          <w:ilvl w:val="0"/>
          <w:numId w:val="1"/>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Termin wykonania całości przedmiotu umowy: </w:t>
      </w:r>
      <w:r w:rsidRPr="003F1DC1">
        <w:rPr>
          <w:rFonts w:ascii="Arial" w:eastAsia="Times New Roman" w:hAnsi="Arial" w:cs="Arial"/>
          <w:b/>
          <w:sz w:val="20"/>
          <w:szCs w:val="20"/>
          <w:lang w:eastAsia="zh-CN"/>
        </w:rPr>
        <w:t>24 miesiące</w:t>
      </w:r>
      <w:r w:rsidRPr="003F1DC1">
        <w:rPr>
          <w:rFonts w:ascii="Arial" w:eastAsia="Times New Roman" w:hAnsi="Arial" w:cs="Arial"/>
          <w:sz w:val="20"/>
          <w:szCs w:val="20"/>
          <w:lang w:eastAsia="zh-CN"/>
        </w:rPr>
        <w:t>.</w:t>
      </w:r>
    </w:p>
    <w:p w:rsidR="003F1DC1" w:rsidRPr="003F1DC1" w:rsidRDefault="003F1DC1" w:rsidP="003F1DC1">
      <w:pPr>
        <w:numPr>
          <w:ilvl w:val="0"/>
          <w:numId w:val="1"/>
        </w:numPr>
        <w:suppressAutoHyphens/>
        <w:spacing w:after="0" w:line="240" w:lineRule="auto"/>
        <w:ind w:left="1440"/>
        <w:jc w:val="both"/>
        <w:rPr>
          <w:rFonts w:ascii="Arial" w:eastAsia="Times New Roman" w:hAnsi="Arial" w:cs="Arial"/>
          <w:b/>
          <w:bCs/>
          <w:sz w:val="20"/>
          <w:szCs w:val="20"/>
          <w:lang w:eastAsia="zh-CN"/>
        </w:rPr>
      </w:pPr>
      <w:r w:rsidRPr="003F1DC1">
        <w:rPr>
          <w:rFonts w:ascii="Arial" w:eastAsia="Times New Roman" w:hAnsi="Arial" w:cs="Arial"/>
          <w:sz w:val="20"/>
          <w:szCs w:val="20"/>
          <w:lang w:eastAsia="zh-CN"/>
        </w:rPr>
        <w:t xml:space="preserve">Niezależnie od okoliczności określonych w §2, termin zakończenia wykonania przedmiotu umowy określony w ust. 2 może ulec wydłużeniu również w przypadku </w:t>
      </w:r>
      <w:r w:rsidRPr="003F1DC1">
        <w:rPr>
          <w:rFonts w:ascii="Arial" w:eastAsia="Calibri" w:hAnsi="Arial" w:cs="Arial"/>
          <w:sz w:val="20"/>
          <w:szCs w:val="20"/>
          <w:lang w:eastAsia="zh-CN"/>
        </w:rPr>
        <w:t xml:space="preserve">zawieszenia w całości lub części wykonania przedmiotu umowy przez Zamawiającego z powodów wystąpienia przyczyn technicznych, prawnych lub organizacyjnych okresowo uniemożliwiających kontynuowanie wykonania przedmiotu umowy; po </w:t>
      </w:r>
      <w:r w:rsidRPr="003F1DC1">
        <w:rPr>
          <w:rFonts w:ascii="Arial" w:eastAsia="Calibri" w:hAnsi="Arial" w:cs="Arial"/>
          <w:sz w:val="20"/>
          <w:szCs w:val="20"/>
          <w:lang w:eastAsia="zh-CN"/>
        </w:rPr>
        <w:lastRenderedPageBreak/>
        <w:t>wznowieniu prac przed upływem terminu określonego w ust. 2 - termin realizacji umowy może ulec wydłużeniu maksymalnie o liczbę dni w których wykonanie przedmiotu umowy było niemożliwe i trwało zawieszenie wykonywania umowy; po wznowieniu prac po upływie terminu określonego w ust. 2 - termin realizacji umowy może ulec wydłużeniu o liczbę dni jakie pozostały od daty zawieszenia prac do terminu zakończenia realizacji umowy w warunkach niezmienionych. O zawieszeniu prac Zamawiający pisemnie powiadomi Wykonawcę wskazując przyczynę zawieszenia.</w:t>
      </w:r>
    </w:p>
    <w:p w:rsidR="003F1DC1" w:rsidRPr="003F1DC1" w:rsidRDefault="003F1DC1" w:rsidP="003F1DC1">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Wydłużeniu może ulec termin zakończenia wykonania przedmiotu umowy również w przypadku wystąpienia niekorzystnych warunków atmosferycznych w okresie realizacji przedmiotu zamówienia, uniemożliwiających wykonanie danego typu robót. Wykonawca na okoliczność przerwania prac z w/w powodu dokonywał będzie adnotację (wpis) w tzw. „dzienniku pogodowym" dostarczonym przez Zamawiającego.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o liczbę dni występowania niekorzystnych warunków atmosferycznych. Prowadzenie i dokonywanie wpisów w „dziennik pogodowy" nie zwalnia Wykonawcy od prowadzenia i dokonywania wymaganych wpisów w dziennik budowy.</w:t>
      </w:r>
    </w:p>
    <w:p w:rsidR="003F1DC1" w:rsidRPr="003F1DC1" w:rsidRDefault="003F1DC1" w:rsidP="003F1DC1">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Wydłużeniu może ulec termin zakończenia realizacji przedmiotu umowy również w przypadku realizacji dodatkowych robót budowlanych zgodnie z art. 455 ust. 1 pkt 3 i 4 ustawy </w:t>
      </w:r>
      <w:proofErr w:type="spellStart"/>
      <w:r w:rsidRPr="003F1DC1">
        <w:rPr>
          <w:rFonts w:ascii="Arial" w:eastAsia="Times New Roman" w:hAnsi="Arial" w:cs="Arial"/>
          <w:sz w:val="20"/>
          <w:szCs w:val="20"/>
          <w:lang w:eastAsia="zh-CN"/>
        </w:rPr>
        <w:t>pzp</w:t>
      </w:r>
      <w:proofErr w:type="spellEnd"/>
      <w:r w:rsidRPr="003F1DC1">
        <w:rPr>
          <w:rFonts w:ascii="Arial" w:eastAsia="Times New Roman" w:hAnsi="Arial" w:cs="Arial"/>
          <w:sz w:val="20"/>
          <w:szCs w:val="20"/>
          <w:lang w:eastAsia="zh-CN"/>
        </w:rPr>
        <w:t xml:space="preserve">, wówczas termin przedłuża się o ilość dni stwierdzonych w protokole konieczności.     </w:t>
      </w:r>
    </w:p>
    <w:p w:rsidR="003F1DC1" w:rsidRPr="003F1DC1" w:rsidRDefault="003F1DC1" w:rsidP="003F1DC1">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Postanowienia §12 stosuje się odpowiednio do terminów zmienionych.</w:t>
      </w:r>
    </w:p>
    <w:p w:rsidR="003F1DC1" w:rsidRPr="003F1DC1" w:rsidRDefault="003F1DC1" w:rsidP="003F1DC1">
      <w:pPr>
        <w:suppressAutoHyphens/>
        <w:spacing w:after="0" w:line="240" w:lineRule="auto"/>
        <w:jc w:val="both"/>
        <w:rPr>
          <w:rFonts w:ascii="Arial" w:eastAsia="Times New Roman" w:hAnsi="Arial" w:cs="Arial"/>
          <w:b/>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4</w:t>
      </w:r>
    </w:p>
    <w:p w:rsidR="003F1DC1" w:rsidRPr="00DC79E8" w:rsidRDefault="003F1DC1" w:rsidP="00311C4A">
      <w:pPr>
        <w:numPr>
          <w:ilvl w:val="0"/>
          <w:numId w:val="46"/>
        </w:numPr>
        <w:suppressAutoHyphens/>
        <w:spacing w:after="0" w:line="240" w:lineRule="auto"/>
        <w:ind w:left="1418" w:right="-13" w:hanging="284"/>
        <w:jc w:val="both"/>
        <w:rPr>
          <w:rFonts w:ascii="Arial" w:eastAsia="Arial" w:hAnsi="Arial" w:cs="Arial"/>
          <w:sz w:val="20"/>
          <w:szCs w:val="20"/>
          <w:lang w:eastAsia="zh-CN"/>
        </w:rPr>
      </w:pPr>
      <w:r w:rsidRPr="00DC79E8">
        <w:rPr>
          <w:rFonts w:ascii="Arial" w:eastAsia="Arial" w:hAnsi="Arial" w:cs="Arial"/>
          <w:sz w:val="20"/>
          <w:szCs w:val="20"/>
          <w:lang w:eastAsia="zh-CN"/>
        </w:rPr>
        <w:t xml:space="preserve">Wykonawca niezwłocznie po podpisaniu umowy przystąpi do realizacji przedmiotu umowy,                                  w szczególności w zakresie prac projektowych. </w:t>
      </w:r>
      <w:r w:rsidRPr="00DC79E8">
        <w:rPr>
          <w:rFonts w:ascii="Arial" w:eastAsia="Times New Roman" w:hAnsi="Arial" w:cs="Arial"/>
          <w:sz w:val="20"/>
          <w:szCs w:val="20"/>
          <w:lang w:eastAsia="zh-CN"/>
        </w:rPr>
        <w:t>Zamawiający przekaże Wykonawcy teren budowy w terminie do 14 dni od dnia zawarcia umowy.</w:t>
      </w:r>
    </w:p>
    <w:p w:rsidR="003F1DC1" w:rsidRPr="003F1DC1" w:rsidRDefault="003F1DC1" w:rsidP="00311C4A">
      <w:pPr>
        <w:numPr>
          <w:ilvl w:val="0"/>
          <w:numId w:val="46"/>
        </w:numPr>
        <w:suppressAutoHyphens/>
        <w:spacing w:after="0" w:line="240" w:lineRule="auto"/>
        <w:ind w:left="1418" w:right="-13" w:hanging="284"/>
        <w:jc w:val="both"/>
        <w:rPr>
          <w:rFonts w:ascii="Arial" w:eastAsia="Arial" w:hAnsi="Arial" w:cs="Arial"/>
          <w:sz w:val="20"/>
          <w:szCs w:val="20"/>
          <w:lang w:eastAsia="zh-CN"/>
        </w:rPr>
      </w:pPr>
      <w:r w:rsidRPr="003F1DC1">
        <w:rPr>
          <w:rFonts w:ascii="Arial" w:eastAsia="Calibri" w:hAnsi="Arial" w:cs="Arial"/>
          <w:sz w:val="20"/>
          <w:szCs w:val="20"/>
          <w:lang w:eastAsia="zh-CN"/>
        </w:rPr>
        <w:t>Zamawiający powoła nadzór inwestorski o czym pisemnie zawiadomi Wykonawcę. Prawa i obowiązki nadzoru inwestorskiego określają przepisy Prawa budowlanego oraz umowa zawarta pomiędzy Zamawiającym a podmiotem pełniącym nadzór inwestorski.</w:t>
      </w:r>
    </w:p>
    <w:p w:rsidR="003F1DC1" w:rsidRPr="003F1DC1" w:rsidRDefault="003F1DC1" w:rsidP="00311C4A">
      <w:pPr>
        <w:numPr>
          <w:ilvl w:val="0"/>
          <w:numId w:val="46"/>
        </w:numPr>
        <w:suppressAutoHyphens/>
        <w:spacing w:after="0" w:line="240" w:lineRule="auto"/>
        <w:ind w:left="1418" w:right="-13" w:hanging="284"/>
        <w:jc w:val="both"/>
        <w:rPr>
          <w:rFonts w:ascii="Arial" w:eastAsia="Arial" w:hAnsi="Arial" w:cs="Arial"/>
          <w:sz w:val="20"/>
          <w:szCs w:val="20"/>
          <w:lang w:eastAsia="zh-CN"/>
        </w:rPr>
      </w:pPr>
      <w:r w:rsidRPr="003F1DC1">
        <w:rPr>
          <w:rFonts w:ascii="Arial" w:eastAsia="Calibri" w:hAnsi="Arial" w:cs="Arial"/>
          <w:sz w:val="20"/>
          <w:szCs w:val="20"/>
        </w:rPr>
        <w:t>Zamawiający i Wykonawca obowiązani są współdziałać przy wykonaniu umowy w sprawie zamówienia publicznego w celu należytej realizacji zamówienia.</w:t>
      </w:r>
    </w:p>
    <w:p w:rsidR="003F1DC1" w:rsidRPr="003F1DC1" w:rsidRDefault="003F1DC1" w:rsidP="00311C4A">
      <w:pPr>
        <w:numPr>
          <w:ilvl w:val="0"/>
          <w:numId w:val="46"/>
        </w:numPr>
        <w:suppressAutoHyphens/>
        <w:spacing w:after="0" w:line="240" w:lineRule="auto"/>
        <w:ind w:left="1418" w:right="-13" w:hanging="284"/>
        <w:jc w:val="both"/>
        <w:rPr>
          <w:rFonts w:ascii="Arial" w:eastAsia="Arial" w:hAnsi="Arial" w:cs="Arial"/>
          <w:sz w:val="20"/>
          <w:szCs w:val="20"/>
          <w:lang w:eastAsia="zh-CN"/>
        </w:rPr>
      </w:pPr>
      <w:r w:rsidRPr="003F1DC1">
        <w:rPr>
          <w:rFonts w:ascii="Arial" w:eastAsia="Calibri" w:hAnsi="Arial" w:cs="Arial"/>
          <w:sz w:val="20"/>
          <w:szCs w:val="20"/>
        </w:rPr>
        <w:t>Do kontaktów w  sprawie realizacji niniejszej umowy wyznacza się przedstawiciela Zamawiającego: Pana/Panią………………………..</w:t>
      </w:r>
    </w:p>
    <w:p w:rsidR="003F1DC1" w:rsidRPr="003F1DC1" w:rsidRDefault="003F1DC1" w:rsidP="003F1DC1">
      <w:pPr>
        <w:suppressAutoHyphens/>
        <w:spacing w:after="0" w:line="240" w:lineRule="auto"/>
        <w:jc w:val="both"/>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5</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Wykonawca obowiązany jest do informowania Zamawiającego na bieżąco (cykl raportowania w terminach uzgodnionych pomiędzy Wykonawcą i Zamawiającym po podpisaniu umowy) o stanie zaawansowania prac projektowych i umożliwienia Zamawiającemu kontrolowania jakości i postępu prac. W przypadku wskazania przez Wykonawcę trudności i przeszkód w realizacji prac projektowych Wykonawca winien także wskazać w raporcie proponowany przez siebie sposób rozwiązania problemu.</w:t>
      </w:r>
    </w:p>
    <w:p w:rsidR="003F1DC1" w:rsidRPr="00E0114D" w:rsidRDefault="003F1DC1" w:rsidP="00E0114D">
      <w:pPr>
        <w:numPr>
          <w:ilvl w:val="0"/>
          <w:numId w:val="41"/>
        </w:numPr>
        <w:suppressAutoHyphens/>
        <w:spacing w:after="0" w:line="240" w:lineRule="auto"/>
        <w:ind w:left="1418" w:hanging="284"/>
        <w:contextualSpacing/>
        <w:jc w:val="both"/>
        <w:rPr>
          <w:rFonts w:ascii="Arial" w:eastAsia="Calibri" w:hAnsi="Arial" w:cs="Arial"/>
          <w:sz w:val="20"/>
          <w:szCs w:val="20"/>
          <w:lang w:eastAsia="zh-CN"/>
        </w:rPr>
      </w:pPr>
      <w:r w:rsidRPr="00E0114D">
        <w:rPr>
          <w:rFonts w:ascii="Arial" w:eastAsia="Calibri" w:hAnsi="Arial" w:cs="Arial"/>
          <w:sz w:val="20"/>
          <w:szCs w:val="20"/>
          <w:lang w:eastAsia="zh-CN"/>
        </w:rPr>
        <w:t>Wykonawca przedłoży Zamawiającemu dokumentację projektową</w:t>
      </w:r>
      <w:r w:rsidRPr="00E0114D">
        <w:rPr>
          <w:rFonts w:ascii="Arial" w:eastAsia="Arial" w:hAnsi="Arial" w:cs="Arial"/>
          <w:sz w:val="20"/>
          <w:szCs w:val="20"/>
          <w:lang w:eastAsia="zh-CN"/>
        </w:rPr>
        <w:t xml:space="preserve">, z </w:t>
      </w:r>
      <w:r w:rsidRPr="00E0114D">
        <w:rPr>
          <w:rFonts w:ascii="Arial" w:eastAsia="Times New Roman" w:hAnsi="Arial" w:cs="Arial"/>
          <w:sz w:val="20"/>
          <w:szCs w:val="20"/>
          <w:lang w:eastAsia="zh-CN"/>
        </w:rPr>
        <w:t xml:space="preserve">kompletnymi uzgodnieniami                        i opiniami </w:t>
      </w:r>
      <w:r w:rsidRPr="00E0114D">
        <w:rPr>
          <w:rFonts w:ascii="Arial" w:eastAsia="Arial" w:hAnsi="Arial" w:cs="Arial"/>
          <w:sz w:val="20"/>
          <w:szCs w:val="20"/>
          <w:lang w:eastAsia="zh-CN"/>
        </w:rPr>
        <w:t xml:space="preserve">w zakresie </w:t>
      </w:r>
      <w:r w:rsidR="002D74E6">
        <w:rPr>
          <w:rFonts w:ascii="Arial" w:eastAsia="Arial" w:hAnsi="Arial" w:cs="Arial"/>
          <w:sz w:val="20"/>
          <w:szCs w:val="20"/>
          <w:lang w:eastAsia="zh-CN"/>
        </w:rPr>
        <w:t>opisanym w zał. nr 10</w:t>
      </w:r>
      <w:r w:rsidR="00E0114D" w:rsidRPr="00E0114D">
        <w:rPr>
          <w:rFonts w:ascii="Arial" w:eastAsia="Arial" w:hAnsi="Arial" w:cs="Arial"/>
          <w:sz w:val="20"/>
          <w:szCs w:val="20"/>
          <w:lang w:eastAsia="zh-CN"/>
        </w:rPr>
        <w:t xml:space="preserve"> do umowy (</w:t>
      </w:r>
      <w:r w:rsidR="00E0114D" w:rsidRPr="00E0114D">
        <w:rPr>
          <w:rFonts w:ascii="Arial" w:hAnsi="Arial" w:cs="Arial"/>
          <w:sz w:val="20"/>
          <w:szCs w:val="20"/>
        </w:rPr>
        <w:t xml:space="preserve">Program Funkcjonalno-Użytkowy: </w:t>
      </w:r>
      <w:r w:rsidR="002D74E6" w:rsidRPr="007D370A">
        <w:rPr>
          <w:rFonts w:ascii="Arial" w:hAnsi="Arial" w:cs="Arial"/>
          <w:sz w:val="20"/>
          <w:szCs w:val="20"/>
        </w:rPr>
        <w:t xml:space="preserve">Budowa sieci </w:t>
      </w:r>
      <w:r w:rsidR="002D74E6">
        <w:rPr>
          <w:rFonts w:ascii="Arial" w:hAnsi="Arial" w:cs="Arial"/>
          <w:sz w:val="20"/>
          <w:szCs w:val="20"/>
        </w:rPr>
        <w:t>wodociągowej w miejscowości Męcina Mała</w:t>
      </w:r>
      <w:r w:rsidR="00E0114D" w:rsidRPr="00E0114D">
        <w:rPr>
          <w:rFonts w:ascii="Arial" w:hAnsi="Arial" w:cs="Arial"/>
          <w:sz w:val="20"/>
          <w:szCs w:val="20"/>
        </w:rPr>
        <w:t>)</w:t>
      </w:r>
      <w:r w:rsidR="00E0114D" w:rsidRPr="00E0114D">
        <w:rPr>
          <w:rFonts w:ascii="Arial" w:eastAsia="Calibri" w:hAnsi="Arial" w:cs="Arial"/>
          <w:sz w:val="20"/>
          <w:szCs w:val="20"/>
          <w:lang w:eastAsia="zh-CN"/>
        </w:rPr>
        <w:t xml:space="preserve"> </w:t>
      </w:r>
      <w:r w:rsidRPr="00E0114D">
        <w:rPr>
          <w:rFonts w:ascii="Arial" w:eastAsia="Arial" w:hAnsi="Arial" w:cs="Arial"/>
          <w:sz w:val="20"/>
          <w:szCs w:val="20"/>
          <w:lang w:eastAsia="zh-CN"/>
        </w:rPr>
        <w:t xml:space="preserve">oraz projektem wniosku </w:t>
      </w:r>
      <w:r w:rsidRPr="00E0114D">
        <w:rPr>
          <w:rFonts w:ascii="Arial" w:eastAsia="Calibri" w:hAnsi="Arial" w:cs="Arial"/>
          <w:sz w:val="20"/>
          <w:szCs w:val="20"/>
          <w:lang w:eastAsia="zh-CN"/>
        </w:rPr>
        <w:t>o uzyskanie decyzji administracyjnej niezbędniej do zrealizowania robót budowlanych celem uzyskania akceptacji Zamawiającego.</w:t>
      </w:r>
      <w:r w:rsidR="00AC6565" w:rsidRPr="00E0114D">
        <w:rPr>
          <w:rFonts w:ascii="Arial" w:eastAsia="Calibri" w:hAnsi="Arial" w:cs="Arial"/>
          <w:sz w:val="20"/>
          <w:szCs w:val="20"/>
          <w:lang w:eastAsia="zh-CN"/>
        </w:rPr>
        <w:t xml:space="preserve"> </w:t>
      </w:r>
      <w:r w:rsidRPr="00E0114D">
        <w:rPr>
          <w:rFonts w:ascii="Arial" w:eastAsia="Arial" w:hAnsi="Arial" w:cs="Arial"/>
          <w:sz w:val="20"/>
          <w:szCs w:val="20"/>
          <w:lang w:eastAsia="zh-CN"/>
        </w:rPr>
        <w:t>Uzyskanie uprzedniej, pisemnej akceptacji przedłożonej dokumentacji przez Zamawiającego warunkuje możliwość złożenia wniosku o uzyskanie odpowiedniej decyzji administracyjnej zezwalającej na wykonanie robót. Przed przystąpieniem do wykonania robót budowlanych Wykonawca dostarczy Zamawiającemu kosztorys robót w podziale na p</w:t>
      </w:r>
      <w:r w:rsidR="002D74E6">
        <w:rPr>
          <w:rFonts w:ascii="Arial" w:eastAsia="Arial" w:hAnsi="Arial" w:cs="Arial"/>
          <w:sz w:val="20"/>
          <w:szCs w:val="20"/>
          <w:lang w:eastAsia="zh-CN"/>
        </w:rPr>
        <w:t xml:space="preserve">oszczególne działania opisane </w:t>
      </w:r>
      <w:r w:rsidRPr="00E0114D">
        <w:rPr>
          <w:rFonts w:ascii="Arial" w:eastAsia="Arial" w:hAnsi="Arial" w:cs="Arial"/>
          <w:sz w:val="20"/>
          <w:szCs w:val="20"/>
          <w:lang w:eastAsia="zh-CN"/>
        </w:rPr>
        <w:t>w harmonogramie rzeczowo – finansowym, z wyłączeniem kosztorysu budowy sieci</w:t>
      </w:r>
      <w:r w:rsidR="002D74E6" w:rsidRPr="002D74E6">
        <w:rPr>
          <w:rFonts w:ascii="Arial" w:hAnsi="Arial" w:cs="Arial"/>
          <w:sz w:val="20"/>
          <w:szCs w:val="20"/>
        </w:rPr>
        <w:t xml:space="preserve"> </w:t>
      </w:r>
      <w:r w:rsidR="002D74E6">
        <w:rPr>
          <w:rFonts w:ascii="Arial" w:hAnsi="Arial" w:cs="Arial"/>
          <w:sz w:val="20"/>
          <w:szCs w:val="20"/>
        </w:rPr>
        <w:t>wodociągowej w miejscowości Męcina Mała</w:t>
      </w:r>
      <w:r w:rsidR="00E775A0" w:rsidRPr="00E0114D">
        <w:rPr>
          <w:rFonts w:ascii="Arial" w:eastAsia="Arial" w:hAnsi="Arial" w:cs="Arial"/>
          <w:sz w:val="20"/>
          <w:szCs w:val="20"/>
          <w:lang w:eastAsia="zh-CN"/>
        </w:rPr>
        <w:t>,</w:t>
      </w:r>
      <w:r w:rsidRPr="00E0114D">
        <w:rPr>
          <w:rFonts w:ascii="Arial" w:eastAsia="Arial" w:hAnsi="Arial" w:cs="Arial"/>
          <w:sz w:val="20"/>
          <w:szCs w:val="20"/>
          <w:lang w:eastAsia="zh-CN"/>
        </w:rPr>
        <w:t xml:space="preserve"> który należy dostarczyć wraz z dokumentacją projektową budowy</w:t>
      </w:r>
      <w:r w:rsidR="00AC6565" w:rsidRPr="00E0114D">
        <w:rPr>
          <w:rFonts w:ascii="Arial" w:eastAsia="Arial" w:hAnsi="Arial" w:cs="Arial"/>
          <w:sz w:val="20"/>
          <w:szCs w:val="20"/>
          <w:lang w:eastAsia="zh-CN"/>
        </w:rPr>
        <w:t xml:space="preserve"> </w:t>
      </w:r>
      <w:r w:rsidRPr="00E0114D">
        <w:rPr>
          <w:rFonts w:ascii="Arial" w:eastAsia="Arial" w:hAnsi="Arial" w:cs="Arial"/>
          <w:sz w:val="20"/>
          <w:szCs w:val="20"/>
          <w:lang w:eastAsia="zh-CN"/>
        </w:rPr>
        <w:t>sieci wskazaną w zdaniu pierwszym. Kosztorys</w:t>
      </w:r>
      <w:r w:rsidR="00E0114D" w:rsidRPr="00E0114D">
        <w:rPr>
          <w:rFonts w:ascii="Arial" w:eastAsia="Arial" w:hAnsi="Arial" w:cs="Arial"/>
          <w:sz w:val="20"/>
          <w:szCs w:val="20"/>
          <w:lang w:eastAsia="zh-CN"/>
        </w:rPr>
        <w:t>y</w:t>
      </w:r>
      <w:r w:rsidRPr="00E0114D">
        <w:rPr>
          <w:rFonts w:ascii="Arial" w:eastAsia="Arial" w:hAnsi="Arial" w:cs="Arial"/>
          <w:sz w:val="20"/>
          <w:szCs w:val="20"/>
          <w:lang w:eastAsia="zh-CN"/>
        </w:rPr>
        <w:t xml:space="preserve"> należy sporządzić w formie szczegółowej </w:t>
      </w:r>
      <w:r w:rsidRPr="00E0114D">
        <w:rPr>
          <w:rFonts w:ascii="Arial" w:eastAsia="Times New Roman" w:hAnsi="Arial" w:cs="Arial"/>
          <w:sz w:val="20"/>
          <w:szCs w:val="20"/>
          <w:lang w:eastAsia="zh-CN"/>
        </w:rPr>
        <w:t>zgodnie z ogólnie obowiązującymi zasadami kosztorysowania robót budowlanych, a wartości poszczególnych elementów robót powinny odzwierciedlać koszty wykonania tych elementów.</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Każdy projekt wchodzący w zakres niniejszej umowy winien być zaopatrzony w wykaz opracowań oraz pisemne oświadczenie Wykonawcy, że jest wykonany zgodnie z umową, obowiązującymi przepisami, normami oraz zasadami wiedzy technicznej i że zostaje wydany w stanie kompletnym z punktu widzenia celu któremu ma służyć.</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Po przekazaniu Zamawiającemu przez Wykonawcę dokumentacji o której mowa w ust. 2, Zamawiający dokona jej oceny pod względem kompletności i zgodności z umową.</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W przypadku zgłoszenia zastrzeżeń przez Zamawiającego do któregokolwiek z wykonanych w ramach przedmiotu umowy opracowań, Wykonawca zobowiązuje się niezwłocznie dokonać odpowiednich poprawek lub uzupełnień w terminie wyznaczonym przez Zamawiającego. </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Zamawiający może zgłaszać zastrzeżenia, aż do momentu, kiedy uzna, iż przedłożona dokumentacja </w:t>
      </w:r>
      <w:r w:rsidRPr="003F1DC1">
        <w:rPr>
          <w:rFonts w:ascii="Arial" w:eastAsia="Times New Roman" w:hAnsi="Arial" w:cs="Arial"/>
          <w:sz w:val="20"/>
          <w:szCs w:val="20"/>
          <w:lang w:eastAsia="zh-CN"/>
        </w:rPr>
        <w:t xml:space="preserve">oraz przygotowany wniosek </w:t>
      </w:r>
      <w:r w:rsidRPr="003F1DC1">
        <w:rPr>
          <w:rFonts w:ascii="Arial" w:eastAsia="Times New Roman" w:hAnsi="Arial" w:cs="Arial"/>
          <w:color w:val="000000"/>
          <w:sz w:val="20"/>
          <w:szCs w:val="20"/>
          <w:lang w:eastAsia="zh-CN"/>
        </w:rPr>
        <w:t>jest kompletna, zgodna z umową i nie wymaga dalszych poprawek/uzupełnień.</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Calibri" w:hAnsi="Arial" w:cs="Arial"/>
          <w:color w:val="000000"/>
          <w:sz w:val="20"/>
          <w:szCs w:val="20"/>
          <w:lang w:eastAsia="zh-CN"/>
        </w:rPr>
        <w:lastRenderedPageBreak/>
        <w:t xml:space="preserve">Po uzyskaniu przez Wykonawcę pisemnej akceptacji Zamawiającego przedłożonej dokumentacji w formie protokołu odbioru dokumentacji, Wykonawca zobowiązany będzie złożyć wniosek do właściwej instytucji      o uzyskanie odpowiedniej decyzji administracyjnej zezwalającej na wykonanie robót. </w:t>
      </w:r>
      <w:r w:rsidRPr="003F1DC1">
        <w:rPr>
          <w:rFonts w:ascii="Arial" w:eastAsia="Calibri" w:hAnsi="Arial" w:cs="Arial"/>
          <w:sz w:val="20"/>
          <w:szCs w:val="20"/>
        </w:rPr>
        <w:t>Akceptacja dokumentacji przez Zamawiającego, o której mowa w zdaniu poprzedzającym nie wyłącza odpowiedzialności Wykonawcy za merytoryczną prawidłowość wykonanej dokumentacji, w tym jej zgodność z wymaganiami, wynikającymi z powszechnie obowiązujących przepisów prawa oraz zasad sztuki budowlanej oraz wytycznymi i założeniami przekazanymi przez Zamawiającego.</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W przypadku zgłoszenia zastrzeżeń organu do którego złożono wniosek o pozwolenie na wykonywanie robót do któregokolwiek z wykonanych w ramach przedmiotu umowy opracowań, Wykonawca zobowiązuje się niezwłocznie dokonać odpowiednich poprawek lub uzupełnień w terminie wyznaczonym przez dany organ. </w:t>
      </w:r>
      <w:r w:rsidRPr="003F1DC1">
        <w:rPr>
          <w:rFonts w:ascii="Arial" w:eastAsia="Arial" w:hAnsi="Arial" w:cs="Arial"/>
          <w:sz w:val="20"/>
          <w:szCs w:val="20"/>
        </w:rPr>
        <w:t xml:space="preserve">Wykonawca przekaże Zamawiającemu niezwłocznie otrzymaną przez siebie decyzję organu zezwalającą na wykonanie robót lub </w:t>
      </w:r>
      <w:r w:rsidRPr="003F1DC1">
        <w:rPr>
          <w:rFonts w:ascii="Arial" w:eastAsia="Calibri" w:hAnsi="Arial" w:cs="Arial"/>
          <w:sz w:val="20"/>
          <w:szCs w:val="20"/>
        </w:rPr>
        <w:t>zaświadczenie o braku sprzeciwu do zgłoszenia robót budowlanych</w:t>
      </w:r>
      <w:r w:rsidRPr="003F1DC1">
        <w:rPr>
          <w:rFonts w:ascii="Arial" w:eastAsia="Arial" w:hAnsi="Arial" w:cs="Arial"/>
          <w:sz w:val="20"/>
          <w:szCs w:val="20"/>
        </w:rPr>
        <w:t>.</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sz w:val="20"/>
          <w:szCs w:val="20"/>
          <w:lang w:eastAsia="zh-CN"/>
        </w:rPr>
      </w:pPr>
      <w:r w:rsidRPr="003F1DC1">
        <w:rPr>
          <w:rFonts w:ascii="Arial" w:eastAsia="Times New Roman" w:hAnsi="Arial" w:cs="Arial"/>
          <w:color w:val="000000"/>
          <w:sz w:val="20"/>
          <w:szCs w:val="20"/>
          <w:lang w:eastAsia="zh-CN"/>
        </w:rPr>
        <w:t xml:space="preserve">W ramach ustalonego w </w:t>
      </w:r>
      <w:r w:rsidRPr="003F1DC1">
        <w:rPr>
          <w:rFonts w:ascii="Arial" w:eastAsia="Times New Roman" w:hAnsi="Arial" w:cs="Arial"/>
          <w:sz w:val="20"/>
          <w:szCs w:val="20"/>
          <w:lang w:eastAsia="zh-CN"/>
        </w:rPr>
        <w:t xml:space="preserve">§15 ust. 2 wynagrodzenia, </w:t>
      </w:r>
      <w:r w:rsidRPr="003F1DC1">
        <w:rPr>
          <w:rFonts w:ascii="Arial" w:eastAsia="Times New Roman" w:hAnsi="Arial" w:cs="Arial"/>
          <w:color w:val="000000"/>
          <w:sz w:val="20"/>
          <w:szCs w:val="20"/>
          <w:lang w:eastAsia="zh-CN"/>
        </w:rPr>
        <w:t xml:space="preserve">Wykonawca przekazuje na rzecz Zamawiającego nieograniczone pod względem czasowym i terytorialnym autorskie prawa majątkowe do wszelkiej wykonanej w ramach przedmiotu umowy dokumentacji / dokumentacji projektowej/ dokumentacji </w:t>
      </w:r>
      <w:r w:rsidRPr="003F1DC1">
        <w:rPr>
          <w:rFonts w:ascii="Arial" w:eastAsia="Times New Roman" w:hAnsi="Arial" w:cs="Arial"/>
          <w:sz w:val="20"/>
          <w:szCs w:val="20"/>
          <w:lang w:eastAsia="zh-CN"/>
        </w:rPr>
        <w:t>powykonawczej.</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Przeniesienie autorskich praw majątkowych następuje  na wszelkich znanych w dacie zawarcia umowy polach eksploatacji, a w szczególności obejmuje: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trwałe lub czasowe zwielokrotniania w całości lub w części jakimkolwiek środkami i w jakiejkolwiek formie, tłumaczenie, przystosowanie, zmiany układu,</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 xml:space="preserve">utrwalanie w dowolnie wybranej przez Zamawiającego formie i w dowolny sposób,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 xml:space="preserve">wytwarzanie określoną techniką, w tym techniką drukarską, reprograficzną, zapisu magnetycznego oraz techniką cyfrową,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wprowadzanie do obrotu (w tym poprzez sieć - Internet) w tym wielokrotne rozpowszechnianie utworu (w całości i we fragmentach),</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 xml:space="preserve">wprowadzanie do pamięci komputera,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publiczne wykonanie, publiczne odtwarzanie, wystawienie, wyświetlenie, odtworzenie, a także publiczne udostępnianie utworu w taki sposób, aby każdy mógł mieć do niego dostęp w miejscu                   i w czasie przez siebie wybranym.</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Wraz z przeniesieniem autorskich praw majątkowych na Zamawiającego przechodzi wyłączne prawo do wykonywania zależnego prawa autorskiego oraz udzielania zezwoleń na wykonywanie zależnego prawa autorskiego przez osoby trzecie.</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sz w:val="20"/>
          <w:szCs w:val="20"/>
          <w:lang w:eastAsia="zh-CN"/>
        </w:rPr>
      </w:pPr>
      <w:r w:rsidRPr="003F1DC1">
        <w:rPr>
          <w:rFonts w:ascii="Arial" w:eastAsia="Times New Roman" w:hAnsi="Arial" w:cs="Arial"/>
          <w:color w:val="000000"/>
          <w:sz w:val="20"/>
          <w:szCs w:val="20"/>
          <w:lang w:eastAsia="zh-CN"/>
        </w:rPr>
        <w:t xml:space="preserve">Przeniesienie praw o którym mowa w ust. 9-11 następuje w chwili akceptacji złożonej dokumentacji zgodnie z ust. 7 lub z chwilą złożenia przez Zamawiającego oświadczenia o którym mowa w </w:t>
      </w:r>
      <w:r w:rsidRPr="003F1DC1">
        <w:rPr>
          <w:rFonts w:ascii="Arial" w:eastAsia="Calibri" w:hAnsi="Arial" w:cs="Arial"/>
          <w:sz w:val="20"/>
          <w:szCs w:val="20"/>
        </w:rPr>
        <w:t>§18 ust 4 i 5.</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sz w:val="20"/>
          <w:szCs w:val="20"/>
          <w:lang w:eastAsia="zh-CN"/>
        </w:rPr>
      </w:pPr>
      <w:r w:rsidRPr="003F1DC1">
        <w:rPr>
          <w:rFonts w:ascii="Arial" w:eastAsia="Calibri" w:hAnsi="Arial" w:cs="Arial"/>
          <w:sz w:val="20"/>
          <w:szCs w:val="20"/>
          <w:lang w:eastAsia="pl-PL"/>
        </w:rPr>
        <w:t xml:space="preserve">Wykonawca oświadcza, że: </w:t>
      </w:r>
    </w:p>
    <w:p w:rsidR="003F1DC1" w:rsidRPr="003F1DC1" w:rsidRDefault="003F1DC1" w:rsidP="00311C4A">
      <w:pPr>
        <w:widowControl w:val="0"/>
        <w:numPr>
          <w:ilvl w:val="0"/>
          <w:numId w:val="47"/>
        </w:numPr>
        <w:suppressAutoHyphens/>
        <w:spacing w:after="0" w:line="240" w:lineRule="auto"/>
        <w:ind w:left="1843" w:hanging="283"/>
        <w:contextualSpacing/>
        <w:jc w:val="both"/>
        <w:rPr>
          <w:rFonts w:ascii="Arial" w:eastAsia="Times New Roman" w:hAnsi="Arial" w:cs="Arial"/>
          <w:sz w:val="20"/>
          <w:szCs w:val="20"/>
          <w:lang w:eastAsia="pl-PL"/>
        </w:rPr>
      </w:pPr>
      <w:r w:rsidRPr="003F1DC1">
        <w:rPr>
          <w:rFonts w:ascii="Arial" w:eastAsia="Times New Roman" w:hAnsi="Arial" w:cs="Arial"/>
          <w:sz w:val="20"/>
          <w:szCs w:val="20"/>
          <w:lang w:eastAsia="pl-PL"/>
        </w:rPr>
        <w:t>wszelkie utwory w rozumieniu ustawy z dnia 4 lutego 1994 roku o prawie autorskim i prawach pokrewnych (</w:t>
      </w:r>
      <w:proofErr w:type="spellStart"/>
      <w:r w:rsidRPr="003F1DC1">
        <w:rPr>
          <w:rFonts w:ascii="Arial" w:eastAsia="Times New Roman" w:hAnsi="Arial" w:cs="Arial"/>
          <w:sz w:val="20"/>
          <w:szCs w:val="20"/>
          <w:lang w:eastAsia="pl-PL"/>
        </w:rPr>
        <w:t>t.j</w:t>
      </w:r>
      <w:proofErr w:type="spellEnd"/>
      <w:r w:rsidRPr="003F1DC1">
        <w:rPr>
          <w:rFonts w:ascii="Arial" w:eastAsia="Times New Roman" w:hAnsi="Arial" w:cs="Arial"/>
          <w:sz w:val="20"/>
          <w:szCs w:val="20"/>
          <w:lang w:eastAsia="pl-PL"/>
        </w:rPr>
        <w:t xml:space="preserve">. z 2022 r. poz. 2509),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rsidR="003F1DC1" w:rsidRPr="003F1DC1" w:rsidRDefault="003F1DC1" w:rsidP="00311C4A">
      <w:pPr>
        <w:widowControl w:val="0"/>
        <w:numPr>
          <w:ilvl w:val="0"/>
          <w:numId w:val="47"/>
        </w:numPr>
        <w:suppressAutoHyphens/>
        <w:spacing w:after="0" w:line="240" w:lineRule="auto"/>
        <w:ind w:left="1843" w:hanging="283"/>
        <w:contextualSpacing/>
        <w:jc w:val="both"/>
        <w:rPr>
          <w:rFonts w:ascii="Arial" w:eastAsia="Times New Roman" w:hAnsi="Arial" w:cs="Arial"/>
          <w:sz w:val="20"/>
          <w:szCs w:val="20"/>
          <w:lang w:eastAsia="pl-PL"/>
        </w:rPr>
      </w:pPr>
      <w:r w:rsidRPr="003F1DC1">
        <w:rPr>
          <w:rFonts w:ascii="Arial" w:eastAsia="Times New Roman" w:hAnsi="Arial" w:cs="Arial"/>
          <w:sz w:val="20"/>
          <w:szCs w:val="20"/>
          <w:lang w:eastAsia="pl-PL"/>
        </w:rPr>
        <w:t xml:space="preserve">najpóźniej w dacie przeniesienia na Zamawiającego praw autorskich, zgodnie z ust. 9, dysponował będzie wszelkimi majątkowymi prawami autorskimi oraz wszelkimi upoważnieniami do wykonywania zależnych praw autorskich, w zakresie odpowiadającym opisanemu w ust. 9 – 11, uzyskanymi od osób, z którymi będzie współpracować przy realizacji niniejszej umowy, a którym takie prawa mogą przysługiwać w związku z realizacją określonych czynności przy wykonywaniu dokumentacji / dokumentacji projektowej/ dokumentacji powykonawczej, wraz z prawem przeniesienia tych praw na Zamawiającego. </w:t>
      </w:r>
    </w:p>
    <w:p w:rsidR="003F1DC1" w:rsidRPr="003F1DC1" w:rsidRDefault="003F1DC1" w:rsidP="00311C4A">
      <w:pPr>
        <w:widowControl w:val="0"/>
        <w:numPr>
          <w:ilvl w:val="0"/>
          <w:numId w:val="48"/>
        </w:numPr>
        <w:tabs>
          <w:tab w:val="num" w:pos="1418"/>
        </w:tabs>
        <w:suppressAutoHyphens/>
        <w:spacing w:after="0" w:line="240" w:lineRule="auto"/>
        <w:ind w:left="1418" w:hanging="284"/>
        <w:contextualSpacing/>
        <w:jc w:val="both"/>
        <w:rPr>
          <w:rFonts w:ascii="Arial" w:eastAsia="Times New Roman" w:hAnsi="Arial" w:cs="Arial"/>
          <w:sz w:val="20"/>
          <w:szCs w:val="20"/>
          <w:lang w:eastAsia="pl-PL"/>
        </w:rPr>
      </w:pPr>
      <w:r w:rsidRPr="003F1DC1">
        <w:rPr>
          <w:rFonts w:ascii="Arial" w:eastAsia="Times New Roman" w:hAnsi="Arial" w:cs="Arial"/>
          <w:sz w:val="20"/>
          <w:szCs w:val="20"/>
          <w:lang w:eastAsia="pl-PL"/>
        </w:rPr>
        <w:t xml:space="preserve">W przypadku, gdy na skutek naruszenia przez Wykonawcę któregokolwiek z postanowień ust. 14  korzystanie z jakiegokolwiek elementu lub całości dokumentacji / dokumentacji projektowej / dokumentacji  powykonawczej,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dokumentacji / dokumentacji projektowej / </w:t>
      </w:r>
      <w:r w:rsidRPr="003F1DC1">
        <w:rPr>
          <w:rFonts w:ascii="Arial" w:eastAsia="Times New Roman" w:hAnsi="Arial" w:cs="Arial"/>
          <w:sz w:val="20"/>
          <w:szCs w:val="20"/>
          <w:lang w:eastAsia="pl-PL"/>
        </w:rPr>
        <w:lastRenderedPageBreak/>
        <w:t>dokumentacji powykonawczej oraz do zwrotu odpowiedniej części wynagrodzenia z tytułu niniejszej umowy.</w:t>
      </w:r>
    </w:p>
    <w:p w:rsidR="003F1DC1" w:rsidRPr="003F1DC1" w:rsidRDefault="003F1DC1" w:rsidP="003F1DC1">
      <w:pPr>
        <w:suppressAutoHyphens/>
        <w:spacing w:after="0" w:line="240" w:lineRule="auto"/>
        <w:contextualSpacing/>
        <w:jc w:val="both"/>
        <w:rPr>
          <w:rFonts w:ascii="Arial" w:eastAsia="Times New Roman" w:hAnsi="Arial" w:cs="Arial"/>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6</w:t>
      </w:r>
    </w:p>
    <w:p w:rsidR="003F1DC1" w:rsidRPr="003F1DC1" w:rsidRDefault="003F1DC1" w:rsidP="00311C4A">
      <w:pPr>
        <w:numPr>
          <w:ilvl w:val="3"/>
          <w:numId w:val="42"/>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Wykonawca oświadcza, iż przy realizacji zamówienia będą brać udział osoby posiadające odpowiednie umiejętności, wiedzę, doświadczenie oraz stosowne kwalifikacje zawodowe i uprawnienia. Wykonawca </w:t>
      </w:r>
      <w:r w:rsidRPr="003F1DC1">
        <w:rPr>
          <w:rFonts w:ascii="Arial" w:eastAsia="Times New Roman" w:hAnsi="Arial" w:cs="Arial"/>
          <w:bCs/>
          <w:sz w:val="20"/>
          <w:szCs w:val="20"/>
          <w:lang w:eastAsia="zh-CN"/>
        </w:rPr>
        <w:t xml:space="preserve">zapewnieni w szczególności: </w:t>
      </w:r>
    </w:p>
    <w:p w:rsidR="003F1DC1" w:rsidRPr="003F1DC1" w:rsidRDefault="003F1DC1" w:rsidP="00311C4A">
      <w:pPr>
        <w:numPr>
          <w:ilvl w:val="1"/>
          <w:numId w:val="49"/>
        </w:numPr>
        <w:suppressAutoHyphens/>
        <w:spacing w:after="0" w:line="240" w:lineRule="auto"/>
        <w:ind w:left="1701" w:right="-13" w:hanging="283"/>
        <w:jc w:val="both"/>
        <w:rPr>
          <w:rFonts w:ascii="Arial" w:eastAsia="Arial" w:hAnsi="Arial" w:cs="Arial"/>
          <w:sz w:val="20"/>
          <w:szCs w:val="20"/>
          <w:lang w:eastAsia="zh-CN"/>
        </w:rPr>
      </w:pPr>
      <w:r w:rsidRPr="003F1DC1">
        <w:rPr>
          <w:rFonts w:ascii="Arial" w:eastAsia="Times New Roman" w:hAnsi="Arial" w:cs="Arial"/>
          <w:bCs/>
          <w:sz w:val="20"/>
          <w:szCs w:val="20"/>
          <w:lang w:eastAsia="zh-CN"/>
        </w:rPr>
        <w:t>udział w opracowaniu projektu osób posiadających uprawnienia budowlane do projektowania                        w odpowiedniej specjalności, niezbędne do prawidłowego wykonania przedmiotu zamówienia,</w:t>
      </w:r>
    </w:p>
    <w:p w:rsidR="003F1DC1" w:rsidRPr="003F1DC1" w:rsidRDefault="003F1DC1" w:rsidP="00311C4A">
      <w:pPr>
        <w:numPr>
          <w:ilvl w:val="1"/>
          <w:numId w:val="49"/>
        </w:numPr>
        <w:suppressAutoHyphens/>
        <w:spacing w:after="0" w:line="240" w:lineRule="auto"/>
        <w:ind w:left="1701" w:right="-13" w:hanging="283"/>
        <w:jc w:val="both"/>
        <w:rPr>
          <w:rFonts w:ascii="Arial" w:eastAsia="Arial" w:hAnsi="Arial" w:cs="Arial"/>
          <w:sz w:val="20"/>
          <w:szCs w:val="20"/>
          <w:lang w:eastAsia="zh-CN"/>
        </w:rPr>
      </w:pPr>
      <w:r w:rsidRPr="003F1DC1">
        <w:rPr>
          <w:rFonts w:ascii="Arial" w:eastAsia="Times New Roman" w:hAnsi="Arial" w:cs="Arial"/>
          <w:bCs/>
          <w:sz w:val="20"/>
          <w:szCs w:val="20"/>
          <w:lang w:eastAsia="zh-CN"/>
        </w:rPr>
        <w:t>udział przy wykonywaniu zadania osób posiadających odpowiednie uprawnienia budowlane do kierowania robotami budowlanymi w odpowiedniej specjalności, niezbędne do prawidłowego wykonania przedmiotu zamówienia.</w:t>
      </w:r>
    </w:p>
    <w:p w:rsidR="003F1DC1" w:rsidRPr="003F1DC1" w:rsidRDefault="003F1DC1" w:rsidP="00311C4A">
      <w:pPr>
        <w:numPr>
          <w:ilvl w:val="3"/>
          <w:numId w:val="42"/>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Wykonawca podczas realizacji przedmiotu umowy zapewni kluczowych specjalistów:</w:t>
      </w:r>
    </w:p>
    <w:p w:rsidR="003F1DC1" w:rsidRPr="002D74E6" w:rsidRDefault="003F1DC1" w:rsidP="000F338A">
      <w:pPr>
        <w:numPr>
          <w:ilvl w:val="3"/>
          <w:numId w:val="4"/>
        </w:numPr>
        <w:suppressAutoHyphens/>
        <w:spacing w:after="0" w:line="240" w:lineRule="auto"/>
        <w:jc w:val="both"/>
        <w:rPr>
          <w:rFonts w:ascii="Arial" w:eastAsia="Times New Roman" w:hAnsi="Arial" w:cs="Arial"/>
          <w:sz w:val="20"/>
          <w:szCs w:val="20"/>
          <w:lang w:eastAsia="zh-CN"/>
        </w:rPr>
      </w:pPr>
      <w:r w:rsidRPr="002D74E6">
        <w:rPr>
          <w:rFonts w:ascii="Arial" w:eastAsia="Times New Roman" w:hAnsi="Arial" w:cs="Arial"/>
          <w:sz w:val="20"/>
          <w:szCs w:val="20"/>
          <w:lang w:eastAsia="zh-CN"/>
        </w:rPr>
        <w:t xml:space="preserve">Projektanta posiadającego uprawnienia budowlane </w:t>
      </w:r>
      <w:r w:rsidR="00DE0595">
        <w:rPr>
          <w:rFonts w:ascii="Arial" w:eastAsia="Times New Roman" w:hAnsi="Arial" w:cs="Arial"/>
          <w:sz w:val="20"/>
          <w:szCs w:val="20"/>
          <w:lang w:eastAsia="zh-CN"/>
        </w:rPr>
        <w:t xml:space="preserve">bez ograniczeń </w:t>
      </w:r>
      <w:r w:rsidRPr="002D74E6">
        <w:rPr>
          <w:rFonts w:ascii="Arial" w:eastAsia="Times New Roman" w:hAnsi="Arial" w:cs="Arial"/>
          <w:sz w:val="20"/>
          <w:szCs w:val="20"/>
          <w:lang w:eastAsia="zh-CN"/>
        </w:rPr>
        <w:t>do projektowania w rozumieniu ustawy Prawo budowlane w specjalności instalacyjnej w zakresie sieci, instalacji i urządzeń</w:t>
      </w:r>
      <w:r w:rsidR="00DE0595">
        <w:rPr>
          <w:rFonts w:ascii="Arial" w:eastAsia="Times New Roman" w:hAnsi="Arial" w:cs="Arial"/>
          <w:sz w:val="20"/>
          <w:szCs w:val="20"/>
          <w:lang w:eastAsia="zh-CN"/>
        </w:rPr>
        <w:t xml:space="preserve"> cieplnych, wentylacyjnych, gazowych,</w:t>
      </w:r>
      <w:r w:rsidRPr="002D74E6">
        <w:rPr>
          <w:rFonts w:ascii="Arial" w:eastAsia="Times New Roman" w:hAnsi="Arial" w:cs="Arial"/>
          <w:sz w:val="20"/>
          <w:szCs w:val="20"/>
          <w:lang w:eastAsia="zh-CN"/>
        </w:rPr>
        <w:t xml:space="preserve"> wodociągowych i kanalizacyjnych</w:t>
      </w:r>
      <w:bookmarkStart w:id="2" w:name="_Hlk111032232"/>
      <w:r w:rsidR="00AC6565" w:rsidRPr="002D74E6">
        <w:rPr>
          <w:rFonts w:ascii="Arial" w:eastAsia="Times New Roman" w:hAnsi="Arial" w:cs="Arial"/>
          <w:sz w:val="20"/>
          <w:szCs w:val="20"/>
          <w:lang w:eastAsia="zh-CN"/>
        </w:rPr>
        <w:t xml:space="preserve"> </w:t>
      </w:r>
      <w:r w:rsidRPr="002D74E6">
        <w:rPr>
          <w:rFonts w:ascii="Arial" w:eastAsia="Times New Roman" w:hAnsi="Arial" w:cs="Arial"/>
          <w:sz w:val="20"/>
          <w:szCs w:val="20"/>
          <w:lang w:eastAsia="zh-CN"/>
        </w:rPr>
        <w:t>w osobie:</w:t>
      </w:r>
      <w:r w:rsidR="00DE0595">
        <w:rPr>
          <w:rFonts w:ascii="Arial" w:eastAsia="Arial" w:hAnsi="Arial" w:cs="Arial"/>
          <w:sz w:val="20"/>
          <w:szCs w:val="20"/>
          <w:lang w:eastAsia="zh-CN"/>
        </w:rPr>
        <w:t xml:space="preserve"> Pan/Pani …....</w:t>
      </w:r>
      <w:r w:rsidRPr="002D74E6">
        <w:rPr>
          <w:rFonts w:ascii="Arial" w:eastAsia="Arial" w:hAnsi="Arial" w:cs="Arial"/>
          <w:sz w:val="20"/>
          <w:szCs w:val="20"/>
          <w:lang w:eastAsia="zh-CN"/>
        </w:rPr>
        <w:t>..........................,</w:t>
      </w:r>
    </w:p>
    <w:bookmarkEnd w:id="2"/>
    <w:p w:rsidR="003F1DC1" w:rsidRPr="002D74E6" w:rsidRDefault="003F1DC1" w:rsidP="000F338A">
      <w:pPr>
        <w:numPr>
          <w:ilvl w:val="3"/>
          <w:numId w:val="4"/>
        </w:numPr>
        <w:suppressAutoHyphens/>
        <w:spacing w:after="0" w:line="240" w:lineRule="auto"/>
        <w:jc w:val="both"/>
        <w:rPr>
          <w:rFonts w:ascii="Arial" w:eastAsia="Times New Roman" w:hAnsi="Arial" w:cs="Arial"/>
          <w:sz w:val="20"/>
          <w:szCs w:val="20"/>
          <w:lang w:eastAsia="zh-CN"/>
        </w:rPr>
      </w:pPr>
      <w:r w:rsidRPr="002D74E6">
        <w:rPr>
          <w:rFonts w:ascii="Arial" w:eastAsia="Times New Roman" w:hAnsi="Arial" w:cs="Arial"/>
          <w:bCs/>
          <w:sz w:val="20"/>
          <w:szCs w:val="20"/>
          <w:lang w:eastAsia="zh-CN"/>
        </w:rPr>
        <w:t xml:space="preserve">Kierownika budowy/kierownika robót posiadającego uprawnienia budowlane </w:t>
      </w:r>
      <w:r w:rsidR="00DE0595">
        <w:rPr>
          <w:rFonts w:ascii="Arial" w:eastAsia="Times New Roman" w:hAnsi="Arial" w:cs="Arial"/>
          <w:bCs/>
          <w:sz w:val="20"/>
          <w:szCs w:val="20"/>
          <w:lang w:eastAsia="zh-CN"/>
        </w:rPr>
        <w:t xml:space="preserve">bez ograniczeń </w:t>
      </w:r>
      <w:r w:rsidRPr="002D74E6">
        <w:rPr>
          <w:rFonts w:ascii="Arial" w:eastAsia="Times New Roman" w:hAnsi="Arial" w:cs="Arial"/>
          <w:bCs/>
          <w:sz w:val="20"/>
          <w:szCs w:val="20"/>
          <w:lang w:eastAsia="zh-CN"/>
        </w:rPr>
        <w:t xml:space="preserve">do kierowania robotami budowlanymi </w:t>
      </w:r>
      <w:r w:rsidRPr="002D74E6">
        <w:rPr>
          <w:rFonts w:ascii="Arial" w:eastAsia="Times New Roman" w:hAnsi="Arial" w:cs="Arial"/>
          <w:sz w:val="20"/>
          <w:szCs w:val="20"/>
          <w:lang w:eastAsia="zh-CN"/>
        </w:rPr>
        <w:t xml:space="preserve">w rozumieniu ustawy Prawo budowlane </w:t>
      </w:r>
      <w:r w:rsidRPr="002D74E6">
        <w:rPr>
          <w:rFonts w:ascii="Arial" w:eastAsia="Times New Roman" w:hAnsi="Arial" w:cs="Arial"/>
          <w:bCs/>
          <w:sz w:val="20"/>
          <w:szCs w:val="20"/>
          <w:lang w:eastAsia="zh-CN"/>
        </w:rPr>
        <w:t>w specjalności</w:t>
      </w:r>
      <w:r w:rsidRPr="002D74E6">
        <w:rPr>
          <w:rFonts w:ascii="Arial" w:eastAsia="Times New Roman" w:hAnsi="Arial" w:cs="Arial"/>
          <w:sz w:val="20"/>
          <w:szCs w:val="20"/>
          <w:lang w:eastAsia="zh-CN"/>
        </w:rPr>
        <w:t xml:space="preserve"> instalacyjnej w zakresie sieci, instalacji i urządzeń</w:t>
      </w:r>
      <w:r w:rsidR="00DE0595">
        <w:rPr>
          <w:rFonts w:ascii="Arial" w:eastAsia="Times New Roman" w:hAnsi="Arial" w:cs="Arial"/>
          <w:sz w:val="20"/>
          <w:szCs w:val="20"/>
          <w:lang w:eastAsia="zh-CN"/>
        </w:rPr>
        <w:t xml:space="preserve"> cieplnych, wentylacyjnych, gazowych,</w:t>
      </w:r>
      <w:r w:rsidRPr="002D74E6">
        <w:rPr>
          <w:rFonts w:ascii="Arial" w:eastAsia="Times New Roman" w:hAnsi="Arial" w:cs="Arial"/>
          <w:sz w:val="20"/>
          <w:szCs w:val="20"/>
          <w:lang w:eastAsia="zh-CN"/>
        </w:rPr>
        <w:t xml:space="preserve"> wodociągowych i kanalizacyjnych</w:t>
      </w:r>
      <w:r w:rsidR="008A659F" w:rsidRPr="002D74E6">
        <w:rPr>
          <w:rFonts w:ascii="Arial" w:eastAsia="Times New Roman" w:hAnsi="Arial" w:cs="Arial"/>
          <w:sz w:val="20"/>
          <w:szCs w:val="20"/>
          <w:lang w:eastAsia="zh-CN"/>
        </w:rPr>
        <w:t xml:space="preserve"> </w:t>
      </w:r>
      <w:r w:rsidRPr="002D74E6">
        <w:rPr>
          <w:rFonts w:ascii="Arial" w:eastAsia="Times New Roman" w:hAnsi="Arial" w:cs="Arial"/>
          <w:sz w:val="20"/>
          <w:szCs w:val="20"/>
          <w:lang w:eastAsia="zh-CN"/>
        </w:rPr>
        <w:t>w osobie:</w:t>
      </w:r>
      <w:r w:rsidRPr="002D74E6">
        <w:rPr>
          <w:rFonts w:ascii="Arial" w:eastAsia="Arial" w:hAnsi="Arial" w:cs="Arial"/>
          <w:sz w:val="20"/>
          <w:szCs w:val="20"/>
          <w:lang w:eastAsia="zh-CN"/>
        </w:rPr>
        <w:t xml:space="preserve"> Pan/Pani ….....................................</w:t>
      </w:r>
      <w:r w:rsidRPr="002D74E6">
        <w:rPr>
          <w:rFonts w:ascii="Arial" w:eastAsia="Times New Roman" w:hAnsi="Arial" w:cs="Arial"/>
          <w:bCs/>
          <w:sz w:val="20"/>
          <w:szCs w:val="20"/>
          <w:lang w:eastAsia="pl-PL"/>
        </w:rPr>
        <w:t xml:space="preserve"> - </w:t>
      </w:r>
      <w:r w:rsidRPr="002D74E6">
        <w:rPr>
          <w:rFonts w:ascii="Arial" w:eastAsia="Times New Roman" w:hAnsi="Arial" w:cs="Arial"/>
          <w:sz w:val="20"/>
          <w:szCs w:val="20"/>
          <w:lang w:eastAsia="zh-CN"/>
        </w:rPr>
        <w:t>w przypadku nie wskazania przez organ architektoniczno-budowlany obowiązku ustanowienia kierownika budowy lub wskazania obowiązku ustanowienia kierownika budowy w specjalności instalacyjnej w zakresie sieci, instalacji i urządzeń</w:t>
      </w:r>
      <w:r w:rsidR="00DE0595">
        <w:rPr>
          <w:rFonts w:ascii="Arial" w:eastAsia="Times New Roman" w:hAnsi="Arial" w:cs="Arial"/>
          <w:sz w:val="20"/>
          <w:szCs w:val="20"/>
          <w:lang w:eastAsia="zh-CN"/>
        </w:rPr>
        <w:t xml:space="preserve"> cieplnych, wentylacyjnych, gazowych,</w:t>
      </w:r>
      <w:r w:rsidRPr="002D74E6">
        <w:rPr>
          <w:rFonts w:ascii="Arial" w:eastAsia="Times New Roman" w:hAnsi="Arial" w:cs="Arial"/>
          <w:sz w:val="20"/>
          <w:szCs w:val="20"/>
          <w:lang w:eastAsia="zh-CN"/>
        </w:rPr>
        <w:t xml:space="preserve"> wodociągowych i kanalizacyjnych. W razie ustanowienia przez organ architektoniczno-budowlany kierownika budowy w specjalności innej, Wykonawca zobowiązuje się zapewnić kierownika budowy w wymaganej specjalności, osoba wskazana w pkt. 2 będzie wówczas pełniła funkcję kierownika robót.</w:t>
      </w:r>
    </w:p>
    <w:p w:rsidR="00595780" w:rsidRPr="00DE0595" w:rsidRDefault="00595780" w:rsidP="000F338A">
      <w:pPr>
        <w:numPr>
          <w:ilvl w:val="3"/>
          <w:numId w:val="4"/>
        </w:numPr>
        <w:suppressAutoHyphens/>
        <w:spacing w:after="0" w:line="240" w:lineRule="auto"/>
        <w:jc w:val="both"/>
        <w:rPr>
          <w:rFonts w:ascii="Arial" w:eastAsia="Times New Roman" w:hAnsi="Arial" w:cs="Arial"/>
          <w:sz w:val="20"/>
          <w:szCs w:val="20"/>
          <w:lang w:eastAsia="zh-CN"/>
        </w:rPr>
      </w:pPr>
      <w:r w:rsidRPr="00DE0595">
        <w:rPr>
          <w:rFonts w:ascii="Arial" w:eastAsia="Times New Roman" w:hAnsi="Arial" w:cs="Arial"/>
          <w:bCs/>
          <w:sz w:val="20"/>
          <w:szCs w:val="20"/>
          <w:lang w:eastAsia="zh-CN"/>
        </w:rPr>
        <w:t xml:space="preserve">Kierownika robót posiadającego uprawnienia budowlane </w:t>
      </w:r>
      <w:r w:rsidR="00DE0595" w:rsidRPr="00DE0595">
        <w:rPr>
          <w:rFonts w:ascii="Arial" w:eastAsia="Times New Roman" w:hAnsi="Arial" w:cs="Arial"/>
          <w:bCs/>
          <w:sz w:val="20"/>
          <w:szCs w:val="20"/>
          <w:lang w:eastAsia="zh-CN"/>
        </w:rPr>
        <w:t xml:space="preserve">bez ograniczeń </w:t>
      </w:r>
      <w:r w:rsidRPr="00DE0595">
        <w:rPr>
          <w:rFonts w:ascii="Arial" w:eastAsia="Times New Roman" w:hAnsi="Arial" w:cs="Arial"/>
          <w:bCs/>
          <w:sz w:val="20"/>
          <w:szCs w:val="20"/>
          <w:lang w:eastAsia="zh-CN"/>
        </w:rPr>
        <w:t xml:space="preserve">do kierowania robotami budowlanymi </w:t>
      </w:r>
      <w:r w:rsidRPr="00DE0595">
        <w:rPr>
          <w:rFonts w:ascii="Arial" w:eastAsia="Times New Roman" w:hAnsi="Arial" w:cs="Arial"/>
          <w:sz w:val="20"/>
          <w:szCs w:val="20"/>
          <w:lang w:eastAsia="zh-CN"/>
        </w:rPr>
        <w:t xml:space="preserve">w rozumieniu ustawy Prawo budowlane </w:t>
      </w:r>
      <w:r w:rsidRPr="00DE0595">
        <w:rPr>
          <w:rFonts w:ascii="Arial" w:eastAsia="Times New Roman" w:hAnsi="Arial" w:cs="Arial"/>
          <w:bCs/>
          <w:sz w:val="20"/>
          <w:szCs w:val="20"/>
          <w:lang w:eastAsia="zh-CN"/>
        </w:rPr>
        <w:t>w specjalności</w:t>
      </w:r>
      <w:r w:rsidRPr="00DE0595">
        <w:rPr>
          <w:rFonts w:ascii="Arial" w:eastAsia="Times New Roman" w:hAnsi="Arial" w:cs="Arial"/>
          <w:sz w:val="20"/>
          <w:szCs w:val="20"/>
          <w:lang w:eastAsia="zh-CN"/>
        </w:rPr>
        <w:t xml:space="preserve"> instalacyjnej w zakresie sieci, instalacji i urządzeń elektrycznych i elektroenergetycznych w osobie:</w:t>
      </w:r>
      <w:r w:rsidRPr="00DE0595">
        <w:rPr>
          <w:rFonts w:ascii="Arial" w:eastAsia="Arial" w:hAnsi="Arial" w:cs="Arial"/>
          <w:sz w:val="20"/>
          <w:szCs w:val="20"/>
          <w:lang w:eastAsia="zh-CN"/>
        </w:rPr>
        <w:t xml:space="preserve"> Pan/Pani …..</w:t>
      </w:r>
      <w:r w:rsidR="00DE0595" w:rsidRPr="00DE0595">
        <w:rPr>
          <w:rFonts w:ascii="Arial" w:eastAsia="Arial" w:hAnsi="Arial" w:cs="Arial"/>
          <w:sz w:val="20"/>
          <w:szCs w:val="20"/>
          <w:lang w:eastAsia="zh-CN"/>
        </w:rPr>
        <w:t>..............................</w:t>
      </w:r>
      <w:r w:rsidRPr="00DE0595">
        <w:rPr>
          <w:rFonts w:ascii="Arial" w:eastAsia="Arial" w:hAnsi="Arial" w:cs="Arial"/>
          <w:sz w:val="20"/>
          <w:szCs w:val="20"/>
          <w:lang w:eastAsia="zh-CN"/>
        </w:rPr>
        <w:t>...</w:t>
      </w:r>
    </w:p>
    <w:p w:rsidR="003F1DC1" w:rsidRPr="003F1DC1" w:rsidRDefault="003F1DC1" w:rsidP="00311C4A">
      <w:pPr>
        <w:numPr>
          <w:ilvl w:val="3"/>
          <w:numId w:val="42"/>
        </w:numPr>
        <w:tabs>
          <w:tab w:val="num" w:pos="1418"/>
        </w:tabs>
        <w:suppressAutoHyphens/>
        <w:spacing w:after="0" w:line="240" w:lineRule="auto"/>
        <w:ind w:left="1418" w:hanging="284"/>
        <w:jc w:val="both"/>
        <w:rPr>
          <w:rFonts w:ascii="Arial" w:eastAsia="Times New Roman" w:hAnsi="Arial" w:cs="Arial"/>
          <w:color w:val="FF0000"/>
          <w:sz w:val="20"/>
          <w:szCs w:val="20"/>
          <w:lang w:eastAsia="zh-CN"/>
        </w:rPr>
      </w:pPr>
      <w:r w:rsidRPr="003F1DC1">
        <w:rPr>
          <w:rFonts w:ascii="Arial" w:eastAsia="Times New Roman" w:hAnsi="Arial" w:cs="Arial"/>
          <w:color w:val="000000"/>
          <w:sz w:val="20"/>
          <w:szCs w:val="20"/>
          <w:lang w:eastAsia="zh-CN"/>
        </w:rPr>
        <w:t>Wykonawca z własnej inicjatywy proponuje zmianę na stanowisku kluczowego specjalisty o którym mowa                  w ust. 2 w przypadku:</w:t>
      </w:r>
    </w:p>
    <w:p w:rsidR="003F1DC1" w:rsidRPr="003F1DC1" w:rsidRDefault="003F1DC1" w:rsidP="00311C4A">
      <w:pPr>
        <w:numPr>
          <w:ilvl w:val="0"/>
          <w:numId w:val="44"/>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śmierci, choroby lub innych zdarzeń losowych kluczowego specjalisty uniemożliwiających pełnienie funkcji,</w:t>
      </w:r>
    </w:p>
    <w:p w:rsidR="003F1DC1" w:rsidRPr="003F1DC1" w:rsidRDefault="003F1DC1" w:rsidP="00311C4A">
      <w:pPr>
        <w:numPr>
          <w:ilvl w:val="0"/>
          <w:numId w:val="44"/>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jeżeli zmiana kluczowego specjalisty stanie się konieczna z innych przyczyn niezależnych od Wykonawcy np. przy rezygnacji z pracy u Wykonawcy lub utracie uprawnień zawodowych.</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Zamawiający może zażądać od Wykonawcy zmiany kluczowego specjalisty, jeżeli uzna, że kluczowy specjalista nie wykonuje swoich obowiązków wynikających z umowy lub wykonuje je w sposób nienależyty.</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Calibri" w:hAnsi="Arial" w:cs="Arial"/>
          <w:color w:val="000000"/>
          <w:sz w:val="20"/>
          <w:szCs w:val="20"/>
          <w:lang w:eastAsia="zh-CN"/>
        </w:rPr>
        <w:t>W przypadku zmiany kluczowego specjalisty, nowa osoba musi spełniać wymagania określone dla tej osoby                w postępowaniu o udzielenie zamówienia publicznego w wyniku którego zawarto niniejszą umowę.</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Calibri" w:hAnsi="Arial" w:cs="Arial"/>
          <w:color w:val="000000"/>
          <w:sz w:val="20"/>
          <w:szCs w:val="20"/>
          <w:lang w:eastAsia="zh-CN"/>
        </w:rPr>
        <w:t>Wykonawca w trakcie wykonywania umowy może udzielić urlopu kluczowemu specjaliście wymienionemu                  w ust. 2, zastępując go osobą spełniającą wymagania określone dla kluczowego specjalisty w postępowaniu o udzielenie zamówienia publicznego w wyniku którego zawarto niniejszą umowę, informując jednocześnie pisemnie o tym fakcie Zamawiającego.</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 xml:space="preserve">Zamawiający wymaga, aby w okresie </w:t>
      </w:r>
      <w:r w:rsidRPr="003F1DC1">
        <w:rPr>
          <w:rFonts w:ascii="Arial" w:eastAsia="Times New Roman" w:hAnsi="Arial" w:cs="Arial"/>
          <w:sz w:val="20"/>
          <w:szCs w:val="20"/>
          <w:lang w:eastAsia="zh-CN"/>
        </w:rPr>
        <w:t>realizacji zamówienia</w:t>
      </w:r>
      <w:r w:rsidRPr="003F1DC1">
        <w:rPr>
          <w:rFonts w:ascii="Arial" w:eastAsia="Times New Roman" w:hAnsi="Arial" w:cs="Arial"/>
          <w:sz w:val="20"/>
          <w:szCs w:val="20"/>
        </w:rPr>
        <w:t>, osoby które będą świadczyły pracę u Wykonawcy lub podwykonawcy w sposób określony w art. 22 § 1 ustawy z dnia 26 czerwca 1974 r. - Kodeks pracy (</w:t>
      </w:r>
      <w:proofErr w:type="spellStart"/>
      <w:r w:rsidRPr="003F1DC1">
        <w:rPr>
          <w:rFonts w:ascii="Arial" w:eastAsia="Times New Roman" w:hAnsi="Arial" w:cs="Arial"/>
          <w:sz w:val="20"/>
          <w:szCs w:val="20"/>
        </w:rPr>
        <w:t>t.j</w:t>
      </w:r>
      <w:proofErr w:type="spellEnd"/>
      <w:r w:rsidRPr="003F1DC1">
        <w:rPr>
          <w:rFonts w:ascii="Arial" w:eastAsia="Times New Roman" w:hAnsi="Arial" w:cs="Arial"/>
          <w:sz w:val="20"/>
          <w:szCs w:val="20"/>
        </w:rPr>
        <w:t xml:space="preserve">. Dz. U. z 2023 r. poz. 1465), zwane dalej „Pracownikiem” lub „Pracownikami” zatrudnione były na podstawie umowy o pracę. Wymaganie powyższe dotyczy pracowników wykonujących czynności w zakresie </w:t>
      </w:r>
      <w:r w:rsidRPr="003F1DC1">
        <w:rPr>
          <w:rFonts w:ascii="Arial" w:eastAsia="Times New Roman" w:hAnsi="Arial" w:cs="Arial"/>
          <w:color w:val="000000"/>
          <w:sz w:val="20"/>
          <w:szCs w:val="20"/>
          <w:lang w:eastAsia="zh-CN"/>
        </w:rPr>
        <w:t>obsługi administracyjnej Wykonawcy na etapie projektowania i</w:t>
      </w:r>
      <w:r w:rsidRPr="003F1DC1">
        <w:rPr>
          <w:rFonts w:ascii="Arial" w:eastAsia="Times New Roman" w:hAnsi="Arial" w:cs="Arial"/>
          <w:sz w:val="20"/>
          <w:szCs w:val="20"/>
        </w:rPr>
        <w:t xml:space="preserve"> polegające na pracy fizycznej na placu budowy, którego dotyczy niniejsza umowa z wyłączeniem przypadków w których rodzaj pracy może być wykonywany na podstawie innych przepisów prawa. </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Oświadczenie może być sporządzone również przez zatrudnionego pracownika.</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lang w:eastAsia="zh-CN"/>
        </w:rPr>
        <w:t xml:space="preserve">W trakcie realizacji zamówienia na każde wezwanie Zamawiającego </w:t>
      </w:r>
      <w:r w:rsidRPr="003F1DC1">
        <w:rPr>
          <w:rFonts w:ascii="Arial" w:eastAsia="Times New Roman" w:hAnsi="Arial" w:cs="Arial"/>
          <w:sz w:val="20"/>
          <w:szCs w:val="20"/>
        </w:rPr>
        <w:t>w wyznaczonym w tym wezwaniu terminie</w:t>
      </w:r>
      <w:r w:rsidRPr="003F1DC1">
        <w:rPr>
          <w:rFonts w:ascii="Arial" w:eastAsia="Times New Roman" w:hAnsi="Arial" w:cs="Arial"/>
          <w:sz w:val="20"/>
          <w:szCs w:val="20"/>
          <w:lang w:eastAsia="zh-CN"/>
        </w:rPr>
        <w:t xml:space="preserve">, Wykonawca przedłoży Zamawiającemu </w:t>
      </w:r>
      <w:r w:rsidRPr="003F1DC1">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3F1DC1">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3F1DC1">
        <w:rPr>
          <w:rFonts w:ascii="Arial" w:eastAsia="Times New Roman" w:hAnsi="Arial" w:cs="Arial"/>
          <w:sz w:val="20"/>
          <w:szCs w:val="20"/>
          <w:lang w:eastAsia="pl-PL"/>
        </w:rPr>
        <w:t xml:space="preserve">Rozporządzenia Parlamentu Europejskiego i Rady (UE) 2016/679 z dnia 27 kwietnia 2016 r. w sprawie ochrony osób fizycznych w związku z przetwarzaniem danych osobowych i w sprawie </w:t>
      </w:r>
      <w:r w:rsidRPr="003F1DC1">
        <w:rPr>
          <w:rFonts w:ascii="Arial" w:eastAsia="Times New Roman" w:hAnsi="Arial" w:cs="Arial"/>
          <w:sz w:val="20"/>
          <w:szCs w:val="20"/>
          <w:lang w:eastAsia="pl-PL"/>
        </w:rPr>
        <w:lastRenderedPageBreak/>
        <w:t xml:space="preserve">swobodnego przepływu takich danych oraz uchylenia dyrektywy 95/46/WE (ogólne rozporządzenie                     o ochronie danych) </w:t>
      </w:r>
      <w:r w:rsidRPr="003F1DC1">
        <w:rPr>
          <w:rFonts w:ascii="Arial" w:eastAsia="Times New Roman" w:hAnsi="Arial" w:cs="Arial"/>
          <w:sz w:val="20"/>
          <w:szCs w:val="20"/>
          <w:lang w:eastAsia="zh-CN"/>
        </w:rPr>
        <w:t xml:space="preserve">– zwanego dalej RODO, oraz ustawy z dnia 10 maja 2018 r. o ochronie danych osobowych (Dz. U. z 2019 poz. 1781) w szczególności bez nr PESEL i adresów pracowników. Informacje takie jak: imiona i nazwiska, data zawarcia umowy, rodzaj umowy o pracę i zakres obowiązków pracownika powinny być możliwe do zidentyfikowania i podlegają udostępnieniu. </w:t>
      </w:r>
      <w:r w:rsidRPr="003F1DC1">
        <w:rPr>
          <w:rFonts w:ascii="Arial" w:eastAsia="Times New Roman" w:hAnsi="Arial" w:cs="Arial"/>
          <w:sz w:val="20"/>
          <w:szCs w:val="20"/>
        </w:rPr>
        <w:t xml:space="preserve">Ponieważ umowa o pracę może zawierać również inne dane, które podlegają </w:t>
      </w:r>
      <w:proofErr w:type="spellStart"/>
      <w:r w:rsidRPr="003F1DC1">
        <w:rPr>
          <w:rFonts w:ascii="Arial" w:eastAsia="Times New Roman" w:hAnsi="Arial" w:cs="Arial"/>
          <w:sz w:val="20"/>
          <w:szCs w:val="20"/>
        </w:rPr>
        <w:t>anonimizacji</w:t>
      </w:r>
      <w:proofErr w:type="spellEnd"/>
      <w:r w:rsidRPr="003F1DC1">
        <w:rPr>
          <w:rFonts w:ascii="Arial" w:eastAsia="Times New Roman" w:hAnsi="Arial" w:cs="Arial"/>
          <w:sz w:val="20"/>
          <w:szCs w:val="20"/>
        </w:rPr>
        <w:t xml:space="preserve">, każda umowa powinna zostać przeanalizowana przez składającego pod kątem przepisów wskazanych powyżej. </w:t>
      </w:r>
      <w:r w:rsidRPr="003F1DC1">
        <w:rPr>
          <w:rFonts w:ascii="Arial" w:eastAsia="Times New Roman" w:hAnsi="Arial" w:cs="Arial"/>
          <w:sz w:val="20"/>
          <w:szCs w:val="20"/>
          <w:lang w:eastAsia="zh-CN"/>
        </w:rPr>
        <w:t>Wykonawca pozostaje administratorem danych osobowych udostępnianych w związku z realizacją umowy.</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 xml:space="preserve">Nieprzedłożenie przez Wykonawcę dokumentów określonych w ust. 8 i 9 w wyznaczonym terminie może stanowić podstawę do odstąpienia od umowy przez Zamawiającego z przyczyn dotyczących Wykonawcy lub naliczenia kary umownej o której mowa w §12 ust.2 pkt 1 lit. g). </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Wykonawca zobowiązuje się, że Pracownicy wykonujący roboty będą posiadali aktualne badania lekarskie, niezbędne do wykonania powierzonych im obowiązków.</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 xml:space="preserve">Zmiana Pracownika wykonującego </w:t>
      </w:r>
      <w:r w:rsidR="00793B75">
        <w:rPr>
          <w:rFonts w:ascii="Arial" w:eastAsia="Times New Roman" w:hAnsi="Arial" w:cs="Arial"/>
          <w:sz w:val="20"/>
          <w:szCs w:val="20"/>
        </w:rPr>
        <w:t xml:space="preserve">prace/ </w:t>
      </w:r>
      <w:r w:rsidRPr="003F1DC1">
        <w:rPr>
          <w:rFonts w:ascii="Arial" w:eastAsia="Times New Roman" w:hAnsi="Arial" w:cs="Arial"/>
          <w:sz w:val="20"/>
          <w:szCs w:val="20"/>
        </w:rPr>
        <w:t>roboty będzie możliwa w następującej sytuacji:</w:t>
      </w:r>
    </w:p>
    <w:p w:rsidR="003F1DC1" w:rsidRPr="003F1DC1" w:rsidRDefault="003F1DC1" w:rsidP="003F1DC1">
      <w:pPr>
        <w:numPr>
          <w:ilvl w:val="1"/>
          <w:numId w:val="29"/>
        </w:numPr>
        <w:suppressAutoHyphens/>
        <w:spacing w:after="0" w:line="240" w:lineRule="auto"/>
        <w:ind w:left="1701" w:hanging="283"/>
        <w:jc w:val="both"/>
        <w:rPr>
          <w:rFonts w:ascii="Arial" w:eastAsia="Times New Roman" w:hAnsi="Arial" w:cs="Arial"/>
          <w:sz w:val="20"/>
          <w:szCs w:val="20"/>
        </w:rPr>
      </w:pPr>
      <w:r w:rsidRPr="003F1DC1">
        <w:rPr>
          <w:rFonts w:ascii="Arial" w:eastAsia="Times New Roman" w:hAnsi="Arial" w:cs="Arial"/>
          <w:sz w:val="20"/>
          <w:szCs w:val="20"/>
        </w:rPr>
        <w:t>na żądanie Zamawiającego w przypadku nienależytego wykonania przez niego robót;</w:t>
      </w:r>
    </w:p>
    <w:p w:rsidR="003F1DC1" w:rsidRPr="003F1DC1" w:rsidRDefault="003F1DC1" w:rsidP="003F1DC1">
      <w:pPr>
        <w:numPr>
          <w:ilvl w:val="1"/>
          <w:numId w:val="29"/>
        </w:numPr>
        <w:suppressAutoHyphens/>
        <w:spacing w:after="0" w:line="240" w:lineRule="auto"/>
        <w:ind w:left="1701" w:hanging="283"/>
        <w:jc w:val="both"/>
        <w:rPr>
          <w:rFonts w:ascii="Arial" w:eastAsia="Times New Roman" w:hAnsi="Arial" w:cs="Arial"/>
          <w:sz w:val="20"/>
          <w:szCs w:val="20"/>
        </w:rPr>
      </w:pPr>
      <w:r w:rsidRPr="003F1DC1">
        <w:rPr>
          <w:rFonts w:ascii="Arial" w:eastAsia="Times New Roman" w:hAnsi="Arial" w:cs="Arial"/>
          <w:sz w:val="20"/>
          <w:szCs w:val="20"/>
        </w:rPr>
        <w:t>na wniosek Wykonawcy uzasadniony obiektywnymi okolicznościami, w szczególności w przypadku rozwiązania stosunku pracy z pracownikiem.</w:t>
      </w:r>
    </w:p>
    <w:p w:rsidR="003F1DC1" w:rsidRPr="003F1DC1" w:rsidRDefault="003F1DC1" w:rsidP="00311C4A">
      <w:pPr>
        <w:numPr>
          <w:ilvl w:val="3"/>
          <w:numId w:val="42"/>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rPr>
        <w:t xml:space="preserve">Wykonawca zobowiązuje się poinformować Zamawiającego w formie pisemnej o zmianie pracownika wykonującego </w:t>
      </w:r>
      <w:r w:rsidR="00793B75">
        <w:rPr>
          <w:rFonts w:ascii="Arial" w:eastAsia="Times New Roman" w:hAnsi="Arial" w:cs="Arial"/>
          <w:sz w:val="20"/>
          <w:szCs w:val="20"/>
        </w:rPr>
        <w:t xml:space="preserve">prace/ </w:t>
      </w:r>
      <w:r w:rsidRPr="003F1DC1">
        <w:rPr>
          <w:rFonts w:ascii="Arial" w:eastAsia="Times New Roman" w:hAnsi="Arial" w:cs="Arial"/>
          <w:sz w:val="20"/>
          <w:szCs w:val="20"/>
        </w:rPr>
        <w:t>roboty budowlane w terminie 7 dni roboczych od zaistnienia takiej zmiany. Przepis ustępów 7-14 niniejszego paragrafu stosuje się odpowiednio.</w:t>
      </w:r>
    </w:p>
    <w:p w:rsidR="003F1DC1" w:rsidRPr="003F1DC1" w:rsidRDefault="003F1DC1" w:rsidP="00311C4A">
      <w:pPr>
        <w:widowControl w:val="0"/>
        <w:numPr>
          <w:ilvl w:val="3"/>
          <w:numId w:val="42"/>
        </w:numPr>
        <w:tabs>
          <w:tab w:val="num" w:pos="1418"/>
        </w:tabs>
        <w:suppressAutoHyphens/>
        <w:spacing w:after="0" w:line="240" w:lineRule="auto"/>
        <w:ind w:left="1418" w:hanging="284"/>
        <w:contextualSpacing/>
        <w:jc w:val="both"/>
        <w:rPr>
          <w:rFonts w:ascii="Arial" w:eastAsia="Times New Roman" w:hAnsi="Arial" w:cs="Arial"/>
          <w:color w:val="000000"/>
          <w:sz w:val="20"/>
          <w:szCs w:val="20"/>
          <w:lang w:eastAsia="pl-PL"/>
        </w:rPr>
      </w:pPr>
      <w:r w:rsidRPr="003F1DC1">
        <w:rPr>
          <w:rFonts w:ascii="Arial" w:eastAsia="Times New Roman" w:hAnsi="Arial" w:cs="Arial"/>
          <w:sz w:val="20"/>
          <w:szCs w:val="20"/>
          <w:lang w:eastAsia="zh-CN"/>
        </w:rPr>
        <w:t xml:space="preserve">Wykonawca – jako administrator danych osobowych zawartych w dokumentach określonych w ust. </w:t>
      </w:r>
      <w:r w:rsidR="00793B75">
        <w:rPr>
          <w:rFonts w:ascii="Arial" w:eastAsia="Times New Roman" w:hAnsi="Arial" w:cs="Arial"/>
          <w:sz w:val="20"/>
          <w:szCs w:val="20"/>
          <w:lang w:eastAsia="zh-CN"/>
        </w:rPr>
        <w:t xml:space="preserve">8 i </w:t>
      </w:r>
      <w:r w:rsidRPr="003F1DC1">
        <w:rPr>
          <w:rFonts w:ascii="Arial" w:eastAsia="Times New Roman" w:hAnsi="Arial" w:cs="Arial"/>
          <w:sz w:val="20"/>
          <w:szCs w:val="20"/>
          <w:lang w:eastAsia="zh-CN"/>
        </w:rPr>
        <w:t>9, upoważnia Zamawiającego do przetwarzania danych osobowych zawartych w tych dokumentach                      w zakresie ich gromadzenia i weryfikowania na potrzeby realizacji niniejszej umowy. Zamawiający zobowiązuje się do zachowania w tajemnicy przetwarzanych danych osobowych o których mowa w zdaniu poprzedzającym.</w:t>
      </w:r>
    </w:p>
    <w:p w:rsidR="003F1DC1" w:rsidRPr="003F1DC1" w:rsidRDefault="003F1DC1" w:rsidP="00311C4A">
      <w:pPr>
        <w:widowControl w:val="0"/>
        <w:numPr>
          <w:ilvl w:val="3"/>
          <w:numId w:val="42"/>
        </w:numPr>
        <w:tabs>
          <w:tab w:val="num" w:pos="1418"/>
        </w:tabs>
        <w:suppressAutoHyphens/>
        <w:spacing w:after="0" w:line="240" w:lineRule="auto"/>
        <w:ind w:left="1418" w:hanging="284"/>
        <w:contextualSpacing/>
        <w:jc w:val="both"/>
        <w:rPr>
          <w:rFonts w:ascii="Arial" w:eastAsia="Times New Roman" w:hAnsi="Arial" w:cs="Arial"/>
          <w:color w:val="000000"/>
          <w:sz w:val="20"/>
          <w:szCs w:val="20"/>
          <w:lang w:eastAsia="pl-PL"/>
        </w:rPr>
      </w:pPr>
      <w:r w:rsidRPr="003F1DC1">
        <w:rPr>
          <w:rFonts w:ascii="Arial" w:eastAsia="Times New Roman" w:hAnsi="Arial" w:cs="Arial"/>
          <w:sz w:val="20"/>
          <w:szCs w:val="20"/>
          <w:lang w:eastAsia="zh-CN"/>
        </w:rPr>
        <w:t>Wykonawca oświadcza</w:t>
      </w:r>
      <w:r w:rsidRPr="003F1DC1">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7</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szCs w:val="20"/>
        </w:rPr>
      </w:pPr>
      <w:r w:rsidRPr="003F1DC1">
        <w:rPr>
          <w:rFonts w:ascii="Arial" w:eastAsia="Times New Roman" w:hAnsi="Arial" w:cs="Arial"/>
          <w:sz w:val="20"/>
          <w:szCs w:val="20"/>
        </w:rPr>
        <w:t>Wykonawca przed podpisaniem umowy wnosi z</w:t>
      </w:r>
      <w:r w:rsidRPr="003F1DC1">
        <w:rPr>
          <w:rFonts w:ascii="Arial" w:eastAsia="Times New Roman" w:hAnsi="Arial" w:cs="Arial"/>
          <w:sz w:val="20"/>
          <w:szCs w:val="20"/>
          <w:shd w:val="clear" w:color="auto" w:fill="FFFFFF"/>
        </w:rPr>
        <w:t xml:space="preserve">abezpieczenie należytego wykonania umowy, służące pokryciu roszczeń z tytułu niewykonania lub nienależytego wykonania umowy, </w:t>
      </w:r>
      <w:r w:rsidRPr="003F1DC1">
        <w:rPr>
          <w:rFonts w:ascii="Arial" w:eastAsia="Times New Roman" w:hAnsi="Arial" w:cs="Arial"/>
          <w:sz w:val="20"/>
          <w:szCs w:val="20"/>
        </w:rPr>
        <w:t xml:space="preserve">w wysokości </w:t>
      </w:r>
      <w:r w:rsidRPr="003F1DC1">
        <w:rPr>
          <w:rFonts w:ascii="Arial" w:eastAsia="Times New Roman" w:hAnsi="Arial" w:cs="Arial"/>
          <w:b/>
          <w:bCs/>
          <w:sz w:val="20"/>
          <w:szCs w:val="20"/>
        </w:rPr>
        <w:t>5%</w:t>
      </w:r>
      <w:r w:rsidRPr="003F1DC1">
        <w:rPr>
          <w:rFonts w:ascii="Arial" w:eastAsia="Times New Roman" w:hAnsi="Arial" w:cs="Arial"/>
          <w:sz w:val="20"/>
          <w:szCs w:val="20"/>
        </w:rPr>
        <w:t xml:space="preserve"> ceny brutto za całość przedmiotu umowy podanej w ofercie, określonej w § 15 ust. 2 umowy tj. </w:t>
      </w:r>
      <w:r w:rsidRPr="003F1DC1">
        <w:rPr>
          <w:rFonts w:ascii="Arial" w:eastAsia="Times New Roman" w:hAnsi="Arial" w:cs="Arial"/>
          <w:b/>
          <w:sz w:val="20"/>
          <w:szCs w:val="20"/>
        </w:rPr>
        <w:t>……………………… zł</w:t>
      </w:r>
      <w:r w:rsidRPr="003F1DC1">
        <w:rPr>
          <w:rFonts w:ascii="Arial" w:eastAsia="Times New Roman" w:hAnsi="Arial" w:cs="Arial"/>
          <w:sz w:val="20"/>
          <w:szCs w:val="20"/>
        </w:rPr>
        <w:t xml:space="preserve">    w formie: </w:t>
      </w:r>
      <w:r w:rsidRPr="003F1DC1">
        <w:rPr>
          <w:rFonts w:ascii="Arial" w:eastAsia="Times New Roman" w:hAnsi="Arial" w:cs="Arial"/>
          <w:b/>
          <w:sz w:val="20"/>
          <w:szCs w:val="20"/>
        </w:rPr>
        <w:t>………………………...</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szCs w:val="20"/>
        </w:rPr>
      </w:pPr>
      <w:r w:rsidRPr="003F1DC1">
        <w:rPr>
          <w:rFonts w:ascii="Arial" w:eastAsia="Times New Roman" w:hAnsi="Arial" w:cs="Arial"/>
          <w:sz w:val="20"/>
          <w:szCs w:val="20"/>
        </w:rPr>
        <w:t xml:space="preserve">Zamawiający, zwraca zabezpieczenie w wysokości 70%, w terminie 30 dni od dnia dokonania odbioru końcowego przez Zamawiającego. </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3F1DC1">
        <w:rPr>
          <w:rFonts w:ascii="Arial" w:eastAsia="Times New Roman" w:hAnsi="Arial" w:cs="Arial"/>
          <w:sz w:val="20"/>
          <w:szCs w:val="20"/>
          <w:lang w:eastAsia="pl-PL"/>
        </w:rPr>
        <w:t>niepóźniejniżw15dniupoupływieokresurękojmizawady lub gwarancji.</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rPr>
        <w:t>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rPr>
        <w:t>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szCs w:val="20"/>
        </w:rPr>
        <w:t>W przypadku przedłużenia okresu rękojmi i gwarancji, w szczególności w związku z usuwaniem wad, Wykonawca zobowiązuje się, w terminie na 30 dni przed dniem wskazanym w dokumencie gwarancji jako termin ważności gwarancji, przedłużyć termin zabezpieczenia lub złożyć nowy dokument na okres przedłużonego okresu rękojmi i gwarancji. W przypadku gdy Zamawiający nie otrzyma zabezpieczenia należytego wykonania w okresie rękojmi i gwarancji na warunkach wynikających ze zdania poprzedniego, będzie uprawniony wystąpić do wystawcy gwarancji należytego wykonania umowy o wypłatę kwoty zabezpieczenia i zatrzymać ją jako pieniężne zabezpieczenie należytego wykonania umowy                             w przedłużonym okresie rękojmi/gwarancji.</w:t>
      </w:r>
    </w:p>
    <w:p w:rsidR="003F1DC1" w:rsidRPr="003F1DC1" w:rsidRDefault="003F1DC1" w:rsidP="003F1DC1">
      <w:pPr>
        <w:suppressAutoHyphens/>
        <w:spacing w:after="0" w:line="240" w:lineRule="auto"/>
        <w:rPr>
          <w:rFonts w:ascii="Arial" w:eastAsia="Times New Roman" w:hAnsi="Arial" w:cs="Arial"/>
          <w:b/>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lastRenderedPageBreak/>
        <w:t>§ 8</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zobowiązuje się wykonać i utrzymać na swój koszt ogrodzenie budowy, strzec mienia znajdującego się na terenie budowy, a także zapewnić warunki bezpieczeństwa, w szczególności w zakresie zabezpieczenia przed wstępem na teren prowadzenia prac osób trzecich oraz zapewnić warunki bhp w trakcie realizacji umowy.</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r w:rsidR="00793B75">
        <w:rPr>
          <w:rFonts w:ascii="Arial" w:eastAsia="Times New Roman" w:hAnsi="Arial" w:cs="Arial"/>
          <w:sz w:val="20"/>
          <w:szCs w:val="24"/>
          <w:lang w:eastAsia="zh-CN"/>
        </w:rPr>
        <w:t xml:space="preserve"> na wyznaczonym i ogrodzonym terenie</w:t>
      </w:r>
      <w:r w:rsidRPr="003F1DC1">
        <w:rPr>
          <w:rFonts w:ascii="Arial" w:eastAsia="Times New Roman" w:hAnsi="Arial" w:cs="Arial"/>
          <w:sz w:val="20"/>
          <w:szCs w:val="24"/>
          <w:lang w:eastAsia="zh-CN"/>
        </w:rPr>
        <w:t>.</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Po zakończeniu robót Wykonawca zobowiązany jest uporządkować teren budowy i przekazać go Zamawiającemu w terminie ustalonym na odbiór robót.</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bCs/>
          <w:sz w:val="20"/>
          <w:szCs w:val="24"/>
          <w:lang w:eastAsia="zh-CN"/>
        </w:rPr>
      </w:pPr>
      <w:r w:rsidRPr="003F1DC1">
        <w:rPr>
          <w:rFonts w:ascii="Arial" w:eastAsia="Times New Roman" w:hAnsi="Arial" w:cs="Arial"/>
          <w:bCs/>
          <w:sz w:val="20"/>
          <w:szCs w:val="24"/>
          <w:lang w:eastAsia="zh-CN"/>
        </w:rPr>
        <w:t>W ramach umówionego wynagrodzenia Wykonawca pokrywa niżej wymienione koszty (jeżeli wystąpią):</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robót geodezyjnych,</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zabezpieczenia robót pod względem bhp,</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zużycia wody i energii,</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wykonania dróg dojazdowych,</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opłat związanych z zajęciem pasa drogowego,</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rsidR="003F1DC1" w:rsidRPr="003F1DC1" w:rsidRDefault="003F1DC1" w:rsidP="003F1DC1">
      <w:pPr>
        <w:numPr>
          <w:ilvl w:val="2"/>
          <w:numId w:val="2"/>
        </w:numPr>
        <w:suppressAutoHyphens/>
        <w:spacing w:after="0" w:line="240" w:lineRule="auto"/>
        <w:ind w:left="1440" w:hanging="306"/>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9</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Wykonawca zobowiązuje się wykonać przedmiot umowy z materiałów własnych </w:t>
      </w:r>
      <w:r w:rsidRPr="003F1DC1">
        <w:rPr>
          <w:rFonts w:ascii="Arial" w:eastAsia="Times New Roman" w:hAnsi="Arial" w:cs="Arial"/>
          <w:sz w:val="20"/>
          <w:szCs w:val="20"/>
          <w:lang w:eastAsia="zh-CN"/>
        </w:rPr>
        <w:t>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Materiały i urządzenia o których mowa w ust. 1 powinny odpowiadać co do jakości wymogom wyrobów dopuszczonych do obrotu i stosowania w budownictwie określonym w art. 10 ustawy Prawo budowlane oraz wymaganiom specyfikacji warunków zamówienia.</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Badania o których mowa w ust. 4, wynikające z obowiązujących norm i przepisów oraz warunków technicznych wykonania i odbioru robót, będą realizowane przez Wykonawcę na własny koszt.</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rPr>
        <w:t>Wykonawca zobowiązany jest uzyskać zatwierdzenie przez inspektora nadzoru stosowanych                         w ramach przedmiotu umowy materiałów budowlanych, przed ich wbudowaniem.</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10</w:t>
      </w:r>
    </w:p>
    <w:p w:rsidR="003F1DC1" w:rsidRPr="003F1DC1" w:rsidRDefault="003F1DC1" w:rsidP="003F1DC1">
      <w:pPr>
        <w:suppressAutoHyphens/>
        <w:spacing w:after="0" w:line="240" w:lineRule="auto"/>
        <w:ind w:left="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Niezależnie do obowiązków wymienionych w § 8 i 9 umowy Wykonawca przyjmuje na siebie następujące obowiązki szczegółowe:</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Informowania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 na koszt Wykonawcy.</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przypadku zniszczenia lub uszkodzenia robót, ich części bądź urządzeń, sieci i innych ruchomości nie będących własnością Wykonawcy, w toku realizacji zamówienia ich naprawa i koszt doprowadzenia ich do stanu poprzedniego obciąża Wykonawcę.</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Oczyszczenia oraz posegregowania materiału rozbiórkowego wg asortymentu, podania zamawiającemu ilości materiału rozbiórkowego który został odzyskany przy realizacji umowy – jeśli takowy będzie występował.</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0"/>
          <w:shd w:val="clear" w:color="auto" w:fill="FFFFFF"/>
          <w:lang w:eastAsia="zh-CN"/>
        </w:rPr>
      </w:pPr>
      <w:r w:rsidRPr="003F1DC1">
        <w:rPr>
          <w:rFonts w:ascii="Arial" w:eastAsia="Times New Roman" w:hAnsi="Arial" w:cs="Arial"/>
          <w:sz w:val="20"/>
          <w:szCs w:val="24"/>
          <w:lang w:eastAsia="zh-CN"/>
        </w:rPr>
        <w:lastRenderedPageBreak/>
        <w:t xml:space="preserve">Protokolarnego przekazania </w:t>
      </w:r>
      <w:r w:rsidRPr="003F1DC1">
        <w:rPr>
          <w:rFonts w:ascii="Arial" w:eastAsia="Times New Roman" w:hAnsi="Arial" w:cs="Arial"/>
          <w:sz w:val="20"/>
          <w:szCs w:val="20"/>
          <w:lang w:eastAsia="zh-CN"/>
        </w:rPr>
        <w:t>zamawiającemu</w:t>
      </w:r>
      <w:r w:rsidRPr="003F1DC1">
        <w:rPr>
          <w:rFonts w:ascii="Arial" w:eastAsia="Times New Roman" w:hAnsi="Arial" w:cs="Arial"/>
          <w:sz w:val="20"/>
          <w:szCs w:val="24"/>
          <w:lang w:eastAsia="zh-CN"/>
        </w:rPr>
        <w:t xml:space="preserve"> materiału rozbiórkowego/odzyskanego – jeśli takowy będzie występował</w:t>
      </w:r>
      <w:r w:rsidRPr="003F1DC1">
        <w:rPr>
          <w:rFonts w:ascii="Arial" w:eastAsia="Times New Roman" w:hAnsi="Arial" w:cs="Arial"/>
          <w:sz w:val="20"/>
          <w:szCs w:val="20"/>
          <w:shd w:val="clear" w:color="auto" w:fill="FFFFFF"/>
          <w:lang w:eastAsia="zh-CN"/>
        </w:rPr>
        <w:t>.</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0"/>
          <w:shd w:val="clear" w:color="auto" w:fill="FFFFFF"/>
          <w:lang w:eastAsia="zh-CN"/>
        </w:rPr>
      </w:pPr>
      <w:r w:rsidRPr="003F1DC1">
        <w:rPr>
          <w:rFonts w:ascii="Arial" w:eastAsia="Times New Roman" w:hAnsi="Arial" w:cs="Arial"/>
          <w:sz w:val="20"/>
          <w:szCs w:val="20"/>
          <w:shd w:val="clear" w:color="auto" w:fill="FFFFFF"/>
          <w:lang w:eastAsia="zh-CN"/>
        </w:rPr>
        <w:t>Przewiezienia na koszt Wykonawcy materiału rozbiórkowego/odzyskanego, w miejsce wskazane przez Zamawiającego  w granicy Gminy Sękowa.</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Unieszkodliwienia materiału nie nadającego się do ponownego wbudowania lub wykorzystania zgodnie                 z przepisami obowiązującymi w tym zakresie; Wykonawca staje się posiadaczem odpadów w rozumieniu przepisów ustawy Prawo ochrony środowiska.</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 15 ust. 2 przez okres od dnia przekazania placu budowy, aż do podpisania protokołu odbioru końcowego przedmiotu umowy. Zamawiający może żądać okazania mu stosownej polisy.  </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przypadku przedłużenia terminu wykonywania umowy Wykonawca zobowiązany jest do odpowiedniego przedłużenia okresu ubezpieczenia lub zawarcia nowej umowy ubezpieczenia.</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rPr>
        <w:t>Wykonawca zapewni bezpieczną komunikację (przejścia, przejazd) użytkownikom posesji zlokalizowanych przy przedmiotowym terenie budowy.</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rPr>
        <w:t>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nieruchomości sąsiadujących z terenem budowy w zakresie w jakim Wykonawca odpowiada za takie zakłócenia czy szkody.</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rPr>
        <w:t>Wykonawca zobowiązany jest do współpracy z powołanym przez Zamawiającego inspektorem nadzoru                                i  wykonywania jego poleceń w zakresie jego uprawnień.</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rPr>
        <w:t xml:space="preserve">W razie niedopełnienia przez Wykonawcę jakiegokolwiek z obowiązków, wynikających z § 8 - 10 niniejszej umowy, Zamawiający ma prawo do wykonania tych czynności we własnym zakresie lub przez podmiot trzeci, na koszt Wykonawcy, </w:t>
      </w:r>
      <w:r w:rsidRPr="003F1DC1">
        <w:rPr>
          <w:rFonts w:ascii="Arial" w:eastAsia="Times New Roman" w:hAnsi="Arial" w:cs="Arial"/>
          <w:bCs/>
          <w:sz w:val="20"/>
          <w:szCs w:val="20"/>
        </w:rPr>
        <w:t>bez upoważnienia Sądu.</w:t>
      </w:r>
      <w:r w:rsidRPr="003F1DC1">
        <w:rPr>
          <w:rFonts w:ascii="Arial" w:eastAsia="Times New Roman" w:hAnsi="Arial" w:cs="Arial"/>
          <w:sz w:val="20"/>
          <w:szCs w:val="20"/>
        </w:rPr>
        <w:t xml:space="preserve"> Kwota obciążająca Wykonawcę z tytułu wykonania czynności o których mowa w zdaniu poprzedzającym może podlegać potrąceniu z wynagrodzenia Wykonawcy o którym mowa w § 15 ust. 2 lub zabezpieczenia należytego wykonania umowy. </w:t>
      </w:r>
    </w:p>
    <w:p w:rsidR="003F1DC1" w:rsidRPr="003F1DC1" w:rsidRDefault="003F1DC1" w:rsidP="003F1DC1">
      <w:pPr>
        <w:suppressAutoHyphens/>
        <w:spacing w:after="0" w:line="240" w:lineRule="auto"/>
        <w:jc w:val="both"/>
        <w:rPr>
          <w:rFonts w:ascii="Arial" w:eastAsia="Times New Roman" w:hAnsi="Arial" w:cs="Arial"/>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11</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3F1DC1">
        <w:rPr>
          <w:rFonts w:ascii="Arial" w:eastAsia="Times New Roman" w:hAnsi="Arial" w:cs="Arial"/>
          <w:sz w:val="20"/>
          <w:szCs w:val="20"/>
          <w:lang w:eastAsia="zh-CN"/>
        </w:rPr>
        <w:t>Wykonawca</w:t>
      </w:r>
      <w:r w:rsidR="00793B75">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zamierza</w:t>
      </w:r>
      <w:r w:rsidR="00793B75">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powierzyć</w:t>
      </w:r>
      <w:r w:rsidR="00793B75">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podwykonawcom</w:t>
      </w:r>
      <w:r w:rsidR="00793B75">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wykonanie</w:t>
      </w:r>
      <w:r w:rsidR="00793B75">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następujących</w:t>
      </w:r>
      <w:r w:rsidR="00793B75">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części</w:t>
      </w:r>
      <w:r w:rsidR="00793B75">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zamówienia:</w:t>
      </w:r>
    </w:p>
    <w:p w:rsidR="003F1DC1" w:rsidRPr="003F1DC1" w:rsidRDefault="003F1DC1" w:rsidP="003F1DC1">
      <w:pPr>
        <w:shd w:val="clear" w:color="auto" w:fill="FFFFFF"/>
        <w:suppressAutoHyphens/>
        <w:spacing w:after="0" w:line="230" w:lineRule="exact"/>
        <w:ind w:left="360" w:firstLine="1058"/>
        <w:jc w:val="both"/>
        <w:rPr>
          <w:rFonts w:ascii="Arial" w:eastAsia="Times New Roman" w:hAnsi="Arial" w:cs="Arial"/>
          <w:sz w:val="20"/>
          <w:szCs w:val="20"/>
          <w:lang w:eastAsia="zh-CN"/>
        </w:rPr>
      </w:pPr>
      <w:r w:rsidRPr="003F1DC1">
        <w:rPr>
          <w:rFonts w:ascii="Arial" w:eastAsia="Arial" w:hAnsi="Arial" w:cs="Arial"/>
          <w:sz w:val="20"/>
          <w:szCs w:val="20"/>
          <w:lang w:eastAsia="zh-CN"/>
        </w:rPr>
        <w:t>1) …</w:t>
      </w:r>
      <w:r w:rsidRPr="003F1DC1">
        <w:rPr>
          <w:rFonts w:ascii="Arial" w:eastAsia="Times New Roman" w:hAnsi="Arial" w:cs="Arial"/>
          <w:sz w:val="20"/>
          <w:szCs w:val="20"/>
          <w:lang w:eastAsia="zh-CN"/>
        </w:rPr>
        <w:t>..................................</w:t>
      </w:r>
    </w:p>
    <w:p w:rsidR="003F1DC1" w:rsidRPr="003F1DC1" w:rsidRDefault="003F1DC1" w:rsidP="003F1DC1">
      <w:pPr>
        <w:shd w:val="clear" w:color="auto" w:fill="FFFFFF"/>
        <w:suppressAutoHyphens/>
        <w:spacing w:after="0" w:line="230" w:lineRule="exact"/>
        <w:ind w:left="360" w:firstLine="1058"/>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2)......................................</w:t>
      </w:r>
    </w:p>
    <w:p w:rsidR="003F1DC1" w:rsidRPr="003F1DC1" w:rsidRDefault="003F1DC1" w:rsidP="003F1DC1">
      <w:pPr>
        <w:shd w:val="clear" w:color="auto" w:fill="FFFFFF"/>
        <w:suppressAutoHyphens/>
        <w:spacing w:after="0" w:line="230" w:lineRule="exact"/>
        <w:ind w:left="360" w:firstLine="1058"/>
        <w:jc w:val="both"/>
        <w:rPr>
          <w:rFonts w:ascii="Arial" w:eastAsia="Arial" w:hAnsi="Arial" w:cs="Arial"/>
          <w:i/>
          <w:iCs/>
          <w:spacing w:val="-6"/>
          <w:sz w:val="20"/>
          <w:szCs w:val="20"/>
          <w:lang w:eastAsia="zh-CN"/>
        </w:rPr>
      </w:pPr>
      <w:r w:rsidRPr="003F1DC1">
        <w:rPr>
          <w:rFonts w:ascii="Arial" w:eastAsia="Times New Roman" w:hAnsi="Arial" w:cs="Arial"/>
          <w:sz w:val="20"/>
          <w:szCs w:val="20"/>
          <w:lang w:eastAsia="zh-CN"/>
        </w:rPr>
        <w:t>3)......................................</w:t>
      </w:r>
    </w:p>
    <w:p w:rsidR="003F1DC1" w:rsidRPr="003F1DC1" w:rsidRDefault="003F1DC1" w:rsidP="003F1DC1">
      <w:pPr>
        <w:shd w:val="clear" w:color="auto" w:fill="FFFFFF"/>
        <w:tabs>
          <w:tab w:val="left" w:pos="710"/>
          <w:tab w:val="left" w:leader="dot" w:pos="4205"/>
          <w:tab w:val="left" w:leader="dot" w:pos="8875"/>
        </w:tabs>
        <w:suppressAutoHyphens/>
        <w:spacing w:after="0" w:line="230" w:lineRule="exact"/>
        <w:ind w:left="1418"/>
        <w:jc w:val="both"/>
        <w:rPr>
          <w:rFonts w:ascii="Arial" w:eastAsia="Times New Roman" w:hAnsi="Arial" w:cs="Arial"/>
          <w:i/>
          <w:iCs/>
          <w:spacing w:val="-6"/>
          <w:sz w:val="20"/>
          <w:szCs w:val="20"/>
          <w:lang w:eastAsia="zh-CN"/>
        </w:rPr>
      </w:pPr>
      <w:r w:rsidRPr="003F1DC1">
        <w:rPr>
          <w:rFonts w:ascii="Arial" w:eastAsia="Times New Roman" w:hAnsi="Arial" w:cs="Arial"/>
          <w:i/>
          <w:iCs/>
          <w:spacing w:val="-6"/>
          <w:sz w:val="20"/>
          <w:szCs w:val="20"/>
          <w:lang w:eastAsia="zh-CN"/>
        </w:rPr>
        <w:t>(w</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razie</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niezgłoszenia</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części</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zamówienia</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które</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Wykonawca</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zamierza</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powierzyć</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podwykonawcom</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wraz</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ofertą</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powyższy</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ust.</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1</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będzie</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miał</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brzmienie</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następujące:</w:t>
      </w:r>
    </w:p>
    <w:p w:rsidR="003F1DC1" w:rsidRPr="003F1DC1" w:rsidRDefault="003F1DC1" w:rsidP="003F1DC1">
      <w:pPr>
        <w:shd w:val="clear" w:color="auto" w:fill="FFFFFF"/>
        <w:tabs>
          <w:tab w:val="left" w:pos="710"/>
          <w:tab w:val="left" w:leader="dot" w:pos="4205"/>
          <w:tab w:val="left" w:leader="dot" w:pos="8875"/>
        </w:tabs>
        <w:suppressAutoHyphens/>
        <w:spacing w:after="0" w:line="230" w:lineRule="exact"/>
        <w:ind w:left="1418"/>
        <w:jc w:val="both"/>
        <w:rPr>
          <w:rFonts w:ascii="Arial" w:eastAsia="Times New Roman" w:hAnsi="Arial" w:cs="Arial"/>
          <w:i/>
          <w:iCs/>
          <w:spacing w:val="-6"/>
          <w:sz w:val="20"/>
          <w:szCs w:val="20"/>
          <w:lang w:eastAsia="zh-CN"/>
        </w:rPr>
      </w:pPr>
      <w:r w:rsidRPr="003F1DC1">
        <w:rPr>
          <w:rFonts w:ascii="Arial" w:eastAsia="Times New Roman" w:hAnsi="Arial" w:cs="Arial"/>
          <w:i/>
          <w:iCs/>
          <w:spacing w:val="-6"/>
          <w:sz w:val="20"/>
          <w:szCs w:val="20"/>
          <w:lang w:eastAsia="zh-CN"/>
        </w:rPr>
        <w:t>1.Wykonawca</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w</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ofercie</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na</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podstawie</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której</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zawarto</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niniejszą</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umowę</w:t>
      </w:r>
      <w:r w:rsidR="00793B75">
        <w:rPr>
          <w:rFonts w:ascii="Arial" w:eastAsia="Times New Roman" w:hAnsi="Arial" w:cs="Arial"/>
          <w:i/>
          <w:iCs/>
          <w:spacing w:val="-6"/>
          <w:sz w:val="20"/>
          <w:szCs w:val="20"/>
          <w:lang w:eastAsia="zh-CN"/>
        </w:rPr>
        <w:t xml:space="preserve"> nie wskazał </w:t>
      </w:r>
      <w:r w:rsidRPr="003F1DC1">
        <w:rPr>
          <w:rFonts w:ascii="Arial" w:eastAsia="Times New Roman" w:hAnsi="Arial" w:cs="Arial"/>
          <w:i/>
          <w:iCs/>
          <w:spacing w:val="-6"/>
          <w:sz w:val="20"/>
          <w:szCs w:val="20"/>
          <w:lang w:eastAsia="zh-CN"/>
        </w:rPr>
        <w:t>części</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zamówienia</w:t>
      </w:r>
      <w:r w:rsidR="00793B75">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które</w:t>
      </w:r>
    </w:p>
    <w:p w:rsidR="003F1DC1" w:rsidRPr="003F1DC1" w:rsidRDefault="003F1DC1" w:rsidP="003F1DC1">
      <w:pPr>
        <w:shd w:val="clear" w:color="auto" w:fill="FFFFFF"/>
        <w:tabs>
          <w:tab w:val="left" w:pos="710"/>
          <w:tab w:val="left" w:leader="dot" w:pos="4205"/>
          <w:tab w:val="left" w:leader="dot" w:pos="8875"/>
        </w:tabs>
        <w:suppressAutoHyphens/>
        <w:spacing w:after="0" w:line="230" w:lineRule="exact"/>
        <w:ind w:left="1418"/>
        <w:jc w:val="both"/>
        <w:rPr>
          <w:rFonts w:ascii="Arial" w:eastAsia="Arial" w:hAnsi="Arial" w:cs="Arial"/>
          <w:spacing w:val="-6"/>
          <w:sz w:val="20"/>
          <w:szCs w:val="20"/>
          <w:lang w:eastAsia="zh-CN"/>
        </w:rPr>
      </w:pPr>
      <w:r w:rsidRPr="003F1DC1">
        <w:rPr>
          <w:rFonts w:ascii="Arial" w:eastAsia="Arial" w:hAnsi="Arial" w:cs="Arial"/>
          <w:i/>
          <w:iCs/>
          <w:spacing w:val="-6"/>
          <w:sz w:val="20"/>
          <w:szCs w:val="20"/>
          <w:lang w:eastAsia="zh-CN"/>
        </w:rPr>
        <w:t xml:space="preserve"> zamierza powierzyć podwykonawcom</w:t>
      </w:r>
      <w:r w:rsidRPr="003F1DC1">
        <w:rPr>
          <w:rFonts w:ascii="Arial" w:eastAsia="Arial" w:hAnsi="Arial" w:cs="Arial"/>
          <w:spacing w:val="-6"/>
          <w:sz w:val="20"/>
          <w:szCs w:val="20"/>
          <w:lang w:eastAsia="zh-CN"/>
        </w:rPr>
        <w:t>).</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3F1DC1">
        <w:rPr>
          <w:rFonts w:ascii="Arial" w:eastAsia="Times New Roman" w:hAnsi="Arial" w:cs="Arial"/>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3F1DC1">
        <w:rPr>
          <w:rFonts w:ascii="Arial" w:eastAsia="Times New Roman" w:hAnsi="Arial" w:cs="Arial"/>
          <w:spacing w:val="-2"/>
          <w:sz w:val="20"/>
          <w:szCs w:val="20"/>
          <w:lang w:eastAsia="zh-CN"/>
        </w:rPr>
        <w:t>Wymaga się aby umowy o podwykonawstwo z podwykonawcami i o podwykonawstwo z dalszymi podwykonawcami, których przedmiotem są roboty budowlane:</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bCs/>
          <w:i/>
          <w:iCs/>
          <w:spacing w:val="-6"/>
          <w:sz w:val="20"/>
          <w:szCs w:val="20"/>
          <w:lang w:eastAsia="zh-CN"/>
        </w:rPr>
      </w:pPr>
      <w:r w:rsidRPr="003F1DC1">
        <w:rPr>
          <w:rFonts w:ascii="Arial" w:eastAsia="Times New Roman" w:hAnsi="Arial" w:cs="Arial"/>
          <w:bCs/>
          <w:iCs/>
          <w:spacing w:val="-6"/>
          <w:sz w:val="20"/>
          <w:szCs w:val="20"/>
          <w:lang w:eastAsia="zh-CN"/>
        </w:rPr>
        <w:t>były zawarte w formie pisemnej,</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Calibri" w:hAnsi="Arial" w:cs="Arial"/>
          <w:sz w:val="20"/>
          <w:szCs w:val="20"/>
        </w:rPr>
        <w:t>zawierały postanowienie, uprawniające podwykonawcę, do występowania do Zamawiającego, o dokonanie bezpośredniej zapłaty faktur lub rachunków, zaakceptowanych przez Wykonawcę, 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Calibri" w:hAnsi="Arial" w:cs="Arial"/>
          <w:sz w:val="20"/>
          <w:szCs w:val="20"/>
        </w:rPr>
        <w:t>określały dokładnie zakres prac, które powierza się podwykonawcy lub dalszemu podwykonawcy, kwotę wynagrodzenia za roboty, termin wykonania zakresu robót powierzonych podwykonawcy, warunki płatności,</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Calibri" w:hAnsi="Arial" w:cs="Arial"/>
          <w:sz w:val="20"/>
          <w:szCs w:val="20"/>
          <w:shd w:val="clear" w:color="auto" w:fill="FFFFFF"/>
        </w:rPr>
        <w:t xml:space="preserve">nie zawierały postanowień kształtujących prawa i obowiązki podwykonawcy, w zakresie kar umownych oraz postanowień dotyczących warunków wypłaty wynagrodzenia, w sposób dla niego mniej korzystny </w:t>
      </w:r>
      <w:r w:rsidRPr="003F1DC1">
        <w:rPr>
          <w:rFonts w:ascii="Arial" w:eastAsia="Calibri" w:hAnsi="Arial" w:cs="Arial"/>
          <w:sz w:val="20"/>
          <w:szCs w:val="20"/>
          <w:shd w:val="clear" w:color="auto" w:fill="FFFFFF"/>
        </w:rPr>
        <w:lastRenderedPageBreak/>
        <w:t>niż prawa i obowiązki wykonawcy, ukształtowane postanowieniami umowy zawartej między zamawiającym a wykonawcą.</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 xml:space="preserve"> oraz w razie nie spełnienia wymogów określonych w ust. 3.</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umowy o podwykonawstwo lub zmiany umowy o podwykonawstwo w przypadkach przewidzianych w ustawie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1"/>
          <w:sz w:val="20"/>
          <w:szCs w:val="20"/>
          <w:lang w:eastAsia="zh-CN"/>
        </w:rPr>
        <w:t xml:space="preserve">Wykonawca wraz z każdą fakturą przedstawianą Zamawiającemu, przedstawi również dowód dokonania na rzecz </w:t>
      </w:r>
      <w:r w:rsidRPr="003F1DC1">
        <w:rPr>
          <w:rFonts w:ascii="Arial" w:eastAsia="Times New Roman" w:hAnsi="Arial" w:cs="Arial"/>
          <w:sz w:val="20"/>
          <w:szCs w:val="20"/>
          <w:lang w:eastAsia="zh-CN"/>
        </w:rPr>
        <w:t xml:space="preserve">Podwykonawcy  (Podwykonawców)  zapłaty  należnych   mu  (im)  kwot  objętych   fakturami,   których  termin </w:t>
      </w:r>
      <w:r w:rsidRPr="003F1DC1">
        <w:rPr>
          <w:rFonts w:ascii="Arial" w:eastAsia="Times New Roman" w:hAnsi="Arial" w:cs="Arial"/>
          <w:spacing w:val="2"/>
          <w:sz w:val="20"/>
          <w:szCs w:val="20"/>
          <w:lang w:eastAsia="zh-CN"/>
        </w:rPr>
        <w:t xml:space="preserve">wymagalności już upłynął. W miejsce dowodu zapłaty dopuszcza się również pisemne oświadczenie Podwykonawcy </w:t>
      </w:r>
      <w:r w:rsidRPr="003F1DC1">
        <w:rPr>
          <w:rFonts w:ascii="Arial" w:eastAsia="Times New Roman" w:hAnsi="Arial" w:cs="Arial"/>
          <w:spacing w:val="-1"/>
          <w:sz w:val="20"/>
          <w:szCs w:val="20"/>
          <w:lang w:eastAsia="zh-CN"/>
        </w:rPr>
        <w:t>(Podwykonawców), że jego (ich) wymagalne roszczenia względem Wykonawcy zostały zaspokojone w pełnej wysokości i terminowo.</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6"/>
          <w:sz w:val="20"/>
          <w:szCs w:val="20"/>
          <w:lang w:eastAsia="zh-CN"/>
        </w:rPr>
        <w:t xml:space="preserve">W przypadku uchylenia się od obowiązku zapłaty odpowiednio przez Wykonawcę, podwykonawcę lub dalszego podwykonawcę, </w:t>
      </w:r>
      <w:r w:rsidRPr="003F1DC1">
        <w:rPr>
          <w:rFonts w:ascii="Arial" w:eastAsia="Times New Roman" w:hAnsi="Arial" w:cs="Arial"/>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Przed dokonaniem bezpośredniej zapłaty zamawiający wezwie pisemnie, faksem lub drogą elektroniczną wykonawcę do zgłoszenia pisemnie uwag dotyczących zasadności bezpośredniej zapłaty wynagrodzenia podwykonawcy lub dalszemu podwykonawcy. Wykonawca może zgłosić uwagi dotyczące zasadności bezpośredniej zapłaty w terminie 9 dni od dnia doręczenia informacji. </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 przypadku zgłoszenia uwag o których mowa w ust. 13 w terminie wskazanym przez zamawiającego, zamawiający może:</w:t>
      </w:r>
    </w:p>
    <w:p w:rsidR="003F1DC1" w:rsidRPr="003F1DC1" w:rsidRDefault="003F1DC1" w:rsidP="003F1DC1">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3F1DC1">
        <w:rPr>
          <w:rFonts w:ascii="Arial" w:eastAsia="Times New Roman" w:hAnsi="Arial" w:cs="Arial"/>
          <w:spacing w:val="-2"/>
          <w:sz w:val="20"/>
          <w:szCs w:val="20"/>
          <w:lang w:eastAsia="zh-CN"/>
        </w:rPr>
        <w:t>nie dokonać bezpośredniej zapłaty wynagrodzenia podwykonawcy lub dalszemu podwykonawcy, jeżeli wykonawca wykaże niezasadność takiej zapłaty albo,</w:t>
      </w:r>
    </w:p>
    <w:p w:rsidR="003F1DC1" w:rsidRPr="003F1DC1" w:rsidRDefault="003F1DC1" w:rsidP="003F1DC1">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3F1DC1">
        <w:rPr>
          <w:rFonts w:ascii="Arial" w:eastAsia="Times New Roman" w:hAnsi="Arial" w:cs="Arial"/>
          <w:spacing w:val="-2"/>
          <w:sz w:val="20"/>
          <w:szCs w:val="20"/>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F1DC1" w:rsidRPr="003F1DC1" w:rsidRDefault="003F1DC1" w:rsidP="003F1DC1">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3F1DC1">
        <w:rPr>
          <w:rFonts w:ascii="Arial" w:eastAsia="Times New Roman" w:hAnsi="Arial" w:cs="Arial"/>
          <w:spacing w:val="-2"/>
          <w:sz w:val="20"/>
          <w:szCs w:val="20"/>
          <w:lang w:eastAsia="zh-CN"/>
        </w:rPr>
        <w:t>dokonać bezpośredniej zapłaty wynagrodzenia podwykonawcy lub dalszemu podwykonawcy, jeżeli podwykonawca lub dalszy podwykonawca wykaże zasadność takiej zapłaty.</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lastRenderedPageBreak/>
        <w:t xml:space="preserve">Wykonawca w trakcie realizacji niniejszej umowy może zrezygnować lub zmienić podwykonawcę jednakże jeżeli zmiana albo rezygnacja dotyczy podmiotu na którego zasoby Wykonawca powoływał się na zasadach określonych w art. 118 ust. 1 ustawy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 xml:space="preserve">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Calibri" w:hAnsi="Arial" w:cs="Arial"/>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Times New Roman" w:hAnsi="Arial" w:cs="Arial"/>
          <w:sz w:val="20"/>
          <w:szCs w:val="20"/>
          <w:lang w:eastAsia="zh-CN"/>
        </w:rPr>
        <w:t xml:space="preserve">Jeżeli wynagrodzenie Wykonawcy zostanie zwaloryzowane zgodnie z art. 439 ust. 1- 3 ustawy </w:t>
      </w:r>
      <w:proofErr w:type="spellStart"/>
      <w:r w:rsidRPr="003F1DC1">
        <w:rPr>
          <w:rFonts w:ascii="Arial" w:eastAsia="Times New Roman" w:hAnsi="Arial" w:cs="Arial"/>
          <w:sz w:val="20"/>
          <w:szCs w:val="20"/>
          <w:lang w:eastAsia="zh-CN"/>
        </w:rPr>
        <w:t>pzp</w:t>
      </w:r>
      <w:proofErr w:type="spellEnd"/>
      <w:r w:rsidRPr="003F1DC1">
        <w:rPr>
          <w:rFonts w:ascii="Arial" w:eastAsia="Times New Roman" w:hAnsi="Arial" w:cs="Arial"/>
          <w:sz w:val="20"/>
          <w:szCs w:val="20"/>
          <w:lang w:eastAsia="zh-CN"/>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3F1DC1" w:rsidRPr="003F1DC1" w:rsidRDefault="003F1DC1" w:rsidP="00311C4A">
      <w:pPr>
        <w:numPr>
          <w:ilvl w:val="0"/>
          <w:numId w:val="45"/>
        </w:numPr>
        <w:shd w:val="clear" w:color="auto" w:fill="FFFFFF"/>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przedmiotem umowy są roboty budowlane, dostawy lub usługi i</w:t>
      </w:r>
    </w:p>
    <w:p w:rsidR="003F1DC1" w:rsidRPr="003F1DC1" w:rsidRDefault="003F1DC1" w:rsidP="00311C4A">
      <w:pPr>
        <w:numPr>
          <w:ilvl w:val="0"/>
          <w:numId w:val="45"/>
        </w:numPr>
        <w:shd w:val="clear" w:color="auto" w:fill="FFFFFF"/>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okres obowiązywania umowy wraz z aneksami przekracza 6 miesięcy.</w:t>
      </w:r>
    </w:p>
    <w:p w:rsidR="003F1DC1" w:rsidRPr="00DC79E8" w:rsidRDefault="003F1DC1" w:rsidP="00DC79E8">
      <w:pPr>
        <w:shd w:val="clear" w:color="auto" w:fill="FFFFFF"/>
        <w:suppressAutoHyphens/>
        <w:spacing w:after="0" w:line="240" w:lineRule="auto"/>
        <w:ind w:left="1418"/>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Postanowienia zdania poprzedzającego stosuje się odpowiednio do umów Podwykonaw</w:t>
      </w:r>
      <w:r w:rsidR="00DC79E8">
        <w:rPr>
          <w:rFonts w:ascii="Arial" w:eastAsia="Times New Roman" w:hAnsi="Arial" w:cs="Arial"/>
          <w:sz w:val="20"/>
          <w:szCs w:val="20"/>
          <w:lang w:eastAsia="zh-CN"/>
        </w:rPr>
        <w:t xml:space="preserve">ców z dalszymi Podwykonawcami. </w:t>
      </w: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12</w:t>
      </w:r>
    </w:p>
    <w:p w:rsidR="003F1DC1" w:rsidRPr="003F1DC1" w:rsidRDefault="003F1DC1" w:rsidP="00E775A0">
      <w:pPr>
        <w:numPr>
          <w:ilvl w:val="2"/>
          <w:numId w:val="7"/>
        </w:numPr>
        <w:suppressAutoHyphens/>
        <w:spacing w:after="0" w:line="240" w:lineRule="auto"/>
        <w:ind w:left="1418" w:hanging="338"/>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Strony postanawiają, że obowiązującą je formę odszkodowania stanowią kary umowne.</w:t>
      </w:r>
    </w:p>
    <w:p w:rsidR="003F1DC1" w:rsidRPr="003F1DC1" w:rsidRDefault="003F1DC1" w:rsidP="00E775A0">
      <w:pPr>
        <w:numPr>
          <w:ilvl w:val="2"/>
          <w:numId w:val="7"/>
        </w:numPr>
        <w:suppressAutoHyphens/>
        <w:spacing w:after="0" w:line="240" w:lineRule="auto"/>
        <w:ind w:left="1418" w:hanging="338"/>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Kary te będą naliczane w następujących wypadkach i wysokościach:</w:t>
      </w:r>
    </w:p>
    <w:p w:rsidR="003F1DC1" w:rsidRPr="003F1DC1" w:rsidRDefault="003F1DC1" w:rsidP="003F1DC1">
      <w:pPr>
        <w:numPr>
          <w:ilvl w:val="3"/>
          <w:numId w:val="7"/>
        </w:numPr>
        <w:suppressAutoHyphens/>
        <w:spacing w:after="0" w:line="240" w:lineRule="auto"/>
        <w:ind w:left="1843" w:hanging="403"/>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Zamawiający naliczy Wykonawcy kary umowne:</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bookmarkStart w:id="3" w:name="_Hlk101434432"/>
      <w:r w:rsidRPr="003F1DC1">
        <w:rPr>
          <w:rFonts w:ascii="Arial" w:eastAsia="Times New Roman" w:hAnsi="Arial" w:cs="Arial"/>
          <w:sz w:val="20"/>
          <w:szCs w:val="24"/>
          <w:lang w:eastAsia="zh-CN"/>
        </w:rPr>
        <w:t>za zwłokę w wykonaniu całości przedmiotu zamówienia w terminie określonym w § 3 ust. 2 w wysokości 0,02% wynagrodzenia umownego brutto za całość przedmiotu umowy określonego             w § 15 ust. 2 za każdy rozpoczęty dzień zwłoki, do wymiaru 180 dni zwłoki,</w:t>
      </w:r>
    </w:p>
    <w:bookmarkEnd w:id="3"/>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 zwłokę w usuwaniu wad robót stwierdzonych przy odbiorze lub w okresie gwarancji i rękojmi za wady w wysokości 0,02% wynagrodzenia umownego brutto za całość przedmiotu zamówienia   określonego w § 15 ust. 2 umowy za każdy rozpoczęty dzień zwłoki liczonej od upływu terminu wyznaczonego na usunięcie wad, do wymiaru 180 dni zwłoki,</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 z tytułu braku zapłaty lub nieterminowej zapłaty wynagrodzenia należnego podwykonawcom lub dalszym podwykonawcom w wysokości 0,05% wynagrodzenia umownego brutto za całość przedmiotu umowy określonego w § 15 ust. 2 umowy, </w:t>
      </w:r>
      <w:r w:rsidRPr="003F1DC1">
        <w:rPr>
          <w:rFonts w:ascii="Arial" w:eastAsia="Times New Roman" w:hAnsi="Arial" w:cs="Arial"/>
          <w:spacing w:val="-1"/>
          <w:sz w:val="20"/>
          <w:szCs w:val="20"/>
        </w:rPr>
        <w:t>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za nieprzedłożenie do zaakceptowania projektu umowy o podwykonawstwo, której przedmiotem są roboty budowlane, lub projektu jej zmiany w wysokości 0,05%  </w:t>
      </w:r>
      <w:r w:rsidRPr="003F1DC1">
        <w:rPr>
          <w:rFonts w:ascii="Arial" w:eastAsia="Times New Roman" w:hAnsi="Arial" w:cs="Arial"/>
          <w:spacing w:val="-1"/>
          <w:sz w:val="20"/>
          <w:szCs w:val="20"/>
          <w:lang w:eastAsia="zh-CN"/>
        </w:rPr>
        <w:t>wynagrodzenia umownego brutto za całość przedmiotu umowy określonego w § 15 ust. 2, 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za nieprzedłożenie w terminie 7 dni kopii poświadczonej za zgodność z oryginałem zawartej umowy o podwykonawstwo lub jej zmiany w wysokości 0,05% wynagrodzenia umownego brutto za całość przedmiotu umowy określonego w § 15 ust. 2 umowy, </w:t>
      </w:r>
      <w:r w:rsidRPr="003F1DC1">
        <w:rPr>
          <w:rFonts w:ascii="Arial" w:eastAsia="Times New Roman" w:hAnsi="Arial" w:cs="Arial"/>
          <w:spacing w:val="-1"/>
          <w:sz w:val="20"/>
          <w:szCs w:val="20"/>
        </w:rPr>
        <w:t>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pacing w:val="-1"/>
          <w:sz w:val="20"/>
          <w:szCs w:val="20"/>
          <w:lang w:eastAsia="zh-CN"/>
        </w:rPr>
        <w:t xml:space="preserve">za brak zmiany umowy o podwykonawstwo w zakresie terminu zapłaty </w:t>
      </w:r>
      <w:r w:rsidRPr="003F1DC1">
        <w:rPr>
          <w:rFonts w:ascii="Arial" w:eastAsia="Calibri" w:hAnsi="Arial" w:cs="Arial"/>
          <w:spacing w:val="-1"/>
          <w:sz w:val="20"/>
          <w:szCs w:val="20"/>
        </w:rPr>
        <w:t xml:space="preserve">w okolicznościach o których mowa w art. 464 ust. 10 ustawy </w:t>
      </w:r>
      <w:proofErr w:type="spellStart"/>
      <w:r w:rsidRPr="003F1DC1">
        <w:rPr>
          <w:rFonts w:ascii="Arial" w:eastAsia="Calibri" w:hAnsi="Arial" w:cs="Arial"/>
          <w:spacing w:val="-1"/>
          <w:sz w:val="20"/>
          <w:szCs w:val="20"/>
        </w:rPr>
        <w:t>pzp</w:t>
      </w:r>
      <w:proofErr w:type="spellEnd"/>
      <w:r w:rsidR="00DC79E8">
        <w:rPr>
          <w:rFonts w:ascii="Arial" w:eastAsia="Calibri" w:hAnsi="Arial" w:cs="Arial"/>
          <w:spacing w:val="-1"/>
          <w:sz w:val="20"/>
          <w:szCs w:val="20"/>
        </w:rPr>
        <w:t xml:space="preserve"> </w:t>
      </w:r>
      <w:r w:rsidRPr="003F1DC1">
        <w:rPr>
          <w:rFonts w:ascii="Arial" w:eastAsia="Times New Roman" w:hAnsi="Arial" w:cs="Arial"/>
          <w:spacing w:val="-1"/>
          <w:sz w:val="20"/>
          <w:szCs w:val="20"/>
          <w:lang w:eastAsia="zh-CN"/>
        </w:rPr>
        <w:t>w wysokości 0,05% wynagrodzenia umownego brutto za całość przedmiotu umowy określonego w § 15 ust. 2, 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pacing w:val="-1"/>
          <w:sz w:val="20"/>
          <w:szCs w:val="20"/>
          <w:lang w:eastAsia="zh-CN"/>
        </w:rPr>
        <w:t xml:space="preserve">za nieprzedłożenie </w:t>
      </w:r>
      <w:r w:rsidRPr="003F1DC1">
        <w:rPr>
          <w:rFonts w:ascii="Arial" w:eastAsia="Times New Roman" w:hAnsi="Arial" w:cs="Arial"/>
          <w:sz w:val="20"/>
          <w:szCs w:val="20"/>
        </w:rPr>
        <w:t xml:space="preserve">dokumentów o których mowa w § 6 ust. 8 i 9 </w:t>
      </w:r>
      <w:r w:rsidRPr="003F1DC1">
        <w:rPr>
          <w:rFonts w:ascii="Arial" w:eastAsia="Times New Roman" w:hAnsi="Arial" w:cs="Arial"/>
          <w:spacing w:val="-1"/>
          <w:sz w:val="20"/>
          <w:szCs w:val="20"/>
        </w:rPr>
        <w:t xml:space="preserve">w wysokości 0,05 % wynagrodzenia umownego brutto </w:t>
      </w:r>
      <w:r w:rsidRPr="003F1DC1">
        <w:rPr>
          <w:rFonts w:ascii="Arial" w:eastAsia="Times New Roman" w:hAnsi="Arial" w:cs="Arial"/>
          <w:spacing w:val="-1"/>
          <w:sz w:val="20"/>
          <w:szCs w:val="20"/>
          <w:lang w:eastAsia="zh-CN"/>
        </w:rPr>
        <w:t xml:space="preserve">za całość przedmiotu umowy </w:t>
      </w:r>
      <w:r w:rsidRPr="003F1DC1">
        <w:rPr>
          <w:rFonts w:ascii="Arial" w:eastAsia="Times New Roman" w:hAnsi="Arial" w:cs="Arial"/>
          <w:spacing w:val="-1"/>
          <w:sz w:val="20"/>
          <w:szCs w:val="20"/>
        </w:rPr>
        <w:t>określonego w § 15 ust. 2 umowy, 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Calibri" w:hAnsi="Arial" w:cs="Arial"/>
          <w:sz w:val="20"/>
          <w:szCs w:val="20"/>
        </w:rPr>
        <w:t xml:space="preserve">z tytułu braku zapłaty lub nieterminowej zapłaty wynagrodzenia należnego podwykonawcom                     z tytułu zmiany wysokości wynagrodzenia, o której mowa w art. 439 ust. 5 ustawy </w:t>
      </w:r>
      <w:proofErr w:type="spellStart"/>
      <w:r w:rsidRPr="003F1DC1">
        <w:rPr>
          <w:rFonts w:ascii="Arial" w:eastAsia="Calibri" w:hAnsi="Arial" w:cs="Arial"/>
          <w:sz w:val="20"/>
          <w:szCs w:val="20"/>
        </w:rPr>
        <w:t>pzp</w:t>
      </w:r>
      <w:proofErr w:type="spellEnd"/>
      <w:r w:rsidRPr="003F1DC1">
        <w:rPr>
          <w:rFonts w:ascii="Arial" w:eastAsia="Calibri" w:hAnsi="Arial" w:cs="Arial"/>
          <w:sz w:val="20"/>
          <w:szCs w:val="20"/>
        </w:rPr>
        <w:t xml:space="preserve"> tj.                          w przypadku zmiany ceny materiałów lub kosztów związanych z realizacją zamówienia,                             </w:t>
      </w:r>
      <w:r w:rsidRPr="003F1DC1">
        <w:rPr>
          <w:rFonts w:ascii="Arial" w:eastAsia="Times New Roman" w:hAnsi="Arial" w:cs="Arial"/>
          <w:sz w:val="20"/>
          <w:szCs w:val="20"/>
          <w:lang w:eastAsia="zh-CN"/>
        </w:rPr>
        <w:t xml:space="preserve">w wysokości 0,05% wynagrodzenia umownego brutto za całość przedmiotu umowy określonego w § 15 ust. 2 umowy, </w:t>
      </w:r>
      <w:r w:rsidRPr="003F1DC1">
        <w:rPr>
          <w:rFonts w:ascii="Arial" w:eastAsia="Times New Roman" w:hAnsi="Arial" w:cs="Arial"/>
          <w:spacing w:val="-1"/>
          <w:sz w:val="20"/>
          <w:szCs w:val="20"/>
        </w:rPr>
        <w:t>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za odstąpienie od umowy z przyczyn zależnych od Wykonawcy lub za które odpowiedzialność ponosi Wykonawca w wysokości 10% wynagrodzenia umownego brutto za całość przedmiotu umowy określonego w § 15 ust. 2</w:t>
      </w:r>
      <w:r w:rsidRPr="003F1DC1">
        <w:rPr>
          <w:rFonts w:ascii="Arial" w:eastAsia="Times New Roman" w:hAnsi="Arial" w:cs="Arial"/>
          <w:spacing w:val="-1"/>
          <w:sz w:val="20"/>
          <w:szCs w:val="20"/>
        </w:rPr>
        <w:t>.</w:t>
      </w:r>
    </w:p>
    <w:p w:rsidR="003F1DC1" w:rsidRPr="003F1DC1" w:rsidRDefault="003F1DC1" w:rsidP="003F1DC1">
      <w:pPr>
        <w:numPr>
          <w:ilvl w:val="3"/>
          <w:numId w:val="7"/>
        </w:numPr>
        <w:suppressAutoHyphens/>
        <w:spacing w:after="0" w:line="240" w:lineRule="auto"/>
        <w:ind w:left="1843" w:hanging="403"/>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może naliczyć Zamawiającemu kary umowne:</w:t>
      </w:r>
    </w:p>
    <w:p w:rsidR="003F1DC1" w:rsidRPr="003F1DC1" w:rsidRDefault="003F1DC1" w:rsidP="003F1DC1">
      <w:pPr>
        <w:numPr>
          <w:ilvl w:val="0"/>
          <w:numId w:val="11"/>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 zwłokę w przekazaniu terenu budowy oraz uniemożliwienie rozpoczęcia wykonania robót,                      z wyjątkiem sytuacji za które Zamawiający nie ponosi odpowiedzialności w wysokości 0,02% wynagrodzenia umownego brutto za całość przedmiotu umowy  określonego w § 15 ust. 2 za każdy rozpoczęty dzień zwłoki, do wymiaru 30 dni zwłoki,</w:t>
      </w:r>
    </w:p>
    <w:p w:rsidR="003F1DC1" w:rsidRPr="003F1DC1" w:rsidRDefault="003F1DC1" w:rsidP="003F1DC1">
      <w:pPr>
        <w:numPr>
          <w:ilvl w:val="0"/>
          <w:numId w:val="11"/>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 zwłokę w przystąpieniu do odbioru przedmiotu umowy w wysokości 0,02 % wynagrodzenia umownego brutto za całość przedmiotu umowy określonego w § 15 ust. 2 za każdy rozpoczęty dzień zwłoki, licząc od następnego dnia po terminie, w którym odbiór miał być wyznaczony, do wymiaru 30 dni zwłoki,</w:t>
      </w:r>
    </w:p>
    <w:p w:rsidR="003F1DC1" w:rsidRPr="003F1DC1" w:rsidRDefault="003F1DC1" w:rsidP="003F1DC1">
      <w:pPr>
        <w:numPr>
          <w:ilvl w:val="0"/>
          <w:numId w:val="11"/>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 tytułu odstąpienia od umowy z przyczyn zawinionych przez Zamawiającego z wyjątkiem okoliczności za które Zamawiający nie ponosi odpowiedzialności, w wysokości 10% wynagrodzenia umownego brutto za całość przedmiotu umowy określonego w § 15 ust. 2.</w:t>
      </w:r>
    </w:p>
    <w:p w:rsidR="003F1DC1" w:rsidRPr="003F1DC1" w:rsidRDefault="003F1DC1" w:rsidP="003F1DC1">
      <w:pPr>
        <w:numPr>
          <w:ilvl w:val="2"/>
          <w:numId w:val="7"/>
        </w:numPr>
        <w:suppressAutoHyphens/>
        <w:spacing w:after="0" w:line="240" w:lineRule="auto"/>
        <w:ind w:left="1418" w:hanging="28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lastRenderedPageBreak/>
        <w:t xml:space="preserve">Wykonawca oświadcza, że poprzez podpisanie niniejszej umowy wyraził zgodę na potrącenie kwoty naliczonych kar umownych z wynagrodzenia Wykonawcy przysługującego mu z tytułu wykonania niniejszej umowy. </w:t>
      </w:r>
    </w:p>
    <w:p w:rsidR="003F1DC1" w:rsidRPr="003F1DC1" w:rsidRDefault="003F1DC1" w:rsidP="003F1DC1">
      <w:pPr>
        <w:numPr>
          <w:ilvl w:val="2"/>
          <w:numId w:val="7"/>
        </w:numPr>
        <w:suppressAutoHyphens/>
        <w:spacing w:after="0" w:line="240" w:lineRule="auto"/>
        <w:ind w:left="1418" w:hanging="284"/>
        <w:jc w:val="both"/>
        <w:rPr>
          <w:rFonts w:ascii="Arial" w:eastAsia="Times New Roman" w:hAnsi="Arial" w:cs="Arial"/>
          <w:sz w:val="20"/>
          <w:szCs w:val="24"/>
          <w:lang w:eastAsia="zh-CN"/>
        </w:rPr>
      </w:pPr>
      <w:r w:rsidRPr="003F1DC1">
        <w:rPr>
          <w:rFonts w:ascii="Arial" w:eastAsia="Calibri" w:hAnsi="Arial" w:cs="Arial"/>
          <w:sz w:val="20"/>
        </w:rPr>
        <w:t xml:space="preserve">Łączna wysokość kar umownych nałożonych na Wykonawcę w związku z realizacją przedmiotu umowy nie może przekroczyć 30 % wartości wynagrodzenia brutto wskazanego w  § 15 ust. 2. </w:t>
      </w:r>
    </w:p>
    <w:p w:rsidR="003F1DC1" w:rsidRPr="003F1DC1" w:rsidRDefault="003F1DC1" w:rsidP="003F1DC1">
      <w:pPr>
        <w:suppressAutoHyphens/>
        <w:spacing w:after="0" w:line="240" w:lineRule="auto"/>
        <w:jc w:val="center"/>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13</w:t>
      </w:r>
    </w:p>
    <w:p w:rsidR="003F1DC1" w:rsidRPr="003F1DC1" w:rsidRDefault="003F1DC1" w:rsidP="003F1DC1">
      <w:pPr>
        <w:suppressAutoHyphens/>
        <w:spacing w:after="0" w:line="240" w:lineRule="auto"/>
        <w:ind w:left="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Strony zastrzegają sobie prawo do odszkodowania uzupełniającego przenoszącego wysokość kar umownych do wysokości rzeczywiście poniesionej szkody na ogólnych zasadach art. 471 kodeksu cywilnego.</w:t>
      </w:r>
    </w:p>
    <w:p w:rsidR="003F1DC1" w:rsidRPr="003F1DC1" w:rsidRDefault="003F1DC1" w:rsidP="003F1DC1">
      <w:pPr>
        <w:suppressAutoHyphens/>
        <w:spacing w:after="0" w:line="240" w:lineRule="auto"/>
        <w:rPr>
          <w:rFonts w:ascii="Arial" w:eastAsia="Times New Roman" w:hAnsi="Arial" w:cs="Arial"/>
          <w:b/>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14</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Odpowiedzialność Wykonawcy z tytułu rękojmi za wady przedmiotu umowy wynosi 60 miesięcy licząc od daty zakończenia realizacji całości przedmiotu umowy i sporządzenia protokołu odbioru końcowego robót.</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Okres gwarancji dla przedmiotu umowy wynosi </w:t>
      </w:r>
      <w:r w:rsidRPr="003F1DC1">
        <w:rPr>
          <w:rFonts w:ascii="Arial" w:eastAsia="Times New Roman" w:hAnsi="Arial" w:cs="Arial"/>
          <w:b/>
          <w:sz w:val="20"/>
          <w:szCs w:val="24"/>
          <w:lang w:eastAsia="zh-CN"/>
        </w:rPr>
        <w:t>……..⃰</w:t>
      </w:r>
      <w:r w:rsidRPr="003F1DC1">
        <w:rPr>
          <w:rFonts w:ascii="Arial" w:eastAsia="Times New Roman" w:hAnsi="Arial" w:cs="Arial"/>
          <w:sz w:val="20"/>
          <w:szCs w:val="24"/>
          <w:lang w:eastAsia="zh-CN"/>
        </w:rPr>
        <w:t xml:space="preserve"> miesięcy licząc od daty zakończenia realizacji całości przedmiotu umowy i sporządzenia protokołu odbioru końcowego robót.</w:t>
      </w:r>
    </w:p>
    <w:p w:rsidR="003F1DC1" w:rsidRPr="003F1DC1" w:rsidRDefault="003F1DC1" w:rsidP="003F1DC1">
      <w:p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i/>
          <w:sz w:val="20"/>
          <w:szCs w:val="24"/>
          <w:lang w:eastAsia="zh-CN"/>
        </w:rPr>
        <w:t>(</w:t>
      </w:r>
      <w:r w:rsidRPr="003F1DC1">
        <w:rPr>
          <w:rFonts w:ascii="Arial" w:eastAsia="Times New Roman" w:hAnsi="Arial" w:cs="Arial"/>
          <w:b/>
          <w:sz w:val="20"/>
          <w:szCs w:val="24"/>
          <w:lang w:eastAsia="zh-CN"/>
        </w:rPr>
        <w:t xml:space="preserve"> ⃰</w:t>
      </w:r>
      <w:r w:rsidRPr="003F1DC1">
        <w:rPr>
          <w:rFonts w:ascii="Arial" w:eastAsia="Times New Roman" w:hAnsi="Arial" w:cs="Arial"/>
          <w:i/>
          <w:sz w:val="20"/>
          <w:szCs w:val="24"/>
          <w:lang w:eastAsia="zh-CN"/>
        </w:rPr>
        <w:t>zostanie wpisana liczba miesięcy w zależności od liczby zaoferowanej przez Wykonawcę w ofercie)</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Gwarancja obejmuje roboty budowlane, montażowe oraz zainstalowane urządzenia i materiały zawarte                 w przedmiocie umowy. </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 przypadku, gdy z przedmiotu umowy będzie korzystał inny podmiot (zwany dalej Użytkownikiem) niż Zamawiający, Zamawiający upoważnia ten podmiot do zgłaszania ewentualnych wad. Powyższe upoważnienie nie wyłącza możliwości samodzielnego działania Zamawiającego.</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Wykonawca oświadcza że wykonane roboty, użyte materiały i zainstalowane urządzenia posiadają dopuszczenia do obrotu w myśl prawa budowlanego  i pozwalają na prawidłowe użytkowanie obiektu.</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W przypadku ujawnienia się wady w zakresie objętym gwarancją Zamawiający lub Użytkownik dokona zgłoszenia Wykonawcy tego faktu. Zgłoszenie dokonane zostanie telefoniczne, drogą elektroniczną lub pisemnie  zgodnie z danymi teleadresowymi  wskazanymi przez Wykonawcę w postępowaniu  o udzielenie zamówienia. </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Wykonawca zobowiązany jest usunąć na własny koszt zgłoszoną  wadę w terminie określonym w ust. 8                 i ust. 9.</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Pozostałe  wady nie skutkujące zagrożeniem określonym w ust. 8  i nie wykluczające eksploatacji obiektu,  Wykonawca usunie w terminie 14 dni roboczych od daty zgłoszenia przez Zamawiającego lub Użytkownika.</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W uzasadnionych przypadkach na wniosek Wykonawcy, Zamawiający może określić dłuższy termin na usunięcie wad niż określony w ust. 8 i 9. </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 ramach gwarancji Wykonawca zobowiązany jest do skutecznego usunięcia wszystkich zgłoszonych wad o których został powiadomiony przez Zamawiającego.</w:t>
      </w:r>
      <w:r w:rsidR="00DC79E8">
        <w:rPr>
          <w:rFonts w:ascii="Arial" w:eastAsia="Times New Roman" w:hAnsi="Arial" w:cs="Arial"/>
          <w:sz w:val="20"/>
          <w:szCs w:val="20"/>
          <w:lang w:eastAsia="zh-CN"/>
        </w:rPr>
        <w:t xml:space="preserve"> </w:t>
      </w:r>
      <w:r w:rsidRPr="003F1DC1">
        <w:rPr>
          <w:rFonts w:ascii="Arial" w:eastAsia="Calibri" w:hAnsi="Arial" w:cs="Arial"/>
          <w:sz w:val="20"/>
          <w:szCs w:val="20"/>
        </w:rPr>
        <w:t>W razie wystąpienia co najmniej dwukrotnie wady tej samej części przedmiotu umowy lub tego samego elementu, użytego do wykonania przedmiotu umowy Wykonawca obowiązanym jest do wymiany wadliwej części lub elementu na nowy niezależnie od możliwości naprawy tego elementu.</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Fakt skutecznego usunięcia wady każdorazowo wymaga potwierdzenia na piśmie przez Wykonawcę                  i Zamawiającego lub Użytkownika - jeżeli składał zawiadomienie o usterce.</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Warunki gwarancji podlegają weryfikacji przez Zamawiającego. Warunki gwarancji nie mogą ograniczać sposobu użytkowania przedmiotu umowy zgodnie z jego przeznaczeniem.</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15</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lastRenderedPageBreak/>
        <w:t>Strony ustalają, że obowiązującą ich formą wynagrodzenia jest wynagrodzenie ryczałtowe określone                   w ofercie Wykonawcy.</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rPr>
      </w:pPr>
      <w:r w:rsidRPr="003F1DC1">
        <w:rPr>
          <w:rFonts w:ascii="Arial" w:eastAsia="Times New Roman" w:hAnsi="Arial" w:cs="Arial"/>
          <w:bCs/>
          <w:sz w:val="20"/>
          <w:szCs w:val="20"/>
          <w:lang w:eastAsia="zh-CN"/>
        </w:rPr>
        <w:t xml:space="preserve">Wynagrodzenie za całość przedmiotu umowy stanowi: kwota netto: …………….. zł., podatek VAT ……%, tj. …………. zł,  </w:t>
      </w:r>
      <w:r w:rsidRPr="003F1DC1">
        <w:rPr>
          <w:rFonts w:ascii="Arial" w:eastAsia="Times New Roman" w:hAnsi="Arial" w:cs="Arial"/>
          <w:b/>
          <w:bCs/>
          <w:sz w:val="20"/>
          <w:szCs w:val="20"/>
          <w:lang w:eastAsia="zh-CN"/>
        </w:rPr>
        <w:t>cena brutto ………………..…… zł</w:t>
      </w:r>
      <w:r w:rsidR="00311C4A">
        <w:rPr>
          <w:rFonts w:ascii="Arial" w:eastAsia="Times New Roman" w:hAnsi="Arial" w:cs="Arial"/>
          <w:bCs/>
          <w:sz w:val="20"/>
          <w:szCs w:val="20"/>
          <w:lang w:eastAsia="zh-CN"/>
        </w:rPr>
        <w:t xml:space="preserve"> (słownie zł: ……………………..………………..</w:t>
      </w:r>
      <w:r w:rsidRPr="003F1DC1">
        <w:rPr>
          <w:rFonts w:ascii="Arial" w:eastAsia="Times New Roman" w:hAnsi="Arial" w:cs="Arial"/>
          <w:bCs/>
          <w:sz w:val="20"/>
          <w:szCs w:val="20"/>
          <w:lang w:eastAsia="zh-CN"/>
        </w:rPr>
        <w:t>………..).</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bCs/>
          <w:sz w:val="20"/>
          <w:szCs w:val="20"/>
          <w:lang w:eastAsia="zh-CN"/>
        </w:rPr>
        <w:t xml:space="preserve">Ustala się, że wynagrodzenie Wykonawcy brutto przedstawione w ust. 2 uwzględnia wszystkie obowiązujące w Polsce podatki, łącznie z podatkiem VAT oraz wszelkie inne opłaty i koszty związane                                    z wykonywaniem </w:t>
      </w:r>
      <w:r w:rsidR="0071712F">
        <w:rPr>
          <w:rFonts w:ascii="Arial" w:eastAsia="Times New Roman" w:hAnsi="Arial" w:cs="Arial"/>
          <w:bCs/>
          <w:sz w:val="20"/>
          <w:szCs w:val="20"/>
          <w:lang w:eastAsia="zh-CN"/>
        </w:rPr>
        <w:t xml:space="preserve">prac/ </w:t>
      </w:r>
      <w:r w:rsidRPr="003F1DC1">
        <w:rPr>
          <w:rFonts w:ascii="Arial" w:eastAsia="Times New Roman" w:hAnsi="Arial" w:cs="Arial"/>
          <w:bCs/>
          <w:sz w:val="20"/>
          <w:szCs w:val="20"/>
          <w:lang w:eastAsia="zh-CN"/>
        </w:rPr>
        <w:t xml:space="preserve">robót  oraz </w:t>
      </w:r>
      <w:r w:rsidRPr="003F1DC1">
        <w:rPr>
          <w:rFonts w:ascii="Arial" w:eastAsia="Times New Roman" w:hAnsi="Arial" w:cs="Arial"/>
          <w:bCs/>
          <w:spacing w:val="3"/>
          <w:sz w:val="20"/>
          <w:szCs w:val="20"/>
          <w:lang w:eastAsia="zh-CN"/>
        </w:rPr>
        <w:t>wszelkie składniki niezbędne do prawidłowego wykonania umowy.</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pl-PL"/>
        </w:rPr>
        <w:t>Dane do faktur:</w:t>
      </w:r>
    </w:p>
    <w:p w:rsidR="003F1DC1" w:rsidRPr="003F1DC1" w:rsidRDefault="003F1DC1" w:rsidP="003F1DC1">
      <w:pPr>
        <w:numPr>
          <w:ilvl w:val="1"/>
          <w:numId w:val="35"/>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3F1DC1">
        <w:rPr>
          <w:rFonts w:ascii="Arial" w:eastAsia="Times New Roman" w:hAnsi="Arial" w:cs="Arial"/>
          <w:sz w:val="20"/>
          <w:szCs w:val="20"/>
          <w:lang w:eastAsia="pl-PL"/>
        </w:rPr>
        <w:t>Nabywca –  Gmina Sękowa, 38-307 Sękowa, NIP 7381013686,</w:t>
      </w:r>
    </w:p>
    <w:p w:rsidR="003F1DC1" w:rsidRPr="003F1DC1" w:rsidRDefault="003F1DC1" w:rsidP="003F1DC1">
      <w:pPr>
        <w:numPr>
          <w:ilvl w:val="1"/>
          <w:numId w:val="35"/>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3F1DC1">
        <w:rPr>
          <w:rFonts w:ascii="Arial" w:eastAsia="Times New Roman" w:hAnsi="Arial" w:cs="Arial"/>
          <w:sz w:val="20"/>
          <w:szCs w:val="20"/>
          <w:lang w:eastAsia="pl-PL"/>
        </w:rPr>
        <w:t>Odbiorca faktury – Urząd Gminy Sękowa, Sękowa 252, 38-307 Sękowa.</w:t>
      </w:r>
    </w:p>
    <w:p w:rsidR="003F1DC1" w:rsidRPr="003F1DC1" w:rsidRDefault="003F1DC1" w:rsidP="003F1DC1">
      <w:pPr>
        <w:numPr>
          <w:ilvl w:val="0"/>
          <w:numId w:val="9"/>
        </w:numPr>
        <w:suppressAutoHyphens/>
        <w:spacing w:after="0" w:line="240" w:lineRule="auto"/>
        <w:ind w:left="1440"/>
        <w:jc w:val="center"/>
        <w:rPr>
          <w:rFonts w:ascii="Arial" w:eastAsia="Times New Roman" w:hAnsi="Arial" w:cs="Arial"/>
          <w:color w:val="FF0000"/>
          <w:sz w:val="20"/>
          <w:szCs w:val="20"/>
          <w:lang w:eastAsia="zh-CN"/>
        </w:rPr>
      </w:pPr>
      <w:r w:rsidRPr="003F1DC1">
        <w:rPr>
          <w:rFonts w:ascii="Arial" w:eastAsia="Times New Roman" w:hAnsi="Arial" w:cs="Arial"/>
          <w:bCs/>
          <w:sz w:val="20"/>
          <w:szCs w:val="20"/>
          <w:lang w:eastAsia="zh-CN"/>
        </w:rPr>
        <w:t>Zapłata będzie dokonywana w PLN na rachunek bankowy Wykonawcy nr.....................</w:t>
      </w:r>
      <w:r w:rsidR="00311C4A">
        <w:rPr>
          <w:rFonts w:ascii="Arial" w:eastAsia="Times New Roman" w:hAnsi="Arial" w:cs="Arial"/>
          <w:bCs/>
          <w:sz w:val="20"/>
          <w:szCs w:val="20"/>
          <w:lang w:eastAsia="zh-CN"/>
        </w:rPr>
        <w:t>..............................</w:t>
      </w:r>
      <w:r w:rsidRPr="003F1DC1">
        <w:rPr>
          <w:rFonts w:ascii="Arial" w:eastAsia="Times New Roman" w:hAnsi="Arial" w:cs="Arial"/>
          <w:bCs/>
          <w:sz w:val="20"/>
          <w:szCs w:val="20"/>
          <w:lang w:eastAsia="zh-CN"/>
        </w:rPr>
        <w:t xml:space="preserve"> .</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bCs/>
          <w:sz w:val="20"/>
          <w:szCs w:val="20"/>
          <w:lang w:eastAsia="zh-CN"/>
        </w:rPr>
        <w:t xml:space="preserve">Za dzień dokonania płatności przyjmuje się dzień obciążenia rachunku Zamawiającego </w:t>
      </w:r>
      <w:r w:rsidRPr="003F1DC1">
        <w:rPr>
          <w:rFonts w:ascii="Arial" w:eastAsia="Times New Roman" w:hAnsi="Arial" w:cs="Arial"/>
          <w:bCs/>
          <w:spacing w:val="1"/>
          <w:sz w:val="20"/>
          <w:szCs w:val="20"/>
          <w:lang w:eastAsia="zh-CN"/>
        </w:rPr>
        <w:t>sumą płatności.</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bCs/>
          <w:spacing w:val="1"/>
          <w:sz w:val="20"/>
          <w:szCs w:val="20"/>
          <w:lang w:eastAsia="zh-CN"/>
        </w:rPr>
        <w:t>Wykonawca nie może bez pisemnej zgody Zamawiającego przenieść wierzytelności wynikających                       z niniejszej umowy na osoby trzecie.</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pacing w:val="1"/>
          <w:sz w:val="20"/>
          <w:szCs w:val="20"/>
        </w:rPr>
        <w:t>Zamawiający dopuszcza możliwość zmiany wynagrodzenia należnego Wykonawcy w przypadku:</w:t>
      </w:r>
    </w:p>
    <w:p w:rsidR="003F1DC1" w:rsidRPr="003F1DC1" w:rsidRDefault="003F1DC1" w:rsidP="003F1DC1">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3F1DC1">
        <w:rPr>
          <w:rFonts w:ascii="Arial" w:eastAsia="Times New Roman" w:hAnsi="Arial" w:cs="Arial"/>
          <w:spacing w:val="1"/>
          <w:sz w:val="20"/>
          <w:szCs w:val="20"/>
        </w:rPr>
        <w:t xml:space="preserve">zmiany zakresu świadczenia Wykonawcy zgodnie z art. </w:t>
      </w:r>
      <w:r w:rsidRPr="003F1DC1">
        <w:rPr>
          <w:rFonts w:ascii="Arial" w:eastAsia="Calibri" w:hAnsi="Arial" w:cs="Arial"/>
          <w:spacing w:val="1"/>
          <w:sz w:val="20"/>
          <w:szCs w:val="20"/>
        </w:rPr>
        <w:t xml:space="preserve">455 ust. 1 pkt 1, 3 i 4 ustawy </w:t>
      </w:r>
      <w:proofErr w:type="spellStart"/>
      <w:r w:rsidRPr="003F1DC1">
        <w:rPr>
          <w:rFonts w:ascii="Arial" w:eastAsia="Calibri" w:hAnsi="Arial" w:cs="Arial"/>
          <w:spacing w:val="1"/>
          <w:sz w:val="20"/>
          <w:szCs w:val="20"/>
        </w:rPr>
        <w:t>pzp</w:t>
      </w:r>
      <w:proofErr w:type="spellEnd"/>
      <w:r w:rsidRPr="003F1DC1">
        <w:rPr>
          <w:rFonts w:ascii="Arial" w:eastAsia="Calibri" w:hAnsi="Arial" w:cs="Arial"/>
          <w:spacing w:val="1"/>
          <w:sz w:val="20"/>
          <w:szCs w:val="20"/>
        </w:rPr>
        <w:t>.</w:t>
      </w:r>
    </w:p>
    <w:p w:rsidR="003F1DC1" w:rsidRPr="003F1DC1" w:rsidRDefault="003F1DC1" w:rsidP="003F1DC1">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3F1DC1">
        <w:rPr>
          <w:rFonts w:ascii="Arial" w:eastAsia="Times New Roman" w:hAnsi="Arial" w:cs="Arial"/>
          <w:sz w:val="20"/>
          <w:szCs w:val="20"/>
          <w:lang w:eastAsia="zh-CN"/>
        </w:rPr>
        <w:t>robót zamiennych lub dodatkowych, których łączna wartość również przekracza 15% ceny brutto za całość przedmiotu zamówienia o której mowa w ust. 2 niniejszego paragrafu.</w:t>
      </w:r>
    </w:p>
    <w:p w:rsidR="003F1DC1" w:rsidRPr="003F1DC1" w:rsidRDefault="003F1DC1" w:rsidP="003F1DC1">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3F1DC1">
        <w:rPr>
          <w:rFonts w:ascii="Arial" w:eastAsia="Times New Roman" w:hAnsi="Arial" w:cs="Arial"/>
          <w:sz w:val="20"/>
          <w:szCs w:val="20"/>
          <w:lang w:eastAsia="zh-CN"/>
        </w:rPr>
        <w:t>rezygnacji przez Zamawiającego z wykonania części umowy.</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lang w:eastAsia="zh-CN"/>
        </w:rPr>
        <w:t>Wartość zmian o których mowa w ust. 8 ustala się:</w:t>
      </w:r>
    </w:p>
    <w:p w:rsidR="003F1DC1" w:rsidRPr="003F1DC1" w:rsidRDefault="003F1DC1" w:rsidP="003F1DC1">
      <w:pPr>
        <w:numPr>
          <w:ilvl w:val="2"/>
          <w:numId w:val="8"/>
        </w:numPr>
        <w:suppressAutoHyphens/>
        <w:spacing w:after="0" w:line="240" w:lineRule="auto"/>
        <w:ind w:left="1701" w:hanging="283"/>
        <w:jc w:val="both"/>
        <w:rPr>
          <w:rFonts w:ascii="Arial" w:eastAsia="Calibri" w:hAnsi="Arial" w:cs="Arial"/>
          <w:sz w:val="20"/>
          <w:szCs w:val="20"/>
          <w:lang w:eastAsia="zh-CN"/>
        </w:rPr>
      </w:pPr>
      <w:r w:rsidRPr="003F1DC1">
        <w:rPr>
          <w:rFonts w:ascii="Arial" w:eastAsia="Calibri" w:hAnsi="Arial" w:cs="Arial"/>
          <w:sz w:val="20"/>
          <w:szCs w:val="20"/>
        </w:rPr>
        <w:t xml:space="preserve">na podstawie kosztorysu robót sporządzonego przez Wykonawcę zgodnie z § 5 ust. 2, </w:t>
      </w:r>
    </w:p>
    <w:p w:rsidR="003F1DC1" w:rsidRPr="003F1DC1" w:rsidRDefault="003F1DC1" w:rsidP="003F1DC1">
      <w:pPr>
        <w:numPr>
          <w:ilvl w:val="2"/>
          <w:numId w:val="8"/>
        </w:numPr>
        <w:suppressAutoHyphens/>
        <w:spacing w:after="0" w:line="240" w:lineRule="auto"/>
        <w:ind w:left="1701" w:hanging="283"/>
        <w:jc w:val="both"/>
        <w:rPr>
          <w:rFonts w:ascii="Arial" w:eastAsia="Calibri" w:hAnsi="Arial" w:cs="Arial"/>
          <w:sz w:val="20"/>
          <w:szCs w:val="20"/>
          <w:lang w:eastAsia="zh-CN"/>
        </w:rPr>
      </w:pPr>
      <w:r w:rsidRPr="003F1DC1">
        <w:rPr>
          <w:rFonts w:ascii="Arial" w:eastAsia="Calibri" w:hAnsi="Arial" w:cs="Arial"/>
          <w:sz w:val="20"/>
          <w:szCs w:val="20"/>
        </w:rPr>
        <w:t>w przypadku braku odpowiednich pozycji w kosztorysie robót o którym mowa w pkt 1   -  na podstawie sporządzonego lub zatwierdzonego przez Zamawiającego lub inspektora nadzoru - kosztorysu, sporządzonego z uwzględnieniem czynników cenotwórczych nie wyższych od średnich cen jednostkowych opublikowanych w specjalistycznych wydawnictwach i biuletynach dla województwa małopolskiego aktualnych w miesiącu w którym kalkulacja jest sporządzana.</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rPr>
        <w:t xml:space="preserve">Dopuszcza się również następujące zmiany wynagrodzenia (ceny brutto): </w:t>
      </w:r>
    </w:p>
    <w:p w:rsidR="003F1DC1" w:rsidRPr="003F1DC1" w:rsidRDefault="003F1DC1" w:rsidP="00311C4A">
      <w:pPr>
        <w:numPr>
          <w:ilvl w:val="0"/>
          <w:numId w:val="38"/>
        </w:numPr>
        <w:suppressAutoHyphens/>
        <w:spacing w:after="0" w:line="240" w:lineRule="auto"/>
        <w:ind w:left="1701" w:hanging="283"/>
        <w:contextualSpacing/>
        <w:jc w:val="both"/>
        <w:rPr>
          <w:rFonts w:ascii="Arial" w:eastAsia="Calibri" w:hAnsi="Arial" w:cs="Arial"/>
          <w:sz w:val="20"/>
          <w:szCs w:val="20"/>
          <w:lang w:eastAsia="zh-CN"/>
        </w:rPr>
      </w:pPr>
      <w:r w:rsidRPr="003F1DC1">
        <w:rPr>
          <w:rFonts w:ascii="Arial" w:eastAsia="Calibri" w:hAnsi="Arial" w:cs="Arial"/>
          <w:sz w:val="20"/>
          <w:szCs w:val="20"/>
        </w:rPr>
        <w:t xml:space="preserve">w przypadku zmiany stawki podatku od towarów i usług oraz podatku akcyzowego, </w:t>
      </w:r>
    </w:p>
    <w:p w:rsidR="003F1DC1" w:rsidRPr="003F1DC1" w:rsidRDefault="003F1DC1" w:rsidP="00311C4A">
      <w:pPr>
        <w:numPr>
          <w:ilvl w:val="0"/>
          <w:numId w:val="38"/>
        </w:numPr>
        <w:suppressAutoHyphens/>
        <w:spacing w:after="0" w:line="240" w:lineRule="auto"/>
        <w:ind w:left="1701" w:hanging="283"/>
        <w:contextualSpacing/>
        <w:jc w:val="both"/>
        <w:rPr>
          <w:rFonts w:ascii="Arial" w:eastAsia="Calibri" w:hAnsi="Arial" w:cs="Arial"/>
          <w:sz w:val="20"/>
          <w:szCs w:val="20"/>
          <w:lang w:eastAsia="zh-CN"/>
        </w:rPr>
      </w:pPr>
      <w:r w:rsidRPr="003F1DC1">
        <w:rPr>
          <w:rFonts w:ascii="Arial" w:eastAsia="Calibri" w:hAnsi="Arial" w:cs="Arial"/>
          <w:sz w:val="20"/>
          <w:szCs w:val="20"/>
        </w:rPr>
        <w:t xml:space="preserve"> w przypadku zmiany wysokości minimalnego wynagrodzenia za pracę albo wysokości minimalnej stawki godzinowej, ustalonych na podstawie ustawy z dnia 10 października 2002 r. o minimalnym wynagrodzeniu za pracę, </w:t>
      </w:r>
    </w:p>
    <w:p w:rsidR="003F1DC1" w:rsidRPr="003F1DC1" w:rsidRDefault="003F1DC1" w:rsidP="00311C4A">
      <w:pPr>
        <w:numPr>
          <w:ilvl w:val="0"/>
          <w:numId w:val="38"/>
        </w:numPr>
        <w:suppressAutoHyphens/>
        <w:spacing w:after="0" w:line="240" w:lineRule="auto"/>
        <w:ind w:left="1701" w:hanging="283"/>
        <w:contextualSpacing/>
        <w:jc w:val="both"/>
        <w:rPr>
          <w:rFonts w:ascii="Arial" w:eastAsia="Calibri" w:hAnsi="Arial" w:cs="Arial"/>
          <w:sz w:val="20"/>
          <w:szCs w:val="20"/>
          <w:lang w:eastAsia="zh-CN"/>
        </w:rPr>
      </w:pPr>
      <w:r w:rsidRPr="003F1DC1">
        <w:rPr>
          <w:rFonts w:ascii="Arial" w:eastAsia="Calibri" w:hAnsi="Arial" w:cs="Arial"/>
          <w:sz w:val="20"/>
          <w:szCs w:val="20"/>
        </w:rPr>
        <w:t xml:space="preserve">w przypadku zmiany zasad podlegania ubezpieczeniom społecznym lub ubezpieczeniu zdrowotnemu lub wysokości stawki składki na ubezpieczenia społeczne lub ubezpieczenie zdrowotne, </w:t>
      </w:r>
    </w:p>
    <w:p w:rsidR="003F1DC1" w:rsidRPr="003F1DC1" w:rsidRDefault="003F1DC1" w:rsidP="00311C4A">
      <w:pPr>
        <w:numPr>
          <w:ilvl w:val="0"/>
          <w:numId w:val="38"/>
        </w:numPr>
        <w:suppressAutoHyphens/>
        <w:spacing w:after="0" w:line="240" w:lineRule="auto"/>
        <w:ind w:left="1701" w:hanging="283"/>
        <w:contextualSpacing/>
        <w:jc w:val="both"/>
        <w:rPr>
          <w:rFonts w:ascii="Arial" w:eastAsia="Calibri" w:hAnsi="Arial" w:cs="Arial"/>
          <w:sz w:val="20"/>
          <w:szCs w:val="20"/>
          <w:lang w:eastAsia="zh-CN"/>
        </w:rPr>
      </w:pPr>
      <w:r w:rsidRPr="003F1DC1">
        <w:rPr>
          <w:rFonts w:ascii="Arial" w:eastAsia="Calibri" w:hAnsi="Arial" w:cs="Arial"/>
          <w:sz w:val="20"/>
          <w:szCs w:val="20"/>
        </w:rPr>
        <w:t xml:space="preserve">w przypadku zmiany zasad gromadzenia i wysokości wpłat do pracowniczych planów kapitałowych,                   o których mowa w ustawie z dnia 4 października 2018 r. o pracowniczych planach kapitałowych, </w:t>
      </w:r>
    </w:p>
    <w:p w:rsidR="003F1DC1" w:rsidRPr="003F1DC1" w:rsidRDefault="003F1DC1" w:rsidP="003F1DC1">
      <w:pPr>
        <w:suppressAutoHyphens/>
        <w:spacing w:after="0" w:line="240" w:lineRule="auto"/>
        <w:ind w:left="2160" w:hanging="742"/>
        <w:jc w:val="both"/>
        <w:rPr>
          <w:rFonts w:ascii="Arial" w:eastAsia="Calibri" w:hAnsi="Arial" w:cs="Arial"/>
          <w:sz w:val="20"/>
          <w:szCs w:val="20"/>
        </w:rPr>
      </w:pPr>
      <w:r w:rsidRPr="003F1DC1">
        <w:rPr>
          <w:rFonts w:ascii="Arial" w:eastAsia="Calibri" w:hAnsi="Arial" w:cs="Arial"/>
          <w:sz w:val="20"/>
          <w:szCs w:val="20"/>
        </w:rPr>
        <w:t>‒ jeżeli zmiany te będą miały wpływ na koszty wykonania zamówienia przez wykonawcę.</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 określonych w ust 10 Wykonawca może wystąpić do Zamawiającego z pisemnym wnioskiem o  odpowiednią zmianę wynagrodzenia.</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 xml:space="preserve">Wykonawca winien wykazać ponad wszelką wątpliwość, że zaistniała zmiana o której mowa w ust. 10 lit b) – d) miała  wpływ na koszty wykonania zamówienia oraz określić stopień, w jakim wpłynie ona na wysokość wynagrodzenia przy zachowaniu dotychczasowej kwoty netto wynagrodzenia osób bezpośrednio wykonujących zamówienie na rzecz Zamawiającego. Wniosek Wykonawcy musi odnosić się do kalkulacji kosztów pracy Wykonawcy oraz kosztów pracy wynikających z bieżącego i planowanego stanu zatrudnienia przy realizacji zamówienia osób wykonujących pracę na rzecz wykonawcy. Wniosek winien zawierać wyliczenia w odniesieniu do ilości pracowników/osób zatrudnionych przy realizacji niniejszego  zamówienia z uwzględnieniem ilości przepracowywanych przez tych pracowników/te osoby roboczogodzin, oraz rodzajów posiadanych przez nich umów. Wykonawca zobowiązany będzie przedstawić środki dowodowe, stanowiące podstawę dokonania obliczeń ustalających zmiany wynagrodzenia. Uzasadnienie zmiany powinno zawierać szczegółowe wyliczenie całkowitej kwoty, o jaką pierwotnie ustalone wynagrodzenie uległoby zmianie. Uzasadnienie może składać się z pisemnego zestawienia wynagrodzeń (zarówno przed, jak i po zmianie) pracowników/osób świadczących usługi, wraz  z określeniem zakresu (części etatu), w jakim wykonują oni prace bezpośrednio związane z realizacją przedmiotu umowy, oraz części wynagrodzenia odpowiadającej temu zakresowi, a także niezbędnej dokumentacji dowodowej. </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 xml:space="preserve">Zamawiający zastrzega, iż dokona weryfikacji zasadności wniosku wykonawcy i poprawności obliczeń dokonanych przez Wykonawcę w zakresie postulowanej zmiany wynagrodzenia w terminie 30 dni od dnia otrzymania wniosku o zmianę wynagrodzenia. </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razie zaakceptowania wniosku o którym mowa w ust. 11 powyżej, zmiana zostanie dokonana niezwłocznie na drodze pisemnego aneksu do umowy.</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 określonych w ust 10 pod lit. a)</w:t>
      </w:r>
      <w:r w:rsidRPr="003F1DC1">
        <w:rPr>
          <w:rFonts w:ascii="Arial" w:eastAsia="Calibri" w:hAnsi="Arial" w:cs="Arial"/>
          <w:sz w:val="20"/>
          <w:szCs w:val="20"/>
          <w:lang w:eastAsia="zh-CN"/>
        </w:rPr>
        <w:t xml:space="preserve">, </w:t>
      </w:r>
      <w:r w:rsidRPr="003F1DC1">
        <w:rPr>
          <w:rFonts w:ascii="Arial" w:eastAsia="Calibri" w:hAnsi="Arial" w:cs="Arial"/>
          <w:sz w:val="20"/>
          <w:szCs w:val="20"/>
        </w:rPr>
        <w:t>wprowadzonych odpowiednim aktem prawnym — zmianie ulegnie kwota podatku w stopniu wynikającym z wprowadzonej zmiany.</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zmiany, o której mowa w ust. 10 pod lit. b), wynagrodzenie Wykonawcy</w:t>
      </w:r>
      <w:r w:rsidR="00DC79E8">
        <w:rPr>
          <w:rFonts w:ascii="Arial" w:eastAsia="Calibri" w:hAnsi="Arial" w:cs="Arial"/>
          <w:sz w:val="20"/>
          <w:szCs w:val="20"/>
        </w:rPr>
        <w:t xml:space="preserve"> </w:t>
      </w:r>
      <w:r w:rsidRPr="003F1DC1">
        <w:rPr>
          <w:rFonts w:ascii="Arial" w:eastAsia="Calibri" w:hAnsi="Arial" w:cs="Arial"/>
          <w:sz w:val="20"/>
          <w:szCs w:val="20"/>
        </w:rPr>
        <w:t>ulegnie zmianie                   o wartość wzrostu całkowitego kosztu Wykonawcy wynikającego ze</w:t>
      </w:r>
      <w:r w:rsidR="00DC79E8">
        <w:rPr>
          <w:rFonts w:ascii="Arial" w:eastAsia="Calibri" w:hAnsi="Arial" w:cs="Arial"/>
          <w:sz w:val="20"/>
          <w:szCs w:val="20"/>
        </w:rPr>
        <w:t xml:space="preserve"> </w:t>
      </w:r>
      <w:r w:rsidRPr="003F1DC1">
        <w:rPr>
          <w:rFonts w:ascii="Arial" w:eastAsia="Calibri" w:hAnsi="Arial" w:cs="Arial"/>
          <w:sz w:val="20"/>
          <w:szCs w:val="20"/>
        </w:rPr>
        <w:t>zwiększenia wynagrodzeń osób bezpośrednio wykonujących zamówienie do wysokości</w:t>
      </w:r>
      <w:r w:rsidR="00DC79E8">
        <w:rPr>
          <w:rFonts w:ascii="Arial" w:eastAsia="Calibri" w:hAnsi="Arial" w:cs="Arial"/>
          <w:sz w:val="20"/>
          <w:szCs w:val="20"/>
        </w:rPr>
        <w:t xml:space="preserve"> </w:t>
      </w:r>
      <w:r w:rsidRPr="003F1DC1">
        <w:rPr>
          <w:rFonts w:ascii="Arial" w:eastAsia="Calibri" w:hAnsi="Arial" w:cs="Arial"/>
          <w:sz w:val="20"/>
          <w:szCs w:val="20"/>
        </w:rPr>
        <w:t>aktualnie obowiązującego minimalnego wynagrodzenia albo do wysokości aktualnie</w:t>
      </w:r>
      <w:r w:rsidR="00DC79E8">
        <w:rPr>
          <w:rFonts w:ascii="Arial" w:eastAsia="Calibri" w:hAnsi="Arial" w:cs="Arial"/>
          <w:sz w:val="20"/>
          <w:szCs w:val="20"/>
        </w:rPr>
        <w:t xml:space="preserve"> </w:t>
      </w:r>
      <w:r w:rsidRPr="003F1DC1">
        <w:rPr>
          <w:rFonts w:ascii="Arial" w:eastAsia="Calibri" w:hAnsi="Arial" w:cs="Arial"/>
          <w:sz w:val="20"/>
          <w:szCs w:val="20"/>
        </w:rPr>
        <w:t xml:space="preserve">obowiązującej minimalnej stawki godzinowej,                                      </w:t>
      </w:r>
      <w:r w:rsidRPr="003F1DC1">
        <w:rPr>
          <w:rFonts w:ascii="Arial" w:eastAsia="Calibri" w:hAnsi="Arial" w:cs="Arial"/>
          <w:sz w:val="20"/>
          <w:szCs w:val="20"/>
        </w:rPr>
        <w:lastRenderedPageBreak/>
        <w:t>z uwzględnieniem wszystkich obciążeń</w:t>
      </w:r>
      <w:r w:rsidR="00DC79E8">
        <w:rPr>
          <w:rFonts w:ascii="Arial" w:eastAsia="Calibri" w:hAnsi="Arial" w:cs="Arial"/>
          <w:sz w:val="20"/>
          <w:szCs w:val="20"/>
        </w:rPr>
        <w:t xml:space="preserve"> </w:t>
      </w:r>
      <w:r w:rsidRPr="003F1DC1">
        <w:rPr>
          <w:rFonts w:ascii="Arial" w:eastAsia="Calibri" w:hAnsi="Arial" w:cs="Arial"/>
          <w:sz w:val="20"/>
          <w:szCs w:val="20"/>
        </w:rPr>
        <w:t>publicznoprawnych od kwoty wzrostu minimalnego wynagrodzenia albo minimalnej stawki</w:t>
      </w:r>
      <w:r w:rsidR="00DC79E8">
        <w:rPr>
          <w:rFonts w:ascii="Arial" w:eastAsia="Calibri" w:hAnsi="Arial" w:cs="Arial"/>
          <w:sz w:val="20"/>
          <w:szCs w:val="20"/>
        </w:rPr>
        <w:t xml:space="preserve"> </w:t>
      </w:r>
      <w:r w:rsidRPr="003F1DC1">
        <w:rPr>
          <w:rFonts w:ascii="Arial" w:eastAsia="Calibri" w:hAnsi="Arial" w:cs="Arial"/>
          <w:sz w:val="20"/>
          <w:szCs w:val="20"/>
        </w:rPr>
        <w:t>godzinowej.</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zmiany, o której mowa w ust. 10 pod lit. c), wynagrodzenie Wykonawcy</w:t>
      </w:r>
      <w:r w:rsidR="00DC79E8">
        <w:rPr>
          <w:rFonts w:ascii="Arial" w:eastAsia="Calibri" w:hAnsi="Arial" w:cs="Arial"/>
          <w:sz w:val="20"/>
          <w:szCs w:val="20"/>
        </w:rPr>
        <w:t xml:space="preserve"> </w:t>
      </w:r>
      <w:r w:rsidRPr="003F1DC1">
        <w:rPr>
          <w:rFonts w:ascii="Arial" w:eastAsia="Calibri" w:hAnsi="Arial" w:cs="Arial"/>
          <w:sz w:val="20"/>
          <w:szCs w:val="20"/>
        </w:rPr>
        <w:t>ulegnie zmianie                      o wartość wzrostu całkowitego kosztu Wykonawcy, jaki będzie on</w:t>
      </w:r>
      <w:r w:rsidR="00DC79E8">
        <w:rPr>
          <w:rFonts w:ascii="Arial" w:eastAsia="Calibri" w:hAnsi="Arial" w:cs="Arial"/>
          <w:sz w:val="20"/>
          <w:szCs w:val="20"/>
        </w:rPr>
        <w:t xml:space="preserve"> </w:t>
      </w:r>
      <w:r w:rsidRPr="003F1DC1">
        <w:rPr>
          <w:rFonts w:ascii="Arial" w:eastAsia="Calibri" w:hAnsi="Arial" w:cs="Arial"/>
          <w:sz w:val="20"/>
          <w:szCs w:val="20"/>
        </w:rPr>
        <w:t>zobowiązany dodatkowo ponieść w celu uwzględnienia tej zmiany, przy zachowaniu</w:t>
      </w:r>
      <w:r w:rsidR="00DC79E8">
        <w:rPr>
          <w:rFonts w:ascii="Arial" w:eastAsia="Calibri" w:hAnsi="Arial" w:cs="Arial"/>
          <w:sz w:val="20"/>
          <w:szCs w:val="20"/>
        </w:rPr>
        <w:t xml:space="preserve"> </w:t>
      </w:r>
      <w:r w:rsidRPr="003F1DC1">
        <w:rPr>
          <w:rFonts w:ascii="Arial" w:eastAsia="Calibri" w:hAnsi="Arial" w:cs="Arial"/>
          <w:sz w:val="20"/>
          <w:szCs w:val="20"/>
        </w:rPr>
        <w:t>dotychczasowej kwoty netto wynagrodzenia osób bezpośrednio Wykonujących</w:t>
      </w:r>
      <w:r w:rsidR="00DC79E8">
        <w:rPr>
          <w:rFonts w:ascii="Arial" w:eastAsia="Calibri" w:hAnsi="Arial" w:cs="Arial"/>
          <w:sz w:val="20"/>
          <w:szCs w:val="20"/>
        </w:rPr>
        <w:t xml:space="preserve"> </w:t>
      </w:r>
      <w:r w:rsidRPr="003F1DC1">
        <w:rPr>
          <w:rFonts w:ascii="Arial" w:eastAsia="Calibri" w:hAnsi="Arial" w:cs="Arial"/>
          <w:sz w:val="20"/>
          <w:szCs w:val="20"/>
        </w:rPr>
        <w:t>zamówienie na rzecz Zamawiającego.</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zmiany, o której mowa w ust. 10 pod lit. d) wynagrodzenie należne</w:t>
      </w:r>
      <w:r w:rsidR="00DC79E8">
        <w:rPr>
          <w:rFonts w:ascii="Arial" w:eastAsia="Calibri" w:hAnsi="Arial" w:cs="Arial"/>
          <w:sz w:val="20"/>
          <w:szCs w:val="20"/>
        </w:rPr>
        <w:t xml:space="preserve"> </w:t>
      </w:r>
      <w:r w:rsidRPr="003F1DC1">
        <w:rPr>
          <w:rFonts w:ascii="Arial" w:eastAsia="Calibri" w:hAnsi="Arial" w:cs="Arial"/>
          <w:sz w:val="20"/>
          <w:szCs w:val="20"/>
        </w:rPr>
        <w:t>Wykonawcy ulegnie odpowiedniej zmianie o wartość wzrostu całkowitego kosztu</w:t>
      </w:r>
      <w:r w:rsidR="00DC79E8">
        <w:rPr>
          <w:rFonts w:ascii="Arial" w:eastAsia="Calibri" w:hAnsi="Arial" w:cs="Arial"/>
          <w:sz w:val="20"/>
          <w:szCs w:val="20"/>
        </w:rPr>
        <w:t xml:space="preserve"> </w:t>
      </w:r>
      <w:r w:rsidRPr="003F1DC1">
        <w:rPr>
          <w:rFonts w:ascii="Arial" w:eastAsia="Calibri" w:hAnsi="Arial" w:cs="Arial"/>
          <w:sz w:val="20"/>
          <w:szCs w:val="20"/>
        </w:rPr>
        <w:t>Wykonawcy (w zakresie dotyczącym wysokości składki podstawowej pracodawcy), jaką</w:t>
      </w:r>
      <w:r w:rsidR="00DC79E8">
        <w:rPr>
          <w:rFonts w:ascii="Arial" w:eastAsia="Calibri" w:hAnsi="Arial" w:cs="Arial"/>
          <w:sz w:val="20"/>
          <w:szCs w:val="20"/>
        </w:rPr>
        <w:t xml:space="preserve"> </w:t>
      </w:r>
      <w:r w:rsidRPr="003F1DC1">
        <w:rPr>
          <w:rFonts w:ascii="Arial" w:eastAsia="Calibri" w:hAnsi="Arial" w:cs="Arial"/>
          <w:sz w:val="20"/>
          <w:szCs w:val="20"/>
        </w:rPr>
        <w:t>będzie on zobowiązany dodatkowo ponieść w celu uwzględnienia tej zmiany (tj. w zakresie</w:t>
      </w:r>
      <w:r w:rsidR="00DC79E8">
        <w:rPr>
          <w:rFonts w:ascii="Arial" w:eastAsia="Calibri" w:hAnsi="Arial" w:cs="Arial"/>
          <w:sz w:val="20"/>
          <w:szCs w:val="20"/>
        </w:rPr>
        <w:t xml:space="preserve"> </w:t>
      </w:r>
      <w:r w:rsidRPr="003F1DC1">
        <w:rPr>
          <w:rFonts w:ascii="Arial" w:eastAsia="Calibri" w:hAnsi="Arial" w:cs="Arial"/>
          <w:sz w:val="20"/>
          <w:szCs w:val="20"/>
        </w:rPr>
        <w:t>dotyczącym zmiany wysokości składki podstawowej pracodawcy), w stosunku do osób</w:t>
      </w:r>
      <w:r w:rsidR="00DC79E8">
        <w:rPr>
          <w:rFonts w:ascii="Arial" w:eastAsia="Calibri" w:hAnsi="Arial" w:cs="Arial"/>
          <w:sz w:val="20"/>
          <w:szCs w:val="20"/>
        </w:rPr>
        <w:t xml:space="preserve"> </w:t>
      </w:r>
      <w:r w:rsidRPr="003F1DC1">
        <w:rPr>
          <w:rFonts w:ascii="Arial" w:eastAsia="Calibri" w:hAnsi="Arial" w:cs="Arial"/>
          <w:sz w:val="20"/>
          <w:szCs w:val="20"/>
        </w:rPr>
        <w:t>bezpośrednio wykonujących zamówienie na rzecz Zamawiającego pod warunkiem, że</w:t>
      </w:r>
      <w:r w:rsidR="00DC79E8">
        <w:rPr>
          <w:rFonts w:ascii="Arial" w:eastAsia="Calibri" w:hAnsi="Arial" w:cs="Arial"/>
          <w:sz w:val="20"/>
          <w:szCs w:val="20"/>
        </w:rPr>
        <w:t xml:space="preserve"> </w:t>
      </w:r>
      <w:r w:rsidRPr="003F1DC1">
        <w:rPr>
          <w:rFonts w:ascii="Arial" w:eastAsia="Calibri" w:hAnsi="Arial" w:cs="Arial"/>
          <w:sz w:val="20"/>
          <w:szCs w:val="20"/>
        </w:rPr>
        <w:t>osoby te uczestniczą w pracowniczym programie kapitałowym lub przystąpią do tego</w:t>
      </w:r>
      <w:r w:rsidR="00DC79E8">
        <w:rPr>
          <w:rFonts w:ascii="Arial" w:eastAsia="Calibri" w:hAnsi="Arial" w:cs="Arial"/>
          <w:sz w:val="20"/>
          <w:szCs w:val="20"/>
        </w:rPr>
        <w:t xml:space="preserve"> </w:t>
      </w:r>
      <w:r w:rsidRPr="003F1DC1">
        <w:rPr>
          <w:rFonts w:ascii="Arial" w:eastAsia="Calibri" w:hAnsi="Arial" w:cs="Arial"/>
          <w:sz w:val="20"/>
          <w:szCs w:val="20"/>
        </w:rPr>
        <w:t>programu w trakcie trwania niniejszej umowy.</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lang w:eastAsia="zh-CN"/>
        </w:rPr>
        <w:t xml:space="preserve">W przypadku zmiany przepisów, które będą prowadziły do zmniejszenia kosztów związanych z realizacją zamówienia, ciężar wykazania wpływu zmiany na pierwotne wynagrodzenie będzie spoczywał na zamawiającym. </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Zmiana wysokości wynagrodzenia obowiązywać będzie nie wcześniej niż od dnia wejścia w życie przepisów warunkujących zmianę.</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bookmarkStart w:id="4" w:name="_Hlk75252276"/>
      <w:r w:rsidRPr="003F1DC1">
        <w:rPr>
          <w:rFonts w:ascii="Arial" w:eastAsia="Calibri" w:hAnsi="Arial" w:cs="Arial"/>
          <w:sz w:val="20"/>
          <w:szCs w:val="20"/>
        </w:rPr>
        <w:t>Dopuszcza się również zmiany wynagrodzenia (ceny brutto) w przypadku zmiany ceny materiałów lub kosztów związanych z realizacją zamówienia w następujących okolicznościach i na następujących zasadach:</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przez zmianę ceny materiałów lub kosztów rozumie się wzrost odpowiednio cen lub kosztów, jak i ich obniżenie, względem ceny lub kosztu przyjętych w celu ustalenia wynagrodzenia wykonawcy zawartego w ofercie.</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wysokość wynagrodzenia wykonawcy może ulec zmianie w przypadku, gdy ceny produkcji budowlano-montażowej dla budowy obiektów inżynierii lądowej i wodnej ogłoszone przez Główny Urząd Statystyczny wzrosną lub obniżą się o co najmniej 3% w stosunku do wskaźnika cen produkcji budowlano - montażowej za miesiąc, w którym miał miejsce dzień otwarcia ofert w postępowaniu.</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zmiany wysokości wynagrodzenia mogą zostać wprowadzone po upływie 6 miesięcy od dnia otwarcia ofert i mieć miejsce nie częściej niż jeden raz w miesiącu.</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zmiana wysokości wynagrodzenia może dotyczyć wyłącznie wynagrodzenia jeszcze niezapłaconego.</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maksymalna wartość zmiany wynagrodzenia, jaką dopuszcza Zamawiający wynosi łącznie:</w:t>
      </w:r>
    </w:p>
    <w:p w:rsidR="003F1DC1" w:rsidRPr="003F1DC1" w:rsidRDefault="003F1DC1" w:rsidP="00311C4A">
      <w:pPr>
        <w:numPr>
          <w:ilvl w:val="0"/>
          <w:numId w:val="40"/>
        </w:numPr>
        <w:autoSpaceDE w:val="0"/>
        <w:autoSpaceDN w:val="0"/>
        <w:adjustRightInd w:val="0"/>
        <w:spacing w:after="0" w:line="240" w:lineRule="auto"/>
        <w:ind w:left="2127" w:hanging="284"/>
        <w:contextualSpacing/>
        <w:jc w:val="both"/>
        <w:rPr>
          <w:rFonts w:ascii="Arial" w:eastAsia="Times New Roman" w:hAnsi="Arial" w:cs="Arial"/>
          <w:sz w:val="20"/>
          <w:szCs w:val="20"/>
        </w:rPr>
      </w:pPr>
      <w:r w:rsidRPr="003F1DC1">
        <w:rPr>
          <w:rFonts w:ascii="Arial" w:eastAsia="Times New Roman" w:hAnsi="Arial" w:cs="Arial"/>
          <w:sz w:val="20"/>
          <w:szCs w:val="20"/>
        </w:rPr>
        <w:t xml:space="preserve">podwyższenie wynagrodzenia – nie więcej niż o 3% wynagrodzenia </w:t>
      </w:r>
      <w:r w:rsidRPr="003F1DC1">
        <w:rPr>
          <w:rFonts w:ascii="Arial" w:eastAsia="Times New Roman" w:hAnsi="Arial" w:cs="Arial"/>
          <w:sz w:val="20"/>
          <w:szCs w:val="20"/>
          <w:lang w:eastAsia="zh-CN"/>
        </w:rPr>
        <w:t>umownego brutto za całość przedmiotu umowy  określonego w ust. 2,</w:t>
      </w:r>
    </w:p>
    <w:p w:rsidR="003F1DC1" w:rsidRPr="003F1DC1" w:rsidRDefault="003F1DC1" w:rsidP="00311C4A">
      <w:pPr>
        <w:numPr>
          <w:ilvl w:val="0"/>
          <w:numId w:val="40"/>
        </w:numPr>
        <w:autoSpaceDE w:val="0"/>
        <w:autoSpaceDN w:val="0"/>
        <w:adjustRightInd w:val="0"/>
        <w:spacing w:after="0" w:line="240" w:lineRule="auto"/>
        <w:ind w:left="2127" w:hanging="284"/>
        <w:contextualSpacing/>
        <w:jc w:val="both"/>
        <w:rPr>
          <w:rFonts w:ascii="Arial" w:eastAsia="Times New Roman" w:hAnsi="Arial" w:cs="Arial"/>
          <w:sz w:val="20"/>
          <w:szCs w:val="20"/>
        </w:rPr>
      </w:pPr>
      <w:r w:rsidRPr="003F1DC1">
        <w:rPr>
          <w:rFonts w:ascii="Arial" w:eastAsia="Times New Roman" w:hAnsi="Arial" w:cs="Arial"/>
          <w:sz w:val="20"/>
          <w:szCs w:val="20"/>
        </w:rPr>
        <w:t xml:space="preserve">obniżenie wynagrodzenia – nie więcej niż o 3% </w:t>
      </w:r>
      <w:r w:rsidRPr="003F1DC1">
        <w:rPr>
          <w:rFonts w:ascii="Arial" w:eastAsia="Times New Roman" w:hAnsi="Arial" w:cs="Arial"/>
          <w:sz w:val="20"/>
          <w:szCs w:val="20"/>
          <w:lang w:eastAsia="zh-CN"/>
        </w:rPr>
        <w:t xml:space="preserve">wynagrodzenia </w:t>
      </w:r>
      <w:bookmarkStart w:id="5" w:name="_Hlk75245782"/>
      <w:r w:rsidRPr="003F1DC1">
        <w:rPr>
          <w:rFonts w:ascii="Arial" w:eastAsia="Times New Roman" w:hAnsi="Arial" w:cs="Arial"/>
          <w:sz w:val="20"/>
          <w:szCs w:val="20"/>
          <w:lang w:eastAsia="zh-CN"/>
        </w:rPr>
        <w:t>umownego brutto za całość przedmiotu umowy  określonego w ust. 2</w:t>
      </w:r>
      <w:bookmarkEnd w:id="5"/>
      <w:r w:rsidRPr="003F1DC1">
        <w:rPr>
          <w:rFonts w:ascii="Arial" w:eastAsia="Times New Roman" w:hAnsi="Arial" w:cs="Arial"/>
          <w:sz w:val="20"/>
          <w:szCs w:val="20"/>
          <w:lang w:eastAsia="zh-CN"/>
        </w:rPr>
        <w:t>, z wyłączeniem sytuacji w której następuje rezygnacja z realizacji części zamówienia.</w:t>
      </w:r>
    </w:p>
    <w:p w:rsidR="003F1DC1" w:rsidRPr="003F1DC1" w:rsidRDefault="003F1DC1" w:rsidP="00311C4A">
      <w:pPr>
        <w:numPr>
          <w:ilvl w:val="0"/>
          <w:numId w:val="39"/>
        </w:numPr>
        <w:autoSpaceDE w:val="0"/>
        <w:autoSpaceDN w:val="0"/>
        <w:adjustRightInd w:val="0"/>
        <w:spacing w:after="0" w:line="240" w:lineRule="auto"/>
        <w:ind w:left="1843" w:hanging="425"/>
        <w:contextualSpacing/>
        <w:jc w:val="both"/>
        <w:rPr>
          <w:rFonts w:ascii="Arial" w:eastAsia="Times New Roman" w:hAnsi="Arial" w:cs="Arial"/>
          <w:sz w:val="20"/>
          <w:szCs w:val="20"/>
        </w:rPr>
      </w:pPr>
      <w:bookmarkStart w:id="6" w:name="_Hlk75255030"/>
      <w:r w:rsidRPr="003F1DC1">
        <w:rPr>
          <w:rFonts w:ascii="Arial" w:eastAsia="Times New Roman" w:hAnsi="Arial" w:cs="Arial"/>
          <w:sz w:val="20"/>
          <w:szCs w:val="20"/>
        </w:rPr>
        <w:t>Zmiany mogą być inicjowane przez Zamawiającego lub Wykonawcę. Strony umowy mogą wystąpić z pisemnym wnioskiem o  odpowiednią zmianę wynagrodzenia. Podstawą do zmiany wynagrodzenia z uwagi na zmianę cen materiałów lub kosztów, nawet jeśli osiągnie ona założony powyżej pułap jest wykazanie ponad wszelką wątpliwość przez stronę żądającą zmiany, że zmiana cen materiałów lub kosztów wpływa na koszt wykonania zamówienia przez wykonawcę. Zamawiający zastrzega, iż dokona weryfikacji zasadności wniosku wykonawcy i poprawności obliczeń dokonanych przez Wykonawcę w zakresie postulowanej zmiany wynagrodzenia w terminie 14 dni od dnia otrzymania wniosku o zmianę wynagrodzenia. W razie zaakceptowania wniosku o zmianę wynagrodzenia, zmiana zostanie dokonana w drodze pisemnego aneksu do umowy.</w:t>
      </w:r>
    </w:p>
    <w:bookmarkEnd w:id="4"/>
    <w:bookmarkEnd w:id="6"/>
    <w:p w:rsidR="003F1DC1" w:rsidRPr="003F1DC1" w:rsidRDefault="003F1DC1" w:rsidP="003F1DC1">
      <w:pPr>
        <w:suppressAutoHyphens/>
        <w:spacing w:after="0" w:line="240" w:lineRule="auto"/>
        <w:rPr>
          <w:rFonts w:ascii="Arial" w:eastAsia="Times New Roman" w:hAnsi="Arial" w:cs="Arial"/>
          <w:b/>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16</w:t>
      </w:r>
    </w:p>
    <w:p w:rsidR="003F1DC1" w:rsidRPr="003F1DC1" w:rsidRDefault="003F1DC1" w:rsidP="003F1DC1">
      <w:pPr>
        <w:numPr>
          <w:ilvl w:val="0"/>
          <w:numId w:val="10"/>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lang w:eastAsia="zh-CN"/>
        </w:rPr>
        <w:t>Strony postanawiają że rozliczenie za wykonanie przedmiotu umowy obędzie się następująco:</w:t>
      </w:r>
    </w:p>
    <w:p w:rsidR="003F1DC1" w:rsidRPr="00595780" w:rsidRDefault="003F1DC1" w:rsidP="00311C4A">
      <w:pPr>
        <w:widowControl w:val="0"/>
        <w:numPr>
          <w:ilvl w:val="0"/>
          <w:numId w:val="50"/>
        </w:numPr>
        <w:tabs>
          <w:tab w:val="left" w:pos="360"/>
        </w:tabs>
        <w:suppressAutoHyphens/>
        <w:spacing w:after="0" w:line="240" w:lineRule="auto"/>
        <w:ind w:left="1701" w:hanging="283"/>
        <w:contextualSpacing/>
        <w:jc w:val="both"/>
        <w:rPr>
          <w:rFonts w:ascii="Arial" w:eastAsia="Lucida Sans Unicode" w:hAnsi="Arial" w:cs="Arial"/>
          <w:kern w:val="1"/>
          <w:sz w:val="20"/>
          <w:szCs w:val="20"/>
          <w:lang w:eastAsia="zh-CN" w:bidi="hi-IN"/>
        </w:rPr>
      </w:pPr>
      <w:bookmarkStart w:id="7" w:name="_Hlk93497776"/>
      <w:r w:rsidRPr="00595780">
        <w:rPr>
          <w:rFonts w:ascii="Arial" w:eastAsia="Lucida Sans Unicode" w:hAnsi="Arial" w:cs="Arial"/>
          <w:kern w:val="1"/>
          <w:sz w:val="20"/>
          <w:szCs w:val="20"/>
          <w:lang w:eastAsia="zh-CN" w:bidi="hi-IN"/>
        </w:rPr>
        <w:t xml:space="preserve">pierwsza faktura na podstawie zrealizowanego zakresu przedmiotu umowy o którym mowa w </w:t>
      </w:r>
      <w:r w:rsidRPr="00595780">
        <w:rPr>
          <w:rFonts w:ascii="Arial" w:eastAsia="Calibri" w:hAnsi="Arial" w:cs="Arial"/>
          <w:sz w:val="20"/>
          <w:szCs w:val="20"/>
          <w:lang w:eastAsia="zh-CN"/>
        </w:rPr>
        <w:t>§19 ust. 2 pkt 1 lit a,</w:t>
      </w:r>
      <w:r w:rsidR="00311C4A" w:rsidRPr="00595780">
        <w:rPr>
          <w:rFonts w:ascii="Arial" w:eastAsia="Lucida Sans Unicode" w:hAnsi="Arial" w:cs="Arial"/>
          <w:kern w:val="1"/>
          <w:sz w:val="20"/>
          <w:szCs w:val="20"/>
          <w:lang w:eastAsia="zh-CN" w:bidi="hi-IN"/>
        </w:rPr>
        <w:t xml:space="preserve"> w wysokości 20</w:t>
      </w:r>
      <w:r w:rsidRPr="00595780">
        <w:rPr>
          <w:rFonts w:ascii="Arial" w:eastAsia="Lucida Sans Unicode" w:hAnsi="Arial" w:cs="Arial"/>
          <w:kern w:val="1"/>
          <w:sz w:val="20"/>
          <w:szCs w:val="20"/>
          <w:lang w:eastAsia="zh-CN" w:bidi="hi-IN"/>
        </w:rPr>
        <w:t>% wartości przedmiotu umowy,</w:t>
      </w:r>
    </w:p>
    <w:p w:rsidR="003F1DC1" w:rsidRPr="00595780" w:rsidRDefault="003F1DC1" w:rsidP="00311C4A">
      <w:pPr>
        <w:widowControl w:val="0"/>
        <w:numPr>
          <w:ilvl w:val="0"/>
          <w:numId w:val="50"/>
        </w:numPr>
        <w:tabs>
          <w:tab w:val="left" w:pos="360"/>
        </w:tabs>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595780">
        <w:rPr>
          <w:rFonts w:ascii="Arial" w:eastAsia="Lucida Sans Unicode" w:hAnsi="Arial" w:cs="Arial"/>
          <w:kern w:val="1"/>
          <w:sz w:val="20"/>
          <w:szCs w:val="20"/>
          <w:lang w:eastAsia="zh-CN" w:bidi="hi-IN"/>
        </w:rPr>
        <w:t xml:space="preserve">druga faktura na podstawie zrealizowanego zakresu przedmiotu umowy </w:t>
      </w:r>
      <w:bookmarkStart w:id="8" w:name="_Hlk161651360"/>
      <w:r w:rsidRPr="00595780">
        <w:rPr>
          <w:rFonts w:ascii="Arial" w:eastAsia="Lucida Sans Unicode" w:hAnsi="Arial" w:cs="Arial"/>
          <w:kern w:val="1"/>
          <w:sz w:val="20"/>
          <w:szCs w:val="20"/>
          <w:lang w:eastAsia="zh-CN" w:bidi="hi-IN"/>
        </w:rPr>
        <w:t xml:space="preserve">o którym mowa w </w:t>
      </w:r>
      <w:r w:rsidRPr="00595780">
        <w:rPr>
          <w:rFonts w:ascii="Arial" w:eastAsia="Calibri" w:hAnsi="Arial" w:cs="Arial"/>
          <w:sz w:val="20"/>
          <w:szCs w:val="20"/>
          <w:lang w:eastAsia="zh-CN"/>
        </w:rPr>
        <w:t>§19 ust. 2 pkt 1 lit b,</w:t>
      </w:r>
      <w:bookmarkEnd w:id="8"/>
      <w:r w:rsidR="00595780" w:rsidRPr="00595780">
        <w:rPr>
          <w:rFonts w:ascii="Arial" w:eastAsia="Calibri" w:hAnsi="Arial" w:cs="Arial"/>
          <w:sz w:val="20"/>
          <w:szCs w:val="20"/>
          <w:lang w:eastAsia="zh-CN"/>
        </w:rPr>
        <w:t xml:space="preserve"> </w:t>
      </w:r>
      <w:r w:rsidR="00311C4A" w:rsidRPr="00595780">
        <w:rPr>
          <w:rFonts w:ascii="Arial" w:eastAsia="Lucida Sans Unicode" w:hAnsi="Arial" w:cs="Arial"/>
          <w:kern w:val="1"/>
          <w:sz w:val="20"/>
          <w:szCs w:val="20"/>
          <w:lang w:eastAsia="zh-CN" w:bidi="hi-IN"/>
        </w:rPr>
        <w:t>w wysokości 3</w:t>
      </w:r>
      <w:r w:rsidRPr="00595780">
        <w:rPr>
          <w:rFonts w:ascii="Arial" w:eastAsia="Lucida Sans Unicode" w:hAnsi="Arial" w:cs="Arial"/>
          <w:kern w:val="1"/>
          <w:sz w:val="20"/>
          <w:szCs w:val="20"/>
          <w:lang w:eastAsia="zh-CN" w:bidi="hi-IN"/>
        </w:rPr>
        <w:t xml:space="preserve">0% wartości przedmiotu umowy, </w:t>
      </w:r>
    </w:p>
    <w:p w:rsidR="003F1DC1" w:rsidRPr="00595780" w:rsidRDefault="00311C4A" w:rsidP="00311C4A">
      <w:pPr>
        <w:widowControl w:val="0"/>
        <w:numPr>
          <w:ilvl w:val="0"/>
          <w:numId w:val="50"/>
        </w:numPr>
        <w:tabs>
          <w:tab w:val="left" w:pos="360"/>
        </w:tabs>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595780">
        <w:rPr>
          <w:rFonts w:ascii="Arial" w:eastAsia="Lucida Sans Unicode" w:hAnsi="Arial" w:cs="Arial"/>
          <w:kern w:val="1"/>
          <w:sz w:val="20"/>
          <w:szCs w:val="20"/>
          <w:lang w:eastAsia="zh-CN" w:bidi="hi-IN"/>
        </w:rPr>
        <w:t>trzecia</w:t>
      </w:r>
      <w:r w:rsidR="003F1DC1" w:rsidRPr="00595780">
        <w:rPr>
          <w:rFonts w:ascii="Arial" w:eastAsia="Lucida Sans Unicode" w:hAnsi="Arial" w:cs="Arial"/>
          <w:kern w:val="1"/>
          <w:sz w:val="20"/>
          <w:szCs w:val="20"/>
          <w:lang w:eastAsia="zh-CN" w:bidi="hi-IN"/>
        </w:rPr>
        <w:t xml:space="preserve"> faktura za wykonanie całości przedmiotu umowy w wysokości stanowiącej różnicę pomiędzy kwotą wynagrodzenia za całość przedmiotu umowy </w:t>
      </w:r>
      <w:r w:rsidR="003F1DC1" w:rsidRPr="00595780">
        <w:rPr>
          <w:rFonts w:ascii="Arial" w:eastAsia="Calibri" w:hAnsi="Arial" w:cs="Arial"/>
          <w:sz w:val="20"/>
          <w:szCs w:val="20"/>
          <w:lang w:eastAsia="zh-CN"/>
        </w:rPr>
        <w:t xml:space="preserve">określoną w § 15 ust. 2, </w:t>
      </w:r>
      <w:r w:rsidR="003F1DC1" w:rsidRPr="00595780">
        <w:rPr>
          <w:rFonts w:ascii="Arial" w:eastAsia="Lucida Sans Unicode" w:hAnsi="Arial" w:cs="Arial"/>
          <w:kern w:val="1"/>
          <w:sz w:val="20"/>
          <w:szCs w:val="20"/>
          <w:lang w:eastAsia="zh-CN" w:bidi="hi-IN"/>
        </w:rPr>
        <w:t>a kwotą wynagrodzenia wypłaconą na rzecz Wykonawcy na podstawie f</w:t>
      </w:r>
      <w:r w:rsidRPr="00595780">
        <w:rPr>
          <w:rFonts w:ascii="Arial" w:eastAsia="Lucida Sans Unicode" w:hAnsi="Arial" w:cs="Arial"/>
          <w:kern w:val="1"/>
          <w:sz w:val="20"/>
          <w:szCs w:val="20"/>
          <w:lang w:eastAsia="zh-CN" w:bidi="hi-IN"/>
        </w:rPr>
        <w:t>aktur o których mowa w pkt</w:t>
      </w:r>
      <w:r w:rsidR="008829F0" w:rsidRPr="00595780">
        <w:rPr>
          <w:rFonts w:ascii="Arial" w:eastAsia="Lucida Sans Unicode" w:hAnsi="Arial" w:cs="Arial"/>
          <w:kern w:val="1"/>
          <w:sz w:val="20"/>
          <w:szCs w:val="20"/>
          <w:lang w:eastAsia="zh-CN" w:bidi="hi-IN"/>
        </w:rPr>
        <w:t>.</w:t>
      </w:r>
      <w:r w:rsidRPr="00595780">
        <w:rPr>
          <w:rFonts w:ascii="Arial" w:eastAsia="Lucida Sans Unicode" w:hAnsi="Arial" w:cs="Arial"/>
          <w:kern w:val="1"/>
          <w:sz w:val="20"/>
          <w:szCs w:val="20"/>
          <w:lang w:eastAsia="zh-CN" w:bidi="hi-IN"/>
        </w:rPr>
        <w:t xml:space="preserve"> 1 i 2</w:t>
      </w:r>
      <w:r w:rsidR="003F1DC1" w:rsidRPr="00595780">
        <w:rPr>
          <w:rFonts w:ascii="Arial" w:eastAsia="Lucida Sans Unicode" w:hAnsi="Arial" w:cs="Arial"/>
          <w:kern w:val="1"/>
          <w:sz w:val="20"/>
          <w:szCs w:val="20"/>
          <w:lang w:eastAsia="zh-CN" w:bidi="hi-IN"/>
        </w:rPr>
        <w:t xml:space="preserve"> powyżej.</w:t>
      </w:r>
      <w:bookmarkEnd w:id="7"/>
    </w:p>
    <w:p w:rsidR="003F1DC1" w:rsidRPr="003F1DC1" w:rsidRDefault="003F1DC1" w:rsidP="003F1DC1">
      <w:pPr>
        <w:numPr>
          <w:ilvl w:val="0"/>
          <w:numId w:val="8"/>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Zamawiający zobowiązuje się zapłacić wynagrodzenie Wykonawcy:</w:t>
      </w:r>
    </w:p>
    <w:p w:rsidR="003F1DC1" w:rsidRPr="003F1DC1" w:rsidRDefault="003F1DC1" w:rsidP="003F1DC1">
      <w:pPr>
        <w:numPr>
          <w:ilvl w:val="0"/>
          <w:numId w:val="23"/>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 terminie 30 dni licząc od dnia złożenia do siedziby Zamawiającego każdej z prawidłowo wystawionych faktur za wykonanie poszczególnych części (etapów) robót wraz z dowodami potwierdzającymi dokonanie przez Wykonawcę płatności wynagrodzenia podwykonawcom lub dalszym podwykonawcom, biorącym udział w realizacji odebranych robót budowlanych – jeżeli wystąpią podwykonawcy (</w:t>
      </w:r>
      <w:r w:rsidRPr="003F1DC1">
        <w:rPr>
          <w:rFonts w:ascii="Arial" w:eastAsia="Calibri" w:hAnsi="Arial" w:cs="Arial"/>
          <w:sz w:val="20"/>
          <w:szCs w:val="20"/>
        </w:rPr>
        <w:t xml:space="preserve">Dowodami zapłaty są wszelkie dokumenty z których wynika potwierdzenie zrealizowania obowiązku dotyczącego zapłaty wymagalnego wynagrodzenia za wykonaną część robót podwykonawcom i dalszym podwykonawcom.  Dowodami zapłaty mogą być: pokwitowanie czy też wyciąg z rachunku  bankowego, </w:t>
      </w:r>
      <w:r w:rsidRPr="003F1DC1">
        <w:rPr>
          <w:rFonts w:ascii="Arial" w:eastAsia="Calibri" w:hAnsi="Arial" w:cs="Arial"/>
          <w:sz w:val="20"/>
          <w:szCs w:val="20"/>
        </w:rPr>
        <w:lastRenderedPageBreak/>
        <w:t xml:space="preserve">z którego została dokonana zapłata wynagrodzenia należnego podwykonawcy z oświadczeniem wykonawcy, oświadczenie podwykonawcy stwierdzające, iż wszelkie wymagane należności ze strony Wykonawcy zostały na dany dzień w pełni uregulowane). </w:t>
      </w:r>
      <w:r w:rsidRPr="003F1DC1">
        <w:rPr>
          <w:rFonts w:ascii="Arial" w:eastAsia="Times New Roman" w:hAnsi="Arial" w:cs="Arial"/>
          <w:sz w:val="20"/>
          <w:szCs w:val="20"/>
          <w:lang w:eastAsia="zh-CN"/>
        </w:rPr>
        <w:t>Podstawę wystawienia faktury stanowić będzie protokół odbioru częściowego/końcowego stwierdzający wykonanie przedmiotu umowy. W przypadku nieprzedstawienia przez Wykonawcę, w czasie umożliwiającym terminową zapłatę wynagrodzenia, o którym mowa w ust. 2a zdanie pierwsze, wszystkich dowodów zapłaty potwierdzających dokonanie przez Wykonawcę płatności wynagrodzenia podwykonawcom lub dalszym podwykonawcom, biorącym udział w realizacji odebranych robót budowlanych, wstrzymuje się wypłatę należnego wynagrodzenia za odebrane roboty budowlane w części równej sumie kwot wynikających z nieprzedstawionych dowodów zapłaty.</w:t>
      </w:r>
    </w:p>
    <w:p w:rsidR="003F1DC1" w:rsidRPr="003F1DC1" w:rsidRDefault="003F1DC1" w:rsidP="003F1DC1">
      <w:pPr>
        <w:numPr>
          <w:ilvl w:val="0"/>
          <w:numId w:val="23"/>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p>
    <w:p w:rsidR="003F1DC1" w:rsidRPr="003F1DC1" w:rsidRDefault="003F1DC1" w:rsidP="003F1DC1">
      <w:pPr>
        <w:numPr>
          <w:ilvl w:val="0"/>
          <w:numId w:val="8"/>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rsidR="003F1DC1" w:rsidRPr="003F1DC1" w:rsidRDefault="003F1DC1" w:rsidP="003F1DC1">
      <w:pPr>
        <w:numPr>
          <w:ilvl w:val="0"/>
          <w:numId w:val="8"/>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rPr>
        <w:t>Płatność wynagrodzenia za wykonanie przedmiotu umowy będzie następować z zastosowaniem mechanizmu podzielonej płatności, o którym mowa w art. 108a i nast. ustawy z dnia 11 marca 2004 r.                      o podatku od towarów i usług (</w:t>
      </w:r>
      <w:proofErr w:type="spellStart"/>
      <w:r w:rsidRPr="003F1DC1">
        <w:rPr>
          <w:rFonts w:ascii="Arial" w:eastAsia="Times New Roman" w:hAnsi="Arial" w:cs="Arial"/>
          <w:sz w:val="20"/>
          <w:szCs w:val="20"/>
        </w:rPr>
        <w:t>t.j</w:t>
      </w:r>
      <w:proofErr w:type="spellEnd"/>
      <w:r w:rsidRPr="003F1DC1">
        <w:rPr>
          <w:rFonts w:ascii="Arial" w:eastAsia="Times New Roman" w:hAnsi="Arial" w:cs="Arial"/>
          <w:sz w:val="20"/>
          <w:szCs w:val="20"/>
        </w:rPr>
        <w:t>. Dz.U. z 2024 poz. 361).</w:t>
      </w:r>
    </w:p>
    <w:p w:rsidR="003F1DC1" w:rsidRPr="003F1DC1" w:rsidRDefault="003F1DC1" w:rsidP="003F1DC1">
      <w:pPr>
        <w:numPr>
          <w:ilvl w:val="0"/>
          <w:numId w:val="8"/>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rPr>
        <w:t>Zamawiający informuje, że na dzień podpisania niniejszej umowy posiada zabezpieczone środki finansowe na realizację przedmiotowego zamówienia w następujących wysokościach:</w:t>
      </w:r>
    </w:p>
    <w:p w:rsidR="003F1DC1" w:rsidRPr="003F1DC1" w:rsidRDefault="003F1DC1" w:rsidP="00311C4A">
      <w:pPr>
        <w:numPr>
          <w:ilvl w:val="4"/>
          <w:numId w:val="36"/>
        </w:numPr>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Calibri" w:hAnsi="Arial" w:cs="Arial"/>
          <w:sz w:val="20"/>
          <w:szCs w:val="20"/>
        </w:rPr>
        <w:t>w roku 2024 do kwoty …………………………zł,</w:t>
      </w:r>
    </w:p>
    <w:p w:rsidR="003F1DC1" w:rsidRPr="003F1DC1" w:rsidRDefault="003F1DC1" w:rsidP="00311C4A">
      <w:pPr>
        <w:numPr>
          <w:ilvl w:val="4"/>
          <w:numId w:val="36"/>
        </w:numPr>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Calibri" w:hAnsi="Arial" w:cs="Arial"/>
          <w:sz w:val="20"/>
          <w:szCs w:val="20"/>
        </w:rPr>
        <w:t>w roku 2025 do kwoty …………………………zł,</w:t>
      </w:r>
    </w:p>
    <w:p w:rsidR="003F1DC1" w:rsidRPr="003F1DC1" w:rsidRDefault="003F1DC1" w:rsidP="00311C4A">
      <w:pPr>
        <w:numPr>
          <w:ilvl w:val="4"/>
          <w:numId w:val="36"/>
        </w:numPr>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Calibri" w:hAnsi="Arial" w:cs="Arial"/>
          <w:sz w:val="20"/>
          <w:szCs w:val="20"/>
        </w:rPr>
        <w:t>w roku 2026 do kwoty …………………………zł.</w:t>
      </w:r>
    </w:p>
    <w:p w:rsidR="003F1DC1" w:rsidRPr="003F1DC1" w:rsidRDefault="003F1DC1" w:rsidP="003F1DC1">
      <w:pPr>
        <w:suppressAutoHyphens/>
        <w:spacing w:after="0" w:line="240" w:lineRule="auto"/>
        <w:ind w:left="1418"/>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Jeżeli w trakcie realizacji zamówienia z uwagi na zaawansowanie wykonywanych robót powstanie konieczność zmiany wysokości kwot, o których mowa pod lit. a, lit. b, lit. c, zmiana ta zostanie wprowadzona na podstawie aneksu do niniejszej umowy.</w:t>
      </w:r>
    </w:p>
    <w:p w:rsidR="003F1DC1" w:rsidRPr="003F1DC1" w:rsidRDefault="003F1DC1" w:rsidP="003F1DC1">
      <w:pPr>
        <w:suppressAutoHyphens/>
        <w:spacing w:after="0" w:line="240" w:lineRule="auto"/>
        <w:jc w:val="both"/>
        <w:rPr>
          <w:rFonts w:ascii="Arial" w:eastAsia="Times New Roman" w:hAnsi="Arial" w:cs="Arial"/>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17</w:t>
      </w:r>
    </w:p>
    <w:p w:rsidR="003F1DC1" w:rsidRPr="003F1DC1" w:rsidRDefault="003F1DC1" w:rsidP="003F1DC1">
      <w:pPr>
        <w:suppressAutoHyphens/>
        <w:spacing w:after="0" w:line="240" w:lineRule="auto"/>
        <w:ind w:firstLine="993"/>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Wszelkie zmiany niniejszej umowy pod rygorem nieważności wymagają formy pisemnej.</w:t>
      </w:r>
    </w:p>
    <w:p w:rsidR="003F1DC1" w:rsidRPr="003F1DC1" w:rsidRDefault="003F1DC1" w:rsidP="003F1DC1">
      <w:pPr>
        <w:suppressAutoHyphens/>
        <w:spacing w:after="0" w:line="240" w:lineRule="auto"/>
        <w:jc w:val="both"/>
        <w:rPr>
          <w:rFonts w:ascii="Arial" w:eastAsia="Times New Roman" w:hAnsi="Arial" w:cs="Arial"/>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18</w:t>
      </w:r>
    </w:p>
    <w:p w:rsidR="003F1DC1" w:rsidRPr="003F1DC1" w:rsidRDefault="003F1DC1" w:rsidP="003F1DC1">
      <w:pPr>
        <w:numPr>
          <w:ilvl w:val="0"/>
          <w:numId w:val="1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Oprócz wypadków wymienionych w treści Kodeksu cywilnego, ustawy </w:t>
      </w:r>
      <w:proofErr w:type="spellStart"/>
      <w:r w:rsidRPr="003F1DC1">
        <w:rPr>
          <w:rFonts w:ascii="Arial" w:eastAsia="Times New Roman" w:hAnsi="Arial" w:cs="Arial"/>
          <w:sz w:val="20"/>
          <w:szCs w:val="24"/>
          <w:lang w:eastAsia="zh-CN"/>
        </w:rPr>
        <w:t>pzp</w:t>
      </w:r>
      <w:proofErr w:type="spellEnd"/>
      <w:r w:rsidRPr="003F1DC1">
        <w:rPr>
          <w:rFonts w:ascii="Arial" w:eastAsia="Times New Roman" w:hAnsi="Arial" w:cs="Arial"/>
          <w:sz w:val="20"/>
          <w:szCs w:val="24"/>
          <w:lang w:eastAsia="zh-CN"/>
        </w:rPr>
        <w:t xml:space="preserve"> oraz wskazanych w niniejszej umowie, stronom przysługuje prawo odstąpienia od umowy w następujących wypadkach:</w:t>
      </w:r>
    </w:p>
    <w:p w:rsidR="003F1DC1" w:rsidRPr="003F1DC1" w:rsidRDefault="003F1DC1" w:rsidP="003F1DC1">
      <w:pPr>
        <w:numPr>
          <w:ilvl w:val="0"/>
          <w:numId w:val="13"/>
        </w:numPr>
        <w:suppressAutoHyphens/>
        <w:spacing w:after="0" w:line="240" w:lineRule="auto"/>
        <w:ind w:left="1843" w:hanging="403"/>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Zamawiającemu przysługuje prawo do odstąpienia od umowy w następujących przypadkach:</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Wykonawca zakończy lub zawiesi prowadzenie działalności gospodarczej albo przystąpi do  procedury likwidacji,</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zostanie wydany nakaz zajęcia majątku Wykonawcy,</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 xml:space="preserve">Wykonawca nie rozpoczął realizacji przedmiotu umowy bez </w:t>
      </w:r>
      <w:bookmarkStart w:id="9" w:name="_Hlk161648938"/>
      <w:r w:rsidRPr="003F1DC1">
        <w:rPr>
          <w:rFonts w:ascii="Arial" w:eastAsia="Times New Roman" w:hAnsi="Arial" w:cs="Arial"/>
          <w:sz w:val="20"/>
          <w:szCs w:val="24"/>
          <w:lang w:eastAsia="zh-CN"/>
        </w:rPr>
        <w:t xml:space="preserve">uzasadnionych przyczyn </w:t>
      </w:r>
      <w:bookmarkEnd w:id="9"/>
      <w:r w:rsidRPr="003F1DC1">
        <w:rPr>
          <w:rFonts w:ascii="Arial" w:eastAsia="Times New Roman" w:hAnsi="Arial" w:cs="Arial"/>
          <w:sz w:val="20"/>
          <w:szCs w:val="24"/>
          <w:lang w:eastAsia="zh-CN"/>
        </w:rPr>
        <w:t>oraz nie kontynuuje ich pomimo wezwania Zamawiającego złożonego na piśmie,</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Wykonawca przerwał realizację przedmiotu umowy bez uzasadnionych przyczyn i przerwa ta trwa dłużej niż 5 dni,</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 xml:space="preserve">Wykonawca odmawia przedłożenia Zamawiającemu polisy ubezpieczeniowej o której mowa w </w:t>
      </w:r>
      <w:r w:rsidRPr="003F1DC1">
        <w:rPr>
          <w:rFonts w:ascii="Arial" w:eastAsia="Times New Roman" w:hAnsi="Arial" w:cs="Arial"/>
          <w:sz w:val="20"/>
          <w:szCs w:val="20"/>
          <w:lang w:eastAsia="zh-CN"/>
        </w:rPr>
        <w:t>§10 ust. 7 niniejszej umowy,</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pacing w:val="-2"/>
          <w:sz w:val="20"/>
          <w:szCs w:val="20"/>
          <w:lang w:eastAsia="zh-CN"/>
        </w:rPr>
        <w:t xml:space="preserve">w przypadku zmiany lub rezygnacji z podwykonawcy na którego zasoby wykonawca powoływał się  na zasadach określonych w art. 118 ust. 1 ustawy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 xml:space="preserve"> w celu wykazania warunków udziału                     w postępowaniu o których w art. 112 ustawy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 i nie podlega wykluczeniu,</w:t>
      </w:r>
    </w:p>
    <w:p w:rsidR="003F1DC1" w:rsidRPr="003F1DC1" w:rsidRDefault="003F1DC1" w:rsidP="003F1DC1">
      <w:pPr>
        <w:suppressAutoHyphens/>
        <w:spacing w:after="0" w:line="240" w:lineRule="auto"/>
        <w:ind w:left="1843"/>
        <w:jc w:val="both"/>
        <w:rPr>
          <w:rFonts w:ascii="Arial" w:eastAsia="Times New Roman" w:hAnsi="Arial" w:cs="Arial"/>
          <w:spacing w:val="-2"/>
          <w:sz w:val="20"/>
          <w:szCs w:val="20"/>
          <w:lang w:eastAsia="zh-CN"/>
        </w:rPr>
      </w:pPr>
      <w:r w:rsidRPr="003F1DC1">
        <w:rPr>
          <w:rFonts w:ascii="Arial" w:eastAsia="Times New Roman" w:hAnsi="Arial" w:cs="Arial"/>
          <w:spacing w:val="-2"/>
          <w:sz w:val="20"/>
          <w:szCs w:val="20"/>
          <w:lang w:eastAsia="zh-CN"/>
        </w:rPr>
        <w:t>Zamawiającemu przysługuje prawo odstąpienia od umowy w terminie 30 dni licząc od dnia  stwierdzenia okoliczności o których mowa pod lit. a – g.</w:t>
      </w:r>
    </w:p>
    <w:p w:rsidR="003F1DC1" w:rsidRPr="003F1DC1" w:rsidRDefault="003F1DC1" w:rsidP="003F1DC1">
      <w:pPr>
        <w:numPr>
          <w:ilvl w:val="0"/>
          <w:numId w:val="13"/>
        </w:numPr>
        <w:suppressAutoHyphens/>
        <w:spacing w:after="0" w:line="240" w:lineRule="auto"/>
        <w:ind w:left="1843" w:hanging="403"/>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Wykonawcy przysługuje prawo odstąpienia od umowy jeżeli:</w:t>
      </w:r>
    </w:p>
    <w:p w:rsidR="003F1DC1" w:rsidRPr="003F1DC1" w:rsidRDefault="003F1DC1" w:rsidP="003F1DC1">
      <w:pPr>
        <w:numPr>
          <w:ilvl w:val="0"/>
          <w:numId w:val="15"/>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rsidR="003F1DC1" w:rsidRPr="003F1DC1" w:rsidRDefault="003F1DC1" w:rsidP="003F1DC1">
      <w:pPr>
        <w:numPr>
          <w:ilvl w:val="0"/>
          <w:numId w:val="15"/>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Zamawiający zawiadomi Wykonawcę, iż wobec zaistnienia uprzednio nie przewidzianych okoliczności nie będzie mógł spełnić swoich zobowiązań umownych wobec Wykonawcy.</w:t>
      </w:r>
    </w:p>
    <w:p w:rsidR="003F1DC1" w:rsidRPr="003F1DC1" w:rsidRDefault="003F1DC1" w:rsidP="003F1DC1">
      <w:pPr>
        <w:numPr>
          <w:ilvl w:val="0"/>
          <w:numId w:val="16"/>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Odstąpienie od umowy powinno nastąpić w formie pisemnej pod rygorem nieważności takiego oświadczenia i powinno zawierać uzasadnienie.</w:t>
      </w:r>
    </w:p>
    <w:p w:rsidR="003F1DC1" w:rsidRPr="003F1DC1" w:rsidRDefault="003F1DC1" w:rsidP="003F1DC1">
      <w:pPr>
        <w:numPr>
          <w:ilvl w:val="0"/>
          <w:numId w:val="16"/>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lastRenderedPageBreak/>
        <w:t>W wypadku odstąpienia od umowy Wykonawcę i Zamawiającego obciążają następujące obowiązki szczegółowe:</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terminie 7 dni od daty odstąpienia od umowy, Wykonawca przy udziale Zamawiającego sporządzi szczegółowy protokół inwentaryzacji przedmiotu umowy w toku wg stanu na dzień odstąpienia,</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zabezpieczy przerwaną realizację przedmiotu umowy w zakresie obustronnie uzgodnionym na koszt tej strony, z winy której nastąpiło odstąpienie od umowy,</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Wykonawca zgłosi do dokonania przez Zamawiającego odbioru robót przerwanych oraz robót zabezpieczających, </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niezwłocznie a najpóźniej w terminie 14 dni usunie z terenu budowy urządzenia zaplecza budowy przez niego dostarczone lub wzniesione,</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Zamawiający w razie odstąpienia od umowy obowiązany jest do:  </w:t>
      </w:r>
    </w:p>
    <w:p w:rsidR="003F1DC1" w:rsidRPr="003F1DC1" w:rsidRDefault="003F1DC1" w:rsidP="003F1DC1">
      <w:pPr>
        <w:numPr>
          <w:ilvl w:val="0"/>
          <w:numId w:val="18"/>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dokonania odbioru robót budowlanych przerwanych oraz do zapłaty wynagrodzenia za roboty które zostały prawidłowo wykonane do dnia odstąpienia,</w:t>
      </w:r>
    </w:p>
    <w:p w:rsidR="003F1DC1" w:rsidRPr="003F1DC1" w:rsidRDefault="003F1DC1" w:rsidP="003F1DC1">
      <w:pPr>
        <w:numPr>
          <w:ilvl w:val="0"/>
          <w:numId w:val="18"/>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rozliczenia się z Wykonawcą z tytułu nierozliczonych w inny sposób uzasadnionych kosztów budowy obiektów zaplecza, urządzeń związanych z zagospodarowaniem i uzbrojeniem terenu budowy, chyba że Wykonawca wyrazi zgodę na przyjęcie tych obiektów i urządzeń,</w:t>
      </w:r>
    </w:p>
    <w:p w:rsidR="003F1DC1" w:rsidRPr="003F1DC1" w:rsidRDefault="003F1DC1" w:rsidP="003F1DC1">
      <w:pPr>
        <w:numPr>
          <w:ilvl w:val="0"/>
          <w:numId w:val="18"/>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przejęcia od Wykonawcy pod swój dozór terenu budowy.</w:t>
      </w:r>
    </w:p>
    <w:p w:rsidR="003F1DC1" w:rsidRPr="003F1DC1" w:rsidRDefault="003F1DC1" w:rsidP="003F1DC1">
      <w:pPr>
        <w:numPr>
          <w:ilvl w:val="0"/>
          <w:numId w:val="16"/>
        </w:numPr>
        <w:suppressAutoHyphens/>
        <w:spacing w:after="0" w:line="240" w:lineRule="auto"/>
        <w:ind w:left="1440"/>
        <w:jc w:val="both"/>
        <w:rPr>
          <w:rFonts w:ascii="Arial" w:eastAsia="Times New Roman" w:hAnsi="Arial" w:cs="Arial"/>
          <w:sz w:val="20"/>
          <w:szCs w:val="24"/>
          <w:lang w:eastAsia="zh-CN"/>
        </w:rPr>
      </w:pPr>
      <w:r w:rsidRPr="003F1DC1">
        <w:rPr>
          <w:rFonts w:ascii="Arial" w:eastAsia="Calibri" w:hAnsi="Arial" w:cs="Arial"/>
          <w:color w:val="000000"/>
          <w:sz w:val="20"/>
          <w:szCs w:val="24"/>
          <w:lang w:eastAsia="zh-CN"/>
        </w:rPr>
        <w:t>W razie odstąpienia od umowy przez którąkolwiek ze stron, Zamawiający uprawniony jest do złożenia wiążącego Wykonawcę wniosku o przeniesienie na jego rzecz własności wykonanej dokumentacji / dokumentacji projektowej/ dokumentacji powykonawczej oraz przeniesienia i wykonania zobowiązań dotyczących jej praw autorskich opisanych w niniejszej umowie, za zapłatą na rzecz Wykonawcy wynagrodzenia ustalonego proporcjonalnie do stopnia zaawansowania prac.</w:t>
      </w:r>
    </w:p>
    <w:p w:rsidR="003F1DC1" w:rsidRPr="003F1DC1" w:rsidRDefault="003F1DC1" w:rsidP="003F1DC1">
      <w:pPr>
        <w:numPr>
          <w:ilvl w:val="0"/>
          <w:numId w:val="16"/>
        </w:numPr>
        <w:tabs>
          <w:tab w:val="num" w:pos="1418"/>
        </w:tabs>
        <w:suppressAutoHyphens/>
        <w:spacing w:after="0" w:line="240" w:lineRule="auto"/>
        <w:ind w:left="1440"/>
        <w:jc w:val="both"/>
        <w:rPr>
          <w:rFonts w:ascii="Arial" w:eastAsia="Calibri" w:hAnsi="Arial" w:cs="Arial"/>
          <w:color w:val="000000"/>
          <w:sz w:val="20"/>
          <w:szCs w:val="24"/>
          <w:lang w:eastAsia="zh-CN"/>
        </w:rPr>
      </w:pPr>
      <w:r w:rsidRPr="003F1DC1">
        <w:rPr>
          <w:rFonts w:ascii="Arial" w:eastAsia="Calibri"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19</w:t>
      </w:r>
    </w:p>
    <w:p w:rsidR="003F1DC1" w:rsidRPr="003F1DC1" w:rsidRDefault="003F1DC1" w:rsidP="003F1DC1">
      <w:pPr>
        <w:suppressAutoHyphens/>
        <w:spacing w:after="0" w:line="240" w:lineRule="auto"/>
        <w:ind w:firstLine="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Ustala się następujące rodzaje odbiorów robót:</w:t>
      </w:r>
    </w:p>
    <w:p w:rsidR="003F1DC1" w:rsidRPr="003F1DC1" w:rsidRDefault="003F1DC1" w:rsidP="003F1DC1">
      <w:pPr>
        <w:suppressAutoHyphens/>
        <w:spacing w:after="0" w:line="240" w:lineRule="auto"/>
        <w:jc w:val="both"/>
        <w:rPr>
          <w:rFonts w:ascii="Arial" w:eastAsia="Times New Roman" w:hAnsi="Arial" w:cs="Arial"/>
          <w:sz w:val="20"/>
          <w:szCs w:val="24"/>
          <w:lang w:eastAsia="zh-CN"/>
        </w:rPr>
      </w:pPr>
    </w:p>
    <w:p w:rsidR="003F1DC1" w:rsidRPr="003F1DC1" w:rsidRDefault="003F1DC1" w:rsidP="003F1DC1">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Odbiór robót zanikających i ulegających zakryciu w trakcie wykonywania przedmiotu umowy:</w:t>
      </w:r>
    </w:p>
    <w:p w:rsidR="003F1DC1" w:rsidRPr="003F1DC1" w:rsidRDefault="003F1DC1" w:rsidP="003F1DC1">
      <w:pPr>
        <w:numPr>
          <w:ilvl w:val="0"/>
          <w:numId w:val="33"/>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rsidR="003F1DC1" w:rsidRPr="003F1DC1" w:rsidRDefault="003F1DC1" w:rsidP="003F1DC1">
      <w:pPr>
        <w:numPr>
          <w:ilvl w:val="0"/>
          <w:numId w:val="33"/>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rsidR="003F1DC1" w:rsidRPr="003F1DC1" w:rsidRDefault="003F1DC1" w:rsidP="003F1DC1">
      <w:pPr>
        <w:suppressAutoHyphens/>
        <w:spacing w:after="0" w:line="240" w:lineRule="auto"/>
        <w:contextualSpacing/>
        <w:jc w:val="both"/>
        <w:rPr>
          <w:rFonts w:ascii="Arial" w:eastAsia="Times New Roman" w:hAnsi="Arial" w:cs="Arial"/>
          <w:sz w:val="20"/>
          <w:szCs w:val="20"/>
          <w:lang w:eastAsia="zh-CN"/>
        </w:rPr>
      </w:pPr>
    </w:p>
    <w:p w:rsidR="003F1DC1" w:rsidRPr="003F1DC1" w:rsidRDefault="003F1DC1" w:rsidP="003F1DC1">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Calibri" w:hAnsi="Arial" w:cs="Arial"/>
          <w:sz w:val="20"/>
          <w:szCs w:val="20"/>
          <w:lang w:eastAsia="zh-CN"/>
        </w:rPr>
        <w:t>Odbiór częściowy</w:t>
      </w:r>
      <w:r w:rsidRPr="003F1DC1">
        <w:rPr>
          <w:rFonts w:ascii="Arial" w:eastAsia="Times New Roman" w:hAnsi="Arial" w:cs="Arial"/>
          <w:sz w:val="20"/>
          <w:szCs w:val="20"/>
        </w:rPr>
        <w:t>:</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Lucida Sans Unicode" w:hAnsi="Arial" w:cs="Arial"/>
          <w:kern w:val="1"/>
          <w:sz w:val="20"/>
          <w:szCs w:val="20"/>
          <w:lang w:eastAsia="zh-CN" w:bidi="hi-IN"/>
        </w:rPr>
        <w:t>odbiory częściowe wykonanych poszczególnych etapów robót/prac:</w:t>
      </w:r>
    </w:p>
    <w:p w:rsidR="003F1DC1" w:rsidRPr="00595780" w:rsidRDefault="003F1DC1" w:rsidP="00311C4A">
      <w:pPr>
        <w:widowControl w:val="0"/>
        <w:numPr>
          <w:ilvl w:val="4"/>
          <w:numId w:val="51"/>
        </w:numPr>
        <w:suppressAutoHyphens/>
        <w:spacing w:after="0" w:line="240" w:lineRule="auto"/>
        <w:ind w:left="2268" w:hanging="283"/>
        <w:contextualSpacing/>
        <w:jc w:val="both"/>
        <w:rPr>
          <w:rFonts w:ascii="Arial" w:eastAsia="Lucida Sans Unicode" w:hAnsi="Arial" w:cs="Arial"/>
          <w:kern w:val="1"/>
          <w:sz w:val="20"/>
          <w:szCs w:val="20"/>
          <w:lang w:eastAsia="zh-CN" w:bidi="hi-IN"/>
        </w:rPr>
      </w:pPr>
      <w:r w:rsidRPr="00595780">
        <w:rPr>
          <w:rFonts w:ascii="Arial" w:eastAsia="Lucida Sans Unicode" w:hAnsi="Arial" w:cs="Arial"/>
          <w:kern w:val="1"/>
          <w:sz w:val="20"/>
          <w:szCs w:val="20"/>
          <w:lang w:eastAsia="zh-CN" w:bidi="hi-IN"/>
        </w:rPr>
        <w:t>pierwszy</w:t>
      </w:r>
      <w:r w:rsidR="00DC79E8" w:rsidRPr="00595780">
        <w:rPr>
          <w:rFonts w:ascii="Arial" w:eastAsia="Lucida Sans Unicode" w:hAnsi="Arial" w:cs="Arial"/>
          <w:kern w:val="1"/>
          <w:sz w:val="20"/>
          <w:szCs w:val="20"/>
          <w:lang w:eastAsia="zh-CN" w:bidi="hi-IN"/>
        </w:rPr>
        <w:t xml:space="preserve"> </w:t>
      </w:r>
      <w:r w:rsidRPr="00595780">
        <w:rPr>
          <w:rFonts w:ascii="Arial" w:eastAsia="Lucida Sans Unicode" w:hAnsi="Arial" w:cs="Arial"/>
          <w:kern w:val="1"/>
          <w:sz w:val="20"/>
          <w:szCs w:val="20"/>
          <w:lang w:eastAsia="zh-CN" w:bidi="hi-IN"/>
        </w:rPr>
        <w:t>po zako</w:t>
      </w:r>
      <w:r w:rsidR="00311C4A" w:rsidRPr="00595780">
        <w:rPr>
          <w:rFonts w:ascii="Arial" w:eastAsia="Lucida Sans Unicode" w:hAnsi="Arial" w:cs="Arial"/>
          <w:kern w:val="1"/>
          <w:sz w:val="20"/>
          <w:szCs w:val="20"/>
          <w:lang w:eastAsia="zh-CN" w:bidi="hi-IN"/>
        </w:rPr>
        <w:t>ńczeniu realizacji co najmniej 20</w:t>
      </w:r>
      <w:r w:rsidRPr="00595780">
        <w:rPr>
          <w:rFonts w:ascii="Arial" w:eastAsia="Lucida Sans Unicode" w:hAnsi="Arial" w:cs="Arial"/>
          <w:kern w:val="1"/>
          <w:sz w:val="20"/>
          <w:szCs w:val="20"/>
          <w:lang w:eastAsia="zh-CN" w:bidi="hi-IN"/>
        </w:rPr>
        <w:t xml:space="preserve">% zakresu finansowego przedmiotu umowy, zgodnie z harmonogramem rzeczowo – finansowym, </w:t>
      </w:r>
    </w:p>
    <w:p w:rsidR="003F1DC1" w:rsidRPr="00595780" w:rsidRDefault="003F1DC1" w:rsidP="00311C4A">
      <w:pPr>
        <w:widowControl w:val="0"/>
        <w:numPr>
          <w:ilvl w:val="4"/>
          <w:numId w:val="51"/>
        </w:numPr>
        <w:suppressAutoHyphens/>
        <w:spacing w:after="0" w:line="240" w:lineRule="auto"/>
        <w:ind w:left="2268" w:hanging="283"/>
        <w:contextualSpacing/>
        <w:jc w:val="both"/>
        <w:rPr>
          <w:rFonts w:ascii="Arial" w:eastAsia="Lucida Sans Unicode" w:hAnsi="Arial" w:cs="Arial"/>
          <w:kern w:val="1"/>
          <w:sz w:val="20"/>
          <w:szCs w:val="20"/>
          <w:lang w:eastAsia="zh-CN" w:bidi="hi-IN"/>
        </w:rPr>
      </w:pPr>
      <w:r w:rsidRPr="00595780">
        <w:rPr>
          <w:rFonts w:ascii="Arial" w:eastAsia="Lucida Sans Unicode" w:hAnsi="Arial" w:cs="Arial"/>
          <w:kern w:val="1"/>
          <w:sz w:val="20"/>
          <w:szCs w:val="20"/>
          <w:lang w:eastAsia="zh-CN" w:bidi="hi-IN"/>
        </w:rPr>
        <w:t>drugi po zakończeniu realizacji co na</w:t>
      </w:r>
      <w:r w:rsidR="00311C4A" w:rsidRPr="00595780">
        <w:rPr>
          <w:rFonts w:ascii="Arial" w:eastAsia="Lucida Sans Unicode" w:hAnsi="Arial" w:cs="Arial"/>
          <w:kern w:val="1"/>
          <w:sz w:val="20"/>
          <w:szCs w:val="20"/>
          <w:lang w:eastAsia="zh-CN" w:bidi="hi-IN"/>
        </w:rPr>
        <w:t>jmniej 50</w:t>
      </w:r>
      <w:r w:rsidRPr="00595780">
        <w:rPr>
          <w:rFonts w:ascii="Arial" w:eastAsia="Lucida Sans Unicode" w:hAnsi="Arial" w:cs="Arial"/>
          <w:kern w:val="1"/>
          <w:sz w:val="20"/>
          <w:szCs w:val="20"/>
          <w:lang w:eastAsia="zh-CN" w:bidi="hi-IN"/>
        </w:rPr>
        <w:t>% zakresu finansowego przedmiotu umowy zgodnie z harm</w:t>
      </w:r>
      <w:r w:rsidR="00595780">
        <w:rPr>
          <w:rFonts w:ascii="Arial" w:eastAsia="Lucida Sans Unicode" w:hAnsi="Arial" w:cs="Arial"/>
          <w:kern w:val="1"/>
          <w:sz w:val="20"/>
          <w:szCs w:val="20"/>
          <w:lang w:eastAsia="zh-CN" w:bidi="hi-IN"/>
        </w:rPr>
        <w:t>onogramem rzeczowo – finansowym.</w:t>
      </w:r>
      <w:r w:rsidRPr="00595780">
        <w:rPr>
          <w:rFonts w:ascii="Arial" w:eastAsia="Lucida Sans Unicode" w:hAnsi="Arial" w:cs="Arial"/>
          <w:kern w:val="1"/>
          <w:sz w:val="20"/>
          <w:szCs w:val="20"/>
          <w:lang w:eastAsia="zh-CN" w:bidi="hi-IN"/>
        </w:rPr>
        <w:t xml:space="preserve"> </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pl-PL"/>
        </w:rPr>
        <w:t xml:space="preserve">Wykonawca zgłasza Zamawiającemu gotowość do odbioru częściowego wpisem do dziennika budowy oraz pisemnym zgłoszeniem. </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Wraz ze zgłoszeniem gotowości do odbioru częściowego Wykonawca przedstawia Zamawiającemu komplet dokumentów pozwalających na ocenę prawidłowego wykonania przedmiotu odbioru,                                 a w szczególności:</w:t>
      </w:r>
      <w:r w:rsidRPr="003F1DC1">
        <w:rPr>
          <w:rFonts w:ascii="Arial" w:eastAsia="Calibri" w:hAnsi="Arial" w:cs="Arial"/>
          <w:sz w:val="20"/>
          <w:szCs w:val="20"/>
          <w:lang w:eastAsia="zh-CN"/>
        </w:rPr>
        <w:t xml:space="preserve"> protokoły odbioru robót zanikających i ulegających zakryciu, przeprowadzone                 z wynikiem pozytywnym wymagane próby i sprawdzenia zatwierdzone przez kierownika budowy, inspektora nadzoru inwestorskiego oraz właścicieli mediów, na których prowadzone były próby                    a także </w:t>
      </w:r>
      <w:r w:rsidRPr="003F1DC1">
        <w:rPr>
          <w:rFonts w:ascii="Arial" w:eastAsia="Calibri" w:hAnsi="Arial" w:cs="Arial"/>
          <w:sz w:val="20"/>
        </w:rPr>
        <w:t xml:space="preserve">niezbędne świadectwa kontroli jakości, certyfikaty i deklaracje zgodności, dokumenty producenta na elementy zamontowane, instrukcje obsługi i eksploatacji </w:t>
      </w:r>
      <w:bookmarkStart w:id="10" w:name="_Hlk75265926"/>
      <w:r w:rsidRPr="003F1DC1">
        <w:rPr>
          <w:rFonts w:ascii="Arial" w:eastAsia="Calibri" w:hAnsi="Arial" w:cs="Arial"/>
          <w:sz w:val="20"/>
        </w:rPr>
        <w:t>a także kosztorys robót wykonanych w danej części (etapie) robót</w:t>
      </w:r>
      <w:r w:rsidR="000D01B5">
        <w:rPr>
          <w:rFonts w:ascii="Arial" w:eastAsia="Calibri" w:hAnsi="Arial" w:cs="Arial"/>
          <w:sz w:val="20"/>
        </w:rPr>
        <w:t xml:space="preserve"> (kosztorys powykonawczy sporządzony wg cen przyjętych do wyliczenia ryczałtowej ceny ofertowej)</w:t>
      </w:r>
      <w:r w:rsidRPr="003F1DC1">
        <w:rPr>
          <w:rFonts w:ascii="Arial" w:eastAsia="Calibri" w:hAnsi="Arial" w:cs="Arial"/>
          <w:sz w:val="20"/>
        </w:rPr>
        <w:t xml:space="preserve">. </w:t>
      </w:r>
      <w:bookmarkEnd w:id="10"/>
      <w:r w:rsidRPr="003F1DC1">
        <w:rPr>
          <w:rFonts w:ascii="Arial" w:eastAsia="Calibri" w:hAnsi="Arial" w:cs="Arial"/>
          <w:sz w:val="20"/>
        </w:rPr>
        <w:t xml:space="preserve">W razie niedostarczenia kompletu dokumentów wyżej wymienionych, Zamawiający wzywa Wykonawcę do uzupełnienia brakujących dokumentów, wstrzymując wyznaczenie terminu odbioru częściowego do czasu otrzymania brakujących dokumentów. </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rPr>
        <w:t xml:space="preserve">Zamawiający po otrzymaniu kompletu dokumentów </w:t>
      </w:r>
      <w:r w:rsidRPr="003F1DC1">
        <w:rPr>
          <w:rFonts w:ascii="Arial" w:eastAsia="Calibri" w:hAnsi="Arial" w:cs="Arial"/>
          <w:sz w:val="20"/>
          <w:szCs w:val="20"/>
        </w:rPr>
        <w:t>pozwalających na ocenę prawidłowego wykonania przedmiotu odbioru</w:t>
      </w:r>
      <w:r w:rsidR="00DC79E8">
        <w:rPr>
          <w:rFonts w:ascii="Arial" w:eastAsia="Calibri" w:hAnsi="Arial" w:cs="Arial"/>
          <w:sz w:val="20"/>
          <w:szCs w:val="20"/>
        </w:rPr>
        <w:t xml:space="preserve"> </w:t>
      </w:r>
      <w:r w:rsidRPr="003F1DC1">
        <w:rPr>
          <w:rFonts w:ascii="Arial" w:eastAsia="Calibri" w:hAnsi="Arial" w:cs="Arial"/>
          <w:sz w:val="20"/>
        </w:rPr>
        <w:t>wyznaczy</w:t>
      </w:r>
      <w:r w:rsidR="00DC79E8">
        <w:rPr>
          <w:rFonts w:ascii="Arial" w:eastAsia="Calibri" w:hAnsi="Arial" w:cs="Arial"/>
          <w:sz w:val="20"/>
        </w:rPr>
        <w:t xml:space="preserve"> </w:t>
      </w:r>
      <w:r w:rsidRPr="003F1DC1">
        <w:rPr>
          <w:rFonts w:ascii="Arial" w:eastAsia="Calibri" w:hAnsi="Arial" w:cs="Arial"/>
          <w:sz w:val="20"/>
        </w:rPr>
        <w:t>termin</w:t>
      </w:r>
      <w:r w:rsidR="00DC79E8">
        <w:rPr>
          <w:rFonts w:ascii="Arial" w:eastAsia="Calibri" w:hAnsi="Arial" w:cs="Arial"/>
          <w:sz w:val="20"/>
        </w:rPr>
        <w:t xml:space="preserve"> </w:t>
      </w:r>
      <w:r w:rsidRPr="003F1DC1">
        <w:rPr>
          <w:rFonts w:ascii="Arial" w:eastAsia="Calibri" w:hAnsi="Arial" w:cs="Arial"/>
          <w:sz w:val="20"/>
        </w:rPr>
        <w:t>odbioru częściowego</w:t>
      </w:r>
      <w:r w:rsidRPr="003F1DC1">
        <w:rPr>
          <w:rFonts w:ascii="Arial" w:eastAsia="Arial" w:hAnsi="Arial" w:cs="Arial"/>
          <w:sz w:val="20"/>
        </w:rPr>
        <w:t xml:space="preserve"> niezwłocznie, wyznaczając termin rozpoczęcia procedury odbiorowej przypadający nie później niż </w:t>
      </w:r>
      <w:r w:rsidRPr="003F1DC1">
        <w:rPr>
          <w:rFonts w:ascii="Arial" w:eastAsia="Calibri" w:hAnsi="Arial" w:cs="Arial"/>
          <w:sz w:val="20"/>
        </w:rPr>
        <w:t>wciągu</w:t>
      </w:r>
      <w:r w:rsidRPr="003F1DC1">
        <w:rPr>
          <w:rFonts w:ascii="Arial" w:eastAsia="Arial" w:hAnsi="Arial" w:cs="Arial"/>
          <w:sz w:val="20"/>
        </w:rPr>
        <w:t xml:space="preserve"> 5 dni roboczych </w:t>
      </w:r>
      <w:r w:rsidRPr="003F1DC1">
        <w:rPr>
          <w:rFonts w:ascii="Arial" w:eastAsia="Calibri" w:hAnsi="Arial" w:cs="Arial"/>
          <w:sz w:val="20"/>
        </w:rPr>
        <w:t>od</w:t>
      </w:r>
      <w:r w:rsidR="00DC79E8">
        <w:rPr>
          <w:rFonts w:ascii="Arial" w:eastAsia="Calibri" w:hAnsi="Arial" w:cs="Arial"/>
          <w:sz w:val="20"/>
        </w:rPr>
        <w:t xml:space="preserve"> </w:t>
      </w:r>
      <w:r w:rsidRPr="003F1DC1">
        <w:rPr>
          <w:rFonts w:ascii="Arial" w:eastAsia="Calibri" w:hAnsi="Arial" w:cs="Arial"/>
          <w:sz w:val="20"/>
        </w:rPr>
        <w:t>daty pisemnego zgłoszenia gotowości do obioru przez Wykonawcę</w:t>
      </w:r>
      <w:r w:rsidR="00DC79E8">
        <w:rPr>
          <w:rFonts w:ascii="Arial" w:eastAsia="Calibri" w:hAnsi="Arial" w:cs="Arial"/>
          <w:sz w:val="20"/>
        </w:rPr>
        <w:t xml:space="preserve"> </w:t>
      </w:r>
      <w:r w:rsidRPr="003F1DC1">
        <w:rPr>
          <w:rFonts w:ascii="Arial" w:eastAsia="Calibri" w:hAnsi="Arial" w:cs="Arial"/>
          <w:sz w:val="20"/>
        </w:rPr>
        <w:t>z zastrzeżeniem okoliczności               o których mowa w pkt. 3,zawiadamiającotym</w:t>
      </w:r>
      <w:r w:rsidRPr="003F1DC1">
        <w:rPr>
          <w:rFonts w:ascii="Arial" w:eastAsia="Arial" w:hAnsi="Arial" w:cs="Arial"/>
          <w:sz w:val="20"/>
        </w:rPr>
        <w:t xml:space="preserve"> terminie </w:t>
      </w:r>
      <w:r w:rsidRPr="003F1DC1">
        <w:rPr>
          <w:rFonts w:ascii="Arial" w:eastAsia="Calibri" w:hAnsi="Arial" w:cs="Arial"/>
          <w:sz w:val="20"/>
        </w:rPr>
        <w:t>Wykonawcę.</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lastRenderedPageBreak/>
        <w:t xml:space="preserve">Jeżeli Zamawiający bez uzasadnionych przyczyn nie wyznaczy terminu odbioru, pomimo zgłoszenia przez Wykonawcę gotowości do odbioru częściowego oraz spełnienia wszelkich wymogów o których mowa w pkt. 3,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3F1DC1">
        <w:rPr>
          <w:rFonts w:ascii="Arial" w:eastAsia="Calibri" w:hAnsi="Arial" w:cs="Arial"/>
          <w:sz w:val="20"/>
          <w:szCs w:val="20"/>
          <w:lang w:eastAsia="zh-CN"/>
        </w:rPr>
        <w:t>za wykonaną część przedmiotu umowy, z uwzględnieniem zasad dotyczących rozliczania za wykonanie przedmiotu umowy określonych w § 16.</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W przypadku o którym mowa w pkt. 5 Wykonawca nie pozostaje w zwłoce ze spełnieniem zobowiązania wynikającego z umowy od daty gotowości do odbioru.</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Odbiór częściowy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O terminie odbioru Wykonawca ma obowiązek poinformowania podwykonawców, przy udziale których wykonał przedmiot umowy.</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lang w:eastAsia="zh-CN"/>
        </w:rPr>
        <w:t xml:space="preserve">Jeżeli odbiór częściowy został dokonany po </w:t>
      </w:r>
      <w:r w:rsidRPr="003F1DC1">
        <w:rPr>
          <w:rFonts w:ascii="Arial" w:eastAsia="Calibri" w:hAnsi="Arial" w:cs="Arial"/>
          <w:sz w:val="20"/>
        </w:rPr>
        <w:t>pierwszym przystąpieniu do czynności odbiorowych i bez stwierdzenia wad uniemożliwiających dokonanie odbioru zgodnie z postanowieniami niniejszej umowy</w:t>
      </w:r>
      <w:r w:rsidRPr="003F1DC1">
        <w:rPr>
          <w:rFonts w:ascii="Arial" w:eastAsia="Calibri" w:hAnsi="Arial" w:cs="Arial"/>
          <w:sz w:val="20"/>
          <w:szCs w:val="20"/>
          <w:lang w:eastAsia="zh-CN"/>
        </w:rPr>
        <w:t xml:space="preserve">, Wykonawca nie pozostaje w zwłoce ze spełnieniem zobowiązania wynikającego z umowy </w:t>
      </w:r>
      <w:bookmarkStart w:id="11" w:name="_Hlk75517811"/>
      <w:r w:rsidRPr="003F1DC1">
        <w:rPr>
          <w:rFonts w:ascii="Arial" w:eastAsia="Calibri" w:hAnsi="Arial" w:cs="Arial"/>
          <w:sz w:val="20"/>
          <w:szCs w:val="20"/>
          <w:lang w:eastAsia="zh-CN"/>
        </w:rPr>
        <w:t>od daty gotowości do odbioru,</w:t>
      </w:r>
      <w:bookmarkEnd w:id="11"/>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lang w:eastAsia="zh-CN"/>
        </w:rPr>
        <w:t>Jeżeli w toku czynności odbiorowych zostaną stwierdzone wady:</w:t>
      </w:r>
    </w:p>
    <w:p w:rsidR="003F1DC1" w:rsidRPr="003F1DC1" w:rsidRDefault="003F1DC1" w:rsidP="003F1DC1">
      <w:pPr>
        <w:suppressAutoHyphens/>
        <w:spacing w:after="0" w:line="240" w:lineRule="auto"/>
        <w:ind w:left="2127" w:hanging="142"/>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  nadające się do usunięcia - Zamawiający odmawia odbioru do czasu usunięcia wad albo obniża  wynagrodzenie usuwając wadę na koszt i ryzyko Wykonawcy.</w:t>
      </w:r>
    </w:p>
    <w:p w:rsidR="003F1DC1" w:rsidRPr="003F1DC1" w:rsidRDefault="003F1DC1" w:rsidP="003F1DC1">
      <w:pPr>
        <w:suppressAutoHyphens/>
        <w:spacing w:after="0" w:line="240" w:lineRule="auto"/>
        <w:ind w:left="2127" w:hanging="142"/>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3F1DC1" w:rsidRPr="003F1DC1" w:rsidRDefault="003F1DC1" w:rsidP="003F1DC1">
      <w:pPr>
        <w:suppressAutoHyphens/>
        <w:spacing w:after="0" w:line="240" w:lineRule="auto"/>
        <w:ind w:left="2127" w:hanging="142"/>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3F1DC1">
        <w:rPr>
          <w:rFonts w:ascii="Arial" w:eastAsia="Calibri" w:hAnsi="Arial" w:cs="Arial"/>
          <w:sz w:val="20"/>
          <w:szCs w:val="20"/>
        </w:rPr>
        <w:t>odstąpienia od umowy w terminie 14 dni licząc od upływu terminu do przystąpienia Wykonawcy do wykonania robót oraz zlecenia usunięcia tych wad osobie trzeciej na koszt i ryzyko Wykonawcy, bez upoważnienia Sądu.</w:t>
      </w:r>
    </w:p>
    <w:p w:rsidR="003F1DC1" w:rsidRPr="003F1DC1" w:rsidRDefault="003F1DC1" w:rsidP="00311C4A">
      <w:pPr>
        <w:numPr>
          <w:ilvl w:val="0"/>
          <w:numId w:val="52"/>
        </w:numPr>
        <w:suppressAutoHyphens/>
        <w:spacing w:after="0" w:line="240" w:lineRule="auto"/>
        <w:ind w:left="1985" w:hanging="425"/>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3F1DC1" w:rsidRPr="003F1DC1" w:rsidRDefault="003F1DC1" w:rsidP="00311C4A">
      <w:pPr>
        <w:numPr>
          <w:ilvl w:val="0"/>
          <w:numId w:val="52"/>
        </w:numPr>
        <w:suppressAutoHyphens/>
        <w:spacing w:after="0" w:line="240" w:lineRule="auto"/>
        <w:ind w:left="1985" w:hanging="425"/>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Z czynności odbioru częściowego spisany zostanie protokół odbioru częściowego zawierający wszelkie ustalenia dokonane w toku odbioru. Protokół ten stanowi podstawę wystawienia faktury za wykonaną część (etap) przedmiotu umowy, z uwzględnieniem zasad dotyczących rozliczania za wykonanie przedmiotu umowy określonych w § 16.</w:t>
      </w:r>
    </w:p>
    <w:p w:rsidR="003F1DC1" w:rsidRPr="003F1DC1" w:rsidRDefault="003F1DC1" w:rsidP="003F1DC1">
      <w:pPr>
        <w:suppressAutoHyphens/>
        <w:spacing w:after="0" w:line="240" w:lineRule="auto"/>
        <w:contextualSpacing/>
        <w:jc w:val="both"/>
        <w:rPr>
          <w:rFonts w:ascii="Arial" w:eastAsia="Times New Roman" w:hAnsi="Arial" w:cs="Arial"/>
          <w:sz w:val="20"/>
          <w:szCs w:val="20"/>
          <w:lang w:eastAsia="zh-CN"/>
        </w:rPr>
      </w:pPr>
    </w:p>
    <w:p w:rsidR="003F1DC1" w:rsidRPr="003F1DC1" w:rsidRDefault="003F1DC1" w:rsidP="003F1DC1">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Odbiór końcowy, </w:t>
      </w:r>
      <w:bookmarkStart w:id="12" w:name="_Hlk51744633"/>
      <w:r w:rsidRPr="003F1DC1">
        <w:rPr>
          <w:rFonts w:ascii="Arial" w:eastAsia="Times New Roman" w:hAnsi="Arial" w:cs="Arial"/>
          <w:sz w:val="20"/>
          <w:szCs w:val="20"/>
          <w:lang w:eastAsia="zh-CN"/>
        </w:rPr>
        <w:t>dokonywany po zakończeniu realizacji ostatniej części (etapu) robót i jednocześnie całości przedmiotu umowy</w:t>
      </w:r>
      <w:bookmarkEnd w:id="12"/>
      <w:r w:rsidRPr="003F1DC1">
        <w:rPr>
          <w:rFonts w:ascii="Arial" w:eastAsia="Times New Roman" w:hAnsi="Arial" w:cs="Arial"/>
          <w:sz w:val="20"/>
          <w:szCs w:val="20"/>
          <w:lang w:eastAsia="zh-CN"/>
        </w:rPr>
        <w:t>:</w:t>
      </w:r>
    </w:p>
    <w:p w:rsidR="003F1DC1" w:rsidRPr="003F1DC1" w:rsidRDefault="003F1DC1" w:rsidP="003F1DC1">
      <w:pPr>
        <w:suppressAutoHyphens/>
        <w:spacing w:after="0" w:line="240" w:lineRule="auto"/>
        <w:contextualSpacing/>
        <w:jc w:val="both"/>
        <w:rPr>
          <w:rFonts w:ascii="Arial" w:eastAsia="Times New Roman" w:hAnsi="Arial" w:cs="Arial"/>
          <w:sz w:val="20"/>
          <w:szCs w:val="20"/>
          <w:lang w:eastAsia="zh-CN"/>
        </w:rPr>
      </w:pP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Przed zgłoszeniem gotowości do odbioru końcowego Wykonawca przeprowadza wszystkie wymagane prawem próby i sprawdzenia, zawiadamiając o nich uprzednio Zamawiającego wpisem do dziennika budowy w terminie umożliwiającym udział przedstawicieli Zamawiającego </w:t>
      </w:r>
      <w:r w:rsidRPr="003F1DC1">
        <w:rPr>
          <w:rFonts w:ascii="Arial" w:eastAsia="Times New Roman" w:hAnsi="Arial" w:cs="Arial"/>
          <w:sz w:val="20"/>
          <w:szCs w:val="20"/>
        </w:rPr>
        <w:br/>
        <w:t>w próbach i sprawdzeniach.</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Odbiór końcowy jest dokonywany po zakończeniu przez Wykonawcę </w:t>
      </w:r>
      <w:r w:rsidRPr="003F1DC1">
        <w:rPr>
          <w:rFonts w:ascii="Arial" w:eastAsia="Times New Roman" w:hAnsi="Arial" w:cs="Arial"/>
          <w:sz w:val="20"/>
          <w:szCs w:val="20"/>
          <w:lang w:eastAsia="zh-CN"/>
        </w:rPr>
        <w:t xml:space="preserve">ostatniego etapu robót i jednocześnie </w:t>
      </w:r>
      <w:r w:rsidRPr="003F1DC1">
        <w:rPr>
          <w:rFonts w:ascii="Arial" w:eastAsia="Times New Roman" w:hAnsi="Arial" w:cs="Arial"/>
          <w:sz w:val="20"/>
          <w:szCs w:val="20"/>
        </w:rPr>
        <w:t>całości robót budowlanych składających się na przedmiot umowy na podstawie oświadczenia kierownika budowy wpisanego do dziennika budowy i potwierdzenia tego faktu przez inspektora nadzoru inwestorskiego oraz po pisemnym zgłoszeniu przez Wykonawcę Zamawiającemu zakończenia robót i pisemnym zgłoszeniu Zamawiającemu gotowości do ich odbioru.</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Calibri" w:hAnsi="Arial" w:cs="Arial"/>
          <w:sz w:val="20"/>
          <w:szCs w:val="20"/>
        </w:rPr>
      </w:pPr>
      <w:r w:rsidRPr="003F1DC1">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a w szczególności: </w:t>
      </w:r>
      <w:r w:rsidRPr="003F1DC1">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w:t>
      </w:r>
      <w:r w:rsidRPr="003F1DC1">
        <w:rPr>
          <w:rFonts w:ascii="Arial" w:eastAsia="Times New Roman" w:hAnsi="Arial" w:cs="Arial"/>
          <w:sz w:val="20"/>
        </w:rPr>
        <w:t xml:space="preserve">niezbędne świadectwa kontroli jakości, certyfikaty                        i deklaracje zgodności, dokumenty producenta na elementy zamontowane, instrukcje obsługi                       i eksploatacji </w:t>
      </w:r>
      <w:r w:rsidRPr="003F1DC1">
        <w:rPr>
          <w:rFonts w:ascii="Arial" w:eastAsia="Calibri" w:hAnsi="Arial" w:cs="Arial"/>
          <w:sz w:val="20"/>
        </w:rPr>
        <w:t>a także kosztorys robót wykonanych w ostatniej części</w:t>
      </w:r>
      <w:r w:rsidR="000D01B5">
        <w:rPr>
          <w:rFonts w:ascii="Arial" w:eastAsia="Calibri" w:hAnsi="Arial" w:cs="Arial"/>
          <w:sz w:val="20"/>
        </w:rPr>
        <w:t xml:space="preserve"> (kosztorys powykonawczy sporządzony wg cen przyjętych do wyliczenia ryczałtowej ceny ofertowej)</w:t>
      </w:r>
      <w:r w:rsidRPr="003F1DC1">
        <w:rPr>
          <w:rFonts w:ascii="Arial" w:eastAsia="Calibri" w:hAnsi="Arial" w:cs="Arial"/>
          <w:sz w:val="20"/>
        </w:rPr>
        <w:t>.</w:t>
      </w:r>
      <w:r w:rsidR="00DC79E8">
        <w:rPr>
          <w:rFonts w:ascii="Arial" w:eastAsia="Calibri" w:hAnsi="Arial" w:cs="Arial"/>
          <w:sz w:val="20"/>
        </w:rPr>
        <w:t xml:space="preserve"> </w:t>
      </w:r>
      <w:r w:rsidRPr="003F1DC1">
        <w:rPr>
          <w:rFonts w:ascii="Arial" w:eastAsia="Calibri" w:hAnsi="Arial" w:cs="Arial"/>
          <w:sz w:val="20"/>
          <w:szCs w:val="20"/>
          <w:lang w:eastAsia="zh-CN"/>
        </w:rPr>
        <w:t xml:space="preserve">Suma kosztorysów robót </w:t>
      </w:r>
      <w:r w:rsidRPr="003F1DC1">
        <w:rPr>
          <w:rFonts w:ascii="Arial" w:eastAsia="Calibri" w:hAnsi="Arial" w:cs="Arial"/>
          <w:sz w:val="20"/>
          <w:szCs w:val="20"/>
          <w:lang w:eastAsia="zh-CN"/>
        </w:rPr>
        <w:lastRenderedPageBreak/>
        <w:t xml:space="preserve">wykonanych we wszystkich częściach (etapach robót) będzie równa wartości kosztorysu robót </w:t>
      </w:r>
      <w:r w:rsidRPr="003F1DC1">
        <w:rPr>
          <w:rFonts w:ascii="Arial" w:eastAsia="Calibri" w:hAnsi="Arial" w:cs="Arial"/>
          <w:sz w:val="20"/>
          <w:szCs w:val="20"/>
        </w:rPr>
        <w:t>sporządzonego przez Wykonawcę w ramach dokumentacji projektowej, zgodnie z</w:t>
      </w:r>
      <w:r w:rsidR="007D331E">
        <w:rPr>
          <w:rFonts w:ascii="Arial" w:eastAsia="Calibri" w:hAnsi="Arial" w:cs="Arial"/>
          <w:sz w:val="20"/>
          <w:szCs w:val="20"/>
        </w:rPr>
        <w:t xml:space="preserve"> </w:t>
      </w:r>
      <w:r w:rsidRPr="003F1DC1">
        <w:rPr>
          <w:rFonts w:ascii="Arial" w:eastAsia="Calibri" w:hAnsi="Arial" w:cs="Arial"/>
          <w:sz w:val="20"/>
          <w:szCs w:val="20"/>
          <w:lang w:eastAsia="zh-CN"/>
        </w:rPr>
        <w:t xml:space="preserve">§5 ust. 2. </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W razie niedostarczenia kompletu dokumentów o których mowa w pkt. 3, Zamawiający wzywa Wykonawcę do uzupełnienia stwierdzonych braków, wstrzymując wyznaczenie terminu odbioru końcowego, do czasu otrzymania brakujących dokumentów. </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rPr>
        <w:t xml:space="preserve">Zamawiający po otrzymaniu kompletu dokumentów </w:t>
      </w:r>
      <w:r w:rsidRPr="003F1DC1">
        <w:rPr>
          <w:rFonts w:ascii="Arial" w:eastAsia="Times New Roman" w:hAnsi="Arial" w:cs="Arial"/>
          <w:sz w:val="20"/>
          <w:szCs w:val="20"/>
        </w:rPr>
        <w:t>pozwalających na ocenę prawidłowego wykonania przedmiotu odbioru</w:t>
      </w:r>
      <w:r w:rsidRPr="003F1DC1">
        <w:rPr>
          <w:rFonts w:ascii="Arial" w:eastAsia="Times New Roman" w:hAnsi="Arial" w:cs="Arial"/>
          <w:sz w:val="20"/>
        </w:rPr>
        <w:t xml:space="preserve"> wyznaczy termin odbioru końcowego niezwłocznie, wyznaczając termin rozpoczęcia procedury odbiorowej przypadający nie później niż w ciągu </w:t>
      </w:r>
      <w:r w:rsidRPr="003F1DC1">
        <w:rPr>
          <w:rFonts w:ascii="Arial" w:eastAsia="Times New Roman" w:hAnsi="Arial" w:cs="Arial"/>
          <w:sz w:val="20"/>
          <w:szCs w:val="20"/>
          <w:lang w:eastAsia="zh-CN"/>
        </w:rPr>
        <w:t>14 dni</w:t>
      </w:r>
      <w:r w:rsidRPr="003F1DC1">
        <w:rPr>
          <w:rFonts w:ascii="Arial" w:eastAsia="Times New Roman" w:hAnsi="Arial" w:cs="Arial"/>
          <w:sz w:val="20"/>
        </w:rPr>
        <w:t xml:space="preserve"> od daty pisemnego zgłoszenia gotowości do obioru przez Wykonawcę z zastrzeżeniem okoliczności o których mowa w pkt. 4, zawiadamiając o tym terminie Wykonawcę.</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3F1DC1">
        <w:rPr>
          <w:rFonts w:ascii="Arial" w:eastAsia="Times New Roman" w:hAnsi="Arial" w:cs="Arial"/>
          <w:sz w:val="20"/>
          <w:szCs w:val="20"/>
          <w:lang w:eastAsia="zh-CN"/>
        </w:rPr>
        <w:t xml:space="preserve">za wykonany przedmiot umowy, </w:t>
      </w:r>
      <w:r w:rsidRPr="003F1DC1">
        <w:rPr>
          <w:rFonts w:ascii="Arial" w:eastAsia="Calibri" w:hAnsi="Arial" w:cs="Arial"/>
          <w:sz w:val="20"/>
          <w:szCs w:val="20"/>
          <w:lang w:eastAsia="zh-CN"/>
        </w:rPr>
        <w:t>z uwzględnieniem zasad dotyczących rozliczania za wykonanie przedmiotu umowy określonych w § 16.</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bookmarkStart w:id="13" w:name="_Hlk525804202"/>
      <w:r w:rsidRPr="003F1DC1">
        <w:rPr>
          <w:rFonts w:ascii="Arial" w:eastAsia="Times New Roman" w:hAnsi="Arial" w:cs="Arial"/>
          <w:sz w:val="20"/>
          <w:szCs w:val="20"/>
        </w:rPr>
        <w:t xml:space="preserve">W przypadku o którym mowa w pkt. 6 Wykonawca nie pozostaje w zwłoce ze spełnieniem zobowiązania wynikającego z umowy </w:t>
      </w:r>
      <w:r w:rsidRPr="003F1DC1">
        <w:rPr>
          <w:rFonts w:ascii="Arial" w:eastAsia="Times New Roman" w:hAnsi="Arial" w:cs="Arial"/>
          <w:sz w:val="20"/>
          <w:szCs w:val="20"/>
          <w:lang w:eastAsia="zh-CN"/>
        </w:rPr>
        <w:t>od daty gotowości do odbioru</w:t>
      </w:r>
      <w:r w:rsidRPr="003F1DC1">
        <w:rPr>
          <w:rFonts w:ascii="Arial" w:eastAsia="Times New Roman" w:hAnsi="Arial" w:cs="Arial"/>
          <w:sz w:val="20"/>
          <w:szCs w:val="20"/>
        </w:rPr>
        <w:t>.</w:t>
      </w:r>
    </w:p>
    <w:bookmarkEnd w:id="13"/>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O terminie odbioru Wykonawca ma obowiązek poinformowania podwykonawców, przy udziale których wykonał przedmiot umowy.</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bookmarkStart w:id="14" w:name="_Hlk525804353"/>
      <w:r w:rsidRPr="003F1DC1">
        <w:rPr>
          <w:rFonts w:ascii="Arial" w:eastAsia="Times New Roman" w:hAnsi="Arial" w:cs="Arial"/>
          <w:sz w:val="20"/>
          <w:szCs w:val="20"/>
          <w:lang w:eastAsia="zh-CN"/>
        </w:rPr>
        <w:t xml:space="preserve">Jeżeli odbiór końcowy został dokonany po </w:t>
      </w:r>
      <w:r w:rsidRPr="003F1DC1">
        <w:rPr>
          <w:rFonts w:ascii="Arial" w:eastAsia="Times New Roman" w:hAnsi="Arial" w:cs="Arial"/>
          <w:sz w:val="20"/>
        </w:rPr>
        <w:t>pierwszym przystąpieniu do czynności odbiorowych i bez stwierdzenia wad uniemożliwiających dokonanie odbioru zgodnie z postanowieniami niniejszej umowy</w:t>
      </w:r>
      <w:r w:rsidRPr="003F1DC1">
        <w:rPr>
          <w:rFonts w:ascii="Arial" w:eastAsia="Times New Roman" w:hAnsi="Arial" w:cs="Arial"/>
          <w:sz w:val="20"/>
          <w:szCs w:val="20"/>
          <w:lang w:eastAsia="zh-CN"/>
        </w:rPr>
        <w:t>, Wykonawca nie pozostaje w zwłoce ze spełnieniem zobowiązania wynikającego z umowy od daty gotowości do odbioru.</w:t>
      </w:r>
    </w:p>
    <w:bookmarkEnd w:id="14"/>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Jeżeli w toku czynności odbiorowych zostaną stwierdzone wady:</w:t>
      </w:r>
    </w:p>
    <w:p w:rsidR="003F1DC1" w:rsidRPr="003F1DC1" w:rsidRDefault="003F1DC1" w:rsidP="003F1DC1">
      <w:pPr>
        <w:suppressAutoHyphens/>
        <w:spacing w:after="0" w:line="240" w:lineRule="auto"/>
        <w:ind w:left="2127" w:hanging="142"/>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rsidR="003F1DC1" w:rsidRPr="003F1DC1" w:rsidRDefault="003F1DC1" w:rsidP="003F1DC1">
      <w:pPr>
        <w:suppressAutoHyphens/>
        <w:spacing w:after="0" w:line="240" w:lineRule="auto"/>
        <w:ind w:left="2127" w:hanging="142"/>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3F1DC1" w:rsidRPr="003F1DC1" w:rsidRDefault="003F1DC1" w:rsidP="003F1DC1">
      <w:pPr>
        <w:suppressAutoHyphens/>
        <w:spacing w:after="0" w:line="240" w:lineRule="auto"/>
        <w:ind w:left="2127" w:hanging="142"/>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3F1DC1">
        <w:rPr>
          <w:rFonts w:ascii="Arial" w:eastAsia="Times New Roman" w:hAnsi="Arial" w:cs="Arial"/>
          <w:sz w:val="20"/>
          <w:szCs w:val="20"/>
        </w:rPr>
        <w:t xml:space="preserve">odstąpienia od umowy w terminie 14 dni licząc od upływu terminu do przystąpienia Wykonawcy do wykonania robót oraz zlecenia usunięcia tych wad osobie trzeciej na koszt i ryzyko Wykonawcy, bez upoważnienia Sądu. </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 czynności odbioru końcowego spisany zostanie protokół zawierający wszelkie ustalenia dokonane w toku odbioru.</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ostatnią część (etap) przedmiotu umowy, </w:t>
      </w:r>
      <w:r w:rsidRPr="003F1DC1">
        <w:rPr>
          <w:rFonts w:ascii="Arial" w:eastAsia="Calibri" w:hAnsi="Arial" w:cs="Arial"/>
          <w:sz w:val="20"/>
          <w:szCs w:val="20"/>
          <w:lang w:eastAsia="zh-CN"/>
        </w:rPr>
        <w:t>z uwzględnieniem zasad dotyczących rozliczania za wykonanie przedmiotu umowy określonych w § 16.</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Odbiór końcowy może być połączony z przekazaniem użytkownikowi przez Zamawiającego przedmiotu odbioru do eksploatacji (do użytkowania).</w:t>
      </w:r>
    </w:p>
    <w:p w:rsidR="003F1DC1" w:rsidRPr="003F1DC1" w:rsidRDefault="003F1DC1" w:rsidP="003F1DC1">
      <w:pPr>
        <w:suppressAutoHyphens/>
        <w:spacing w:after="0" w:line="240" w:lineRule="auto"/>
        <w:contextualSpacing/>
        <w:jc w:val="both"/>
        <w:rPr>
          <w:rFonts w:ascii="Arial" w:eastAsia="Times New Roman" w:hAnsi="Arial" w:cs="Arial"/>
          <w:sz w:val="20"/>
          <w:szCs w:val="24"/>
          <w:lang w:eastAsia="zh-CN"/>
        </w:rPr>
      </w:pPr>
    </w:p>
    <w:p w:rsidR="003F1DC1" w:rsidRPr="003F1DC1" w:rsidRDefault="003F1DC1" w:rsidP="003F1DC1">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Odbiór ostateczny - odbiór robót po okresie gwarancji i rękojmi:</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 xml:space="preserve">W trakcie trwania gwarancji Zamawiający lub podmiot przez niego upoważniony uprawniony jest do dokonywania przeglądów gwarancyjnych przedmiotu umowy. Każdorazowo o przeglądzie gwarancyjnym Zamawiający lub podmiot przez niego upoważniony, powiadamia Wykonawcę. </w:t>
      </w:r>
      <w:r w:rsidRPr="003F1DC1">
        <w:rPr>
          <w:rFonts w:ascii="Arial" w:eastAsia="Calibri" w:hAnsi="Arial" w:cs="Arial"/>
          <w:sz w:val="20"/>
          <w:szCs w:val="20"/>
        </w:rPr>
        <w:lastRenderedPageBreak/>
        <w:t>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bez upoważnienia Sądu.</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 xml:space="preserve">Odbiory gwarancyjne będą przeprowadzane dwukrotnie: w ostatnim miesiącu przed upływem terminu gwarancji i w ostatnim miesiącu przed upływem terminu rękojmi ustalonego w umowie, </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 bez upoważnienia Sądu.</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Z odbioru ostatecznego sporządza się protokół odbioru ostatecznego.</w:t>
      </w:r>
    </w:p>
    <w:p w:rsidR="003F1DC1" w:rsidRPr="003F1DC1" w:rsidRDefault="003F1DC1" w:rsidP="003F1DC1">
      <w:pPr>
        <w:suppressAutoHyphens/>
        <w:spacing w:after="0" w:line="240" w:lineRule="auto"/>
        <w:rPr>
          <w:rFonts w:ascii="Arial" w:eastAsia="Times New Roman" w:hAnsi="Arial" w:cs="Arial"/>
          <w:b/>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20</w:t>
      </w:r>
    </w:p>
    <w:p w:rsidR="003F1DC1" w:rsidRPr="003F1DC1" w:rsidRDefault="003F1DC1" w:rsidP="00311C4A">
      <w:pPr>
        <w:numPr>
          <w:ilvl w:val="1"/>
          <w:numId w:val="43"/>
        </w:numPr>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 </w:t>
      </w:r>
      <w:r w:rsidRPr="003F1DC1">
        <w:rPr>
          <w:rFonts w:ascii="Arial" w:eastAsia="Times New Roman" w:hAnsi="Arial" w:cs="Arial"/>
          <w:iCs/>
          <w:sz w:val="20"/>
          <w:szCs w:val="20"/>
          <w:lang w:eastAsia="zh-CN"/>
        </w:rPr>
        <w:t xml:space="preserve">razie zaistnienia sporu o roszczenie cywilnoprawne, w którym zawarcie ugody jest dopuszczalne, wynikającego z niniejszej umowy lub z nią związanego, </w:t>
      </w:r>
      <w:r w:rsidRPr="003F1DC1">
        <w:rPr>
          <w:rFonts w:ascii="Arial" w:eastAsia="Times New Roman" w:hAnsi="Arial" w:cs="Arial"/>
          <w:sz w:val="20"/>
          <w:szCs w:val="20"/>
          <w:lang w:eastAsia="zh-CN"/>
        </w:rPr>
        <w:t>strony sporu zobowiązują się do skierowania sprawy do rozwiązania w drodze mediacji przez wybranego przez Zamawiającego mediatora z listy stałych mediatorów przy Sądzie Okręgowym w Krakowie</w:t>
      </w:r>
      <w:r w:rsidR="00A17D31">
        <w:rPr>
          <w:rFonts w:ascii="Arial" w:eastAsia="Times New Roman" w:hAnsi="Arial" w:cs="Arial"/>
          <w:sz w:val="20"/>
          <w:szCs w:val="20"/>
          <w:lang w:eastAsia="zh-CN"/>
        </w:rPr>
        <w:t xml:space="preserve"> lub Sądzie Polubownym przy Prokuratorii Generalnej Rzeczypospolitej Polskiej</w:t>
      </w:r>
      <w:r w:rsidRPr="003F1DC1">
        <w:rPr>
          <w:rFonts w:ascii="Arial" w:eastAsia="Times New Roman" w:hAnsi="Arial" w:cs="Arial"/>
          <w:sz w:val="20"/>
          <w:szCs w:val="20"/>
          <w:lang w:eastAsia="zh-CN"/>
        </w:rPr>
        <w:t xml:space="preserve">.  </w:t>
      </w:r>
    </w:p>
    <w:p w:rsidR="003F1DC1" w:rsidRPr="003F1DC1" w:rsidRDefault="003F1DC1" w:rsidP="00311C4A">
      <w:pPr>
        <w:numPr>
          <w:ilvl w:val="1"/>
          <w:numId w:val="43"/>
        </w:numPr>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Jeżeli spór nie zostanie rozwiązany w terminie do 2 miesięcy od daty wyznaczonej na pierwsze posiedzenie mediacyjne lub w innym uzgodnionym pisemnie przez strony, każda ze stron może poddać spór pod rozstrzygnięcie sądu powszechnego. </w:t>
      </w:r>
    </w:p>
    <w:p w:rsidR="003F1DC1" w:rsidRPr="003F1DC1" w:rsidRDefault="003F1DC1" w:rsidP="00311C4A">
      <w:pPr>
        <w:numPr>
          <w:ilvl w:val="1"/>
          <w:numId w:val="43"/>
        </w:numPr>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Do</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rozpatrzenia</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sporów</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wynikłych</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na</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tle</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realizacji</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niniejszej</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umowy</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właściwy</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jest</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sąd</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według</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siedziby</w:t>
      </w:r>
      <w:r w:rsidR="00A17D31">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Zamawiającego.</w:t>
      </w:r>
    </w:p>
    <w:p w:rsidR="003F1DC1" w:rsidRPr="003F1DC1" w:rsidRDefault="003F1DC1" w:rsidP="003F1DC1">
      <w:pPr>
        <w:suppressAutoHyphens/>
        <w:spacing w:after="0" w:line="240" w:lineRule="auto"/>
        <w:ind w:left="1418"/>
        <w:jc w:val="both"/>
        <w:rPr>
          <w:rFonts w:ascii="Arial" w:eastAsia="Times New Roman" w:hAnsi="Arial" w:cs="Arial"/>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bCs/>
          <w:sz w:val="20"/>
          <w:szCs w:val="20"/>
          <w:lang w:eastAsia="zh-CN"/>
        </w:rPr>
      </w:pPr>
      <w:r w:rsidRPr="003F1DC1">
        <w:rPr>
          <w:rFonts w:ascii="Arial" w:eastAsia="Times New Roman" w:hAnsi="Arial" w:cs="Arial"/>
          <w:b/>
          <w:bCs/>
          <w:sz w:val="20"/>
          <w:szCs w:val="20"/>
          <w:lang w:eastAsia="zh-CN"/>
        </w:rPr>
        <w:t>§ 21</w:t>
      </w:r>
    </w:p>
    <w:p w:rsidR="003F1DC1" w:rsidRPr="003F1DC1" w:rsidRDefault="003F1DC1" w:rsidP="003F1DC1">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Integralną częścią niniejszej umowy są załączniki: </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bookmarkStart w:id="15" w:name="_Hlk72136791"/>
      <w:r w:rsidRPr="00E02230">
        <w:rPr>
          <w:rFonts w:ascii="Arial" w:hAnsi="Arial" w:cs="Arial"/>
          <w:color w:val="000000" w:themeColor="text1"/>
          <w:sz w:val="20"/>
          <w:szCs w:val="20"/>
        </w:rPr>
        <w:t>Projekt budowlany – budowa sieci wodociągowej wraz z przyłączami w m. Sękowa</w:t>
      </w:r>
      <w:r w:rsidRPr="00E02230">
        <w:rPr>
          <w:rFonts w:ascii="Arial" w:hAnsi="Arial" w:cs="Arial"/>
          <w:sz w:val="20"/>
          <w:szCs w:val="20"/>
        </w:rPr>
        <w:t xml:space="preserve"> – UWAGA: w niniejszym przedmiocie zamówienia wykonawca zobowiązany jest do wykonania z projektu zakresu wskazanego w zał. nr 3 - 6 do umowy: „Rys.1 Działki po scaleniu -  wodociąg Sękowa”, „Rys.1 PZT – wodociąg Sękowa”, „Rys.2 Działki po scaleniu -  wodociąg Sękowa”, „ Rys.2 PZT – wodociąg Sękowa”,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color w:val="000000" w:themeColor="text1"/>
          <w:sz w:val="20"/>
          <w:szCs w:val="20"/>
        </w:rPr>
        <w:t>Projekt wykonawczy – budowa sieci wodociągowej wraz z przyłączami w m. Sękowa</w:t>
      </w:r>
      <w:r w:rsidRPr="00E02230">
        <w:rPr>
          <w:rFonts w:ascii="Arial" w:hAnsi="Arial" w:cs="Arial"/>
          <w:sz w:val="20"/>
          <w:szCs w:val="20"/>
        </w:rPr>
        <w:t xml:space="preserve"> – UWAGA: w niniejszym przedmiocie zamówienia wykonawca zobowiązany jest do wykonania z projektu zakresu wskazanego w zał. nr 3 - 6 do umowy: „Rys.1 Działki po scaleniu -  wodociąg Sękowa”, „Rys.1 PZT – wodociąg Sękowa”, „Rys.2 Działki po scaleniu -  wodociąg Sękowa”, „ Rys.2 PZT – wodociąg Sękowa”,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Rys.1 Działki po scaleniu - wodociąg Sękowa,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Rys.1 PZT – wodociąg Sękowa,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Rys.2 Działki po scaleniu – wodociąg Sękowa,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Rys.2 PZT – wodociąg Sękowa,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Specyfikacja techniczna – wodociąg Sękowa,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Decyzja pozwolenie na budowę – wodociąg Sękowa,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 xml:space="preserve">Przedmiar robót – wodociąg Sękowa – </w:t>
      </w:r>
      <w:r w:rsidRPr="00E02230">
        <w:rPr>
          <w:rFonts w:ascii="Arial" w:hAnsi="Arial" w:cs="Arial"/>
          <w:color w:val="000009"/>
          <w:sz w:val="20"/>
          <w:szCs w:val="20"/>
        </w:rPr>
        <w:t>stanowi element pomocniczy opisu przedmiotu zamówienia i ze względu na ryczałtowy charakter wynagrodzenia nie będzie stanowił podstawy do rozliczeń pomiędzy Zamawiającym a Wykonawcą</w:t>
      </w:r>
      <w:r>
        <w:rPr>
          <w:rFonts w:ascii="Arial" w:hAnsi="Arial" w:cs="Arial"/>
          <w:color w:val="000009"/>
          <w:sz w:val="20"/>
          <w:szCs w:val="20"/>
        </w:rPr>
        <w:t>,</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Program Funkcjonalno-Użytkowy: Budowa sieci wodociągowej w miejscowości Męcina Mała</w:t>
      </w:r>
      <w:r>
        <w:rPr>
          <w:rFonts w:ascii="Arial" w:hAnsi="Arial" w:cs="Arial"/>
          <w:sz w:val="20"/>
          <w:szCs w:val="20"/>
        </w:rPr>
        <w:t xml:space="preserve"> </w:t>
      </w:r>
      <w:r w:rsidRPr="00E02230">
        <w:rPr>
          <w:rFonts w:ascii="Arial" w:hAnsi="Arial" w:cs="Arial"/>
          <w:sz w:val="20"/>
          <w:szCs w:val="20"/>
        </w:rPr>
        <w:t>– UWAGA: w niniejszym przedmiocie zamówienia wykonawca zobowiązany jest do wykonania zakresu wskazanego w zał. nr 11 i 12 do umowy „Mapa zakresu do wykonania w niniejszym przedmiocie zamówienia”,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Rys.1. Mapa zakresu do wykonania w niniejszym przedmiocie zamówienia – wodociąg Męcina Mała,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Rys.2. Mapa zakresu do wykonania w niniejszym przedmiocie zamówienia – wodociąg Męcina Mała,</w:t>
      </w:r>
    </w:p>
    <w:p w:rsidR="00E02230" w:rsidRPr="00E02230" w:rsidRDefault="00E02230"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hAnsi="Arial" w:cs="Arial"/>
          <w:sz w:val="20"/>
          <w:szCs w:val="20"/>
        </w:rPr>
        <w:t>Zestawienie robót – wodociąg Męcina Mała</w:t>
      </w:r>
      <w:r>
        <w:rPr>
          <w:rFonts w:ascii="Arial" w:hAnsi="Arial" w:cs="Arial"/>
          <w:sz w:val="20"/>
          <w:szCs w:val="20"/>
        </w:rPr>
        <w:t>,</w:t>
      </w:r>
    </w:p>
    <w:bookmarkEnd w:id="15"/>
    <w:p w:rsidR="003F1DC1" w:rsidRPr="00E02230" w:rsidRDefault="003F1DC1" w:rsidP="00E02230">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E02230">
        <w:rPr>
          <w:rFonts w:ascii="Arial" w:eastAsia="Times New Roman" w:hAnsi="Arial" w:cs="Arial"/>
          <w:sz w:val="20"/>
          <w:szCs w:val="20"/>
        </w:rPr>
        <w:t>Specyfikacja Warunków Zamówienia z postępowania na podstawie którego zawarto niniejszą umowę wraz z ewentualnymi udzielonymi w postępowaniu wyjaśnieniami i modyfikacjami SWZ,</w:t>
      </w:r>
    </w:p>
    <w:p w:rsidR="003F1DC1" w:rsidRPr="003F1DC1" w:rsidRDefault="003F1DC1" w:rsidP="003F1DC1">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rPr>
        <w:lastRenderedPageBreak/>
        <w:t>H</w:t>
      </w:r>
      <w:r w:rsidRPr="003F1DC1">
        <w:rPr>
          <w:rFonts w:ascii="Arial" w:eastAsia="Arial" w:hAnsi="Arial" w:cs="Arial"/>
          <w:sz w:val="20"/>
          <w:szCs w:val="20"/>
        </w:rPr>
        <w:t>armonogram rzeczowo – finansowy.</w:t>
      </w:r>
    </w:p>
    <w:p w:rsidR="003F1DC1" w:rsidRPr="003F1DC1" w:rsidRDefault="003F1DC1" w:rsidP="003F1DC1">
      <w:pPr>
        <w:suppressAutoHyphens/>
        <w:spacing w:after="0" w:line="240" w:lineRule="auto"/>
        <w:jc w:val="both"/>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bCs/>
          <w:sz w:val="20"/>
          <w:szCs w:val="20"/>
          <w:lang w:eastAsia="zh-CN"/>
        </w:rPr>
      </w:pPr>
      <w:r w:rsidRPr="003F1DC1">
        <w:rPr>
          <w:rFonts w:ascii="Arial" w:eastAsia="Times New Roman" w:hAnsi="Arial" w:cs="Arial"/>
          <w:b/>
          <w:bCs/>
          <w:sz w:val="20"/>
          <w:szCs w:val="20"/>
          <w:lang w:eastAsia="zh-CN"/>
        </w:rPr>
        <w:t xml:space="preserve"> § 22 </w:t>
      </w:r>
    </w:p>
    <w:p w:rsidR="003F1DC1" w:rsidRPr="003F1DC1" w:rsidRDefault="003F1DC1" w:rsidP="003F1DC1">
      <w:pPr>
        <w:suppressAutoHyphens/>
        <w:spacing w:after="0" w:line="240" w:lineRule="auto"/>
        <w:ind w:firstLine="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sprawach nie uregulowanych niniejszą umową stosuje się obowiązujące przepisy prawa polskiego.</w:t>
      </w:r>
    </w:p>
    <w:p w:rsidR="003F1DC1" w:rsidRPr="003F1DC1" w:rsidRDefault="003F1DC1" w:rsidP="003F1DC1">
      <w:pPr>
        <w:suppressAutoHyphens/>
        <w:spacing w:after="0" w:line="240" w:lineRule="auto"/>
        <w:jc w:val="both"/>
        <w:rPr>
          <w:rFonts w:ascii="Arial" w:eastAsia="Times New Roman" w:hAnsi="Arial" w:cs="Arial"/>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23</w:t>
      </w:r>
    </w:p>
    <w:p w:rsidR="003F1DC1" w:rsidRPr="003F1DC1" w:rsidRDefault="003F1DC1" w:rsidP="003F1DC1">
      <w:pPr>
        <w:suppressAutoHyphens/>
        <w:spacing w:after="0" w:line="240" w:lineRule="auto"/>
        <w:ind w:firstLine="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Umowę sporządzono w 3 egzemplarzach, 2 dla Zamawiającego i 1 dla Wykonawcy.</w:t>
      </w:r>
    </w:p>
    <w:p w:rsidR="003F1DC1" w:rsidRPr="003F1DC1" w:rsidRDefault="003F1DC1" w:rsidP="003F1DC1">
      <w:pPr>
        <w:suppressAutoHyphens/>
        <w:spacing w:after="0" w:line="240" w:lineRule="auto"/>
        <w:ind w:firstLine="1134"/>
        <w:jc w:val="both"/>
        <w:rPr>
          <w:rFonts w:ascii="Arial" w:eastAsia="Times New Roman" w:hAnsi="Arial" w:cs="Arial"/>
          <w:sz w:val="20"/>
          <w:szCs w:val="24"/>
          <w:lang w:eastAsia="zh-CN"/>
        </w:rPr>
      </w:pPr>
    </w:p>
    <w:p w:rsidR="003F1DC1" w:rsidRPr="003F1DC1" w:rsidRDefault="003F1DC1" w:rsidP="003F1DC1">
      <w:pPr>
        <w:suppressAutoHyphens/>
        <w:spacing w:after="0" w:line="240" w:lineRule="auto"/>
        <w:ind w:firstLine="1134"/>
        <w:jc w:val="both"/>
        <w:rPr>
          <w:rFonts w:ascii="Arial" w:eastAsia="Times New Roman" w:hAnsi="Arial" w:cs="Arial"/>
          <w:b/>
          <w:bCs/>
          <w:sz w:val="20"/>
          <w:szCs w:val="20"/>
          <w:lang w:eastAsia="zh-CN"/>
        </w:rPr>
      </w:pPr>
      <w:r w:rsidRPr="003F1DC1">
        <w:rPr>
          <w:rFonts w:ascii="Arial" w:eastAsia="Times New Roman" w:hAnsi="Arial" w:cs="Arial"/>
          <w:b/>
          <w:bCs/>
          <w:sz w:val="20"/>
          <w:szCs w:val="20"/>
          <w:lang w:eastAsia="zh-CN"/>
        </w:rPr>
        <w:t>Zamawiający</w:t>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t xml:space="preserve">                   Wykonawca</w:t>
      </w:r>
    </w:p>
    <w:p w:rsidR="003F1DC1" w:rsidRPr="003F1DC1" w:rsidRDefault="003F1DC1" w:rsidP="003F1DC1">
      <w:pPr>
        <w:keepNext/>
        <w:suppressAutoHyphens/>
        <w:spacing w:after="0" w:line="240" w:lineRule="auto"/>
        <w:outlineLvl w:val="0"/>
        <w:rPr>
          <w:rFonts w:ascii="Arial" w:eastAsia="Times New Roman" w:hAnsi="Arial" w:cs="Arial"/>
          <w:bCs/>
          <w:sz w:val="20"/>
          <w:szCs w:val="20"/>
          <w:lang w:eastAsia="zh-CN"/>
        </w:rPr>
      </w:pPr>
    </w:p>
    <w:p w:rsidR="003F1DC1" w:rsidRPr="003F1DC1" w:rsidRDefault="003F1DC1" w:rsidP="003F1DC1">
      <w:pPr>
        <w:keepNext/>
        <w:suppressAutoHyphens/>
        <w:spacing w:after="0" w:line="240" w:lineRule="auto"/>
        <w:outlineLvl w:val="0"/>
        <w:rPr>
          <w:rFonts w:ascii="Arial" w:eastAsia="Times New Roman" w:hAnsi="Arial" w:cs="Arial"/>
          <w:bCs/>
          <w:sz w:val="20"/>
          <w:szCs w:val="20"/>
          <w:lang w:eastAsia="zh-CN"/>
        </w:rPr>
      </w:pPr>
    </w:p>
    <w:p w:rsidR="003F1DC1" w:rsidRPr="003F1DC1" w:rsidRDefault="003F1DC1" w:rsidP="003F1DC1">
      <w:pPr>
        <w:keepNext/>
        <w:suppressAutoHyphens/>
        <w:spacing w:after="0" w:line="240" w:lineRule="auto"/>
        <w:outlineLvl w:val="0"/>
        <w:rPr>
          <w:rFonts w:ascii="Times New Roman" w:eastAsia="Times New Roman" w:hAnsi="Times New Roman" w:cs="Times New Roman"/>
          <w:bCs/>
          <w:sz w:val="32"/>
          <w:szCs w:val="24"/>
          <w:lang w:eastAsia="zh-CN"/>
        </w:rPr>
      </w:pPr>
      <w:r w:rsidRPr="003F1DC1">
        <w:rPr>
          <w:rFonts w:ascii="Arial" w:eastAsia="Times New Roman" w:hAnsi="Arial" w:cs="Arial"/>
          <w:bCs/>
          <w:sz w:val="20"/>
          <w:szCs w:val="20"/>
          <w:lang w:eastAsia="zh-CN"/>
        </w:rPr>
        <w:t xml:space="preserve">                     Kontrasygnata Skarbnika Gminy</w:t>
      </w:r>
    </w:p>
    <w:p w:rsidR="00C90AEB" w:rsidRDefault="00C90AEB"/>
    <w:sectPr w:rsidR="00C90AEB" w:rsidSect="00B41F4B">
      <w:footerReference w:type="even" r:id="rId9"/>
      <w:footerReference w:type="default" r:id="rId10"/>
      <w:pgSz w:w="11906" w:h="16838"/>
      <w:pgMar w:top="709" w:right="926" w:bottom="998" w:left="0" w:header="708" w:footer="8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F44" w:rsidRDefault="004E5F44">
      <w:pPr>
        <w:spacing w:after="0" w:line="240" w:lineRule="auto"/>
      </w:pPr>
      <w:r>
        <w:separator/>
      </w:r>
    </w:p>
  </w:endnote>
  <w:endnote w:type="continuationSeparator" w:id="0">
    <w:p w:rsidR="004E5F44" w:rsidRDefault="004E5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557" w:rsidRDefault="00FF3557" w:rsidP="00B41F4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rsidR="00FF3557" w:rsidRDefault="00FF3557" w:rsidP="00B41F4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557" w:rsidRDefault="00FF3557">
    <w:pPr>
      <w:pStyle w:val="Stopka"/>
      <w:jc w:val="center"/>
    </w:pPr>
    <w:r>
      <w:fldChar w:fldCharType="begin"/>
    </w:r>
    <w:r>
      <w:instrText xml:space="preserve"> PAGE   \* MERGEFORMAT </w:instrText>
    </w:r>
    <w:r>
      <w:fldChar w:fldCharType="separate"/>
    </w:r>
    <w:r w:rsidR="006F786B">
      <w:rPr>
        <w:noProof/>
      </w:rPr>
      <w:t>21</w:t>
    </w:r>
    <w:r>
      <w:rPr>
        <w:noProof/>
      </w:rPr>
      <w:fldChar w:fldCharType="end"/>
    </w:r>
  </w:p>
  <w:p w:rsidR="00FF3557" w:rsidRDefault="00FF3557" w:rsidP="00B41F4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F44" w:rsidRDefault="004E5F44">
      <w:pPr>
        <w:spacing w:after="0" w:line="240" w:lineRule="auto"/>
      </w:pPr>
      <w:r>
        <w:separator/>
      </w:r>
    </w:p>
  </w:footnote>
  <w:footnote w:type="continuationSeparator" w:id="0">
    <w:p w:rsidR="004E5F44" w:rsidRDefault="004E5F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6A450F4"/>
    <w:lvl w:ilvl="0">
      <w:start w:val="1"/>
      <w:numFmt w:val="decimal"/>
      <w:lvlText w:val="%1."/>
      <w:lvlJc w:val="left"/>
      <w:pPr>
        <w:tabs>
          <w:tab w:val="num" w:pos="1496"/>
        </w:tabs>
        <w:ind w:left="1496" w:hanging="360"/>
      </w:pPr>
      <w:rPr>
        <w:rFonts w:cs="Times New Roman"/>
        <w:b w:val="0"/>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AA389CF4"/>
    <w:lvl w:ilvl="0">
      <w:start w:val="1"/>
      <w:numFmt w:val="decimal"/>
      <w:lvlText w:val="%1."/>
      <w:lvlJc w:val="left"/>
      <w:pPr>
        <w:tabs>
          <w:tab w:val="num" w:pos="720"/>
        </w:tabs>
        <w:ind w:left="720" w:hanging="360"/>
      </w:pPr>
      <w:rPr>
        <w:rFonts w:cs="Times New Roman" w:hint="default"/>
        <w:color w:val="auto"/>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b w:val="0"/>
        <w:color w:val="auto"/>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
    <w:nsid w:val="00000009"/>
    <w:multiLevelType w:val="multilevel"/>
    <w:tmpl w:val="E5B4DC0C"/>
    <w:name w:val="WW8Num9"/>
    <w:lvl w:ilvl="0">
      <w:start w:val="1"/>
      <w:numFmt w:val="decimal"/>
      <w:lvlText w:val="%1."/>
      <w:lvlJc w:val="left"/>
      <w:pPr>
        <w:tabs>
          <w:tab w:val="num" w:pos="1440"/>
        </w:tabs>
        <w:ind w:left="1440" w:hanging="360"/>
      </w:pPr>
      <w:rPr>
        <w:b w:val="0"/>
        <w:sz w:val="20"/>
        <w:szCs w:val="20"/>
      </w:rPr>
    </w:lvl>
    <w:lvl w:ilvl="1">
      <w:start w:val="1"/>
      <w:numFmt w:val="decimal"/>
      <w:lvlText w:val="%2)"/>
      <w:lvlJc w:val="left"/>
      <w:pPr>
        <w:tabs>
          <w:tab w:val="num" w:pos="-570"/>
        </w:tabs>
        <w:ind w:left="570" w:hanging="360"/>
      </w:pPr>
      <w:rPr>
        <w:b w:val="0"/>
        <w:sz w:val="20"/>
        <w:szCs w:val="20"/>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rPr>
        <w:color w:val="auto"/>
      </w:r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5">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6">
    <w:nsid w:val="027439B1"/>
    <w:multiLevelType w:val="multilevel"/>
    <w:tmpl w:val="F77AA87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8">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0">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11">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4">
    <w:nsid w:val="176402BB"/>
    <w:multiLevelType w:val="hybridMultilevel"/>
    <w:tmpl w:val="E89C6700"/>
    <w:lvl w:ilvl="0" w:tplc="FF54E786">
      <w:start w:val="1"/>
      <w:numFmt w:val="decimal"/>
      <w:lvlText w:val="%1."/>
      <w:lvlJc w:val="left"/>
      <w:pPr>
        <w:ind w:left="720" w:hanging="360"/>
      </w:pPr>
      <w:rPr>
        <w:rFonts w:ascii="Arial" w:eastAsia="Arial" w:hAnsi="Arial" w:cs="Arial"/>
        <w:b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nsid w:val="19517F77"/>
    <w:multiLevelType w:val="hybridMultilevel"/>
    <w:tmpl w:val="2CE22E7A"/>
    <w:lvl w:ilvl="0" w:tplc="62B426B0">
      <w:start w:val="1"/>
      <w:numFmt w:val="decimal"/>
      <w:lvlText w:val="%1."/>
      <w:lvlJc w:val="left"/>
      <w:pPr>
        <w:ind w:left="720" w:hanging="360"/>
      </w:pPr>
      <w:rPr>
        <w:rFonts w:ascii="Arial" w:eastAsia="Times New Roman" w:hAnsi="Arial" w:cs="Arial"/>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8">
    <w:nsid w:val="1DB57147"/>
    <w:multiLevelType w:val="hybridMultilevel"/>
    <w:tmpl w:val="3AD087C4"/>
    <w:lvl w:ilvl="0" w:tplc="04150017">
      <w:start w:val="1"/>
      <w:numFmt w:val="lowerLetter"/>
      <w:lvlText w:val="%1)"/>
      <w:lvlJc w:val="left"/>
      <w:pPr>
        <w:tabs>
          <w:tab w:val="num" w:pos="2880"/>
        </w:tabs>
        <w:ind w:left="2880" w:hanging="360"/>
      </w:p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19">
    <w:nsid w:val="1E926E61"/>
    <w:multiLevelType w:val="hybridMultilevel"/>
    <w:tmpl w:val="98C2DFC2"/>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0">
    <w:nsid w:val="20BB5201"/>
    <w:multiLevelType w:val="hybridMultilevel"/>
    <w:tmpl w:val="5A7CB142"/>
    <w:lvl w:ilvl="0" w:tplc="0A8AB940">
      <w:start w:val="15"/>
      <w:numFmt w:val="decimal"/>
      <w:lvlText w:val="%1."/>
      <w:lvlJc w:val="left"/>
      <w:pPr>
        <w:tabs>
          <w:tab w:val="num" w:pos="1206"/>
        </w:tabs>
        <w:ind w:left="1206"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223669"/>
    <w:multiLevelType w:val="hybridMultilevel"/>
    <w:tmpl w:val="34900088"/>
    <w:lvl w:ilvl="0" w:tplc="1B5297CC">
      <w:start w:val="11"/>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2E860EE"/>
    <w:multiLevelType w:val="hybridMultilevel"/>
    <w:tmpl w:val="3A3C9DA8"/>
    <w:lvl w:ilvl="0" w:tplc="A6A6A302">
      <w:start w:val="1"/>
      <w:numFmt w:val="lowerLetter"/>
      <w:lvlText w:val="%1)"/>
      <w:lvlJc w:val="left"/>
      <w:pPr>
        <w:ind w:left="2160" w:hanging="360"/>
      </w:pPr>
      <w:rPr>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nsid w:val="25FD1F50"/>
    <w:multiLevelType w:val="multilevel"/>
    <w:tmpl w:val="F77AA87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2C933CBB"/>
    <w:multiLevelType w:val="hybridMultilevel"/>
    <w:tmpl w:val="43EC31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6">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7">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28">
    <w:nsid w:val="336D1C56"/>
    <w:multiLevelType w:val="hybridMultilevel"/>
    <w:tmpl w:val="0B1C9390"/>
    <w:lvl w:ilvl="0" w:tplc="F93AA7F8">
      <w:start w:val="1"/>
      <w:numFmt w:val="decimal"/>
      <w:lvlText w:val="%1)"/>
      <w:lvlJc w:val="left"/>
      <w:pPr>
        <w:ind w:left="2220" w:hanging="360"/>
      </w:pPr>
      <w:rPr>
        <w:rFonts w:hint="default"/>
        <w:b w:val="0"/>
        <w:bCs w:val="0"/>
        <w:color w:val="auto"/>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9">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0">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E284A8A"/>
    <w:multiLevelType w:val="hybridMultilevel"/>
    <w:tmpl w:val="9604B876"/>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44757E6B"/>
    <w:multiLevelType w:val="hybridMultilevel"/>
    <w:tmpl w:val="FF82B8C2"/>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3">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4">
    <w:nsid w:val="47820220"/>
    <w:multiLevelType w:val="multilevel"/>
    <w:tmpl w:val="AB404292"/>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5">
    <w:nsid w:val="4D3B0EB7"/>
    <w:multiLevelType w:val="hybridMultilevel"/>
    <w:tmpl w:val="91166A98"/>
    <w:lvl w:ilvl="0" w:tplc="63EA8914">
      <w:start w:val="1"/>
      <w:numFmt w:val="decimal"/>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7">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1778"/>
        </w:tabs>
        <w:ind w:left="1778"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8">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9">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0">
    <w:nsid w:val="560F39BA"/>
    <w:multiLevelType w:val="hybridMultilevel"/>
    <w:tmpl w:val="8206BB34"/>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04150011">
      <w:start w:val="1"/>
      <w:numFmt w:val="decimal"/>
      <w:lvlText w:val="%3)"/>
      <w:lvlJc w:val="left"/>
      <w:pPr>
        <w:ind w:left="3420" w:hanging="360"/>
      </w:pPr>
      <w:rPr>
        <w:rFonts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1">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42">
    <w:nsid w:val="5A717769"/>
    <w:multiLevelType w:val="hybridMultilevel"/>
    <w:tmpl w:val="D3982BB6"/>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43">
    <w:nsid w:val="5D694E90"/>
    <w:multiLevelType w:val="hybridMultilevel"/>
    <w:tmpl w:val="FE92E3D2"/>
    <w:lvl w:ilvl="0" w:tplc="A3BCD00C">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5">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nsid w:val="647D5FB0"/>
    <w:multiLevelType w:val="hybridMultilevel"/>
    <w:tmpl w:val="9A26534C"/>
    <w:lvl w:ilvl="0" w:tplc="5A26B74A">
      <w:start w:val="1"/>
      <w:numFmt w:val="decimal"/>
      <w:lvlText w:val="%1."/>
      <w:lvlJc w:val="left"/>
      <w:pPr>
        <w:ind w:left="345" w:hanging="360"/>
      </w:pPr>
      <w:rPr>
        <w:rFonts w:hint="default"/>
        <w:color w:val="auto"/>
      </w:rPr>
    </w:lvl>
    <w:lvl w:ilvl="1" w:tplc="DB9C8458">
      <w:start w:val="1"/>
      <w:numFmt w:val="decimal"/>
      <w:lvlText w:val="%2)"/>
      <w:lvlJc w:val="left"/>
      <w:pPr>
        <w:ind w:left="1065" w:hanging="360"/>
      </w:pPr>
      <w:rPr>
        <w:rFonts w:hint="default"/>
      </w:rPr>
    </w:lvl>
    <w:lvl w:ilvl="2" w:tplc="459CD240">
      <w:start w:val="1"/>
      <w:numFmt w:val="decimal"/>
      <w:lvlText w:val="%3)"/>
      <w:lvlJc w:val="left"/>
      <w:rPr>
        <w:rFonts w:ascii="Arial" w:eastAsia="Times New Roman" w:hAnsi="Arial" w:cs="Arial"/>
        <w:color w:val="auto"/>
      </w:rPr>
    </w:lvl>
    <w:lvl w:ilvl="3" w:tplc="079E8898">
      <w:start w:val="1"/>
      <w:numFmt w:val="decimal"/>
      <w:lvlText w:val="%4)"/>
      <w:lvlJc w:val="left"/>
      <w:pPr>
        <w:ind w:left="2505" w:hanging="360"/>
      </w:pPr>
      <w:rPr>
        <w:rFonts w:hint="default"/>
        <w:b w:val="0"/>
      </w:rPr>
    </w:lvl>
    <w:lvl w:ilvl="4" w:tplc="3B6E70F4">
      <w:start w:val="1"/>
      <w:numFmt w:val="lowerLetter"/>
      <w:lvlText w:val="%5)"/>
      <w:lvlJc w:val="left"/>
      <w:pPr>
        <w:ind w:left="3225" w:hanging="360"/>
      </w:pPr>
      <w:rPr>
        <w:rFonts w:hint="default"/>
      </w:r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8">
    <w:nsid w:val="67987C09"/>
    <w:multiLevelType w:val="hybridMultilevel"/>
    <w:tmpl w:val="B6AC8548"/>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98349862">
      <w:start w:val="1"/>
      <w:numFmt w:val="decimal"/>
      <w:lvlText w:val="%4)"/>
      <w:lvlJc w:val="left"/>
      <w:pPr>
        <w:ind w:left="2880" w:hanging="360"/>
      </w:pPr>
      <w:rPr>
        <w:rFonts w:ascii="Arial" w:eastAsia="Times New Roman" w:hAnsi="Arial" w:cs="Arial" w:hint="default"/>
        <w:b w:val="0"/>
        <w:color w:val="auto"/>
        <w:sz w:val="20"/>
        <w:szCs w:val="20"/>
      </w:rPr>
    </w:lvl>
    <w:lvl w:ilvl="4" w:tplc="81E83564">
      <w:start w:val="1"/>
      <w:numFmt w:val="lowerLetter"/>
      <w:lvlText w:val="%5)"/>
      <w:lvlJc w:val="left"/>
      <w:pPr>
        <w:ind w:left="3600" w:hanging="360"/>
      </w:pPr>
      <w:rPr>
        <w:rFonts w:ascii="Arial" w:eastAsia="Calibri" w:hAnsi="Arial" w:cs="Arial"/>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50">
    <w:nsid w:val="77E44877"/>
    <w:multiLevelType w:val="hybridMultilevel"/>
    <w:tmpl w:val="8F149CEA"/>
    <w:lvl w:ilvl="0" w:tplc="04150011">
      <w:start w:val="1"/>
      <w:numFmt w:val="decimal"/>
      <w:lvlText w:val="%1)"/>
      <w:lvlJc w:val="left"/>
      <w:pPr>
        <w:ind w:left="2138" w:hanging="360"/>
      </w:pPr>
    </w:lvl>
    <w:lvl w:ilvl="1" w:tplc="04150019" w:tentative="1">
      <w:start w:val="1"/>
      <w:numFmt w:val="lowerLetter"/>
      <w:lvlText w:val="%2."/>
      <w:lvlJc w:val="left"/>
      <w:pPr>
        <w:ind w:left="2858" w:hanging="360"/>
      </w:pPr>
      <w:rPr>
        <w:rFonts w:cs="Times New Roman"/>
      </w:rPr>
    </w:lvl>
    <w:lvl w:ilvl="2" w:tplc="0415001B">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51">
    <w:nsid w:val="7AE86AC7"/>
    <w:multiLevelType w:val="multilevel"/>
    <w:tmpl w:val="F77AA87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2">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53">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54">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2"/>
  </w:num>
  <w:num w:numId="4">
    <w:abstractNumId w:val="3"/>
  </w:num>
  <w:num w:numId="5">
    <w:abstractNumId w:val="34"/>
  </w:num>
  <w:num w:numId="6">
    <w:abstractNumId w:val="46"/>
  </w:num>
  <w:num w:numId="7">
    <w:abstractNumId w:val="8"/>
  </w:num>
  <w:num w:numId="8">
    <w:abstractNumId w:val="40"/>
  </w:num>
  <w:num w:numId="9">
    <w:abstractNumId w:val="31"/>
  </w:num>
  <w:num w:numId="10">
    <w:abstractNumId w:val="44"/>
  </w:num>
  <w:num w:numId="11">
    <w:abstractNumId w:val="18"/>
  </w:num>
  <w:num w:numId="12">
    <w:abstractNumId w:val="15"/>
  </w:num>
  <w:num w:numId="13">
    <w:abstractNumId w:val="5"/>
  </w:num>
  <w:num w:numId="14">
    <w:abstractNumId w:val="7"/>
  </w:num>
  <w:num w:numId="15">
    <w:abstractNumId w:val="29"/>
  </w:num>
  <w:num w:numId="16">
    <w:abstractNumId w:val="45"/>
  </w:num>
  <w:num w:numId="17">
    <w:abstractNumId w:val="49"/>
  </w:num>
  <w:num w:numId="18">
    <w:abstractNumId w:val="38"/>
  </w:num>
  <w:num w:numId="19">
    <w:abstractNumId w:val="26"/>
  </w:num>
  <w:num w:numId="20">
    <w:abstractNumId w:val="11"/>
  </w:num>
  <w:num w:numId="21">
    <w:abstractNumId w:val="36"/>
  </w:num>
  <w:num w:numId="22">
    <w:abstractNumId w:val="52"/>
  </w:num>
  <w:num w:numId="23">
    <w:abstractNumId w:val="9"/>
  </w:num>
  <w:num w:numId="24">
    <w:abstractNumId w:val="19"/>
  </w:num>
  <w:num w:numId="25">
    <w:abstractNumId w:val="39"/>
  </w:num>
  <w:num w:numId="26">
    <w:abstractNumId w:val="13"/>
  </w:num>
  <w:num w:numId="27">
    <w:abstractNumId w:val="50"/>
  </w:num>
  <w:num w:numId="28">
    <w:abstractNumId w:val="37"/>
  </w:num>
  <w:num w:numId="29">
    <w:abstractNumId w:val="33"/>
  </w:num>
  <w:num w:numId="30">
    <w:abstractNumId w:val="27"/>
  </w:num>
  <w:num w:numId="31">
    <w:abstractNumId w:val="42"/>
  </w:num>
  <w:num w:numId="32">
    <w:abstractNumId w:val="54"/>
  </w:num>
  <w:num w:numId="33">
    <w:abstractNumId w:val="41"/>
  </w:num>
  <w:num w:numId="34">
    <w:abstractNumId w:val="10"/>
  </w:num>
  <w:num w:numId="35">
    <w:abstractNumId w:val="17"/>
  </w:num>
  <w:num w:numId="36">
    <w:abstractNumId w:val="48"/>
  </w:num>
  <w:num w:numId="37">
    <w:abstractNumId w:val="30"/>
  </w:num>
  <w:num w:numId="38">
    <w:abstractNumId w:val="22"/>
  </w:num>
  <w:num w:numId="39">
    <w:abstractNumId w:val="28"/>
  </w:num>
  <w:num w:numId="40">
    <w:abstractNumId w:val="32"/>
  </w:num>
  <w:num w:numId="41">
    <w:abstractNumId w:val="35"/>
  </w:num>
  <w:num w:numId="42">
    <w:abstractNumId w:val="4"/>
  </w:num>
  <w:num w:numId="43">
    <w:abstractNumId w:val="12"/>
  </w:num>
  <w:num w:numId="44">
    <w:abstractNumId w:val="25"/>
  </w:num>
  <w:num w:numId="45">
    <w:abstractNumId w:val="24"/>
  </w:num>
  <w:num w:numId="46">
    <w:abstractNumId w:val="14"/>
  </w:num>
  <w:num w:numId="47">
    <w:abstractNumId w:val="53"/>
  </w:num>
  <w:num w:numId="48">
    <w:abstractNumId w:val="20"/>
  </w:num>
  <w:num w:numId="49">
    <w:abstractNumId w:val="16"/>
  </w:num>
  <w:num w:numId="50">
    <w:abstractNumId w:val="43"/>
  </w:num>
  <w:num w:numId="51">
    <w:abstractNumId w:val="47"/>
  </w:num>
  <w:num w:numId="52">
    <w:abstractNumId w:val="21"/>
  </w:num>
  <w:num w:numId="53">
    <w:abstractNumId w:val="6"/>
  </w:num>
  <w:num w:numId="54">
    <w:abstractNumId w:val="23"/>
  </w:num>
  <w:num w:numId="55">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DC1"/>
    <w:rsid w:val="00061719"/>
    <w:rsid w:val="00092AD2"/>
    <w:rsid w:val="000D01B5"/>
    <w:rsid w:val="000F338A"/>
    <w:rsid w:val="00111898"/>
    <w:rsid w:val="0017112F"/>
    <w:rsid w:val="001B293C"/>
    <w:rsid w:val="002146EB"/>
    <w:rsid w:val="002940A0"/>
    <w:rsid w:val="002B5E89"/>
    <w:rsid w:val="002D0794"/>
    <w:rsid w:val="002D74E6"/>
    <w:rsid w:val="00311C4A"/>
    <w:rsid w:val="00320799"/>
    <w:rsid w:val="00384DB7"/>
    <w:rsid w:val="003C5181"/>
    <w:rsid w:val="003D34F0"/>
    <w:rsid w:val="003F1DC1"/>
    <w:rsid w:val="00414FC8"/>
    <w:rsid w:val="00415FCE"/>
    <w:rsid w:val="004252FE"/>
    <w:rsid w:val="00497F75"/>
    <w:rsid w:val="004E1BFE"/>
    <w:rsid w:val="004E5F44"/>
    <w:rsid w:val="00511578"/>
    <w:rsid w:val="005139D6"/>
    <w:rsid w:val="0055452C"/>
    <w:rsid w:val="0055544D"/>
    <w:rsid w:val="00556992"/>
    <w:rsid w:val="00583A3C"/>
    <w:rsid w:val="0059055F"/>
    <w:rsid w:val="00595780"/>
    <w:rsid w:val="005F40CC"/>
    <w:rsid w:val="006F786B"/>
    <w:rsid w:val="0071712F"/>
    <w:rsid w:val="007266AD"/>
    <w:rsid w:val="00760DAB"/>
    <w:rsid w:val="00790AE6"/>
    <w:rsid w:val="00793B75"/>
    <w:rsid w:val="007B25B9"/>
    <w:rsid w:val="007D32BD"/>
    <w:rsid w:val="007D331E"/>
    <w:rsid w:val="007D370A"/>
    <w:rsid w:val="00810102"/>
    <w:rsid w:val="00845881"/>
    <w:rsid w:val="008829F0"/>
    <w:rsid w:val="008A659F"/>
    <w:rsid w:val="008F705D"/>
    <w:rsid w:val="00906DAE"/>
    <w:rsid w:val="00921B1C"/>
    <w:rsid w:val="00980478"/>
    <w:rsid w:val="009B743A"/>
    <w:rsid w:val="009D25D8"/>
    <w:rsid w:val="009E7CE1"/>
    <w:rsid w:val="00A17D31"/>
    <w:rsid w:val="00AB554F"/>
    <w:rsid w:val="00AC6565"/>
    <w:rsid w:val="00AD3449"/>
    <w:rsid w:val="00B35689"/>
    <w:rsid w:val="00B41F4B"/>
    <w:rsid w:val="00B65984"/>
    <w:rsid w:val="00C249F9"/>
    <w:rsid w:val="00C90AEB"/>
    <w:rsid w:val="00CF3459"/>
    <w:rsid w:val="00DC79E8"/>
    <w:rsid w:val="00DE0595"/>
    <w:rsid w:val="00E0114D"/>
    <w:rsid w:val="00E02230"/>
    <w:rsid w:val="00E65B8F"/>
    <w:rsid w:val="00E775A0"/>
    <w:rsid w:val="00EF4343"/>
    <w:rsid w:val="00FF35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F1DC1"/>
  </w:style>
  <w:style w:type="numbering" w:customStyle="1" w:styleId="Bezlisty11">
    <w:name w:val="Bez listy11"/>
    <w:next w:val="Bezlisty"/>
    <w:uiPriority w:val="99"/>
    <w:semiHidden/>
    <w:unhideWhenUsed/>
    <w:rsid w:val="003F1DC1"/>
  </w:style>
  <w:style w:type="paragraph" w:styleId="Stopka">
    <w:name w:val="footer"/>
    <w:basedOn w:val="Normalny"/>
    <w:link w:val="StopkaZnak"/>
    <w:uiPriority w:val="99"/>
    <w:rsid w:val="003F1DC1"/>
    <w:pPr>
      <w:tabs>
        <w:tab w:val="center" w:pos="4536"/>
        <w:tab w:val="right" w:pos="9072"/>
      </w:tabs>
      <w:spacing w:after="0" w:line="240" w:lineRule="auto"/>
    </w:pPr>
    <w:rPr>
      <w:rFonts w:ascii="Calibri" w:eastAsia="Calibri" w:hAnsi="Calibri" w:cs="Times New Roman"/>
      <w:sz w:val="20"/>
      <w:szCs w:val="20"/>
      <w:lang w:val="x-none" w:eastAsia="pl-PL"/>
    </w:rPr>
  </w:style>
  <w:style w:type="character" w:customStyle="1" w:styleId="StopkaZnak">
    <w:name w:val="Stopka Znak"/>
    <w:basedOn w:val="Domylnaczcionkaakapitu"/>
    <w:link w:val="Stopka"/>
    <w:uiPriority w:val="99"/>
    <w:rsid w:val="003F1DC1"/>
    <w:rPr>
      <w:rFonts w:ascii="Calibri" w:eastAsia="Calibri" w:hAnsi="Calibri" w:cs="Times New Roman"/>
      <w:sz w:val="20"/>
      <w:szCs w:val="20"/>
      <w:lang w:val="x-none" w:eastAsia="pl-PL"/>
    </w:rPr>
  </w:style>
  <w:style w:type="character" w:styleId="Numerstrony">
    <w:name w:val="page number"/>
    <w:uiPriority w:val="99"/>
    <w:rsid w:val="003F1DC1"/>
    <w:rPr>
      <w:rFonts w:cs="Times New Roman"/>
    </w:rPr>
  </w:style>
  <w:style w:type="paragraph" w:customStyle="1" w:styleId="Akapitzlist1">
    <w:name w:val="Akapit z listą1"/>
    <w:basedOn w:val="Normalny"/>
    <w:rsid w:val="003F1DC1"/>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3F1DC1"/>
    <w:pPr>
      <w:ind w:left="720"/>
      <w:contextualSpacing/>
    </w:pPr>
    <w:rPr>
      <w:rFonts w:ascii="Calibri" w:eastAsia="Calibri" w:hAnsi="Calibri" w:cs="Times New Roma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3F1DC1"/>
    <w:pPr>
      <w:ind w:left="720"/>
      <w:contextualSpacing/>
    </w:pPr>
    <w:rPr>
      <w:rFonts w:ascii="Calibri" w:eastAsia="Times New Roman" w:hAnsi="Calibri" w:cs="Times New Roman"/>
      <w:lang w:val="x-none"/>
    </w:rPr>
  </w:style>
  <w:style w:type="paragraph" w:styleId="Tekstdymka">
    <w:name w:val="Balloon Text"/>
    <w:basedOn w:val="Normalny"/>
    <w:link w:val="TekstdymkaZnak"/>
    <w:uiPriority w:val="99"/>
    <w:semiHidden/>
    <w:unhideWhenUsed/>
    <w:rsid w:val="003F1DC1"/>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uiPriority w:val="99"/>
    <w:semiHidden/>
    <w:rsid w:val="003F1DC1"/>
    <w:rPr>
      <w:rFonts w:ascii="Segoe UI" w:eastAsia="Times New Roman" w:hAnsi="Segoe UI" w:cs="Times New Roman"/>
      <w:sz w:val="18"/>
      <w:szCs w:val="18"/>
      <w:lang w:val="x-none" w:eastAsia="x-none"/>
    </w:rPr>
  </w:style>
  <w:style w:type="paragraph" w:styleId="Tekstpodstawowy">
    <w:name w:val="Body Text"/>
    <w:basedOn w:val="Normalny"/>
    <w:link w:val="TekstpodstawowyZnak"/>
    <w:rsid w:val="003F1DC1"/>
    <w:pPr>
      <w:suppressAutoHyphens/>
      <w:spacing w:after="0" w:line="240" w:lineRule="auto"/>
      <w:jc w:val="center"/>
    </w:pPr>
    <w:rPr>
      <w:rFonts w:ascii="Times New Roman" w:eastAsia="Times New Roman" w:hAnsi="Times New Roman" w:cs="Times New Roman"/>
      <w:b/>
      <w:bCs/>
      <w:sz w:val="24"/>
      <w:szCs w:val="24"/>
      <w:lang w:val="x-none" w:eastAsia="zh-CN"/>
    </w:rPr>
  </w:style>
  <w:style w:type="character" w:customStyle="1" w:styleId="TekstpodstawowyZnak">
    <w:name w:val="Tekst podstawowy Znak"/>
    <w:basedOn w:val="Domylnaczcionkaakapitu"/>
    <w:link w:val="Tekstpodstawowy"/>
    <w:rsid w:val="003F1DC1"/>
    <w:rPr>
      <w:rFonts w:ascii="Times New Roman" w:eastAsia="Times New Roman" w:hAnsi="Times New Roman" w:cs="Times New Roman"/>
      <w:b/>
      <w:bCs/>
      <w:sz w:val="24"/>
      <w:szCs w:val="24"/>
      <w:lang w:val="x-none" w:eastAsia="zh-CN"/>
    </w:rPr>
  </w:style>
  <w:style w:type="paragraph" w:styleId="Bezodstpw">
    <w:name w:val="No Spacing"/>
    <w:qFormat/>
    <w:rsid w:val="003F1DC1"/>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3F1D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gwpc8228faemsonormal">
    <w:name w:val="gwpc8228fae_msonormal"/>
    <w:basedOn w:val="Normalny"/>
    <w:rsid w:val="003F1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3F1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F1DC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3F1DC1"/>
    <w:rPr>
      <w:rFonts w:ascii="Calibri" w:eastAsia="Calibri" w:hAnsi="Calibri" w:cs="Times New Roman"/>
    </w:rPr>
  </w:style>
  <w:style w:type="character" w:styleId="Pogrubienie">
    <w:name w:val="Strong"/>
    <w:uiPriority w:val="22"/>
    <w:qFormat/>
    <w:rsid w:val="003F1DC1"/>
    <w:rPr>
      <w:b/>
      <w:bCs/>
    </w:rPr>
  </w:style>
  <w:style w:type="paragraph" w:customStyle="1" w:styleId="Tekstpodstawowywcity1">
    <w:name w:val="Tekst podstawowy wcięty1"/>
    <w:basedOn w:val="Normalny"/>
    <w:rsid w:val="003F1DC1"/>
    <w:pPr>
      <w:suppressAutoHyphens/>
      <w:spacing w:after="0" w:line="240" w:lineRule="auto"/>
      <w:ind w:left="540" w:hanging="540"/>
    </w:pPr>
    <w:rPr>
      <w:rFonts w:ascii="Arial" w:eastAsia="Times New Roman" w:hAnsi="Arial" w:cs="Arial"/>
      <w:sz w:val="24"/>
      <w:szCs w:val="24"/>
      <w:lang w:val="x-none" w:eastAsia="zh-CN"/>
    </w:rPr>
  </w:style>
  <w:style w:type="character" w:styleId="Odwoaniedokomentarza">
    <w:name w:val="annotation reference"/>
    <w:uiPriority w:val="99"/>
    <w:semiHidden/>
    <w:unhideWhenUsed/>
    <w:rsid w:val="003F1DC1"/>
    <w:rPr>
      <w:sz w:val="16"/>
      <w:szCs w:val="16"/>
    </w:rPr>
  </w:style>
  <w:style w:type="paragraph" w:styleId="Tekstkomentarza">
    <w:name w:val="annotation text"/>
    <w:basedOn w:val="Normalny"/>
    <w:link w:val="TekstkomentarzaZnak"/>
    <w:uiPriority w:val="99"/>
    <w:semiHidden/>
    <w:unhideWhenUsed/>
    <w:rsid w:val="003F1DC1"/>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semiHidden/>
    <w:rsid w:val="003F1DC1"/>
    <w:rPr>
      <w:rFonts w:ascii="Calibri" w:eastAsia="Calibri" w:hAnsi="Calibri" w:cs="Times New Roman"/>
      <w:sz w:val="20"/>
      <w:szCs w:val="20"/>
      <w:lang w:val="x-none"/>
    </w:rPr>
  </w:style>
  <w:style w:type="paragraph" w:styleId="Tematkomentarza">
    <w:name w:val="annotation subject"/>
    <w:basedOn w:val="Tekstkomentarza"/>
    <w:next w:val="Tekstkomentarza"/>
    <w:link w:val="TematkomentarzaZnak"/>
    <w:uiPriority w:val="99"/>
    <w:semiHidden/>
    <w:unhideWhenUsed/>
    <w:rsid w:val="003F1DC1"/>
    <w:rPr>
      <w:b/>
      <w:bCs/>
    </w:rPr>
  </w:style>
  <w:style w:type="character" w:customStyle="1" w:styleId="TematkomentarzaZnak">
    <w:name w:val="Temat komentarza Znak"/>
    <w:basedOn w:val="TekstkomentarzaZnak"/>
    <w:link w:val="Tematkomentarza"/>
    <w:uiPriority w:val="99"/>
    <w:semiHidden/>
    <w:rsid w:val="003F1DC1"/>
    <w:rPr>
      <w:rFonts w:ascii="Calibri" w:eastAsia="Calibri" w:hAnsi="Calibri" w:cs="Times New Roman"/>
      <w:b/>
      <w:bCs/>
      <w:sz w:val="20"/>
      <w:szCs w:val="20"/>
      <w:lang w:val="x-none"/>
    </w:rPr>
  </w:style>
  <w:style w:type="paragraph" w:styleId="Tekstprzypisukocowego">
    <w:name w:val="endnote text"/>
    <w:basedOn w:val="Normalny"/>
    <w:link w:val="TekstprzypisukocowegoZnak"/>
    <w:uiPriority w:val="99"/>
    <w:semiHidden/>
    <w:unhideWhenUsed/>
    <w:rsid w:val="003F1DC1"/>
    <w:rPr>
      <w:rFonts w:ascii="Calibri" w:eastAsia="Calibri" w:hAnsi="Calibri"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3F1DC1"/>
    <w:rPr>
      <w:rFonts w:ascii="Calibri" w:eastAsia="Calibri" w:hAnsi="Calibri" w:cs="Times New Roman"/>
      <w:sz w:val="20"/>
      <w:szCs w:val="20"/>
      <w:lang w:val="x-none"/>
    </w:rPr>
  </w:style>
  <w:style w:type="character" w:styleId="Odwoanieprzypisukocowego">
    <w:name w:val="endnote reference"/>
    <w:uiPriority w:val="99"/>
    <w:semiHidden/>
    <w:unhideWhenUsed/>
    <w:rsid w:val="003F1DC1"/>
    <w:rPr>
      <w:vertAlign w:val="superscript"/>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3F1DC1"/>
    <w:rPr>
      <w:rFonts w:ascii="Calibri" w:eastAsia="Times New Roman" w:hAnsi="Calibri" w:cs="Times New Roman"/>
      <w:lang w:val="x-none"/>
    </w:rPr>
  </w:style>
  <w:style w:type="paragraph" w:customStyle="1" w:styleId="Akapitzlist2">
    <w:name w:val="Akapit z listą2"/>
    <w:basedOn w:val="Normalny"/>
    <w:rsid w:val="003F1DC1"/>
    <w:pPr>
      <w:suppressAutoHyphens/>
      <w:spacing w:after="0" w:line="240" w:lineRule="auto"/>
      <w:ind w:left="708"/>
    </w:pPr>
    <w:rPr>
      <w:rFonts w:ascii="Times New Roman" w:eastAsia="Calibri"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F1DC1"/>
  </w:style>
  <w:style w:type="numbering" w:customStyle="1" w:styleId="Bezlisty11">
    <w:name w:val="Bez listy11"/>
    <w:next w:val="Bezlisty"/>
    <w:uiPriority w:val="99"/>
    <w:semiHidden/>
    <w:unhideWhenUsed/>
    <w:rsid w:val="003F1DC1"/>
  </w:style>
  <w:style w:type="paragraph" w:styleId="Stopka">
    <w:name w:val="footer"/>
    <w:basedOn w:val="Normalny"/>
    <w:link w:val="StopkaZnak"/>
    <w:uiPriority w:val="99"/>
    <w:rsid w:val="003F1DC1"/>
    <w:pPr>
      <w:tabs>
        <w:tab w:val="center" w:pos="4536"/>
        <w:tab w:val="right" w:pos="9072"/>
      </w:tabs>
      <w:spacing w:after="0" w:line="240" w:lineRule="auto"/>
    </w:pPr>
    <w:rPr>
      <w:rFonts w:ascii="Calibri" w:eastAsia="Calibri" w:hAnsi="Calibri" w:cs="Times New Roman"/>
      <w:sz w:val="20"/>
      <w:szCs w:val="20"/>
      <w:lang w:val="x-none" w:eastAsia="pl-PL"/>
    </w:rPr>
  </w:style>
  <w:style w:type="character" w:customStyle="1" w:styleId="StopkaZnak">
    <w:name w:val="Stopka Znak"/>
    <w:basedOn w:val="Domylnaczcionkaakapitu"/>
    <w:link w:val="Stopka"/>
    <w:uiPriority w:val="99"/>
    <w:rsid w:val="003F1DC1"/>
    <w:rPr>
      <w:rFonts w:ascii="Calibri" w:eastAsia="Calibri" w:hAnsi="Calibri" w:cs="Times New Roman"/>
      <w:sz w:val="20"/>
      <w:szCs w:val="20"/>
      <w:lang w:val="x-none" w:eastAsia="pl-PL"/>
    </w:rPr>
  </w:style>
  <w:style w:type="character" w:styleId="Numerstrony">
    <w:name w:val="page number"/>
    <w:uiPriority w:val="99"/>
    <w:rsid w:val="003F1DC1"/>
    <w:rPr>
      <w:rFonts w:cs="Times New Roman"/>
    </w:rPr>
  </w:style>
  <w:style w:type="paragraph" w:customStyle="1" w:styleId="Akapitzlist1">
    <w:name w:val="Akapit z listą1"/>
    <w:basedOn w:val="Normalny"/>
    <w:rsid w:val="003F1DC1"/>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3F1DC1"/>
    <w:pPr>
      <w:ind w:left="720"/>
      <w:contextualSpacing/>
    </w:pPr>
    <w:rPr>
      <w:rFonts w:ascii="Calibri" w:eastAsia="Calibri" w:hAnsi="Calibri" w:cs="Times New Roma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3F1DC1"/>
    <w:pPr>
      <w:ind w:left="720"/>
      <w:contextualSpacing/>
    </w:pPr>
    <w:rPr>
      <w:rFonts w:ascii="Calibri" w:eastAsia="Times New Roman" w:hAnsi="Calibri" w:cs="Times New Roman"/>
      <w:lang w:val="x-none"/>
    </w:rPr>
  </w:style>
  <w:style w:type="paragraph" w:styleId="Tekstdymka">
    <w:name w:val="Balloon Text"/>
    <w:basedOn w:val="Normalny"/>
    <w:link w:val="TekstdymkaZnak"/>
    <w:uiPriority w:val="99"/>
    <w:semiHidden/>
    <w:unhideWhenUsed/>
    <w:rsid w:val="003F1DC1"/>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uiPriority w:val="99"/>
    <w:semiHidden/>
    <w:rsid w:val="003F1DC1"/>
    <w:rPr>
      <w:rFonts w:ascii="Segoe UI" w:eastAsia="Times New Roman" w:hAnsi="Segoe UI" w:cs="Times New Roman"/>
      <w:sz w:val="18"/>
      <w:szCs w:val="18"/>
      <w:lang w:val="x-none" w:eastAsia="x-none"/>
    </w:rPr>
  </w:style>
  <w:style w:type="paragraph" w:styleId="Tekstpodstawowy">
    <w:name w:val="Body Text"/>
    <w:basedOn w:val="Normalny"/>
    <w:link w:val="TekstpodstawowyZnak"/>
    <w:rsid w:val="003F1DC1"/>
    <w:pPr>
      <w:suppressAutoHyphens/>
      <w:spacing w:after="0" w:line="240" w:lineRule="auto"/>
      <w:jc w:val="center"/>
    </w:pPr>
    <w:rPr>
      <w:rFonts w:ascii="Times New Roman" w:eastAsia="Times New Roman" w:hAnsi="Times New Roman" w:cs="Times New Roman"/>
      <w:b/>
      <w:bCs/>
      <w:sz w:val="24"/>
      <w:szCs w:val="24"/>
      <w:lang w:val="x-none" w:eastAsia="zh-CN"/>
    </w:rPr>
  </w:style>
  <w:style w:type="character" w:customStyle="1" w:styleId="TekstpodstawowyZnak">
    <w:name w:val="Tekst podstawowy Znak"/>
    <w:basedOn w:val="Domylnaczcionkaakapitu"/>
    <w:link w:val="Tekstpodstawowy"/>
    <w:rsid w:val="003F1DC1"/>
    <w:rPr>
      <w:rFonts w:ascii="Times New Roman" w:eastAsia="Times New Roman" w:hAnsi="Times New Roman" w:cs="Times New Roman"/>
      <w:b/>
      <w:bCs/>
      <w:sz w:val="24"/>
      <w:szCs w:val="24"/>
      <w:lang w:val="x-none" w:eastAsia="zh-CN"/>
    </w:rPr>
  </w:style>
  <w:style w:type="paragraph" w:styleId="Bezodstpw">
    <w:name w:val="No Spacing"/>
    <w:qFormat/>
    <w:rsid w:val="003F1DC1"/>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3F1D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gwpc8228faemsonormal">
    <w:name w:val="gwpc8228fae_msonormal"/>
    <w:basedOn w:val="Normalny"/>
    <w:rsid w:val="003F1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3F1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F1DC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3F1DC1"/>
    <w:rPr>
      <w:rFonts w:ascii="Calibri" w:eastAsia="Calibri" w:hAnsi="Calibri" w:cs="Times New Roman"/>
    </w:rPr>
  </w:style>
  <w:style w:type="character" w:styleId="Pogrubienie">
    <w:name w:val="Strong"/>
    <w:uiPriority w:val="22"/>
    <w:qFormat/>
    <w:rsid w:val="003F1DC1"/>
    <w:rPr>
      <w:b/>
      <w:bCs/>
    </w:rPr>
  </w:style>
  <w:style w:type="paragraph" w:customStyle="1" w:styleId="Tekstpodstawowywcity1">
    <w:name w:val="Tekst podstawowy wcięty1"/>
    <w:basedOn w:val="Normalny"/>
    <w:rsid w:val="003F1DC1"/>
    <w:pPr>
      <w:suppressAutoHyphens/>
      <w:spacing w:after="0" w:line="240" w:lineRule="auto"/>
      <w:ind w:left="540" w:hanging="540"/>
    </w:pPr>
    <w:rPr>
      <w:rFonts w:ascii="Arial" w:eastAsia="Times New Roman" w:hAnsi="Arial" w:cs="Arial"/>
      <w:sz w:val="24"/>
      <w:szCs w:val="24"/>
      <w:lang w:val="x-none" w:eastAsia="zh-CN"/>
    </w:rPr>
  </w:style>
  <w:style w:type="character" w:styleId="Odwoaniedokomentarza">
    <w:name w:val="annotation reference"/>
    <w:uiPriority w:val="99"/>
    <w:semiHidden/>
    <w:unhideWhenUsed/>
    <w:rsid w:val="003F1DC1"/>
    <w:rPr>
      <w:sz w:val="16"/>
      <w:szCs w:val="16"/>
    </w:rPr>
  </w:style>
  <w:style w:type="paragraph" w:styleId="Tekstkomentarza">
    <w:name w:val="annotation text"/>
    <w:basedOn w:val="Normalny"/>
    <w:link w:val="TekstkomentarzaZnak"/>
    <w:uiPriority w:val="99"/>
    <w:semiHidden/>
    <w:unhideWhenUsed/>
    <w:rsid w:val="003F1DC1"/>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semiHidden/>
    <w:rsid w:val="003F1DC1"/>
    <w:rPr>
      <w:rFonts w:ascii="Calibri" w:eastAsia="Calibri" w:hAnsi="Calibri" w:cs="Times New Roman"/>
      <w:sz w:val="20"/>
      <w:szCs w:val="20"/>
      <w:lang w:val="x-none"/>
    </w:rPr>
  </w:style>
  <w:style w:type="paragraph" w:styleId="Tematkomentarza">
    <w:name w:val="annotation subject"/>
    <w:basedOn w:val="Tekstkomentarza"/>
    <w:next w:val="Tekstkomentarza"/>
    <w:link w:val="TematkomentarzaZnak"/>
    <w:uiPriority w:val="99"/>
    <w:semiHidden/>
    <w:unhideWhenUsed/>
    <w:rsid w:val="003F1DC1"/>
    <w:rPr>
      <w:b/>
      <w:bCs/>
    </w:rPr>
  </w:style>
  <w:style w:type="character" w:customStyle="1" w:styleId="TematkomentarzaZnak">
    <w:name w:val="Temat komentarza Znak"/>
    <w:basedOn w:val="TekstkomentarzaZnak"/>
    <w:link w:val="Tematkomentarza"/>
    <w:uiPriority w:val="99"/>
    <w:semiHidden/>
    <w:rsid w:val="003F1DC1"/>
    <w:rPr>
      <w:rFonts w:ascii="Calibri" w:eastAsia="Calibri" w:hAnsi="Calibri" w:cs="Times New Roman"/>
      <w:b/>
      <w:bCs/>
      <w:sz w:val="20"/>
      <w:szCs w:val="20"/>
      <w:lang w:val="x-none"/>
    </w:rPr>
  </w:style>
  <w:style w:type="paragraph" w:styleId="Tekstprzypisukocowego">
    <w:name w:val="endnote text"/>
    <w:basedOn w:val="Normalny"/>
    <w:link w:val="TekstprzypisukocowegoZnak"/>
    <w:uiPriority w:val="99"/>
    <w:semiHidden/>
    <w:unhideWhenUsed/>
    <w:rsid w:val="003F1DC1"/>
    <w:rPr>
      <w:rFonts w:ascii="Calibri" w:eastAsia="Calibri" w:hAnsi="Calibri"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3F1DC1"/>
    <w:rPr>
      <w:rFonts w:ascii="Calibri" w:eastAsia="Calibri" w:hAnsi="Calibri" w:cs="Times New Roman"/>
      <w:sz w:val="20"/>
      <w:szCs w:val="20"/>
      <w:lang w:val="x-none"/>
    </w:rPr>
  </w:style>
  <w:style w:type="character" w:styleId="Odwoanieprzypisukocowego">
    <w:name w:val="endnote reference"/>
    <w:uiPriority w:val="99"/>
    <w:semiHidden/>
    <w:unhideWhenUsed/>
    <w:rsid w:val="003F1DC1"/>
    <w:rPr>
      <w:vertAlign w:val="superscript"/>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3F1DC1"/>
    <w:rPr>
      <w:rFonts w:ascii="Calibri" w:eastAsia="Times New Roman" w:hAnsi="Calibri" w:cs="Times New Roman"/>
      <w:lang w:val="x-none"/>
    </w:rPr>
  </w:style>
  <w:style w:type="paragraph" w:customStyle="1" w:styleId="Akapitzlist2">
    <w:name w:val="Akapit z listą2"/>
    <w:basedOn w:val="Normalny"/>
    <w:rsid w:val="003F1DC1"/>
    <w:pPr>
      <w:suppressAutoHyphens/>
      <w:spacing w:after="0" w:line="240" w:lineRule="auto"/>
      <w:ind w:left="708"/>
    </w:pPr>
    <w:rPr>
      <w:rFonts w:ascii="Times New Roman" w:eastAsia="Calibri"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21</Pages>
  <Words>13986</Words>
  <Characters>83918</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11</cp:revision>
  <cp:lastPrinted>2024-03-20T11:07:00Z</cp:lastPrinted>
  <dcterms:created xsi:type="dcterms:W3CDTF">2024-03-25T19:13:00Z</dcterms:created>
  <dcterms:modified xsi:type="dcterms:W3CDTF">2024-04-03T19:19:00Z</dcterms:modified>
</cp:coreProperties>
</file>