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03847" w14:textId="37C3F8CB" w:rsidR="00F9303E" w:rsidRPr="006B4AD3" w:rsidRDefault="003864D9" w:rsidP="00B16D64">
      <w:pPr>
        <w:jc w:val="center"/>
        <w:rPr>
          <w:rFonts w:ascii="Arial" w:hAnsi="Arial" w:cs="Arial"/>
          <w:b/>
          <w:sz w:val="28"/>
          <w:szCs w:val="28"/>
        </w:rPr>
      </w:pPr>
      <w:r w:rsidRPr="006B4AD3">
        <w:rPr>
          <w:rFonts w:ascii="Arial" w:hAnsi="Arial" w:cs="Arial"/>
          <w:b/>
          <w:sz w:val="28"/>
          <w:szCs w:val="28"/>
        </w:rPr>
        <w:t>OPIS PRZEDMIOTU ZAMÓWIENIA</w:t>
      </w:r>
    </w:p>
    <w:p w14:paraId="26679EED" w14:textId="1318D49C" w:rsidR="003864D9" w:rsidRPr="003864D9" w:rsidRDefault="003864D9" w:rsidP="00B16D64">
      <w:pPr>
        <w:jc w:val="center"/>
        <w:rPr>
          <w:rFonts w:ascii="Arial" w:hAnsi="Arial" w:cs="Arial"/>
        </w:rPr>
      </w:pPr>
    </w:p>
    <w:p w14:paraId="3D1495ED" w14:textId="57DD5A37" w:rsidR="00ED2376" w:rsidRDefault="00B16D64" w:rsidP="00B54F2E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Przedmiotem zamówienia jest</w:t>
      </w:r>
      <w:r w:rsidR="00B54F2E">
        <w:rPr>
          <w:rFonts w:ascii="Arial" w:hAnsi="Arial" w:cs="Arial"/>
        </w:rPr>
        <w:t xml:space="preserve"> </w:t>
      </w:r>
      <w:r w:rsidR="00ED2376">
        <w:rPr>
          <w:rFonts w:ascii="Arial" w:hAnsi="Arial" w:cs="Arial"/>
        </w:rPr>
        <w:t>przegląd</w:t>
      </w:r>
      <w:r w:rsidR="00B54F2E">
        <w:rPr>
          <w:rFonts w:ascii="Arial" w:hAnsi="Arial" w:cs="Arial"/>
        </w:rPr>
        <w:t xml:space="preserve"> sprzętu medyczneg</w:t>
      </w:r>
      <w:r w:rsidR="004822B5">
        <w:rPr>
          <w:rFonts w:ascii="Arial" w:hAnsi="Arial" w:cs="Arial"/>
        </w:rPr>
        <w:t>o:</w:t>
      </w:r>
    </w:p>
    <w:p w14:paraId="675C599A" w14:textId="3B06D08C" w:rsidR="00EB2E01" w:rsidRDefault="00EB2E01" w:rsidP="00736A19">
      <w:pPr>
        <w:pStyle w:val="Akapitzlis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9228B">
        <w:rPr>
          <w:rFonts w:ascii="Arial" w:hAnsi="Arial" w:cs="Arial"/>
        </w:rPr>
        <w:t>Defibrylator</w:t>
      </w:r>
      <w:r w:rsidR="00CA7623">
        <w:rPr>
          <w:rFonts w:ascii="Arial" w:hAnsi="Arial" w:cs="Arial"/>
        </w:rPr>
        <w:t xml:space="preserve">ów </w:t>
      </w:r>
      <w:r w:rsidR="0099228B">
        <w:rPr>
          <w:rFonts w:ascii="Arial" w:hAnsi="Arial" w:cs="Arial"/>
        </w:rPr>
        <w:t xml:space="preserve"> ZOLL AED PLUS</w:t>
      </w:r>
      <w:r w:rsidR="00CA7623">
        <w:rPr>
          <w:rFonts w:ascii="Arial" w:hAnsi="Arial" w:cs="Arial"/>
        </w:rPr>
        <w:t xml:space="preserve"> </w:t>
      </w:r>
      <w:r w:rsidR="0099228B">
        <w:rPr>
          <w:rFonts w:ascii="Arial" w:hAnsi="Arial" w:cs="Arial"/>
        </w:rPr>
        <w:t>- 9 szt.</w:t>
      </w:r>
    </w:p>
    <w:p w14:paraId="60C4F55C" w14:textId="76CB111C" w:rsidR="00330549" w:rsidRPr="00736A19" w:rsidRDefault="00B16D64" w:rsidP="00736A19">
      <w:pPr>
        <w:pStyle w:val="Akapitzlist"/>
        <w:spacing w:line="276" w:lineRule="auto"/>
        <w:jc w:val="both"/>
        <w:rPr>
          <w:rFonts w:ascii="Arial" w:hAnsi="Arial" w:cs="Arial"/>
        </w:rPr>
      </w:pPr>
      <w:r w:rsidRPr="00736A19">
        <w:rPr>
          <w:rFonts w:ascii="Arial" w:hAnsi="Arial" w:cs="Arial"/>
        </w:rPr>
        <w:t xml:space="preserve">w zakresie i na zasadach szczegółowo określonych w niniejszym opisie przedmiotu </w:t>
      </w:r>
      <w:r w:rsidR="00330549" w:rsidRPr="00736A19">
        <w:rPr>
          <w:rFonts w:ascii="Arial" w:hAnsi="Arial" w:cs="Arial"/>
        </w:rPr>
        <w:t>zamówienia oraz zgodnie z obowiązującymi przepisami.</w:t>
      </w:r>
    </w:p>
    <w:p w14:paraId="40FD4D6C" w14:textId="28FED3A6" w:rsidR="00330549" w:rsidRDefault="00330549" w:rsidP="009341AA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U</w:t>
      </w:r>
      <w:r w:rsidR="00AC1D94" w:rsidRPr="003864D9">
        <w:rPr>
          <w:rFonts w:ascii="Arial" w:hAnsi="Arial" w:cs="Arial"/>
        </w:rPr>
        <w:t>sługi stanowiące przedmiot zamówienia</w:t>
      </w:r>
      <w:r w:rsidRPr="003864D9">
        <w:rPr>
          <w:rFonts w:ascii="Arial" w:hAnsi="Arial" w:cs="Arial"/>
        </w:rPr>
        <w:t xml:space="preserve"> będą świadczone zgodnie z aktualnym poziomem wiedzy technicznej, zasadami profesjonalizmu zawodowego oraz wytycznymi zawartymi w instrukcjach producentów.</w:t>
      </w:r>
    </w:p>
    <w:p w14:paraId="530A5C7F" w14:textId="047B3B48" w:rsidR="0099228B" w:rsidRPr="0099228B" w:rsidRDefault="0099228B" w:rsidP="0099228B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Wraz z ofertą Wykonujący przegląd </w:t>
      </w:r>
      <w:r w:rsidRPr="00E92F2B">
        <w:rPr>
          <w:rFonts w:ascii="Arial" w:hAnsi="Arial" w:cs="Arial"/>
        </w:rPr>
        <w:t>musi przedstawić oświadczenie producenta ZOLL Medical Corporation, że jest autoryzowanym partnerem serwisowym defibrylatorów</w:t>
      </w:r>
      <w:r>
        <w:rPr>
          <w:rFonts w:ascii="Arial" w:hAnsi="Arial" w:cs="Arial"/>
        </w:rPr>
        <w:t xml:space="preserve"> firmy ZOLL na terenie Polski. </w:t>
      </w:r>
    </w:p>
    <w:p w14:paraId="0C0FCEF9" w14:textId="6C4ABC90" w:rsidR="003864D9" w:rsidRDefault="00542EEB" w:rsidP="009341AA">
      <w:pPr>
        <w:pStyle w:val="Akapitzlist"/>
        <w:numPr>
          <w:ilvl w:val="0"/>
          <w:numId w:val="1"/>
        </w:numPr>
        <w:spacing w:before="120" w:after="240" w:line="276" w:lineRule="auto"/>
        <w:ind w:left="42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Zakresem przedmiotu</w:t>
      </w:r>
      <w:r w:rsidR="003B06C6">
        <w:rPr>
          <w:rFonts w:ascii="Arial" w:hAnsi="Arial" w:cs="Arial"/>
        </w:rPr>
        <w:t xml:space="preserve"> zamówienia objęte są</w:t>
      </w:r>
      <w:r w:rsidR="002B3101">
        <w:rPr>
          <w:rFonts w:ascii="Arial" w:hAnsi="Arial" w:cs="Arial"/>
        </w:rPr>
        <w:t xml:space="preserve"> sprzęt</w:t>
      </w:r>
      <w:r w:rsidR="003B06C6">
        <w:rPr>
          <w:rFonts w:ascii="Arial" w:hAnsi="Arial" w:cs="Arial"/>
        </w:rPr>
        <w:t>y</w:t>
      </w:r>
      <w:r w:rsidR="00330549" w:rsidRPr="003864D9">
        <w:rPr>
          <w:rFonts w:ascii="Arial" w:hAnsi="Arial" w:cs="Arial"/>
        </w:rPr>
        <w:t>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608"/>
        <w:gridCol w:w="6130"/>
        <w:gridCol w:w="824"/>
        <w:gridCol w:w="1079"/>
      </w:tblGrid>
      <w:tr w:rsidR="0099228B" w:rsidRPr="003864D9" w14:paraId="5F6DA5FB" w14:textId="77777777" w:rsidTr="00821CDF">
        <w:trPr>
          <w:trHeight w:val="356"/>
        </w:trPr>
        <w:tc>
          <w:tcPr>
            <w:tcW w:w="608" w:type="dxa"/>
            <w:shd w:val="clear" w:color="auto" w:fill="D0CECE" w:themeFill="background2" w:themeFillShade="E6"/>
            <w:vAlign w:val="center"/>
          </w:tcPr>
          <w:p w14:paraId="17EA784F" w14:textId="77777777" w:rsidR="0099228B" w:rsidRPr="003864D9" w:rsidRDefault="0099228B" w:rsidP="00821CDF">
            <w:pPr>
              <w:jc w:val="center"/>
              <w:rPr>
                <w:rFonts w:ascii="Arial" w:hAnsi="Arial" w:cs="Arial"/>
                <w:b/>
              </w:rPr>
            </w:pPr>
            <w:r w:rsidRPr="003864D9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6130" w:type="dxa"/>
            <w:shd w:val="clear" w:color="auto" w:fill="D0CECE" w:themeFill="background2" w:themeFillShade="E6"/>
            <w:vAlign w:val="center"/>
          </w:tcPr>
          <w:p w14:paraId="191624F3" w14:textId="03654DB9" w:rsidR="0099228B" w:rsidRPr="003864D9" w:rsidRDefault="0099228B" w:rsidP="00821CDF">
            <w:pPr>
              <w:jc w:val="center"/>
              <w:rPr>
                <w:rFonts w:ascii="Arial" w:hAnsi="Arial" w:cs="Arial"/>
                <w:b/>
              </w:rPr>
            </w:pPr>
            <w:r w:rsidRPr="003864D9">
              <w:rPr>
                <w:rFonts w:ascii="Arial" w:hAnsi="Arial" w:cs="Arial"/>
                <w:b/>
              </w:rPr>
              <w:t>Wykaz sprzętu</w:t>
            </w:r>
            <w:r w:rsidR="00E51CD5">
              <w:rPr>
                <w:rFonts w:ascii="Arial" w:hAnsi="Arial" w:cs="Arial"/>
                <w:b/>
              </w:rPr>
              <w:t xml:space="preserve"> do przeglądu</w:t>
            </w: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194453D" w14:textId="77777777" w:rsidR="0099228B" w:rsidRPr="003864D9" w:rsidRDefault="0099228B" w:rsidP="00821CDF">
            <w:pPr>
              <w:jc w:val="center"/>
              <w:rPr>
                <w:rFonts w:ascii="Arial" w:hAnsi="Arial" w:cs="Arial"/>
                <w:b/>
              </w:rPr>
            </w:pPr>
            <w:r w:rsidRPr="003864D9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1079" w:type="dxa"/>
            <w:shd w:val="clear" w:color="auto" w:fill="D0CECE" w:themeFill="background2" w:themeFillShade="E6"/>
            <w:vAlign w:val="center"/>
          </w:tcPr>
          <w:p w14:paraId="3030E929" w14:textId="77777777" w:rsidR="0099228B" w:rsidRPr="003864D9" w:rsidRDefault="0099228B" w:rsidP="00821CDF">
            <w:pPr>
              <w:jc w:val="center"/>
              <w:rPr>
                <w:rFonts w:ascii="Arial" w:hAnsi="Arial" w:cs="Arial"/>
                <w:b/>
              </w:rPr>
            </w:pPr>
            <w:r w:rsidRPr="003864D9">
              <w:rPr>
                <w:rFonts w:ascii="Arial" w:hAnsi="Arial" w:cs="Arial"/>
                <w:b/>
              </w:rPr>
              <w:t>Ilość</w:t>
            </w:r>
          </w:p>
        </w:tc>
      </w:tr>
      <w:tr w:rsidR="0099228B" w:rsidRPr="003864D9" w14:paraId="691A8DFF" w14:textId="77777777" w:rsidTr="00821CDF">
        <w:trPr>
          <w:trHeight w:val="360"/>
        </w:trPr>
        <w:tc>
          <w:tcPr>
            <w:tcW w:w="608" w:type="dxa"/>
            <w:vAlign w:val="center"/>
          </w:tcPr>
          <w:p w14:paraId="0C857C98" w14:textId="77777777" w:rsidR="0099228B" w:rsidRPr="003864D9" w:rsidRDefault="0099228B" w:rsidP="00821CDF">
            <w:pPr>
              <w:jc w:val="both"/>
              <w:rPr>
                <w:rFonts w:ascii="Arial" w:hAnsi="Arial" w:cs="Arial"/>
                <w:b/>
              </w:rPr>
            </w:pPr>
            <w:r w:rsidRPr="003864D9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6130" w:type="dxa"/>
            <w:vAlign w:val="center"/>
          </w:tcPr>
          <w:p w14:paraId="78098C50" w14:textId="77777777" w:rsidR="0099228B" w:rsidRDefault="0099228B" w:rsidP="00821C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Defibrylator ZOLL AED PLUS SN:</w:t>
            </w:r>
          </w:p>
          <w:p w14:paraId="2158C2A3" w14:textId="77777777" w:rsidR="0099228B" w:rsidRDefault="0099228B" w:rsidP="00821CDF">
            <w:pPr>
              <w:pStyle w:val="Akapitzlist"/>
              <w:numPr>
                <w:ilvl w:val="0"/>
                <w:numId w:val="35"/>
              </w:numPr>
              <w:ind w:left="4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X12F555121- JFTC</w:t>
            </w:r>
          </w:p>
          <w:p w14:paraId="652FBE81" w14:textId="77777777" w:rsidR="0099228B" w:rsidRDefault="0099228B" w:rsidP="00821CDF">
            <w:pPr>
              <w:pStyle w:val="Akapitzlist"/>
              <w:numPr>
                <w:ilvl w:val="0"/>
                <w:numId w:val="35"/>
              </w:numPr>
              <w:ind w:left="4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X12F555155- JFTC</w:t>
            </w:r>
          </w:p>
          <w:p w14:paraId="73AC4C27" w14:textId="77777777" w:rsidR="0099228B" w:rsidRDefault="0099228B" w:rsidP="00821CDF">
            <w:pPr>
              <w:pStyle w:val="Akapitzlist"/>
              <w:numPr>
                <w:ilvl w:val="0"/>
                <w:numId w:val="35"/>
              </w:numPr>
              <w:ind w:left="4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X12F555152- JFTC</w:t>
            </w:r>
          </w:p>
          <w:p w14:paraId="33F26696" w14:textId="77777777" w:rsidR="0099228B" w:rsidRPr="009B0F4C" w:rsidRDefault="0099228B" w:rsidP="00821CDF">
            <w:pPr>
              <w:pStyle w:val="Akapitzlist"/>
              <w:numPr>
                <w:ilvl w:val="0"/>
                <w:numId w:val="35"/>
              </w:numPr>
              <w:ind w:left="4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X15D753946- JFTC</w:t>
            </w:r>
          </w:p>
          <w:p w14:paraId="75564A0D" w14:textId="77777777" w:rsidR="0099228B" w:rsidRDefault="0099228B" w:rsidP="00821CDF">
            <w:pPr>
              <w:pStyle w:val="Akapitzlist"/>
              <w:numPr>
                <w:ilvl w:val="0"/>
                <w:numId w:val="35"/>
              </w:numPr>
              <w:ind w:left="4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X12F555146- JFTC</w:t>
            </w:r>
          </w:p>
          <w:p w14:paraId="0A63D275" w14:textId="77777777" w:rsidR="0099228B" w:rsidRDefault="0099228B" w:rsidP="00821CDF">
            <w:pPr>
              <w:pStyle w:val="Akapitzlist"/>
              <w:numPr>
                <w:ilvl w:val="0"/>
                <w:numId w:val="35"/>
              </w:numPr>
              <w:ind w:left="4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X12F555167- JFTC</w:t>
            </w:r>
          </w:p>
          <w:p w14:paraId="328D7E30" w14:textId="77777777" w:rsidR="0099228B" w:rsidRDefault="0099228B" w:rsidP="00821CDF">
            <w:pPr>
              <w:pStyle w:val="Akapitzlist"/>
              <w:numPr>
                <w:ilvl w:val="0"/>
                <w:numId w:val="35"/>
              </w:numPr>
              <w:ind w:left="4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X12F555157- JFTC</w:t>
            </w:r>
          </w:p>
          <w:p w14:paraId="792ECD4D" w14:textId="77777777" w:rsidR="0099228B" w:rsidRDefault="0099228B" w:rsidP="00821CDF">
            <w:pPr>
              <w:pStyle w:val="Akapitzlist"/>
              <w:numPr>
                <w:ilvl w:val="0"/>
                <w:numId w:val="35"/>
              </w:numPr>
              <w:ind w:left="4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X07L139725- JFTC </w:t>
            </w:r>
          </w:p>
          <w:p w14:paraId="13870952" w14:textId="77777777" w:rsidR="0099228B" w:rsidRPr="00270F0C" w:rsidRDefault="0099228B" w:rsidP="00821CDF">
            <w:pPr>
              <w:pStyle w:val="Akapitzlist"/>
              <w:numPr>
                <w:ilvl w:val="0"/>
                <w:numId w:val="35"/>
              </w:numPr>
              <w:ind w:left="4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X16D830096- OZ JFTC</w:t>
            </w:r>
          </w:p>
        </w:tc>
        <w:tc>
          <w:tcPr>
            <w:tcW w:w="824" w:type="dxa"/>
          </w:tcPr>
          <w:p w14:paraId="3E7D5C7D" w14:textId="77777777" w:rsidR="0099228B" w:rsidRPr="003864D9" w:rsidRDefault="0099228B" w:rsidP="00821CDF">
            <w:pPr>
              <w:jc w:val="center"/>
              <w:rPr>
                <w:rFonts w:ascii="Arial" w:hAnsi="Arial" w:cs="Arial"/>
              </w:rPr>
            </w:pPr>
            <w:r w:rsidRPr="003864D9">
              <w:rPr>
                <w:rFonts w:ascii="Arial" w:hAnsi="Arial" w:cs="Arial"/>
              </w:rPr>
              <w:t>Szt.</w:t>
            </w:r>
          </w:p>
        </w:tc>
        <w:tc>
          <w:tcPr>
            <w:tcW w:w="1079" w:type="dxa"/>
          </w:tcPr>
          <w:p w14:paraId="6A520F1C" w14:textId="77777777" w:rsidR="0099228B" w:rsidRPr="003864D9" w:rsidRDefault="0099228B" w:rsidP="00821C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</w:tbl>
    <w:p w14:paraId="3E683AC8" w14:textId="2001E46F" w:rsidR="008603FA" w:rsidRPr="009341AA" w:rsidRDefault="008603FA" w:rsidP="009E2663">
      <w:pPr>
        <w:spacing w:after="0"/>
        <w:jc w:val="both"/>
        <w:rPr>
          <w:rFonts w:ascii="Arial" w:hAnsi="Arial" w:cs="Arial"/>
        </w:rPr>
      </w:pPr>
    </w:p>
    <w:p w14:paraId="6E42D63F" w14:textId="4B9478C2" w:rsidR="009E2663" w:rsidRPr="003B06C6" w:rsidRDefault="008603FA" w:rsidP="008D747E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 zamówienia nie znajduj</w:t>
      </w:r>
      <w:r w:rsidR="00ED237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się na gwarancji.</w:t>
      </w:r>
    </w:p>
    <w:p w14:paraId="3E72E601" w14:textId="19FE238C" w:rsidR="0099228B" w:rsidRPr="003864D9" w:rsidRDefault="0099228B" w:rsidP="0099228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Termin wykonania pr</w:t>
      </w:r>
      <w:r>
        <w:rPr>
          <w:rFonts w:ascii="Arial" w:hAnsi="Arial" w:cs="Arial"/>
        </w:rPr>
        <w:t>zeglądu</w:t>
      </w:r>
      <w:r w:rsidRPr="003864D9">
        <w:rPr>
          <w:rFonts w:ascii="Arial" w:hAnsi="Arial" w:cs="Arial"/>
        </w:rPr>
        <w:t xml:space="preserve">: </w:t>
      </w:r>
    </w:p>
    <w:p w14:paraId="3688EFC1" w14:textId="1784292E" w:rsidR="0099228B" w:rsidRDefault="0099228B" w:rsidP="008D747E">
      <w:pPr>
        <w:spacing w:after="0" w:line="276" w:lineRule="auto"/>
        <w:jc w:val="both"/>
        <w:rPr>
          <w:rFonts w:ascii="Arial" w:hAnsi="Arial" w:cs="Arial"/>
        </w:rPr>
      </w:pPr>
      <w:r w:rsidRPr="0099228B">
        <w:rPr>
          <w:rFonts w:ascii="Arial" w:hAnsi="Arial" w:cs="Arial"/>
        </w:rPr>
        <w:t xml:space="preserve">            </w:t>
      </w:r>
      <w:r>
        <w:rPr>
          <w:rFonts w:ascii="Arial" w:hAnsi="Arial" w:cs="Arial"/>
          <w:b/>
        </w:rPr>
        <w:t xml:space="preserve"> 10</w:t>
      </w:r>
      <w:r w:rsidRPr="0099228B">
        <w:rPr>
          <w:rFonts w:ascii="Arial" w:hAnsi="Arial" w:cs="Arial"/>
          <w:b/>
        </w:rPr>
        <w:t xml:space="preserve"> dni roboczych od dnia otrzymania podpisanego formularza zamówienia</w:t>
      </w:r>
    </w:p>
    <w:p w14:paraId="442C8C79" w14:textId="77777777" w:rsidR="008D747E" w:rsidRPr="008D747E" w:rsidRDefault="008D747E" w:rsidP="008D747E">
      <w:pPr>
        <w:spacing w:after="0" w:line="276" w:lineRule="auto"/>
        <w:jc w:val="both"/>
        <w:rPr>
          <w:rFonts w:ascii="Arial" w:hAnsi="Arial" w:cs="Arial"/>
        </w:rPr>
      </w:pPr>
    </w:p>
    <w:p w14:paraId="620BBC06" w14:textId="23DE2F17" w:rsidR="00330549" w:rsidRDefault="00143486" w:rsidP="0099228B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C1203">
        <w:rPr>
          <w:rFonts w:ascii="Arial" w:hAnsi="Arial" w:cs="Arial"/>
        </w:rPr>
        <w:t xml:space="preserve">W ramach przeglądu </w:t>
      </w:r>
      <w:r w:rsidR="00ED2376" w:rsidRPr="00EC1203">
        <w:rPr>
          <w:rFonts w:ascii="Arial" w:hAnsi="Arial" w:cs="Arial"/>
        </w:rPr>
        <w:t xml:space="preserve">technicznego </w:t>
      </w:r>
      <w:r w:rsidRPr="00EC1203">
        <w:rPr>
          <w:rFonts w:ascii="Arial" w:hAnsi="Arial" w:cs="Arial"/>
        </w:rPr>
        <w:t>Wykonawca zobowiązany jest do wykonania</w:t>
      </w:r>
      <w:r w:rsidR="00ED2376" w:rsidRPr="00EC1203">
        <w:rPr>
          <w:rFonts w:ascii="Arial" w:hAnsi="Arial" w:cs="Arial"/>
        </w:rPr>
        <w:t xml:space="preserve"> </w:t>
      </w:r>
      <w:r w:rsidRPr="00EC1203">
        <w:rPr>
          <w:rFonts w:ascii="Arial" w:hAnsi="Arial" w:cs="Arial"/>
        </w:rPr>
        <w:t>wszystkich czynności wskazanych przez Zam</w:t>
      </w:r>
      <w:r w:rsidR="00D157CD" w:rsidRPr="00EC1203">
        <w:rPr>
          <w:rFonts w:ascii="Arial" w:hAnsi="Arial" w:cs="Arial"/>
        </w:rPr>
        <w:t>awiające</w:t>
      </w:r>
      <w:r w:rsidR="00122A99" w:rsidRPr="00EC1203">
        <w:rPr>
          <w:rFonts w:ascii="Arial" w:hAnsi="Arial" w:cs="Arial"/>
        </w:rPr>
        <w:t>go</w:t>
      </w:r>
      <w:r w:rsidRPr="00EC1203">
        <w:rPr>
          <w:rFonts w:ascii="Arial" w:hAnsi="Arial" w:cs="Arial"/>
        </w:rPr>
        <w:t>, w zakresie urządze</w:t>
      </w:r>
      <w:r w:rsidR="00B56ECD">
        <w:rPr>
          <w:rFonts w:ascii="Arial" w:hAnsi="Arial" w:cs="Arial"/>
        </w:rPr>
        <w:t>ń</w:t>
      </w:r>
      <w:r w:rsidRPr="00EC1203">
        <w:rPr>
          <w:rFonts w:ascii="Arial" w:hAnsi="Arial" w:cs="Arial"/>
        </w:rPr>
        <w:t xml:space="preserve"> wymienion</w:t>
      </w:r>
      <w:r w:rsidR="00E52E54">
        <w:rPr>
          <w:rFonts w:ascii="Arial" w:hAnsi="Arial" w:cs="Arial"/>
        </w:rPr>
        <w:t>ych</w:t>
      </w:r>
      <w:r w:rsidR="001602FD">
        <w:rPr>
          <w:rFonts w:ascii="Arial" w:hAnsi="Arial" w:cs="Arial"/>
        </w:rPr>
        <w:t xml:space="preserve"> w pkt.4</w:t>
      </w:r>
      <w:r w:rsidRPr="00EC1203">
        <w:rPr>
          <w:rFonts w:ascii="Arial" w:hAnsi="Arial" w:cs="Arial"/>
        </w:rPr>
        <w:t xml:space="preserve"> oraz </w:t>
      </w:r>
      <w:r w:rsidR="00122A99" w:rsidRPr="00EC1203">
        <w:rPr>
          <w:rFonts w:ascii="Arial" w:hAnsi="Arial" w:cs="Arial"/>
        </w:rPr>
        <w:t>dokonania wpisu</w:t>
      </w:r>
      <w:r w:rsidR="00115CDB">
        <w:rPr>
          <w:rFonts w:ascii="Arial" w:hAnsi="Arial" w:cs="Arial"/>
        </w:rPr>
        <w:t xml:space="preserve"> do dowodu urządzeń</w:t>
      </w:r>
      <w:r w:rsidRPr="00EC1203">
        <w:rPr>
          <w:rFonts w:ascii="Arial" w:hAnsi="Arial" w:cs="Arial"/>
        </w:rPr>
        <w:t xml:space="preserve"> z przeprowadzonego przeglądu</w:t>
      </w:r>
      <w:r w:rsidR="00255482">
        <w:rPr>
          <w:rFonts w:ascii="Arial" w:hAnsi="Arial" w:cs="Arial"/>
        </w:rPr>
        <w:t xml:space="preserve"> i </w:t>
      </w:r>
      <w:r w:rsidR="006F44A6">
        <w:rPr>
          <w:rFonts w:ascii="Arial" w:hAnsi="Arial" w:cs="Arial"/>
        </w:rPr>
        <w:t>sporządzenie Protokołu</w:t>
      </w:r>
      <w:r w:rsidR="00255482">
        <w:rPr>
          <w:rFonts w:ascii="Arial" w:hAnsi="Arial" w:cs="Arial"/>
        </w:rPr>
        <w:t xml:space="preserve"> serwisowego.</w:t>
      </w:r>
      <w:r w:rsidR="003013F5">
        <w:rPr>
          <w:rFonts w:ascii="Arial" w:hAnsi="Arial" w:cs="Arial"/>
        </w:rPr>
        <w:t xml:space="preserve"> </w:t>
      </w:r>
    </w:p>
    <w:p w14:paraId="44B3222F" w14:textId="37D376A0" w:rsidR="003013F5" w:rsidRPr="006651D4" w:rsidRDefault="003013F5" w:rsidP="0099228B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6651D4">
        <w:rPr>
          <w:rFonts w:ascii="Arial" w:hAnsi="Arial" w:cs="Arial"/>
        </w:rPr>
        <w:t xml:space="preserve">Rozliczenie nastąpi na podstawie faktury odzwierciedlającej wartość brutto </w:t>
      </w:r>
      <w:r w:rsidR="006651D4" w:rsidRPr="006651D4">
        <w:rPr>
          <w:rFonts w:ascii="Arial" w:hAnsi="Arial" w:cs="Arial"/>
        </w:rPr>
        <w:t xml:space="preserve">wykonanej usługi, </w:t>
      </w:r>
      <w:r w:rsidR="006651D4" w:rsidRPr="006651D4">
        <w:rPr>
          <w:rFonts w:ascii="Arial" w:hAnsi="Arial" w:cs="Arial"/>
          <w:b/>
          <w:iCs/>
        </w:rPr>
        <w:t>koszt transportu wliczony w cenę usługi</w:t>
      </w:r>
      <w:r w:rsidR="006651D4" w:rsidRPr="006651D4">
        <w:rPr>
          <w:rFonts w:ascii="Arial" w:hAnsi="Arial" w:cs="Arial"/>
          <w:iCs/>
        </w:rPr>
        <w:t xml:space="preserve">– formularz oferty - </w:t>
      </w:r>
      <w:r w:rsidR="006651D4" w:rsidRPr="006651D4">
        <w:rPr>
          <w:rFonts w:ascii="Arial" w:hAnsi="Arial" w:cs="Arial"/>
          <w:b/>
          <w:iCs/>
        </w:rPr>
        <w:t>załącznik nr 2</w:t>
      </w:r>
    </w:p>
    <w:p w14:paraId="1694B4D0" w14:textId="7866D640" w:rsidR="00143486" w:rsidRPr="002E6692" w:rsidRDefault="00AB77A7" w:rsidP="0099228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2B71B3">
        <w:rPr>
          <w:rFonts w:ascii="Arial" w:hAnsi="Arial" w:cs="Arial"/>
        </w:rPr>
        <w:t>Wpis</w:t>
      </w:r>
      <w:r w:rsidR="00143486" w:rsidRPr="002B71B3">
        <w:rPr>
          <w:rFonts w:ascii="Arial" w:hAnsi="Arial" w:cs="Arial"/>
        </w:rPr>
        <w:t xml:space="preserve"> do dowodu urządzeń</w:t>
      </w:r>
      <w:r w:rsidR="002E6692">
        <w:rPr>
          <w:rFonts w:ascii="Arial" w:hAnsi="Arial" w:cs="Arial"/>
        </w:rPr>
        <w:t xml:space="preserve">, oraz </w:t>
      </w:r>
      <w:r w:rsidR="00180617">
        <w:rPr>
          <w:rFonts w:ascii="Arial" w:hAnsi="Arial" w:cs="Arial"/>
          <w:iCs/>
        </w:rPr>
        <w:t>wystawienie protokołu</w:t>
      </w:r>
      <w:r w:rsidR="002E6692">
        <w:rPr>
          <w:rFonts w:ascii="Arial" w:hAnsi="Arial" w:cs="Arial"/>
          <w:iCs/>
        </w:rPr>
        <w:t xml:space="preserve"> serwisowego </w:t>
      </w:r>
      <w:r w:rsidR="00143486" w:rsidRPr="002B71B3">
        <w:rPr>
          <w:rFonts w:ascii="Arial" w:hAnsi="Arial" w:cs="Arial"/>
        </w:rPr>
        <w:t>jest podstawą do wyst</w:t>
      </w:r>
      <w:r w:rsidR="002E6692">
        <w:rPr>
          <w:rFonts w:ascii="Arial" w:hAnsi="Arial" w:cs="Arial"/>
        </w:rPr>
        <w:t>awienia faktury za przedmiotową usługę.</w:t>
      </w:r>
      <w:r w:rsidR="0039780E">
        <w:rPr>
          <w:rFonts w:ascii="Arial" w:hAnsi="Arial" w:cs="Arial"/>
          <w:iCs/>
        </w:rPr>
        <w:t xml:space="preserve"> </w:t>
      </w:r>
      <w:r w:rsidR="00143486" w:rsidRPr="002E6692">
        <w:rPr>
          <w:rFonts w:ascii="Arial" w:hAnsi="Arial" w:cs="Arial"/>
        </w:rPr>
        <w:t>Jeśli</w:t>
      </w:r>
      <w:r w:rsidR="00A13E54" w:rsidRPr="002E6692">
        <w:rPr>
          <w:rFonts w:ascii="Arial" w:hAnsi="Arial" w:cs="Arial"/>
        </w:rPr>
        <w:t xml:space="preserve"> podczas przeglądu</w:t>
      </w:r>
      <w:r w:rsidR="00143486" w:rsidRPr="002E6692">
        <w:rPr>
          <w:rFonts w:ascii="Arial" w:hAnsi="Arial" w:cs="Arial"/>
        </w:rPr>
        <w:t xml:space="preserve"> Wykonawca stwierdzi wystąpienie awarii</w:t>
      </w:r>
      <w:r w:rsidR="006B63DE" w:rsidRPr="002E6692">
        <w:rPr>
          <w:rFonts w:ascii="Arial" w:hAnsi="Arial" w:cs="Arial"/>
        </w:rPr>
        <w:t xml:space="preserve">, wówczas zobowiązany jest do </w:t>
      </w:r>
      <w:r w:rsidR="00122A99" w:rsidRPr="002E6692">
        <w:rPr>
          <w:rFonts w:ascii="Arial" w:hAnsi="Arial" w:cs="Arial"/>
        </w:rPr>
        <w:t>poinformowania Zamawiającego o zakresie awarii</w:t>
      </w:r>
      <w:r w:rsidR="006B63DE" w:rsidRPr="002E6692">
        <w:rPr>
          <w:rFonts w:ascii="Arial" w:hAnsi="Arial" w:cs="Arial"/>
        </w:rPr>
        <w:t>.</w:t>
      </w:r>
    </w:p>
    <w:p w14:paraId="3CDF6FAC" w14:textId="6BB7194F" w:rsidR="007E7060" w:rsidRPr="002B71B3" w:rsidRDefault="007426AD" w:rsidP="0099228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B71B3">
        <w:rPr>
          <w:rFonts w:ascii="Arial" w:hAnsi="Arial" w:cs="Arial"/>
        </w:rPr>
        <w:t xml:space="preserve">W </w:t>
      </w:r>
      <w:r w:rsidR="00917646" w:rsidRPr="002B71B3">
        <w:rPr>
          <w:rFonts w:ascii="Arial" w:hAnsi="Arial" w:cs="Arial"/>
        </w:rPr>
        <w:t xml:space="preserve">przypadku konieczności naprawy </w:t>
      </w:r>
      <w:r w:rsidRPr="002B71B3">
        <w:rPr>
          <w:rFonts w:ascii="Arial" w:hAnsi="Arial" w:cs="Arial"/>
        </w:rPr>
        <w:t>urządze</w:t>
      </w:r>
      <w:r w:rsidR="00FE5827">
        <w:rPr>
          <w:rFonts w:ascii="Arial" w:hAnsi="Arial" w:cs="Arial"/>
        </w:rPr>
        <w:t xml:space="preserve">nia </w:t>
      </w:r>
      <w:r w:rsidRPr="002B71B3">
        <w:rPr>
          <w:rFonts w:ascii="Arial" w:hAnsi="Arial" w:cs="Arial"/>
        </w:rPr>
        <w:t>p</w:t>
      </w:r>
      <w:r w:rsidR="003E68FC" w:rsidRPr="002B71B3">
        <w:rPr>
          <w:rFonts w:ascii="Arial" w:hAnsi="Arial" w:cs="Arial"/>
        </w:rPr>
        <w:t>odlegając</w:t>
      </w:r>
      <w:r w:rsidR="00FE5827">
        <w:rPr>
          <w:rFonts w:ascii="Arial" w:hAnsi="Arial" w:cs="Arial"/>
        </w:rPr>
        <w:t>ego</w:t>
      </w:r>
      <w:r w:rsidR="003E68FC" w:rsidRPr="002B71B3">
        <w:rPr>
          <w:rFonts w:ascii="Arial" w:hAnsi="Arial" w:cs="Arial"/>
        </w:rPr>
        <w:t xml:space="preserve"> usłudze przeglądu</w:t>
      </w:r>
      <w:r w:rsidR="00ED2376" w:rsidRPr="002B71B3">
        <w:rPr>
          <w:rFonts w:ascii="Arial" w:hAnsi="Arial" w:cs="Arial"/>
        </w:rPr>
        <w:t xml:space="preserve"> </w:t>
      </w:r>
      <w:r w:rsidRPr="002B71B3">
        <w:rPr>
          <w:rFonts w:ascii="Arial" w:hAnsi="Arial" w:cs="Arial"/>
        </w:rPr>
        <w:t>wymienion</w:t>
      </w:r>
      <w:r w:rsidR="00ED2376" w:rsidRPr="002B71B3">
        <w:rPr>
          <w:rFonts w:ascii="Arial" w:hAnsi="Arial" w:cs="Arial"/>
        </w:rPr>
        <w:t>ego</w:t>
      </w:r>
      <w:r w:rsidR="001602FD">
        <w:rPr>
          <w:rFonts w:ascii="Arial" w:hAnsi="Arial" w:cs="Arial"/>
        </w:rPr>
        <w:t xml:space="preserve"> w pkt. 4</w:t>
      </w:r>
      <w:r w:rsidRPr="002B71B3">
        <w:rPr>
          <w:rFonts w:ascii="Arial" w:hAnsi="Arial" w:cs="Arial"/>
        </w:rPr>
        <w:t xml:space="preserve">, Wykonawca zobowiązany jest przedstawić koszty wykonania naprawy, tj. koszty zakupu części, </w:t>
      </w:r>
      <w:r w:rsidR="00025688" w:rsidRPr="002B71B3">
        <w:rPr>
          <w:rFonts w:ascii="Arial" w:hAnsi="Arial" w:cs="Arial"/>
        </w:rPr>
        <w:t xml:space="preserve">koszty czynności </w:t>
      </w:r>
      <w:r w:rsidRPr="002B71B3">
        <w:rPr>
          <w:rFonts w:ascii="Arial" w:hAnsi="Arial" w:cs="Arial"/>
        </w:rPr>
        <w:t>naprawczych oraz uzyskać akceptację Zamawia</w:t>
      </w:r>
      <w:r w:rsidR="00F36154" w:rsidRPr="002B71B3">
        <w:rPr>
          <w:rFonts w:ascii="Arial" w:hAnsi="Arial" w:cs="Arial"/>
        </w:rPr>
        <w:t>jącego.</w:t>
      </w:r>
    </w:p>
    <w:p w14:paraId="3795FE92" w14:textId="41361A31" w:rsidR="007426AD" w:rsidRPr="002B71B3" w:rsidRDefault="007426AD" w:rsidP="0099228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B71B3">
        <w:rPr>
          <w:rFonts w:ascii="Arial" w:hAnsi="Arial" w:cs="Arial"/>
        </w:rPr>
        <w:t>Kosztorys naprawy Wyk</w:t>
      </w:r>
      <w:r w:rsidR="00A2654E" w:rsidRPr="002B71B3">
        <w:rPr>
          <w:rFonts w:ascii="Arial" w:hAnsi="Arial" w:cs="Arial"/>
        </w:rPr>
        <w:t xml:space="preserve">onawca przedstawi Zamawiającemu w </w:t>
      </w:r>
      <w:r w:rsidR="00ED2376" w:rsidRPr="002B71B3">
        <w:rPr>
          <w:rFonts w:ascii="Arial" w:hAnsi="Arial" w:cs="Arial"/>
        </w:rPr>
        <w:t xml:space="preserve">przypadku stwierdzenia </w:t>
      </w:r>
      <w:r w:rsidR="0097740B" w:rsidRPr="002B71B3">
        <w:rPr>
          <w:rFonts w:ascii="Arial" w:hAnsi="Arial" w:cs="Arial"/>
        </w:rPr>
        <w:t>konieczności</w:t>
      </w:r>
      <w:r w:rsidR="00ED2376" w:rsidRPr="002B71B3">
        <w:rPr>
          <w:rFonts w:ascii="Arial" w:hAnsi="Arial" w:cs="Arial"/>
        </w:rPr>
        <w:t xml:space="preserve"> w ciągu 2 dni roboczych od momentu podpisania przeglądu. Zamawiający zaakceptuje kosztorys w ciągu 2 dni roboczych od momentu otrzymania kosztorysu. </w:t>
      </w:r>
      <w:r w:rsidR="00ED2376" w:rsidRPr="002B71B3">
        <w:rPr>
          <w:rFonts w:ascii="Arial" w:hAnsi="Arial" w:cs="Arial"/>
        </w:rPr>
        <w:lastRenderedPageBreak/>
        <w:t>Wykonawca dokona naprawy w ciągu 2 dni roboczych od akceptacji</w:t>
      </w:r>
      <w:r w:rsidR="0097740B" w:rsidRPr="002B71B3">
        <w:rPr>
          <w:rFonts w:ascii="Arial" w:hAnsi="Arial" w:cs="Arial"/>
        </w:rPr>
        <w:t xml:space="preserve"> kosztorysu przez zamawiającego.</w:t>
      </w:r>
    </w:p>
    <w:p w14:paraId="21CF283C" w14:textId="2B457DA5" w:rsidR="009341AA" w:rsidRPr="0003158A" w:rsidRDefault="0028447A" w:rsidP="00806335">
      <w:pPr>
        <w:pStyle w:val="Akapitzlist"/>
        <w:numPr>
          <w:ilvl w:val="0"/>
          <w:numId w:val="1"/>
        </w:numPr>
        <w:spacing w:after="120" w:line="276" w:lineRule="auto"/>
        <w:ind w:left="426"/>
        <w:contextualSpacing w:val="0"/>
        <w:jc w:val="both"/>
        <w:rPr>
          <w:rFonts w:ascii="Arial" w:hAnsi="Arial" w:cs="Arial"/>
        </w:rPr>
      </w:pPr>
      <w:r w:rsidRPr="003864D9">
        <w:rPr>
          <w:rFonts w:ascii="Arial" w:hAnsi="Arial" w:cs="Arial"/>
          <w:u w:val="single"/>
        </w:rPr>
        <w:t xml:space="preserve">Wykonawca udziela minimum 12 – miesięcznej gwarancji na </w:t>
      </w:r>
      <w:r w:rsidR="00C5329A" w:rsidRPr="003864D9">
        <w:rPr>
          <w:rFonts w:ascii="Arial" w:hAnsi="Arial" w:cs="Arial"/>
          <w:u w:val="single"/>
        </w:rPr>
        <w:t>części i podzespoły użyte do naprawy,</w:t>
      </w:r>
      <w:r w:rsidRPr="003864D9">
        <w:rPr>
          <w:rFonts w:ascii="Arial" w:hAnsi="Arial" w:cs="Arial"/>
          <w:u w:val="single"/>
        </w:rPr>
        <w:t xml:space="preserve"> liczonej od dnia </w:t>
      </w:r>
      <w:r w:rsidR="00707A51">
        <w:rPr>
          <w:rFonts w:ascii="Arial" w:hAnsi="Arial" w:cs="Arial"/>
          <w:iCs/>
          <w:u w:val="single"/>
        </w:rPr>
        <w:t>wystawienia Protokołu</w:t>
      </w:r>
      <w:r w:rsidR="0039780E" w:rsidRPr="0039780E">
        <w:rPr>
          <w:rFonts w:ascii="Arial" w:hAnsi="Arial" w:cs="Arial"/>
          <w:iCs/>
          <w:u w:val="single"/>
        </w:rPr>
        <w:t xml:space="preserve"> serwisowego</w:t>
      </w:r>
      <w:r w:rsidR="0039780E" w:rsidRPr="0039780E">
        <w:rPr>
          <w:rFonts w:ascii="Arial" w:hAnsi="Arial" w:cs="Arial"/>
          <w:u w:val="single"/>
        </w:rPr>
        <w:t xml:space="preserve"> </w:t>
      </w:r>
      <w:r w:rsidR="0039780E">
        <w:rPr>
          <w:rFonts w:ascii="Arial" w:hAnsi="Arial" w:cs="Arial"/>
          <w:u w:val="single"/>
        </w:rPr>
        <w:t>oraz wpisu</w:t>
      </w:r>
      <w:r w:rsidRPr="003864D9">
        <w:rPr>
          <w:rFonts w:ascii="Arial" w:hAnsi="Arial" w:cs="Arial"/>
          <w:u w:val="single"/>
        </w:rPr>
        <w:t xml:space="preserve"> do dowod</w:t>
      </w:r>
      <w:r w:rsidR="0039780E">
        <w:rPr>
          <w:rFonts w:ascii="Arial" w:hAnsi="Arial" w:cs="Arial"/>
          <w:u w:val="single"/>
        </w:rPr>
        <w:t>u</w:t>
      </w:r>
      <w:r w:rsidR="00C5329A" w:rsidRPr="003864D9">
        <w:rPr>
          <w:rFonts w:ascii="Arial" w:hAnsi="Arial" w:cs="Arial"/>
          <w:u w:val="single"/>
        </w:rPr>
        <w:t xml:space="preserve"> urządze</w:t>
      </w:r>
      <w:r w:rsidR="0039780E">
        <w:rPr>
          <w:rFonts w:ascii="Arial" w:hAnsi="Arial" w:cs="Arial"/>
          <w:u w:val="single"/>
        </w:rPr>
        <w:t>nia</w:t>
      </w:r>
      <w:r w:rsidR="00C5329A" w:rsidRPr="003864D9">
        <w:rPr>
          <w:rFonts w:ascii="Arial" w:hAnsi="Arial" w:cs="Arial"/>
          <w:u w:val="single"/>
        </w:rPr>
        <w:t>.</w:t>
      </w:r>
    </w:p>
    <w:p w14:paraId="1B270501" w14:textId="02160E78" w:rsidR="006E2F59" w:rsidRPr="003864D9" w:rsidRDefault="006E2F59" w:rsidP="009341AA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b/>
        </w:rPr>
      </w:pPr>
      <w:r w:rsidRPr="003864D9">
        <w:rPr>
          <w:rFonts w:ascii="Arial" w:hAnsi="Arial" w:cs="Arial"/>
          <w:b/>
        </w:rPr>
        <w:t>Charakterystyka i zakres przedmiotu zamówienia (opis czynności):</w:t>
      </w:r>
    </w:p>
    <w:p w14:paraId="2A9DB98A" w14:textId="3D98DDC1" w:rsidR="006E2F59" w:rsidRPr="003864D9" w:rsidRDefault="003E68FC" w:rsidP="009341AA">
      <w:pPr>
        <w:pStyle w:val="Akapitzlist"/>
        <w:numPr>
          <w:ilvl w:val="1"/>
          <w:numId w:val="9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Zakres przeglądu</w:t>
      </w:r>
      <w:r w:rsidR="006E2F59" w:rsidRPr="003864D9">
        <w:rPr>
          <w:rFonts w:ascii="Arial" w:hAnsi="Arial" w:cs="Arial"/>
        </w:rPr>
        <w:t xml:space="preserve"> obejmuje w szczególności:</w:t>
      </w:r>
    </w:p>
    <w:p w14:paraId="13B61A61" w14:textId="6AF15B5A" w:rsidR="00AC67CF" w:rsidRPr="008D747E" w:rsidRDefault="00AC67CF" w:rsidP="008D747E">
      <w:pPr>
        <w:pStyle w:val="Akapitzlist"/>
        <w:numPr>
          <w:ilvl w:val="1"/>
          <w:numId w:val="25"/>
        </w:numPr>
        <w:spacing w:line="276" w:lineRule="auto"/>
        <w:ind w:left="1276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Spra</w:t>
      </w:r>
      <w:r w:rsidR="00EF1A9C">
        <w:rPr>
          <w:rFonts w:ascii="Arial" w:hAnsi="Arial" w:cs="Arial"/>
        </w:rPr>
        <w:t>wdzenie i testowanie urządzenia</w:t>
      </w:r>
    </w:p>
    <w:p w14:paraId="17481C34" w14:textId="77777777" w:rsidR="00CA7623" w:rsidRDefault="00AC67CF" w:rsidP="00FD2D9B">
      <w:pPr>
        <w:pStyle w:val="Akapitzlist"/>
        <w:numPr>
          <w:ilvl w:val="1"/>
          <w:numId w:val="9"/>
        </w:numPr>
        <w:spacing w:line="240" w:lineRule="auto"/>
        <w:ind w:left="851"/>
        <w:jc w:val="both"/>
        <w:rPr>
          <w:rFonts w:ascii="Arial" w:hAnsi="Arial" w:cs="Arial"/>
        </w:rPr>
      </w:pPr>
      <w:r w:rsidRPr="00F67609">
        <w:rPr>
          <w:rFonts w:ascii="Arial" w:hAnsi="Arial" w:cs="Arial"/>
        </w:rPr>
        <w:t>Zakres czynności wyk</w:t>
      </w:r>
      <w:r w:rsidR="00E03270" w:rsidRPr="00F67609">
        <w:rPr>
          <w:rFonts w:ascii="Arial" w:hAnsi="Arial" w:cs="Arial"/>
        </w:rPr>
        <w:t>onywanych przy przeglądzie</w:t>
      </w:r>
      <w:r w:rsidRPr="00F67609">
        <w:rPr>
          <w:rFonts w:ascii="Arial" w:hAnsi="Arial" w:cs="Arial"/>
        </w:rPr>
        <w:t>:</w:t>
      </w:r>
    </w:p>
    <w:p w14:paraId="15AC7F07" w14:textId="41F331BD" w:rsidR="00CA7623" w:rsidRPr="00CA7623" w:rsidRDefault="00CA7623" w:rsidP="00FD2D9B">
      <w:pPr>
        <w:spacing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CA7623">
        <w:rPr>
          <w:rFonts w:ascii="Arial" w:hAnsi="Arial" w:cs="Arial"/>
        </w:rPr>
        <w:t>- dokładna analiza stanu technicznego urządzenia,</w:t>
      </w:r>
    </w:p>
    <w:p w14:paraId="1591EA24" w14:textId="46744E41" w:rsidR="00CA7623" w:rsidRPr="00CA7623" w:rsidRDefault="00CA7623" w:rsidP="00FD2D9B">
      <w:pPr>
        <w:pStyle w:val="Akapitzlist"/>
        <w:spacing w:line="240" w:lineRule="auto"/>
        <w:jc w:val="both"/>
        <w:rPr>
          <w:rFonts w:ascii="Arial" w:hAnsi="Arial" w:cs="Arial"/>
        </w:rPr>
      </w:pPr>
      <w:r w:rsidRPr="00CA7623">
        <w:rPr>
          <w:rFonts w:ascii="Arial" w:hAnsi="Arial" w:cs="Arial"/>
        </w:rPr>
        <w:t>- monitorowanie i ra</w:t>
      </w:r>
      <w:r>
        <w:rPr>
          <w:rFonts w:ascii="Arial" w:hAnsi="Arial" w:cs="Arial"/>
        </w:rPr>
        <w:t>portowanie statusu defibrylatorów</w:t>
      </w:r>
      <w:r w:rsidRPr="00CA7623">
        <w:rPr>
          <w:rFonts w:ascii="Arial" w:hAnsi="Arial" w:cs="Arial"/>
        </w:rPr>
        <w:t xml:space="preserve">, </w:t>
      </w:r>
    </w:p>
    <w:p w14:paraId="6C49F7FC" w14:textId="77777777" w:rsidR="00FD2D9B" w:rsidRDefault="00FD2D9B" w:rsidP="00FD2D9B">
      <w:pPr>
        <w:pStyle w:val="Akapitzlist"/>
        <w:spacing w:line="240" w:lineRule="auto"/>
        <w:jc w:val="both"/>
        <w:rPr>
          <w:rFonts w:ascii="Arial" w:hAnsi="Arial" w:cs="Arial"/>
        </w:rPr>
      </w:pPr>
    </w:p>
    <w:p w14:paraId="22DD20EE" w14:textId="3928C63E" w:rsidR="00CA7623" w:rsidRDefault="00CA7623" w:rsidP="00FD2D9B">
      <w:pPr>
        <w:pStyle w:val="Akapitzlist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kontrola stanu baterii</w:t>
      </w:r>
    </w:p>
    <w:p w14:paraId="5FD6C869" w14:textId="484FC2A8" w:rsidR="00CA7623" w:rsidRPr="00CA7623" w:rsidRDefault="00CA7623" w:rsidP="00FD2D9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CA7623">
        <w:rPr>
          <w:rFonts w:ascii="Arial" w:hAnsi="Arial" w:cs="Arial"/>
        </w:rPr>
        <w:t xml:space="preserve"> - kontrola systemu auto testu,</w:t>
      </w:r>
    </w:p>
    <w:p w14:paraId="4DD355F6" w14:textId="71E7546F" w:rsidR="00CA7623" w:rsidRPr="00CA7623" w:rsidRDefault="00CA7623" w:rsidP="00FD2D9B">
      <w:pPr>
        <w:spacing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CA7623">
        <w:rPr>
          <w:rFonts w:ascii="Arial" w:hAnsi="Arial" w:cs="Arial"/>
        </w:rPr>
        <w:t>- sprawdzenie stanu</w:t>
      </w:r>
      <w:r w:rsidR="00B56ED5">
        <w:rPr>
          <w:rFonts w:ascii="Arial" w:hAnsi="Arial" w:cs="Arial"/>
        </w:rPr>
        <w:t xml:space="preserve"> i </w:t>
      </w:r>
      <w:r w:rsidRPr="00CA7623">
        <w:rPr>
          <w:rFonts w:ascii="Arial" w:hAnsi="Arial" w:cs="Arial"/>
        </w:rPr>
        <w:t xml:space="preserve"> podłączenia</w:t>
      </w:r>
      <w:r w:rsidR="00B56ED5">
        <w:rPr>
          <w:rFonts w:ascii="Arial" w:hAnsi="Arial" w:cs="Arial"/>
        </w:rPr>
        <w:t xml:space="preserve"> plastrów elektrodowych</w:t>
      </w:r>
      <w:r w:rsidRPr="00CA7623">
        <w:rPr>
          <w:rFonts w:ascii="Arial" w:hAnsi="Arial" w:cs="Arial"/>
        </w:rPr>
        <w:t>,</w:t>
      </w:r>
    </w:p>
    <w:p w14:paraId="595A96D2" w14:textId="77777777" w:rsidR="00B56ED5" w:rsidRDefault="00CA7623" w:rsidP="00FD2D9B">
      <w:pPr>
        <w:spacing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A7623">
        <w:rPr>
          <w:rFonts w:ascii="Arial" w:hAnsi="Arial" w:cs="Arial"/>
        </w:rPr>
        <w:t>- automatyczna aktualizacja oprogramowania zewnętrznego defibrylatora w oparciu</w:t>
      </w:r>
    </w:p>
    <w:p w14:paraId="32D81F6A" w14:textId="7AA0CDA2" w:rsidR="00E03270" w:rsidRPr="00CA7623" w:rsidRDefault="00CA7623" w:rsidP="00FD2D9B">
      <w:pPr>
        <w:spacing w:line="240" w:lineRule="auto"/>
        <w:ind w:left="708"/>
        <w:jc w:val="both"/>
        <w:rPr>
          <w:rFonts w:ascii="Arial" w:hAnsi="Arial" w:cs="Arial"/>
        </w:rPr>
      </w:pPr>
      <w:r w:rsidRPr="00CA7623">
        <w:rPr>
          <w:rFonts w:ascii="Arial" w:hAnsi="Arial" w:cs="Arial"/>
        </w:rPr>
        <w:t xml:space="preserve"> o standardy ILCOR (The International Liasion Committee on Resucitation).</w:t>
      </w:r>
    </w:p>
    <w:p w14:paraId="19B147AB" w14:textId="3C7C0BE8" w:rsidR="00AD236A" w:rsidRPr="003864D9" w:rsidRDefault="0064020B" w:rsidP="009341AA">
      <w:pPr>
        <w:pStyle w:val="Akapitzlist"/>
        <w:numPr>
          <w:ilvl w:val="1"/>
          <w:numId w:val="19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 xml:space="preserve">Wykonawca zobowiązuje się do </w:t>
      </w:r>
      <w:r w:rsidR="00AD236A" w:rsidRPr="003864D9">
        <w:rPr>
          <w:rFonts w:ascii="Arial" w:hAnsi="Arial" w:cs="Arial"/>
        </w:rPr>
        <w:t>współpracy z Zamawiającym w zakresie oceny stanu oraz kwalifikowaniu urządzeń do naprawy.</w:t>
      </w:r>
    </w:p>
    <w:p w14:paraId="7DE19E2A" w14:textId="2DB6F257" w:rsidR="00CE66BA" w:rsidRPr="003864D9" w:rsidRDefault="00CE66BA" w:rsidP="009341AA">
      <w:pPr>
        <w:pStyle w:val="Akapitzlist"/>
        <w:numPr>
          <w:ilvl w:val="1"/>
          <w:numId w:val="19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 xml:space="preserve">Wykonawca zobowiązany jest do usunięcia wskazanych przez Zamawiającego, zużytych materiałów eksploatacyjnych oraz niesprawnych części i podzespołów. Zgodnie z treścią art. 3 ust.1 pkt. 19) i 32) Ustawy z dnia </w:t>
      </w:r>
      <w:r w:rsidR="00052EA7">
        <w:rPr>
          <w:rFonts w:ascii="Arial" w:hAnsi="Arial" w:cs="Arial"/>
        </w:rPr>
        <w:t>14 grudnia 2012 r. o odpadach,( Dz.U. 2023 poz. 1587 z późn. zm.)</w:t>
      </w:r>
      <w:r w:rsidRPr="003864D9">
        <w:rPr>
          <w:rFonts w:ascii="Arial" w:hAnsi="Arial" w:cs="Arial"/>
        </w:rPr>
        <w:t xml:space="preserve"> Wykonawca jest wytwórcą i posiadaczem odpadów powstałych w trakcie świadczenia usługi i zobowiązany jest do prawidłowego gospodarowania wytworzonymi przez siebie odpadami. Prawidłową gospodarkę odpadami, w rozumieniu obowiązujących przepisów w tym zakresie, Wykonawca bę</w:t>
      </w:r>
      <w:r w:rsidR="00513E7F">
        <w:rPr>
          <w:rFonts w:ascii="Arial" w:hAnsi="Arial" w:cs="Arial"/>
        </w:rPr>
        <w:t>dzie prowadził na własny koszt.</w:t>
      </w:r>
    </w:p>
    <w:p w14:paraId="589E0D06" w14:textId="54F4C90C" w:rsidR="00DD4F19" w:rsidRPr="003864D9" w:rsidRDefault="00DD4F19" w:rsidP="0071135D">
      <w:pPr>
        <w:pStyle w:val="Akapitzlist"/>
        <w:numPr>
          <w:ilvl w:val="1"/>
          <w:numId w:val="28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Wykonawca pozostawi urządzenia po zakończeniu wykonywanych czynności serwisowych (przegląd) w stanie całkowitej sprawności technicznej oraz pełnego bezpieczeństwa dla użytkowników, a w przypadku awarii, których</w:t>
      </w:r>
      <w:r w:rsidR="002E6E18" w:rsidRPr="003864D9">
        <w:rPr>
          <w:rFonts w:ascii="Arial" w:hAnsi="Arial" w:cs="Arial"/>
        </w:rPr>
        <w:t xml:space="preserve"> nie da się usunąć natychmiast pozostawi</w:t>
      </w:r>
      <w:r w:rsidRPr="003864D9">
        <w:rPr>
          <w:rFonts w:ascii="Arial" w:hAnsi="Arial" w:cs="Arial"/>
        </w:rPr>
        <w:t xml:space="preserve"> w stanie pełnego bezpieczeństwa dla użytkowników.</w:t>
      </w:r>
    </w:p>
    <w:p w14:paraId="361BA96A" w14:textId="2683C768" w:rsidR="00DD4F19" w:rsidRPr="003864D9" w:rsidRDefault="00DD4F19" w:rsidP="009341AA">
      <w:pPr>
        <w:pStyle w:val="Akapitzlist"/>
        <w:numPr>
          <w:ilvl w:val="1"/>
          <w:numId w:val="28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Wykonawca zobowiązuje się podczas usługi przeglądu stosować materiały konserwacyjno-eksploatacyjne zgodnie z wytycznymi producenta urządzeń.</w:t>
      </w:r>
    </w:p>
    <w:p w14:paraId="1EF8D239" w14:textId="7109F73C" w:rsidR="00DD4F19" w:rsidRPr="003864D9" w:rsidRDefault="00DD4F19" w:rsidP="009341AA">
      <w:pPr>
        <w:pStyle w:val="Akapitzlist"/>
        <w:numPr>
          <w:ilvl w:val="1"/>
          <w:numId w:val="28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Czynności wykonywane w trakcie przeglądu mają zapewnić bezawaryjną eksploatację oraz uzyskanie optymalnych warunków pracy urządze</w:t>
      </w:r>
      <w:r w:rsidR="0097740B">
        <w:rPr>
          <w:rFonts w:ascii="Arial" w:hAnsi="Arial" w:cs="Arial"/>
        </w:rPr>
        <w:t>nia</w:t>
      </w:r>
      <w:r w:rsidRPr="003864D9">
        <w:rPr>
          <w:rFonts w:ascii="Arial" w:hAnsi="Arial" w:cs="Arial"/>
        </w:rPr>
        <w:t xml:space="preserve">, jak również </w:t>
      </w:r>
      <w:r w:rsidR="00DD6CAB" w:rsidRPr="003864D9">
        <w:rPr>
          <w:rFonts w:ascii="Arial" w:hAnsi="Arial" w:cs="Arial"/>
        </w:rPr>
        <w:t>spełnienie wszelkich wymogów podyktowany</w:t>
      </w:r>
      <w:r w:rsidR="002E6E18" w:rsidRPr="003864D9">
        <w:rPr>
          <w:rFonts w:ascii="Arial" w:hAnsi="Arial" w:cs="Arial"/>
        </w:rPr>
        <w:t>ch przepisami prawa oraz zaleceniami</w:t>
      </w:r>
      <w:r w:rsidR="00DD6CAB" w:rsidRPr="003864D9">
        <w:rPr>
          <w:rFonts w:ascii="Arial" w:hAnsi="Arial" w:cs="Arial"/>
        </w:rPr>
        <w:t xml:space="preserve"> producenta urządzeń.</w:t>
      </w:r>
    </w:p>
    <w:p w14:paraId="7250A4D2" w14:textId="1B95BEC6" w:rsidR="00DD6CAB" w:rsidRPr="003864D9" w:rsidRDefault="00DD6CAB" w:rsidP="009341AA">
      <w:pPr>
        <w:pStyle w:val="Akapitzlist"/>
        <w:numPr>
          <w:ilvl w:val="1"/>
          <w:numId w:val="28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Celem przeglądu jest również utrzymanie urządzeń w stanie niepogorszonym, z uwzględnieniem zjawiska normalnego zużycia i naturalnych procesów starzenia.</w:t>
      </w:r>
    </w:p>
    <w:p w14:paraId="63E0C383" w14:textId="5699353B" w:rsidR="007B654D" w:rsidRDefault="00DD6CAB" w:rsidP="0071135D">
      <w:pPr>
        <w:pStyle w:val="Akapitzlist"/>
        <w:numPr>
          <w:ilvl w:val="1"/>
          <w:numId w:val="28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Wykonawca we własnym zakresie (na własny koszt) zobowiązany jest zapewnić między innymi sprzęt prosty i zmechanizowany celem należytej realizacji usług objętych niniejszym zamówieniem.</w:t>
      </w:r>
    </w:p>
    <w:p w14:paraId="4E9BF771" w14:textId="77777777" w:rsidR="008D747E" w:rsidRPr="008D747E" w:rsidRDefault="008D747E" w:rsidP="008D747E">
      <w:pPr>
        <w:spacing w:line="276" w:lineRule="auto"/>
        <w:jc w:val="both"/>
        <w:rPr>
          <w:rFonts w:ascii="Arial" w:hAnsi="Arial" w:cs="Arial"/>
        </w:rPr>
      </w:pPr>
    </w:p>
    <w:p w14:paraId="68D36F9F" w14:textId="02F1ACCA" w:rsidR="002C0A41" w:rsidRPr="008D747E" w:rsidRDefault="004D4CD6" w:rsidP="008D747E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</w:rPr>
      </w:pPr>
      <w:r w:rsidRPr="008D747E">
        <w:rPr>
          <w:rFonts w:ascii="Arial" w:hAnsi="Arial" w:cs="Arial"/>
          <w:b/>
        </w:rPr>
        <w:lastRenderedPageBreak/>
        <w:t>Pozostałe wymagania</w:t>
      </w:r>
      <w:r w:rsidR="00F152F7" w:rsidRPr="008D747E">
        <w:rPr>
          <w:rFonts w:ascii="Arial" w:hAnsi="Arial" w:cs="Arial"/>
          <w:b/>
        </w:rPr>
        <w:t>:</w:t>
      </w:r>
    </w:p>
    <w:p w14:paraId="02DBA052" w14:textId="4AC3EEF2" w:rsidR="00F152F7" w:rsidRPr="003864D9" w:rsidRDefault="0020223E" w:rsidP="009341AA">
      <w:pPr>
        <w:pStyle w:val="Akapitzlist"/>
        <w:numPr>
          <w:ilvl w:val="1"/>
          <w:numId w:val="30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Wykonawca ponosi finansową odpowiedzialność za szkody powstałe w trakcie świadczenia przedmiotowej usługi spowodowane bezpośrednio lub pośrednio przez personel i/lub sprzęt Wykonawcy.</w:t>
      </w:r>
    </w:p>
    <w:p w14:paraId="2641F854" w14:textId="3A214C8E" w:rsidR="00E7629F" w:rsidRDefault="0020223E" w:rsidP="005D6C81">
      <w:pPr>
        <w:pStyle w:val="Akapitzlist"/>
        <w:numPr>
          <w:ilvl w:val="1"/>
          <w:numId w:val="30"/>
        </w:numPr>
        <w:spacing w:line="276" w:lineRule="auto"/>
        <w:ind w:left="851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Wykonawca zobowiązuje się do posiadania uprawnień do wykonywania określonej w niniejszym opisie przedmiotu zamówienia działalności lub czynności, jeżeli przepisy prawa nakładają obowiązek ich posiadania.</w:t>
      </w:r>
    </w:p>
    <w:p w14:paraId="7EFEB8E2" w14:textId="6B839D02" w:rsidR="001F1C2B" w:rsidRPr="00E52E54" w:rsidRDefault="008D747E" w:rsidP="00E52E54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E52E5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F1C2B" w:rsidRPr="00E52E54">
        <w:rPr>
          <w:rFonts w:ascii="Arial" w:hAnsi="Arial" w:cs="Arial"/>
        </w:rPr>
        <w:t>W przypadku nie rozpoczęcia realizacji zamówienia w wyz</w:t>
      </w:r>
      <w:r w:rsidR="0091220F" w:rsidRPr="00E52E54">
        <w:rPr>
          <w:rFonts w:ascii="Arial" w:hAnsi="Arial" w:cs="Arial"/>
        </w:rPr>
        <w:t>naczonym terminie, nie wykonania</w:t>
      </w:r>
      <w:r w:rsidR="001F1C2B" w:rsidRPr="00E52E54">
        <w:rPr>
          <w:rFonts w:ascii="Arial" w:hAnsi="Arial" w:cs="Arial"/>
        </w:rPr>
        <w:t xml:space="preserve"> lub nienależytego wykonania zamówienia, Zamawiający odstąpi w całości lub w części od umowy.</w:t>
      </w:r>
    </w:p>
    <w:p w14:paraId="2A82BEA0" w14:textId="77777777" w:rsidR="001F1C2B" w:rsidRPr="001F1C2B" w:rsidRDefault="001F1C2B" w:rsidP="001F1C2B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1F1C2B" w:rsidRPr="001F1C2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6F907" w14:textId="77777777" w:rsidR="006E0E8C" w:rsidRDefault="006E0E8C" w:rsidP="00542576">
      <w:pPr>
        <w:spacing w:after="0" w:line="240" w:lineRule="auto"/>
      </w:pPr>
      <w:r>
        <w:separator/>
      </w:r>
    </w:p>
  </w:endnote>
  <w:endnote w:type="continuationSeparator" w:id="0">
    <w:p w14:paraId="44A10262" w14:textId="77777777" w:rsidR="006E0E8C" w:rsidRDefault="006E0E8C" w:rsidP="00542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4381756"/>
      <w:docPartObj>
        <w:docPartGallery w:val="Page Numbers (Bottom of Page)"/>
        <w:docPartUnique/>
      </w:docPartObj>
    </w:sdtPr>
    <w:sdtEndPr/>
    <w:sdtContent>
      <w:p w14:paraId="0BB7E168" w14:textId="76EDC4DF" w:rsidR="003E28E4" w:rsidRDefault="005425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47E">
          <w:rPr>
            <w:noProof/>
          </w:rPr>
          <w:t>3</w:t>
        </w:r>
        <w:r>
          <w:fldChar w:fldCharType="end"/>
        </w:r>
        <w:r w:rsidR="001602FD">
          <w:t xml:space="preserve"> z 3</w:t>
        </w:r>
      </w:p>
      <w:p w14:paraId="2D09A714" w14:textId="368AF3CD" w:rsidR="00542576" w:rsidRDefault="006E0E8C">
        <w:pPr>
          <w:pStyle w:val="Stopka"/>
          <w:jc w:val="right"/>
        </w:pPr>
      </w:p>
    </w:sdtContent>
  </w:sdt>
  <w:p w14:paraId="1CC2743B" w14:textId="77777777" w:rsidR="00542576" w:rsidRDefault="005425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71262" w14:textId="77777777" w:rsidR="006E0E8C" w:rsidRDefault="006E0E8C" w:rsidP="00542576">
      <w:pPr>
        <w:spacing w:after="0" w:line="240" w:lineRule="auto"/>
      </w:pPr>
      <w:r>
        <w:separator/>
      </w:r>
    </w:p>
  </w:footnote>
  <w:footnote w:type="continuationSeparator" w:id="0">
    <w:p w14:paraId="2931D971" w14:textId="77777777" w:rsidR="006E0E8C" w:rsidRDefault="006E0E8C" w:rsidP="00542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78C46" w14:textId="7592AA4A" w:rsidR="00E220DF" w:rsidRPr="007545E2" w:rsidRDefault="003864D9" w:rsidP="00E220DF">
    <w:pPr>
      <w:pStyle w:val="Nagwek"/>
      <w:jc w:val="right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>Załącznik nr 1</w:t>
    </w:r>
    <w:r w:rsidRPr="007545E2">
      <w:rPr>
        <w:rFonts w:ascii="Arial" w:hAnsi="Arial" w:cs="Arial"/>
        <w:color w:val="000000" w:themeColor="text1"/>
        <w:sz w:val="20"/>
        <w:szCs w:val="20"/>
      </w:rPr>
      <w:t xml:space="preserve"> do </w:t>
    </w:r>
    <w:r w:rsidR="00B91E56">
      <w:rPr>
        <w:rFonts w:ascii="Arial" w:hAnsi="Arial" w:cs="Arial"/>
        <w:color w:val="000000" w:themeColor="text1"/>
        <w:sz w:val="20"/>
        <w:szCs w:val="20"/>
      </w:rPr>
      <w:t>Rozeznania cenowego</w:t>
    </w:r>
  </w:p>
  <w:p w14:paraId="00D947B4" w14:textId="77777777" w:rsidR="003864D9" w:rsidRDefault="003864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525"/>
    <w:multiLevelType w:val="multilevel"/>
    <w:tmpl w:val="08C03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A90EEE"/>
    <w:multiLevelType w:val="multilevel"/>
    <w:tmpl w:val="BDFE3C6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3F21742"/>
    <w:multiLevelType w:val="multilevel"/>
    <w:tmpl w:val="8258E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80E21F1"/>
    <w:multiLevelType w:val="multilevel"/>
    <w:tmpl w:val="C52E1A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C35C4F"/>
    <w:multiLevelType w:val="multilevel"/>
    <w:tmpl w:val="D91698D0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BF2709B"/>
    <w:multiLevelType w:val="hybridMultilevel"/>
    <w:tmpl w:val="5DA4D978"/>
    <w:lvl w:ilvl="0" w:tplc="11FEB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047FF"/>
    <w:multiLevelType w:val="hybridMultilevel"/>
    <w:tmpl w:val="A4524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617D"/>
    <w:multiLevelType w:val="multilevel"/>
    <w:tmpl w:val="8D14B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2F50039"/>
    <w:multiLevelType w:val="multilevel"/>
    <w:tmpl w:val="E9561A4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3014F6A"/>
    <w:multiLevelType w:val="multilevel"/>
    <w:tmpl w:val="C4BE58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3740E3F"/>
    <w:multiLevelType w:val="multilevel"/>
    <w:tmpl w:val="08C03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41E67C2"/>
    <w:multiLevelType w:val="hybridMultilevel"/>
    <w:tmpl w:val="79E847F4"/>
    <w:lvl w:ilvl="0" w:tplc="11FEB332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FEB3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F54D3"/>
    <w:multiLevelType w:val="multilevel"/>
    <w:tmpl w:val="08C03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B8A11E4"/>
    <w:multiLevelType w:val="multilevel"/>
    <w:tmpl w:val="BE72A5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B9355C7"/>
    <w:multiLevelType w:val="hybridMultilevel"/>
    <w:tmpl w:val="033EE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16D09"/>
    <w:multiLevelType w:val="multilevel"/>
    <w:tmpl w:val="E982A2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76A2636"/>
    <w:multiLevelType w:val="multilevel"/>
    <w:tmpl w:val="858832CC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C9317A0"/>
    <w:multiLevelType w:val="hybridMultilevel"/>
    <w:tmpl w:val="43DCA86A"/>
    <w:lvl w:ilvl="0" w:tplc="607874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D068BB20">
      <w:start w:val="1"/>
      <w:numFmt w:val="lowerLetter"/>
      <w:lvlText w:val="%3)"/>
      <w:lvlJc w:val="left"/>
      <w:pPr>
        <w:ind w:left="1080" w:hanging="363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207F10"/>
    <w:multiLevelType w:val="hybridMultilevel"/>
    <w:tmpl w:val="CFD23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571C0"/>
    <w:multiLevelType w:val="multilevel"/>
    <w:tmpl w:val="913670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4DF6160"/>
    <w:multiLevelType w:val="multilevel"/>
    <w:tmpl w:val="646AC4A4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B746001"/>
    <w:multiLevelType w:val="hybridMultilevel"/>
    <w:tmpl w:val="C2B40E14"/>
    <w:lvl w:ilvl="0" w:tplc="11FEB332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2" w15:restartNumberingAfterBreak="0">
    <w:nsid w:val="4ED74FEF"/>
    <w:multiLevelType w:val="multilevel"/>
    <w:tmpl w:val="913670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3F70288"/>
    <w:multiLevelType w:val="multilevel"/>
    <w:tmpl w:val="94A04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47F5D73"/>
    <w:multiLevelType w:val="hybridMultilevel"/>
    <w:tmpl w:val="34F4C4B8"/>
    <w:lvl w:ilvl="0" w:tplc="11FEB3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590217"/>
    <w:multiLevelType w:val="multilevel"/>
    <w:tmpl w:val="85360EFE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94F7669"/>
    <w:multiLevelType w:val="hybridMultilevel"/>
    <w:tmpl w:val="DE865AC2"/>
    <w:lvl w:ilvl="0" w:tplc="11FEB332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FEB3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531CBE3C">
      <w:start w:val="1"/>
      <w:numFmt w:val="bullet"/>
      <w:lvlText w:val=""/>
      <w:lvlJc w:val="left"/>
      <w:pPr>
        <w:ind w:left="2880" w:hanging="360"/>
      </w:pPr>
      <w:rPr>
        <w:rFonts w:ascii="Webdings" w:hAnsi="Webdings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E1698"/>
    <w:multiLevelType w:val="hybridMultilevel"/>
    <w:tmpl w:val="E5C0B186"/>
    <w:lvl w:ilvl="0" w:tplc="9DA4023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50962"/>
    <w:multiLevelType w:val="multilevel"/>
    <w:tmpl w:val="BE72A5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67F653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68671C3"/>
    <w:multiLevelType w:val="multilevel"/>
    <w:tmpl w:val="472CC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8901749"/>
    <w:multiLevelType w:val="multilevel"/>
    <w:tmpl w:val="FC447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B711AF9"/>
    <w:multiLevelType w:val="hybridMultilevel"/>
    <w:tmpl w:val="FE26B994"/>
    <w:lvl w:ilvl="0" w:tplc="531CBE3C">
      <w:start w:val="1"/>
      <w:numFmt w:val="bullet"/>
      <w:lvlText w:val="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40D31"/>
    <w:multiLevelType w:val="hybridMultilevel"/>
    <w:tmpl w:val="26D41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4C4C88"/>
    <w:multiLevelType w:val="hybridMultilevel"/>
    <w:tmpl w:val="1130E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C83E60"/>
    <w:multiLevelType w:val="multilevel"/>
    <w:tmpl w:val="037E62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E431944"/>
    <w:multiLevelType w:val="multilevel"/>
    <w:tmpl w:val="90847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FF070AE"/>
    <w:multiLevelType w:val="hybridMultilevel"/>
    <w:tmpl w:val="F75E7D96"/>
    <w:lvl w:ilvl="0" w:tplc="11FEB3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3"/>
  </w:num>
  <w:num w:numId="3">
    <w:abstractNumId w:val="14"/>
  </w:num>
  <w:num w:numId="4">
    <w:abstractNumId w:val="13"/>
  </w:num>
  <w:num w:numId="5">
    <w:abstractNumId w:val="1"/>
  </w:num>
  <w:num w:numId="6">
    <w:abstractNumId w:val="29"/>
  </w:num>
  <w:num w:numId="7">
    <w:abstractNumId w:val="28"/>
  </w:num>
  <w:num w:numId="8">
    <w:abstractNumId w:val="31"/>
  </w:num>
  <w:num w:numId="9">
    <w:abstractNumId w:val="12"/>
  </w:num>
  <w:num w:numId="10">
    <w:abstractNumId w:val="36"/>
  </w:num>
  <w:num w:numId="11">
    <w:abstractNumId w:val="15"/>
  </w:num>
  <w:num w:numId="12">
    <w:abstractNumId w:val="3"/>
  </w:num>
  <w:num w:numId="13">
    <w:abstractNumId w:val="35"/>
  </w:num>
  <w:num w:numId="14">
    <w:abstractNumId w:val="8"/>
  </w:num>
  <w:num w:numId="15">
    <w:abstractNumId w:val="11"/>
  </w:num>
  <w:num w:numId="16">
    <w:abstractNumId w:val="0"/>
  </w:num>
  <w:num w:numId="17">
    <w:abstractNumId w:val="10"/>
  </w:num>
  <w:num w:numId="18">
    <w:abstractNumId w:val="16"/>
  </w:num>
  <w:num w:numId="19">
    <w:abstractNumId w:val="4"/>
  </w:num>
  <w:num w:numId="20">
    <w:abstractNumId w:val="37"/>
  </w:num>
  <w:num w:numId="21">
    <w:abstractNumId w:val="27"/>
  </w:num>
  <w:num w:numId="22">
    <w:abstractNumId w:val="22"/>
  </w:num>
  <w:num w:numId="23">
    <w:abstractNumId w:val="9"/>
  </w:num>
  <w:num w:numId="24">
    <w:abstractNumId w:val="7"/>
  </w:num>
  <w:num w:numId="25">
    <w:abstractNumId w:val="30"/>
  </w:num>
  <w:num w:numId="26">
    <w:abstractNumId w:val="34"/>
  </w:num>
  <w:num w:numId="27">
    <w:abstractNumId w:val="19"/>
  </w:num>
  <w:num w:numId="28">
    <w:abstractNumId w:val="23"/>
  </w:num>
  <w:num w:numId="29">
    <w:abstractNumId w:val="25"/>
  </w:num>
  <w:num w:numId="30">
    <w:abstractNumId w:val="20"/>
  </w:num>
  <w:num w:numId="31">
    <w:abstractNumId w:val="24"/>
  </w:num>
  <w:num w:numId="32">
    <w:abstractNumId w:val="6"/>
  </w:num>
  <w:num w:numId="33">
    <w:abstractNumId w:val="26"/>
  </w:num>
  <w:num w:numId="34">
    <w:abstractNumId w:val="32"/>
  </w:num>
  <w:num w:numId="35">
    <w:abstractNumId w:val="18"/>
  </w:num>
  <w:num w:numId="36">
    <w:abstractNumId w:val="21"/>
  </w:num>
  <w:num w:numId="37">
    <w:abstractNumId w:val="5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64"/>
    <w:rsid w:val="000025D4"/>
    <w:rsid w:val="00007D2C"/>
    <w:rsid w:val="0001478E"/>
    <w:rsid w:val="00014BFA"/>
    <w:rsid w:val="00021B02"/>
    <w:rsid w:val="00025688"/>
    <w:rsid w:val="0003158A"/>
    <w:rsid w:val="00036728"/>
    <w:rsid w:val="000502B8"/>
    <w:rsid w:val="00052EA7"/>
    <w:rsid w:val="00054F0E"/>
    <w:rsid w:val="0008653C"/>
    <w:rsid w:val="000A376D"/>
    <w:rsid w:val="000A7493"/>
    <w:rsid w:val="000B18E3"/>
    <w:rsid w:val="000C0BFF"/>
    <w:rsid w:val="000F03A3"/>
    <w:rsid w:val="00115CDB"/>
    <w:rsid w:val="00122A99"/>
    <w:rsid w:val="00143486"/>
    <w:rsid w:val="00146F80"/>
    <w:rsid w:val="001602FD"/>
    <w:rsid w:val="001673C3"/>
    <w:rsid w:val="00177429"/>
    <w:rsid w:val="00180617"/>
    <w:rsid w:val="001A2320"/>
    <w:rsid w:val="001F1C2B"/>
    <w:rsid w:val="0020223E"/>
    <w:rsid w:val="00205622"/>
    <w:rsid w:val="00212C03"/>
    <w:rsid w:val="00217999"/>
    <w:rsid w:val="00255482"/>
    <w:rsid w:val="00272A63"/>
    <w:rsid w:val="0028447A"/>
    <w:rsid w:val="00286950"/>
    <w:rsid w:val="002B3101"/>
    <w:rsid w:val="002B3D27"/>
    <w:rsid w:val="002B71B3"/>
    <w:rsid w:val="002C0A41"/>
    <w:rsid w:val="002D4A7A"/>
    <w:rsid w:val="002E3669"/>
    <w:rsid w:val="002E6692"/>
    <w:rsid w:val="002E6E18"/>
    <w:rsid w:val="003013F5"/>
    <w:rsid w:val="00305BAE"/>
    <w:rsid w:val="00313409"/>
    <w:rsid w:val="00330549"/>
    <w:rsid w:val="0034034B"/>
    <w:rsid w:val="0036035B"/>
    <w:rsid w:val="00365ADA"/>
    <w:rsid w:val="00370E93"/>
    <w:rsid w:val="00385FBB"/>
    <w:rsid w:val="003864D9"/>
    <w:rsid w:val="00386CF4"/>
    <w:rsid w:val="003911DF"/>
    <w:rsid w:val="0039387F"/>
    <w:rsid w:val="0039780E"/>
    <w:rsid w:val="003B06C6"/>
    <w:rsid w:val="003C61AA"/>
    <w:rsid w:val="003D3658"/>
    <w:rsid w:val="003E28E4"/>
    <w:rsid w:val="003E68FC"/>
    <w:rsid w:val="003F5CF1"/>
    <w:rsid w:val="00417838"/>
    <w:rsid w:val="00422004"/>
    <w:rsid w:val="00432F23"/>
    <w:rsid w:val="004629A1"/>
    <w:rsid w:val="004659F4"/>
    <w:rsid w:val="00476BE6"/>
    <w:rsid w:val="004822B5"/>
    <w:rsid w:val="00485DEB"/>
    <w:rsid w:val="00496C8E"/>
    <w:rsid w:val="004A58C4"/>
    <w:rsid w:val="004D0A86"/>
    <w:rsid w:val="004D4CD6"/>
    <w:rsid w:val="004D6A93"/>
    <w:rsid w:val="00500AD7"/>
    <w:rsid w:val="00510531"/>
    <w:rsid w:val="00513E7F"/>
    <w:rsid w:val="00524018"/>
    <w:rsid w:val="00530585"/>
    <w:rsid w:val="00542576"/>
    <w:rsid w:val="00542EEB"/>
    <w:rsid w:val="00545ABD"/>
    <w:rsid w:val="00555BE7"/>
    <w:rsid w:val="005A01E5"/>
    <w:rsid w:val="005C28D8"/>
    <w:rsid w:val="005D13EE"/>
    <w:rsid w:val="005D6C81"/>
    <w:rsid w:val="005E61C5"/>
    <w:rsid w:val="00600EC4"/>
    <w:rsid w:val="00604A8C"/>
    <w:rsid w:val="006108AA"/>
    <w:rsid w:val="006121C8"/>
    <w:rsid w:val="0064020B"/>
    <w:rsid w:val="00640C9D"/>
    <w:rsid w:val="00646CBB"/>
    <w:rsid w:val="00660F0D"/>
    <w:rsid w:val="006651D4"/>
    <w:rsid w:val="00667370"/>
    <w:rsid w:val="00673EBE"/>
    <w:rsid w:val="00686AB3"/>
    <w:rsid w:val="00690156"/>
    <w:rsid w:val="006A22AB"/>
    <w:rsid w:val="006B4AD3"/>
    <w:rsid w:val="006B63DE"/>
    <w:rsid w:val="006E0E8C"/>
    <w:rsid w:val="006E2F59"/>
    <w:rsid w:val="006F44A6"/>
    <w:rsid w:val="0070119D"/>
    <w:rsid w:val="00707A51"/>
    <w:rsid w:val="0071135D"/>
    <w:rsid w:val="00720241"/>
    <w:rsid w:val="00734038"/>
    <w:rsid w:val="00736A19"/>
    <w:rsid w:val="007426AD"/>
    <w:rsid w:val="00757F79"/>
    <w:rsid w:val="00795D4F"/>
    <w:rsid w:val="007A13B3"/>
    <w:rsid w:val="007B5260"/>
    <w:rsid w:val="007B5772"/>
    <w:rsid w:val="007B654D"/>
    <w:rsid w:val="007D7634"/>
    <w:rsid w:val="007E7060"/>
    <w:rsid w:val="007F4085"/>
    <w:rsid w:val="00806335"/>
    <w:rsid w:val="008244EF"/>
    <w:rsid w:val="00833F31"/>
    <w:rsid w:val="00837C46"/>
    <w:rsid w:val="00850C25"/>
    <w:rsid w:val="008603FA"/>
    <w:rsid w:val="00862925"/>
    <w:rsid w:val="0089390D"/>
    <w:rsid w:val="008A57D5"/>
    <w:rsid w:val="008D329A"/>
    <w:rsid w:val="008D50F4"/>
    <w:rsid w:val="008D747E"/>
    <w:rsid w:val="008E22AD"/>
    <w:rsid w:val="008E66E1"/>
    <w:rsid w:val="008E6FEF"/>
    <w:rsid w:val="0091220F"/>
    <w:rsid w:val="009140E0"/>
    <w:rsid w:val="00917646"/>
    <w:rsid w:val="009223D9"/>
    <w:rsid w:val="009341AA"/>
    <w:rsid w:val="009504A8"/>
    <w:rsid w:val="00951F97"/>
    <w:rsid w:val="0097740B"/>
    <w:rsid w:val="0099228B"/>
    <w:rsid w:val="00993EE1"/>
    <w:rsid w:val="00994ECB"/>
    <w:rsid w:val="009A1A5F"/>
    <w:rsid w:val="009B0F4C"/>
    <w:rsid w:val="009B5AFD"/>
    <w:rsid w:val="009C3F1A"/>
    <w:rsid w:val="009D0E5B"/>
    <w:rsid w:val="009E03FA"/>
    <w:rsid w:val="009E2663"/>
    <w:rsid w:val="009E4094"/>
    <w:rsid w:val="00A13E54"/>
    <w:rsid w:val="00A2654E"/>
    <w:rsid w:val="00A42FE2"/>
    <w:rsid w:val="00A4533D"/>
    <w:rsid w:val="00A61274"/>
    <w:rsid w:val="00A752D7"/>
    <w:rsid w:val="00A808AC"/>
    <w:rsid w:val="00A93E56"/>
    <w:rsid w:val="00AB3029"/>
    <w:rsid w:val="00AB77A7"/>
    <w:rsid w:val="00AC1D94"/>
    <w:rsid w:val="00AC67CF"/>
    <w:rsid w:val="00AD236A"/>
    <w:rsid w:val="00AF471D"/>
    <w:rsid w:val="00B01289"/>
    <w:rsid w:val="00B1682A"/>
    <w:rsid w:val="00B16D64"/>
    <w:rsid w:val="00B54F2E"/>
    <w:rsid w:val="00B56ECD"/>
    <w:rsid w:val="00B56ED5"/>
    <w:rsid w:val="00B66A6F"/>
    <w:rsid w:val="00B81DBD"/>
    <w:rsid w:val="00B83C71"/>
    <w:rsid w:val="00B91E56"/>
    <w:rsid w:val="00BE3B2D"/>
    <w:rsid w:val="00BE55D1"/>
    <w:rsid w:val="00BE580F"/>
    <w:rsid w:val="00BE5F1D"/>
    <w:rsid w:val="00C00374"/>
    <w:rsid w:val="00C15EDC"/>
    <w:rsid w:val="00C5329A"/>
    <w:rsid w:val="00C81979"/>
    <w:rsid w:val="00C827EA"/>
    <w:rsid w:val="00C9448C"/>
    <w:rsid w:val="00C948F3"/>
    <w:rsid w:val="00CA7623"/>
    <w:rsid w:val="00CC006B"/>
    <w:rsid w:val="00CC3566"/>
    <w:rsid w:val="00CC4CA5"/>
    <w:rsid w:val="00CE66BA"/>
    <w:rsid w:val="00D157CD"/>
    <w:rsid w:val="00D2457A"/>
    <w:rsid w:val="00D74148"/>
    <w:rsid w:val="00D7431B"/>
    <w:rsid w:val="00D86685"/>
    <w:rsid w:val="00D957A6"/>
    <w:rsid w:val="00DB25B8"/>
    <w:rsid w:val="00DD4F19"/>
    <w:rsid w:val="00DD6CAB"/>
    <w:rsid w:val="00DF069C"/>
    <w:rsid w:val="00E03270"/>
    <w:rsid w:val="00E220DF"/>
    <w:rsid w:val="00E34374"/>
    <w:rsid w:val="00E42BAC"/>
    <w:rsid w:val="00E4307C"/>
    <w:rsid w:val="00E51CD5"/>
    <w:rsid w:val="00E52E54"/>
    <w:rsid w:val="00E66653"/>
    <w:rsid w:val="00E7629F"/>
    <w:rsid w:val="00E962AC"/>
    <w:rsid w:val="00EB0965"/>
    <w:rsid w:val="00EB2E01"/>
    <w:rsid w:val="00EC1203"/>
    <w:rsid w:val="00EC1E2A"/>
    <w:rsid w:val="00EC4122"/>
    <w:rsid w:val="00ED2376"/>
    <w:rsid w:val="00EF1A9C"/>
    <w:rsid w:val="00F152F7"/>
    <w:rsid w:val="00F26069"/>
    <w:rsid w:val="00F347EC"/>
    <w:rsid w:val="00F36154"/>
    <w:rsid w:val="00F603E2"/>
    <w:rsid w:val="00F6127D"/>
    <w:rsid w:val="00F65B2C"/>
    <w:rsid w:val="00F67609"/>
    <w:rsid w:val="00F9303E"/>
    <w:rsid w:val="00F9674E"/>
    <w:rsid w:val="00FA43DF"/>
    <w:rsid w:val="00FC41C9"/>
    <w:rsid w:val="00FD1464"/>
    <w:rsid w:val="00FD2BE6"/>
    <w:rsid w:val="00FD2D9B"/>
    <w:rsid w:val="00FE5827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BFC2A"/>
  <w15:chartTrackingRefBased/>
  <w15:docId w15:val="{BC5D8D14-887D-4F4B-B856-FDD0E281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16D64"/>
    <w:pPr>
      <w:ind w:left="720"/>
      <w:contextualSpacing/>
    </w:pPr>
  </w:style>
  <w:style w:type="table" w:styleId="Tabela-Siatka">
    <w:name w:val="Table Grid"/>
    <w:basedOn w:val="Standardowy"/>
    <w:uiPriority w:val="39"/>
    <w:rsid w:val="0033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850C25"/>
  </w:style>
  <w:style w:type="paragraph" w:styleId="Tekstdymka">
    <w:name w:val="Balloon Text"/>
    <w:basedOn w:val="Normalny"/>
    <w:link w:val="TekstdymkaZnak"/>
    <w:uiPriority w:val="99"/>
    <w:semiHidden/>
    <w:unhideWhenUsed/>
    <w:rsid w:val="00CE6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6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2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576"/>
  </w:style>
  <w:style w:type="paragraph" w:styleId="Stopka">
    <w:name w:val="footer"/>
    <w:basedOn w:val="Normalny"/>
    <w:link w:val="StopkaZnak"/>
    <w:uiPriority w:val="99"/>
    <w:unhideWhenUsed/>
    <w:rsid w:val="00542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5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8C89B-9C2F-402D-82AE-5FE23013388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03DAD0A-9B05-44EF-8C47-88819276C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784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Nowicka Piasecka Izabella</dc:creator>
  <cp:keywords/>
  <dc:description/>
  <cp:lastModifiedBy>Topolski Adrian</cp:lastModifiedBy>
  <cp:revision>22</cp:revision>
  <cp:lastPrinted>2024-09-23T12:13:00Z</cp:lastPrinted>
  <dcterms:created xsi:type="dcterms:W3CDTF">2024-09-13T09:51:00Z</dcterms:created>
  <dcterms:modified xsi:type="dcterms:W3CDTF">2024-09-24T08:03:00Z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100ebee3-ffab-4f84-bf8d-1ddd389153ad</vt:lpwstr>
  </property>
  <property fmtid="{D5CDD505-2E9C-101B-9397-08002B2CF9AE}" pid="3" name="bjSaver">
    <vt:lpwstr>bmftccUkFh8qVszp79B0JoMOjeNB5hUJ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