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73" w:rsidRPr="00897B6A" w:rsidRDefault="003B4573" w:rsidP="00315A3E">
      <w:pPr>
        <w:ind w:left="5664"/>
        <w:rPr>
          <w:rFonts w:ascii="CG Omega" w:hAnsi="CG Omega" w:cs="Calibri"/>
        </w:rPr>
      </w:pPr>
      <w:r w:rsidRPr="00897B6A">
        <w:rPr>
          <w:rFonts w:ascii="CG Omega" w:hAnsi="CG Omega" w:cs="Calibri"/>
        </w:rPr>
        <w:t xml:space="preserve">Wiązownica,  dnia </w:t>
      </w:r>
      <w:r w:rsidR="009A4CC9">
        <w:rPr>
          <w:rFonts w:ascii="CG Omega" w:hAnsi="CG Omega" w:cs="Calibri"/>
        </w:rPr>
        <w:t>09</w:t>
      </w:r>
      <w:r w:rsidRPr="00897B6A">
        <w:rPr>
          <w:rFonts w:ascii="CG Omega" w:hAnsi="CG Omega" w:cs="Calibri"/>
        </w:rPr>
        <w:t>.</w:t>
      </w:r>
      <w:r w:rsidR="009A4CC9">
        <w:rPr>
          <w:rFonts w:ascii="CG Omega" w:hAnsi="CG Omega" w:cs="Calibri"/>
        </w:rPr>
        <w:t>08</w:t>
      </w:r>
      <w:r w:rsidRPr="00897B6A">
        <w:rPr>
          <w:rFonts w:ascii="CG Omega" w:hAnsi="CG Omega" w:cs="Calibri"/>
        </w:rPr>
        <w:t>.202</w:t>
      </w:r>
      <w:r>
        <w:rPr>
          <w:rFonts w:ascii="CG Omega" w:hAnsi="CG Omega" w:cs="Calibri"/>
        </w:rPr>
        <w:t>2</w:t>
      </w:r>
      <w:r w:rsidRPr="00897B6A">
        <w:rPr>
          <w:rFonts w:ascii="CG Omega" w:hAnsi="CG Omega" w:cs="Calibri"/>
        </w:rPr>
        <w:t xml:space="preserve"> r.</w:t>
      </w:r>
    </w:p>
    <w:p w:rsidR="003B4573" w:rsidRPr="00897B6A" w:rsidRDefault="003B4573" w:rsidP="003B4573">
      <w:pPr>
        <w:rPr>
          <w:rFonts w:ascii="CG Omega" w:hAnsi="CG Omega" w:cs="Calibri"/>
        </w:rPr>
      </w:pPr>
      <w:r w:rsidRPr="00897B6A">
        <w:rPr>
          <w:rFonts w:ascii="CG Omega" w:hAnsi="CG Omega" w:cs="Calibri"/>
        </w:rPr>
        <w:t xml:space="preserve">Znak: </w:t>
      </w:r>
      <w:r w:rsidR="00315A3E">
        <w:rPr>
          <w:rFonts w:ascii="CG Omega" w:hAnsi="CG Omega" w:cs="Calibri"/>
        </w:rPr>
        <w:t>IZ.271.17</w:t>
      </w:r>
      <w:r>
        <w:rPr>
          <w:rFonts w:ascii="CG Omega" w:hAnsi="CG Omega" w:cs="Calibri"/>
        </w:rPr>
        <w:t>.2022</w:t>
      </w:r>
    </w:p>
    <w:p w:rsidR="003B4573" w:rsidRPr="001B1085" w:rsidRDefault="003B4573" w:rsidP="003B4573">
      <w:pPr>
        <w:jc w:val="both"/>
        <w:rPr>
          <w:rFonts w:ascii="Calibri" w:hAnsi="Calibri" w:cs="Calibri"/>
          <w:b/>
        </w:rPr>
      </w:pPr>
    </w:p>
    <w:p w:rsidR="009A4CC9" w:rsidRPr="009A4CC9" w:rsidRDefault="00B92D33" w:rsidP="009A4CC9">
      <w:pPr>
        <w:spacing w:after="0" w:line="240" w:lineRule="auto"/>
        <w:ind w:left="3540" w:firstLine="708"/>
        <w:rPr>
          <w:rFonts w:ascii="CG Omega" w:hAnsi="CG Omega" w:cs="Calibri"/>
          <w:b/>
          <w:smallCaps/>
        </w:rPr>
      </w:pPr>
      <w:r>
        <w:rPr>
          <w:rFonts w:ascii="CG Omega" w:hAnsi="CG Omega" w:cs="Calibri"/>
          <w:b/>
          <w:smallCaps/>
        </w:rPr>
        <w:t>Wykonawcy/wszyscy</w:t>
      </w:r>
      <w:bookmarkStart w:id="0" w:name="_GoBack"/>
      <w:bookmarkEnd w:id="0"/>
    </w:p>
    <w:p w:rsidR="00315A3E" w:rsidRDefault="00315A3E" w:rsidP="00315A3E">
      <w:pPr>
        <w:spacing w:after="0"/>
        <w:jc w:val="center"/>
        <w:rPr>
          <w:rFonts w:ascii="CG Omega" w:hAnsi="CG Omega" w:cs="Calibri"/>
          <w:b/>
          <w:smallCaps/>
          <w:sz w:val="28"/>
          <w:szCs w:val="28"/>
        </w:rPr>
      </w:pPr>
    </w:p>
    <w:p w:rsidR="009A4CC9" w:rsidRPr="00315A3E" w:rsidRDefault="009A4CC9" w:rsidP="00315A3E">
      <w:pPr>
        <w:spacing w:after="0"/>
        <w:jc w:val="center"/>
        <w:rPr>
          <w:rFonts w:ascii="CG Omega" w:hAnsi="CG Omega" w:cs="Calibri"/>
          <w:b/>
          <w:smallCaps/>
          <w:sz w:val="28"/>
          <w:szCs w:val="28"/>
        </w:rPr>
      </w:pPr>
    </w:p>
    <w:p w:rsidR="003B4573" w:rsidRPr="00144A9D" w:rsidRDefault="003B4573" w:rsidP="00315A3E">
      <w:pPr>
        <w:spacing w:after="0" w:line="240" w:lineRule="auto"/>
        <w:ind w:left="1134" w:hanging="1134"/>
        <w:jc w:val="both"/>
        <w:rPr>
          <w:rFonts w:ascii="CG Omega" w:hAnsi="CG Omega" w:cs="Calibri"/>
        </w:rPr>
      </w:pPr>
      <w:r w:rsidRPr="00897B6A">
        <w:rPr>
          <w:rFonts w:ascii="CG Omega" w:hAnsi="CG Omega" w:cs="Calibri"/>
          <w:b/>
          <w:lang w:val="x-none"/>
        </w:rPr>
        <w:t xml:space="preserve">dotyczy: </w:t>
      </w:r>
      <w:r>
        <w:rPr>
          <w:rFonts w:ascii="CG Omega" w:hAnsi="CG Omega" w:cs="Calibri"/>
          <w:b/>
          <w:lang w:val="x-none"/>
        </w:rPr>
        <w:tab/>
      </w:r>
      <w:r w:rsidRPr="00897B6A">
        <w:rPr>
          <w:rFonts w:ascii="CG Omega" w:hAnsi="CG Omega" w:cs="Calibri"/>
          <w:lang w:val="x-none"/>
        </w:rPr>
        <w:t xml:space="preserve">postępowania o udzielenie zamówienia publicznego </w:t>
      </w:r>
      <w:r>
        <w:rPr>
          <w:rFonts w:ascii="CG Omega" w:hAnsi="CG Omega" w:cs="Calibri"/>
        </w:rPr>
        <w:t>pr</w:t>
      </w:r>
      <w:r w:rsidR="00315A3E">
        <w:rPr>
          <w:rFonts w:ascii="CG Omega" w:hAnsi="CG Omega" w:cs="Calibri"/>
        </w:rPr>
        <w:t>owadzonego w trybie przetargu nieograniczonego</w:t>
      </w:r>
      <w:r w:rsidRPr="00897B6A">
        <w:rPr>
          <w:rFonts w:ascii="CG Omega" w:hAnsi="CG Omega" w:cs="Calibri"/>
          <w:lang w:val="x-none"/>
        </w:rPr>
        <w:t>na</w:t>
      </w:r>
      <w:r w:rsidR="00315A3E">
        <w:rPr>
          <w:rFonts w:ascii="CG Omega" w:hAnsi="CG Omega" w:cs="Calibri"/>
        </w:rPr>
        <w:t xml:space="preserve"> </w:t>
      </w:r>
      <w:proofErr w:type="spellStart"/>
      <w:r>
        <w:rPr>
          <w:rFonts w:ascii="CG Omega" w:hAnsi="CG Omega" w:cs="Calibri"/>
          <w:lang w:val="x-none"/>
        </w:rPr>
        <w:t>pn</w:t>
      </w:r>
      <w:proofErr w:type="spellEnd"/>
      <w:r>
        <w:rPr>
          <w:rFonts w:ascii="CG Omega" w:hAnsi="CG Omega" w:cs="Calibri"/>
          <w:lang w:val="x-none"/>
        </w:rPr>
        <w:t>:</w:t>
      </w:r>
      <w:r w:rsidRPr="00897B6A">
        <w:rPr>
          <w:rFonts w:ascii="CG Omega" w:hAnsi="CG Omega" w:cs="Calibri"/>
        </w:rPr>
        <w:t xml:space="preserve"> </w:t>
      </w:r>
      <w:r w:rsidR="00315A3E">
        <w:rPr>
          <w:rFonts w:ascii="CG Omega" w:hAnsi="CG Omega"/>
          <w:b/>
          <w:bCs/>
        </w:rPr>
        <w:t>Udzielenie kredytu długoterminowego                       w wysokości 6 000 000 PLN przeznaczonego na pokrycie deficytu budżetowego oraz spłatę wcześniej zaciągniętych kredytów i pożyczek”</w:t>
      </w:r>
      <w:r>
        <w:rPr>
          <w:rFonts w:ascii="CG Omega" w:hAnsi="CG Omega"/>
          <w:b/>
          <w:bCs/>
        </w:rPr>
        <w:t>.</w:t>
      </w:r>
    </w:p>
    <w:p w:rsidR="003B4573" w:rsidRDefault="003B4573" w:rsidP="003B4573">
      <w:pPr>
        <w:jc w:val="both"/>
        <w:rPr>
          <w:rFonts w:ascii="CG Omega" w:eastAsia="Calibri" w:hAnsi="CG Omega" w:cs="Calibri"/>
          <w:lang w:eastAsia="ar-SA"/>
        </w:rPr>
      </w:pPr>
    </w:p>
    <w:p w:rsidR="00315A3E" w:rsidRDefault="00315A3E" w:rsidP="00315A3E">
      <w:pPr>
        <w:pStyle w:val="Default"/>
      </w:pPr>
    </w:p>
    <w:p w:rsidR="00BF17D5" w:rsidRDefault="009A4CC9" w:rsidP="00BF17D5">
      <w:pPr>
        <w:spacing w:after="200" w:line="240" w:lineRule="auto"/>
        <w:ind w:firstLine="708"/>
        <w:jc w:val="both"/>
        <w:rPr>
          <w:rFonts w:ascii="CG Omega" w:hAnsi="CG Omega" w:cs="Calibri"/>
        </w:rPr>
      </w:pPr>
      <w:r>
        <w:rPr>
          <w:rFonts w:ascii="CG Omega" w:hAnsi="CG Omega" w:cs="Calibri"/>
        </w:rPr>
        <w:t>Wójt Gminy Wiązownica, w nawiązaniu do Państwa wniosku  o wydłużenie terminu składania ofert w przedmiotowym postępowaniu uprzejmie informuje, że ze względów proceduralnych  nie dokona  zmiany ustalonego w dokumentach postępowania terminu</w:t>
      </w:r>
      <w:r w:rsidR="00BF17D5">
        <w:rPr>
          <w:rFonts w:ascii="CG Omega" w:hAnsi="CG Omega" w:cs="Calibri"/>
        </w:rPr>
        <w:t xml:space="preserve"> składania ofert.</w:t>
      </w:r>
    </w:p>
    <w:p w:rsidR="00D77471" w:rsidRDefault="00BF17D5" w:rsidP="00BF17D5">
      <w:pPr>
        <w:spacing w:after="200" w:line="240" w:lineRule="auto"/>
        <w:jc w:val="both"/>
        <w:rPr>
          <w:rFonts w:ascii="CG Omega" w:hAnsi="CG Omega" w:cs="Calibri"/>
        </w:rPr>
      </w:pPr>
      <w:r>
        <w:rPr>
          <w:rFonts w:ascii="CG Omega" w:hAnsi="CG Omega" w:cs="Calibri"/>
        </w:rPr>
        <w:t>Informuję ponadto, że  wprowadzenie zmiany terminu składania ofert, jak również  udzielenie  odpowiedzi na zadane pytania, ze względu  na konieczność opublikowania  tych zmian w</w:t>
      </w:r>
      <w:r w:rsidR="0088040B">
        <w:rPr>
          <w:rFonts w:ascii="CG Omega" w:hAnsi="CG Omega" w:cs="Calibri"/>
        </w:rPr>
        <w:t> </w:t>
      </w:r>
      <w:r>
        <w:rPr>
          <w:rFonts w:ascii="CG Omega" w:hAnsi="CG Omega" w:cs="Calibri"/>
        </w:rPr>
        <w:t>pierwszej kolejności  w suplemencie do DUUE, a następnie po ich upublicznieniu w DUUE, do zamieszczenia na stronie prowadzonego postępowania.</w:t>
      </w:r>
    </w:p>
    <w:p w:rsidR="00BF17D5" w:rsidRDefault="00BF17D5" w:rsidP="00BF17D5">
      <w:pPr>
        <w:spacing w:after="200" w:line="240" w:lineRule="auto"/>
        <w:jc w:val="both"/>
        <w:rPr>
          <w:rFonts w:ascii="CG Omega" w:hAnsi="CG Omega" w:cs="Calibri"/>
        </w:rPr>
      </w:pPr>
      <w:r>
        <w:rPr>
          <w:rFonts w:ascii="CG Omega" w:hAnsi="CG Omega" w:cs="Calibri"/>
        </w:rPr>
        <w:t xml:space="preserve">Ze względu na </w:t>
      </w:r>
      <w:r w:rsidR="0088040B">
        <w:rPr>
          <w:rFonts w:ascii="CG Omega" w:hAnsi="CG Omega" w:cs="Calibri"/>
        </w:rPr>
        <w:t xml:space="preserve">ustalony </w:t>
      </w:r>
      <w:r>
        <w:rPr>
          <w:rFonts w:ascii="CG Omega" w:hAnsi="CG Omega" w:cs="Calibri"/>
        </w:rPr>
        <w:t xml:space="preserve">4 - dniowy termin publikacji </w:t>
      </w:r>
      <w:r w:rsidR="0088040B">
        <w:rPr>
          <w:rFonts w:ascii="CG Omega" w:hAnsi="CG Omega" w:cs="Calibri"/>
        </w:rPr>
        <w:t xml:space="preserve">wszelkich </w:t>
      </w:r>
      <w:r>
        <w:rPr>
          <w:rFonts w:ascii="CG Omega" w:hAnsi="CG Omega" w:cs="Calibri"/>
        </w:rPr>
        <w:t xml:space="preserve">zmian w suplemencie do DUUE, ewentualne zamieszczenie  zmian na stronie prowadzonego postępowania będzie miało miejsce </w:t>
      </w:r>
      <w:r w:rsidR="0088040B">
        <w:rPr>
          <w:rFonts w:ascii="CG Omega" w:hAnsi="CG Omega" w:cs="Calibri"/>
        </w:rPr>
        <w:t>już po terminie składania ofert.</w:t>
      </w:r>
    </w:p>
    <w:p w:rsidR="0088040B" w:rsidRDefault="0088040B" w:rsidP="00BF17D5">
      <w:pPr>
        <w:spacing w:after="200" w:line="240" w:lineRule="auto"/>
        <w:jc w:val="both"/>
        <w:rPr>
          <w:rFonts w:ascii="CG Omega" w:hAnsi="CG Omega" w:cs="Calibri"/>
        </w:rPr>
      </w:pPr>
      <w:r>
        <w:rPr>
          <w:rFonts w:ascii="CG Omega" w:hAnsi="CG Omega" w:cs="Calibri"/>
        </w:rPr>
        <w:t>Z tego też względu zamawiający odstąpił  również od udzielenia odpowiedzi na zadane w postępowaniu pytania.</w:t>
      </w:r>
    </w:p>
    <w:p w:rsidR="00BF17D5" w:rsidRPr="00D77471" w:rsidRDefault="00BF17D5" w:rsidP="00D77471">
      <w:pPr>
        <w:spacing w:after="200" w:line="276" w:lineRule="auto"/>
        <w:rPr>
          <w:rFonts w:ascii="CG Omega" w:eastAsia="Calibri" w:hAnsi="CG Omega" w:cs="Times New Roman"/>
        </w:rPr>
      </w:pPr>
    </w:p>
    <w:p w:rsidR="00D77471" w:rsidRPr="00D77471" w:rsidRDefault="00D77471" w:rsidP="00D77471">
      <w:pPr>
        <w:spacing w:after="200" w:line="276" w:lineRule="auto"/>
        <w:rPr>
          <w:rFonts w:ascii="CG Omega" w:eastAsia="Calibri" w:hAnsi="CG Omega" w:cs="Times New Roman"/>
        </w:rPr>
      </w:pPr>
    </w:p>
    <w:p w:rsidR="00D77471" w:rsidRDefault="00D77471" w:rsidP="00D77471">
      <w:pPr>
        <w:spacing w:after="0" w:line="240" w:lineRule="auto"/>
        <w:ind w:left="3538" w:firstLine="709"/>
        <w:rPr>
          <w:rFonts w:ascii="CG Omega" w:eastAsia="Calibri" w:hAnsi="CG Omega" w:cs="Times New Roman"/>
          <w:b/>
        </w:rPr>
      </w:pPr>
      <w:r w:rsidRPr="00D77471">
        <w:rPr>
          <w:rFonts w:ascii="CG Omega" w:eastAsia="Calibri" w:hAnsi="CG Omega" w:cs="Times New Roman"/>
        </w:rPr>
        <w:tab/>
      </w:r>
      <w:r w:rsidRPr="00D77471">
        <w:rPr>
          <w:rFonts w:ascii="CG Omega" w:eastAsia="Calibri" w:hAnsi="CG Omega" w:cs="Times New Roman"/>
        </w:rPr>
        <w:tab/>
      </w:r>
      <w:r w:rsidRPr="00D77471">
        <w:rPr>
          <w:rFonts w:ascii="CG Omega" w:eastAsia="Calibri" w:hAnsi="CG Omega" w:cs="Times New Roman"/>
          <w:b/>
        </w:rPr>
        <w:t>Wójt Gminy Wiązownica</w:t>
      </w:r>
    </w:p>
    <w:p w:rsidR="00E31C59" w:rsidRPr="00D77471" w:rsidRDefault="00E31C59" w:rsidP="00D77471">
      <w:pPr>
        <w:spacing w:after="0" w:line="240" w:lineRule="auto"/>
        <w:ind w:left="3538" w:firstLine="709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  <w:t xml:space="preserve">     </w:t>
      </w:r>
      <w:r w:rsidR="0088040B">
        <w:rPr>
          <w:rFonts w:ascii="CG Omega" w:eastAsia="Calibri" w:hAnsi="CG Omega" w:cs="Times New Roman"/>
          <w:b/>
        </w:rPr>
        <w:t xml:space="preserve">  </w:t>
      </w:r>
      <w:r>
        <w:rPr>
          <w:rFonts w:ascii="CG Omega" w:eastAsia="Calibri" w:hAnsi="CG Omega" w:cs="Times New Roman"/>
          <w:b/>
        </w:rPr>
        <w:t>Krzysztof Strent</w:t>
      </w:r>
    </w:p>
    <w:p w:rsidR="00D77471" w:rsidRDefault="00D77471" w:rsidP="00D77471">
      <w:pPr>
        <w:spacing w:after="200" w:line="276" w:lineRule="auto"/>
        <w:ind w:right="-711"/>
        <w:rPr>
          <w:rFonts w:ascii="CG Omega" w:eastAsia="Calibri" w:hAnsi="CG Omega" w:cs="Times New Roman"/>
          <w:b/>
        </w:rPr>
      </w:pPr>
    </w:p>
    <w:p w:rsidR="0088040B" w:rsidRPr="00D77471" w:rsidRDefault="0088040B" w:rsidP="00D77471">
      <w:pPr>
        <w:spacing w:after="200" w:line="276" w:lineRule="auto"/>
        <w:ind w:right="-711"/>
        <w:rPr>
          <w:rFonts w:ascii="CG Omega" w:eastAsia="Calibri" w:hAnsi="CG Omega" w:cs="Times New Roman"/>
          <w:b/>
        </w:rPr>
      </w:pPr>
    </w:p>
    <w:p w:rsidR="00D77471" w:rsidRPr="00D77471" w:rsidRDefault="00D77471" w:rsidP="00D77471">
      <w:pPr>
        <w:spacing w:after="200" w:line="276" w:lineRule="auto"/>
        <w:ind w:right="-711"/>
        <w:rPr>
          <w:rFonts w:ascii="CG Omega" w:eastAsia="Calibri" w:hAnsi="CG Omega" w:cs="Times New Roman"/>
          <w:b/>
          <w:u w:val="single"/>
        </w:rPr>
      </w:pPr>
      <w:r w:rsidRPr="00D77471">
        <w:rPr>
          <w:rFonts w:ascii="CG Omega" w:eastAsia="Calibri" w:hAnsi="CG Omega" w:cs="Times New Roman"/>
          <w:b/>
          <w:u w:val="single"/>
        </w:rPr>
        <w:t xml:space="preserve">Otrzymują: </w:t>
      </w:r>
    </w:p>
    <w:p w:rsidR="00D77471" w:rsidRPr="00D77471" w:rsidRDefault="00D77471" w:rsidP="00D77471">
      <w:pPr>
        <w:spacing w:after="0" w:line="240" w:lineRule="auto"/>
        <w:ind w:right="-709"/>
        <w:rPr>
          <w:rFonts w:ascii="CG Omega" w:eastAsia="Calibri" w:hAnsi="CG Omega" w:cs="Times New Roman"/>
        </w:rPr>
      </w:pPr>
      <w:r w:rsidRPr="00D77471">
        <w:rPr>
          <w:rFonts w:ascii="CG Omega" w:eastAsia="Calibri" w:hAnsi="CG Omega" w:cs="Times New Roman"/>
        </w:rPr>
        <w:t xml:space="preserve">1. Wykonawcy biorący udział w postępowaniu.                                                                                      </w:t>
      </w:r>
    </w:p>
    <w:p w:rsidR="00EE2AC1" w:rsidRPr="00E31C59" w:rsidRDefault="004C5211" w:rsidP="00E31C59">
      <w:pPr>
        <w:spacing w:after="0" w:line="240" w:lineRule="auto"/>
        <w:ind w:right="-709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2. </w:t>
      </w:r>
      <w:r w:rsidR="00A520EB">
        <w:rPr>
          <w:rFonts w:ascii="CG Omega" w:eastAsia="Calibri" w:hAnsi="CG Omega" w:cs="Times New Roman"/>
        </w:rPr>
        <w:t xml:space="preserve">Strona internetowa </w:t>
      </w:r>
      <w:r>
        <w:rPr>
          <w:rFonts w:ascii="CG Omega" w:eastAsia="Calibri" w:hAnsi="CG Omega" w:cs="Times New Roman"/>
        </w:rPr>
        <w:t>postępowania.</w:t>
      </w:r>
      <w:r w:rsidR="00D77471" w:rsidRPr="00D77471">
        <w:rPr>
          <w:rFonts w:ascii="CG Omega" w:eastAsia="Calibri" w:hAnsi="CG Omega" w:cs="Times New Roman"/>
        </w:rPr>
        <w:t xml:space="preserve">                                                                                                                                       3. a/a</w:t>
      </w:r>
    </w:p>
    <w:p w:rsidR="00EE2AC1" w:rsidRPr="00D72FE0" w:rsidRDefault="00EE2AC1" w:rsidP="00D72F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hAnsi="CG Omega" w:cs="CIDFont+F3"/>
        </w:rPr>
      </w:pPr>
    </w:p>
    <w:sectPr w:rsidR="00EE2AC1" w:rsidRPr="00D7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6"/>
    <w:rsid w:val="00050FFA"/>
    <w:rsid w:val="000B147C"/>
    <w:rsid w:val="0010227D"/>
    <w:rsid w:val="001C74DD"/>
    <w:rsid w:val="0021767B"/>
    <w:rsid w:val="0027005D"/>
    <w:rsid w:val="00315A3E"/>
    <w:rsid w:val="00355096"/>
    <w:rsid w:val="00372AF2"/>
    <w:rsid w:val="003B4573"/>
    <w:rsid w:val="00433121"/>
    <w:rsid w:val="004B2655"/>
    <w:rsid w:val="004C5211"/>
    <w:rsid w:val="00552EA9"/>
    <w:rsid w:val="005E2952"/>
    <w:rsid w:val="00617488"/>
    <w:rsid w:val="007707DA"/>
    <w:rsid w:val="00786557"/>
    <w:rsid w:val="0088040B"/>
    <w:rsid w:val="009147C2"/>
    <w:rsid w:val="009247D6"/>
    <w:rsid w:val="00964ED8"/>
    <w:rsid w:val="009A4CC9"/>
    <w:rsid w:val="009E4550"/>
    <w:rsid w:val="00A23196"/>
    <w:rsid w:val="00A365EC"/>
    <w:rsid w:val="00A520EB"/>
    <w:rsid w:val="00AD7F39"/>
    <w:rsid w:val="00B0039F"/>
    <w:rsid w:val="00B12635"/>
    <w:rsid w:val="00B34F33"/>
    <w:rsid w:val="00B837DA"/>
    <w:rsid w:val="00B92D33"/>
    <w:rsid w:val="00BF17D5"/>
    <w:rsid w:val="00CA4FD5"/>
    <w:rsid w:val="00D46B52"/>
    <w:rsid w:val="00D72FE0"/>
    <w:rsid w:val="00D77471"/>
    <w:rsid w:val="00D83034"/>
    <w:rsid w:val="00DB7CDE"/>
    <w:rsid w:val="00E31C59"/>
    <w:rsid w:val="00E44ABC"/>
    <w:rsid w:val="00E606B2"/>
    <w:rsid w:val="00EE2AC1"/>
    <w:rsid w:val="00F75F65"/>
    <w:rsid w:val="00FB65E1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67C89-201D-4B60-BEFA-35F3366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5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D774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9A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cp:lastPrinted>2022-07-20T10:07:00Z</cp:lastPrinted>
  <dcterms:created xsi:type="dcterms:W3CDTF">2022-08-09T07:26:00Z</dcterms:created>
  <dcterms:modified xsi:type="dcterms:W3CDTF">2022-08-09T07:56:00Z</dcterms:modified>
</cp:coreProperties>
</file>