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BDF6" w14:textId="7169DDB9" w:rsidR="009732D0" w:rsidRPr="00A93CE1" w:rsidRDefault="009732D0" w:rsidP="009323CD">
      <w:pPr>
        <w:spacing w:after="0"/>
        <w:rPr>
          <w:rFonts w:cs="Calibri"/>
        </w:rPr>
      </w:pPr>
      <w:bookmarkStart w:id="0" w:name="_Hlk482375255"/>
      <w:bookmarkEnd w:id="0"/>
      <w:r w:rsidRPr="00A93CE1">
        <w:rPr>
          <w:rFonts w:cs="Calibri"/>
        </w:rPr>
        <w:t>Nr Sprawy:</w:t>
      </w:r>
      <w:r w:rsidR="00B569F5">
        <w:rPr>
          <w:rFonts w:cs="Calibri"/>
        </w:rPr>
        <w:t xml:space="preserve"> </w:t>
      </w:r>
      <w:r w:rsidR="003F149B">
        <w:rPr>
          <w:b/>
        </w:rPr>
        <w:t>WPR.</w:t>
      </w:r>
      <w:r>
        <w:rPr>
          <w:b/>
        </w:rPr>
        <w:t>271</w:t>
      </w:r>
      <w:r w:rsidR="000953A6">
        <w:rPr>
          <w:b/>
        </w:rPr>
        <w:t>.13.</w:t>
      </w:r>
      <w:r w:rsidRPr="00140CE3">
        <w:rPr>
          <w:b/>
        </w:rPr>
        <w:t>202</w:t>
      </w:r>
      <w:r>
        <w:rPr>
          <w:b/>
        </w:rPr>
        <w:t>2</w:t>
      </w:r>
      <w:r w:rsidRPr="00A93CE1">
        <w:t xml:space="preserve">                                                                                        Z</w:t>
      </w:r>
      <w:r w:rsidRPr="00A93CE1">
        <w:rPr>
          <w:rFonts w:cs="Calibri"/>
        </w:rPr>
        <w:t xml:space="preserve">ałącznik nr </w:t>
      </w:r>
      <w:r w:rsidR="00B569F5">
        <w:rPr>
          <w:rFonts w:cs="Calibri"/>
        </w:rPr>
        <w:t>8</w:t>
      </w:r>
      <w:r w:rsidRPr="00A93CE1">
        <w:rPr>
          <w:rFonts w:cs="Calibri"/>
        </w:rPr>
        <w:t xml:space="preserve"> do SWZ </w:t>
      </w:r>
    </w:p>
    <w:p w14:paraId="31849ADA" w14:textId="77777777" w:rsidR="003F149B" w:rsidRDefault="003F149B" w:rsidP="009323CD">
      <w:pPr>
        <w:rPr>
          <w:rFonts w:cs="Calibri"/>
          <w:b/>
        </w:rPr>
      </w:pPr>
    </w:p>
    <w:p w14:paraId="678E5749" w14:textId="548FF3B0" w:rsidR="009732D0" w:rsidRPr="00A93CE1" w:rsidRDefault="009732D0" w:rsidP="009323CD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14:paraId="5AB771A5" w14:textId="77777777" w:rsidR="009732D0" w:rsidRPr="00A93CE1" w:rsidRDefault="009732D0" w:rsidP="009323CD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14:paraId="4A8FB6E2" w14:textId="77777777" w:rsidR="009732D0" w:rsidRPr="00A93CE1" w:rsidRDefault="009732D0" w:rsidP="009323CD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KRS/CEiDG)</w:t>
      </w:r>
    </w:p>
    <w:p w14:paraId="0667E42E" w14:textId="77777777" w:rsidR="009732D0" w:rsidRPr="00A93CE1" w:rsidRDefault="009732D0" w:rsidP="009323CD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14:paraId="5AA977A6" w14:textId="77777777" w:rsidR="009732D0" w:rsidRPr="00A93CE1" w:rsidRDefault="009732D0" w:rsidP="009323CD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14:paraId="32600B53" w14:textId="77777777" w:rsidR="009732D0" w:rsidRPr="00A93CE1" w:rsidRDefault="009732D0" w:rsidP="009323CD">
      <w:pPr>
        <w:spacing w:before="80" w:after="0"/>
        <w:jc w:val="both"/>
        <w:rPr>
          <w:rFonts w:cs="Calibri"/>
        </w:rPr>
      </w:pPr>
    </w:p>
    <w:p w14:paraId="679E4A11" w14:textId="77777777" w:rsidR="00B569F5" w:rsidRPr="008E5EDE" w:rsidRDefault="00B569F5" w:rsidP="009323CD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3E8C6C48" w14:textId="77777777" w:rsidR="00B569F5" w:rsidRPr="009323CD" w:rsidRDefault="00B569F5" w:rsidP="009323CD">
      <w:pPr>
        <w:spacing w:after="120"/>
        <w:jc w:val="center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t>Oświadczenie</w:t>
      </w:r>
    </w:p>
    <w:p w14:paraId="2C22D488" w14:textId="77777777" w:rsidR="00B569F5" w:rsidRPr="009323CD" w:rsidRDefault="00B569F5" w:rsidP="009323CD">
      <w:pPr>
        <w:spacing w:before="120" w:after="0"/>
        <w:jc w:val="center"/>
        <w:rPr>
          <w:rFonts w:asciiTheme="minorHAnsi" w:hAnsiTheme="minorHAnsi" w:cs="Arial"/>
          <w:b/>
          <w:caps/>
        </w:rPr>
      </w:pPr>
      <w:r w:rsidRPr="009323CD">
        <w:rPr>
          <w:rFonts w:asciiTheme="minorHAnsi" w:hAnsiTheme="minorHAnsi" w:cs="Arial"/>
          <w:b/>
        </w:rPr>
        <w:t xml:space="preserve">DOTYCZĄCE PRZESŁANEK WYKLUCZENIA Z ART. 5K ROZPORZĄDZENIA 833/2014 ORAZ ART. 7 UST. 1 USTAWY </w:t>
      </w:r>
      <w:r w:rsidRPr="009323CD">
        <w:rPr>
          <w:rFonts w:asciiTheme="minorHAnsi" w:hAnsiTheme="minorHAnsi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4F403F18" w14:textId="77777777" w:rsidR="00B569F5" w:rsidRPr="009323CD" w:rsidRDefault="00B569F5" w:rsidP="009323CD">
      <w:pPr>
        <w:spacing w:before="120" w:after="0"/>
        <w:jc w:val="center"/>
        <w:rPr>
          <w:rFonts w:asciiTheme="minorHAnsi" w:hAnsiTheme="minorHAnsi" w:cs="Arial"/>
          <w:b/>
          <w:u w:val="single"/>
        </w:rPr>
      </w:pPr>
      <w:r w:rsidRPr="009323CD">
        <w:rPr>
          <w:rFonts w:asciiTheme="minorHAnsi" w:hAnsiTheme="minorHAnsi" w:cs="Arial"/>
          <w:b/>
        </w:rPr>
        <w:t>składane na podstawie art. 125 ust. 1 ustawy Pzp</w:t>
      </w:r>
    </w:p>
    <w:p w14:paraId="6EC165D1" w14:textId="7DE01A65" w:rsidR="00B569F5" w:rsidRPr="009323CD" w:rsidRDefault="00B569F5" w:rsidP="009323CD">
      <w:pPr>
        <w:spacing w:before="240" w:after="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 xml:space="preserve">Na potrzeby postępowania o udzielenie zamówienia publicznego </w:t>
      </w:r>
      <w:r w:rsidRPr="009323CD">
        <w:rPr>
          <w:rFonts w:asciiTheme="minorHAnsi" w:eastAsia="Times New Roman" w:hAnsiTheme="minorHAnsi" w:cs="Arial"/>
          <w:lang w:eastAsia="pl-PL"/>
        </w:rPr>
        <w:t>pn.</w:t>
      </w:r>
      <w:r w:rsidRPr="009323CD">
        <w:rPr>
          <w:rFonts w:asciiTheme="minorHAnsi" w:hAnsiTheme="minorHAnsi"/>
        </w:rPr>
        <w:t xml:space="preserve"> </w:t>
      </w:r>
      <w:r w:rsidR="009323CD">
        <w:rPr>
          <w:rFonts w:asciiTheme="minorHAnsi" w:eastAsia="Times New Roman" w:hAnsiTheme="minorHAnsi" w:cs="Arial"/>
          <w:b/>
          <w:lang w:eastAsia="pl-PL"/>
        </w:rPr>
        <w:t>…………….</w:t>
      </w:r>
      <w:r w:rsidRPr="009323CD">
        <w:rPr>
          <w:rFonts w:asciiTheme="minorHAnsi" w:hAnsiTheme="minorHAnsi" w:cs="Arial"/>
          <w:i/>
        </w:rPr>
        <w:t xml:space="preserve">, </w:t>
      </w:r>
      <w:r w:rsidRPr="009323CD">
        <w:rPr>
          <w:rFonts w:asciiTheme="minorHAnsi" w:hAnsiTheme="minorHAnsi" w:cs="Arial"/>
        </w:rPr>
        <w:t>oświadczam, co następuje:</w:t>
      </w:r>
    </w:p>
    <w:p w14:paraId="0C6BE490" w14:textId="77777777" w:rsidR="00B569F5" w:rsidRPr="009323CD" w:rsidRDefault="00B569F5" w:rsidP="009323CD">
      <w:pPr>
        <w:shd w:val="clear" w:color="auto" w:fill="BFBFBF" w:themeFill="background1" w:themeFillShade="BF"/>
        <w:spacing w:before="360" w:after="0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t>OŚWIADCZENIA DOTYCZĄCE WYKONAWCY:</w:t>
      </w:r>
    </w:p>
    <w:p w14:paraId="222C0F81" w14:textId="77777777" w:rsidR="00B569F5" w:rsidRPr="009323CD" w:rsidRDefault="00B569F5" w:rsidP="009323CD">
      <w:pPr>
        <w:pStyle w:val="Akapitzlist"/>
        <w:numPr>
          <w:ilvl w:val="0"/>
          <w:numId w:val="3"/>
        </w:numPr>
        <w:suppressAutoHyphens w:val="0"/>
        <w:spacing w:before="360" w:after="0"/>
        <w:ind w:left="284" w:hanging="284"/>
        <w:jc w:val="both"/>
        <w:rPr>
          <w:rFonts w:cs="Arial"/>
          <w:b/>
          <w:bCs/>
        </w:rPr>
      </w:pPr>
      <w:r w:rsidRPr="009323CD">
        <w:rPr>
          <w:rFonts w:cs="Arial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 w:rsidRPr="009323CD">
        <w:rPr>
          <w:rFonts w:cs="Arial"/>
          <w:i/>
        </w:rPr>
        <w:t>(Dz. Urz. UE nr L 229 z 31.7.2014, str. 1)</w:t>
      </w:r>
      <w:r w:rsidRPr="009323CD">
        <w:rPr>
          <w:rFonts w:cs="Arial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 w:rsidRPr="009323CD">
        <w:rPr>
          <w:rFonts w:cs="Arial"/>
          <w:i/>
        </w:rPr>
        <w:t>(Dz. Urz. UE nr L 111 z 8.4.2022, str. 1)</w:t>
      </w:r>
      <w:r w:rsidRPr="009323CD">
        <w:rPr>
          <w:rFonts w:cs="Arial"/>
        </w:rPr>
        <w:t>, dalej: rozporządzenie 2022/576.</w:t>
      </w:r>
      <w:r w:rsidRPr="009323CD">
        <w:rPr>
          <w:rStyle w:val="Odwoanieprzypisudolnego"/>
          <w:rFonts w:cs="Arial"/>
        </w:rPr>
        <w:footnoteReference w:id="1"/>
      </w:r>
    </w:p>
    <w:p w14:paraId="0F5B7B44" w14:textId="77777777" w:rsidR="00B569F5" w:rsidRPr="009323CD" w:rsidRDefault="00B569F5" w:rsidP="009323CD">
      <w:pPr>
        <w:pStyle w:val="Akapitzlist"/>
        <w:numPr>
          <w:ilvl w:val="0"/>
          <w:numId w:val="3"/>
        </w:numPr>
        <w:suppressAutoHyphens w:val="0"/>
        <w:spacing w:before="360" w:after="0"/>
        <w:ind w:left="284" w:hanging="284"/>
        <w:jc w:val="both"/>
        <w:rPr>
          <w:rFonts w:cs="Arial"/>
          <w:b/>
          <w:bCs/>
        </w:rPr>
      </w:pPr>
      <w:r w:rsidRPr="009323CD">
        <w:rPr>
          <w:rFonts w:cs="Arial"/>
        </w:rPr>
        <w:t xml:space="preserve">Oświadczam, że nie zachodzą w stosunku do mnie przesłanki wykluczenia z postępowania na podstawie art. </w:t>
      </w:r>
      <w:r w:rsidRPr="009323CD">
        <w:rPr>
          <w:rFonts w:eastAsia="Times New Roman" w:cs="Arial"/>
          <w:color w:val="222222"/>
          <w:lang w:eastAsia="pl-PL"/>
        </w:rPr>
        <w:t xml:space="preserve">7 ust. 1 ustawy </w:t>
      </w:r>
      <w:r w:rsidRPr="009323CD">
        <w:rPr>
          <w:rFonts w:cs="Arial"/>
          <w:color w:val="222222"/>
        </w:rPr>
        <w:t>z dnia 13 kwietnia 2022 r.</w:t>
      </w:r>
      <w:r w:rsidRPr="009323CD">
        <w:rPr>
          <w:rFonts w:cs="Arial"/>
          <w:i/>
          <w:iCs/>
          <w:color w:val="222222"/>
        </w:rPr>
        <w:t xml:space="preserve"> o szczególnych rozwiązaniach w zakresie </w:t>
      </w:r>
      <w:r w:rsidRPr="009323CD">
        <w:rPr>
          <w:rFonts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Pr="009323CD">
        <w:rPr>
          <w:rFonts w:cs="Arial"/>
          <w:i/>
          <w:color w:val="222222"/>
        </w:rPr>
        <w:t>(Dz. U. z 2022 r.,poz. 835)</w:t>
      </w:r>
      <w:r w:rsidRPr="009323CD">
        <w:rPr>
          <w:rFonts w:cs="Arial"/>
          <w:i/>
          <w:iCs/>
          <w:color w:val="222222"/>
        </w:rPr>
        <w:t>.</w:t>
      </w:r>
      <w:r w:rsidRPr="009323CD">
        <w:rPr>
          <w:rStyle w:val="Odwoanieprzypisudolnego"/>
          <w:rFonts w:cs="Arial"/>
          <w:color w:val="222222"/>
        </w:rPr>
        <w:footnoteReference w:id="2"/>
      </w:r>
    </w:p>
    <w:p w14:paraId="4394AA68" w14:textId="77777777" w:rsidR="00B569F5" w:rsidRPr="009323CD" w:rsidRDefault="00B569F5" w:rsidP="009323CD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  <w:b/>
        </w:rPr>
        <w:t xml:space="preserve">INFORMACJA DOTYCZĄCA </w:t>
      </w:r>
      <w:r w:rsidRPr="009323CD">
        <w:rPr>
          <w:rFonts w:asciiTheme="minorHAnsi" w:hAnsiTheme="minorHAnsi" w:cs="Arial"/>
          <w:b/>
          <w:u w:val="single"/>
        </w:rPr>
        <w:t>POLEGANIA NA ZDOLNOŚCIACH LUB SYTUACJI PODMIOTU UDOSTĘPNIAJĄCEGO ZASOBY</w:t>
      </w:r>
      <w:r w:rsidRPr="009323CD">
        <w:rPr>
          <w:rFonts w:asciiTheme="minorHAnsi" w:hAnsiTheme="minorHAnsi" w:cs="Arial"/>
          <w:b/>
        </w:rPr>
        <w:t xml:space="preserve"> W ZAKRESIE ODPOWIADAJĄCYM PONAD 10% WARTOŚCI ZAMÓWIENIA </w:t>
      </w:r>
      <w:r w:rsidRPr="009323CD">
        <w:rPr>
          <w:rFonts w:asciiTheme="minorHAnsi" w:hAnsiTheme="minorHAnsi" w:cs="Arial"/>
          <w:b/>
          <w:i/>
        </w:rPr>
        <w:t>(jeśli dotyczy)</w:t>
      </w:r>
      <w:r w:rsidRPr="009323CD">
        <w:rPr>
          <w:rFonts w:asciiTheme="minorHAnsi" w:hAnsiTheme="minorHAnsi" w:cs="Arial"/>
          <w:b/>
          <w:bCs/>
          <w:i/>
        </w:rPr>
        <w:t>:</w:t>
      </w:r>
    </w:p>
    <w:p w14:paraId="395A354B" w14:textId="77777777" w:rsidR="00B569F5" w:rsidRPr="009323CD" w:rsidRDefault="00B569F5" w:rsidP="009323CD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bookmarkStart w:id="2" w:name="_Hlk99016800"/>
      <w:r w:rsidRPr="009323CD">
        <w:rPr>
          <w:rFonts w:asciiTheme="minorHAnsi" w:hAnsiTheme="minorHAnsi" w:cs="Arial"/>
          <w:color w:val="0070C0"/>
          <w:sz w:val="20"/>
          <w:szCs w:val="20"/>
        </w:rPr>
        <w:t>[UWAGA</w:t>
      </w:r>
      <w:r w:rsidRPr="009323CD">
        <w:rPr>
          <w:rFonts w:asciiTheme="minorHAnsi" w:hAnsiTheme="minorHAnsi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323CD">
        <w:rPr>
          <w:rFonts w:asciiTheme="minorHAnsi" w:hAnsiTheme="minorHAnsi" w:cs="Arial"/>
          <w:color w:val="0070C0"/>
          <w:sz w:val="20"/>
          <w:szCs w:val="20"/>
        </w:rPr>
        <w:t>]</w:t>
      </w:r>
      <w:bookmarkEnd w:id="2"/>
    </w:p>
    <w:p w14:paraId="54BB4C18" w14:textId="53788A99" w:rsidR="00B569F5" w:rsidRPr="009323CD" w:rsidRDefault="00B569F5" w:rsidP="009323CD">
      <w:pPr>
        <w:spacing w:after="12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9323CD">
        <w:rPr>
          <w:rFonts w:asciiTheme="minorHAnsi" w:hAnsiTheme="minorHAnsi" w:cs="Arial"/>
          <w:i/>
        </w:rPr>
        <w:t xml:space="preserve">(wskazać </w:t>
      </w:r>
      <w:bookmarkEnd w:id="3"/>
      <w:r w:rsidRPr="009323CD">
        <w:rPr>
          <w:rFonts w:asciiTheme="minorHAnsi" w:hAnsiTheme="minorHAnsi" w:cs="Arial"/>
          <w:i/>
        </w:rPr>
        <w:t>dokument i właściwą jednostkę redakcyjną dokumentu, w której określono warunki udziału w postępowaniu),</w:t>
      </w:r>
      <w:r w:rsidRPr="009323CD">
        <w:rPr>
          <w:rFonts w:asciiTheme="minorHAnsi" w:hAnsiTheme="minorHAnsi" w:cs="Arial"/>
        </w:rPr>
        <w:t xml:space="preserve"> polegam na zdolnościach lub sytuacji następującego podmiotu udostępniającego zasoby: </w:t>
      </w:r>
      <w:bookmarkStart w:id="4" w:name="_Hlk99014455"/>
      <w:r w:rsidR="009323CD">
        <w:rPr>
          <w:rFonts w:asciiTheme="minorHAnsi" w:hAnsiTheme="minorHAnsi" w:cs="Arial"/>
        </w:rPr>
        <w:t>…………………</w:t>
      </w:r>
      <w:r w:rsidRPr="009323CD">
        <w:rPr>
          <w:rFonts w:asciiTheme="minorHAnsi" w:hAnsiTheme="minorHAnsi" w:cs="Arial"/>
        </w:rPr>
        <w:t>………...</w:t>
      </w:r>
      <w:r w:rsidRPr="009323CD">
        <w:rPr>
          <w:rFonts w:asciiTheme="minorHAnsi" w:hAnsiTheme="minorHAnsi" w:cs="Arial"/>
          <w:i/>
        </w:rPr>
        <w:t xml:space="preserve"> </w:t>
      </w:r>
      <w:bookmarkEnd w:id="4"/>
      <w:r w:rsidRPr="009323C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9323CD">
        <w:rPr>
          <w:rFonts w:asciiTheme="minorHAnsi" w:hAnsiTheme="minorHAnsi" w:cs="Arial"/>
        </w:rPr>
        <w:t>, w następującym zakr</w:t>
      </w:r>
      <w:r w:rsidR="009323CD">
        <w:rPr>
          <w:rFonts w:asciiTheme="minorHAnsi" w:hAnsiTheme="minorHAnsi" w:cs="Arial"/>
        </w:rPr>
        <w:t>esie: ……………………………………………………</w:t>
      </w:r>
      <w:r w:rsidRPr="009323CD">
        <w:rPr>
          <w:rFonts w:asciiTheme="minorHAnsi" w:hAnsiTheme="minorHAnsi" w:cs="Arial"/>
        </w:rPr>
        <w:t xml:space="preserve">… </w:t>
      </w:r>
      <w:r w:rsidRPr="009323CD">
        <w:rPr>
          <w:rFonts w:asciiTheme="minorHAnsi" w:hAnsiTheme="minorHAnsi" w:cs="Arial"/>
          <w:i/>
        </w:rPr>
        <w:t>(określić odpowiedni zakres udostępnianych zasobów dla wskazanego podmiotu)</w:t>
      </w:r>
      <w:r w:rsidRPr="009323CD">
        <w:rPr>
          <w:rFonts w:asciiTheme="minorHAnsi" w:hAnsiTheme="minorHAnsi" w:cs="Arial"/>
          <w:iCs/>
        </w:rPr>
        <w:t xml:space="preserve">, </w:t>
      </w:r>
      <w:r w:rsidRPr="009323CD">
        <w:rPr>
          <w:rFonts w:asciiTheme="minorHAnsi" w:hAnsiTheme="minorHAnsi" w:cs="Arial"/>
        </w:rPr>
        <w:t xml:space="preserve">co odpowiada ponad 10% wartości przedmiotowego zamówienia. </w:t>
      </w:r>
    </w:p>
    <w:p w14:paraId="30632A5C" w14:textId="77777777" w:rsidR="00B569F5" w:rsidRPr="009323CD" w:rsidRDefault="00B569F5" w:rsidP="009323CD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t xml:space="preserve">OŚWIADCZENIE DOTYCZĄCE </w:t>
      </w:r>
      <w:r w:rsidRPr="009323CD">
        <w:rPr>
          <w:rFonts w:asciiTheme="minorHAnsi" w:hAnsiTheme="minorHAnsi" w:cs="Arial"/>
          <w:b/>
          <w:u w:val="single"/>
        </w:rPr>
        <w:t>PODWYKONAWCY</w:t>
      </w:r>
      <w:r w:rsidRPr="009323CD">
        <w:rPr>
          <w:rFonts w:asciiTheme="minorHAnsi" w:hAnsiTheme="minorHAnsi" w:cs="Arial"/>
          <w:b/>
        </w:rPr>
        <w:t xml:space="preserve">, NA KTÓREGO PRZYPADA PONAD 10% WARTOŚCI ZAMÓWIENIA </w:t>
      </w:r>
      <w:r w:rsidRPr="009323CD">
        <w:rPr>
          <w:rFonts w:asciiTheme="minorHAnsi" w:hAnsiTheme="minorHAnsi" w:cs="Arial"/>
          <w:b/>
          <w:i/>
        </w:rPr>
        <w:t>(jeśli dotyczy)</w:t>
      </w:r>
      <w:r w:rsidRPr="009323CD">
        <w:rPr>
          <w:rFonts w:asciiTheme="minorHAnsi" w:hAnsiTheme="minorHAnsi" w:cs="Arial"/>
          <w:b/>
        </w:rPr>
        <w:t>:</w:t>
      </w:r>
    </w:p>
    <w:p w14:paraId="675CC5A4" w14:textId="77777777" w:rsidR="00B569F5" w:rsidRPr="009323CD" w:rsidRDefault="00B569F5" w:rsidP="009323CD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9323CD">
        <w:rPr>
          <w:rFonts w:asciiTheme="minorHAnsi" w:hAnsiTheme="minorHAnsi" w:cs="Arial"/>
          <w:color w:val="0070C0"/>
          <w:sz w:val="20"/>
          <w:szCs w:val="20"/>
        </w:rPr>
        <w:t>[UWAGA</w:t>
      </w:r>
      <w:r w:rsidRPr="009323CD">
        <w:rPr>
          <w:rFonts w:asciiTheme="minorHAnsi" w:hAnsiTheme="minorHAnsi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9323CD">
        <w:rPr>
          <w:rFonts w:asciiTheme="minorHAnsi" w:hAnsiTheme="minorHAnsi" w:cs="Arial"/>
          <w:color w:val="0070C0"/>
          <w:sz w:val="20"/>
          <w:szCs w:val="20"/>
        </w:rPr>
        <w:t>]</w:t>
      </w:r>
    </w:p>
    <w:p w14:paraId="6D170396" w14:textId="2E494C52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 xml:space="preserve">Oświadczam, że w stosunku do następującego podmiotu, będącego podwykonawcą, na którego przypada ponad 10% wartości zamówienia: ……………………………………………… </w:t>
      </w:r>
      <w:r w:rsidR="009323CD">
        <w:rPr>
          <w:rFonts w:asciiTheme="minorHAnsi" w:hAnsiTheme="minorHAnsi" w:cs="Arial"/>
        </w:rPr>
        <w:t>………………………………</w:t>
      </w:r>
      <w:r w:rsidRPr="009323CD">
        <w:rPr>
          <w:rFonts w:asciiTheme="minorHAnsi" w:hAnsiTheme="minorHAnsi" w:cs="Arial"/>
        </w:rPr>
        <w:t xml:space="preserve">….…… </w:t>
      </w:r>
      <w:r w:rsidRPr="009323C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9323CD">
        <w:rPr>
          <w:rFonts w:asciiTheme="minorHAnsi" w:hAnsiTheme="minorHAnsi" w:cs="Arial"/>
        </w:rPr>
        <w:t>, nie zachodzą podstawy wykluczenia z postępowania o udzielenie zamówienia przewidziane w art. 5k rozporządzenia 833/2014 w brzmieniu nadanym rozporządzeniem 2022/576.</w:t>
      </w:r>
    </w:p>
    <w:p w14:paraId="26F1779F" w14:textId="77777777" w:rsidR="00B569F5" w:rsidRPr="009323CD" w:rsidRDefault="00B569F5" w:rsidP="009323CD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lastRenderedPageBreak/>
        <w:t xml:space="preserve">OŚWIADCZENIE DOTYCZĄCE </w:t>
      </w:r>
      <w:r w:rsidRPr="009323CD">
        <w:rPr>
          <w:rFonts w:asciiTheme="minorHAnsi" w:hAnsiTheme="minorHAnsi" w:cs="Arial"/>
          <w:b/>
          <w:u w:val="single"/>
        </w:rPr>
        <w:t>DOSTAWCY</w:t>
      </w:r>
      <w:r w:rsidRPr="009323CD">
        <w:rPr>
          <w:rFonts w:asciiTheme="minorHAnsi" w:hAnsiTheme="minorHAnsi" w:cs="Arial"/>
          <w:b/>
        </w:rPr>
        <w:t xml:space="preserve">, NA KTÓREGO PRZYPADA PONAD 10% WARTOŚCI ZAMÓWIENIA </w:t>
      </w:r>
      <w:r w:rsidRPr="009323CD">
        <w:rPr>
          <w:rFonts w:asciiTheme="minorHAnsi" w:hAnsiTheme="minorHAnsi" w:cs="Arial"/>
          <w:b/>
          <w:i/>
        </w:rPr>
        <w:t>(jeśli dotyczy)</w:t>
      </w:r>
      <w:r w:rsidRPr="009323CD">
        <w:rPr>
          <w:rFonts w:asciiTheme="minorHAnsi" w:hAnsiTheme="minorHAnsi" w:cs="Arial"/>
          <w:b/>
        </w:rPr>
        <w:t>:</w:t>
      </w:r>
    </w:p>
    <w:p w14:paraId="1886D86B" w14:textId="77777777" w:rsidR="00B569F5" w:rsidRPr="009323CD" w:rsidRDefault="00B569F5" w:rsidP="009323CD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9323CD">
        <w:rPr>
          <w:rFonts w:asciiTheme="minorHAnsi" w:hAnsiTheme="minorHAnsi" w:cs="Arial"/>
          <w:color w:val="0070C0"/>
          <w:sz w:val="20"/>
          <w:szCs w:val="20"/>
        </w:rPr>
        <w:t>[UWAGA</w:t>
      </w:r>
      <w:r w:rsidRPr="009323CD">
        <w:rPr>
          <w:rFonts w:asciiTheme="minorHAnsi" w:hAnsiTheme="minorHAnsi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23CD">
        <w:rPr>
          <w:rFonts w:asciiTheme="minorHAnsi" w:hAnsiTheme="minorHAnsi" w:cs="Arial"/>
          <w:color w:val="0070C0"/>
          <w:sz w:val="20"/>
          <w:szCs w:val="20"/>
        </w:rPr>
        <w:t>]</w:t>
      </w:r>
    </w:p>
    <w:p w14:paraId="0829498E" w14:textId="6C6D0C83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>Oświadczam, że w stosunku do następującego podmiotu, będącego dostawcą, na którego przypada ponad 10% wartości zamówienia: ……………………………………………………….. ……………………</w:t>
      </w:r>
      <w:r w:rsidR="009323CD">
        <w:rPr>
          <w:rFonts w:asciiTheme="minorHAnsi" w:hAnsiTheme="minorHAnsi" w:cs="Arial"/>
        </w:rPr>
        <w:t>……………………</w:t>
      </w:r>
      <w:r w:rsidRPr="009323CD">
        <w:rPr>
          <w:rFonts w:asciiTheme="minorHAnsi" w:hAnsiTheme="minorHAnsi" w:cs="Arial"/>
        </w:rPr>
        <w:t xml:space="preserve">… </w:t>
      </w:r>
      <w:r w:rsidRPr="009323C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9323CD">
        <w:rPr>
          <w:rFonts w:asciiTheme="minorHAnsi" w:hAnsiTheme="minorHAnsi" w:cs="Arial"/>
        </w:rPr>
        <w:t>, nie zachodzą podstawy wykluczenia z postępowania o udzielenie zamówienia przewidziane w art. 5k rozporządzenia 833/2014 w brzmieniu nadanym rozporządzeniem 2022/576.</w:t>
      </w:r>
    </w:p>
    <w:p w14:paraId="32F78768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</w:p>
    <w:p w14:paraId="647CBDEC" w14:textId="77777777" w:rsidR="00B569F5" w:rsidRPr="009323CD" w:rsidRDefault="00B569F5" w:rsidP="009323CD">
      <w:pPr>
        <w:shd w:val="clear" w:color="auto" w:fill="BFBFBF" w:themeFill="background1" w:themeFillShade="BF"/>
        <w:spacing w:before="240" w:after="0"/>
        <w:jc w:val="both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t>OŚWIADCZENIE DOTYCZĄCE PODANYCH INFORMACJI:</w:t>
      </w:r>
    </w:p>
    <w:p w14:paraId="208EE0A7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  <w:b/>
        </w:rPr>
      </w:pPr>
    </w:p>
    <w:p w14:paraId="244D18F2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C2D12F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</w:p>
    <w:p w14:paraId="18DFC6AD" w14:textId="77777777" w:rsidR="00B569F5" w:rsidRPr="009323CD" w:rsidRDefault="00B569F5" w:rsidP="009323CD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="Arial"/>
          <w:b/>
        </w:rPr>
      </w:pPr>
      <w:r w:rsidRPr="009323CD">
        <w:rPr>
          <w:rFonts w:asciiTheme="minorHAnsi" w:hAnsiTheme="minorHAnsi" w:cs="Arial"/>
          <w:b/>
        </w:rPr>
        <w:t>INFORMACJA DOTYCZĄCA DOSTĘPU DO PODMIOTOWYCH ŚRODKÓW DOWODOWYCH:</w:t>
      </w:r>
    </w:p>
    <w:p w14:paraId="5BD5A314" w14:textId="77777777" w:rsidR="00B569F5" w:rsidRPr="009323CD" w:rsidRDefault="00B569F5" w:rsidP="009323CD">
      <w:pPr>
        <w:spacing w:after="12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DDE1401" w14:textId="77777777" w:rsidR="00B569F5" w:rsidRPr="009323CD" w:rsidRDefault="00B569F5" w:rsidP="009323CD">
      <w:pPr>
        <w:spacing w:after="12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>1) ................................................................................................................................................</w:t>
      </w:r>
    </w:p>
    <w:p w14:paraId="3BB226C2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9323CD">
        <w:rPr>
          <w:rFonts w:asciiTheme="minorHAnsi" w:hAnsiTheme="min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C85A363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</w:rPr>
      </w:pPr>
      <w:r w:rsidRPr="009323CD">
        <w:rPr>
          <w:rFonts w:asciiTheme="minorHAnsi" w:hAnsiTheme="minorHAnsi" w:cs="Arial"/>
        </w:rPr>
        <w:t>2) ................................................................................................................................................</w:t>
      </w:r>
    </w:p>
    <w:p w14:paraId="6DD9EEAB" w14:textId="77777777" w:rsidR="00B569F5" w:rsidRPr="009323CD" w:rsidRDefault="00B569F5" w:rsidP="009323CD">
      <w:pPr>
        <w:spacing w:after="0"/>
        <w:jc w:val="both"/>
        <w:rPr>
          <w:rFonts w:asciiTheme="minorHAnsi" w:hAnsiTheme="minorHAnsi" w:cs="Arial"/>
          <w:i/>
          <w:sz w:val="18"/>
          <w:szCs w:val="18"/>
        </w:rPr>
      </w:pPr>
      <w:r w:rsidRPr="009323CD">
        <w:rPr>
          <w:rFonts w:asciiTheme="minorHAnsi" w:hAnsiTheme="min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A610ED" w14:textId="77777777" w:rsidR="00B569F5" w:rsidRPr="009323CD" w:rsidRDefault="00B569F5" w:rsidP="009323CD">
      <w:pPr>
        <w:pStyle w:val="Akapitzlist"/>
        <w:spacing w:after="0"/>
        <w:ind w:left="0"/>
        <w:jc w:val="both"/>
        <w:rPr>
          <w:rFonts w:cs="Arial"/>
          <w:i/>
        </w:rPr>
      </w:pPr>
    </w:p>
    <w:p w14:paraId="69E44935" w14:textId="77777777" w:rsidR="00B569F5" w:rsidRDefault="00B569F5" w:rsidP="009323CD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</w:p>
    <w:p w14:paraId="75D972C8" w14:textId="77777777" w:rsidR="00B569F5" w:rsidRDefault="00B569F5" w:rsidP="009323CD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</w:p>
    <w:p w14:paraId="29262700" w14:textId="71A74D45" w:rsidR="00DC76BB" w:rsidRPr="00B569F5" w:rsidRDefault="00DC76BB" w:rsidP="009323CD">
      <w:pPr>
        <w:jc w:val="center"/>
        <w:rPr>
          <w:rFonts w:cs="Calibri"/>
          <w:b/>
          <w:color w:val="FF0000"/>
        </w:rPr>
      </w:pPr>
      <w:r w:rsidRPr="00B569F5">
        <w:rPr>
          <w:rFonts w:cs="Calibri"/>
          <w:b/>
          <w:color w:val="FF0000"/>
        </w:rPr>
        <w:t>O</w:t>
      </w:r>
      <w:r w:rsidRPr="00B569F5">
        <w:rPr>
          <w:rFonts w:cs="Calibri"/>
          <w:b/>
          <w:bCs/>
          <w:iCs/>
          <w:color w:val="FF0000"/>
        </w:rPr>
        <w:t>świadczenie należy podpisać kwalifikowanym podpisem elektronicznym</w:t>
      </w:r>
    </w:p>
    <w:p w14:paraId="37B2F8C7" w14:textId="77777777" w:rsidR="00DC76BB" w:rsidRPr="00DC76BB" w:rsidRDefault="00DC76BB" w:rsidP="009323CD">
      <w:pPr>
        <w:jc w:val="both"/>
        <w:rPr>
          <w:rFonts w:cs="Calibri"/>
        </w:rPr>
      </w:pPr>
    </w:p>
    <w:p w14:paraId="6A690D87" w14:textId="7D26D0A8" w:rsidR="00466C96" w:rsidRDefault="00466C96" w:rsidP="009323CD">
      <w:pPr>
        <w:jc w:val="both"/>
      </w:pPr>
    </w:p>
    <w:sectPr w:rsidR="0046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7701" w14:textId="77777777" w:rsidR="001F4166" w:rsidRDefault="001F4166" w:rsidP="001B7044">
      <w:pPr>
        <w:spacing w:after="0" w:line="240" w:lineRule="auto"/>
      </w:pPr>
      <w:r>
        <w:separator/>
      </w:r>
    </w:p>
  </w:endnote>
  <w:endnote w:type="continuationSeparator" w:id="0">
    <w:p w14:paraId="4F0A4697" w14:textId="77777777" w:rsidR="001F4166" w:rsidRDefault="001F4166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8785" w14:textId="77777777" w:rsidR="00AB7762" w:rsidRDefault="00AB7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C4E9" w14:textId="77777777" w:rsidR="00AB7762" w:rsidRDefault="00AB77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1CF4" w14:textId="77777777" w:rsidR="00AB7762" w:rsidRDefault="00AB7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3D20" w14:textId="77777777" w:rsidR="001F4166" w:rsidRDefault="001F4166" w:rsidP="001B7044">
      <w:pPr>
        <w:spacing w:after="0" w:line="240" w:lineRule="auto"/>
      </w:pPr>
      <w:r>
        <w:separator/>
      </w:r>
    </w:p>
  </w:footnote>
  <w:footnote w:type="continuationSeparator" w:id="0">
    <w:p w14:paraId="15BF3EA9" w14:textId="77777777" w:rsidR="001F4166" w:rsidRDefault="001F4166" w:rsidP="001B7044">
      <w:pPr>
        <w:spacing w:after="0" w:line="240" w:lineRule="auto"/>
      </w:pPr>
      <w:r>
        <w:continuationSeparator/>
      </w:r>
    </w:p>
  </w:footnote>
  <w:footnote w:id="1">
    <w:p w14:paraId="32155E84" w14:textId="77777777" w:rsidR="00B569F5" w:rsidRPr="009323CD" w:rsidRDefault="00B569F5" w:rsidP="00B569F5">
      <w:pPr>
        <w:pStyle w:val="Tekstprzypisudolnego"/>
        <w:jc w:val="both"/>
        <w:rPr>
          <w:rFonts w:cs="Arial"/>
          <w:sz w:val="16"/>
          <w:szCs w:val="16"/>
        </w:rPr>
      </w:pPr>
      <w:r w:rsidRPr="009323CD">
        <w:rPr>
          <w:rStyle w:val="Odwoanieprzypisudolnego"/>
          <w:rFonts w:cs="Arial"/>
          <w:sz w:val="16"/>
          <w:szCs w:val="16"/>
        </w:rPr>
        <w:footnoteRef/>
      </w:r>
      <w:r w:rsidRPr="009323CD"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D7AB2B" w14:textId="77777777" w:rsidR="00B569F5" w:rsidRPr="009323CD" w:rsidRDefault="00B569F5" w:rsidP="00B569F5">
      <w:pPr>
        <w:pStyle w:val="Tekstprzypisudolnego"/>
        <w:numPr>
          <w:ilvl w:val="0"/>
          <w:numId w:val="2"/>
        </w:numPr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04CE79D3" w14:textId="77777777" w:rsidR="00B569F5" w:rsidRPr="009323CD" w:rsidRDefault="00B569F5" w:rsidP="00B569F5">
      <w:pPr>
        <w:pStyle w:val="Tekstprzypisudolnego"/>
        <w:numPr>
          <w:ilvl w:val="0"/>
          <w:numId w:val="2"/>
        </w:numPr>
        <w:rPr>
          <w:rFonts w:cs="Arial"/>
          <w:sz w:val="16"/>
          <w:szCs w:val="16"/>
        </w:rPr>
      </w:pPr>
      <w:bookmarkStart w:id="1" w:name="_Hlk102557314"/>
      <w:r w:rsidRPr="009323CD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244808" w14:textId="77777777" w:rsidR="00B569F5" w:rsidRPr="009323CD" w:rsidRDefault="00B569F5" w:rsidP="00B569F5">
      <w:pPr>
        <w:pStyle w:val="Tekstprzypisudolnego"/>
        <w:numPr>
          <w:ilvl w:val="0"/>
          <w:numId w:val="2"/>
        </w:numPr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AEC0D1D" w14:textId="77777777" w:rsidR="00B569F5" w:rsidRPr="009323CD" w:rsidRDefault="00B569F5" w:rsidP="00B569F5">
      <w:pPr>
        <w:pStyle w:val="Tekstprzypisudolnego"/>
        <w:jc w:val="both"/>
        <w:rPr>
          <w:rFonts w:cs="Arial"/>
          <w:sz w:val="16"/>
          <w:szCs w:val="16"/>
        </w:rPr>
      </w:pPr>
      <w:r w:rsidRPr="009323CD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CBFB97A" w14:textId="77777777" w:rsidR="00B569F5" w:rsidRPr="00A82964" w:rsidRDefault="00B569F5" w:rsidP="00B56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3B380F" w14:textId="77777777" w:rsidR="00B569F5" w:rsidRPr="00A82964" w:rsidRDefault="00B569F5" w:rsidP="00B56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E24B43" w14:textId="77777777" w:rsidR="00B569F5" w:rsidRPr="00A82964" w:rsidRDefault="00B569F5" w:rsidP="00B56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ustawy z dnia 1 marca 2018 r. 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 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(t.j.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 ze zm.)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6E2730" w14:textId="77777777" w:rsidR="00B569F5" w:rsidRPr="00896587" w:rsidRDefault="00B569F5" w:rsidP="00B569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 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(t.j.Dz. U. z 2021 r. poz. 217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3A4C" w14:textId="77777777" w:rsidR="00AB7762" w:rsidRDefault="00AB7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A79F" w14:textId="539508A3" w:rsidR="00AB7762" w:rsidRDefault="00AB7762">
    <w:pPr>
      <w:pStyle w:val="Nagwek"/>
    </w:pPr>
    <w:r>
      <w:rPr>
        <w:noProof/>
      </w:rPr>
      <w:drawing>
        <wp:inline distT="0" distB="0" distL="0" distR="0" wp14:anchorId="17792850" wp14:editId="534AE147">
          <wp:extent cx="5760720" cy="636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65E4" w14:textId="77777777" w:rsidR="00AB7762" w:rsidRDefault="00AB7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776">
    <w:abstractNumId w:val="0"/>
  </w:num>
  <w:num w:numId="2" w16cid:durableId="1409040950">
    <w:abstractNumId w:val="2"/>
  </w:num>
  <w:num w:numId="3" w16cid:durableId="188128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0"/>
    <w:rsid w:val="000273A9"/>
    <w:rsid w:val="000953A6"/>
    <w:rsid w:val="001B7044"/>
    <w:rsid w:val="001C1E02"/>
    <w:rsid w:val="001F4166"/>
    <w:rsid w:val="003F149B"/>
    <w:rsid w:val="00466C96"/>
    <w:rsid w:val="00583895"/>
    <w:rsid w:val="00812227"/>
    <w:rsid w:val="009323CD"/>
    <w:rsid w:val="009732D0"/>
    <w:rsid w:val="00AB7762"/>
    <w:rsid w:val="00B569F5"/>
    <w:rsid w:val="00B75515"/>
    <w:rsid w:val="00C556D0"/>
    <w:rsid w:val="00D323BE"/>
    <w:rsid w:val="00D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F6DC1"/>
  <w15:chartTrackingRefBased/>
  <w15:docId w15:val="{A436D292-B55A-47F0-80F3-5CEFA89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9732D0"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F5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MartaB</cp:lastModifiedBy>
  <cp:revision>5</cp:revision>
  <dcterms:created xsi:type="dcterms:W3CDTF">2022-06-22T08:44:00Z</dcterms:created>
  <dcterms:modified xsi:type="dcterms:W3CDTF">2022-07-06T12:42:00Z</dcterms:modified>
</cp:coreProperties>
</file>