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1477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6F40CB">
        <w:rPr>
          <w:rFonts w:ascii="Arial" w:hAnsi="Arial" w:cs="Arial"/>
          <w:sz w:val="20"/>
          <w:szCs w:val="20"/>
        </w:rPr>
        <w:t>2</w:t>
      </w:r>
      <w:r w:rsidR="006E2104">
        <w:rPr>
          <w:rFonts w:ascii="Arial" w:hAnsi="Arial" w:cs="Arial"/>
          <w:sz w:val="20"/>
          <w:szCs w:val="20"/>
        </w:rPr>
        <w:t xml:space="preserve"> r. poz. </w:t>
      </w:r>
      <w:bookmarkEnd w:id="5"/>
      <w:r w:rsidR="006F40CB">
        <w:rPr>
          <w:rFonts w:ascii="Arial" w:hAnsi="Arial" w:cs="Arial"/>
          <w:sz w:val="20"/>
          <w:szCs w:val="20"/>
        </w:rPr>
        <w:t>1710</w:t>
      </w:r>
      <w:r w:rsidR="0051477F">
        <w:rPr>
          <w:rFonts w:ascii="Arial" w:hAnsi="Arial" w:cs="Arial"/>
          <w:sz w:val="20"/>
          <w:szCs w:val="20"/>
        </w:rPr>
        <w:t xml:space="preserve"> ze zm.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DC0BBE" w:rsidRDefault="00DC0BBE" w:rsidP="00DC0BBE">
      <w:pPr>
        <w:pStyle w:val="Akapitzlist"/>
        <w:autoSpaceDE w:val="0"/>
        <w:autoSpaceDN w:val="0"/>
        <w:adjustRightInd w:val="0"/>
        <w:spacing w:after="47" w:line="240" w:lineRule="auto"/>
        <w:ind w:left="993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  <w:r>
        <w:rPr>
          <w:rFonts w:ascii="Arial" w:hAnsi="Arial" w:cs="Arial"/>
          <w:b/>
          <w:bCs/>
          <w:sz w:val="20"/>
          <w:szCs w:val="20"/>
        </w:rPr>
        <w:t>Świadczenie usług Inżyniera Kontraktu oraz nadzoru inwestorskiego  nad realizacją zadania pn. Modernizacja i remont dziedzińców Zamku Książąt Pomorskich w Szczecinie</w:t>
      </w:r>
      <w:r w:rsidR="00C15109">
        <w:rPr>
          <w:rFonts w:ascii="Arial" w:hAnsi="Arial" w:cs="Arial"/>
          <w:b/>
          <w:bCs/>
          <w:sz w:val="20"/>
          <w:szCs w:val="20"/>
        </w:rPr>
        <w:t xml:space="preserve"> w formule „wybuduj”</w:t>
      </w:r>
    </w:p>
    <w:p w:rsidR="00CD1676" w:rsidRPr="00DC0BBE" w:rsidRDefault="00DC0BBE" w:rsidP="00DC0B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18133D" w:rsidRPr="00CA0505" w:rsidRDefault="0018133D" w:rsidP="0018133D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18133D" w:rsidRPr="00CA0505" w:rsidRDefault="0018133D" w:rsidP="0018133D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18133D" w:rsidRPr="00CD1676" w:rsidRDefault="0018133D" w:rsidP="0018133D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18133D" w:rsidRPr="00CD1676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18133D" w:rsidRPr="00CD1676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18133D" w:rsidRPr="00CD1676" w:rsidRDefault="0018133D" w:rsidP="0018133D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sposób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18133D" w:rsidRPr="00CD1676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8133D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18133D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18133D" w:rsidRPr="00CD1676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18133D" w:rsidRPr="00CD1676" w:rsidRDefault="0018133D" w:rsidP="0018133D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okres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wynosił:</w:t>
      </w:r>
    </w:p>
    <w:p w:rsidR="0018133D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18133D" w:rsidRPr="00CD1676" w:rsidRDefault="0018133D" w:rsidP="0018133D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18133D" w:rsidRPr="00CD1676" w:rsidRDefault="0018133D" w:rsidP="0018133D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 xml:space="preserve">doświadczenia, wykonawcy mogą polegać na zdolnościach </w:t>
      </w:r>
      <w:r w:rsidRPr="00CD1676">
        <w:rPr>
          <w:rFonts w:ascii="Arial" w:hAnsi="Arial" w:cs="Arial"/>
          <w:sz w:val="20"/>
          <w:szCs w:val="20"/>
        </w:rPr>
        <w:lastRenderedPageBreak/>
        <w:t>podmiotów</w:t>
      </w:r>
      <w:r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>
        <w:rPr>
          <w:rFonts w:ascii="Arial" w:hAnsi="Arial" w:cs="Arial"/>
          <w:sz w:val="20"/>
          <w:szCs w:val="20"/>
        </w:rPr>
        <w:t xml:space="preserve">wykonają 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18133D" w:rsidRPr="00CD1676" w:rsidRDefault="0018133D" w:rsidP="0018133D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18133D" w:rsidRDefault="0018133D" w:rsidP="001813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133D" w:rsidRPr="009748FB" w:rsidRDefault="0018133D" w:rsidP="00181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133D" w:rsidRPr="000A20AA" w:rsidRDefault="0018133D" w:rsidP="0018133D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18133D" w:rsidRDefault="0018133D" w:rsidP="0018133D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133D" w:rsidRPr="00BC416B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133D" w:rsidRPr="00CC1188" w:rsidRDefault="0018133D" w:rsidP="00181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18133D" w:rsidRPr="008219A1" w:rsidRDefault="0018133D" w:rsidP="0018133D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8133D" w:rsidRPr="00A040FF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18133D" w:rsidRDefault="0018133D" w:rsidP="0018133D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8133D" w:rsidRDefault="0018133D" w:rsidP="0018133D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8133D" w:rsidRDefault="0018133D" w:rsidP="0018133D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8133D" w:rsidRDefault="0018133D" w:rsidP="0018133D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8133D" w:rsidRPr="00A040FF" w:rsidRDefault="0018133D" w:rsidP="0018133D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Pr="007646DE" w:rsidRDefault="00A521B6" w:rsidP="0018133D">
      <w:pPr>
        <w:ind w:right="284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47D" w:rsidRDefault="0077247D" w:rsidP="00A35F4B">
      <w:r>
        <w:separator/>
      </w:r>
    </w:p>
  </w:endnote>
  <w:endnote w:type="continuationSeparator" w:id="0">
    <w:p w:rsidR="0077247D" w:rsidRDefault="0077247D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47D" w:rsidRDefault="0077247D" w:rsidP="00A35F4B">
      <w:r>
        <w:separator/>
      </w:r>
    </w:p>
  </w:footnote>
  <w:footnote w:type="continuationSeparator" w:id="0">
    <w:p w:rsidR="0077247D" w:rsidRDefault="0077247D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E4B17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</w:t>
    </w:r>
    <w:r w:rsidR="00DC0BBE">
      <w:rPr>
        <w:rFonts w:ascii="Arial" w:hAnsi="Arial" w:cs="Arial"/>
        <w:i/>
        <w:sz w:val="16"/>
        <w:szCs w:val="16"/>
      </w:rPr>
      <w:t>3</w:t>
    </w:r>
  </w:p>
  <w:p w:rsidR="00492AFE" w:rsidRDefault="00492AFE" w:rsidP="00A35F4B">
    <w:pPr>
      <w:rPr>
        <w:rFonts w:ascii="Arial" w:hAnsi="Arial" w:cs="Arial"/>
        <w:i/>
        <w:sz w:val="16"/>
        <w:szCs w:val="16"/>
      </w:rPr>
    </w:pPr>
  </w:p>
  <w:p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8133D"/>
    <w:rsid w:val="00195AD4"/>
    <w:rsid w:val="00196A71"/>
    <w:rsid w:val="001C2182"/>
    <w:rsid w:val="001E42CF"/>
    <w:rsid w:val="001E4B17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6F40CB"/>
    <w:rsid w:val="007072CC"/>
    <w:rsid w:val="007646DE"/>
    <w:rsid w:val="0077247D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15109"/>
    <w:rsid w:val="00C4602C"/>
    <w:rsid w:val="00CA0505"/>
    <w:rsid w:val="00CB5457"/>
    <w:rsid w:val="00CC0EA1"/>
    <w:rsid w:val="00CD1676"/>
    <w:rsid w:val="00D22583"/>
    <w:rsid w:val="00D7356D"/>
    <w:rsid w:val="00D753C1"/>
    <w:rsid w:val="00D97075"/>
    <w:rsid w:val="00DC0BBE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71</cp:revision>
  <dcterms:created xsi:type="dcterms:W3CDTF">2021-02-19T09:06:00Z</dcterms:created>
  <dcterms:modified xsi:type="dcterms:W3CDTF">2023-03-27T07:46:00Z</dcterms:modified>
</cp:coreProperties>
</file>