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F75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F7517">
        <w:rPr>
          <w:rFonts w:ascii="Arial" w:hAnsi="Arial" w:cs="Arial"/>
          <w:b/>
          <w:color w:val="000000"/>
          <w:sz w:val="18"/>
          <w:szCs w:val="18"/>
        </w:rPr>
        <w:t>s</w:t>
      </w:r>
      <w:r w:rsidR="00BF7517" w:rsidRPr="00BF7517">
        <w:rPr>
          <w:rFonts w:ascii="Arial" w:hAnsi="Arial" w:cs="Arial"/>
          <w:b/>
          <w:color w:val="000000"/>
          <w:sz w:val="18"/>
          <w:szCs w:val="18"/>
        </w:rPr>
        <w:t>przęt</w:t>
      </w:r>
      <w:r w:rsidR="00BF7517">
        <w:rPr>
          <w:rFonts w:ascii="Arial" w:hAnsi="Arial" w:cs="Arial"/>
          <w:b/>
          <w:color w:val="000000"/>
          <w:sz w:val="18"/>
          <w:szCs w:val="18"/>
        </w:rPr>
        <w:t>u</w:t>
      </w:r>
      <w:r w:rsidR="00BF7517" w:rsidRPr="00BF7517">
        <w:rPr>
          <w:rFonts w:ascii="Arial" w:hAnsi="Arial" w:cs="Arial"/>
          <w:b/>
          <w:color w:val="000000"/>
          <w:sz w:val="18"/>
          <w:szCs w:val="18"/>
        </w:rPr>
        <w:t xml:space="preserve"> techniki policyjnej</w:t>
      </w:r>
      <w:r w:rsidR="00BF751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BF7517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76FD6"/>
    <w:rsid w:val="003B55F4"/>
    <w:rsid w:val="003E7047"/>
    <w:rsid w:val="004800B0"/>
    <w:rsid w:val="005822B8"/>
    <w:rsid w:val="00596F77"/>
    <w:rsid w:val="00605590"/>
    <w:rsid w:val="0061078E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FEB8-87DC-410C-9E20-3F26C50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</cp:revision>
  <cp:lastPrinted>2018-06-08T08:39:00Z</cp:lastPrinted>
  <dcterms:created xsi:type="dcterms:W3CDTF">2023-10-17T13:49:00Z</dcterms:created>
  <dcterms:modified xsi:type="dcterms:W3CDTF">2023-10-19T09:18:00Z</dcterms:modified>
</cp:coreProperties>
</file>