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ED" w:rsidRDefault="008F37ED" w:rsidP="008F37ED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8F37ED" w:rsidRDefault="008F37ED" w:rsidP="008F37ED"/>
    <w:p w:rsidR="008F37ED" w:rsidRDefault="008F37ED" w:rsidP="008F37ED"/>
    <w:p w:rsidR="008F37ED" w:rsidRDefault="008F37ED" w:rsidP="008F37ED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8F37ED" w:rsidRDefault="008F37ED" w:rsidP="008F37ED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8F37ED" w:rsidRDefault="008F37ED" w:rsidP="008F37ED">
      <w:pPr>
        <w:ind w:right="-567"/>
        <w:rPr>
          <w:rFonts w:ascii="Arial" w:hAnsi="Arial"/>
        </w:rPr>
      </w:pPr>
    </w:p>
    <w:p w:rsidR="008F37ED" w:rsidRDefault="008F37ED" w:rsidP="008F37ED">
      <w:pPr>
        <w:ind w:right="-567"/>
        <w:rPr>
          <w:rFonts w:ascii="Arial" w:hAnsi="Arial"/>
        </w:rPr>
      </w:pPr>
    </w:p>
    <w:p w:rsidR="008F37ED" w:rsidRDefault="008F37ED" w:rsidP="008F37ED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8F37ED" w:rsidRDefault="008F37ED" w:rsidP="008F37ED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8F37ED" w:rsidRDefault="008F37ED" w:rsidP="008F37ED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 xml:space="preserve">oceny i określenia kosztów oraz prac dotyczących naprawy okien w budynku Komendy Wojewódzkiej Policji w </w:t>
      </w:r>
      <w:r w:rsidR="00342CF5">
        <w:rPr>
          <w:rFonts w:ascii="Arial" w:hAnsi="Arial" w:cs="Arial"/>
          <w:b/>
          <w:sz w:val="22"/>
          <w:szCs w:val="22"/>
        </w:rPr>
        <w:t xml:space="preserve">Łodzi ( naprawa 4 </w:t>
      </w:r>
      <w:proofErr w:type="spellStart"/>
      <w:r w:rsidR="00342CF5">
        <w:rPr>
          <w:rFonts w:ascii="Arial" w:hAnsi="Arial" w:cs="Arial"/>
          <w:b/>
          <w:sz w:val="22"/>
          <w:szCs w:val="22"/>
        </w:rPr>
        <w:t>szt</w:t>
      </w:r>
      <w:proofErr w:type="spellEnd"/>
      <w:r w:rsidR="00342CF5">
        <w:rPr>
          <w:rFonts w:ascii="Arial" w:hAnsi="Arial" w:cs="Arial"/>
          <w:b/>
          <w:sz w:val="22"/>
          <w:szCs w:val="22"/>
        </w:rPr>
        <w:t>, serwis 75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 szt.)</w:t>
      </w:r>
    </w:p>
    <w:bookmarkEnd w:id="0"/>
    <w:p w:rsidR="008F37ED" w:rsidRDefault="008F37ED" w:rsidP="008F37ED">
      <w:pPr>
        <w:ind w:left="426" w:hanging="426"/>
        <w:rPr>
          <w:rFonts w:ascii="Arial" w:hAnsi="Arial"/>
        </w:rPr>
      </w:pPr>
    </w:p>
    <w:p w:rsidR="008F37ED" w:rsidRDefault="008F37ED" w:rsidP="008F37ED">
      <w:pPr>
        <w:ind w:left="426" w:hanging="426"/>
        <w:rPr>
          <w:rFonts w:ascii="Arial" w:hAnsi="Arial"/>
        </w:rPr>
      </w:pPr>
    </w:p>
    <w:p w:rsidR="008F37ED" w:rsidRDefault="008F37ED" w:rsidP="008F37ED">
      <w:pPr>
        <w:ind w:left="426" w:hanging="426"/>
        <w:rPr>
          <w:rFonts w:ascii="Arial" w:hAnsi="Arial"/>
        </w:rPr>
      </w:pPr>
    </w:p>
    <w:p w:rsidR="008F37ED" w:rsidRDefault="008F37ED" w:rsidP="008F37ED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8F37ED" w:rsidRDefault="008F37ED" w:rsidP="008F37ED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8F37ED" w:rsidRDefault="008F37ED" w:rsidP="008F37ED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8F37ED" w:rsidRDefault="008F37ED" w:rsidP="008F37ED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8F37ED" w:rsidRDefault="008F37ED" w:rsidP="008F37ED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8F37ED" w:rsidRDefault="008F37ED" w:rsidP="008F37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</w:p>
    <w:p w:rsidR="008F37ED" w:rsidRDefault="008F37ED" w:rsidP="008F37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8F37ED" w:rsidRDefault="008F37ED" w:rsidP="008F37E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</w:p>
    <w:p w:rsidR="008F37ED" w:rsidRDefault="008F37ED" w:rsidP="008F37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</w:p>
    <w:p w:rsidR="008F37ED" w:rsidRDefault="008F37ED" w:rsidP="008F37ED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F37ED" w:rsidRDefault="008F37ED" w:rsidP="008F37ED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8F37ED" w:rsidRDefault="008F37ED" w:rsidP="008F37ED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F37ED" w:rsidRDefault="008F37ED" w:rsidP="008F37ED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</w:p>
    <w:p w:rsidR="008F37ED" w:rsidRDefault="008F37ED" w:rsidP="008F37ED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8F37ED" w:rsidRDefault="008F37ED" w:rsidP="008F37ED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8F37ED" w:rsidRDefault="008F37ED" w:rsidP="008F37ED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F37ED" w:rsidRDefault="008F37ED" w:rsidP="008F37ED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8F37ED" w:rsidRDefault="008F37ED" w:rsidP="008F37ED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7ED" w:rsidRDefault="008F37ED" w:rsidP="008F37ED">
                            <w:pPr>
                              <w:jc w:val="center"/>
                            </w:pPr>
                          </w:p>
                          <w:p w:rsidR="008F37ED" w:rsidRDefault="008F37ED" w:rsidP="008F37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8F37ED" w:rsidRDefault="008F37ED" w:rsidP="008F37ED">
                      <w:pPr>
                        <w:jc w:val="center"/>
                      </w:pPr>
                    </w:p>
                    <w:p w:rsidR="008F37ED" w:rsidRDefault="008F37ED" w:rsidP="008F37E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8F37ED" w:rsidRDefault="008F37ED" w:rsidP="008F37ED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ED" w:rsidRDefault="008F37ED" w:rsidP="008F37ED">
                            <w:pPr>
                              <w:jc w:val="center"/>
                            </w:pPr>
                          </w:p>
                          <w:p w:rsidR="008F37ED" w:rsidRDefault="008F37ED" w:rsidP="008F37ED">
                            <w:pPr>
                              <w:jc w:val="center"/>
                            </w:pPr>
                          </w:p>
                          <w:p w:rsidR="008F37ED" w:rsidRDefault="008F37ED" w:rsidP="008F37ED">
                            <w:pPr>
                              <w:jc w:val="center"/>
                            </w:pPr>
                          </w:p>
                          <w:p w:rsidR="008F37ED" w:rsidRDefault="008F37ED" w:rsidP="008F37ED">
                            <w:pPr>
                              <w:jc w:val="center"/>
                            </w:pPr>
                          </w:p>
                          <w:p w:rsidR="008F37ED" w:rsidRDefault="008F37ED" w:rsidP="008F37E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8F37ED" w:rsidRDefault="008F37ED" w:rsidP="008F37ED">
                      <w:pPr>
                        <w:jc w:val="center"/>
                      </w:pPr>
                    </w:p>
                    <w:p w:rsidR="008F37ED" w:rsidRDefault="008F37ED" w:rsidP="008F37ED">
                      <w:pPr>
                        <w:jc w:val="center"/>
                      </w:pPr>
                    </w:p>
                    <w:p w:rsidR="008F37ED" w:rsidRDefault="008F37ED" w:rsidP="008F37ED">
                      <w:pPr>
                        <w:jc w:val="center"/>
                      </w:pPr>
                    </w:p>
                    <w:p w:rsidR="008F37ED" w:rsidRDefault="008F37ED" w:rsidP="008F37ED">
                      <w:pPr>
                        <w:jc w:val="center"/>
                      </w:pPr>
                    </w:p>
                    <w:p w:rsidR="008F37ED" w:rsidRDefault="008F37ED" w:rsidP="008F37ED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8F37ED" w:rsidRDefault="008F37ED" w:rsidP="008F37ED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F37ED" w:rsidRDefault="008F37ED" w:rsidP="008F37ED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8F37ED" w:rsidRDefault="008F37ED" w:rsidP="008F37E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8F37ED" w:rsidRDefault="008F37ED" w:rsidP="008F37E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F37ED" w:rsidRDefault="008F37ED" w:rsidP="008F37ED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8F37ED" w:rsidRDefault="008F37ED" w:rsidP="008F37E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8F37ED" w:rsidRDefault="008F37ED" w:rsidP="008F37ED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F37ED" w:rsidRDefault="008F37ED" w:rsidP="008F37ED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8F37ED" w:rsidRDefault="008F37ED" w:rsidP="008F37ED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F37ED" w:rsidRDefault="008F37ED" w:rsidP="008F37ED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8F37ED" w:rsidRDefault="008F37ED" w:rsidP="008F37ED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8F37ED" w:rsidRDefault="008F37ED" w:rsidP="008F37ED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4048C8" w:rsidRDefault="004048C8"/>
    <w:sectPr w:rsidR="0040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ED"/>
    <w:rsid w:val="00342CF5"/>
    <w:rsid w:val="004048C8"/>
    <w:rsid w:val="008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C4DD"/>
  <w15:chartTrackingRefBased/>
  <w15:docId w15:val="{BAFD2591-8201-4D25-BDA0-EBD6FF5E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7E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F37ED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7ED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F37E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7ED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3</cp:revision>
  <dcterms:created xsi:type="dcterms:W3CDTF">2023-12-13T08:23:00Z</dcterms:created>
  <dcterms:modified xsi:type="dcterms:W3CDTF">2023-12-18T13:42:00Z</dcterms:modified>
</cp:coreProperties>
</file>