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FA" w:rsidRPr="00A30AB4" w:rsidRDefault="00A30AB4" w:rsidP="004D7FFA">
      <w:pPr>
        <w:rPr>
          <w:b/>
          <w:highlight w:val="lightGray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2011680" cy="967740"/>
                <wp:effectExtent l="0" t="0" r="26670" b="2286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96774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28271C" id="Prostokąt zaokrąglony 6" o:spid="_x0000_s1026" style="position:absolute;margin-left:.3pt;margin-top:.3pt;width:158.4pt;height:76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" fillcolor="white [3201]" strokecolor="black [3213]" strokeweight=".25pt"/>
            </w:pict>
          </mc:Fallback>
        </mc:AlternateContent>
      </w:r>
    </w:p>
    <w:p w:rsidR="004D7FFA" w:rsidRPr="00A30AB4" w:rsidRDefault="004D7FFA" w:rsidP="004D7FFA">
      <w:pPr>
        <w:rPr>
          <w:b/>
          <w:highlight w:val="lightGray"/>
        </w:rPr>
      </w:pPr>
    </w:p>
    <w:p w:rsidR="004D7FFA" w:rsidRPr="00A30AB4" w:rsidRDefault="004D7FFA" w:rsidP="004D7FFA">
      <w:pPr>
        <w:ind w:left="851"/>
        <w:rPr>
          <w:b/>
          <w:highlight w:val="lightGray"/>
        </w:rPr>
      </w:pPr>
    </w:p>
    <w:p w:rsidR="004D7FFA" w:rsidRDefault="004D7FFA" w:rsidP="004D7FFA">
      <w:pPr>
        <w:ind w:left="851"/>
        <w:rPr>
          <w:rFonts w:ascii="Verdana" w:hAnsi="Verdana"/>
          <w:sz w:val="16"/>
          <w:szCs w:val="16"/>
        </w:rPr>
      </w:pPr>
    </w:p>
    <w:p w:rsidR="004D7FFA" w:rsidRDefault="004D7FFA" w:rsidP="004D7FFA">
      <w:pPr>
        <w:ind w:left="851"/>
        <w:rPr>
          <w:rFonts w:ascii="Verdana" w:hAnsi="Verdana"/>
          <w:sz w:val="16"/>
          <w:szCs w:val="16"/>
        </w:rPr>
      </w:pPr>
    </w:p>
    <w:p w:rsidR="004D7FFA" w:rsidRDefault="004D7FFA" w:rsidP="004D7FFA">
      <w:pPr>
        <w:ind w:left="851"/>
        <w:rPr>
          <w:rFonts w:ascii="Verdana" w:hAnsi="Verdana"/>
          <w:sz w:val="16"/>
          <w:szCs w:val="16"/>
        </w:rPr>
      </w:pPr>
    </w:p>
    <w:p w:rsidR="004D7FFA" w:rsidRPr="00A30AB4" w:rsidRDefault="004D7FFA" w:rsidP="00A30AB4">
      <w:pPr>
        <w:ind w:left="993"/>
        <w:rPr>
          <w:rFonts w:ascii="Verdana" w:hAnsi="Verdana"/>
          <w:i/>
          <w:sz w:val="12"/>
          <w:szCs w:val="12"/>
        </w:rPr>
      </w:pPr>
      <w:r w:rsidRPr="00A30AB4">
        <w:rPr>
          <w:rFonts w:ascii="Verdana" w:hAnsi="Verdana"/>
          <w:i/>
          <w:sz w:val="12"/>
          <w:szCs w:val="12"/>
        </w:rPr>
        <w:t>pieczęć Wykonawcy</w:t>
      </w:r>
    </w:p>
    <w:p w:rsidR="004D7FFA" w:rsidRDefault="004D7FFA" w:rsidP="004D7FFA"/>
    <w:p w:rsidR="00744B5C" w:rsidRDefault="00744B5C" w:rsidP="00744B5C">
      <w:pPr>
        <w:rPr>
          <w:b/>
          <w:highlight w:val="lightGray"/>
        </w:rPr>
      </w:pPr>
    </w:p>
    <w:p w:rsidR="00744B5C" w:rsidRDefault="00744B5C" w:rsidP="00744B5C">
      <w:pPr>
        <w:rPr>
          <w:b/>
          <w:highlight w:val="lightGray"/>
        </w:rPr>
      </w:pPr>
    </w:p>
    <w:p w:rsidR="00744B5C" w:rsidRPr="00744B5C" w:rsidRDefault="00744B5C" w:rsidP="008B2FD4">
      <w:pPr>
        <w:jc w:val="center"/>
        <w:rPr>
          <w:b/>
          <w:highlight w:val="lightGray"/>
        </w:rPr>
      </w:pPr>
      <w:r w:rsidRPr="00744B5C">
        <w:rPr>
          <w:b/>
          <w:highlight w:val="lightGray"/>
        </w:rPr>
        <w:t>Oświadczenie o przynależności lub braku przynależności do tej samej grupy kapitałowej</w:t>
      </w:r>
    </w:p>
    <w:p w:rsidR="00CB0772" w:rsidRDefault="00CB0772" w:rsidP="00CB0772">
      <w:r>
        <w:t xml:space="preserve">Dotyczy postępowania prowadzonego przez Agencję Restrukturyzacji i Modernizacji Rolnictwa nr </w:t>
      </w:r>
      <w:r w:rsidR="00987D8C">
        <w:rPr>
          <w:bCs/>
        </w:rPr>
        <w:t>BOR13.2618.1</w:t>
      </w:r>
      <w:r w:rsidR="00820F46">
        <w:rPr>
          <w:bCs/>
        </w:rPr>
        <w:t>.20</w:t>
      </w:r>
    </w:p>
    <w:p w:rsidR="004D116C" w:rsidRDefault="004D116C" w:rsidP="004D7FFA"/>
    <w:p w:rsidR="00CB0772" w:rsidRPr="00034EA3" w:rsidRDefault="00CB0772" w:rsidP="00CB0772">
      <w:pPr>
        <w:jc w:val="both"/>
        <w:rPr>
          <w:rFonts w:ascii="Cambria Math" w:hAnsi="Cambria Math" w:cs="Arial"/>
          <w:sz w:val="18"/>
          <w:szCs w:val="18"/>
        </w:rPr>
      </w:pPr>
    </w:p>
    <w:p w:rsidR="00CB0772" w:rsidRPr="003940A2" w:rsidRDefault="00CB0772" w:rsidP="00987D8C">
      <w:pPr>
        <w:jc w:val="both"/>
        <w:rPr>
          <w:rFonts w:ascii="Cambria Math" w:hAnsi="Cambria Math" w:cs="Segoe UI"/>
          <w:sz w:val="18"/>
          <w:szCs w:val="18"/>
          <w:lang w:eastAsia="pl-PL"/>
        </w:rPr>
      </w:pPr>
      <w:r w:rsidRPr="00034EA3">
        <w:rPr>
          <w:rFonts w:ascii="Cambria Math" w:hAnsi="Cambria Math" w:cs="Arial"/>
          <w:sz w:val="18"/>
          <w:szCs w:val="18"/>
        </w:rPr>
        <w:t>Przystępując do udziału w postępowaniu o zamówienie publiczne na „</w:t>
      </w:r>
      <w:r w:rsidR="00987D8C" w:rsidRPr="00987D8C">
        <w:rPr>
          <w:rFonts w:ascii="Cambria Math" w:hAnsi="Cambria Math" w:cs="Segoe UI"/>
          <w:sz w:val="18"/>
          <w:szCs w:val="18"/>
          <w:lang w:eastAsia="pl-PL"/>
        </w:rPr>
        <w:t>Świadczenie usług pocztowych w o</w:t>
      </w:r>
      <w:r w:rsidR="00987D8C">
        <w:rPr>
          <w:rFonts w:ascii="Cambria Math" w:hAnsi="Cambria Math" w:cs="Segoe UI"/>
          <w:sz w:val="18"/>
          <w:szCs w:val="18"/>
          <w:lang w:eastAsia="pl-PL"/>
        </w:rPr>
        <w:t xml:space="preserve">brocie krajowym i zagranicznym </w:t>
      </w:r>
      <w:r w:rsidR="00987D8C" w:rsidRPr="00987D8C">
        <w:rPr>
          <w:rFonts w:ascii="Cambria Math" w:hAnsi="Cambria Math" w:cs="Segoe UI"/>
          <w:sz w:val="18"/>
          <w:szCs w:val="18"/>
          <w:lang w:eastAsia="pl-PL"/>
        </w:rPr>
        <w:t>dla Świętokrzyskiego Oddział</w:t>
      </w:r>
      <w:r w:rsidR="00987D8C">
        <w:rPr>
          <w:rFonts w:ascii="Cambria Math" w:hAnsi="Cambria Math" w:cs="Segoe UI"/>
          <w:sz w:val="18"/>
          <w:szCs w:val="18"/>
          <w:lang w:eastAsia="pl-PL"/>
        </w:rPr>
        <w:t xml:space="preserve">u Regionalnego ARiMR i 13 Biur </w:t>
      </w:r>
      <w:r w:rsidR="00987D8C" w:rsidRPr="00987D8C">
        <w:rPr>
          <w:rFonts w:ascii="Cambria Math" w:hAnsi="Cambria Math" w:cs="Segoe UI"/>
          <w:sz w:val="18"/>
          <w:szCs w:val="18"/>
          <w:lang w:eastAsia="pl-PL"/>
        </w:rPr>
        <w:t>Powiatowych ARiMR w województwie świętokrzyskim</w:t>
      </w:r>
      <w:r w:rsidRPr="009C3A11">
        <w:rPr>
          <w:rFonts w:ascii="Cambria Math" w:hAnsi="Cambria Math" w:cs="Arial"/>
          <w:bCs/>
          <w:sz w:val="18"/>
          <w:szCs w:val="18"/>
        </w:rPr>
        <w:t>”</w:t>
      </w:r>
    </w:p>
    <w:p w:rsidR="00CB0772" w:rsidRPr="00034EA3" w:rsidRDefault="00CB0772" w:rsidP="00CB0772">
      <w:pPr>
        <w:spacing w:line="360" w:lineRule="auto"/>
        <w:jc w:val="both"/>
        <w:rPr>
          <w:rFonts w:ascii="Cambria Math" w:hAnsi="Cambria Math" w:cs="Arial"/>
          <w:sz w:val="18"/>
          <w:szCs w:val="18"/>
        </w:rPr>
      </w:pPr>
    </w:p>
    <w:p w:rsidR="00744B5C" w:rsidRPr="00034EA3" w:rsidRDefault="00744B5C" w:rsidP="00744B5C">
      <w:pPr>
        <w:numPr>
          <w:ilvl w:val="0"/>
          <w:numId w:val="46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mbria Math" w:hAnsi="Cambria Math" w:cs="Segoe UI"/>
          <w:sz w:val="18"/>
          <w:szCs w:val="18"/>
          <w:lang w:eastAsia="pl-PL"/>
        </w:rPr>
      </w:pPr>
      <w:r w:rsidRPr="00034EA3">
        <w:rPr>
          <w:rFonts w:ascii="Cambria Math" w:hAnsi="Cambria Math" w:cs="Segoe UI"/>
          <w:sz w:val="18"/>
          <w:szCs w:val="18"/>
          <w:lang w:eastAsia="pl-PL"/>
        </w:rPr>
        <w:t>Oświadczamy, że nie należymy do tej samej grupy kapitałowej w rozumieniu ustawy z dnia 16 lutego 2007 r. o ochronie konkurencji i konsumentów (Dz. U. z 20</w:t>
      </w:r>
      <w:r w:rsidR="00987D8C">
        <w:rPr>
          <w:rFonts w:ascii="Cambria Math" w:hAnsi="Cambria Math" w:cs="Segoe UI"/>
          <w:sz w:val="18"/>
          <w:szCs w:val="18"/>
          <w:lang w:eastAsia="pl-PL"/>
        </w:rPr>
        <w:t>20 r., poz. 1076</w:t>
      </w:r>
      <w:r w:rsidRPr="00034EA3">
        <w:rPr>
          <w:rFonts w:ascii="Cambria Math" w:hAnsi="Cambria Math" w:cs="Segoe UI"/>
          <w:sz w:val="18"/>
          <w:szCs w:val="18"/>
          <w:lang w:eastAsia="pl-PL"/>
        </w:rPr>
        <w:t xml:space="preserve"> ze zm.) z Wykonawcami, którzy złożyli oferty w przedmiotowym postępowaniu o udzielenie zamówienia publicznego*</w:t>
      </w:r>
    </w:p>
    <w:p w:rsidR="00744B5C" w:rsidRPr="00034EA3" w:rsidRDefault="00744B5C" w:rsidP="00744B5C">
      <w:pPr>
        <w:tabs>
          <w:tab w:val="num" w:pos="426"/>
        </w:tabs>
        <w:ind w:left="426" w:hanging="426"/>
        <w:rPr>
          <w:rFonts w:ascii="Cambria Math" w:hAnsi="Cambria Math" w:cs="Segoe UI"/>
          <w:sz w:val="18"/>
          <w:szCs w:val="18"/>
          <w:lang w:eastAsia="pl-PL"/>
        </w:rPr>
      </w:pPr>
    </w:p>
    <w:p w:rsidR="00744B5C" w:rsidRDefault="00744B5C" w:rsidP="00744B5C">
      <w:pPr>
        <w:numPr>
          <w:ilvl w:val="0"/>
          <w:numId w:val="46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mbria Math" w:hAnsi="Cambria Math" w:cs="Segoe UI"/>
          <w:sz w:val="18"/>
          <w:szCs w:val="18"/>
          <w:lang w:eastAsia="pl-PL"/>
        </w:rPr>
      </w:pPr>
      <w:r w:rsidRPr="00034EA3">
        <w:rPr>
          <w:rFonts w:ascii="Cambria Math" w:hAnsi="Cambria Math" w:cs="Segoe UI"/>
          <w:sz w:val="18"/>
          <w:szCs w:val="18"/>
          <w:lang w:eastAsia="pl-PL"/>
        </w:rPr>
        <w:t>Oświadczamy, że należymy do tej samej grupy kapitałowej w rozumieniu ustawy z dnia 16 lutego 2007 r. o ochronie konkurencji i konsumentów (Dz. U. z</w:t>
      </w:r>
      <w:r w:rsidR="00987D8C">
        <w:rPr>
          <w:rFonts w:ascii="Cambria Math" w:hAnsi="Cambria Math" w:cs="Segoe UI"/>
          <w:sz w:val="18"/>
          <w:szCs w:val="18"/>
          <w:lang w:eastAsia="pl-PL"/>
        </w:rPr>
        <w:t xml:space="preserve"> 2020 r., poz. 1076</w:t>
      </w:r>
      <w:r w:rsidRPr="00034EA3">
        <w:rPr>
          <w:rFonts w:ascii="Cambria Math" w:hAnsi="Cambria Math" w:cs="Segoe UI"/>
          <w:sz w:val="18"/>
          <w:szCs w:val="18"/>
          <w:lang w:eastAsia="pl-PL"/>
        </w:rPr>
        <w:t xml:space="preserve"> ze zm.) łącznie z nw. Wykonawcami, którzy złożyli odrębne oferty w przedmiotowym postępowaniu o udzielenie zamówienia publicznego*</w:t>
      </w:r>
    </w:p>
    <w:p w:rsidR="00744B5C" w:rsidRPr="00034EA3" w:rsidRDefault="00744B5C" w:rsidP="00744B5C">
      <w:pPr>
        <w:ind w:left="720"/>
        <w:contextualSpacing/>
        <w:jc w:val="both"/>
        <w:rPr>
          <w:rFonts w:ascii="Cambria Math" w:hAnsi="Cambria Math" w:cs="Segoe UI"/>
          <w:sz w:val="18"/>
          <w:szCs w:val="18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2"/>
        <w:gridCol w:w="4761"/>
      </w:tblGrid>
      <w:tr w:rsidR="00744B5C" w:rsidRPr="00034EA3" w:rsidTr="002D69A4">
        <w:tc>
          <w:tcPr>
            <w:tcW w:w="720" w:type="dxa"/>
          </w:tcPr>
          <w:p w:rsidR="00744B5C" w:rsidRPr="00034EA3" w:rsidRDefault="00744B5C" w:rsidP="002D69A4">
            <w:pPr>
              <w:spacing w:after="60"/>
              <w:jc w:val="center"/>
              <w:rPr>
                <w:rFonts w:ascii="Cambria Math" w:hAnsi="Cambria Math" w:cs="Segoe UI"/>
                <w:b/>
                <w:sz w:val="18"/>
                <w:szCs w:val="18"/>
                <w:lang w:eastAsia="pl-PL"/>
              </w:rPr>
            </w:pPr>
            <w:r w:rsidRPr="00034EA3">
              <w:rPr>
                <w:rFonts w:ascii="Cambria Math" w:hAnsi="Cambria Math" w:cs="Segoe U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09" w:type="dxa"/>
          </w:tcPr>
          <w:p w:rsidR="00744B5C" w:rsidRPr="00034EA3" w:rsidRDefault="00744B5C" w:rsidP="002D69A4">
            <w:pPr>
              <w:spacing w:after="60"/>
              <w:jc w:val="center"/>
              <w:rPr>
                <w:rFonts w:ascii="Cambria Math" w:hAnsi="Cambria Math" w:cs="Segoe UI"/>
                <w:b/>
                <w:sz w:val="18"/>
                <w:szCs w:val="18"/>
                <w:lang w:eastAsia="pl-PL"/>
              </w:rPr>
            </w:pPr>
            <w:r w:rsidRPr="00034EA3">
              <w:rPr>
                <w:rFonts w:ascii="Cambria Math" w:hAnsi="Cambria Math" w:cs="Segoe UI"/>
                <w:b/>
                <w:sz w:val="18"/>
                <w:szCs w:val="18"/>
                <w:lang w:eastAsia="pl-PL"/>
              </w:rPr>
              <w:t>Nazwa podmiotu</w:t>
            </w:r>
          </w:p>
        </w:tc>
        <w:tc>
          <w:tcPr>
            <w:tcW w:w="4826" w:type="dxa"/>
          </w:tcPr>
          <w:p w:rsidR="00744B5C" w:rsidRPr="00034EA3" w:rsidRDefault="00744B5C" w:rsidP="002D69A4">
            <w:pPr>
              <w:spacing w:after="60"/>
              <w:jc w:val="center"/>
              <w:rPr>
                <w:rFonts w:ascii="Cambria Math" w:hAnsi="Cambria Math" w:cs="Segoe UI"/>
                <w:b/>
                <w:sz w:val="18"/>
                <w:szCs w:val="18"/>
                <w:lang w:eastAsia="pl-PL"/>
              </w:rPr>
            </w:pPr>
            <w:r w:rsidRPr="00034EA3">
              <w:rPr>
                <w:rFonts w:ascii="Cambria Math" w:hAnsi="Cambria Math" w:cs="Segoe UI"/>
                <w:b/>
                <w:sz w:val="18"/>
                <w:szCs w:val="18"/>
                <w:lang w:eastAsia="pl-PL"/>
              </w:rPr>
              <w:t>Siedziba</w:t>
            </w:r>
          </w:p>
        </w:tc>
      </w:tr>
      <w:tr w:rsidR="00744B5C" w:rsidRPr="00034EA3" w:rsidTr="002D69A4">
        <w:tc>
          <w:tcPr>
            <w:tcW w:w="720" w:type="dxa"/>
          </w:tcPr>
          <w:p w:rsidR="00744B5C" w:rsidRPr="00034EA3" w:rsidRDefault="00744B5C" w:rsidP="002D69A4">
            <w:pPr>
              <w:spacing w:after="60"/>
              <w:jc w:val="both"/>
              <w:rPr>
                <w:rFonts w:ascii="Cambria Math" w:hAnsi="Cambria Math" w:cs="Segoe UI"/>
                <w:sz w:val="18"/>
                <w:szCs w:val="18"/>
                <w:lang w:eastAsia="pl-PL"/>
              </w:rPr>
            </w:pPr>
          </w:p>
        </w:tc>
        <w:tc>
          <w:tcPr>
            <w:tcW w:w="3809" w:type="dxa"/>
          </w:tcPr>
          <w:p w:rsidR="00744B5C" w:rsidRPr="00034EA3" w:rsidRDefault="00744B5C" w:rsidP="002D69A4">
            <w:pPr>
              <w:spacing w:after="60"/>
              <w:jc w:val="both"/>
              <w:rPr>
                <w:rFonts w:ascii="Cambria Math" w:hAnsi="Cambria Math" w:cs="Segoe UI"/>
                <w:sz w:val="18"/>
                <w:szCs w:val="18"/>
                <w:lang w:eastAsia="pl-PL"/>
              </w:rPr>
            </w:pPr>
          </w:p>
        </w:tc>
        <w:tc>
          <w:tcPr>
            <w:tcW w:w="4826" w:type="dxa"/>
          </w:tcPr>
          <w:p w:rsidR="00744B5C" w:rsidRPr="00034EA3" w:rsidRDefault="00744B5C" w:rsidP="002D69A4">
            <w:pPr>
              <w:spacing w:after="60"/>
              <w:jc w:val="both"/>
              <w:rPr>
                <w:rFonts w:ascii="Cambria Math" w:hAnsi="Cambria Math" w:cs="Segoe UI"/>
                <w:sz w:val="18"/>
                <w:szCs w:val="18"/>
                <w:lang w:eastAsia="pl-PL"/>
              </w:rPr>
            </w:pPr>
          </w:p>
        </w:tc>
      </w:tr>
      <w:tr w:rsidR="00744B5C" w:rsidRPr="00034EA3" w:rsidTr="002D69A4">
        <w:tc>
          <w:tcPr>
            <w:tcW w:w="720" w:type="dxa"/>
          </w:tcPr>
          <w:p w:rsidR="00744B5C" w:rsidRPr="00034EA3" w:rsidRDefault="00744B5C" w:rsidP="002D69A4">
            <w:pPr>
              <w:spacing w:after="60"/>
              <w:jc w:val="both"/>
              <w:rPr>
                <w:rFonts w:ascii="Cambria Math" w:hAnsi="Cambria Math" w:cs="Segoe UI"/>
                <w:sz w:val="18"/>
                <w:szCs w:val="18"/>
                <w:lang w:eastAsia="pl-PL"/>
              </w:rPr>
            </w:pPr>
          </w:p>
        </w:tc>
        <w:tc>
          <w:tcPr>
            <w:tcW w:w="3809" w:type="dxa"/>
          </w:tcPr>
          <w:p w:rsidR="00744B5C" w:rsidRPr="00034EA3" w:rsidRDefault="00744B5C" w:rsidP="002D69A4">
            <w:pPr>
              <w:spacing w:after="60"/>
              <w:jc w:val="both"/>
              <w:rPr>
                <w:rFonts w:ascii="Cambria Math" w:hAnsi="Cambria Math" w:cs="Segoe UI"/>
                <w:sz w:val="18"/>
                <w:szCs w:val="18"/>
                <w:lang w:eastAsia="pl-PL"/>
              </w:rPr>
            </w:pPr>
          </w:p>
        </w:tc>
        <w:tc>
          <w:tcPr>
            <w:tcW w:w="4826" w:type="dxa"/>
          </w:tcPr>
          <w:p w:rsidR="00744B5C" w:rsidRPr="00034EA3" w:rsidRDefault="00744B5C" w:rsidP="002D69A4">
            <w:pPr>
              <w:spacing w:after="60"/>
              <w:jc w:val="both"/>
              <w:rPr>
                <w:rFonts w:ascii="Cambria Math" w:hAnsi="Cambria Math" w:cs="Segoe UI"/>
                <w:sz w:val="18"/>
                <w:szCs w:val="18"/>
                <w:lang w:eastAsia="pl-PL"/>
              </w:rPr>
            </w:pPr>
          </w:p>
        </w:tc>
      </w:tr>
    </w:tbl>
    <w:p w:rsidR="00744B5C" w:rsidRPr="00034EA3" w:rsidRDefault="00744B5C" w:rsidP="00744B5C">
      <w:pPr>
        <w:spacing w:after="60"/>
        <w:ind w:left="426"/>
        <w:jc w:val="both"/>
        <w:rPr>
          <w:rFonts w:ascii="Cambria Math" w:hAnsi="Cambria Math" w:cs="Segoe UI"/>
          <w:sz w:val="18"/>
          <w:szCs w:val="18"/>
          <w:lang w:eastAsia="pl-PL"/>
        </w:rPr>
      </w:pPr>
      <w:r w:rsidRPr="00034EA3">
        <w:rPr>
          <w:rFonts w:ascii="Cambria Math" w:hAnsi="Cambria Math" w:cs="Segoe UI"/>
          <w:sz w:val="18"/>
          <w:szCs w:val="18"/>
          <w:lang w:eastAsia="pl-PL"/>
        </w:rPr>
        <w:t>[</w:t>
      </w:r>
      <w:r w:rsidRPr="00034EA3">
        <w:rPr>
          <w:rFonts w:ascii="Cambria Math" w:hAnsi="Cambria Math" w:cs="Segoe UI"/>
          <w:i/>
          <w:sz w:val="16"/>
          <w:szCs w:val="16"/>
          <w:u w:val="single"/>
          <w:lang w:eastAsia="pl-PL"/>
        </w:rPr>
        <w:t>Wraz ze złożeniem oświadczenia, Wykonawca może przedstawić dowody, że powiązania z innym Wykonawcą nie prowadzą do zakłócenia konkurencji w postępowaniu o udzielenie zamówienia</w:t>
      </w:r>
      <w:r w:rsidRPr="00034EA3">
        <w:rPr>
          <w:rFonts w:ascii="Cambria Math" w:hAnsi="Cambria Math" w:cs="Segoe UI"/>
          <w:sz w:val="18"/>
          <w:szCs w:val="18"/>
          <w:lang w:eastAsia="pl-PL"/>
        </w:rPr>
        <w:t>]</w:t>
      </w:r>
    </w:p>
    <w:p w:rsidR="00744B5C" w:rsidRPr="00034EA3" w:rsidRDefault="00744B5C" w:rsidP="00744B5C">
      <w:pPr>
        <w:spacing w:after="60"/>
        <w:jc w:val="both"/>
        <w:rPr>
          <w:rFonts w:ascii="Cambria Math" w:hAnsi="Cambria Math" w:cs="Segoe UI"/>
          <w:sz w:val="18"/>
          <w:szCs w:val="18"/>
          <w:lang w:eastAsia="pl-PL"/>
        </w:rPr>
      </w:pPr>
    </w:p>
    <w:p w:rsidR="00744B5C" w:rsidRPr="00034EA3" w:rsidRDefault="00744B5C" w:rsidP="00744B5C">
      <w:pPr>
        <w:spacing w:line="360" w:lineRule="auto"/>
        <w:jc w:val="both"/>
        <w:rPr>
          <w:rFonts w:ascii="Cambria Math" w:hAnsi="Cambria Math" w:cs="Arial"/>
          <w:b/>
          <w:sz w:val="16"/>
          <w:szCs w:val="16"/>
          <w:u w:val="single"/>
          <w:lang w:eastAsia="pl-PL"/>
        </w:rPr>
      </w:pPr>
      <w:r w:rsidRPr="00034EA3">
        <w:rPr>
          <w:rFonts w:ascii="Cambria Math" w:hAnsi="Cambria Math" w:cs="Arial"/>
          <w:b/>
          <w:sz w:val="16"/>
          <w:szCs w:val="16"/>
          <w:u w:val="single"/>
          <w:lang w:eastAsia="pl-PL"/>
        </w:rPr>
        <w:t>UWAGA:</w:t>
      </w:r>
    </w:p>
    <w:p w:rsidR="00744B5C" w:rsidRPr="00034EA3" w:rsidRDefault="00744B5C" w:rsidP="00744B5C">
      <w:pPr>
        <w:spacing w:after="60"/>
        <w:jc w:val="both"/>
        <w:rPr>
          <w:rFonts w:ascii="Cambria Math" w:hAnsi="Cambria Math" w:cs="Segoe UI"/>
          <w:sz w:val="16"/>
          <w:szCs w:val="16"/>
          <w:lang w:eastAsia="pl-PL"/>
        </w:rPr>
      </w:pPr>
      <w:r w:rsidRPr="00034EA3">
        <w:rPr>
          <w:rFonts w:ascii="Cambria Math" w:hAnsi="Cambria Math" w:cs="Segoe UI"/>
          <w:sz w:val="16"/>
          <w:szCs w:val="16"/>
          <w:lang w:eastAsia="pl-PL"/>
        </w:rPr>
        <w:t xml:space="preserve">-* niepotrzebne skreślić </w:t>
      </w:r>
    </w:p>
    <w:p w:rsidR="004D7FFA" w:rsidRDefault="004D7FFA" w:rsidP="004D7FFA"/>
    <w:p w:rsidR="00A30AB4" w:rsidRDefault="00A30AB4" w:rsidP="004D7FFA"/>
    <w:p w:rsidR="00A30AB4" w:rsidRDefault="00A30AB4" w:rsidP="004D7FFA"/>
    <w:p w:rsidR="004D7FFA" w:rsidRDefault="004D7FFA" w:rsidP="004D7FFA"/>
    <w:p w:rsidR="004D7FFA" w:rsidRPr="00A30AB4" w:rsidRDefault="00A30AB4" w:rsidP="004D7FFA">
      <w:pPr>
        <w:rPr>
          <w:sz w:val="18"/>
          <w:szCs w:val="18"/>
        </w:rPr>
      </w:pPr>
      <w:r>
        <w:rPr>
          <w:sz w:val="18"/>
          <w:szCs w:val="18"/>
        </w:rPr>
        <w:t>______________</w:t>
      </w:r>
      <w:r w:rsidR="004D7FFA" w:rsidRPr="00A30AB4">
        <w:rPr>
          <w:sz w:val="18"/>
          <w:szCs w:val="18"/>
        </w:rPr>
        <w:t>_,(miejsc</w:t>
      </w:r>
      <w:r>
        <w:rPr>
          <w:sz w:val="18"/>
          <w:szCs w:val="18"/>
        </w:rPr>
        <w:t xml:space="preserve">owość), dnia _______________r. </w:t>
      </w:r>
      <w:r w:rsidR="004D7FFA" w:rsidRPr="00A30AB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="004D7FFA" w:rsidRPr="00A30AB4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>______</w:t>
      </w:r>
      <w:r w:rsidR="004D7FFA" w:rsidRPr="00A30AB4">
        <w:rPr>
          <w:sz w:val="18"/>
          <w:szCs w:val="18"/>
        </w:rPr>
        <w:t>_</w:t>
      </w:r>
    </w:p>
    <w:p w:rsidR="004D7FFA" w:rsidRPr="00A30AB4" w:rsidRDefault="004D7FFA" w:rsidP="00A30AB4">
      <w:pPr>
        <w:jc w:val="right"/>
        <w:rPr>
          <w:sz w:val="16"/>
          <w:szCs w:val="16"/>
        </w:rPr>
      </w:pPr>
      <w:r w:rsidRPr="00A30AB4">
        <w:rPr>
          <w:sz w:val="16"/>
          <w:szCs w:val="16"/>
        </w:rPr>
        <w:t>(podpis(-y) i pieczęć(-cie) osoby(-ób) upoważnionej (-ych)</w:t>
      </w:r>
    </w:p>
    <w:p w:rsidR="004D7FFA" w:rsidRPr="00A30AB4" w:rsidRDefault="004D7FFA" w:rsidP="00A30AB4">
      <w:pPr>
        <w:jc w:val="right"/>
        <w:rPr>
          <w:sz w:val="16"/>
          <w:szCs w:val="16"/>
        </w:rPr>
      </w:pPr>
      <w:r w:rsidRPr="00A30AB4">
        <w:rPr>
          <w:sz w:val="16"/>
          <w:szCs w:val="16"/>
        </w:rPr>
        <w:t>do reprezentowania Wykonawcy)</w:t>
      </w:r>
    </w:p>
    <w:sectPr w:rsidR="004D7FFA" w:rsidRPr="00A30AB4" w:rsidSect="003A3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851" w:right="1134" w:bottom="851" w:left="1134" w:header="142" w:footer="709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69" w:rsidRDefault="00A32B69" w:rsidP="00D90CAF">
      <w:r>
        <w:separator/>
      </w:r>
    </w:p>
  </w:endnote>
  <w:endnote w:type="continuationSeparator" w:id="0">
    <w:p w:rsidR="00A32B69" w:rsidRDefault="00A32B69" w:rsidP="00D9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69" w:rsidRDefault="00967E0B" w:rsidP="003F17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2B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2B69" w:rsidRDefault="00A32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69" w:rsidRDefault="00967E0B" w:rsidP="003F17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2B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0C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2B69" w:rsidRDefault="00A32B69">
    <w:pPr>
      <w:pStyle w:val="Stopka"/>
      <w:rPr>
        <w:rFonts w:ascii="Verdana" w:hAnsi="Verdana"/>
        <w:b/>
        <w:color w:val="808080"/>
        <w:sz w:val="14"/>
      </w:rPr>
    </w:pPr>
    <w:r>
      <w:rPr>
        <w:rFonts w:ascii="Verdana" w:hAnsi="Verdana"/>
        <w:b/>
        <w:i/>
        <w:smallCaps/>
        <w:color w:val="808080"/>
        <w:sz w:val="12"/>
      </w:rPr>
      <w:tab/>
    </w:r>
  </w:p>
  <w:p w:rsidR="00A32B69" w:rsidRDefault="00A32B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F2" w:rsidRDefault="00300C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69" w:rsidRDefault="00A32B69" w:rsidP="00D90CAF">
      <w:r>
        <w:separator/>
      </w:r>
    </w:p>
  </w:footnote>
  <w:footnote w:type="continuationSeparator" w:id="0">
    <w:p w:rsidR="00A32B69" w:rsidRDefault="00A32B69" w:rsidP="00D9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F2" w:rsidRDefault="00300C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D8C" w:rsidRPr="00987D8C" w:rsidRDefault="00987D8C" w:rsidP="00987D8C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987D8C">
      <w:rPr>
        <w:color w:val="0070C0"/>
        <w:sz w:val="16"/>
        <w:szCs w:val="16"/>
        <w:lang w:eastAsia="pl-PL"/>
      </w:rPr>
      <w:t>znak sprawy: BOR13.2618.1.20</w:t>
    </w:r>
  </w:p>
  <w:p w:rsidR="00987D8C" w:rsidRPr="00987D8C" w:rsidRDefault="00987D8C" w:rsidP="00987D8C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987D8C">
      <w:rPr>
        <w:color w:val="0070C0"/>
        <w:sz w:val="16"/>
        <w:szCs w:val="16"/>
        <w:lang w:eastAsia="pl-PL"/>
      </w:rPr>
      <w:t xml:space="preserve">Świadczenie usług pocztowych w obrocie krajowym i zagranicznym </w:t>
    </w:r>
  </w:p>
  <w:p w:rsidR="00987D8C" w:rsidRPr="00987D8C" w:rsidRDefault="00987D8C" w:rsidP="00987D8C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987D8C">
      <w:rPr>
        <w:color w:val="0070C0"/>
        <w:sz w:val="16"/>
        <w:szCs w:val="16"/>
        <w:lang w:eastAsia="pl-PL"/>
      </w:rPr>
      <w:t xml:space="preserve">dla Świętokrzyskiego Oddziału Regionalnego ARiMR i 13 Biur </w:t>
    </w:r>
  </w:p>
  <w:p w:rsidR="00987D8C" w:rsidRPr="00987D8C" w:rsidRDefault="00987D8C" w:rsidP="00987D8C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987D8C">
      <w:rPr>
        <w:color w:val="0070C0"/>
        <w:sz w:val="16"/>
        <w:szCs w:val="16"/>
        <w:lang w:eastAsia="pl-PL"/>
      </w:rPr>
      <w:t xml:space="preserve">Powiatowych ARiMR w województwie </w:t>
    </w:r>
    <w:r w:rsidR="002B3D40">
      <w:rPr>
        <w:color w:val="0070C0"/>
        <w:sz w:val="16"/>
        <w:szCs w:val="16"/>
        <w:lang w:eastAsia="pl-PL"/>
      </w:rPr>
      <w:t>świętokrzyskim</w:t>
    </w:r>
    <w:r w:rsidR="002B3D40">
      <w:rPr>
        <w:color w:val="0070C0"/>
        <w:sz w:val="16"/>
        <w:szCs w:val="16"/>
        <w:lang w:eastAsia="pl-PL"/>
      </w:rPr>
      <w:tab/>
    </w:r>
    <w:r w:rsidR="002B3D40">
      <w:rPr>
        <w:color w:val="0070C0"/>
        <w:sz w:val="16"/>
        <w:szCs w:val="16"/>
        <w:lang w:eastAsia="pl-PL"/>
      </w:rPr>
      <w:tab/>
    </w:r>
    <w:r w:rsidR="002B3D40">
      <w:rPr>
        <w:color w:val="0070C0"/>
        <w:sz w:val="16"/>
        <w:szCs w:val="16"/>
        <w:lang w:eastAsia="pl-PL"/>
      </w:rPr>
      <w:tab/>
      <w:t>Załącznik nr 4</w:t>
    </w:r>
    <w:r w:rsidR="00300CF2">
      <w:rPr>
        <w:color w:val="0070C0"/>
        <w:sz w:val="16"/>
        <w:szCs w:val="16"/>
        <w:lang w:eastAsia="pl-PL"/>
      </w:rPr>
      <w:t xml:space="preserve"> </w:t>
    </w:r>
    <w:bookmarkStart w:id="0" w:name="_GoBack"/>
    <w:bookmarkEnd w:id="0"/>
    <w:r w:rsidRPr="00987D8C">
      <w:rPr>
        <w:color w:val="0070C0"/>
        <w:sz w:val="16"/>
        <w:szCs w:val="16"/>
        <w:lang w:eastAsia="pl-PL"/>
      </w:rPr>
      <w:t xml:space="preserve">do SIWZ </w:t>
    </w:r>
  </w:p>
  <w:p w:rsidR="00123D90" w:rsidRPr="00987D8C" w:rsidRDefault="008B2FD4" w:rsidP="003940A2">
    <w:pPr>
      <w:tabs>
        <w:tab w:val="left" w:pos="1560"/>
      </w:tabs>
      <w:ind w:left="6237" w:right="-108" w:hanging="141"/>
      <w:rPr>
        <w:color w:val="0070C0"/>
        <w:sz w:val="16"/>
        <w:szCs w:val="16"/>
        <w:lang w:eastAsia="pl-PL"/>
      </w:rPr>
    </w:pPr>
    <w:r>
      <w:rPr>
        <w:color w:val="00B050"/>
        <w:sz w:val="16"/>
        <w:szCs w:val="16"/>
        <w:lang w:eastAsia="pl-PL"/>
      </w:rPr>
      <w:t xml:space="preserve">  </w:t>
    </w:r>
    <w:r w:rsidR="00123D90" w:rsidRPr="00820F46">
      <w:rPr>
        <w:color w:val="00B050"/>
        <w:sz w:val="16"/>
        <w:szCs w:val="16"/>
        <w:lang w:eastAsia="pl-PL"/>
      </w:rPr>
      <w:t xml:space="preserve"> </w:t>
    </w:r>
    <w:r w:rsidR="00123D90" w:rsidRPr="00987D8C">
      <w:rPr>
        <w:color w:val="0070C0"/>
        <w:sz w:val="16"/>
        <w:szCs w:val="16"/>
        <w:lang w:eastAsia="pl-PL"/>
      </w:rPr>
      <w:t>(</w:t>
    </w:r>
    <w:r w:rsidR="00744B5C" w:rsidRPr="00987D8C">
      <w:rPr>
        <w:color w:val="0070C0"/>
        <w:sz w:val="16"/>
        <w:szCs w:val="16"/>
        <w:lang w:eastAsia="pl-PL"/>
      </w:rPr>
      <w:t>wzór Oświadczenia o przynależności lub braku przynależności do tej samej grupy kapitałowej</w:t>
    </w:r>
    <w:r w:rsidR="00123D90" w:rsidRPr="00987D8C">
      <w:rPr>
        <w:color w:val="0070C0"/>
        <w:sz w:val="16"/>
        <w:szCs w:val="16"/>
        <w:lang w:eastAsia="pl-PL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F2" w:rsidRDefault="00300C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662"/>
    <w:multiLevelType w:val="hybridMultilevel"/>
    <w:tmpl w:val="0F4299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A21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986A29"/>
    <w:multiLevelType w:val="hybridMultilevel"/>
    <w:tmpl w:val="78E6711C"/>
    <w:lvl w:ilvl="0" w:tplc="A5C0272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A25ECE"/>
    <w:multiLevelType w:val="hybridMultilevel"/>
    <w:tmpl w:val="863EA07C"/>
    <w:lvl w:ilvl="0" w:tplc="C7DE11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053D3394"/>
    <w:multiLevelType w:val="hybridMultilevel"/>
    <w:tmpl w:val="D67C0CE4"/>
    <w:lvl w:ilvl="0" w:tplc="04150017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085B4776"/>
    <w:multiLevelType w:val="hybridMultilevel"/>
    <w:tmpl w:val="8482EA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050CD4"/>
    <w:multiLevelType w:val="singleLevel"/>
    <w:tmpl w:val="E2B86D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C3622D0"/>
    <w:multiLevelType w:val="multilevel"/>
    <w:tmpl w:val="15001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-1260"/>
        </w:tabs>
        <w:ind w:left="-12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80"/>
        </w:tabs>
        <w:ind w:left="180" w:hanging="360"/>
      </w:pPr>
      <w:rPr>
        <w:rFonts w:hint="default"/>
        <w:b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8" w15:restartNumberingAfterBreak="0">
    <w:nsid w:val="0C8C0E7A"/>
    <w:multiLevelType w:val="hybridMultilevel"/>
    <w:tmpl w:val="44387AA6"/>
    <w:lvl w:ilvl="0" w:tplc="8320D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7F3E91"/>
    <w:multiLevelType w:val="multilevel"/>
    <w:tmpl w:val="B3D81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0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1970F75"/>
    <w:multiLevelType w:val="hybridMultilevel"/>
    <w:tmpl w:val="32764EEE"/>
    <w:lvl w:ilvl="0" w:tplc="4ECE855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 w:val="0"/>
        <w:sz w:val="16"/>
        <w:szCs w:val="16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 w:tplc="FFFFFFFF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18"/>
        <w:szCs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D6FC8"/>
    <w:multiLevelType w:val="hybridMultilevel"/>
    <w:tmpl w:val="C81ED7C2"/>
    <w:lvl w:ilvl="0" w:tplc="1DCEE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591BC1"/>
    <w:multiLevelType w:val="hybridMultilevel"/>
    <w:tmpl w:val="966C1244"/>
    <w:lvl w:ilvl="0" w:tplc="F858DD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CA0BEC"/>
    <w:multiLevelType w:val="hybridMultilevel"/>
    <w:tmpl w:val="2FA8AC1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1F640944"/>
    <w:multiLevelType w:val="hybridMultilevel"/>
    <w:tmpl w:val="C47A0D84"/>
    <w:lvl w:ilvl="0" w:tplc="E57A1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65"/>
        </w:tabs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5"/>
        </w:tabs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5"/>
        </w:tabs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5"/>
        </w:tabs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5"/>
        </w:tabs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5"/>
        </w:tabs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5"/>
        </w:tabs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5"/>
        </w:tabs>
        <w:ind w:left="8705" w:hanging="180"/>
      </w:pPr>
    </w:lvl>
  </w:abstractNum>
  <w:abstractNum w:abstractNumId="15" w15:restartNumberingAfterBreak="0">
    <w:nsid w:val="1FEF4B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0EA6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15F6991"/>
    <w:multiLevelType w:val="multilevel"/>
    <w:tmpl w:val="5652DB3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8628FC"/>
    <w:multiLevelType w:val="multilevel"/>
    <w:tmpl w:val="0BECAD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9" w15:restartNumberingAfterBreak="0">
    <w:nsid w:val="2B6F066F"/>
    <w:multiLevelType w:val="multilevel"/>
    <w:tmpl w:val="10528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35E6C51"/>
    <w:multiLevelType w:val="singleLevel"/>
    <w:tmpl w:val="56AEA5F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37121E1"/>
    <w:multiLevelType w:val="hybridMultilevel"/>
    <w:tmpl w:val="FFBC55F0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F42257"/>
    <w:multiLevelType w:val="hybridMultilevel"/>
    <w:tmpl w:val="98602FE4"/>
    <w:lvl w:ilvl="0" w:tplc="9528BE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C7C2EA8"/>
    <w:multiLevelType w:val="hybridMultilevel"/>
    <w:tmpl w:val="863EA07C"/>
    <w:lvl w:ilvl="0" w:tplc="C7DE11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4" w15:restartNumberingAfterBreak="0">
    <w:nsid w:val="3EE766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3F9D301B"/>
    <w:multiLevelType w:val="singleLevel"/>
    <w:tmpl w:val="E2B86D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3F9E440A"/>
    <w:multiLevelType w:val="hybridMultilevel"/>
    <w:tmpl w:val="003401A6"/>
    <w:lvl w:ilvl="0" w:tplc="73CA89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38A81E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25AB0"/>
    <w:multiLevelType w:val="multilevel"/>
    <w:tmpl w:val="711E0B5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sz w:val="20"/>
        <w:szCs w:val="20"/>
      </w:r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  <w:rPr>
        <w:rFonts w:ascii="Helvetica" w:hAnsi="Helvetica" w:hint="default"/>
        <w:sz w:val="20"/>
        <w:szCs w:val="20"/>
      </w:rPr>
    </w:lvl>
    <w:lvl w:ilvl="2">
      <w:start w:val="1"/>
      <w:numFmt w:val="upperRoman"/>
      <w:lvlText w:val="%1.%2.%3."/>
      <w:lvlJc w:val="left"/>
      <w:pPr>
        <w:tabs>
          <w:tab w:val="num" w:pos="1224"/>
        </w:tabs>
        <w:ind w:left="1224" w:hanging="504"/>
      </w:pPr>
      <w:rPr>
        <w:rFonts w:ascii="Helvetica" w:hAnsi="Helvetic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4D130C79"/>
    <w:multiLevelType w:val="hybridMultilevel"/>
    <w:tmpl w:val="644C5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EBB26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3A116A"/>
    <w:multiLevelType w:val="hybridMultilevel"/>
    <w:tmpl w:val="8B7EDF9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1" w15:restartNumberingAfterBreak="0">
    <w:nsid w:val="578E3459"/>
    <w:multiLevelType w:val="hybridMultilevel"/>
    <w:tmpl w:val="DBDACDB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5BDC407C"/>
    <w:multiLevelType w:val="hybridMultilevel"/>
    <w:tmpl w:val="7F7A064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50F78"/>
    <w:multiLevelType w:val="hybridMultilevel"/>
    <w:tmpl w:val="021649BC"/>
    <w:lvl w:ilvl="0" w:tplc="07907FB8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3B02EE5"/>
    <w:multiLevelType w:val="hybridMultilevel"/>
    <w:tmpl w:val="C4EAF3DE"/>
    <w:lvl w:ilvl="0" w:tplc="0415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35" w15:restartNumberingAfterBreak="0">
    <w:nsid w:val="67D22387"/>
    <w:multiLevelType w:val="hybridMultilevel"/>
    <w:tmpl w:val="5CF6D4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A9356F"/>
    <w:multiLevelType w:val="hybridMultilevel"/>
    <w:tmpl w:val="749ABE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137B67"/>
    <w:multiLevelType w:val="hybridMultilevel"/>
    <w:tmpl w:val="F2FA0DE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4C0809"/>
    <w:multiLevelType w:val="hybridMultilevel"/>
    <w:tmpl w:val="01325AE6"/>
    <w:lvl w:ilvl="0" w:tplc="77CE9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A278D"/>
    <w:multiLevelType w:val="hybridMultilevel"/>
    <w:tmpl w:val="23469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C5743"/>
    <w:multiLevelType w:val="hybridMultilevel"/>
    <w:tmpl w:val="E0581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5526B"/>
    <w:multiLevelType w:val="hybridMultilevel"/>
    <w:tmpl w:val="26307726"/>
    <w:lvl w:ilvl="0" w:tplc="2D1C062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10B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79E65038"/>
    <w:multiLevelType w:val="hybridMultilevel"/>
    <w:tmpl w:val="2D6CFF9A"/>
    <w:lvl w:ilvl="0" w:tplc="0966E8F8">
      <w:start w:val="1"/>
      <w:numFmt w:val="lowerLetter"/>
      <w:lvlText w:val="%1)"/>
      <w:lvlJc w:val="left"/>
      <w:pPr>
        <w:ind w:left="1415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1D3F07"/>
    <w:multiLevelType w:val="hybridMultilevel"/>
    <w:tmpl w:val="4CD26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1C2CB2"/>
    <w:multiLevelType w:val="singleLevel"/>
    <w:tmpl w:val="E2B86D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6"/>
  </w:num>
  <w:num w:numId="4">
    <w:abstractNumId w:val="24"/>
  </w:num>
  <w:num w:numId="5">
    <w:abstractNumId w:val="15"/>
  </w:num>
  <w:num w:numId="6">
    <w:abstractNumId w:val="29"/>
  </w:num>
  <w:num w:numId="7">
    <w:abstractNumId w:val="6"/>
  </w:num>
  <w:num w:numId="8">
    <w:abstractNumId w:val="1"/>
  </w:num>
  <w:num w:numId="9">
    <w:abstractNumId w:val="25"/>
  </w:num>
  <w:num w:numId="10">
    <w:abstractNumId w:val="27"/>
    <w:lvlOverride w:ilvl="0">
      <w:lvl w:ilvl="0">
        <w:start w:val="1"/>
        <w:numFmt w:val="upperRoman"/>
        <w:lvlText w:val="ROZDZIAŁ %1."/>
        <w:lvlJc w:val="left"/>
        <w:pPr>
          <w:tabs>
            <w:tab w:val="num" w:pos="1211"/>
          </w:tabs>
          <w:ind w:left="1211" w:hanging="360"/>
        </w:pPr>
        <w:rPr>
          <w:rFonts w:ascii="Verdana" w:hAnsi="Verdana" w:hint="default"/>
          <w:b/>
          <w:i w:val="0"/>
          <w:sz w:val="16"/>
          <w:szCs w:val="16"/>
          <w:u w:val="none"/>
        </w:rPr>
      </w:lvl>
    </w:lvlOverride>
    <w:lvlOverride w:ilvl="1">
      <w:lvl w:ilvl="1">
        <w:start w:val="1"/>
        <w:numFmt w:val="upperRoman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Verdana" w:hAnsi="Verdana" w:hint="default"/>
          <w:b/>
          <w:i w:val="0"/>
          <w:sz w:val="16"/>
          <w:szCs w:val="16"/>
        </w:rPr>
      </w:lvl>
    </w:lvlOverride>
    <w:lvlOverride w:ilvl="2">
      <w:lvl w:ilvl="2">
        <w:start w:val="1"/>
        <w:numFmt w:val="upperRoman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ascii="Helvetica" w:hAnsi="Helvetica" w:hint="default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1">
    <w:abstractNumId w:val="10"/>
  </w:num>
  <w:num w:numId="12">
    <w:abstractNumId w:val="36"/>
  </w:num>
  <w:num w:numId="13">
    <w:abstractNumId w:val="20"/>
  </w:num>
  <w:num w:numId="14">
    <w:abstractNumId w:val="30"/>
  </w:num>
  <w:num w:numId="15">
    <w:abstractNumId w:val="31"/>
  </w:num>
  <w:num w:numId="16">
    <w:abstractNumId w:val="17"/>
  </w:num>
  <w:num w:numId="17">
    <w:abstractNumId w:val="13"/>
  </w:num>
  <w:num w:numId="18">
    <w:abstractNumId w:val="39"/>
  </w:num>
  <w:num w:numId="19">
    <w:abstractNumId w:val="26"/>
  </w:num>
  <w:num w:numId="20">
    <w:abstractNumId w:val="34"/>
  </w:num>
  <w:num w:numId="21">
    <w:abstractNumId w:val="9"/>
  </w:num>
  <w:num w:numId="22">
    <w:abstractNumId w:val="7"/>
  </w:num>
  <w:num w:numId="23">
    <w:abstractNumId w:val="8"/>
  </w:num>
  <w:num w:numId="24">
    <w:abstractNumId w:val="41"/>
  </w:num>
  <w:num w:numId="25">
    <w:abstractNumId w:val="18"/>
  </w:num>
  <w:num w:numId="26">
    <w:abstractNumId w:val="22"/>
  </w:num>
  <w:num w:numId="27">
    <w:abstractNumId w:val="35"/>
  </w:num>
  <w:num w:numId="28">
    <w:abstractNumId w:val="32"/>
  </w:num>
  <w:num w:numId="29">
    <w:abstractNumId w:val="21"/>
  </w:num>
  <w:num w:numId="30">
    <w:abstractNumId w:val="33"/>
  </w:num>
  <w:num w:numId="31">
    <w:abstractNumId w:val="14"/>
  </w:num>
  <w:num w:numId="32">
    <w:abstractNumId w:val="2"/>
  </w:num>
  <w:num w:numId="33">
    <w:abstractNumId w:val="0"/>
  </w:num>
  <w:num w:numId="34">
    <w:abstractNumId w:val="37"/>
  </w:num>
  <w:num w:numId="35">
    <w:abstractNumId w:val="4"/>
  </w:num>
  <w:num w:numId="36">
    <w:abstractNumId w:val="44"/>
  </w:num>
  <w:num w:numId="37">
    <w:abstractNumId w:val="40"/>
  </w:num>
  <w:num w:numId="38">
    <w:abstractNumId w:val="28"/>
  </w:num>
  <w:num w:numId="39">
    <w:abstractNumId w:val="11"/>
  </w:num>
  <w:num w:numId="40">
    <w:abstractNumId w:val="5"/>
  </w:num>
  <w:num w:numId="41">
    <w:abstractNumId w:val="43"/>
  </w:num>
  <w:num w:numId="42">
    <w:abstractNumId w:val="12"/>
  </w:num>
  <w:num w:numId="43">
    <w:abstractNumId w:val="38"/>
  </w:num>
  <w:num w:numId="44">
    <w:abstractNumId w:val="3"/>
  </w:num>
  <w:num w:numId="45">
    <w:abstractNumId w:val="23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5E"/>
    <w:rsid w:val="00004B9E"/>
    <w:rsid w:val="0005678A"/>
    <w:rsid w:val="00096BB7"/>
    <w:rsid w:val="000A6400"/>
    <w:rsid w:val="000A702F"/>
    <w:rsid w:val="000C160E"/>
    <w:rsid w:val="000D213B"/>
    <w:rsid w:val="000E4294"/>
    <w:rsid w:val="00123D90"/>
    <w:rsid w:val="00134F4A"/>
    <w:rsid w:val="00143345"/>
    <w:rsid w:val="00144804"/>
    <w:rsid w:val="00161011"/>
    <w:rsid w:val="00174D9C"/>
    <w:rsid w:val="001E3102"/>
    <w:rsid w:val="001F0A2D"/>
    <w:rsid w:val="0020016A"/>
    <w:rsid w:val="00203A43"/>
    <w:rsid w:val="00250CFF"/>
    <w:rsid w:val="002758F3"/>
    <w:rsid w:val="00286DB5"/>
    <w:rsid w:val="00293EFF"/>
    <w:rsid w:val="002B3D40"/>
    <w:rsid w:val="002C2CE4"/>
    <w:rsid w:val="002D6CA5"/>
    <w:rsid w:val="00300CF2"/>
    <w:rsid w:val="003905F2"/>
    <w:rsid w:val="003940A2"/>
    <w:rsid w:val="00394DAA"/>
    <w:rsid w:val="003A37A0"/>
    <w:rsid w:val="003F17E6"/>
    <w:rsid w:val="004254A5"/>
    <w:rsid w:val="00456C09"/>
    <w:rsid w:val="0048555B"/>
    <w:rsid w:val="004901DE"/>
    <w:rsid w:val="004937C4"/>
    <w:rsid w:val="004A4E5E"/>
    <w:rsid w:val="004B4220"/>
    <w:rsid w:val="004C0742"/>
    <w:rsid w:val="004C3104"/>
    <w:rsid w:val="004C3592"/>
    <w:rsid w:val="004D116C"/>
    <w:rsid w:val="004D7FFA"/>
    <w:rsid w:val="004F437B"/>
    <w:rsid w:val="0052333C"/>
    <w:rsid w:val="0053432C"/>
    <w:rsid w:val="00570FF9"/>
    <w:rsid w:val="0057234A"/>
    <w:rsid w:val="005B22C7"/>
    <w:rsid w:val="006026ED"/>
    <w:rsid w:val="00610A12"/>
    <w:rsid w:val="00612A9D"/>
    <w:rsid w:val="00624275"/>
    <w:rsid w:val="006260D6"/>
    <w:rsid w:val="00697FCE"/>
    <w:rsid w:val="007207B2"/>
    <w:rsid w:val="00732310"/>
    <w:rsid w:val="00737923"/>
    <w:rsid w:val="00744B5C"/>
    <w:rsid w:val="007660CA"/>
    <w:rsid w:val="007834ED"/>
    <w:rsid w:val="00786FA7"/>
    <w:rsid w:val="007D2FC5"/>
    <w:rsid w:val="007D3DBB"/>
    <w:rsid w:val="0080414E"/>
    <w:rsid w:val="00820F46"/>
    <w:rsid w:val="00847FDA"/>
    <w:rsid w:val="0086311D"/>
    <w:rsid w:val="00863D07"/>
    <w:rsid w:val="00865F3E"/>
    <w:rsid w:val="008848DB"/>
    <w:rsid w:val="008B2FD4"/>
    <w:rsid w:val="008C00CF"/>
    <w:rsid w:val="008E2C19"/>
    <w:rsid w:val="008F5CE9"/>
    <w:rsid w:val="00910649"/>
    <w:rsid w:val="00935229"/>
    <w:rsid w:val="0093753A"/>
    <w:rsid w:val="00941C95"/>
    <w:rsid w:val="00946596"/>
    <w:rsid w:val="00960D00"/>
    <w:rsid w:val="00967E0B"/>
    <w:rsid w:val="00987D8C"/>
    <w:rsid w:val="009D349E"/>
    <w:rsid w:val="009D5AC9"/>
    <w:rsid w:val="00A15840"/>
    <w:rsid w:val="00A21D45"/>
    <w:rsid w:val="00A25C2D"/>
    <w:rsid w:val="00A26CDB"/>
    <w:rsid w:val="00A30AB4"/>
    <w:rsid w:val="00A32B69"/>
    <w:rsid w:val="00A330B1"/>
    <w:rsid w:val="00A3740A"/>
    <w:rsid w:val="00A455EB"/>
    <w:rsid w:val="00A4589B"/>
    <w:rsid w:val="00A71D00"/>
    <w:rsid w:val="00A902BE"/>
    <w:rsid w:val="00AA3F00"/>
    <w:rsid w:val="00AA7FF4"/>
    <w:rsid w:val="00AD23F4"/>
    <w:rsid w:val="00B276ED"/>
    <w:rsid w:val="00B5405A"/>
    <w:rsid w:val="00B81A6C"/>
    <w:rsid w:val="00BB2CA3"/>
    <w:rsid w:val="00BC4FCE"/>
    <w:rsid w:val="00BD182B"/>
    <w:rsid w:val="00BD72E3"/>
    <w:rsid w:val="00BE59E1"/>
    <w:rsid w:val="00C167C9"/>
    <w:rsid w:val="00C27B39"/>
    <w:rsid w:val="00C520AE"/>
    <w:rsid w:val="00C56EAF"/>
    <w:rsid w:val="00C71A3D"/>
    <w:rsid w:val="00C93898"/>
    <w:rsid w:val="00CA164A"/>
    <w:rsid w:val="00CB0772"/>
    <w:rsid w:val="00CC759A"/>
    <w:rsid w:val="00CD1B36"/>
    <w:rsid w:val="00CD2027"/>
    <w:rsid w:val="00CD2350"/>
    <w:rsid w:val="00D02917"/>
    <w:rsid w:val="00D34533"/>
    <w:rsid w:val="00D4153B"/>
    <w:rsid w:val="00D60E88"/>
    <w:rsid w:val="00D861BC"/>
    <w:rsid w:val="00D90CAF"/>
    <w:rsid w:val="00DB391E"/>
    <w:rsid w:val="00DB6FE1"/>
    <w:rsid w:val="00DC15B4"/>
    <w:rsid w:val="00DD1201"/>
    <w:rsid w:val="00DE0BB0"/>
    <w:rsid w:val="00DE5515"/>
    <w:rsid w:val="00E04544"/>
    <w:rsid w:val="00E106CF"/>
    <w:rsid w:val="00E34D49"/>
    <w:rsid w:val="00E5474F"/>
    <w:rsid w:val="00E743B2"/>
    <w:rsid w:val="00E859AF"/>
    <w:rsid w:val="00E93214"/>
    <w:rsid w:val="00EB08A6"/>
    <w:rsid w:val="00ED1286"/>
    <w:rsid w:val="00F31362"/>
    <w:rsid w:val="00F9317B"/>
    <w:rsid w:val="00F97E38"/>
    <w:rsid w:val="00FC757F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A2D7-13D7-4EBC-9497-BD54B377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4A4E5E"/>
    <w:pPr>
      <w:keepNext/>
      <w:outlineLvl w:val="0"/>
    </w:pPr>
    <w:rPr>
      <w:rFonts w:ascii="Bookman Old Style" w:hAnsi="Bookman Old Style"/>
      <w:sz w:val="24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4A4E5E"/>
    <w:pPr>
      <w:keepNext/>
      <w:jc w:val="center"/>
      <w:outlineLvl w:val="1"/>
    </w:pPr>
    <w:rPr>
      <w:rFonts w:ascii="Bookman Old Style" w:hAnsi="Bookman Old Style"/>
      <w:b/>
      <w:sz w:val="30"/>
    </w:rPr>
  </w:style>
  <w:style w:type="paragraph" w:styleId="Nagwek3">
    <w:name w:val="heading 3"/>
    <w:basedOn w:val="Normalny"/>
    <w:next w:val="Normalny"/>
    <w:link w:val="Nagwek3Znak"/>
    <w:qFormat/>
    <w:rsid w:val="004A4E5E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A4E5E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4A4E5E"/>
    <w:pPr>
      <w:keepNext/>
      <w:ind w:left="360"/>
      <w:jc w:val="center"/>
      <w:outlineLvl w:val="4"/>
    </w:pPr>
    <w:rPr>
      <w:rFonts w:ascii="Bookman Old Style" w:hAnsi="Bookman Old Style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4A4E5E"/>
    <w:pPr>
      <w:keepNext/>
      <w:ind w:left="284" w:hanging="284"/>
      <w:jc w:val="center"/>
      <w:outlineLvl w:val="5"/>
    </w:pPr>
    <w:rPr>
      <w:rFonts w:ascii="Bookman Old Style" w:hAnsi="Bookman Old Style"/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A4E5E"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4E5E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4A4E5E"/>
    <w:pPr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4A4E5E"/>
    <w:rPr>
      <w:rFonts w:ascii="Bookman Old Style" w:eastAsia="Times New Roman" w:hAnsi="Bookman Old Style" w:cs="Times New Roman"/>
      <w:sz w:val="24"/>
      <w:szCs w:val="20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4A4E5E"/>
    <w:rPr>
      <w:rFonts w:ascii="Bookman Old Style" w:eastAsia="Times New Roman" w:hAnsi="Bookman Old Style" w:cs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4A4E5E"/>
    <w:rPr>
      <w:rFonts w:ascii="Arial" w:eastAsia="Times New Roman" w:hAnsi="Arial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4A4E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4A4E5E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4A4E5E"/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Nagwek7Znak">
    <w:name w:val="Nagłówek 7 Znak"/>
    <w:basedOn w:val="Domylnaczcionkaakapitu"/>
    <w:link w:val="Nagwek7"/>
    <w:rsid w:val="004A4E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A4E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9Znak">
    <w:name w:val="Nagłówek 9 Znak"/>
    <w:basedOn w:val="Domylnaczcionkaakapitu"/>
    <w:link w:val="Nagwek9"/>
    <w:rsid w:val="004A4E5E"/>
    <w:rPr>
      <w:rFonts w:ascii="Arial" w:eastAsia="Times New Roman" w:hAnsi="Arial" w:cs="Arial"/>
      <w:lang w:eastAsia="pl-PL"/>
    </w:rPr>
  </w:style>
  <w:style w:type="paragraph" w:customStyle="1" w:styleId="CharZnakCharZnakCharZnakChar">
    <w:name w:val="Char Znak Char Znak Char Znak Char"/>
    <w:basedOn w:val="Normalny"/>
    <w:rsid w:val="004A4E5E"/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A4E5E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4A4E5E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4A4E5E"/>
    <w:pPr>
      <w:jc w:val="both"/>
    </w:pPr>
    <w:rPr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A4E5E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qFormat/>
    <w:rsid w:val="004A4E5E"/>
    <w:rPr>
      <w:i/>
    </w:rPr>
  </w:style>
  <w:style w:type="paragraph" w:customStyle="1" w:styleId="Sowowa">
    <w:name w:val="Sowowa"/>
    <w:basedOn w:val="Normalny"/>
    <w:rsid w:val="004A4E5E"/>
    <w:pPr>
      <w:widowControl w:val="0"/>
      <w:spacing w:line="360" w:lineRule="auto"/>
    </w:pPr>
    <w:rPr>
      <w:sz w:val="24"/>
    </w:rPr>
  </w:style>
  <w:style w:type="paragraph" w:styleId="Nagwek">
    <w:name w:val="header"/>
    <w:aliases w:val="Nagłówek strony"/>
    <w:basedOn w:val="Normalny"/>
    <w:link w:val="NagwekZnak"/>
    <w:rsid w:val="004A4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A4E5E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rsid w:val="004A4E5E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4A4E5E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4E5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4A4E5E"/>
    <w:pPr>
      <w:ind w:left="1276" w:hanging="1276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4E5E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4A4E5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A4E5E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4A4E5E"/>
    <w:pPr>
      <w:ind w:left="360" w:hanging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4E5E"/>
    <w:rPr>
      <w:rFonts w:ascii="Times New Roman" w:eastAsia="Times New Roman" w:hAnsi="Times New Roman" w:cs="Times New Roman"/>
      <w:sz w:val="24"/>
      <w:szCs w:val="20"/>
    </w:rPr>
  </w:style>
  <w:style w:type="paragraph" w:customStyle="1" w:styleId="Naglwekstrony">
    <w:name w:val="Naglówek strony"/>
    <w:basedOn w:val="Normalny"/>
    <w:rsid w:val="004A4E5E"/>
    <w:pPr>
      <w:widowControl w:val="0"/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4A4E5E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A4E5E"/>
    <w:rPr>
      <w:rFonts w:ascii="Times New Roman" w:eastAsia="Times New Roman" w:hAnsi="Times New Roman" w:cs="Times New Roman"/>
      <w:b/>
      <w:sz w:val="24"/>
      <w:szCs w:val="20"/>
    </w:rPr>
  </w:style>
  <w:style w:type="paragraph" w:styleId="Tekstblokowy">
    <w:name w:val="Block Text"/>
    <w:basedOn w:val="Normalny"/>
    <w:rsid w:val="004A4E5E"/>
    <w:pPr>
      <w:ind w:left="426" w:right="-1" w:hanging="426"/>
      <w:jc w:val="both"/>
    </w:pPr>
    <w:rPr>
      <w:rFonts w:ascii="Bookman Old Style" w:hAnsi="Bookman Old Style"/>
      <w:sz w:val="24"/>
    </w:rPr>
  </w:style>
  <w:style w:type="paragraph" w:customStyle="1" w:styleId="BodyText23">
    <w:name w:val="Body Text 23"/>
    <w:basedOn w:val="Normalny"/>
    <w:rsid w:val="004A4E5E"/>
    <w:pPr>
      <w:widowControl w:val="0"/>
      <w:jc w:val="center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rsid w:val="004A4E5E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4A4E5E"/>
    <w:pPr>
      <w:tabs>
        <w:tab w:val="left" w:pos="1440"/>
        <w:tab w:val="right" w:leader="dot" w:pos="9062"/>
      </w:tabs>
      <w:spacing w:before="60"/>
      <w:ind w:left="1440" w:hanging="1440"/>
      <w:outlineLvl w:val="2"/>
    </w:pPr>
    <w:rPr>
      <w:rFonts w:ascii="Verdana" w:hAnsi="Verdana" w:cs="Arial"/>
      <w:bCs/>
      <w:i/>
      <w:caps/>
      <w:sz w:val="16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4A4E5E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4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Nwek1">
    <w:name w:val="NaglNwek 1"/>
    <w:basedOn w:val="Normalny"/>
    <w:next w:val="Normalny"/>
    <w:rsid w:val="004A4E5E"/>
    <w:pPr>
      <w:keepNext/>
      <w:spacing w:line="360" w:lineRule="auto"/>
      <w:jc w:val="center"/>
    </w:pPr>
    <w:rPr>
      <w:rFonts w:ascii="Arial" w:hAnsi="Arial"/>
      <w:b/>
      <w:color w:val="000000"/>
      <w:sz w:val="32"/>
      <w:lang w:eastAsia="pl-PL"/>
    </w:rPr>
  </w:style>
  <w:style w:type="character" w:styleId="Numerstrony">
    <w:name w:val="page number"/>
    <w:basedOn w:val="Domylnaczcionkaakapitu"/>
    <w:rsid w:val="004A4E5E"/>
  </w:style>
  <w:style w:type="paragraph" w:customStyle="1" w:styleId="pkt">
    <w:name w:val="pkt"/>
    <w:basedOn w:val="Normalny"/>
    <w:rsid w:val="004A4E5E"/>
    <w:pPr>
      <w:spacing w:before="60" w:after="60"/>
      <w:ind w:left="851" w:hanging="295"/>
      <w:jc w:val="both"/>
    </w:pPr>
    <w:rPr>
      <w:sz w:val="24"/>
      <w:lang w:eastAsia="pl-PL"/>
    </w:rPr>
  </w:style>
  <w:style w:type="paragraph" w:styleId="Zwykytekst">
    <w:name w:val="Plain Text"/>
    <w:basedOn w:val="Normalny"/>
    <w:link w:val="ZwykytekstZnak"/>
    <w:rsid w:val="004A4E5E"/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A4E5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A4E5E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4E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4A4E5E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  <w:lang w:eastAsia="pl-PL"/>
    </w:rPr>
  </w:style>
  <w:style w:type="paragraph" w:styleId="Spistreci3">
    <w:name w:val="toc 3"/>
    <w:basedOn w:val="Normalny"/>
    <w:next w:val="Normalny"/>
    <w:autoRedefine/>
    <w:semiHidden/>
    <w:rsid w:val="004A4E5E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  <w:lang w:eastAsia="pl-PL"/>
    </w:rPr>
  </w:style>
  <w:style w:type="character" w:styleId="UyteHipercze">
    <w:name w:val="FollowedHyperlink"/>
    <w:basedOn w:val="Domylnaczcionkaakapitu"/>
    <w:rsid w:val="004A4E5E"/>
    <w:rPr>
      <w:color w:val="800080"/>
      <w:u w:val="single"/>
    </w:rPr>
  </w:style>
  <w:style w:type="paragraph" w:styleId="Spistreci6">
    <w:name w:val="toc 6"/>
    <w:basedOn w:val="Normalny"/>
    <w:next w:val="Normalny"/>
    <w:autoRedefine/>
    <w:semiHidden/>
    <w:rsid w:val="004A4E5E"/>
    <w:pPr>
      <w:ind w:left="960"/>
    </w:pPr>
    <w:rPr>
      <w:lang w:eastAsia="pl-PL"/>
    </w:rPr>
  </w:style>
  <w:style w:type="paragraph" w:styleId="Indeks1">
    <w:name w:val="index 1"/>
    <w:basedOn w:val="Normalny"/>
    <w:next w:val="Normalny"/>
    <w:autoRedefine/>
    <w:semiHidden/>
    <w:rsid w:val="004A4E5E"/>
    <w:pPr>
      <w:ind w:left="240" w:hanging="240"/>
    </w:pPr>
    <w:rPr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4A4E5E"/>
    <w:rPr>
      <w:sz w:val="24"/>
      <w:szCs w:val="24"/>
      <w:lang w:eastAsia="pl-PL"/>
    </w:rPr>
  </w:style>
  <w:style w:type="paragraph" w:customStyle="1" w:styleId="ustp">
    <w:name w:val="ustęp"/>
    <w:basedOn w:val="Normalny"/>
    <w:rsid w:val="004A4E5E"/>
    <w:pPr>
      <w:tabs>
        <w:tab w:val="left" w:pos="1080"/>
      </w:tabs>
      <w:spacing w:after="120" w:line="312" w:lineRule="auto"/>
      <w:jc w:val="both"/>
    </w:pPr>
    <w:rPr>
      <w:sz w:val="26"/>
      <w:lang w:eastAsia="pl-PL"/>
    </w:rPr>
  </w:style>
  <w:style w:type="paragraph" w:customStyle="1" w:styleId="Stlus1">
    <w:name w:val="Stílus1"/>
    <w:basedOn w:val="Normalny"/>
    <w:rsid w:val="004A4E5E"/>
    <w:pPr>
      <w:jc w:val="both"/>
    </w:pPr>
    <w:rPr>
      <w:rFonts w:ascii="Arial" w:hAnsi="Arial"/>
      <w:sz w:val="24"/>
      <w:lang w:eastAsia="pl-PL"/>
    </w:rPr>
  </w:style>
  <w:style w:type="paragraph" w:styleId="Tekstdymka">
    <w:name w:val="Balloon Text"/>
    <w:basedOn w:val="Normalny"/>
    <w:link w:val="TekstdymkaZnak"/>
    <w:semiHidden/>
    <w:rsid w:val="004A4E5E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A4E5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A4E5E"/>
    <w:pPr>
      <w:spacing w:after="120" w:line="216" w:lineRule="auto"/>
      <w:ind w:left="284" w:hanging="284"/>
      <w:jc w:val="both"/>
    </w:pPr>
    <w:rPr>
      <w:sz w:val="22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4E5E"/>
    <w:rPr>
      <w:rFonts w:ascii="Arial" w:hAnsi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4E5E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4A4E5E"/>
    <w:rPr>
      <w:color w:val="0000CD"/>
    </w:rPr>
  </w:style>
  <w:style w:type="table" w:styleId="Tabela-Siatka">
    <w:name w:val="Table Grid"/>
    <w:basedOn w:val="Standardowy"/>
    <w:rsid w:val="004A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">
    <w:name w:val="tx"/>
    <w:basedOn w:val="Normalny"/>
    <w:rsid w:val="004A4E5E"/>
    <w:pPr>
      <w:spacing w:before="100" w:beforeAutospacing="1" w:after="100" w:afterAutospacing="1"/>
    </w:pPr>
    <w:rPr>
      <w:b/>
      <w:bCs/>
      <w:sz w:val="24"/>
      <w:szCs w:val="24"/>
      <w:lang w:val="en-US"/>
    </w:rPr>
  </w:style>
  <w:style w:type="paragraph" w:customStyle="1" w:styleId="paragraf">
    <w:name w:val="paragraf"/>
    <w:basedOn w:val="Normalny"/>
    <w:rsid w:val="004A4E5E"/>
    <w:pPr>
      <w:keepNext/>
      <w:tabs>
        <w:tab w:val="num" w:pos="360"/>
      </w:tabs>
      <w:spacing w:before="240" w:after="120" w:line="312" w:lineRule="auto"/>
      <w:ind w:left="360" w:hanging="360"/>
      <w:jc w:val="center"/>
    </w:pPr>
    <w:rPr>
      <w:b/>
      <w:sz w:val="26"/>
      <w:lang w:eastAsia="pl-PL"/>
    </w:rPr>
  </w:style>
  <w:style w:type="paragraph" w:customStyle="1" w:styleId="litera">
    <w:name w:val="litera"/>
    <w:basedOn w:val="Normalny"/>
    <w:rsid w:val="004A4E5E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lang w:eastAsia="pl-PL"/>
    </w:rPr>
  </w:style>
  <w:style w:type="paragraph" w:customStyle="1" w:styleId="Akapitnumerowany">
    <w:name w:val="Akapit numerowany"/>
    <w:basedOn w:val="Normalny"/>
    <w:next w:val="Normalny"/>
    <w:rsid w:val="004A4E5E"/>
    <w:pPr>
      <w:tabs>
        <w:tab w:val="num" w:pos="381"/>
      </w:tabs>
      <w:spacing w:before="40" w:after="40"/>
      <w:ind w:left="381" w:hanging="360"/>
    </w:pPr>
    <w:rPr>
      <w:rFonts w:ascii="Arial" w:hAnsi="Arial" w:cs="Arial"/>
      <w:szCs w:val="24"/>
      <w:lang w:eastAsia="pl-PL"/>
    </w:rPr>
  </w:style>
  <w:style w:type="character" w:customStyle="1" w:styleId="text31">
    <w:name w:val="text31"/>
    <w:basedOn w:val="Domylnaczcionkaakapitu"/>
    <w:rsid w:val="004A4E5E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4A4E5E"/>
    <w:pPr>
      <w:widowControl w:val="0"/>
      <w:spacing w:before="120"/>
      <w:ind w:left="283" w:hanging="283"/>
      <w:jc w:val="both"/>
    </w:pPr>
    <w:rPr>
      <w:rFonts w:ascii="Arial" w:hAnsi="Arial"/>
      <w:kern w:val="24"/>
      <w:sz w:val="24"/>
      <w:lang w:eastAsia="pl-PL"/>
    </w:rPr>
  </w:style>
  <w:style w:type="paragraph" w:styleId="Podtytu">
    <w:name w:val="Subtitle"/>
    <w:basedOn w:val="Normalny"/>
    <w:link w:val="PodtytuZnak"/>
    <w:qFormat/>
    <w:rsid w:val="004A4E5E"/>
    <w:pPr>
      <w:jc w:val="center"/>
    </w:pPr>
    <w:rPr>
      <w:bCs/>
      <w:smallCaps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4A4E5E"/>
    <w:rPr>
      <w:rFonts w:ascii="Times New Roman" w:eastAsia="Times New Roman" w:hAnsi="Times New Roman" w:cs="Times New Roman"/>
      <w:bCs/>
      <w:smallCaps/>
      <w:sz w:val="28"/>
      <w:szCs w:val="20"/>
      <w:lang w:eastAsia="pl-PL"/>
    </w:rPr>
  </w:style>
  <w:style w:type="paragraph" w:customStyle="1" w:styleId="podpisy">
    <w:name w:val="podpisy"/>
    <w:basedOn w:val="Normalny"/>
    <w:rsid w:val="004A4E5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lang w:eastAsia="pl-PL"/>
    </w:rPr>
  </w:style>
  <w:style w:type="numbering" w:customStyle="1" w:styleId="Bezlisty1">
    <w:name w:val="Bez listy1"/>
    <w:next w:val="Bezlisty"/>
    <w:semiHidden/>
    <w:rsid w:val="004A4E5E"/>
  </w:style>
  <w:style w:type="paragraph" w:customStyle="1" w:styleId="xl24">
    <w:name w:val="xl24"/>
    <w:basedOn w:val="Normalny"/>
    <w:rsid w:val="004A4E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5">
    <w:name w:val="xl25"/>
    <w:basedOn w:val="Normalny"/>
    <w:rsid w:val="004A4E5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6">
    <w:name w:val="xl26"/>
    <w:basedOn w:val="Normalny"/>
    <w:rsid w:val="004A4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7">
    <w:name w:val="xl27"/>
    <w:basedOn w:val="Normalny"/>
    <w:rsid w:val="004A4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rsid w:val="004A4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29">
    <w:name w:val="xl29"/>
    <w:basedOn w:val="Normalny"/>
    <w:rsid w:val="004A4E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0">
    <w:name w:val="xl30"/>
    <w:basedOn w:val="Normalny"/>
    <w:rsid w:val="004A4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rsid w:val="004A4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2">
    <w:name w:val="xl32"/>
    <w:basedOn w:val="Normalny"/>
    <w:rsid w:val="004A4E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3">
    <w:name w:val="xl33"/>
    <w:basedOn w:val="Normalny"/>
    <w:rsid w:val="004A4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4">
    <w:name w:val="xl34"/>
    <w:basedOn w:val="Normalny"/>
    <w:rsid w:val="004A4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35">
    <w:name w:val="xl35"/>
    <w:basedOn w:val="Normalny"/>
    <w:rsid w:val="004A4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36">
    <w:name w:val="xl36"/>
    <w:basedOn w:val="Normalny"/>
    <w:rsid w:val="004A4E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7">
    <w:name w:val="xl37"/>
    <w:basedOn w:val="Normalny"/>
    <w:rsid w:val="004A4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4A4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A4E5E"/>
    <w:pPr>
      <w:ind w:left="720"/>
      <w:contextualSpacing/>
    </w:pPr>
  </w:style>
  <w:style w:type="character" w:styleId="Pogrubienie">
    <w:name w:val="Strong"/>
    <w:basedOn w:val="Domylnaczcionkaakapitu"/>
    <w:qFormat/>
    <w:rsid w:val="0057234A"/>
    <w:rPr>
      <w:b/>
      <w:bCs/>
    </w:rPr>
  </w:style>
  <w:style w:type="paragraph" w:customStyle="1" w:styleId="Akapitzlist1">
    <w:name w:val="Akapit z listą1"/>
    <w:basedOn w:val="Normalny"/>
    <w:rsid w:val="004C0742"/>
    <w:pPr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B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B39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B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1141">
          <w:marLeft w:val="0"/>
          <w:marRight w:val="0"/>
          <w:marTop w:val="161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3558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2507">
                              <w:marLeft w:val="0"/>
                              <w:marRight w:val="0"/>
                              <w:marTop w:val="1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534D-F7A8-4A78-9969-C53C835A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zawadzki.pawel</dc:creator>
  <cp:keywords/>
  <dc:description/>
  <cp:lastModifiedBy>Trela Andrzej</cp:lastModifiedBy>
  <cp:revision>8</cp:revision>
  <cp:lastPrinted>2017-06-08T07:04:00Z</cp:lastPrinted>
  <dcterms:created xsi:type="dcterms:W3CDTF">2020-07-15T13:56:00Z</dcterms:created>
  <dcterms:modified xsi:type="dcterms:W3CDTF">2020-11-02T14:03:00Z</dcterms:modified>
</cp:coreProperties>
</file>