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17AB9" w14:textId="42979E23" w:rsidR="00EE3A00" w:rsidRPr="00C60DFF" w:rsidRDefault="00B67ADE" w:rsidP="008A4564">
      <w:pPr>
        <w:spacing w:after="0" w:line="240" w:lineRule="auto"/>
        <w:jc w:val="right"/>
        <w:rPr>
          <w:rFonts w:ascii="Verdana" w:hAnsi="Verdana"/>
          <w:b/>
          <w:bCs/>
          <w:sz w:val="24"/>
          <w:szCs w:val="24"/>
        </w:rPr>
      </w:pPr>
      <w:r w:rsidRPr="00C60DFF">
        <w:rPr>
          <w:rFonts w:ascii="Verdana" w:hAnsi="Verdana"/>
          <w:b/>
          <w:bCs/>
          <w:sz w:val="24"/>
          <w:szCs w:val="24"/>
        </w:rPr>
        <w:t xml:space="preserve">Załącznik Nr </w:t>
      </w:r>
      <w:r w:rsidR="00D424EA">
        <w:rPr>
          <w:rFonts w:ascii="Verdana" w:hAnsi="Verdana"/>
          <w:b/>
          <w:bCs/>
          <w:sz w:val="24"/>
          <w:szCs w:val="24"/>
        </w:rPr>
        <w:t>5</w:t>
      </w:r>
      <w:r w:rsidRPr="00C60DFF">
        <w:rPr>
          <w:rFonts w:ascii="Verdana" w:hAnsi="Verdana"/>
          <w:b/>
          <w:bCs/>
          <w:sz w:val="24"/>
          <w:szCs w:val="24"/>
        </w:rPr>
        <w:t>.</w:t>
      </w:r>
      <w:r w:rsidR="00803A02">
        <w:rPr>
          <w:rFonts w:ascii="Verdana" w:hAnsi="Verdana"/>
          <w:b/>
          <w:bCs/>
          <w:sz w:val="24"/>
          <w:szCs w:val="24"/>
        </w:rPr>
        <w:t>3</w:t>
      </w:r>
      <w:r w:rsidRPr="00C60DFF">
        <w:rPr>
          <w:rFonts w:ascii="Verdana" w:hAnsi="Verdana"/>
          <w:b/>
          <w:bCs/>
          <w:sz w:val="24"/>
          <w:szCs w:val="24"/>
        </w:rPr>
        <w:t>. do SWZ</w:t>
      </w:r>
    </w:p>
    <w:p w14:paraId="6C9DF17B" w14:textId="77777777" w:rsidR="00EE3A00" w:rsidRPr="00C60DFF" w:rsidRDefault="00B67ADE" w:rsidP="008A4564">
      <w:pPr>
        <w:tabs>
          <w:tab w:val="center" w:pos="4536"/>
          <w:tab w:val="right" w:pos="9072"/>
        </w:tabs>
        <w:suppressAutoHyphens w:val="0"/>
        <w:spacing w:after="0" w:line="240" w:lineRule="auto"/>
        <w:jc w:val="right"/>
        <w:rPr>
          <w:rFonts w:ascii="Verdana" w:hAnsi="Verdana" w:cs="Times New Roman"/>
          <w:i/>
          <w:iCs/>
          <w:sz w:val="20"/>
          <w:szCs w:val="20"/>
          <w:lang w:eastAsia="pl-PL"/>
        </w:rPr>
      </w:pPr>
      <w:r w:rsidRPr="00C60DFF">
        <w:rPr>
          <w:rFonts w:ascii="Verdana" w:hAnsi="Verdana" w:cs="Times New Roman"/>
          <w:sz w:val="24"/>
          <w:szCs w:val="24"/>
          <w:lang w:eastAsia="pl-PL"/>
        </w:rPr>
        <w:tab/>
      </w:r>
      <w:r w:rsidRPr="00C60DFF">
        <w:rPr>
          <w:rFonts w:ascii="Verdana" w:hAnsi="Verdana" w:cs="Times New Roman"/>
          <w:i/>
          <w:iCs/>
          <w:sz w:val="20"/>
          <w:szCs w:val="20"/>
          <w:lang w:eastAsia="pl-PL"/>
        </w:rPr>
        <w:t xml:space="preserve">Projektowane postanowienia umowy </w:t>
      </w:r>
    </w:p>
    <w:p w14:paraId="0245F991" w14:textId="77777777" w:rsidR="00EE3A00" w:rsidRPr="00C60DFF" w:rsidRDefault="00EE3A00" w:rsidP="008A4564">
      <w:pPr>
        <w:tabs>
          <w:tab w:val="center" w:pos="4536"/>
          <w:tab w:val="right" w:pos="9072"/>
        </w:tabs>
        <w:suppressAutoHyphens w:val="0"/>
        <w:spacing w:after="0" w:line="240" w:lineRule="auto"/>
        <w:jc w:val="right"/>
        <w:rPr>
          <w:rFonts w:ascii="Verdana" w:hAnsi="Verdana" w:cs="Times New Roman"/>
          <w:sz w:val="20"/>
          <w:szCs w:val="20"/>
          <w:lang w:eastAsia="pl-PL"/>
        </w:rPr>
      </w:pPr>
    </w:p>
    <w:p w14:paraId="5183E925" w14:textId="05BBDFB8" w:rsidR="00EE3A00" w:rsidRPr="00C60DFF" w:rsidRDefault="00B67ADE" w:rsidP="008A4564">
      <w:pPr>
        <w:suppressAutoHyphens w:val="0"/>
        <w:spacing w:after="0" w:line="240" w:lineRule="auto"/>
        <w:jc w:val="center"/>
        <w:rPr>
          <w:rFonts w:ascii="Verdana" w:hAnsi="Verdana" w:cs="Times New Roman"/>
          <w:b/>
          <w:bCs/>
          <w:sz w:val="24"/>
          <w:szCs w:val="24"/>
          <w:lang w:eastAsia="pl-PL"/>
        </w:rPr>
      </w:pPr>
      <w:r w:rsidRPr="00C60DFF">
        <w:rPr>
          <w:rFonts w:ascii="Verdana" w:hAnsi="Verdana" w:cs="Times New Roman"/>
          <w:b/>
          <w:bCs/>
          <w:sz w:val="24"/>
          <w:szCs w:val="24"/>
          <w:lang w:eastAsia="pl-PL"/>
        </w:rPr>
        <w:t>U M O W A   NR  RZP.272……202</w:t>
      </w:r>
      <w:r w:rsidR="00E92F98">
        <w:rPr>
          <w:rFonts w:ascii="Verdana" w:hAnsi="Verdana" w:cs="Times New Roman"/>
          <w:b/>
          <w:bCs/>
          <w:sz w:val="24"/>
          <w:szCs w:val="24"/>
          <w:lang w:eastAsia="pl-PL"/>
        </w:rPr>
        <w:t>3</w:t>
      </w:r>
    </w:p>
    <w:p w14:paraId="4C94167F" w14:textId="77777777" w:rsidR="00EE3A00" w:rsidRPr="00C60DFF" w:rsidRDefault="00EE3A00" w:rsidP="008A4564">
      <w:pPr>
        <w:suppressAutoHyphens w:val="0"/>
        <w:spacing w:after="0" w:line="240" w:lineRule="auto"/>
        <w:rPr>
          <w:rFonts w:ascii="Verdana" w:hAnsi="Verdana" w:cs="Times New Roman"/>
          <w:b/>
          <w:bCs/>
          <w:sz w:val="24"/>
          <w:szCs w:val="24"/>
          <w:lang w:eastAsia="pl-PL"/>
        </w:rPr>
      </w:pPr>
    </w:p>
    <w:p w14:paraId="682FDFC0" w14:textId="07FEA392" w:rsidR="00EE3A00" w:rsidRPr="00C60DFF" w:rsidRDefault="00B67ADE" w:rsidP="008A4564">
      <w:pPr>
        <w:suppressAutoHyphens w:val="0"/>
        <w:spacing w:after="0" w:line="240" w:lineRule="auto"/>
        <w:ind w:left="-142"/>
        <w:rPr>
          <w:rFonts w:ascii="Verdana" w:hAnsi="Verdana" w:cs="Times New Roman"/>
          <w:sz w:val="24"/>
          <w:szCs w:val="24"/>
          <w:lang w:eastAsia="pl-PL"/>
        </w:rPr>
      </w:pPr>
      <w:r w:rsidRPr="00C60DFF">
        <w:rPr>
          <w:rFonts w:ascii="Verdana" w:hAnsi="Verdana" w:cs="Times New Roman"/>
          <w:sz w:val="24"/>
          <w:szCs w:val="24"/>
          <w:lang w:eastAsia="pl-PL"/>
        </w:rPr>
        <w:t>zawarta w dniu ……………………………..202</w:t>
      </w:r>
      <w:r w:rsidR="00E92F98">
        <w:rPr>
          <w:rFonts w:ascii="Verdana" w:hAnsi="Verdana" w:cs="Times New Roman"/>
          <w:sz w:val="24"/>
          <w:szCs w:val="24"/>
          <w:lang w:eastAsia="pl-PL"/>
        </w:rPr>
        <w:t>3</w:t>
      </w:r>
      <w:r w:rsidRPr="00C60DFF">
        <w:rPr>
          <w:rFonts w:ascii="Verdana" w:hAnsi="Verdana" w:cs="Times New Roman"/>
          <w:sz w:val="24"/>
          <w:szCs w:val="24"/>
          <w:lang w:eastAsia="pl-PL"/>
        </w:rPr>
        <w:t xml:space="preserve">r. we Wschowie pomiędzy </w:t>
      </w:r>
    </w:p>
    <w:p w14:paraId="0FA7ABE2" w14:textId="77777777" w:rsidR="00EE3A00" w:rsidRPr="00C60DFF" w:rsidRDefault="00EE3A00" w:rsidP="008A4564">
      <w:pPr>
        <w:suppressAutoHyphens w:val="0"/>
        <w:spacing w:after="0" w:line="240" w:lineRule="auto"/>
        <w:ind w:left="-142"/>
        <w:rPr>
          <w:rFonts w:ascii="Verdana" w:hAnsi="Verdana" w:cs="Times New Roman"/>
          <w:sz w:val="24"/>
          <w:szCs w:val="24"/>
          <w:lang w:eastAsia="pl-PL"/>
        </w:rPr>
      </w:pPr>
    </w:p>
    <w:p w14:paraId="2E79BC7E" w14:textId="77777777" w:rsidR="00EE3A00" w:rsidRPr="00C60DFF" w:rsidRDefault="00B67ADE" w:rsidP="008A4564">
      <w:pPr>
        <w:suppressAutoHyphens w:val="0"/>
        <w:spacing w:after="0" w:line="240" w:lineRule="auto"/>
        <w:ind w:left="-142"/>
        <w:rPr>
          <w:rFonts w:ascii="Verdana" w:hAnsi="Verdana" w:cs="Times New Roman"/>
          <w:sz w:val="24"/>
          <w:szCs w:val="24"/>
          <w:lang w:eastAsia="pl-PL"/>
        </w:rPr>
      </w:pPr>
      <w:r w:rsidRPr="00C60DFF">
        <w:rPr>
          <w:rFonts w:ascii="Verdana" w:hAnsi="Verdana" w:cs="Times New Roman"/>
          <w:sz w:val="24"/>
          <w:szCs w:val="24"/>
          <w:lang w:eastAsia="pl-PL"/>
        </w:rPr>
        <w:t>Gminą Wschowa zwaną dalej ZAMAWIAJĄCYM, reprezentowaną przez:</w:t>
      </w:r>
    </w:p>
    <w:p w14:paraId="0F40FAE1" w14:textId="77777777" w:rsidR="00EE3A00" w:rsidRPr="00C60DFF" w:rsidRDefault="00B67ADE" w:rsidP="008A4564">
      <w:pPr>
        <w:suppressAutoHyphens w:val="0"/>
        <w:spacing w:after="0" w:line="240" w:lineRule="auto"/>
        <w:ind w:left="-142"/>
        <w:rPr>
          <w:rFonts w:ascii="Verdana" w:hAnsi="Verdana" w:cs="Times New Roman"/>
          <w:sz w:val="24"/>
          <w:szCs w:val="24"/>
          <w:lang w:eastAsia="pl-PL"/>
        </w:rPr>
      </w:pPr>
      <w:r w:rsidRPr="00C60DFF">
        <w:rPr>
          <w:rFonts w:ascii="Verdana" w:hAnsi="Verdana" w:cs="Times New Roman"/>
          <w:sz w:val="24"/>
          <w:szCs w:val="24"/>
          <w:lang w:eastAsia="pl-PL"/>
        </w:rPr>
        <w:t>Zastępcę Burmistrza Miasta i Gminy    - Marka Kraśnego</w:t>
      </w:r>
    </w:p>
    <w:p w14:paraId="4AE539B1" w14:textId="28E3E2A5" w:rsidR="00EE3A00" w:rsidRPr="00C60DFF" w:rsidRDefault="00B67ADE" w:rsidP="008A4564">
      <w:pPr>
        <w:suppressAutoHyphens w:val="0"/>
        <w:spacing w:after="0" w:line="240" w:lineRule="auto"/>
        <w:ind w:left="-142"/>
        <w:rPr>
          <w:rFonts w:ascii="Verdana" w:hAnsi="Verdana" w:cs="Times New Roman"/>
          <w:sz w:val="24"/>
          <w:szCs w:val="24"/>
          <w:lang w:eastAsia="pl-PL"/>
        </w:rPr>
      </w:pPr>
      <w:r w:rsidRPr="00C60DFF">
        <w:rPr>
          <w:rFonts w:ascii="Verdana" w:hAnsi="Verdana" w:cs="Times New Roman"/>
          <w:sz w:val="24"/>
          <w:szCs w:val="24"/>
          <w:lang w:eastAsia="pl-PL"/>
        </w:rPr>
        <w:t xml:space="preserve">przy kontrasygnacie Skarbnika Miasta i Gminy – </w:t>
      </w:r>
      <w:r w:rsidR="00E92F98">
        <w:rPr>
          <w:rFonts w:ascii="Verdana" w:hAnsi="Verdana" w:cs="Times New Roman"/>
          <w:sz w:val="24"/>
          <w:szCs w:val="24"/>
          <w:lang w:eastAsia="pl-PL"/>
        </w:rPr>
        <w:t>Justyny Staszak</w:t>
      </w:r>
    </w:p>
    <w:p w14:paraId="56E31EBB" w14:textId="77777777" w:rsidR="00EE3A00" w:rsidRPr="00C60DFF" w:rsidRDefault="00B67ADE" w:rsidP="008A4564">
      <w:pPr>
        <w:suppressAutoHyphens w:val="0"/>
        <w:spacing w:after="0" w:line="240" w:lineRule="auto"/>
        <w:ind w:left="-142"/>
        <w:rPr>
          <w:rFonts w:ascii="Verdana" w:hAnsi="Verdana" w:cs="Times New Roman"/>
          <w:sz w:val="24"/>
          <w:szCs w:val="24"/>
          <w:lang w:eastAsia="pl-PL"/>
        </w:rPr>
      </w:pPr>
      <w:r w:rsidRPr="00C60DFF">
        <w:rPr>
          <w:rFonts w:ascii="Verdana" w:hAnsi="Verdana" w:cs="Times New Roman"/>
          <w:sz w:val="24"/>
          <w:szCs w:val="24"/>
          <w:lang w:eastAsia="pl-PL"/>
        </w:rPr>
        <w:t>zwaną dalej „Zamawiającym"</w:t>
      </w:r>
    </w:p>
    <w:p w14:paraId="621EC732" w14:textId="77777777" w:rsidR="00EE3A00" w:rsidRPr="00C60DFF" w:rsidRDefault="00B67ADE" w:rsidP="008A4564">
      <w:pPr>
        <w:suppressAutoHyphens w:val="0"/>
        <w:spacing w:after="0" w:line="240" w:lineRule="auto"/>
        <w:ind w:left="-142"/>
        <w:jc w:val="center"/>
        <w:rPr>
          <w:rFonts w:ascii="Verdana" w:hAnsi="Verdana" w:cs="Times New Roman"/>
          <w:sz w:val="24"/>
          <w:szCs w:val="24"/>
          <w:lang w:eastAsia="pl-PL"/>
        </w:rPr>
      </w:pPr>
      <w:r w:rsidRPr="00C60DFF">
        <w:rPr>
          <w:rFonts w:ascii="Verdana" w:hAnsi="Verdana" w:cs="Times New Roman"/>
          <w:sz w:val="24"/>
          <w:szCs w:val="24"/>
          <w:lang w:eastAsia="pl-PL"/>
        </w:rPr>
        <w:t>a</w:t>
      </w:r>
    </w:p>
    <w:p w14:paraId="51CCAC25" w14:textId="77777777" w:rsidR="00EE3A00" w:rsidRPr="00C60DFF" w:rsidRDefault="00B67ADE" w:rsidP="008A4564">
      <w:pPr>
        <w:suppressAutoHyphens w:val="0"/>
        <w:spacing w:after="0" w:line="240" w:lineRule="auto"/>
        <w:ind w:left="-142"/>
        <w:rPr>
          <w:rFonts w:ascii="Verdana" w:hAnsi="Verdana" w:cs="Times New Roman"/>
          <w:sz w:val="24"/>
          <w:szCs w:val="24"/>
          <w:lang w:eastAsia="pl-PL"/>
        </w:rPr>
      </w:pPr>
      <w:r w:rsidRPr="00C60DFF">
        <w:rPr>
          <w:rFonts w:ascii="Verdana" w:hAnsi="Verdana" w:cs="Times New Roman"/>
          <w:sz w:val="24"/>
          <w:szCs w:val="24"/>
          <w:lang w:eastAsia="pl-PL"/>
        </w:rPr>
        <w:t>…………………………………………………………………………………………………………………………</w:t>
      </w:r>
    </w:p>
    <w:p w14:paraId="33F4DF42" w14:textId="77777777" w:rsidR="00EE3A00" w:rsidRPr="00C60DFF" w:rsidRDefault="00B67ADE" w:rsidP="008A4564">
      <w:pPr>
        <w:suppressAutoHyphens w:val="0"/>
        <w:spacing w:after="0" w:line="240" w:lineRule="auto"/>
        <w:ind w:left="-142"/>
        <w:rPr>
          <w:rFonts w:ascii="Verdana" w:hAnsi="Verdana" w:cs="Times New Roman"/>
          <w:sz w:val="24"/>
          <w:szCs w:val="24"/>
          <w:lang w:eastAsia="pl-PL"/>
        </w:rPr>
      </w:pPr>
      <w:r w:rsidRPr="00C60DFF">
        <w:rPr>
          <w:rFonts w:ascii="Verdana" w:hAnsi="Verdana" w:cs="Times New Roman"/>
          <w:sz w:val="24"/>
          <w:szCs w:val="24"/>
          <w:lang w:eastAsia="pl-PL"/>
        </w:rPr>
        <w:t>mającą swoją siedzibę w ....................... (kod pocztowy) przy ul. ............, wpisaną do Krajowego Rejestru Sądowego pod numerem KRS ...................... w Sądzie Rejonowym dla ……………………………………………</w:t>
      </w:r>
      <w:r w:rsidRPr="00C60DFF">
        <w:rPr>
          <w:rFonts w:ascii="Verdana" w:hAnsi="Verdana" w:cs="Times New Roman"/>
          <w:sz w:val="24"/>
          <w:szCs w:val="24"/>
          <w:lang w:eastAsia="pl-PL"/>
        </w:rPr>
        <w:br/>
        <w:t>w ........................ Wydziale Gospodarczym Krajowego Rejestru Sądowego, wysokość kapitału zakładowego. ........................ zł, NIP …………………… Regon ……………..…………..…w imieniu, której działa:………………………………………………………………………………………………………………</w:t>
      </w:r>
    </w:p>
    <w:p w14:paraId="5425BC52" w14:textId="77777777" w:rsidR="00EE3A00" w:rsidRPr="00C60DFF" w:rsidRDefault="00B67ADE" w:rsidP="008A4564">
      <w:pPr>
        <w:suppressAutoHyphens w:val="0"/>
        <w:spacing w:after="0" w:line="240" w:lineRule="auto"/>
        <w:ind w:left="-142"/>
        <w:rPr>
          <w:rFonts w:ascii="Verdana" w:hAnsi="Verdana" w:cs="Times New Roman"/>
          <w:sz w:val="24"/>
          <w:szCs w:val="24"/>
          <w:lang w:eastAsia="pl-PL"/>
        </w:rPr>
      </w:pPr>
      <w:r w:rsidRPr="00C60DFF">
        <w:rPr>
          <w:rFonts w:ascii="Verdana" w:hAnsi="Verdana" w:cs="Times New Roman"/>
          <w:sz w:val="24"/>
          <w:szCs w:val="24"/>
          <w:lang w:eastAsia="pl-PL"/>
        </w:rPr>
        <w:t>zwaną dalej w treści umowy „WYKONAWCĄ”</w:t>
      </w:r>
    </w:p>
    <w:p w14:paraId="46B66B5B" w14:textId="77777777" w:rsidR="00EE3A00" w:rsidRPr="00C60DFF" w:rsidRDefault="00B67ADE" w:rsidP="008A4564">
      <w:pPr>
        <w:suppressAutoHyphens w:val="0"/>
        <w:spacing w:after="0" w:line="240" w:lineRule="auto"/>
        <w:ind w:left="-142"/>
        <w:rPr>
          <w:rFonts w:ascii="Verdana" w:hAnsi="Verdana" w:cs="Times New Roman"/>
          <w:sz w:val="24"/>
          <w:szCs w:val="24"/>
          <w:lang w:eastAsia="pl-PL"/>
        </w:rPr>
      </w:pPr>
      <w:r w:rsidRPr="00C60DFF">
        <w:rPr>
          <w:rFonts w:ascii="Verdana" w:hAnsi="Verdana" w:cs="Times New Roman"/>
          <w:sz w:val="24"/>
          <w:szCs w:val="24"/>
          <w:lang w:eastAsia="pl-PL"/>
        </w:rPr>
        <w:t>o treści następującej:</w:t>
      </w:r>
    </w:p>
    <w:p w14:paraId="00A3DE1D" w14:textId="3C74ECB0" w:rsidR="008C689B" w:rsidRDefault="008C689B" w:rsidP="008C689B">
      <w:pPr>
        <w:tabs>
          <w:tab w:val="left" w:pos="0"/>
        </w:tabs>
        <w:spacing w:after="0" w:line="240" w:lineRule="auto"/>
        <w:contextualSpacing/>
        <w:rPr>
          <w:rFonts w:ascii="Verdana" w:hAnsi="Verdana" w:cs="Cambria"/>
          <w:bCs/>
          <w:sz w:val="24"/>
          <w:szCs w:val="24"/>
        </w:rPr>
      </w:pPr>
      <w:bookmarkStart w:id="0" w:name="_Hlk90221839"/>
      <w:r w:rsidRPr="0091331A">
        <w:rPr>
          <w:rFonts w:ascii="Verdana" w:hAnsi="Verdana"/>
          <w:sz w:val="24"/>
          <w:szCs w:val="24"/>
        </w:rPr>
        <w:t xml:space="preserve">zawarta w wyniku </w:t>
      </w:r>
      <w:r w:rsidRPr="00C60DFF">
        <w:rPr>
          <w:rFonts w:ascii="Verdana" w:hAnsi="Verdana" w:cs="Times New Roman"/>
          <w:sz w:val="24"/>
          <w:szCs w:val="24"/>
          <w:lang w:eastAsia="pl-PL"/>
        </w:rPr>
        <w:t>rozstrzygniętego postępowania o udzielenie zamówienia publicznego</w:t>
      </w:r>
      <w:r>
        <w:rPr>
          <w:rFonts w:ascii="Verdana" w:hAnsi="Verdana" w:cs="Times New Roman"/>
          <w:sz w:val="24"/>
          <w:szCs w:val="24"/>
          <w:lang w:eastAsia="pl-PL"/>
        </w:rPr>
        <w:t xml:space="preserve"> pn. </w:t>
      </w:r>
      <w:r w:rsidRPr="00E01DF2">
        <w:rPr>
          <w:rFonts w:ascii="Verdana" w:hAnsi="Verdana"/>
          <w:b/>
          <w:iCs/>
          <w:color w:val="00B0F0"/>
          <w:sz w:val="24"/>
          <w:szCs w:val="24"/>
        </w:rPr>
        <w:t>„Zakup i dostawa nowego sprz</w:t>
      </w:r>
      <w:r w:rsidRPr="00E01DF2">
        <w:rPr>
          <w:rFonts w:ascii="Verdana" w:hAnsi="Verdana" w:hint="eastAsia"/>
          <w:b/>
          <w:iCs/>
          <w:color w:val="00B0F0"/>
          <w:sz w:val="24"/>
          <w:szCs w:val="24"/>
        </w:rPr>
        <w:t>ę</w:t>
      </w:r>
      <w:r w:rsidRPr="00E01DF2">
        <w:rPr>
          <w:rFonts w:ascii="Verdana" w:hAnsi="Verdana"/>
          <w:b/>
          <w:iCs/>
          <w:color w:val="00B0F0"/>
          <w:sz w:val="24"/>
          <w:szCs w:val="24"/>
        </w:rPr>
        <w:t>tu komputerowego w ramach Konkursu Grantowego „Cyfrowa Gmina”</w:t>
      </w:r>
      <w:r>
        <w:rPr>
          <w:rFonts w:ascii="Verdana" w:hAnsi="Verdana"/>
          <w:b/>
          <w:iCs/>
          <w:color w:val="00B0F0"/>
          <w:sz w:val="24"/>
          <w:szCs w:val="24"/>
        </w:rPr>
        <w:t>- II postępowanie- Część 2 zamówienia</w:t>
      </w:r>
      <w:r>
        <w:rPr>
          <w:rFonts w:ascii="Verdana" w:hAnsi="Verdana" w:cs="Times New Roman"/>
          <w:sz w:val="24"/>
          <w:szCs w:val="24"/>
          <w:lang w:eastAsia="pl-PL"/>
        </w:rPr>
        <w:t xml:space="preserve"> (znak sprawy:</w:t>
      </w:r>
      <w:r w:rsidRPr="00C60DFF">
        <w:rPr>
          <w:rFonts w:ascii="Verdana" w:hAnsi="Verdana" w:cs="Times New Roman"/>
          <w:sz w:val="24"/>
          <w:szCs w:val="24"/>
          <w:lang w:eastAsia="pl-PL"/>
        </w:rPr>
        <w:t>RZP.271.</w:t>
      </w:r>
      <w:r>
        <w:rPr>
          <w:rFonts w:ascii="Verdana" w:hAnsi="Verdana" w:cs="Times New Roman"/>
          <w:sz w:val="24"/>
          <w:szCs w:val="24"/>
          <w:lang w:eastAsia="pl-PL"/>
        </w:rPr>
        <w:t>16</w:t>
      </w:r>
      <w:r w:rsidRPr="00C60DFF">
        <w:rPr>
          <w:rFonts w:ascii="Verdana" w:hAnsi="Verdana" w:cs="Times New Roman"/>
          <w:sz w:val="24"/>
          <w:szCs w:val="24"/>
          <w:lang w:eastAsia="pl-PL"/>
        </w:rPr>
        <w:t xml:space="preserve">.2022) prowadzonego w </w:t>
      </w:r>
      <w:r>
        <w:rPr>
          <w:rFonts w:ascii="Verdana" w:hAnsi="Verdana" w:cs="Times New Roman"/>
          <w:sz w:val="24"/>
          <w:szCs w:val="24"/>
          <w:lang w:eastAsia="pl-PL"/>
        </w:rPr>
        <w:t>trybie podstawowym……………………………………</w:t>
      </w:r>
      <w:r w:rsidRPr="006B0A6E">
        <w:rPr>
          <w:rFonts w:ascii="Verdana" w:hAnsi="Verdana"/>
          <w:sz w:val="24"/>
          <w:szCs w:val="24"/>
        </w:rPr>
        <w:t xml:space="preserve"> </w:t>
      </w:r>
      <w:r w:rsidRPr="0091331A">
        <w:rPr>
          <w:rFonts w:ascii="Verdana" w:hAnsi="Verdana"/>
          <w:sz w:val="24"/>
          <w:szCs w:val="24"/>
        </w:rPr>
        <w:t>w ramach realizacji projektu „Cyfrowa Gmina” finansowanego w ramach Programu Operacyjnego Polska Cyfrowa na lata 2014-2020 Osi Priorytetowej V Rozwój cyfrowy JST oraz wzmocnienie cyfrowej odporności na zagrożenia REACT-EU działania 5.1 Rozwój cyfrowy JST oraz wzmocnienie cyfrowej odporności na zagrożenia dotycząca realizacji projektu grantowego „Cyfrowa Gmina” o numerze POPC.05.01.00-00-0001/21-00.</w:t>
      </w:r>
    </w:p>
    <w:p w14:paraId="298CAC51" w14:textId="77777777" w:rsidR="008C689B" w:rsidRPr="00C60DFF" w:rsidRDefault="008C689B" w:rsidP="008C689B">
      <w:pPr>
        <w:spacing w:after="0" w:line="240" w:lineRule="auto"/>
        <w:jc w:val="both"/>
        <w:rPr>
          <w:rFonts w:ascii="Verdana" w:hAnsi="Verdana"/>
          <w:snapToGrid w:val="0"/>
          <w:sz w:val="24"/>
          <w:szCs w:val="24"/>
          <w:lang w:eastAsia="pl-PL"/>
        </w:rPr>
      </w:pPr>
    </w:p>
    <w:p w14:paraId="14BB7898" w14:textId="77777777" w:rsidR="008C689B" w:rsidRPr="00C60DFF" w:rsidRDefault="008C689B" w:rsidP="008C689B">
      <w:pPr>
        <w:pStyle w:val="p2"/>
        <w:jc w:val="center"/>
        <w:rPr>
          <w:rFonts w:ascii="Verdana" w:hAnsi="Verdana"/>
          <w:sz w:val="24"/>
          <w:szCs w:val="24"/>
        </w:rPr>
      </w:pPr>
      <w:r w:rsidRPr="00C60DFF">
        <w:rPr>
          <w:rStyle w:val="s1"/>
          <w:rFonts w:ascii="Verdana" w:hAnsi="Verdana" w:cs="Cambria"/>
          <w:b/>
          <w:sz w:val="24"/>
          <w:szCs w:val="24"/>
        </w:rPr>
        <w:t xml:space="preserve">§ </w:t>
      </w:r>
      <w:r w:rsidRPr="00C60DFF">
        <w:rPr>
          <w:rFonts w:ascii="Verdana" w:hAnsi="Verdana" w:cs="Cambria"/>
          <w:b/>
          <w:sz w:val="24"/>
          <w:szCs w:val="24"/>
        </w:rPr>
        <w:t>1</w:t>
      </w:r>
    </w:p>
    <w:p w14:paraId="2124DCD7" w14:textId="5BAA2BB8" w:rsidR="008C689B" w:rsidRPr="00341516" w:rsidRDefault="008C689B" w:rsidP="008C689B">
      <w:pPr>
        <w:numPr>
          <w:ilvl w:val="0"/>
          <w:numId w:val="2"/>
        </w:numPr>
        <w:spacing w:after="0" w:line="240" w:lineRule="auto"/>
        <w:ind w:left="142" w:hanging="284"/>
        <w:contextualSpacing/>
        <w:rPr>
          <w:rFonts w:ascii="Verdana" w:hAnsi="Verdana" w:cs="Cambria"/>
          <w:b/>
          <w:sz w:val="24"/>
          <w:szCs w:val="24"/>
        </w:rPr>
      </w:pPr>
      <w:r w:rsidRPr="00341516">
        <w:rPr>
          <w:rFonts w:ascii="Verdana" w:hAnsi="Verdana" w:cs="Cambria"/>
          <w:b/>
          <w:sz w:val="24"/>
          <w:szCs w:val="24"/>
        </w:rPr>
        <w:t>Przedmiotem części</w:t>
      </w:r>
      <w:r w:rsidR="007724ED">
        <w:rPr>
          <w:rFonts w:ascii="Verdana" w:hAnsi="Verdana" w:cs="Cambria"/>
          <w:b/>
          <w:sz w:val="24"/>
          <w:szCs w:val="24"/>
        </w:rPr>
        <w:t xml:space="preserve"> 2</w:t>
      </w:r>
      <w:r w:rsidRPr="00341516">
        <w:rPr>
          <w:rFonts w:ascii="Verdana" w:hAnsi="Verdana" w:cs="Cambria"/>
          <w:b/>
          <w:sz w:val="24"/>
          <w:szCs w:val="24"/>
        </w:rPr>
        <w:t xml:space="preserve">zamówienia jest dostawa </w:t>
      </w:r>
      <w:bookmarkStart w:id="1" w:name="_Hlk118724481"/>
      <w:r w:rsidRPr="00341516">
        <w:rPr>
          <w:rFonts w:ascii="Verdana" w:hAnsi="Verdana" w:cs="Cambria"/>
          <w:b/>
          <w:sz w:val="24"/>
          <w:szCs w:val="24"/>
        </w:rPr>
        <w:t xml:space="preserve">przełącznika sieciowego w ilości 2 szt. oraz sieciowej pamięci masowej NAS w ilości 1 szt. </w:t>
      </w:r>
    </w:p>
    <w:bookmarkEnd w:id="1"/>
    <w:p w14:paraId="74897A65" w14:textId="2A7DB020" w:rsidR="008C689B" w:rsidRPr="008C689B" w:rsidRDefault="008C689B" w:rsidP="008C689B">
      <w:pPr>
        <w:numPr>
          <w:ilvl w:val="0"/>
          <w:numId w:val="2"/>
        </w:numPr>
        <w:spacing w:after="0" w:line="240" w:lineRule="auto"/>
        <w:ind w:left="142" w:hanging="284"/>
        <w:contextualSpacing/>
        <w:rPr>
          <w:rFonts w:ascii="Verdana" w:hAnsi="Verdana" w:cs="Cambria"/>
          <w:bCs/>
          <w:sz w:val="24"/>
          <w:szCs w:val="24"/>
        </w:rPr>
      </w:pPr>
      <w:r w:rsidRPr="00671FCC">
        <w:rPr>
          <w:rFonts w:ascii="Verdana" w:hAnsi="Verdana" w:cs="Cambria"/>
          <w:bCs/>
          <w:sz w:val="24"/>
          <w:szCs w:val="24"/>
        </w:rPr>
        <w:t>Przedmiot</w:t>
      </w:r>
      <w:r w:rsidRPr="00671FCC">
        <w:rPr>
          <w:rFonts w:ascii="Verdana" w:hAnsi="Verdana"/>
          <w:b/>
          <w:bCs/>
          <w:sz w:val="24"/>
          <w:szCs w:val="24"/>
        </w:rPr>
        <w:t xml:space="preserve"> </w:t>
      </w:r>
      <w:r w:rsidRPr="00671FCC">
        <w:rPr>
          <w:rFonts w:ascii="Verdana" w:hAnsi="Verdana"/>
          <w:sz w:val="24"/>
          <w:szCs w:val="24"/>
        </w:rPr>
        <w:t>zamówienia</w:t>
      </w:r>
      <w:r>
        <w:rPr>
          <w:rFonts w:ascii="Verdana" w:hAnsi="Verdana"/>
          <w:sz w:val="24"/>
          <w:szCs w:val="24"/>
        </w:rPr>
        <w:t xml:space="preserve"> zgodnie z ofert</w:t>
      </w:r>
      <w:r w:rsidR="007724ED">
        <w:rPr>
          <w:rFonts w:ascii="Verdana" w:hAnsi="Verdana"/>
          <w:sz w:val="24"/>
          <w:szCs w:val="24"/>
        </w:rPr>
        <w:t>ą</w:t>
      </w:r>
      <w:r>
        <w:rPr>
          <w:rFonts w:ascii="Verdana" w:hAnsi="Verdana"/>
          <w:sz w:val="24"/>
          <w:szCs w:val="24"/>
        </w:rPr>
        <w:t xml:space="preserve"> Wykonawcy z dnia……</w:t>
      </w:r>
      <w:r w:rsidRPr="00671FCC">
        <w:rPr>
          <w:rFonts w:ascii="Verdana" w:hAnsi="Verdana"/>
          <w:sz w:val="24"/>
          <w:szCs w:val="24"/>
        </w:rPr>
        <w:t xml:space="preserve"> obejmuje dostawę:</w:t>
      </w:r>
    </w:p>
    <w:p w14:paraId="0756EDEC" w14:textId="1951DB28" w:rsidR="008C689B" w:rsidRDefault="008C689B" w:rsidP="008C689B">
      <w:pPr>
        <w:tabs>
          <w:tab w:val="left" w:pos="0"/>
        </w:tabs>
        <w:spacing w:after="0" w:line="240" w:lineRule="auto"/>
        <w:ind w:left="142"/>
        <w:contextualSpacing/>
        <w:rPr>
          <w:rFonts w:ascii="Verdana" w:hAnsi="Verdana"/>
          <w:sz w:val="24"/>
          <w:szCs w:val="24"/>
        </w:rPr>
      </w:pPr>
      <w:r>
        <w:rPr>
          <w:rFonts w:ascii="Verdana" w:hAnsi="Verdana"/>
          <w:sz w:val="24"/>
          <w:szCs w:val="24"/>
        </w:rPr>
        <w:t>…………………..</w:t>
      </w:r>
    </w:p>
    <w:p w14:paraId="6CD8B427" w14:textId="27C6A89D" w:rsidR="008C689B" w:rsidRPr="00671FCC" w:rsidRDefault="008C689B" w:rsidP="008C689B">
      <w:pPr>
        <w:tabs>
          <w:tab w:val="left" w:pos="0"/>
        </w:tabs>
        <w:spacing w:after="0" w:line="240" w:lineRule="auto"/>
        <w:ind w:left="142"/>
        <w:contextualSpacing/>
        <w:rPr>
          <w:rFonts w:ascii="Verdana" w:hAnsi="Verdana" w:cs="Cambria"/>
          <w:bCs/>
          <w:sz w:val="24"/>
          <w:szCs w:val="24"/>
        </w:rPr>
      </w:pPr>
      <w:r>
        <w:rPr>
          <w:rFonts w:ascii="Verdana" w:hAnsi="Verdana"/>
          <w:sz w:val="24"/>
          <w:szCs w:val="24"/>
        </w:rPr>
        <w:t>……………………….</w:t>
      </w:r>
    </w:p>
    <w:p w14:paraId="1FE193FD" w14:textId="028E76FB" w:rsidR="00EE3A00" w:rsidRPr="00C60DFF" w:rsidRDefault="00B67ADE" w:rsidP="008A4564">
      <w:pPr>
        <w:numPr>
          <w:ilvl w:val="0"/>
          <w:numId w:val="2"/>
        </w:numPr>
        <w:spacing w:after="0" w:line="240" w:lineRule="auto"/>
        <w:ind w:left="142" w:hanging="284"/>
        <w:contextualSpacing/>
        <w:rPr>
          <w:rFonts w:ascii="Verdana" w:hAnsi="Verdana" w:cs="Cambria"/>
          <w:bCs/>
          <w:sz w:val="24"/>
          <w:szCs w:val="24"/>
        </w:rPr>
      </w:pPr>
      <w:r w:rsidRPr="00C60DFF">
        <w:rPr>
          <w:rFonts w:ascii="Verdana" w:hAnsi="Verdana" w:cs="Cambria"/>
          <w:sz w:val="24"/>
          <w:szCs w:val="24"/>
        </w:rPr>
        <w:t xml:space="preserve">Wykonawca zobowiązuje się do przeniesienia na rzecz Zamawiającego własności fabrycznie nowego  sprzętu o którym mowa w ust. </w:t>
      </w:r>
      <w:r w:rsidR="007724ED">
        <w:rPr>
          <w:rFonts w:ascii="Verdana" w:hAnsi="Verdana" w:cs="Cambria"/>
          <w:sz w:val="24"/>
          <w:szCs w:val="24"/>
        </w:rPr>
        <w:t>2</w:t>
      </w:r>
      <w:r w:rsidRPr="00341516">
        <w:rPr>
          <w:rFonts w:ascii="Verdana" w:hAnsi="Verdana" w:cs="Cambria"/>
          <w:sz w:val="24"/>
          <w:szCs w:val="24"/>
        </w:rPr>
        <w:t xml:space="preserve"> </w:t>
      </w:r>
      <w:r w:rsidRPr="00C60DFF">
        <w:rPr>
          <w:rFonts w:ascii="Verdana" w:hAnsi="Verdana" w:cs="Cambria"/>
          <w:sz w:val="24"/>
          <w:szCs w:val="24"/>
        </w:rPr>
        <w:t xml:space="preserve"> i wydania mu sprzętu zgodnego z ofertą Wykonawcy z dnia ………… . </w:t>
      </w:r>
    </w:p>
    <w:p w14:paraId="2BF725E1" w14:textId="77777777" w:rsidR="00EE3A00" w:rsidRPr="00C60DFF" w:rsidRDefault="00B67ADE" w:rsidP="008A4564">
      <w:pPr>
        <w:numPr>
          <w:ilvl w:val="0"/>
          <w:numId w:val="2"/>
        </w:numPr>
        <w:spacing w:after="0" w:line="240" w:lineRule="auto"/>
        <w:ind w:left="142" w:hanging="284"/>
        <w:contextualSpacing/>
        <w:rPr>
          <w:rFonts w:ascii="Verdana" w:hAnsi="Verdana" w:cs="Cambria"/>
          <w:bCs/>
          <w:sz w:val="24"/>
          <w:szCs w:val="24"/>
        </w:rPr>
      </w:pPr>
      <w:r w:rsidRPr="00C60DFF">
        <w:rPr>
          <w:rFonts w:ascii="Verdana" w:hAnsi="Verdana" w:cs="Cambria"/>
          <w:sz w:val="24"/>
          <w:szCs w:val="24"/>
        </w:rPr>
        <w:t>Sprzęt dostarczony zostanie na koszt Wykonawcy.</w:t>
      </w:r>
    </w:p>
    <w:p w14:paraId="437501D4" w14:textId="77777777" w:rsidR="00EE3A00" w:rsidRPr="00C60DFF" w:rsidRDefault="00B67ADE" w:rsidP="008A4564">
      <w:pPr>
        <w:numPr>
          <w:ilvl w:val="0"/>
          <w:numId w:val="2"/>
        </w:numPr>
        <w:spacing w:after="0" w:line="240" w:lineRule="auto"/>
        <w:ind w:left="142" w:hanging="284"/>
        <w:contextualSpacing/>
        <w:rPr>
          <w:rFonts w:ascii="Verdana" w:hAnsi="Verdana" w:cs="Cambria"/>
          <w:bCs/>
          <w:sz w:val="24"/>
          <w:szCs w:val="24"/>
        </w:rPr>
      </w:pPr>
      <w:r w:rsidRPr="00C60DFF">
        <w:rPr>
          <w:rFonts w:ascii="Verdana" w:hAnsi="Verdana" w:cs="Cambria"/>
          <w:sz w:val="24"/>
          <w:szCs w:val="24"/>
        </w:rPr>
        <w:lastRenderedPageBreak/>
        <w:t>Wykonawca oświadcza i zapewnia, że przedmiot umowy nie jest objęty prawami osób trzecich oraz jest wolny od jakichkolwiek obciążeń i wad prawnych.</w:t>
      </w:r>
    </w:p>
    <w:p w14:paraId="7AD3FABA" w14:textId="77777777" w:rsidR="00EE3A00" w:rsidRPr="00C60DFF" w:rsidRDefault="00B67ADE" w:rsidP="008A4564">
      <w:pPr>
        <w:numPr>
          <w:ilvl w:val="0"/>
          <w:numId w:val="2"/>
        </w:numPr>
        <w:spacing w:after="0" w:line="240" w:lineRule="auto"/>
        <w:ind w:left="142" w:hanging="284"/>
        <w:contextualSpacing/>
        <w:rPr>
          <w:rFonts w:ascii="Verdana" w:hAnsi="Verdana" w:cs="Cambria"/>
          <w:bCs/>
          <w:sz w:val="24"/>
          <w:szCs w:val="24"/>
        </w:rPr>
      </w:pPr>
      <w:r w:rsidRPr="00C60DFF">
        <w:rPr>
          <w:rFonts w:ascii="Verdana" w:hAnsi="Verdana" w:cs="Cambria"/>
          <w:sz w:val="24"/>
          <w:szCs w:val="24"/>
        </w:rPr>
        <w:t>Wykonawca oświadcza, że posiada wiedzę i umiejętności, a także doświadczenie i możliwości techniczne niezbędne do wykonania przedmiotu umowy.</w:t>
      </w:r>
    </w:p>
    <w:p w14:paraId="007AC68B" w14:textId="31CC998F" w:rsidR="00EE3A00" w:rsidRPr="00C60DFF" w:rsidRDefault="00B67ADE" w:rsidP="00341516">
      <w:pPr>
        <w:pStyle w:val="p2"/>
        <w:jc w:val="center"/>
        <w:rPr>
          <w:rFonts w:ascii="Verdana" w:hAnsi="Verdana" w:cs="Cambria"/>
          <w:b/>
          <w:sz w:val="24"/>
          <w:szCs w:val="24"/>
        </w:rPr>
      </w:pPr>
      <w:r w:rsidRPr="00C60DFF">
        <w:rPr>
          <w:rFonts w:ascii="Verdana" w:hAnsi="Verdana" w:cs="Cambria"/>
          <w:b/>
          <w:sz w:val="24"/>
          <w:szCs w:val="24"/>
        </w:rPr>
        <w:t>§ 2</w:t>
      </w:r>
      <w:bookmarkEnd w:id="0"/>
      <w:r w:rsidR="00341516">
        <w:rPr>
          <w:rFonts w:ascii="Verdana" w:hAnsi="Verdana" w:cs="Cambria"/>
          <w:b/>
          <w:sz w:val="24"/>
          <w:szCs w:val="24"/>
        </w:rPr>
        <w:t>.</w:t>
      </w:r>
      <w:r w:rsidRPr="00C60DFF">
        <w:rPr>
          <w:rFonts w:ascii="Verdana" w:hAnsi="Verdana" w:cs="Cambria"/>
          <w:b/>
          <w:sz w:val="24"/>
          <w:szCs w:val="24"/>
        </w:rPr>
        <w:t>Przedmiot umowy</w:t>
      </w:r>
    </w:p>
    <w:p w14:paraId="011F6BB6" w14:textId="77777777" w:rsidR="00EE3A00" w:rsidRPr="00C60DFF" w:rsidRDefault="00EE3A00" w:rsidP="008A4564">
      <w:pPr>
        <w:pStyle w:val="p2"/>
        <w:jc w:val="center"/>
        <w:rPr>
          <w:rFonts w:ascii="Verdana" w:hAnsi="Verdana" w:cs="Cambria"/>
          <w:b/>
          <w:sz w:val="24"/>
          <w:szCs w:val="24"/>
        </w:rPr>
      </w:pPr>
    </w:p>
    <w:p w14:paraId="2D73D4D9" w14:textId="1A103695" w:rsidR="00EE3A00" w:rsidRPr="00803A02" w:rsidRDefault="00B67ADE" w:rsidP="00803A02">
      <w:pPr>
        <w:pStyle w:val="Akapitzlist"/>
        <w:numPr>
          <w:ilvl w:val="0"/>
          <w:numId w:val="3"/>
        </w:numPr>
        <w:ind w:left="142" w:hanging="284"/>
        <w:rPr>
          <w:rFonts w:ascii="Verdana" w:hAnsi="Verdana" w:cs="Cambria"/>
          <w:b/>
          <w:bCs/>
        </w:rPr>
      </w:pPr>
      <w:r w:rsidRPr="00832585">
        <w:rPr>
          <w:rFonts w:ascii="Verdana" w:hAnsi="Verdana" w:cs="Cambria"/>
        </w:rPr>
        <w:t>Zamawiający zleca, a Wykonawca przyjmuje do wykonania</w:t>
      </w:r>
      <w:r w:rsidR="00832585" w:rsidRPr="00832585">
        <w:t xml:space="preserve"> </w:t>
      </w:r>
      <w:r w:rsidR="00832585" w:rsidRPr="00341516">
        <w:rPr>
          <w:rFonts w:ascii="Verdana" w:hAnsi="Verdana"/>
        </w:rPr>
        <w:t xml:space="preserve">zakup i </w:t>
      </w:r>
      <w:r w:rsidR="00832585" w:rsidRPr="00341516">
        <w:rPr>
          <w:rFonts w:ascii="Verdana" w:hAnsi="Verdana" w:cs="Cambria"/>
        </w:rPr>
        <w:t>dostawę</w:t>
      </w:r>
      <w:r w:rsidR="00803A02" w:rsidRPr="00341516">
        <w:t xml:space="preserve"> </w:t>
      </w:r>
      <w:r w:rsidR="00803A02" w:rsidRPr="00341516">
        <w:rPr>
          <w:rFonts w:ascii="Verdana" w:hAnsi="Verdana" w:cs="Cambria"/>
        </w:rPr>
        <w:t xml:space="preserve">przełącznika sieciowego w ilości 2 szt. oraz sieciowej pamięci masowej NAS w ilości 1 szt. </w:t>
      </w:r>
      <w:r w:rsidR="001E2787" w:rsidRPr="00341516">
        <w:rPr>
          <w:rFonts w:ascii="Verdana" w:hAnsi="Verdana" w:cs="Cambria"/>
        </w:rPr>
        <w:t xml:space="preserve">, </w:t>
      </w:r>
      <w:r w:rsidRPr="00341516">
        <w:rPr>
          <w:rFonts w:ascii="Verdana" w:hAnsi="Verdana" w:cs="Arial"/>
        </w:rPr>
        <w:t xml:space="preserve">wraz z ich </w:t>
      </w:r>
      <w:r w:rsidRPr="00341516">
        <w:rPr>
          <w:rFonts w:ascii="Verdana" w:hAnsi="Verdana" w:cs="Cambria"/>
        </w:rPr>
        <w:t xml:space="preserve">transportem, </w:t>
      </w:r>
      <w:r w:rsidRPr="00803A02">
        <w:rPr>
          <w:rFonts w:ascii="Verdana" w:hAnsi="Verdana" w:cs="Cambria"/>
        </w:rPr>
        <w:t>wniesieniem i złożeniem w miejscu wskazanym przez Zamawiającego</w:t>
      </w:r>
      <w:r w:rsidRPr="00803A02">
        <w:rPr>
          <w:rFonts w:ascii="Verdana" w:hAnsi="Verdana" w:cs="Arial"/>
        </w:rPr>
        <w:t xml:space="preserve">. </w:t>
      </w:r>
      <w:bookmarkStart w:id="2" w:name="_Hlk98932105"/>
    </w:p>
    <w:p w14:paraId="4FB962DB" w14:textId="7D895ED4" w:rsidR="00EE3A00" w:rsidRPr="005470DA" w:rsidRDefault="00B67ADE" w:rsidP="008A4564">
      <w:pPr>
        <w:pStyle w:val="Akapitzlist"/>
        <w:numPr>
          <w:ilvl w:val="0"/>
          <w:numId w:val="3"/>
        </w:numPr>
        <w:ind w:left="142" w:hanging="284"/>
        <w:rPr>
          <w:rFonts w:ascii="Verdana" w:hAnsi="Verdana" w:cs="Cambria"/>
          <w:bCs/>
        </w:rPr>
      </w:pPr>
      <w:r w:rsidRPr="00C60DFF">
        <w:rPr>
          <w:rFonts w:ascii="Verdana" w:hAnsi="Verdana" w:cstheme="minorHAnsi"/>
        </w:rPr>
        <w:t xml:space="preserve">Dostarczone w ramach niniejszej umowy produkty, muszą być fabrycznie nowe, wolne od obciążeń prawami osób trzecich, sprawne technicznie, nieużywane </w:t>
      </w:r>
      <w:bookmarkStart w:id="3" w:name="_Hlk99006182"/>
      <w:r w:rsidRPr="00C60DFF">
        <w:rPr>
          <w:rFonts w:ascii="Verdana" w:hAnsi="Verdana" w:cstheme="minorHAnsi"/>
        </w:rPr>
        <w:t>(przy czym Zamawiający dopuszcza, by urządzenia były rozpakowane i uruchomione przed ich dostarczeniem wyłącznie przez Wykonawcę i wyłącznie w celu weryfikacji poprawności działania)</w:t>
      </w:r>
      <w:bookmarkEnd w:id="3"/>
      <w:r w:rsidRPr="00C60DFF">
        <w:rPr>
          <w:rFonts w:ascii="Verdana" w:hAnsi="Verdana" w:cstheme="minorHAnsi"/>
        </w:rPr>
        <w:t>, posiadać wszelkie akcesoria, przewody, kable niezbędne do ich użytkowania, materiały dotyczące użytkowania i instrukcję obsługi w języ</w:t>
      </w:r>
      <w:r w:rsidRPr="005470DA">
        <w:rPr>
          <w:rFonts w:ascii="Verdana" w:hAnsi="Verdana" w:cstheme="minorHAnsi"/>
        </w:rPr>
        <w:t xml:space="preserve">ku polskim oraz muszą posiadać dokumenty wymagane obowiązującymi przepisami prawa potwierdzające </w:t>
      </w:r>
      <w:r w:rsidR="0085083C" w:rsidRPr="005470DA">
        <w:rPr>
          <w:rFonts w:ascii="Verdana" w:hAnsi="Verdana"/>
        </w:rPr>
        <w:t xml:space="preserve">oznakowanie CE (deklaracja zgodności lub certyfikat CE), posiadać certyfikaty wskazane w Opisie przedmiotu zamówienia dla producentów sprzętu. </w:t>
      </w:r>
      <w:r w:rsidRPr="005470DA">
        <w:rPr>
          <w:rFonts w:ascii="Verdana" w:hAnsi="Verdana" w:cstheme="minorHAnsi"/>
        </w:rPr>
        <w:t xml:space="preserve">Sprzęt musi być kompletny i gotowy do użytkowania bez dodatkowych zakupów. </w:t>
      </w:r>
      <w:bookmarkEnd w:id="2"/>
    </w:p>
    <w:p w14:paraId="0FD49D8C" w14:textId="77777777" w:rsidR="001E2787" w:rsidRPr="005470DA" w:rsidRDefault="00B67ADE" w:rsidP="001E2787">
      <w:pPr>
        <w:pStyle w:val="Akapitzlist"/>
        <w:numPr>
          <w:ilvl w:val="0"/>
          <w:numId w:val="3"/>
        </w:numPr>
        <w:ind w:left="142" w:hanging="284"/>
        <w:rPr>
          <w:rFonts w:ascii="Verdana" w:hAnsi="Verdana" w:cs="Cambria"/>
          <w:bCs/>
        </w:rPr>
      </w:pPr>
      <w:r w:rsidRPr="005470DA">
        <w:rPr>
          <w:rFonts w:ascii="Verdana" w:hAnsi="Verdana"/>
          <w:bCs/>
        </w:rPr>
        <w:t xml:space="preserve">Wykonawca dostarczy i wniesie przez upoważnione osoby oraz przekaże produkty, dokumentację oraz odpowiednio płyty instalacyjne oraz oprogramowanie, wyszczególnione w Szczegółowej Specyfikacji  technicznej. </w:t>
      </w:r>
    </w:p>
    <w:p w14:paraId="4636A38B" w14:textId="7DA3CBF6" w:rsidR="00EE3A00" w:rsidRPr="005470DA" w:rsidRDefault="00B67ADE" w:rsidP="001E2787">
      <w:pPr>
        <w:pStyle w:val="Akapitzlist"/>
        <w:numPr>
          <w:ilvl w:val="0"/>
          <w:numId w:val="3"/>
        </w:numPr>
        <w:ind w:left="142" w:hanging="284"/>
        <w:rPr>
          <w:rFonts w:ascii="Verdana" w:hAnsi="Verdana" w:cs="Cambria"/>
          <w:bCs/>
        </w:rPr>
      </w:pPr>
      <w:r w:rsidRPr="005470DA">
        <w:rPr>
          <w:rFonts w:ascii="Verdana" w:hAnsi="Verdana" w:cs="Cambria"/>
        </w:rPr>
        <w:t xml:space="preserve">Dostarczone produkty nie będą się różnić. </w:t>
      </w:r>
      <w:r w:rsidRPr="005470DA">
        <w:rPr>
          <w:rFonts w:ascii="Verdana" w:hAnsi="Verdana" w:cs="Arial"/>
        </w:rPr>
        <w:t>Wykonawca dostarczy produkty o tych samych parametrach, pochodzące od tego samego producenta (ten sam producent, model, wersja).</w:t>
      </w:r>
    </w:p>
    <w:p w14:paraId="392CD8D3" w14:textId="77777777" w:rsidR="00EE3A00" w:rsidRPr="00C60DFF" w:rsidRDefault="00B67ADE" w:rsidP="008A4564">
      <w:pPr>
        <w:pStyle w:val="Akapitzlist"/>
        <w:numPr>
          <w:ilvl w:val="0"/>
          <w:numId w:val="3"/>
        </w:numPr>
        <w:ind w:left="142" w:hanging="284"/>
        <w:rPr>
          <w:rFonts w:ascii="Verdana" w:hAnsi="Verdana" w:cs="Cambria"/>
          <w:bCs/>
        </w:rPr>
      </w:pPr>
      <w:r w:rsidRPr="005470DA">
        <w:rPr>
          <w:rFonts w:ascii="Verdana" w:hAnsi="Verdana"/>
          <w:bCs/>
        </w:rPr>
        <w:t xml:space="preserve">Wykonawca obowiązany jest </w:t>
      </w:r>
      <w:r w:rsidRPr="00C60DFF">
        <w:rPr>
          <w:rFonts w:ascii="Verdana" w:hAnsi="Verdana"/>
          <w:bCs/>
        </w:rPr>
        <w:t xml:space="preserve">przekazać Zamawiającemu licencje jak również wszelkie prawa na dostarczone programy, systemy operacyjne i oprogramowanie, wystawione na rzecz Zamawiającego. Wykonawca dostarczy wszystkie programy w polskiej wersji językowej, wraz z dokumentacją w języku polskim. </w:t>
      </w:r>
    </w:p>
    <w:p w14:paraId="0886DB84" w14:textId="77777777" w:rsidR="00EE3A00" w:rsidRPr="00C60DFF" w:rsidRDefault="00B67ADE" w:rsidP="008A4564">
      <w:pPr>
        <w:pStyle w:val="Akapitzlist"/>
        <w:numPr>
          <w:ilvl w:val="0"/>
          <w:numId w:val="3"/>
        </w:numPr>
        <w:ind w:left="142" w:hanging="284"/>
        <w:rPr>
          <w:rFonts w:ascii="Verdana" w:hAnsi="Verdana" w:cs="Cambria"/>
          <w:bCs/>
        </w:rPr>
      </w:pPr>
      <w:r w:rsidRPr="00C60DFF">
        <w:rPr>
          <w:rFonts w:ascii="Verdana" w:hAnsi="Verdana"/>
          <w:bCs/>
        </w:rPr>
        <w:t xml:space="preserve">Wykonawca dostarczy oprogramowanie w najnowszej dostępnej wersji. </w:t>
      </w:r>
    </w:p>
    <w:p w14:paraId="38A007A8" w14:textId="77777777" w:rsidR="00EE3A00" w:rsidRPr="00C60DFF" w:rsidRDefault="00B67ADE" w:rsidP="008A4564">
      <w:pPr>
        <w:pStyle w:val="Akapitzlist"/>
        <w:numPr>
          <w:ilvl w:val="0"/>
          <w:numId w:val="3"/>
        </w:numPr>
        <w:ind w:left="142" w:hanging="284"/>
        <w:rPr>
          <w:rFonts w:ascii="Verdana" w:hAnsi="Verdana" w:cs="Cambria"/>
          <w:bCs/>
        </w:rPr>
      </w:pPr>
      <w:r w:rsidRPr="00C60DFF">
        <w:rPr>
          <w:rFonts w:ascii="Verdana" w:hAnsi="Verdana"/>
          <w:bCs/>
        </w:rPr>
        <w:t>Wykonawca dostarczy oprogramowanie w pełnych i niewygasających wersjach.</w:t>
      </w:r>
    </w:p>
    <w:p w14:paraId="6E52946A" w14:textId="77777777" w:rsidR="00EE3A00" w:rsidRPr="001E2787" w:rsidRDefault="00B67ADE" w:rsidP="008A4564">
      <w:pPr>
        <w:pStyle w:val="Akapitzlist"/>
        <w:numPr>
          <w:ilvl w:val="0"/>
          <w:numId w:val="3"/>
        </w:numPr>
        <w:ind w:left="142" w:hanging="284"/>
        <w:rPr>
          <w:rFonts w:ascii="Verdana" w:hAnsi="Verdana" w:cs="Cambria"/>
          <w:bCs/>
        </w:rPr>
      </w:pPr>
      <w:r w:rsidRPr="001E2787">
        <w:rPr>
          <w:rFonts w:ascii="Verdana" w:hAnsi="Verdana" w:cstheme="minorHAnsi"/>
        </w:rPr>
        <w:t>Wszystkie sztuki z każdej pozycji Wyceny Dostawy będą pochodziły z jednej serii i będą jednakowe, a także będą oznakowane odpowiednimi naklejkami wraz z numerami seryjnymi.</w:t>
      </w:r>
    </w:p>
    <w:p w14:paraId="18961049" w14:textId="77777777" w:rsidR="008A4564" w:rsidRPr="008A4564" w:rsidRDefault="00B67ADE" w:rsidP="008A4564">
      <w:pPr>
        <w:pStyle w:val="Akapitzlist"/>
        <w:numPr>
          <w:ilvl w:val="0"/>
          <w:numId w:val="3"/>
        </w:numPr>
        <w:ind w:left="142" w:hanging="284"/>
        <w:rPr>
          <w:rFonts w:ascii="Verdana" w:hAnsi="Verdana" w:cs="Cambria"/>
          <w:bCs/>
        </w:rPr>
      </w:pPr>
      <w:r w:rsidRPr="008A4564">
        <w:rPr>
          <w:rFonts w:ascii="Verdana" w:hAnsi="Verdana" w:cstheme="minorHAnsi"/>
        </w:rPr>
        <w:t>Wykonawca zapewni możliwość pobrania w łatwy sposób najnowszych dokumentacji w języku polskim lub angielskim, sterowników i oprogramowania systemowego ze strony internetowej producenta.</w:t>
      </w:r>
    </w:p>
    <w:p w14:paraId="5F2D992C" w14:textId="63463CC4" w:rsidR="00EE3A00" w:rsidRPr="008A4564" w:rsidRDefault="00B67ADE" w:rsidP="001E2787">
      <w:pPr>
        <w:pStyle w:val="Akapitzlist"/>
        <w:numPr>
          <w:ilvl w:val="0"/>
          <w:numId w:val="3"/>
        </w:numPr>
        <w:ind w:left="142" w:hanging="426"/>
        <w:rPr>
          <w:rFonts w:ascii="Verdana" w:hAnsi="Verdana" w:cs="Cambria"/>
          <w:bCs/>
        </w:rPr>
      </w:pPr>
      <w:r w:rsidRPr="008A4564">
        <w:rPr>
          <w:rFonts w:ascii="Verdana" w:hAnsi="Verdana" w:cs="Cambria"/>
        </w:rPr>
        <w:t>Zamawiający i Wykonawca zobowiązują się do współpracy przy realizacji przedmiotu umowy.</w:t>
      </w:r>
    </w:p>
    <w:p w14:paraId="735A1129" w14:textId="77777777" w:rsidR="00EE3A00" w:rsidRPr="00C60DFF" w:rsidRDefault="00B67ADE" w:rsidP="008A4564">
      <w:pPr>
        <w:pStyle w:val="Akapitzlist"/>
        <w:numPr>
          <w:ilvl w:val="0"/>
          <w:numId w:val="3"/>
        </w:numPr>
        <w:ind w:left="142" w:hanging="426"/>
        <w:rPr>
          <w:rFonts w:ascii="Verdana" w:hAnsi="Verdana" w:cs="Cambria"/>
          <w:bCs/>
        </w:rPr>
      </w:pPr>
      <w:r w:rsidRPr="00C60DFF">
        <w:rPr>
          <w:rFonts w:ascii="Verdana" w:hAnsi="Verdana" w:cs="Cambria"/>
        </w:rPr>
        <w:lastRenderedPageBreak/>
        <w:t>Współpraca Stron oraz wymiana informacji będzie się odbywała w granicach niezbędnych dla prawidłowego wykonania umowy, z poszanowaniem powszechnie obowiązujących przepisów prawa i ustalonych zwyczajów, zasad uczciwej konkurencji, ochrony informacji stanowiących informacje poufne każdej ze Stron oraz interesów handlowych każdej ze Stron.</w:t>
      </w:r>
    </w:p>
    <w:p w14:paraId="61514C7A" w14:textId="77777777" w:rsidR="00EE3A00" w:rsidRPr="00C60DFF" w:rsidRDefault="00B67ADE" w:rsidP="008A4564">
      <w:pPr>
        <w:pStyle w:val="Akapitzlist"/>
        <w:numPr>
          <w:ilvl w:val="0"/>
          <w:numId w:val="3"/>
        </w:numPr>
        <w:ind w:left="142" w:hanging="426"/>
        <w:rPr>
          <w:rFonts w:ascii="Verdana" w:hAnsi="Verdana" w:cs="Cambria"/>
          <w:bCs/>
        </w:rPr>
      </w:pPr>
      <w:r w:rsidRPr="00C60DFF">
        <w:rPr>
          <w:rFonts w:ascii="Verdana" w:hAnsi="Verdana" w:cs="Cambria"/>
        </w:rPr>
        <w:t>Zamawiający zapewni Wykonawcy dostęp do informacji i środków technicznych w zakresie niezbędnym do realizacji przedmiotu umowy.</w:t>
      </w:r>
    </w:p>
    <w:p w14:paraId="06EFC475" w14:textId="77777777" w:rsidR="00EE3A00" w:rsidRPr="00C60DFF" w:rsidRDefault="00B67ADE" w:rsidP="008A4564">
      <w:pPr>
        <w:pStyle w:val="Akapitzlist"/>
        <w:numPr>
          <w:ilvl w:val="0"/>
          <w:numId w:val="3"/>
        </w:numPr>
        <w:ind w:left="142" w:hanging="426"/>
        <w:rPr>
          <w:rFonts w:ascii="Verdana" w:hAnsi="Verdana" w:cs="Cambria"/>
          <w:bCs/>
        </w:rPr>
      </w:pPr>
      <w:r w:rsidRPr="00C60DFF">
        <w:rPr>
          <w:rFonts w:ascii="Verdana" w:hAnsi="Verdana" w:cs="Cambria"/>
        </w:rPr>
        <w:t>Wykonawca ponosi pełną odpowiedzialność wobec Zamawiającego za działania lub zaniechania pracowników Wykonawcy, osób działających w jego imieniu lub podwykonawców, jak za działania własne.</w:t>
      </w:r>
    </w:p>
    <w:p w14:paraId="2D89051B" w14:textId="77777777" w:rsidR="00B256D7" w:rsidRPr="00C60DFF" w:rsidRDefault="00B256D7" w:rsidP="00B256D7">
      <w:pPr>
        <w:pStyle w:val="p2"/>
        <w:rPr>
          <w:rFonts w:ascii="Verdana" w:hAnsi="Verdana" w:cs="Cambria"/>
          <w:b/>
          <w:sz w:val="24"/>
          <w:szCs w:val="24"/>
        </w:rPr>
      </w:pPr>
    </w:p>
    <w:p w14:paraId="02414B70" w14:textId="38451279" w:rsidR="00EE3A00" w:rsidRPr="009C1F69" w:rsidRDefault="00B67ADE" w:rsidP="009C1F69">
      <w:pPr>
        <w:pStyle w:val="p2"/>
        <w:jc w:val="center"/>
        <w:rPr>
          <w:rFonts w:ascii="Verdana" w:hAnsi="Verdana"/>
          <w:sz w:val="24"/>
          <w:szCs w:val="24"/>
        </w:rPr>
      </w:pPr>
      <w:r w:rsidRPr="00C60DFF">
        <w:rPr>
          <w:rFonts w:ascii="Verdana" w:hAnsi="Verdana" w:cs="Cambria"/>
          <w:b/>
          <w:sz w:val="24"/>
          <w:szCs w:val="24"/>
        </w:rPr>
        <w:t>§ 3</w:t>
      </w:r>
      <w:r w:rsidR="009C1F69">
        <w:rPr>
          <w:rFonts w:ascii="Verdana" w:hAnsi="Verdana"/>
          <w:sz w:val="24"/>
          <w:szCs w:val="24"/>
        </w:rPr>
        <w:t>.</w:t>
      </w:r>
      <w:r w:rsidRPr="00C60DFF">
        <w:rPr>
          <w:rFonts w:ascii="Verdana" w:hAnsi="Verdana" w:cs="Cambria"/>
          <w:b/>
          <w:sz w:val="24"/>
          <w:szCs w:val="24"/>
        </w:rPr>
        <w:t>Oświadczenia Wykonawcy</w:t>
      </w:r>
    </w:p>
    <w:p w14:paraId="1DF7B82B" w14:textId="77777777" w:rsidR="00EE3A00" w:rsidRPr="00C60DFF" w:rsidRDefault="00B67ADE" w:rsidP="008A4564">
      <w:pPr>
        <w:pStyle w:val="p2"/>
        <w:numPr>
          <w:ilvl w:val="0"/>
          <w:numId w:val="4"/>
        </w:numPr>
        <w:ind w:left="426" w:hanging="426"/>
        <w:rPr>
          <w:rFonts w:ascii="Verdana" w:hAnsi="Verdana"/>
          <w:sz w:val="24"/>
          <w:szCs w:val="24"/>
        </w:rPr>
      </w:pPr>
      <w:r w:rsidRPr="00C60DFF">
        <w:rPr>
          <w:rFonts w:ascii="Verdana" w:hAnsi="Verdana" w:cs="Cambria"/>
          <w:sz w:val="24"/>
          <w:szCs w:val="24"/>
        </w:rPr>
        <w:t>Wykonawca oświadcza, iż zapoznał się z warunkami wykonania przedmiotu umowy i nie zgłasza do nich uwag oraz zobowiązuje się do wykonania umowy zgodnie z tymi warunkami.</w:t>
      </w:r>
    </w:p>
    <w:p w14:paraId="4361111B" w14:textId="77777777" w:rsidR="00EE3A00" w:rsidRPr="00C60DFF" w:rsidRDefault="00B67ADE" w:rsidP="008A4564">
      <w:pPr>
        <w:pStyle w:val="p2"/>
        <w:numPr>
          <w:ilvl w:val="0"/>
          <w:numId w:val="4"/>
        </w:numPr>
        <w:ind w:left="426" w:hanging="426"/>
        <w:rPr>
          <w:rFonts w:ascii="Verdana" w:hAnsi="Verdana"/>
          <w:sz w:val="24"/>
          <w:szCs w:val="24"/>
        </w:rPr>
      </w:pPr>
      <w:r w:rsidRPr="00C60DFF">
        <w:rPr>
          <w:rFonts w:ascii="Verdana" w:hAnsi="Verdana" w:cs="Cambria"/>
          <w:sz w:val="24"/>
          <w:szCs w:val="24"/>
        </w:rPr>
        <w:t>Wykonawca oświadcza, iż posiada niezbędną wiedzę i doświadczenie do realizacji przedmiotu umowy. Wykonawca zobowiązuje się do realizacji umowy z dołożeniem najwyższej staranności zgodnie z obowiązującymi przepisami i normami, treścią umowy oraz uzgodnieniami dokonanymi w trakcie realizacji umowy.</w:t>
      </w:r>
    </w:p>
    <w:p w14:paraId="3160A39C" w14:textId="77777777" w:rsidR="00EE3A00" w:rsidRPr="00C60DFF" w:rsidRDefault="00B67ADE" w:rsidP="008A4564">
      <w:pPr>
        <w:pStyle w:val="p2"/>
        <w:numPr>
          <w:ilvl w:val="0"/>
          <w:numId w:val="4"/>
        </w:numPr>
        <w:ind w:left="426" w:hanging="426"/>
        <w:rPr>
          <w:rFonts w:ascii="Verdana" w:hAnsi="Verdana"/>
          <w:sz w:val="24"/>
          <w:szCs w:val="24"/>
        </w:rPr>
      </w:pPr>
      <w:r w:rsidRPr="00C60DFF">
        <w:rPr>
          <w:rFonts w:ascii="Verdana" w:hAnsi="Verdana" w:cs="Cambria"/>
          <w:sz w:val="24"/>
          <w:szCs w:val="24"/>
        </w:rPr>
        <w:t>Wykonawca zobowiązany jest bezzwłocznie informować o przeszkodach w należytym wykonywaniu umowy, w tym również o okolicznościach leżących po stronie Zamawiającego, które mogą mieć wpływ na wywiązanie się Wykonawcy z postanowień umowy.</w:t>
      </w:r>
    </w:p>
    <w:p w14:paraId="637157BC" w14:textId="77777777" w:rsidR="00EE3A00" w:rsidRPr="00C60DFF" w:rsidRDefault="00B67ADE" w:rsidP="008A4564">
      <w:pPr>
        <w:pStyle w:val="p2"/>
        <w:numPr>
          <w:ilvl w:val="0"/>
          <w:numId w:val="4"/>
        </w:numPr>
        <w:ind w:left="426" w:hanging="426"/>
        <w:rPr>
          <w:rFonts w:ascii="Verdana" w:hAnsi="Verdana"/>
          <w:sz w:val="24"/>
          <w:szCs w:val="24"/>
        </w:rPr>
      </w:pPr>
      <w:r w:rsidRPr="00C60DFF">
        <w:rPr>
          <w:rFonts w:ascii="Verdana" w:hAnsi="Verdana" w:cs="Arial"/>
          <w:sz w:val="24"/>
          <w:szCs w:val="24"/>
        </w:rPr>
        <w:t>Wykonawca oświadcza, że podczas realizacji Umowy, a także podczas korzystania ze sprzętu w zakresie i na zasadach opisanych Umową, Zamawiający nie będzie zobowiązany do nabywania żadnych usług ani uprawnień innych niż wyraźnie zdefiniowane Umową. W szczególności zobowiązanie Wykonawcy oznacza, że nie jest konieczne nabycie przez Zamawiającego żadnych dodatkowych licencji ani uprawnień poza opisanymi Umową i objętymi Wynagrodzeniem, a korzystanie                     ze sprzętu nie spowoduje konieczności nabycia takich licencji lub uprawnień. Wszelkie ryzyka związane z szacowaniem ilości potrzebnych licencji, poza zdefiniowanymi przez Zamawiającego lub innych uprawnień koniecznych do korzystania z Systemu zgodnie z Umową obciążają Wykonawcę. </w:t>
      </w:r>
    </w:p>
    <w:p w14:paraId="3BD31957" w14:textId="77777777" w:rsidR="00EE3A00" w:rsidRPr="00C60DFF" w:rsidRDefault="00EE3A00" w:rsidP="008A4564">
      <w:pPr>
        <w:pStyle w:val="p2"/>
        <w:rPr>
          <w:rFonts w:ascii="Verdana" w:hAnsi="Verdana" w:cs="Cambria"/>
          <w:b/>
          <w:sz w:val="24"/>
          <w:szCs w:val="24"/>
        </w:rPr>
      </w:pPr>
    </w:p>
    <w:p w14:paraId="465C48B6" w14:textId="2A533350" w:rsidR="00EE3A00" w:rsidRPr="009C1F69" w:rsidRDefault="00B67ADE" w:rsidP="009C1F69">
      <w:pPr>
        <w:pStyle w:val="p2"/>
        <w:jc w:val="center"/>
        <w:rPr>
          <w:rFonts w:ascii="Verdana" w:hAnsi="Verdana"/>
          <w:sz w:val="24"/>
          <w:szCs w:val="24"/>
        </w:rPr>
      </w:pPr>
      <w:r w:rsidRPr="00C60DFF">
        <w:rPr>
          <w:rFonts w:ascii="Verdana" w:hAnsi="Verdana" w:cs="Cambria"/>
          <w:b/>
          <w:sz w:val="24"/>
          <w:szCs w:val="24"/>
        </w:rPr>
        <w:t>§ 4</w:t>
      </w:r>
      <w:r w:rsidR="009C1F69">
        <w:rPr>
          <w:rFonts w:ascii="Verdana" w:hAnsi="Verdana" w:cs="Cambria"/>
          <w:b/>
          <w:sz w:val="24"/>
          <w:szCs w:val="24"/>
        </w:rPr>
        <w:t>.</w:t>
      </w:r>
      <w:r w:rsidRPr="00C60DFF">
        <w:rPr>
          <w:rFonts w:ascii="Verdana" w:eastAsia="Garamond" w:hAnsi="Verdana" w:cs="Arial"/>
          <w:b/>
          <w:sz w:val="24"/>
          <w:szCs w:val="24"/>
          <w:lang w:eastAsia="pl-PL"/>
        </w:rPr>
        <w:t>Ubezpieczenie Wykonawcy</w:t>
      </w:r>
    </w:p>
    <w:p w14:paraId="5D5E5777" w14:textId="77777777" w:rsidR="00EE3A00" w:rsidRPr="00C60DFF" w:rsidRDefault="00B67ADE" w:rsidP="008A4564">
      <w:pPr>
        <w:numPr>
          <w:ilvl w:val="0"/>
          <w:numId w:val="5"/>
        </w:numPr>
        <w:tabs>
          <w:tab w:val="clear" w:pos="350"/>
          <w:tab w:val="left" w:pos="284"/>
        </w:tabs>
        <w:suppressAutoHyphens w:val="0"/>
        <w:spacing w:after="0" w:line="240" w:lineRule="auto"/>
        <w:ind w:left="284" w:right="40" w:hanging="284"/>
        <w:rPr>
          <w:rFonts w:ascii="Verdana" w:eastAsia="Calibri" w:hAnsi="Verdana" w:cs="Arial"/>
          <w:sz w:val="24"/>
          <w:szCs w:val="24"/>
          <w:lang w:eastAsia="pl-PL"/>
        </w:rPr>
      </w:pPr>
      <w:r w:rsidRPr="00C60DFF">
        <w:rPr>
          <w:rFonts w:ascii="Verdana" w:eastAsia="Garamond" w:hAnsi="Verdana" w:cs="Arial"/>
          <w:sz w:val="24"/>
          <w:szCs w:val="24"/>
          <w:lang w:eastAsia="pl-PL"/>
        </w:rPr>
        <w:t>Wykonawca winien być ubezpieczony przez cały okres realizacji zamówienia od odpowiedzialności cywilnej w zakresie prowadzonej działalności gospodarczej związanej z przedmiotem zamówienia, na sumę gwarancyjną nie mniejszą niż wartość umowy brutto (§ 7 ust. 2 umowy).</w:t>
      </w:r>
    </w:p>
    <w:p w14:paraId="074E58E9" w14:textId="77777777" w:rsidR="00EE3A00" w:rsidRPr="00C60DFF" w:rsidRDefault="00B67ADE" w:rsidP="008A4564">
      <w:pPr>
        <w:numPr>
          <w:ilvl w:val="0"/>
          <w:numId w:val="5"/>
        </w:numPr>
        <w:tabs>
          <w:tab w:val="clear" w:pos="350"/>
          <w:tab w:val="left" w:pos="284"/>
        </w:tabs>
        <w:suppressAutoHyphens w:val="0"/>
        <w:spacing w:after="0" w:line="240" w:lineRule="auto"/>
        <w:ind w:left="284" w:right="40" w:hanging="284"/>
        <w:rPr>
          <w:rFonts w:ascii="Verdana" w:eastAsia="Calibri" w:hAnsi="Verdana" w:cs="Arial"/>
          <w:sz w:val="24"/>
          <w:szCs w:val="24"/>
          <w:lang w:eastAsia="pl-PL"/>
        </w:rPr>
      </w:pPr>
      <w:r w:rsidRPr="00C60DFF">
        <w:rPr>
          <w:rFonts w:ascii="Verdana" w:eastAsia="Garamond" w:hAnsi="Verdana" w:cs="Arial"/>
          <w:sz w:val="24"/>
          <w:szCs w:val="24"/>
          <w:lang w:eastAsia="pl-PL"/>
        </w:rPr>
        <w:t>Wykonawca oświadcza, że posiada wymagane ubezpieczenia związane z zakresem objętym niniejszą umową.</w:t>
      </w:r>
    </w:p>
    <w:p w14:paraId="46DFE55C" w14:textId="77777777" w:rsidR="00EE3A00" w:rsidRPr="00C60DFF" w:rsidRDefault="00B67ADE" w:rsidP="008A4564">
      <w:pPr>
        <w:numPr>
          <w:ilvl w:val="0"/>
          <w:numId w:val="5"/>
        </w:numPr>
        <w:tabs>
          <w:tab w:val="clear" w:pos="350"/>
          <w:tab w:val="left" w:pos="284"/>
        </w:tabs>
        <w:suppressAutoHyphens w:val="0"/>
        <w:spacing w:after="0" w:line="240" w:lineRule="auto"/>
        <w:ind w:left="284" w:right="40" w:hanging="284"/>
        <w:rPr>
          <w:rFonts w:ascii="Verdana" w:eastAsia="Calibri" w:hAnsi="Verdana" w:cs="Arial"/>
          <w:sz w:val="24"/>
          <w:szCs w:val="24"/>
          <w:lang w:eastAsia="pl-PL"/>
        </w:rPr>
      </w:pPr>
      <w:r w:rsidRPr="00C60DFF">
        <w:rPr>
          <w:rFonts w:ascii="Verdana" w:eastAsia="Garamond" w:hAnsi="Verdana" w:cs="Arial"/>
          <w:sz w:val="24"/>
          <w:szCs w:val="24"/>
          <w:lang w:eastAsia="pl-PL"/>
        </w:rPr>
        <w:lastRenderedPageBreak/>
        <w:t>Wykonawca w przypadku powierzenia wykonania części zamówienia podwykonawcy winien być ubezpieczony od odpowiedzialności cywilnej z rozszerzeniem o klauzulę włączającą odpowiedzialność za szkody wyrządzone przez podwykonawców ubezpieczonego (OC za podwykonawców).</w:t>
      </w:r>
    </w:p>
    <w:p w14:paraId="166EC61A" w14:textId="77777777" w:rsidR="00EE3A00" w:rsidRPr="00C60DFF" w:rsidRDefault="00B67ADE" w:rsidP="008A4564">
      <w:pPr>
        <w:numPr>
          <w:ilvl w:val="0"/>
          <w:numId w:val="5"/>
        </w:numPr>
        <w:tabs>
          <w:tab w:val="clear" w:pos="350"/>
          <w:tab w:val="left" w:pos="284"/>
        </w:tabs>
        <w:suppressAutoHyphens w:val="0"/>
        <w:spacing w:after="0" w:line="240" w:lineRule="auto"/>
        <w:ind w:left="284" w:right="40" w:hanging="284"/>
        <w:rPr>
          <w:rFonts w:ascii="Verdana" w:eastAsia="Calibri" w:hAnsi="Verdana" w:cs="Arial"/>
          <w:sz w:val="24"/>
          <w:szCs w:val="24"/>
          <w:lang w:eastAsia="pl-PL"/>
        </w:rPr>
      </w:pPr>
      <w:r w:rsidRPr="00C60DFF">
        <w:rPr>
          <w:rFonts w:ascii="Verdana" w:eastAsia="Garamond" w:hAnsi="Verdana" w:cs="Arial"/>
          <w:sz w:val="24"/>
          <w:szCs w:val="24"/>
          <w:lang w:eastAsia="pl-PL"/>
        </w:rPr>
        <w:t>Wykonawca przedłoży Zamawiającemu, dokument potwierdzający posiadanie wymaganego ubezpieczenia wraz z dowodem potwierdzającym opłatę wymagalnych składek.</w:t>
      </w:r>
    </w:p>
    <w:p w14:paraId="32B29875" w14:textId="77777777" w:rsidR="00EE3A00" w:rsidRPr="00C60DFF" w:rsidRDefault="00B67ADE" w:rsidP="008A4564">
      <w:pPr>
        <w:numPr>
          <w:ilvl w:val="0"/>
          <w:numId w:val="5"/>
        </w:numPr>
        <w:tabs>
          <w:tab w:val="clear" w:pos="350"/>
          <w:tab w:val="left" w:pos="284"/>
        </w:tabs>
        <w:suppressAutoHyphens w:val="0"/>
        <w:spacing w:after="0" w:line="240" w:lineRule="auto"/>
        <w:ind w:left="284" w:right="40" w:hanging="284"/>
        <w:rPr>
          <w:rFonts w:ascii="Verdana" w:eastAsia="Calibri" w:hAnsi="Verdana" w:cs="Arial"/>
          <w:sz w:val="24"/>
          <w:szCs w:val="24"/>
          <w:lang w:eastAsia="pl-PL"/>
        </w:rPr>
      </w:pPr>
      <w:r w:rsidRPr="00C60DFF">
        <w:rPr>
          <w:rFonts w:ascii="Verdana" w:eastAsia="Calibri" w:hAnsi="Verdana" w:cs="Arial"/>
          <w:sz w:val="24"/>
          <w:szCs w:val="24"/>
          <w:lang w:eastAsia="pl-PL"/>
        </w:rPr>
        <w:t>Jeżeli ważność polisy ubezpieczeniowej, o których mowa w ust.1 wygaśnie w trakcie realizacji niniejszej umowy, Wykonawca zobowiązany jest przedłożyć Zamawiającemu w terminie pięciu dni od daty jej wygaśnięcia nową polisę na pozostały okres realizacji umowy.</w:t>
      </w:r>
    </w:p>
    <w:p w14:paraId="088F7F26" w14:textId="77777777" w:rsidR="00EE3A00" w:rsidRPr="00C60DFF" w:rsidRDefault="00EE3A00" w:rsidP="008A4564">
      <w:pPr>
        <w:pStyle w:val="p2"/>
        <w:rPr>
          <w:rStyle w:val="s1"/>
          <w:rFonts w:ascii="Verdana" w:hAnsi="Verdana" w:cs="Cambria"/>
          <w:b/>
          <w:sz w:val="24"/>
          <w:szCs w:val="24"/>
        </w:rPr>
      </w:pPr>
    </w:p>
    <w:p w14:paraId="15578DA9" w14:textId="5808AE2B" w:rsidR="00EE3A00" w:rsidRPr="00C60DFF" w:rsidRDefault="00B67ADE" w:rsidP="009C1F69">
      <w:pPr>
        <w:pStyle w:val="p2"/>
        <w:jc w:val="center"/>
        <w:rPr>
          <w:rFonts w:ascii="Verdana" w:hAnsi="Verdana"/>
          <w:sz w:val="24"/>
          <w:szCs w:val="24"/>
        </w:rPr>
      </w:pPr>
      <w:r w:rsidRPr="00C60DFF">
        <w:rPr>
          <w:rStyle w:val="s1"/>
          <w:rFonts w:ascii="Verdana" w:hAnsi="Verdana" w:cs="Cambria"/>
          <w:b/>
          <w:sz w:val="24"/>
          <w:szCs w:val="24"/>
        </w:rPr>
        <w:t xml:space="preserve">§ </w:t>
      </w:r>
      <w:r w:rsidRPr="00C60DFF">
        <w:rPr>
          <w:rFonts w:ascii="Verdana" w:hAnsi="Verdana" w:cs="Cambria"/>
          <w:b/>
          <w:sz w:val="24"/>
          <w:szCs w:val="24"/>
        </w:rPr>
        <w:t>5</w:t>
      </w:r>
      <w:r w:rsidR="009C1F69">
        <w:rPr>
          <w:rFonts w:ascii="Verdana" w:hAnsi="Verdana"/>
          <w:sz w:val="24"/>
          <w:szCs w:val="24"/>
        </w:rPr>
        <w:t>.</w:t>
      </w:r>
      <w:r w:rsidRPr="00C60DFF">
        <w:rPr>
          <w:rFonts w:ascii="Verdana" w:hAnsi="Verdana" w:cs="Cambria"/>
          <w:b/>
          <w:sz w:val="24"/>
          <w:szCs w:val="24"/>
        </w:rPr>
        <w:t>Termin i miejsce dostawy</w:t>
      </w:r>
      <w:r w:rsidRPr="00C60DFF">
        <w:rPr>
          <w:rFonts w:ascii="Verdana" w:hAnsi="Verdana" w:cs="Cambria"/>
          <w:b/>
          <w:sz w:val="24"/>
          <w:szCs w:val="24"/>
        </w:rPr>
        <w:tab/>
      </w:r>
    </w:p>
    <w:p w14:paraId="5AE245B7" w14:textId="57690E86" w:rsidR="00EE3A00" w:rsidRPr="00C60DFF" w:rsidRDefault="00B67ADE" w:rsidP="008A4564">
      <w:pPr>
        <w:pStyle w:val="Akapitzlist"/>
        <w:widowControl w:val="0"/>
        <w:numPr>
          <w:ilvl w:val="1"/>
          <w:numId w:val="6"/>
        </w:numPr>
        <w:tabs>
          <w:tab w:val="clear" w:pos="0"/>
        </w:tabs>
        <w:autoSpaceDE w:val="0"/>
        <w:autoSpaceDN w:val="0"/>
        <w:adjustRightInd w:val="0"/>
        <w:spacing w:before="20" w:after="40"/>
        <w:ind w:left="426" w:hanging="426"/>
        <w:outlineLvl w:val="3"/>
        <w:rPr>
          <w:rFonts w:ascii="Verdana" w:hAnsi="Verdana" w:cs="Helvetica"/>
          <w:bCs/>
        </w:rPr>
      </w:pPr>
      <w:r w:rsidRPr="00C60DFF">
        <w:rPr>
          <w:rFonts w:ascii="Verdana" w:hAnsi="Verdana" w:cs="Arial"/>
          <w:bCs/>
        </w:rPr>
        <w:t>Wykonawca jest zobowiązany wykonać zamówienie</w:t>
      </w:r>
      <w:r w:rsidRPr="00C60DFF">
        <w:rPr>
          <w:rFonts w:ascii="Verdana" w:hAnsi="Verdana" w:cs="Arial"/>
          <w:b/>
        </w:rPr>
        <w:t xml:space="preserve"> </w:t>
      </w:r>
      <w:r w:rsidRPr="00C60DFF">
        <w:rPr>
          <w:rFonts w:ascii="Verdana" w:hAnsi="Verdana" w:cs="Arial"/>
        </w:rPr>
        <w:t xml:space="preserve">w terminie: </w:t>
      </w:r>
      <w:r w:rsidRPr="00C60DFF">
        <w:rPr>
          <w:rFonts w:ascii="Verdana" w:hAnsi="Verdana" w:cs="Arial"/>
          <w:b/>
          <w:bCs/>
        </w:rPr>
        <w:t xml:space="preserve">do </w:t>
      </w:r>
      <w:r w:rsidR="007724ED">
        <w:rPr>
          <w:rFonts w:ascii="Verdana" w:hAnsi="Verdana" w:cs="Arial"/>
          <w:b/>
          <w:bCs/>
        </w:rPr>
        <w:t>21</w:t>
      </w:r>
      <w:r w:rsidRPr="00707ECE">
        <w:rPr>
          <w:rFonts w:ascii="Verdana" w:hAnsi="Verdana" w:cs="Arial"/>
          <w:b/>
          <w:bCs/>
          <w:color w:val="00B050"/>
        </w:rPr>
        <w:t xml:space="preserve"> </w:t>
      </w:r>
      <w:r w:rsidRPr="00C60DFF">
        <w:rPr>
          <w:rFonts w:ascii="Verdana" w:hAnsi="Verdana" w:cs="Arial"/>
          <w:b/>
          <w:bCs/>
        </w:rPr>
        <w:t>dni od dnia podpisania umowy, tj. do dnia ……….. r.</w:t>
      </w:r>
      <w:r w:rsidRPr="00C60DFF">
        <w:rPr>
          <w:rStyle w:val="Odwoanieprzypisudolnego"/>
          <w:rFonts w:ascii="Verdana" w:hAnsi="Verdana" w:cs="Arial"/>
          <w:b/>
          <w:bCs/>
        </w:rPr>
        <w:footnoteReference w:id="1"/>
      </w:r>
    </w:p>
    <w:p w14:paraId="4300E0F1" w14:textId="21B08F31" w:rsidR="00EE3A00" w:rsidRPr="008A4564" w:rsidRDefault="00B67ADE" w:rsidP="008A4564">
      <w:pPr>
        <w:pStyle w:val="Akapitzlist"/>
        <w:widowControl w:val="0"/>
        <w:numPr>
          <w:ilvl w:val="1"/>
          <w:numId w:val="6"/>
        </w:numPr>
        <w:tabs>
          <w:tab w:val="clear" w:pos="0"/>
        </w:tabs>
        <w:autoSpaceDE w:val="0"/>
        <w:autoSpaceDN w:val="0"/>
        <w:adjustRightInd w:val="0"/>
        <w:spacing w:before="20" w:after="40"/>
        <w:ind w:left="426" w:hanging="426"/>
        <w:outlineLvl w:val="3"/>
        <w:rPr>
          <w:rFonts w:ascii="Verdana" w:hAnsi="Verdana" w:cs="Helvetica"/>
          <w:bCs/>
        </w:rPr>
      </w:pPr>
      <w:r w:rsidRPr="008A4564">
        <w:rPr>
          <w:rFonts w:ascii="Verdana" w:hAnsi="Verdana"/>
          <w:bCs/>
        </w:rPr>
        <w:t>Za wykonanie zamówienia rozumie się przekazanie kompletnego sprzętu, co zostanie potwierdzone w protokole zdawczo-odbiorczym</w:t>
      </w:r>
      <w:r w:rsidR="008A4564" w:rsidRPr="008A4564">
        <w:rPr>
          <w:rFonts w:ascii="Verdana" w:hAnsi="Verdana"/>
          <w:bCs/>
        </w:rPr>
        <w:t>.</w:t>
      </w:r>
    </w:p>
    <w:p w14:paraId="13C25598" w14:textId="7BF4DFA1" w:rsidR="00EE3A00" w:rsidRPr="00C60DFF" w:rsidRDefault="00B67ADE" w:rsidP="008A4564">
      <w:pPr>
        <w:widowControl w:val="0"/>
        <w:numPr>
          <w:ilvl w:val="1"/>
          <w:numId w:val="6"/>
        </w:numPr>
        <w:tabs>
          <w:tab w:val="clear" w:pos="0"/>
        </w:tabs>
        <w:autoSpaceDE w:val="0"/>
        <w:autoSpaceDN w:val="0"/>
        <w:adjustRightInd w:val="0"/>
        <w:spacing w:before="20" w:after="40" w:line="240" w:lineRule="auto"/>
        <w:ind w:left="426" w:hanging="426"/>
        <w:contextualSpacing/>
        <w:outlineLvl w:val="3"/>
        <w:rPr>
          <w:rFonts w:ascii="Verdana" w:hAnsi="Verdana"/>
          <w:bCs/>
          <w:sz w:val="24"/>
          <w:szCs w:val="24"/>
        </w:rPr>
      </w:pPr>
      <w:r w:rsidRPr="00C60DFF">
        <w:rPr>
          <w:rFonts w:ascii="Verdana" w:hAnsi="Verdana"/>
          <w:bCs/>
          <w:sz w:val="24"/>
          <w:szCs w:val="24"/>
        </w:rPr>
        <w:t>Dostawa zostanie zrealizowana w dni robocze, w godzinach pracy Zamawiającego, po uprzednim awizowaniu przez Wykonawcę na piśmie lub e-mailem kierowanym na adres siedziby Zamawiającego lub na adres email</w:t>
      </w:r>
      <w:r w:rsidR="009C320C">
        <w:rPr>
          <w:rFonts w:ascii="Verdana" w:hAnsi="Verdana"/>
          <w:bCs/>
          <w:sz w:val="24"/>
          <w:szCs w:val="24"/>
        </w:rPr>
        <w:t xml:space="preserve"> </w:t>
      </w:r>
      <w:r w:rsidR="009C320C" w:rsidRPr="009C320C">
        <w:rPr>
          <w:rFonts w:ascii="Verdana" w:hAnsi="Verdana"/>
          <w:bCs/>
          <w:color w:val="00B0F0"/>
          <w:sz w:val="24"/>
          <w:szCs w:val="24"/>
        </w:rPr>
        <w:t>informatyk@wschowa.pl</w:t>
      </w:r>
      <w:r w:rsidRPr="00C60DFF">
        <w:rPr>
          <w:rFonts w:ascii="Verdana" w:hAnsi="Verdana"/>
          <w:bCs/>
          <w:sz w:val="24"/>
          <w:szCs w:val="24"/>
        </w:rPr>
        <w:t>, z co najmniej 2 dniowym wyprzedzeniem w stosunku do planowanej daty dostawy.</w:t>
      </w:r>
    </w:p>
    <w:p w14:paraId="24F21104" w14:textId="77777777" w:rsidR="00EE3A00" w:rsidRPr="00C60DFF" w:rsidRDefault="00B67ADE" w:rsidP="008A4564">
      <w:pPr>
        <w:widowControl w:val="0"/>
        <w:numPr>
          <w:ilvl w:val="1"/>
          <w:numId w:val="6"/>
        </w:numPr>
        <w:tabs>
          <w:tab w:val="clear" w:pos="0"/>
        </w:tabs>
        <w:autoSpaceDE w:val="0"/>
        <w:autoSpaceDN w:val="0"/>
        <w:adjustRightInd w:val="0"/>
        <w:spacing w:before="20" w:after="40" w:line="240" w:lineRule="auto"/>
        <w:ind w:left="426" w:hanging="426"/>
        <w:contextualSpacing/>
        <w:outlineLvl w:val="3"/>
        <w:rPr>
          <w:rFonts w:ascii="Verdana" w:hAnsi="Verdana"/>
          <w:bCs/>
          <w:sz w:val="24"/>
          <w:szCs w:val="24"/>
        </w:rPr>
      </w:pPr>
      <w:r w:rsidRPr="00C60DFF">
        <w:rPr>
          <w:rFonts w:ascii="Verdana" w:hAnsi="Verdana"/>
          <w:bCs/>
          <w:sz w:val="24"/>
          <w:szCs w:val="24"/>
        </w:rPr>
        <w:t>Sprzęt zostanie dostarczony Zamawiającemu w opakowaniach zabezpieczających go przed uszkodzeniem w czasie transportu.</w:t>
      </w:r>
    </w:p>
    <w:p w14:paraId="75838BAF" w14:textId="77777777" w:rsidR="00EE3A00" w:rsidRPr="00C60DFF" w:rsidRDefault="00B67ADE" w:rsidP="008A4564">
      <w:pPr>
        <w:widowControl w:val="0"/>
        <w:numPr>
          <w:ilvl w:val="1"/>
          <w:numId w:val="6"/>
        </w:numPr>
        <w:tabs>
          <w:tab w:val="clear" w:pos="0"/>
        </w:tabs>
        <w:autoSpaceDE w:val="0"/>
        <w:autoSpaceDN w:val="0"/>
        <w:adjustRightInd w:val="0"/>
        <w:spacing w:before="20" w:after="40" w:line="240" w:lineRule="auto"/>
        <w:ind w:left="426" w:hanging="426"/>
        <w:contextualSpacing/>
        <w:outlineLvl w:val="3"/>
        <w:rPr>
          <w:rFonts w:ascii="Verdana" w:hAnsi="Verdana"/>
          <w:bCs/>
          <w:sz w:val="24"/>
          <w:szCs w:val="24"/>
        </w:rPr>
      </w:pPr>
      <w:r w:rsidRPr="00C60DFF">
        <w:rPr>
          <w:rFonts w:ascii="Verdana" w:hAnsi="Verdana"/>
          <w:bCs/>
          <w:sz w:val="24"/>
          <w:szCs w:val="24"/>
        </w:rPr>
        <w:t>Ilekroć w umowie jest mowa o „dniach roboczych”, należy przez to rozumieć dni od poniedziałku do piątku, z wyłączeniem przypadających w dni wolne od pracy, określone w art. 1 ust. 1 ustawy z dnia 18 stycznia 1951 r. o dniach wolnych od pracy (Dz. U. z 2020 r. poz.1920).</w:t>
      </w:r>
    </w:p>
    <w:p w14:paraId="5292B27B" w14:textId="77777777" w:rsidR="00EE3A00" w:rsidRPr="00C60DFF" w:rsidRDefault="00B67ADE" w:rsidP="008A4564">
      <w:pPr>
        <w:widowControl w:val="0"/>
        <w:numPr>
          <w:ilvl w:val="1"/>
          <w:numId w:val="6"/>
        </w:numPr>
        <w:tabs>
          <w:tab w:val="clear" w:pos="0"/>
        </w:tabs>
        <w:autoSpaceDE w:val="0"/>
        <w:autoSpaceDN w:val="0"/>
        <w:adjustRightInd w:val="0"/>
        <w:spacing w:before="20" w:after="40" w:line="240" w:lineRule="auto"/>
        <w:ind w:left="426" w:hanging="426"/>
        <w:contextualSpacing/>
        <w:outlineLvl w:val="3"/>
        <w:rPr>
          <w:rFonts w:ascii="Verdana" w:hAnsi="Verdana"/>
          <w:bCs/>
          <w:sz w:val="24"/>
          <w:szCs w:val="24"/>
        </w:rPr>
      </w:pPr>
      <w:r w:rsidRPr="00C60DFF">
        <w:rPr>
          <w:rFonts w:ascii="Verdana" w:hAnsi="Verdana"/>
          <w:bCs/>
          <w:sz w:val="24"/>
          <w:szCs w:val="24"/>
        </w:rPr>
        <w:t>Korzyści i ciężary związane ze sprzętem oraz niebezpieczeństwo przypadkowej utraty lub uszkodzenia sprzętu przechodzą na Zamawiającego z chwilą wydania sprzętu Zamawiającemu.</w:t>
      </w:r>
    </w:p>
    <w:p w14:paraId="777ED8C9" w14:textId="77777777" w:rsidR="001E2787" w:rsidRDefault="001E2787" w:rsidP="003465C7">
      <w:pPr>
        <w:autoSpaceDE w:val="0"/>
        <w:autoSpaceDN w:val="0"/>
        <w:spacing w:after="0" w:line="240" w:lineRule="auto"/>
        <w:rPr>
          <w:rFonts w:ascii="Verdana" w:hAnsi="Verdana" w:cs="ArialNarrow,Bold"/>
          <w:b/>
          <w:bCs/>
          <w:sz w:val="24"/>
          <w:szCs w:val="24"/>
        </w:rPr>
      </w:pPr>
    </w:p>
    <w:p w14:paraId="0CA76859" w14:textId="01F926BE" w:rsidR="00EE3A00" w:rsidRPr="009C1F69" w:rsidRDefault="00B67ADE" w:rsidP="009C1F69">
      <w:pPr>
        <w:autoSpaceDE w:val="0"/>
        <w:autoSpaceDN w:val="0"/>
        <w:spacing w:after="0" w:line="240" w:lineRule="auto"/>
        <w:jc w:val="center"/>
        <w:rPr>
          <w:rFonts w:ascii="Verdana" w:hAnsi="Verdana" w:cs="ArialNarrow,Bold"/>
          <w:b/>
          <w:bCs/>
          <w:sz w:val="24"/>
          <w:szCs w:val="24"/>
        </w:rPr>
      </w:pPr>
      <w:r w:rsidRPr="00C60DFF">
        <w:rPr>
          <w:rFonts w:ascii="Verdana" w:hAnsi="Verdana" w:cs="ArialNarrow,Bold"/>
          <w:b/>
          <w:bCs/>
          <w:sz w:val="24"/>
          <w:szCs w:val="24"/>
        </w:rPr>
        <w:t>§ 5a</w:t>
      </w:r>
      <w:r w:rsidR="009C1F69">
        <w:rPr>
          <w:rFonts w:ascii="Verdana" w:hAnsi="Verdana" w:cs="ArialNarrow,Bold"/>
          <w:b/>
          <w:bCs/>
          <w:sz w:val="24"/>
          <w:szCs w:val="24"/>
        </w:rPr>
        <w:t>.</w:t>
      </w:r>
      <w:r w:rsidRPr="00C60DFF">
        <w:rPr>
          <w:rFonts w:ascii="Verdana" w:hAnsi="Verdana"/>
          <w:b/>
          <w:bCs/>
          <w:spacing w:val="-8"/>
          <w:sz w:val="24"/>
          <w:szCs w:val="24"/>
        </w:rPr>
        <w:t>Odbiór przedmiotu umowy</w:t>
      </w:r>
    </w:p>
    <w:p w14:paraId="0D5ADF60" w14:textId="77777777" w:rsidR="00EE3A00" w:rsidRPr="00C60DFF" w:rsidRDefault="00B67ADE" w:rsidP="008A4564">
      <w:pPr>
        <w:pStyle w:val="Akapitzlist"/>
        <w:numPr>
          <w:ilvl w:val="0"/>
          <w:numId w:val="7"/>
        </w:numPr>
        <w:rPr>
          <w:rFonts w:ascii="Verdana" w:eastAsia="Times New Roman" w:hAnsi="Verdana" w:cs="Tahoma"/>
          <w:lang w:eastAsia="zh-CN"/>
        </w:rPr>
      </w:pPr>
      <w:r w:rsidRPr="00C60DFF">
        <w:rPr>
          <w:rFonts w:ascii="Verdana" w:hAnsi="Verdana" w:cs="Tahoma"/>
        </w:rPr>
        <w:t xml:space="preserve">Odbiór przedmiotu objętego zamówieniem zostanie potwierdzony w formie </w:t>
      </w:r>
      <w:r w:rsidRPr="00C60DFF">
        <w:rPr>
          <w:rFonts w:ascii="Verdana" w:hAnsi="Verdana" w:cs="Tahoma"/>
          <w:u w:val="single"/>
        </w:rPr>
        <w:t>protokołu zdawczo-odbiorczego</w:t>
      </w:r>
      <w:r w:rsidRPr="00C60DFF">
        <w:rPr>
          <w:rFonts w:ascii="Verdana" w:hAnsi="Verdana" w:cs="Tahoma"/>
        </w:rPr>
        <w:t xml:space="preserve"> (</w:t>
      </w:r>
      <w:r w:rsidRPr="00C60DFF">
        <w:rPr>
          <w:rFonts w:ascii="Verdana" w:eastAsia="Times New Roman" w:hAnsi="Verdana" w:cs="Tahoma"/>
          <w:lang w:eastAsia="zh-CN"/>
        </w:rPr>
        <w:t xml:space="preserve">bez stwierdzenia wad), </w:t>
      </w:r>
      <w:r w:rsidRPr="00C60DFF">
        <w:rPr>
          <w:rFonts w:ascii="Verdana" w:hAnsi="Verdana" w:cs="Tahoma"/>
        </w:rPr>
        <w:t xml:space="preserve">podpisanego przez przedstawicieli obu stron tj. przez upoważnionego pracownika Zamawiającego i pracownika Wykonawcy dostarczającego sprzęt, po uprzednim sprawdzeniu zgodności dostarczonego sprzętu z wymaganiami i ofertą Wykonawcy. </w:t>
      </w:r>
    </w:p>
    <w:p w14:paraId="258B8F51" w14:textId="77777777" w:rsidR="008A4564" w:rsidRDefault="00B67ADE" w:rsidP="008A4564">
      <w:pPr>
        <w:pStyle w:val="Akapitzlist"/>
        <w:ind w:left="360"/>
        <w:rPr>
          <w:rFonts w:ascii="Verdana" w:hAnsi="Verdana" w:cs="Tahoma"/>
        </w:rPr>
      </w:pPr>
      <w:r w:rsidRPr="00C60DFF">
        <w:rPr>
          <w:rFonts w:ascii="Verdana" w:hAnsi="Verdana" w:cs="Tahoma"/>
        </w:rPr>
        <w:t xml:space="preserve">Protokół zdawczo-odbiorczy stwierdzający prawidłowe wykonanie umowy stanowi podstawę do wystawienia faktury VAT. </w:t>
      </w:r>
    </w:p>
    <w:p w14:paraId="72380C76" w14:textId="5A590E6F" w:rsidR="00EE3A00" w:rsidRPr="00C60DFF" w:rsidRDefault="00B67ADE" w:rsidP="008A4564">
      <w:pPr>
        <w:pStyle w:val="Akapitzlist"/>
        <w:ind w:left="360"/>
        <w:rPr>
          <w:rFonts w:ascii="Verdana" w:eastAsia="Times New Roman" w:hAnsi="Verdana" w:cs="Tahoma"/>
          <w:lang w:eastAsia="zh-CN"/>
        </w:rPr>
      </w:pPr>
      <w:r w:rsidRPr="00C60DFF">
        <w:rPr>
          <w:rFonts w:ascii="Verdana" w:hAnsi="Verdana" w:cs="Tahoma"/>
        </w:rPr>
        <w:t xml:space="preserve">Wzór protokołu zdawczo-odbiorczego stanowi załącznik nr 1 do umowy. </w:t>
      </w:r>
    </w:p>
    <w:p w14:paraId="6B42F99C" w14:textId="77777777" w:rsidR="00EE3A00" w:rsidRPr="00C60DFF" w:rsidRDefault="00B67ADE" w:rsidP="008A4564">
      <w:pPr>
        <w:numPr>
          <w:ilvl w:val="0"/>
          <w:numId w:val="7"/>
        </w:numPr>
        <w:suppressAutoHyphens w:val="0"/>
        <w:spacing w:after="0" w:line="240" w:lineRule="auto"/>
        <w:ind w:left="284" w:hanging="284"/>
        <w:contextualSpacing/>
        <w:rPr>
          <w:rFonts w:ascii="Verdana" w:hAnsi="Verdana" w:cs="Tahoma"/>
          <w:sz w:val="24"/>
          <w:szCs w:val="24"/>
        </w:rPr>
      </w:pPr>
      <w:r w:rsidRPr="00C60DFF">
        <w:rPr>
          <w:rFonts w:ascii="Verdana" w:hAnsi="Verdana" w:cs="Tahoma"/>
          <w:sz w:val="24"/>
          <w:szCs w:val="24"/>
        </w:rPr>
        <w:t xml:space="preserve">Protokół, o którym mowa w ust. 1 będzie zawierał w szczególności:  </w:t>
      </w:r>
    </w:p>
    <w:p w14:paraId="036EC17F" w14:textId="77777777" w:rsidR="00EE3A00" w:rsidRPr="00C60DFF" w:rsidRDefault="00B67ADE" w:rsidP="008A4564">
      <w:pPr>
        <w:pStyle w:val="Akapitzlist"/>
        <w:numPr>
          <w:ilvl w:val="0"/>
          <w:numId w:val="8"/>
        </w:numPr>
        <w:rPr>
          <w:rFonts w:ascii="Verdana" w:hAnsi="Verdana" w:cs="Tahoma"/>
        </w:rPr>
      </w:pPr>
      <w:r w:rsidRPr="00C60DFF">
        <w:rPr>
          <w:rFonts w:ascii="Verdana" w:hAnsi="Verdana" w:cs="Tahoma"/>
        </w:rPr>
        <w:lastRenderedPageBreak/>
        <w:t>datę i miejsce dostawy przedmiotu umowy,</w:t>
      </w:r>
    </w:p>
    <w:p w14:paraId="2313375C" w14:textId="77777777" w:rsidR="00EE3A00" w:rsidRPr="00C60DFF" w:rsidRDefault="00B67ADE" w:rsidP="008A4564">
      <w:pPr>
        <w:pStyle w:val="Akapitzlist"/>
        <w:numPr>
          <w:ilvl w:val="0"/>
          <w:numId w:val="8"/>
        </w:numPr>
        <w:rPr>
          <w:rFonts w:ascii="Verdana" w:hAnsi="Verdana" w:cs="Tahoma"/>
        </w:rPr>
      </w:pPr>
      <w:r w:rsidRPr="00C60DFF">
        <w:rPr>
          <w:rFonts w:ascii="Verdana" w:hAnsi="Verdana" w:cs="Tahoma"/>
        </w:rPr>
        <w:t>zakres dostawy, wraz z wyszczególnionymi numerami seryjnymi urządzeń</w:t>
      </w:r>
    </w:p>
    <w:p w14:paraId="333F9BB7" w14:textId="77777777" w:rsidR="00EE3A00" w:rsidRPr="00C60DFF" w:rsidRDefault="00B67ADE" w:rsidP="008A4564">
      <w:pPr>
        <w:pStyle w:val="Akapitzlist"/>
        <w:numPr>
          <w:ilvl w:val="0"/>
          <w:numId w:val="8"/>
        </w:numPr>
        <w:rPr>
          <w:rFonts w:ascii="Verdana" w:hAnsi="Verdana" w:cs="Tahoma"/>
        </w:rPr>
      </w:pPr>
      <w:r w:rsidRPr="00C60DFF">
        <w:rPr>
          <w:rFonts w:ascii="Verdana" w:hAnsi="Verdana" w:cs="Tahoma"/>
        </w:rPr>
        <w:t>ewentualne zastrzeżenia co do przedmiotu umowy</w:t>
      </w:r>
    </w:p>
    <w:p w14:paraId="2A458669" w14:textId="77777777" w:rsidR="00EE3A00" w:rsidRPr="00C60DFF" w:rsidRDefault="00B67ADE" w:rsidP="008A4564">
      <w:pPr>
        <w:pStyle w:val="Akapitzlist"/>
        <w:numPr>
          <w:ilvl w:val="0"/>
          <w:numId w:val="8"/>
        </w:numPr>
        <w:rPr>
          <w:rFonts w:ascii="Verdana" w:hAnsi="Verdana" w:cs="Tahoma"/>
        </w:rPr>
      </w:pPr>
      <w:r w:rsidRPr="00C60DFF">
        <w:rPr>
          <w:rFonts w:ascii="Verdana" w:hAnsi="Verdana" w:cs="Tahoma"/>
        </w:rPr>
        <w:t>wyszczególnione wszystkie części składowe sprzętu.</w:t>
      </w:r>
    </w:p>
    <w:p w14:paraId="48423632" w14:textId="61001A1E" w:rsidR="00EE3A00" w:rsidRPr="00C60DFF" w:rsidRDefault="00B67ADE" w:rsidP="008A4564">
      <w:pPr>
        <w:numPr>
          <w:ilvl w:val="0"/>
          <w:numId w:val="7"/>
        </w:numPr>
        <w:suppressAutoHyphens w:val="0"/>
        <w:spacing w:after="0" w:line="240" w:lineRule="auto"/>
        <w:contextualSpacing/>
        <w:rPr>
          <w:rFonts w:ascii="Verdana" w:hAnsi="Verdana" w:cs="Tahoma"/>
        </w:rPr>
      </w:pPr>
      <w:r w:rsidRPr="00C60DFF">
        <w:rPr>
          <w:rFonts w:ascii="Verdana" w:hAnsi="Verdana" w:cs="Tahoma"/>
          <w:sz w:val="24"/>
          <w:szCs w:val="24"/>
        </w:rPr>
        <w:t xml:space="preserve">Strony ustalają, iż odbiór przedmiotu zamówienia nastąpi po dostarczeniu </w:t>
      </w:r>
      <w:r w:rsidRPr="00C60DFF">
        <w:rPr>
          <w:rFonts w:ascii="Verdana" w:hAnsi="Verdana" w:cs="Tahoma"/>
          <w:sz w:val="24"/>
          <w:szCs w:val="24"/>
          <w:u w:val="single"/>
        </w:rPr>
        <w:t>całości zamówienia</w:t>
      </w:r>
      <w:r w:rsidRPr="00C60DFF">
        <w:rPr>
          <w:rFonts w:ascii="Verdana" w:hAnsi="Verdana" w:cs="Tahoma"/>
          <w:sz w:val="24"/>
          <w:szCs w:val="24"/>
        </w:rPr>
        <w:t xml:space="preserve">, po uprzednim zawiadomieniu Zamawiającego, w terminie o którym mowa w </w:t>
      </w:r>
      <w:r w:rsidRPr="00C60DFF">
        <w:rPr>
          <w:rFonts w:ascii="Verdana" w:hAnsi="Verdana" w:cs="ArialNarrow,Bold"/>
          <w:b/>
          <w:bCs/>
          <w:sz w:val="24"/>
          <w:szCs w:val="24"/>
        </w:rPr>
        <w:t xml:space="preserve">§ 5 ust. </w:t>
      </w:r>
      <w:r w:rsidR="00707ECE">
        <w:rPr>
          <w:rFonts w:ascii="Verdana" w:hAnsi="Verdana" w:cs="ArialNarrow,Bold"/>
          <w:b/>
          <w:bCs/>
          <w:sz w:val="24"/>
          <w:szCs w:val="24"/>
        </w:rPr>
        <w:t>3</w:t>
      </w:r>
      <w:r w:rsidRPr="00C60DFF">
        <w:rPr>
          <w:rFonts w:ascii="Verdana" w:hAnsi="Verdana" w:cs="ArialNarrow,Bold"/>
          <w:b/>
          <w:bCs/>
          <w:sz w:val="24"/>
          <w:szCs w:val="24"/>
        </w:rPr>
        <w:t xml:space="preserve">.  </w:t>
      </w:r>
    </w:p>
    <w:p w14:paraId="6074DDD9" w14:textId="77777777" w:rsidR="00EE3A00" w:rsidRPr="00C60DFF" w:rsidRDefault="00B67ADE" w:rsidP="008A4564">
      <w:pPr>
        <w:numPr>
          <w:ilvl w:val="0"/>
          <w:numId w:val="7"/>
        </w:numPr>
        <w:suppressAutoHyphens w:val="0"/>
        <w:spacing w:after="0" w:line="240" w:lineRule="auto"/>
        <w:contextualSpacing/>
        <w:rPr>
          <w:rFonts w:ascii="Verdana" w:hAnsi="Verdana" w:cs="Tahoma"/>
          <w:sz w:val="24"/>
          <w:szCs w:val="24"/>
        </w:rPr>
      </w:pPr>
      <w:r w:rsidRPr="00C60DFF">
        <w:rPr>
          <w:rFonts w:ascii="Verdana" w:hAnsi="Verdana"/>
          <w:sz w:val="24"/>
          <w:szCs w:val="24"/>
        </w:rPr>
        <w:t>Protokół zdawczo-odbiorczy, powinien być sporządzony w dwóch egzemplarzach (po podpisaniu jeden egzemplarz otrzyma Wykonawca, jeden Zamawiający).</w:t>
      </w:r>
    </w:p>
    <w:p w14:paraId="21AD678A" w14:textId="1EECB8CE" w:rsidR="00EE3A00" w:rsidRPr="008A4564" w:rsidRDefault="00B67ADE" w:rsidP="008A4564">
      <w:pPr>
        <w:numPr>
          <w:ilvl w:val="0"/>
          <w:numId w:val="7"/>
        </w:numPr>
        <w:pBdr>
          <w:top w:val="single" w:sz="4" w:space="1" w:color="auto"/>
          <w:left w:val="single" w:sz="4" w:space="4" w:color="auto"/>
          <w:bottom w:val="single" w:sz="4" w:space="1" w:color="auto"/>
          <w:right w:val="single" w:sz="4" w:space="4" w:color="auto"/>
        </w:pBdr>
        <w:suppressAutoHyphens w:val="0"/>
        <w:spacing w:after="0" w:line="240" w:lineRule="auto"/>
        <w:contextualSpacing/>
        <w:rPr>
          <w:rFonts w:ascii="Verdana" w:hAnsi="Verdana" w:cs="Tahoma"/>
          <w:sz w:val="24"/>
          <w:szCs w:val="24"/>
        </w:rPr>
      </w:pPr>
      <w:r w:rsidRPr="00C60DFF">
        <w:rPr>
          <w:rFonts w:ascii="Verdana" w:hAnsi="Verdana"/>
          <w:sz w:val="24"/>
          <w:szCs w:val="24"/>
        </w:rPr>
        <w:t>Za dzień dostawy sprzętu, uważa się dzień dostarczenia sprzętu przez Wykonawcę, a za dzień odbioru uważa się dzień podpisania przez Zamawiającego protokołu zdawczo-odbiorczego bez stwierdzonych wad/zastrzeżeń l</w:t>
      </w:r>
      <w:r w:rsidRPr="00C60DFF">
        <w:rPr>
          <w:rFonts w:ascii="Verdana" w:hAnsi="Verdana" w:cs="Tahoma"/>
          <w:sz w:val="24"/>
          <w:szCs w:val="24"/>
        </w:rPr>
        <w:t xml:space="preserve">ub po usunięciu zgłoszonych wad, usterek/braków. </w:t>
      </w:r>
      <w:r w:rsidRPr="008A4564">
        <w:rPr>
          <w:rFonts w:ascii="Verdana" w:hAnsi="Verdana"/>
          <w:sz w:val="24"/>
          <w:szCs w:val="24"/>
        </w:rPr>
        <w:t>Zamawiający zastrzega, że w ciągu 3 dni od dnia dostawy sprzętu podpisze protokół zdawczo-odbiorczy i przekaże go Wykonawcy lub wniesie zastrzeżenia lub uwagi, jeżeli wystąpią.</w:t>
      </w:r>
    </w:p>
    <w:p w14:paraId="1469DE98" w14:textId="146F3CE8" w:rsidR="00EE3A00" w:rsidRPr="00C60DFF" w:rsidRDefault="00B67ADE" w:rsidP="008A4564">
      <w:pPr>
        <w:numPr>
          <w:ilvl w:val="0"/>
          <w:numId w:val="7"/>
        </w:numPr>
        <w:suppressAutoHyphens w:val="0"/>
        <w:spacing w:after="0" w:line="240" w:lineRule="auto"/>
        <w:contextualSpacing/>
        <w:rPr>
          <w:rFonts w:ascii="Verdana" w:hAnsi="Verdana" w:cs="Tahoma"/>
          <w:sz w:val="24"/>
          <w:szCs w:val="24"/>
        </w:rPr>
      </w:pPr>
      <w:r w:rsidRPr="00C60DFF">
        <w:rPr>
          <w:rFonts w:ascii="Verdana" w:hAnsi="Verdana" w:cs="Arial"/>
          <w:sz w:val="24"/>
          <w:szCs w:val="24"/>
        </w:rPr>
        <w:t xml:space="preserve">Podstawą do wystawienia faktury i wypłaty wynagrodzenia będzie podpisany przez strony protokół zdawczo-odbiorczy </w:t>
      </w:r>
      <w:bookmarkStart w:id="4" w:name="_Hlk104889252"/>
      <w:r w:rsidRPr="00C60DFF">
        <w:rPr>
          <w:rFonts w:ascii="Verdana" w:hAnsi="Verdana" w:cs="Arial"/>
          <w:sz w:val="24"/>
          <w:szCs w:val="24"/>
        </w:rPr>
        <w:t>bez stwierdzonych wad/zastrzeżeń lub po usunięciu zgłoszonych wad, usterek/braków</w:t>
      </w:r>
      <w:bookmarkEnd w:id="4"/>
      <w:r w:rsidR="00BF1772">
        <w:rPr>
          <w:rFonts w:ascii="Verdana" w:hAnsi="Verdana" w:cs="Arial"/>
          <w:sz w:val="24"/>
          <w:szCs w:val="24"/>
        </w:rPr>
        <w:t xml:space="preserve">. </w:t>
      </w:r>
    </w:p>
    <w:p w14:paraId="3C8D2F4E" w14:textId="77777777" w:rsidR="00EE3A00" w:rsidRPr="00C60DFF" w:rsidRDefault="00B67ADE" w:rsidP="008A4564">
      <w:pPr>
        <w:numPr>
          <w:ilvl w:val="0"/>
          <w:numId w:val="7"/>
        </w:numPr>
        <w:suppressAutoHyphens w:val="0"/>
        <w:spacing w:after="0" w:line="240" w:lineRule="auto"/>
        <w:contextualSpacing/>
        <w:rPr>
          <w:rFonts w:ascii="Verdana" w:hAnsi="Verdana" w:cs="Tahoma"/>
          <w:sz w:val="24"/>
          <w:szCs w:val="24"/>
        </w:rPr>
      </w:pPr>
      <w:r w:rsidRPr="00C60DFF">
        <w:rPr>
          <w:rFonts w:ascii="Verdana" w:hAnsi="Verdana" w:cs="Tahoma"/>
          <w:sz w:val="24"/>
          <w:szCs w:val="24"/>
        </w:rPr>
        <w:t xml:space="preserve">Dostawy należy dokonać do Urzędu Miasta i Gminy Wschowa, </w:t>
      </w:r>
    </w:p>
    <w:p w14:paraId="0F5CA51F" w14:textId="77777777" w:rsidR="00EE3A00" w:rsidRPr="00C60DFF" w:rsidRDefault="00B67ADE" w:rsidP="008A4564">
      <w:pPr>
        <w:suppressAutoHyphens w:val="0"/>
        <w:spacing w:after="0" w:line="240" w:lineRule="auto"/>
        <w:ind w:left="360"/>
        <w:contextualSpacing/>
        <w:rPr>
          <w:rFonts w:ascii="Verdana" w:hAnsi="Verdana" w:cs="Tahoma"/>
          <w:sz w:val="24"/>
          <w:szCs w:val="24"/>
        </w:rPr>
      </w:pPr>
      <w:r w:rsidRPr="00C60DFF">
        <w:rPr>
          <w:rFonts w:ascii="Verdana" w:hAnsi="Verdana" w:cs="Tahoma"/>
          <w:sz w:val="24"/>
          <w:szCs w:val="24"/>
        </w:rPr>
        <w:t xml:space="preserve">ul. Rynek 1, 67-400 Wschowa, </w:t>
      </w:r>
    </w:p>
    <w:p w14:paraId="70374B4F" w14:textId="77777777" w:rsidR="00EE3A00" w:rsidRPr="00C60DFF" w:rsidRDefault="00B67ADE" w:rsidP="008A4564">
      <w:pPr>
        <w:suppressAutoHyphens w:val="0"/>
        <w:spacing w:after="0" w:line="240" w:lineRule="auto"/>
        <w:ind w:left="360"/>
        <w:contextualSpacing/>
        <w:rPr>
          <w:rFonts w:ascii="Verdana" w:hAnsi="Verdana" w:cs="Tahoma"/>
          <w:sz w:val="24"/>
          <w:szCs w:val="24"/>
        </w:rPr>
      </w:pPr>
      <w:r w:rsidRPr="00C60DFF">
        <w:rPr>
          <w:rFonts w:ascii="Verdana" w:hAnsi="Verdana" w:cs="Tahoma"/>
          <w:sz w:val="24"/>
          <w:szCs w:val="24"/>
        </w:rPr>
        <w:t xml:space="preserve">w dni od poniedziałku do piątku w godzinach od 8.00-13.00. </w:t>
      </w:r>
    </w:p>
    <w:p w14:paraId="1451069F" w14:textId="77777777" w:rsidR="00EE3A00" w:rsidRPr="00C60DFF" w:rsidRDefault="00B67ADE" w:rsidP="008A4564">
      <w:pPr>
        <w:numPr>
          <w:ilvl w:val="0"/>
          <w:numId w:val="7"/>
        </w:numPr>
        <w:suppressAutoHyphens w:val="0"/>
        <w:spacing w:after="0" w:line="240" w:lineRule="auto"/>
        <w:contextualSpacing/>
        <w:rPr>
          <w:rFonts w:ascii="Verdana" w:hAnsi="Verdana" w:cs="Tahoma"/>
          <w:sz w:val="24"/>
          <w:szCs w:val="24"/>
        </w:rPr>
      </w:pPr>
      <w:r w:rsidRPr="00C60DFF">
        <w:rPr>
          <w:rFonts w:ascii="Verdana" w:hAnsi="Verdana" w:cs="Tahoma"/>
          <w:sz w:val="24"/>
          <w:szCs w:val="24"/>
        </w:rPr>
        <w:t xml:space="preserve">W przypadku zastrzeżeń do przedmiotu dostawy Zamawiający wyznaczy Wykonawcy dodatkowy termin do ich usunięcia zachowując prawo do żądania kar umownych. </w:t>
      </w:r>
    </w:p>
    <w:p w14:paraId="0377AB0D" w14:textId="77777777" w:rsidR="00EE3A00" w:rsidRPr="00C60DFF" w:rsidRDefault="00B67ADE" w:rsidP="008A4564">
      <w:pPr>
        <w:numPr>
          <w:ilvl w:val="0"/>
          <w:numId w:val="7"/>
        </w:numPr>
        <w:suppressAutoHyphens w:val="0"/>
        <w:spacing w:after="0" w:line="240" w:lineRule="auto"/>
        <w:ind w:hanging="502"/>
        <w:contextualSpacing/>
        <w:rPr>
          <w:rFonts w:ascii="Verdana" w:hAnsi="Verdana" w:cs="Tahoma"/>
          <w:sz w:val="24"/>
          <w:szCs w:val="24"/>
        </w:rPr>
      </w:pPr>
      <w:r w:rsidRPr="00C60DFF">
        <w:rPr>
          <w:rFonts w:ascii="Verdana" w:hAnsi="Verdana" w:cs="Tahoma"/>
          <w:sz w:val="24"/>
          <w:szCs w:val="24"/>
        </w:rPr>
        <w:t>Ilościowego i technicznego odbioru sprzętu dokona upoważniony przedstawiciel Zamawiającego.</w:t>
      </w:r>
    </w:p>
    <w:p w14:paraId="20E9C86C" w14:textId="77777777" w:rsidR="00EE3A00" w:rsidRPr="00C60DFF" w:rsidRDefault="00B67ADE" w:rsidP="008A4564">
      <w:pPr>
        <w:numPr>
          <w:ilvl w:val="0"/>
          <w:numId w:val="7"/>
        </w:numPr>
        <w:suppressAutoHyphens w:val="0"/>
        <w:spacing w:after="0" w:line="240" w:lineRule="auto"/>
        <w:ind w:hanging="502"/>
        <w:contextualSpacing/>
        <w:rPr>
          <w:rFonts w:ascii="Verdana" w:hAnsi="Verdana" w:cs="Tahoma"/>
          <w:sz w:val="24"/>
          <w:szCs w:val="24"/>
        </w:rPr>
      </w:pPr>
      <w:r w:rsidRPr="00C60DFF">
        <w:rPr>
          <w:rFonts w:ascii="Verdana" w:hAnsi="Verdana" w:cs="Tahoma"/>
          <w:sz w:val="24"/>
          <w:szCs w:val="24"/>
        </w:rPr>
        <w:t>Osoby odpowiedzialne za odbiór sprzętu oraz podpisywanie protokołów odbioru:</w:t>
      </w:r>
    </w:p>
    <w:p w14:paraId="43BAA1A3" w14:textId="77777777" w:rsidR="00EE3A00" w:rsidRPr="00C60DFF" w:rsidRDefault="00B67ADE" w:rsidP="008A4564">
      <w:pPr>
        <w:pStyle w:val="Akapitzlist"/>
        <w:numPr>
          <w:ilvl w:val="0"/>
          <w:numId w:val="9"/>
        </w:numPr>
        <w:rPr>
          <w:rFonts w:ascii="Verdana" w:hAnsi="Verdana" w:cs="Tahoma"/>
        </w:rPr>
      </w:pPr>
      <w:r w:rsidRPr="00C60DFF">
        <w:rPr>
          <w:rFonts w:ascii="Verdana" w:hAnsi="Verdana" w:cs="Tahoma"/>
        </w:rPr>
        <w:t xml:space="preserve">po stronie Zamawiającego:  </w:t>
      </w:r>
    </w:p>
    <w:p w14:paraId="69D7D237" w14:textId="77777777" w:rsidR="00EE3A00" w:rsidRPr="00C60DFF" w:rsidRDefault="00B67ADE" w:rsidP="008A4564">
      <w:pPr>
        <w:pStyle w:val="Akapitzlist"/>
        <w:numPr>
          <w:ilvl w:val="0"/>
          <w:numId w:val="10"/>
        </w:numPr>
        <w:ind w:left="993" w:hanging="284"/>
        <w:rPr>
          <w:rFonts w:ascii="Verdana" w:hAnsi="Verdana" w:cs="Tahoma"/>
        </w:rPr>
      </w:pPr>
      <w:bookmarkStart w:id="5" w:name="_Hlk104892807"/>
      <w:r w:rsidRPr="00C60DFF">
        <w:rPr>
          <w:rFonts w:ascii="Verdana" w:hAnsi="Verdana" w:cs="Tahoma"/>
        </w:rPr>
        <w:t xml:space="preserve">Krystian </w:t>
      </w:r>
      <w:proofErr w:type="spellStart"/>
      <w:r w:rsidRPr="00C60DFF">
        <w:rPr>
          <w:rFonts w:ascii="Verdana" w:hAnsi="Verdana" w:cs="Tahoma"/>
        </w:rPr>
        <w:t>Raburski</w:t>
      </w:r>
      <w:proofErr w:type="spellEnd"/>
      <w:r w:rsidRPr="00C60DFF">
        <w:rPr>
          <w:rFonts w:ascii="Verdana" w:hAnsi="Verdana" w:cs="Tahoma"/>
        </w:rPr>
        <w:t xml:space="preserve"> – Kierownik Referatu Informatycznego w Urzędzie Miasta i Gminy Wschowa. </w:t>
      </w:r>
    </w:p>
    <w:p w14:paraId="17A86651" w14:textId="77777777" w:rsidR="00EE3A00" w:rsidRPr="00C60DFF" w:rsidRDefault="00B67ADE" w:rsidP="008A4564">
      <w:pPr>
        <w:pStyle w:val="Akapitzlist"/>
        <w:numPr>
          <w:ilvl w:val="0"/>
          <w:numId w:val="10"/>
        </w:numPr>
        <w:ind w:left="993" w:hanging="284"/>
        <w:rPr>
          <w:rFonts w:ascii="Verdana" w:hAnsi="Verdana" w:cs="Tahoma"/>
        </w:rPr>
      </w:pPr>
      <w:r w:rsidRPr="00C60DFF">
        <w:rPr>
          <w:rFonts w:ascii="Verdana" w:hAnsi="Verdana" w:cs="Tahoma"/>
        </w:rPr>
        <w:t xml:space="preserve">Agnieszka Tomczak – Kierownik Referatu Rozwoju w Urzędzie Miasta i Gminy Wschowa. </w:t>
      </w:r>
    </w:p>
    <w:bookmarkEnd w:id="5"/>
    <w:p w14:paraId="27703633" w14:textId="77777777" w:rsidR="00EE3A00" w:rsidRPr="00C60DFF" w:rsidRDefault="00B67ADE" w:rsidP="008A4564">
      <w:pPr>
        <w:pStyle w:val="Akapitzlist"/>
        <w:numPr>
          <w:ilvl w:val="0"/>
          <w:numId w:val="9"/>
        </w:numPr>
        <w:rPr>
          <w:rFonts w:ascii="Verdana" w:hAnsi="Verdana" w:cs="Tahoma"/>
        </w:rPr>
      </w:pPr>
      <w:r w:rsidRPr="00C60DFF">
        <w:rPr>
          <w:rFonts w:ascii="Verdana" w:hAnsi="Verdana" w:cs="Tahoma"/>
        </w:rPr>
        <w:t>po stronie Wykonawcy: ………………………………………….</w:t>
      </w:r>
    </w:p>
    <w:p w14:paraId="16DC00DF" w14:textId="77777777" w:rsidR="00EE3A00" w:rsidRPr="00C60DFF" w:rsidRDefault="00B67ADE" w:rsidP="008A4564">
      <w:pPr>
        <w:pStyle w:val="Akapitzlist"/>
        <w:numPr>
          <w:ilvl w:val="0"/>
          <w:numId w:val="7"/>
        </w:numPr>
        <w:tabs>
          <w:tab w:val="left" w:pos="284"/>
        </w:tabs>
        <w:ind w:left="142"/>
        <w:rPr>
          <w:rFonts w:ascii="Verdana" w:hAnsi="Verdana" w:cs="Tahoma"/>
          <w:u w:val="single"/>
        </w:rPr>
      </w:pPr>
      <w:r w:rsidRPr="00C60DFF">
        <w:rPr>
          <w:rFonts w:ascii="Verdana" w:hAnsi="Verdana" w:cs="Tahoma"/>
          <w:u w:val="single"/>
        </w:rPr>
        <w:t>Wymagania dodatkowe.</w:t>
      </w:r>
    </w:p>
    <w:p w14:paraId="111A2349" w14:textId="77777777" w:rsidR="00EE3A00" w:rsidRPr="00C60DFF" w:rsidRDefault="00B67ADE" w:rsidP="008A4564">
      <w:pPr>
        <w:pStyle w:val="Akapitzlist"/>
        <w:numPr>
          <w:ilvl w:val="0"/>
          <w:numId w:val="11"/>
        </w:numPr>
        <w:ind w:left="567" w:hanging="283"/>
        <w:rPr>
          <w:rFonts w:ascii="Verdana" w:hAnsi="Verdana" w:cs="Tahoma"/>
        </w:rPr>
      </w:pPr>
      <w:r w:rsidRPr="00C60DFF">
        <w:rPr>
          <w:rFonts w:ascii="Verdana" w:hAnsi="Verdana" w:cs="Tahoma"/>
        </w:rPr>
        <w:t>Dostawa musi być realizowana wyłącznie w oryginalnych opakowaniach posiadających fabrycznie oznakowanie producenta.</w:t>
      </w:r>
    </w:p>
    <w:p w14:paraId="32C86ACE" w14:textId="77777777" w:rsidR="00EE3A00" w:rsidRPr="00C60DFF" w:rsidRDefault="00B67ADE" w:rsidP="008A4564">
      <w:pPr>
        <w:pStyle w:val="Akapitzlist"/>
        <w:numPr>
          <w:ilvl w:val="0"/>
          <w:numId w:val="11"/>
        </w:numPr>
        <w:ind w:left="567" w:hanging="283"/>
        <w:rPr>
          <w:rFonts w:ascii="Verdana" w:hAnsi="Verdana" w:cs="Tahoma"/>
        </w:rPr>
      </w:pPr>
      <w:r w:rsidRPr="00C60DFF">
        <w:rPr>
          <w:rFonts w:ascii="Verdana" w:hAnsi="Verdana" w:cs="Tahoma"/>
        </w:rPr>
        <w:t>Urządzenia muszą posiadać instrukcję użytkownika, informacje bezpieczeństwa.</w:t>
      </w:r>
    </w:p>
    <w:p w14:paraId="4DB63F05" w14:textId="77777777" w:rsidR="00EE3A00" w:rsidRPr="00C60DFF" w:rsidRDefault="00B67ADE" w:rsidP="008A4564">
      <w:pPr>
        <w:pStyle w:val="Akapitzlist"/>
        <w:numPr>
          <w:ilvl w:val="0"/>
          <w:numId w:val="11"/>
        </w:numPr>
        <w:ind w:left="567" w:hanging="283"/>
        <w:rPr>
          <w:rFonts w:ascii="Verdana" w:hAnsi="Verdana" w:cs="Tahoma"/>
        </w:rPr>
      </w:pPr>
      <w:r w:rsidRPr="00C60DFF">
        <w:rPr>
          <w:rFonts w:ascii="Verdana" w:hAnsi="Verdana" w:cs="Tahoma"/>
        </w:rPr>
        <w:t>Do wszystkich urządzeń należy dołączyć wszelkie kable niezbędne do ich prawidłowego użytkowania.</w:t>
      </w:r>
    </w:p>
    <w:p w14:paraId="639C8904" w14:textId="7310765B" w:rsidR="00EE3A00" w:rsidRPr="00C60DFF" w:rsidRDefault="00B67ADE" w:rsidP="008A4564">
      <w:pPr>
        <w:pStyle w:val="Akapitzlist"/>
        <w:widowControl w:val="0"/>
        <w:numPr>
          <w:ilvl w:val="0"/>
          <w:numId w:val="7"/>
        </w:numPr>
        <w:pBdr>
          <w:top w:val="single" w:sz="4" w:space="1" w:color="auto"/>
          <w:left w:val="single" w:sz="4" w:space="4" w:color="auto"/>
          <w:bottom w:val="single" w:sz="4" w:space="1" w:color="auto"/>
          <w:right w:val="single" w:sz="4" w:space="4" w:color="auto"/>
        </w:pBdr>
        <w:autoSpaceDN w:val="0"/>
        <w:ind w:hanging="502"/>
        <w:textAlignment w:val="baseline"/>
        <w:rPr>
          <w:rFonts w:ascii="Verdana" w:hAnsi="Verdana" w:cs="Arial"/>
        </w:rPr>
      </w:pPr>
      <w:r w:rsidRPr="00BF1772">
        <w:rPr>
          <w:rFonts w:ascii="Verdana" w:hAnsi="Verdana" w:cs="Arial"/>
        </w:rPr>
        <w:t>Wykonawca zobowiązuje się wystawić do dostarczonego przedmiotu zamówienia karty gwarancyjne</w:t>
      </w:r>
      <w:r w:rsidR="00BF1772" w:rsidRPr="00BF1772">
        <w:rPr>
          <w:rFonts w:ascii="Verdana" w:hAnsi="Verdana"/>
        </w:rPr>
        <w:t xml:space="preserve"> lub </w:t>
      </w:r>
      <w:r w:rsidR="00BF1772" w:rsidRPr="00BF1772">
        <w:rPr>
          <w:rFonts w:ascii="Verdana" w:hAnsi="Verdana" w:cs="Arial"/>
        </w:rPr>
        <w:t xml:space="preserve">oświadczenie gwarancyjne </w:t>
      </w:r>
      <w:r w:rsidR="00BF1772" w:rsidRPr="00BF1772">
        <w:rPr>
          <w:rFonts w:ascii="Verdana" w:hAnsi="Verdana" w:cs="Arial"/>
        </w:rPr>
        <w:lastRenderedPageBreak/>
        <w:t>utrwalone na papierze (dokument gwarancyjny),</w:t>
      </w:r>
      <w:r w:rsidRPr="00C60DFF">
        <w:rPr>
          <w:rFonts w:ascii="Verdana" w:hAnsi="Verdana" w:cs="Arial"/>
        </w:rPr>
        <w:t xml:space="preserve"> które będą doręczone Zamawiającemu w dniu podpisania protokołu zdawczo-odbiorczego przedmiotu zamówienia bez uwag i zastrzeżeń i będą wystawiane z datą podpisania tego protokołu. </w:t>
      </w:r>
    </w:p>
    <w:p w14:paraId="0741555E" w14:textId="04402DC7" w:rsidR="00EE3A00" w:rsidRPr="00C60DFF" w:rsidRDefault="00B67ADE" w:rsidP="008A4564">
      <w:pPr>
        <w:pStyle w:val="Akapitzlist"/>
        <w:widowControl w:val="0"/>
        <w:numPr>
          <w:ilvl w:val="0"/>
          <w:numId w:val="7"/>
        </w:numPr>
        <w:autoSpaceDN w:val="0"/>
        <w:ind w:hanging="502"/>
        <w:textAlignment w:val="baseline"/>
        <w:rPr>
          <w:rFonts w:ascii="Verdana" w:hAnsi="Verdana" w:cs="Arial"/>
        </w:rPr>
      </w:pPr>
      <w:r w:rsidRPr="00C60DFF">
        <w:rPr>
          <w:rFonts w:ascii="Verdana" w:hAnsi="Verdana" w:cs="Arial"/>
        </w:rPr>
        <w:t>Wykonawca udziela gwarancji jakości</w:t>
      </w:r>
      <w:r w:rsidR="000D0BC7" w:rsidRPr="00C60DFF">
        <w:rPr>
          <w:rFonts w:ascii="Verdana" w:hAnsi="Verdana" w:cs="Arial"/>
        </w:rPr>
        <w:t xml:space="preserve"> i rękojmi</w:t>
      </w:r>
      <w:r w:rsidRPr="00C60DFF">
        <w:rPr>
          <w:rFonts w:ascii="Verdana" w:hAnsi="Verdana" w:cs="Arial"/>
        </w:rPr>
        <w:t xml:space="preserve"> na dostarczony sprzęt, licząc od daty podpisania przez strony protokołu zdawczo-odbiorczego przedmiotu zamówienia</w:t>
      </w:r>
      <w:r w:rsidR="00BF1772">
        <w:rPr>
          <w:rFonts w:ascii="Verdana" w:hAnsi="Verdana" w:cs="Arial"/>
        </w:rPr>
        <w:t xml:space="preserve">. </w:t>
      </w:r>
    </w:p>
    <w:p w14:paraId="7074B4BD" w14:textId="06568E00" w:rsidR="00EE3A00" w:rsidRPr="00C60DFF" w:rsidRDefault="00B67ADE" w:rsidP="008A4564">
      <w:pPr>
        <w:pStyle w:val="Akapitzlist"/>
        <w:widowControl w:val="0"/>
        <w:numPr>
          <w:ilvl w:val="0"/>
          <w:numId w:val="7"/>
        </w:numPr>
        <w:autoSpaceDN w:val="0"/>
        <w:ind w:hanging="502"/>
        <w:textAlignment w:val="baseline"/>
        <w:rPr>
          <w:rFonts w:ascii="Verdana" w:hAnsi="Verdana" w:cs="Arial"/>
        </w:rPr>
      </w:pPr>
      <w:r w:rsidRPr="00C60DFF">
        <w:rPr>
          <w:rFonts w:ascii="Verdana" w:hAnsi="Verdana" w:cs="Tahoma"/>
        </w:rPr>
        <w:t>Prawo własności Przedmiotu Umowy przechodzi na Zamawiającego z chwilą podpisania protokołu zdawczo-odbiorczego</w:t>
      </w:r>
      <w:r w:rsidR="00BF1772">
        <w:rPr>
          <w:rFonts w:ascii="Verdana" w:hAnsi="Verdana" w:cs="Tahoma"/>
        </w:rPr>
        <w:t>.</w:t>
      </w:r>
    </w:p>
    <w:p w14:paraId="48469C56" w14:textId="77777777" w:rsidR="00EE3A00" w:rsidRPr="00C60DFF" w:rsidRDefault="00B67ADE" w:rsidP="008A4564">
      <w:pPr>
        <w:pStyle w:val="Akapitzlist"/>
        <w:widowControl w:val="0"/>
        <w:numPr>
          <w:ilvl w:val="0"/>
          <w:numId w:val="7"/>
        </w:numPr>
        <w:autoSpaceDN w:val="0"/>
        <w:ind w:hanging="502"/>
        <w:textAlignment w:val="baseline"/>
        <w:rPr>
          <w:rFonts w:ascii="Verdana" w:hAnsi="Verdana" w:cs="Arial"/>
        </w:rPr>
      </w:pPr>
      <w:r w:rsidRPr="00C60DFF">
        <w:rPr>
          <w:rFonts w:ascii="Verdana" w:hAnsi="Verdana" w:cs="Tahoma"/>
        </w:rPr>
        <w:t>Dokonanie odbioru Przedmiotu Umowy nie wpływa na możliwość skorzystania przez Zamawiającego z uprawnień przysługujących mu na mocy przepisów prawa lub Umowy w przypadku nienależytego wykonania Umowy, a w szczególności na prawo do naliczenia kar umownych, dochodzenia odszkodowań oraz odstąpienia od Umowy, jeżeli fakt nienależytego wykonania Umowy zostanie ujawniony po dokonaniu odbioru.</w:t>
      </w:r>
    </w:p>
    <w:p w14:paraId="57E87BD0" w14:textId="77777777" w:rsidR="00EE3A00" w:rsidRPr="00C60DFF" w:rsidRDefault="00EE3A00" w:rsidP="008A4564">
      <w:pPr>
        <w:pStyle w:val="p2"/>
        <w:jc w:val="center"/>
        <w:rPr>
          <w:rFonts w:ascii="Verdana" w:hAnsi="Verdana" w:cs="Cambria"/>
          <w:b/>
          <w:sz w:val="24"/>
          <w:szCs w:val="24"/>
        </w:rPr>
      </w:pPr>
    </w:p>
    <w:p w14:paraId="70A503B3" w14:textId="6E18C8DC" w:rsidR="00EE3A00" w:rsidRPr="009C1F69" w:rsidRDefault="00B67ADE" w:rsidP="009C1F69">
      <w:pPr>
        <w:pStyle w:val="p2"/>
        <w:jc w:val="center"/>
        <w:rPr>
          <w:rFonts w:ascii="Verdana" w:hAnsi="Verdana"/>
          <w:sz w:val="24"/>
          <w:szCs w:val="24"/>
        </w:rPr>
      </w:pPr>
      <w:r w:rsidRPr="00C60DFF">
        <w:rPr>
          <w:rFonts w:ascii="Verdana" w:hAnsi="Verdana" w:cs="Cambria"/>
          <w:b/>
          <w:sz w:val="24"/>
          <w:szCs w:val="24"/>
        </w:rPr>
        <w:t>§ 6</w:t>
      </w:r>
      <w:r w:rsidR="009C1F69">
        <w:rPr>
          <w:rFonts w:ascii="Verdana" w:hAnsi="Verdana"/>
          <w:sz w:val="24"/>
          <w:szCs w:val="24"/>
        </w:rPr>
        <w:t>.</w:t>
      </w:r>
      <w:r w:rsidRPr="00C60DFF">
        <w:rPr>
          <w:rFonts w:ascii="Verdana" w:hAnsi="Verdana" w:cs="Cambria"/>
          <w:b/>
          <w:sz w:val="24"/>
          <w:szCs w:val="24"/>
        </w:rPr>
        <w:t>Podwykonawcy</w:t>
      </w:r>
    </w:p>
    <w:p w14:paraId="6F5F3343" w14:textId="77777777" w:rsidR="001C0D77" w:rsidRPr="00C60DFF" w:rsidRDefault="00B67ADE" w:rsidP="008A4564">
      <w:pPr>
        <w:pStyle w:val="redniasiatka1akcent21"/>
        <w:spacing w:after="0" w:line="240" w:lineRule="auto"/>
        <w:ind w:left="284" w:hanging="284"/>
        <w:jc w:val="left"/>
        <w:rPr>
          <w:rStyle w:val="s1"/>
          <w:rFonts w:ascii="Verdana" w:hAnsi="Verdana"/>
          <w:sz w:val="24"/>
          <w:szCs w:val="24"/>
        </w:rPr>
      </w:pPr>
      <w:r w:rsidRPr="00C60DFF">
        <w:rPr>
          <w:rStyle w:val="s1"/>
          <w:rFonts w:ascii="Verdana" w:hAnsi="Verdana"/>
          <w:sz w:val="24"/>
          <w:szCs w:val="24"/>
        </w:rPr>
        <w:t>1.</w:t>
      </w:r>
      <w:r w:rsidRPr="00C60DFF">
        <w:rPr>
          <w:rStyle w:val="s1"/>
          <w:rFonts w:ascii="Verdana" w:hAnsi="Verdana"/>
          <w:sz w:val="24"/>
          <w:szCs w:val="24"/>
        </w:rPr>
        <w:tab/>
        <w:t xml:space="preserve">Wykonawca wykona przedmiot zamówienia osobiście/przy pomocy podwykonawców, którzy wykonają następujący zakres prac: </w:t>
      </w:r>
    </w:p>
    <w:p w14:paraId="110FFCC3" w14:textId="0D2D0D6D" w:rsidR="001C0D77" w:rsidRPr="00C60DFF" w:rsidRDefault="001C0D77" w:rsidP="008A4564">
      <w:pPr>
        <w:pStyle w:val="redniasiatka1akcent21"/>
        <w:numPr>
          <w:ilvl w:val="0"/>
          <w:numId w:val="37"/>
        </w:numPr>
        <w:spacing w:after="0" w:line="240" w:lineRule="auto"/>
        <w:jc w:val="left"/>
        <w:rPr>
          <w:rStyle w:val="s1"/>
          <w:rFonts w:ascii="Verdana" w:hAnsi="Verdana"/>
          <w:sz w:val="24"/>
          <w:szCs w:val="24"/>
        </w:rPr>
      </w:pPr>
      <w:r w:rsidRPr="00C60DFF">
        <w:rPr>
          <w:rStyle w:val="s1"/>
          <w:rFonts w:ascii="Verdana" w:hAnsi="Verdana"/>
          <w:sz w:val="24"/>
          <w:szCs w:val="24"/>
        </w:rPr>
        <w:t>Nazwa podwykonawcy</w:t>
      </w:r>
      <w:r w:rsidR="00B67ADE" w:rsidRPr="00C60DFF">
        <w:rPr>
          <w:rStyle w:val="s1"/>
          <w:rFonts w:ascii="Verdana" w:hAnsi="Verdana"/>
          <w:sz w:val="24"/>
          <w:szCs w:val="24"/>
        </w:rPr>
        <w:t>.................................................</w:t>
      </w:r>
      <w:r w:rsidRPr="00C60DFF">
        <w:rPr>
          <w:rStyle w:val="s1"/>
          <w:rFonts w:ascii="Verdana" w:hAnsi="Verdana"/>
          <w:sz w:val="24"/>
          <w:szCs w:val="24"/>
        </w:rPr>
        <w:t>, zakres prac…………..</w:t>
      </w:r>
    </w:p>
    <w:p w14:paraId="61D9BFDF" w14:textId="77777777" w:rsidR="00EE3A00" w:rsidRPr="00C60DFF" w:rsidRDefault="00B67ADE" w:rsidP="008A4564">
      <w:pPr>
        <w:pStyle w:val="redniasiatka1akcent21"/>
        <w:spacing w:after="0" w:line="240" w:lineRule="auto"/>
        <w:ind w:left="284" w:hanging="284"/>
        <w:jc w:val="left"/>
        <w:rPr>
          <w:rStyle w:val="s1"/>
          <w:rFonts w:ascii="Verdana" w:hAnsi="Verdana"/>
          <w:sz w:val="24"/>
          <w:szCs w:val="24"/>
        </w:rPr>
      </w:pPr>
      <w:r w:rsidRPr="00C60DFF">
        <w:rPr>
          <w:rStyle w:val="s1"/>
          <w:rFonts w:ascii="Verdana" w:hAnsi="Verdana"/>
          <w:sz w:val="24"/>
          <w:szCs w:val="24"/>
        </w:rPr>
        <w:t>2.</w:t>
      </w:r>
      <w:r w:rsidRPr="00C60DFF">
        <w:rPr>
          <w:rStyle w:val="s1"/>
          <w:rFonts w:ascii="Verdana" w:hAnsi="Verdana"/>
          <w:sz w:val="24"/>
          <w:szCs w:val="24"/>
        </w:rPr>
        <w:tab/>
        <w:t>Wykonawca jest odpowiedzialny za działania i zaniechania osób, z których pomocą wykonuje przedmiot umowy (w tym podwykonawców, którym powierzył wykonanie części przedmiotu umowy) jak za działania własne. Wykonawca ponosi wyłączną odpowiedzialność wobec osób trzecich za szkody powstałe w związku z realizacją przedmiotu zamówienia.</w:t>
      </w:r>
    </w:p>
    <w:p w14:paraId="31B0A38B" w14:textId="3909B34E" w:rsidR="00585C84" w:rsidRPr="009371A2" w:rsidRDefault="00B67ADE" w:rsidP="009371A2">
      <w:pPr>
        <w:pStyle w:val="redniasiatka1akcent21"/>
        <w:spacing w:before="0" w:after="0" w:line="240" w:lineRule="auto"/>
        <w:ind w:left="284" w:hanging="284"/>
        <w:jc w:val="left"/>
        <w:rPr>
          <w:rStyle w:val="s1"/>
          <w:rFonts w:ascii="Verdana" w:hAnsi="Verdana"/>
          <w:sz w:val="24"/>
          <w:szCs w:val="24"/>
        </w:rPr>
      </w:pPr>
      <w:r w:rsidRPr="00C60DFF">
        <w:rPr>
          <w:rStyle w:val="s1"/>
          <w:rFonts w:ascii="Verdana" w:hAnsi="Verdana"/>
          <w:sz w:val="24"/>
          <w:szCs w:val="24"/>
        </w:rPr>
        <w:t>3.</w:t>
      </w:r>
      <w:r w:rsidRPr="00C60DFF">
        <w:rPr>
          <w:rStyle w:val="s1"/>
          <w:rFonts w:ascii="Verdana" w:hAnsi="Verdana"/>
          <w:sz w:val="24"/>
          <w:szCs w:val="24"/>
        </w:rPr>
        <w:tab/>
        <w:t>Wykonawca ponosi pełną odpowiedzialność za działania lub zaniechania podwykonawcy.</w:t>
      </w:r>
    </w:p>
    <w:p w14:paraId="35BB07E9" w14:textId="41DA26FF" w:rsidR="00EE3A00" w:rsidRPr="009C1F69" w:rsidRDefault="00B67ADE" w:rsidP="009C1F69">
      <w:pPr>
        <w:pStyle w:val="p2"/>
        <w:jc w:val="center"/>
        <w:rPr>
          <w:rFonts w:ascii="Verdana" w:hAnsi="Verdana"/>
          <w:sz w:val="24"/>
          <w:szCs w:val="24"/>
        </w:rPr>
      </w:pPr>
      <w:r w:rsidRPr="00C60DFF">
        <w:rPr>
          <w:rStyle w:val="s1"/>
          <w:rFonts w:ascii="Verdana" w:hAnsi="Verdana" w:cs="Cambria"/>
          <w:b/>
          <w:sz w:val="24"/>
          <w:szCs w:val="24"/>
        </w:rPr>
        <w:t xml:space="preserve">§ </w:t>
      </w:r>
      <w:r w:rsidRPr="00C60DFF">
        <w:rPr>
          <w:rFonts w:ascii="Verdana" w:hAnsi="Verdana" w:cs="Cambria"/>
          <w:b/>
          <w:sz w:val="24"/>
          <w:szCs w:val="24"/>
        </w:rPr>
        <w:t>7</w:t>
      </w:r>
      <w:r w:rsidR="009C1F69">
        <w:rPr>
          <w:rFonts w:ascii="Verdana" w:hAnsi="Verdana"/>
          <w:sz w:val="24"/>
          <w:szCs w:val="24"/>
        </w:rPr>
        <w:t>.</w:t>
      </w:r>
      <w:r w:rsidRPr="00C60DFF">
        <w:rPr>
          <w:rFonts w:ascii="Verdana" w:hAnsi="Verdana" w:cs="Cambria"/>
          <w:b/>
          <w:sz w:val="24"/>
          <w:szCs w:val="24"/>
        </w:rPr>
        <w:t xml:space="preserve">Wynagrodzenie </w:t>
      </w:r>
    </w:p>
    <w:p w14:paraId="3C150688" w14:textId="77777777" w:rsidR="00707ECE" w:rsidRDefault="00B67ADE" w:rsidP="008A4564">
      <w:pPr>
        <w:pStyle w:val="Akapitzlist"/>
        <w:widowControl w:val="0"/>
        <w:numPr>
          <w:ilvl w:val="0"/>
          <w:numId w:val="12"/>
        </w:numPr>
        <w:autoSpaceDE w:val="0"/>
        <w:autoSpaceDN w:val="0"/>
        <w:adjustRightInd w:val="0"/>
        <w:ind w:left="426" w:hanging="426"/>
        <w:rPr>
          <w:rFonts w:ascii="Verdana" w:hAnsi="Verdana" w:cs="†¯øw≥¸"/>
          <w:bCs/>
        </w:rPr>
      </w:pPr>
      <w:r w:rsidRPr="00C60DFF">
        <w:rPr>
          <w:rFonts w:ascii="Verdana" w:hAnsi="Verdana" w:cs="†¯øw≥¸"/>
        </w:rPr>
        <w:t>Wynagrodzenie za wykonanie przedmiotu Umowy strony ustaliły na podstawie oferty Wykonawcy.</w:t>
      </w:r>
      <w:r w:rsidRPr="00C60DFF">
        <w:rPr>
          <w:rFonts w:ascii="Verdana" w:hAnsi="Verdana" w:cs="†¯øw≥¸"/>
          <w:b/>
        </w:rPr>
        <w:t xml:space="preserve"> </w:t>
      </w:r>
      <w:r w:rsidRPr="00C60DFF">
        <w:rPr>
          <w:rFonts w:ascii="Verdana" w:hAnsi="Verdana" w:cs="†¯øw≥¸"/>
          <w:bCs/>
        </w:rPr>
        <w:t>Jest to wynagrodzenie będące iloczynem przewidzianych do dostarczenia urządzeń oraz zryczałtowanej ceny brutto jednego urządzenia</w:t>
      </w:r>
      <w:r w:rsidR="00707ECE">
        <w:rPr>
          <w:rFonts w:ascii="Verdana" w:hAnsi="Verdana" w:cs="†¯øw≥¸"/>
          <w:bCs/>
        </w:rPr>
        <w:t xml:space="preserve"> </w:t>
      </w:r>
      <w:r w:rsidRPr="00C60DFF">
        <w:rPr>
          <w:rFonts w:ascii="Verdana" w:hAnsi="Verdana" w:cs="†¯øw≥¸"/>
          <w:bCs/>
        </w:rPr>
        <w:t>tj</w:t>
      </w:r>
      <w:r w:rsidR="00707ECE">
        <w:rPr>
          <w:rFonts w:ascii="Verdana" w:hAnsi="Verdana" w:cs="†¯øw≥¸"/>
          <w:bCs/>
        </w:rPr>
        <w:t xml:space="preserve">. </w:t>
      </w:r>
    </w:p>
    <w:p w14:paraId="0FC23917" w14:textId="4E92BCC4" w:rsidR="00707ECE" w:rsidRPr="009C1F69" w:rsidRDefault="00380300" w:rsidP="00707ECE">
      <w:pPr>
        <w:pStyle w:val="Akapitzlist"/>
        <w:widowControl w:val="0"/>
        <w:numPr>
          <w:ilvl w:val="0"/>
          <w:numId w:val="41"/>
        </w:numPr>
        <w:autoSpaceDE w:val="0"/>
        <w:autoSpaceDN w:val="0"/>
        <w:adjustRightInd w:val="0"/>
        <w:rPr>
          <w:rFonts w:ascii="Verdana" w:hAnsi="Verdana" w:cs="†¯øw≥¸"/>
        </w:rPr>
      </w:pPr>
      <w:r w:rsidRPr="009C1F69">
        <w:rPr>
          <w:rFonts w:ascii="Verdana" w:hAnsi="Verdana" w:cs="Cambria"/>
        </w:rPr>
        <w:t>przełącznik sieciowy</w:t>
      </w:r>
      <w:r w:rsidR="009C1F69">
        <w:rPr>
          <w:rFonts w:ascii="Verdana" w:hAnsi="Verdana" w:cs="Cambria"/>
        </w:rPr>
        <w:tab/>
      </w:r>
      <w:r w:rsidR="009C1F69">
        <w:rPr>
          <w:rFonts w:ascii="Verdana" w:hAnsi="Verdana" w:cs="Cambria"/>
        </w:rPr>
        <w:tab/>
      </w:r>
      <w:r w:rsidR="009C1F69">
        <w:rPr>
          <w:rFonts w:ascii="Verdana" w:hAnsi="Verdana" w:cs="Cambria"/>
        </w:rPr>
        <w:tab/>
      </w:r>
      <w:r w:rsidRPr="009C1F69">
        <w:rPr>
          <w:rFonts w:ascii="Verdana" w:hAnsi="Verdana" w:cs="Cambria"/>
        </w:rPr>
        <w:t xml:space="preserve"> </w:t>
      </w:r>
      <w:r w:rsidR="00707ECE" w:rsidRPr="009C1F69">
        <w:rPr>
          <w:rFonts w:ascii="Verdana" w:hAnsi="Verdana" w:cs="†¯øw≥¸"/>
        </w:rPr>
        <w:t xml:space="preserve">- </w:t>
      </w:r>
      <w:r w:rsidR="00B67ADE" w:rsidRPr="009C1F69">
        <w:rPr>
          <w:rFonts w:ascii="Verdana" w:hAnsi="Verdana" w:cs="†¯øw≥¸"/>
        </w:rPr>
        <w:t xml:space="preserve">kwoty ……......... zł. </w:t>
      </w:r>
    </w:p>
    <w:p w14:paraId="4379554D" w14:textId="6E608DBB" w:rsidR="00380300" w:rsidRPr="009C1F69" w:rsidRDefault="00380300" w:rsidP="00380300">
      <w:pPr>
        <w:pStyle w:val="Akapitzlist"/>
        <w:widowControl w:val="0"/>
        <w:numPr>
          <w:ilvl w:val="0"/>
          <w:numId w:val="41"/>
        </w:numPr>
        <w:autoSpaceDE w:val="0"/>
        <w:autoSpaceDN w:val="0"/>
        <w:adjustRightInd w:val="0"/>
        <w:rPr>
          <w:rFonts w:ascii="Verdana" w:hAnsi="Verdana" w:cs="†¯øw≥¸"/>
        </w:rPr>
      </w:pPr>
      <w:r w:rsidRPr="009C1F69">
        <w:rPr>
          <w:rFonts w:ascii="Verdana" w:hAnsi="Verdana" w:cs="Cambria"/>
        </w:rPr>
        <w:t>sieciowa pamięć masowa NAS</w:t>
      </w:r>
      <w:r w:rsidR="009C1F69">
        <w:rPr>
          <w:rFonts w:ascii="Verdana" w:hAnsi="Verdana" w:cs="Cambria"/>
        </w:rPr>
        <w:tab/>
      </w:r>
      <w:r w:rsidRPr="009C1F69">
        <w:rPr>
          <w:rFonts w:ascii="Verdana" w:hAnsi="Verdana" w:cs="Cambria"/>
        </w:rPr>
        <w:t xml:space="preserve"> </w:t>
      </w:r>
      <w:r w:rsidR="00707ECE" w:rsidRPr="009C1F69">
        <w:rPr>
          <w:rFonts w:ascii="Verdana" w:hAnsi="Verdana" w:cs="†¯øw≥¸"/>
        </w:rPr>
        <w:t xml:space="preserve">- kwoty ……......... zł. </w:t>
      </w:r>
    </w:p>
    <w:p w14:paraId="33F31CFA" w14:textId="77777777" w:rsidR="009C1F69" w:rsidRDefault="00B67ADE" w:rsidP="008A4564">
      <w:pPr>
        <w:pStyle w:val="Akapitzlist"/>
        <w:widowControl w:val="0"/>
        <w:numPr>
          <w:ilvl w:val="0"/>
          <w:numId w:val="12"/>
        </w:numPr>
        <w:autoSpaceDE w:val="0"/>
        <w:autoSpaceDN w:val="0"/>
        <w:adjustRightInd w:val="0"/>
        <w:ind w:left="426" w:hanging="426"/>
        <w:rPr>
          <w:rFonts w:ascii="Verdana" w:hAnsi="Verdana" w:cs="†¯øw≥¸"/>
          <w:bCs/>
        </w:rPr>
      </w:pPr>
      <w:r w:rsidRPr="00C60DFF">
        <w:rPr>
          <w:rFonts w:ascii="Verdana" w:hAnsi="Verdana" w:cs="†¯øw≥¸"/>
          <w:bCs/>
        </w:rPr>
        <w:t xml:space="preserve">Ustalone w powyższej formie wynagrodzenie Wykonawcy za wykonanie przedmiotu umowy wynosi: </w:t>
      </w:r>
    </w:p>
    <w:p w14:paraId="1EF6C444" w14:textId="77777777" w:rsidR="009C1F69" w:rsidRDefault="00B67ADE" w:rsidP="009C1F69">
      <w:pPr>
        <w:pStyle w:val="Akapitzlist"/>
        <w:widowControl w:val="0"/>
        <w:autoSpaceDE w:val="0"/>
        <w:autoSpaceDN w:val="0"/>
        <w:adjustRightInd w:val="0"/>
        <w:ind w:left="426"/>
        <w:rPr>
          <w:rFonts w:ascii="Verdana" w:hAnsi="Verdana" w:cs="†¯øw≥¸"/>
          <w:bCs/>
        </w:rPr>
      </w:pPr>
      <w:r w:rsidRPr="00C60DFF">
        <w:rPr>
          <w:rFonts w:ascii="Verdana" w:hAnsi="Verdana" w:cs="†¯øw≥¸"/>
          <w:bCs/>
        </w:rPr>
        <w:t xml:space="preserve">………………….. zł netto </w:t>
      </w:r>
    </w:p>
    <w:p w14:paraId="14B8B6FA" w14:textId="77777777" w:rsidR="009C1F69" w:rsidRDefault="00B67ADE" w:rsidP="009C1F69">
      <w:pPr>
        <w:pStyle w:val="Akapitzlist"/>
        <w:widowControl w:val="0"/>
        <w:autoSpaceDE w:val="0"/>
        <w:autoSpaceDN w:val="0"/>
        <w:adjustRightInd w:val="0"/>
        <w:ind w:left="426"/>
        <w:rPr>
          <w:rFonts w:ascii="Verdana" w:hAnsi="Verdana" w:cs="†¯øw≥¸"/>
          <w:bCs/>
        </w:rPr>
      </w:pPr>
      <w:r w:rsidRPr="00C60DFF">
        <w:rPr>
          <w:rFonts w:ascii="Verdana" w:hAnsi="Verdana" w:cs="†¯øw≥¸"/>
          <w:bCs/>
        </w:rPr>
        <w:t xml:space="preserve">plus podatek VAT …… % w kwocie ……………..…… zł, </w:t>
      </w:r>
    </w:p>
    <w:p w14:paraId="0F0DFFCD" w14:textId="66534CD9" w:rsidR="00EE3A00" w:rsidRPr="00C60DFF" w:rsidRDefault="00B67ADE" w:rsidP="009C1F69">
      <w:pPr>
        <w:pStyle w:val="Akapitzlist"/>
        <w:widowControl w:val="0"/>
        <w:autoSpaceDE w:val="0"/>
        <w:autoSpaceDN w:val="0"/>
        <w:adjustRightInd w:val="0"/>
        <w:ind w:left="426"/>
        <w:rPr>
          <w:rFonts w:ascii="Verdana" w:hAnsi="Verdana" w:cs="†¯øw≥¸"/>
          <w:bCs/>
        </w:rPr>
      </w:pPr>
      <w:r w:rsidRPr="00C60DFF">
        <w:rPr>
          <w:rFonts w:ascii="Verdana" w:hAnsi="Verdana" w:cs="†¯øw≥¸"/>
          <w:b/>
        </w:rPr>
        <w:t>brutto …………………………….. zł.</w:t>
      </w:r>
    </w:p>
    <w:p w14:paraId="271B1060" w14:textId="71128136" w:rsidR="00EE3A00" w:rsidRPr="00C60DFF" w:rsidRDefault="00B67ADE" w:rsidP="008A4564">
      <w:pPr>
        <w:pStyle w:val="Akapitzlist"/>
        <w:widowControl w:val="0"/>
        <w:numPr>
          <w:ilvl w:val="0"/>
          <w:numId w:val="12"/>
        </w:numPr>
        <w:autoSpaceDE w:val="0"/>
        <w:autoSpaceDN w:val="0"/>
        <w:adjustRightInd w:val="0"/>
        <w:ind w:left="426" w:hanging="426"/>
        <w:rPr>
          <w:rFonts w:ascii="Verdana" w:hAnsi="Verdana" w:cs="†¯øw≥¸"/>
          <w:bCs/>
        </w:rPr>
      </w:pPr>
      <w:r w:rsidRPr="00C60DFF">
        <w:rPr>
          <w:rFonts w:ascii="Verdana" w:hAnsi="Verdana" w:cs="†¯øw≥¸"/>
          <w:bCs/>
        </w:rPr>
        <w:t>Wykonawca nie może zbywać ani przenosić na rzecz osób trzecich praw i wierzytelności powstałych w związku z realizacją niniejszej umowy  bez pisemnej zgody Zamawiającego pod rygorem nieważności.</w:t>
      </w:r>
    </w:p>
    <w:p w14:paraId="544FEF7E" w14:textId="40BFFB2A" w:rsidR="00EE3A00" w:rsidRPr="00C60DFF" w:rsidRDefault="00B67ADE" w:rsidP="008A4564">
      <w:pPr>
        <w:pStyle w:val="Akapitzlist"/>
        <w:widowControl w:val="0"/>
        <w:numPr>
          <w:ilvl w:val="0"/>
          <w:numId w:val="12"/>
        </w:numPr>
        <w:autoSpaceDE w:val="0"/>
        <w:autoSpaceDN w:val="0"/>
        <w:adjustRightInd w:val="0"/>
        <w:ind w:left="426" w:hanging="426"/>
        <w:rPr>
          <w:rFonts w:ascii="Verdana" w:hAnsi="Verdana" w:cs="†¯øw≥¸"/>
          <w:bCs/>
        </w:rPr>
      </w:pPr>
      <w:r w:rsidRPr="00C60DFF">
        <w:rPr>
          <w:rFonts w:ascii="Verdana" w:hAnsi="Verdana" w:cs="Arial"/>
        </w:rPr>
        <w:t>Wynagrodzenie, o którym mowa w ust.</w:t>
      </w:r>
      <w:r w:rsidR="002C5A42" w:rsidRPr="00C60DFF">
        <w:rPr>
          <w:rFonts w:ascii="Verdana" w:hAnsi="Verdana" w:cs="Arial"/>
        </w:rPr>
        <w:t>2</w:t>
      </w:r>
      <w:r w:rsidRPr="00C60DFF">
        <w:rPr>
          <w:rFonts w:ascii="Verdana" w:hAnsi="Verdana" w:cs="Arial"/>
        </w:rPr>
        <w:t xml:space="preserve">, obejmuje wszystkie koszty związane z realizacją dostawy objętych przedmiotem zamówienia, w </w:t>
      </w:r>
      <w:r w:rsidRPr="00C60DFF">
        <w:rPr>
          <w:rFonts w:ascii="Verdana" w:hAnsi="Verdana" w:cs="Arial"/>
        </w:rPr>
        <w:lastRenderedPageBreak/>
        <w:t xml:space="preserve">tym ryzyko Wykonawcy z tytułu oszacowania wszelkich kosztów związanych z realizacją przedmiotu umowy. </w:t>
      </w:r>
    </w:p>
    <w:p w14:paraId="19A38C98" w14:textId="77777777" w:rsidR="00EE3A00" w:rsidRPr="00C60DFF" w:rsidRDefault="00B67ADE" w:rsidP="008A4564">
      <w:pPr>
        <w:pStyle w:val="Akapitzlist"/>
        <w:widowControl w:val="0"/>
        <w:numPr>
          <w:ilvl w:val="0"/>
          <w:numId w:val="12"/>
        </w:numPr>
        <w:autoSpaceDE w:val="0"/>
        <w:autoSpaceDN w:val="0"/>
        <w:adjustRightInd w:val="0"/>
        <w:ind w:left="426" w:hanging="426"/>
        <w:rPr>
          <w:rFonts w:ascii="Verdana" w:hAnsi="Verdana" w:cs="†¯øw≥¸"/>
          <w:bCs/>
        </w:rPr>
      </w:pPr>
      <w:r w:rsidRPr="00C60DFF">
        <w:rPr>
          <w:rFonts w:ascii="Verdana" w:hAnsi="Verdana" w:cs="Arial"/>
        </w:rPr>
        <w:t>Skutki finansowe błędnego obliczenia ceny oferty, wynikające z nieuwzględnienia wszystkich okoliczności, które mogą wpływać na cenę, obciążają Wykonawcę.</w:t>
      </w:r>
    </w:p>
    <w:p w14:paraId="32555233" w14:textId="77777777" w:rsidR="00EE3A00" w:rsidRPr="00C60DFF" w:rsidRDefault="00B67ADE" w:rsidP="008A4564">
      <w:pPr>
        <w:pStyle w:val="Akapitzlist"/>
        <w:widowControl w:val="0"/>
        <w:numPr>
          <w:ilvl w:val="0"/>
          <w:numId w:val="12"/>
        </w:numPr>
        <w:autoSpaceDE w:val="0"/>
        <w:autoSpaceDN w:val="0"/>
        <w:adjustRightInd w:val="0"/>
        <w:ind w:left="426" w:hanging="426"/>
        <w:rPr>
          <w:rFonts w:ascii="Verdana" w:hAnsi="Verdana" w:cs="†¯øw≥¸"/>
          <w:bCs/>
        </w:rPr>
      </w:pPr>
      <w:r w:rsidRPr="00C60DFF">
        <w:rPr>
          <w:rFonts w:ascii="Verdana" w:hAnsi="Verdana" w:cs="Arial"/>
        </w:rPr>
        <w:t>Wykonawca oświadcza, że jest podatnikiem podatku VAT, uprawnionym do wystawienia faktury VAT, NIP …………………..</w:t>
      </w:r>
    </w:p>
    <w:p w14:paraId="0E3F4419" w14:textId="77777777" w:rsidR="00EE3A00" w:rsidRPr="00C60DFF" w:rsidRDefault="00B67ADE" w:rsidP="008A4564">
      <w:pPr>
        <w:pStyle w:val="Akapitzlist"/>
        <w:widowControl w:val="0"/>
        <w:numPr>
          <w:ilvl w:val="0"/>
          <w:numId w:val="12"/>
        </w:numPr>
        <w:autoSpaceDE w:val="0"/>
        <w:autoSpaceDN w:val="0"/>
        <w:adjustRightInd w:val="0"/>
        <w:ind w:left="426" w:hanging="426"/>
        <w:rPr>
          <w:rFonts w:ascii="Verdana" w:hAnsi="Verdana" w:cs="†¯øw≥¸"/>
          <w:bCs/>
        </w:rPr>
      </w:pPr>
      <w:r w:rsidRPr="00C60DFF">
        <w:rPr>
          <w:rFonts w:ascii="Verdana" w:hAnsi="Verdana" w:cs="Arial"/>
        </w:rPr>
        <w:t>Wynagrodzenie, o którym mowa w ust.2 zostanie przekazane na rachunek bankowy Wykonawcy w Banku ……………..Nr: …………………………</w:t>
      </w:r>
    </w:p>
    <w:p w14:paraId="2C243732" w14:textId="36079660" w:rsidR="00EE3A00" w:rsidRPr="00C60DFF" w:rsidRDefault="00B67ADE" w:rsidP="008A4564">
      <w:pPr>
        <w:pStyle w:val="Akapitzlist"/>
        <w:widowControl w:val="0"/>
        <w:numPr>
          <w:ilvl w:val="0"/>
          <w:numId w:val="12"/>
        </w:numPr>
        <w:autoSpaceDE w:val="0"/>
        <w:autoSpaceDN w:val="0"/>
        <w:adjustRightInd w:val="0"/>
        <w:ind w:left="426" w:hanging="426"/>
        <w:rPr>
          <w:rFonts w:ascii="Verdana" w:hAnsi="Verdana" w:cs="†¯øw≥¸"/>
          <w:bCs/>
        </w:rPr>
      </w:pPr>
      <w:r w:rsidRPr="00C60DFF">
        <w:rPr>
          <w:rFonts w:ascii="Verdana" w:hAnsi="Verdana" w:cs="Arial"/>
        </w:rPr>
        <w:t>Ewentualna zmiana rachunku bankowego, o którym mowa w ust. 7 wymaga powiadomienia Zamawiającego</w:t>
      </w:r>
      <w:r w:rsidR="00BA32A1" w:rsidRPr="00C60DFF">
        <w:rPr>
          <w:rFonts w:ascii="Verdana" w:hAnsi="Verdana" w:cs="Arial"/>
        </w:rPr>
        <w:t xml:space="preserve"> na piśmie</w:t>
      </w:r>
      <w:r w:rsidRPr="00C60DFF">
        <w:rPr>
          <w:rFonts w:ascii="Verdana" w:hAnsi="Verdana" w:cs="Arial"/>
        </w:rPr>
        <w:t xml:space="preserve"> i nie stanowi istotnej zmiany umowy.</w:t>
      </w:r>
    </w:p>
    <w:p w14:paraId="046630EA" w14:textId="77777777" w:rsidR="00EE3A00" w:rsidRPr="00C60DFF" w:rsidRDefault="00B67ADE" w:rsidP="008A4564">
      <w:pPr>
        <w:pStyle w:val="Akapitzlist"/>
        <w:widowControl w:val="0"/>
        <w:numPr>
          <w:ilvl w:val="0"/>
          <w:numId w:val="12"/>
        </w:numPr>
        <w:autoSpaceDE w:val="0"/>
        <w:autoSpaceDN w:val="0"/>
        <w:adjustRightInd w:val="0"/>
        <w:ind w:left="426" w:hanging="426"/>
        <w:rPr>
          <w:rStyle w:val="Hipercze"/>
          <w:rFonts w:ascii="Verdana" w:hAnsi="Verdana" w:cs="†¯øw≥¸"/>
          <w:bCs/>
          <w:color w:val="auto"/>
          <w:u w:val="none"/>
        </w:rPr>
      </w:pPr>
      <w:r w:rsidRPr="00C60DFF">
        <w:rPr>
          <w:rFonts w:ascii="Verdana" w:hAnsi="Verdana" w:cs="Arial"/>
        </w:rPr>
        <w:t xml:space="preserve">Wykonawca oświadcza, że rachunek bankowy, o którym mowa w ust.7 figuruje w „Wykazie podmiotów zarejestrowanych jako podatnicy VAT”, dostępnym na stronie Ministerstwa Finansów pod adresem internetowym: </w:t>
      </w:r>
      <w:hyperlink r:id="rId8" w:history="1">
        <w:r w:rsidRPr="00C60DFF">
          <w:rPr>
            <w:rStyle w:val="Hipercze"/>
            <w:rFonts w:ascii="Verdana" w:hAnsi="Verdana" w:cs="Arial"/>
            <w:color w:val="auto"/>
          </w:rPr>
          <w:t>www.podatki.gov.pl</w:t>
        </w:r>
      </w:hyperlink>
    </w:p>
    <w:p w14:paraId="5F6F39E0" w14:textId="004C9514" w:rsidR="00EE3A00" w:rsidRPr="00C60DFF" w:rsidRDefault="00B67ADE" w:rsidP="008A4564">
      <w:pPr>
        <w:pStyle w:val="Akapitzlist"/>
        <w:widowControl w:val="0"/>
        <w:numPr>
          <w:ilvl w:val="0"/>
          <w:numId w:val="12"/>
        </w:numPr>
        <w:autoSpaceDE w:val="0"/>
        <w:autoSpaceDN w:val="0"/>
        <w:adjustRightInd w:val="0"/>
        <w:ind w:left="426" w:hanging="426"/>
        <w:rPr>
          <w:rFonts w:ascii="Verdana" w:hAnsi="Verdana" w:cs="†¯øw≥¸"/>
          <w:bCs/>
        </w:rPr>
      </w:pPr>
      <w:r w:rsidRPr="00C60DFF">
        <w:rPr>
          <w:rFonts w:ascii="Verdana" w:hAnsi="Verdana" w:cs="Arial"/>
        </w:rPr>
        <w:t>Wykonawca oświadcza, że rachunek bankowy, o którym mowa w ust.7 jest rachunkiem dla którego zgodnie z Rozdziałem 3a ustawy z dnia 29 sierpnia 1997 r. - Prawo Bankowe (Dz. U. 202</w:t>
      </w:r>
      <w:r w:rsidR="00EC17AB" w:rsidRPr="00C60DFF">
        <w:rPr>
          <w:rFonts w:ascii="Verdana" w:hAnsi="Verdana" w:cs="Arial"/>
        </w:rPr>
        <w:t xml:space="preserve">1, poz. 2439, </w:t>
      </w:r>
      <w:r w:rsidRPr="00C60DFF">
        <w:rPr>
          <w:rFonts w:ascii="Verdana" w:hAnsi="Verdana" w:cs="Arial"/>
        </w:rPr>
        <w:t xml:space="preserve">ze zm.) prowadzony jest rachunek VAT. </w:t>
      </w:r>
    </w:p>
    <w:p w14:paraId="490C4168" w14:textId="77777777" w:rsidR="00EE3A00" w:rsidRPr="00C60DFF" w:rsidRDefault="00B67ADE" w:rsidP="008A4564">
      <w:pPr>
        <w:pStyle w:val="Akapitzlist"/>
        <w:widowControl w:val="0"/>
        <w:numPr>
          <w:ilvl w:val="0"/>
          <w:numId w:val="12"/>
        </w:numPr>
        <w:autoSpaceDE w:val="0"/>
        <w:autoSpaceDN w:val="0"/>
        <w:adjustRightInd w:val="0"/>
        <w:ind w:left="426" w:hanging="426"/>
        <w:rPr>
          <w:rFonts w:ascii="Verdana" w:hAnsi="Verdana" w:cs="†¯øw≥¸"/>
          <w:bCs/>
        </w:rPr>
      </w:pPr>
      <w:r w:rsidRPr="00C60DFF">
        <w:rPr>
          <w:rFonts w:ascii="Verdana" w:hAnsi="Verdana" w:cs="Arial"/>
        </w:rPr>
        <w:t xml:space="preserve">Strony zobowiązane są, każda w swoim zakresie do współdziałania przy wykonywaniu niniejszej umowy. </w:t>
      </w:r>
    </w:p>
    <w:p w14:paraId="08021521" w14:textId="51B74C2D" w:rsidR="00241369" w:rsidRPr="009371A2" w:rsidRDefault="00B67ADE" w:rsidP="009371A2">
      <w:pPr>
        <w:pStyle w:val="Akapitzlist"/>
        <w:widowControl w:val="0"/>
        <w:numPr>
          <w:ilvl w:val="0"/>
          <w:numId w:val="12"/>
        </w:numPr>
        <w:autoSpaceDE w:val="0"/>
        <w:autoSpaceDN w:val="0"/>
        <w:adjustRightInd w:val="0"/>
        <w:ind w:left="426" w:hanging="426"/>
        <w:rPr>
          <w:rFonts w:ascii="Verdana" w:hAnsi="Verdana" w:cs="†¯øw≥¸"/>
          <w:bCs/>
        </w:rPr>
      </w:pPr>
      <w:r w:rsidRPr="00C60DFF">
        <w:rPr>
          <w:rFonts w:ascii="Verdana" w:hAnsi="Verdana" w:cs="Arial"/>
        </w:rPr>
        <w:t>Wykonawca nie może bez zgody Zamawiającego zbywać na rzecz osób trzecich wierzytelności powstałych w wyniku realizacji niniejszej umowy.</w:t>
      </w:r>
    </w:p>
    <w:p w14:paraId="66E56D10" w14:textId="40DDA0A8" w:rsidR="00EE3A00" w:rsidRPr="00C60DFF" w:rsidRDefault="00B67ADE" w:rsidP="00B840E3">
      <w:pPr>
        <w:pStyle w:val="p2"/>
        <w:jc w:val="center"/>
        <w:rPr>
          <w:rFonts w:ascii="Verdana" w:hAnsi="Verdana" w:cs="Cambria"/>
          <w:b/>
          <w:sz w:val="24"/>
          <w:szCs w:val="24"/>
        </w:rPr>
      </w:pPr>
      <w:r w:rsidRPr="00C60DFF">
        <w:rPr>
          <w:rStyle w:val="s1"/>
          <w:rFonts w:ascii="Verdana" w:hAnsi="Verdana" w:cs="Cambria"/>
          <w:b/>
          <w:sz w:val="24"/>
          <w:szCs w:val="24"/>
        </w:rPr>
        <w:t xml:space="preserve">§ </w:t>
      </w:r>
      <w:r w:rsidRPr="00C60DFF">
        <w:rPr>
          <w:rFonts w:ascii="Verdana" w:hAnsi="Verdana" w:cs="Cambria"/>
          <w:b/>
          <w:sz w:val="24"/>
          <w:szCs w:val="24"/>
        </w:rPr>
        <w:t>7a</w:t>
      </w:r>
      <w:r w:rsidR="00B840E3">
        <w:rPr>
          <w:rFonts w:ascii="Verdana" w:hAnsi="Verdana" w:cs="Cambria"/>
          <w:b/>
          <w:sz w:val="24"/>
          <w:szCs w:val="24"/>
        </w:rPr>
        <w:t>.</w:t>
      </w:r>
      <w:r w:rsidRPr="00C60DFF">
        <w:rPr>
          <w:rFonts w:ascii="Verdana" w:hAnsi="Verdana" w:cs="Cambria"/>
          <w:b/>
          <w:sz w:val="24"/>
          <w:szCs w:val="24"/>
        </w:rPr>
        <w:t>Płatność</w:t>
      </w:r>
    </w:p>
    <w:p w14:paraId="0A95F37B" w14:textId="77777777" w:rsidR="00EE3A00" w:rsidRPr="00C60DFF" w:rsidRDefault="00EE3A00" w:rsidP="008A4564">
      <w:pPr>
        <w:pStyle w:val="p2"/>
        <w:jc w:val="center"/>
        <w:rPr>
          <w:rFonts w:ascii="Verdana" w:hAnsi="Verdana"/>
          <w:sz w:val="24"/>
          <w:szCs w:val="24"/>
        </w:rPr>
      </w:pPr>
    </w:p>
    <w:p w14:paraId="35AA620B" w14:textId="51AA3413" w:rsidR="00EE3A00" w:rsidRPr="00C60DFF" w:rsidRDefault="00B67ADE" w:rsidP="008A4564">
      <w:pPr>
        <w:pStyle w:val="Akapitzlist"/>
        <w:numPr>
          <w:ilvl w:val="0"/>
          <w:numId w:val="13"/>
        </w:numPr>
        <w:spacing w:after="160"/>
        <w:ind w:left="426" w:hanging="425"/>
        <w:rPr>
          <w:rFonts w:ascii="Verdana" w:hAnsi="Verdana" w:cs="Arial"/>
        </w:rPr>
      </w:pPr>
      <w:r w:rsidRPr="00C60DFF">
        <w:rPr>
          <w:rFonts w:ascii="Verdana" w:hAnsi="Verdana" w:cs="Arial"/>
        </w:rPr>
        <w:t xml:space="preserve">Wynagrodzenie płatne będzie </w:t>
      </w:r>
      <w:r w:rsidRPr="00C60DFF">
        <w:rPr>
          <w:rFonts w:ascii="Verdana" w:hAnsi="Verdana" w:cs="Arial"/>
          <w:u w:val="single"/>
        </w:rPr>
        <w:t>jednorazowo</w:t>
      </w:r>
      <w:r w:rsidRPr="00C60DFF">
        <w:rPr>
          <w:rFonts w:ascii="Verdana" w:hAnsi="Verdana" w:cs="Arial"/>
        </w:rPr>
        <w:t>, po wykonaniu całego przedmiotu zamówienia określonego w § 1 niniejszej umowy, w terminie do 30 dni, po przedstawieniu</w:t>
      </w:r>
      <w:r w:rsidR="000535BD" w:rsidRPr="00C60DFF">
        <w:rPr>
          <w:rFonts w:ascii="Verdana" w:hAnsi="Verdana" w:cs="Arial"/>
        </w:rPr>
        <w:t xml:space="preserve"> prawidłowo wystawionej</w:t>
      </w:r>
      <w:r w:rsidRPr="00C60DFF">
        <w:rPr>
          <w:rFonts w:ascii="Verdana" w:hAnsi="Verdana" w:cs="Arial"/>
        </w:rPr>
        <w:t xml:space="preserve"> faktury VAT Zamawiającemu.</w:t>
      </w:r>
    </w:p>
    <w:p w14:paraId="648007DA" w14:textId="26484748" w:rsidR="00EE3A00" w:rsidRPr="00C60DFF" w:rsidRDefault="00B67ADE" w:rsidP="008A4564">
      <w:pPr>
        <w:pStyle w:val="Akapitzlist"/>
        <w:numPr>
          <w:ilvl w:val="0"/>
          <w:numId w:val="14"/>
        </w:numPr>
        <w:ind w:left="426" w:hanging="425"/>
        <w:rPr>
          <w:rFonts w:ascii="Verdana" w:hAnsi="Verdana" w:cs="Arial"/>
        </w:rPr>
      </w:pPr>
      <w:bookmarkStart w:id="6" w:name="_Hlk104888494"/>
      <w:r w:rsidRPr="00C60DFF">
        <w:rPr>
          <w:rFonts w:ascii="Verdana" w:hAnsi="Verdana" w:cs="Arial"/>
        </w:rPr>
        <w:t xml:space="preserve">Podstawą do wystawienia faktury i wypłaty wynagrodzenia będzie podpisany przez strony protokół zdawczo-odbiorczy bez stwierdzonych wad/zastrzeżeń lub po usunięciu zgłoszonych wad, usterek/braków </w:t>
      </w:r>
      <w:bookmarkEnd w:id="6"/>
      <w:r w:rsidRPr="00C60DFF">
        <w:rPr>
          <w:rFonts w:ascii="Verdana" w:hAnsi="Verdana" w:cs="Arial"/>
        </w:rPr>
        <w:t>przedmiotu umowy określonego w § 1 niniejszej umowy, po uprzednim sprawdzeniu jego zgodności z umową.</w:t>
      </w:r>
    </w:p>
    <w:p w14:paraId="1EBA1774" w14:textId="77777777" w:rsidR="00EE3A00" w:rsidRPr="00C60DFF" w:rsidRDefault="00B67ADE" w:rsidP="008A4564">
      <w:pPr>
        <w:numPr>
          <w:ilvl w:val="0"/>
          <w:numId w:val="14"/>
        </w:numPr>
        <w:suppressAutoHyphens w:val="0"/>
        <w:spacing w:after="0" w:line="240" w:lineRule="auto"/>
        <w:ind w:left="426" w:hanging="425"/>
        <w:rPr>
          <w:rFonts w:ascii="Verdana" w:hAnsi="Verdana" w:cs="Arial"/>
          <w:sz w:val="24"/>
          <w:szCs w:val="24"/>
        </w:rPr>
      </w:pPr>
      <w:r w:rsidRPr="00C60DFF">
        <w:rPr>
          <w:rFonts w:ascii="Verdana" w:hAnsi="Verdana" w:cs="Arial"/>
          <w:sz w:val="24"/>
          <w:szCs w:val="24"/>
        </w:rPr>
        <w:t>Faktury winny być wystawione w następujący sposób:</w:t>
      </w:r>
    </w:p>
    <w:p w14:paraId="1CB3BC1E" w14:textId="4C6413CA" w:rsidR="00EE3A00" w:rsidRPr="00B840E3" w:rsidRDefault="00B67ADE" w:rsidP="00B840E3">
      <w:pPr>
        <w:spacing w:after="0" w:line="240" w:lineRule="auto"/>
        <w:ind w:left="709"/>
        <w:rPr>
          <w:rFonts w:ascii="Verdana" w:hAnsi="Verdana" w:cs="Arial"/>
          <w:sz w:val="24"/>
          <w:szCs w:val="24"/>
          <w:u w:val="single"/>
        </w:rPr>
      </w:pPr>
      <w:r w:rsidRPr="00C60DFF">
        <w:rPr>
          <w:rFonts w:ascii="Verdana" w:hAnsi="Verdana" w:cs="Arial"/>
          <w:sz w:val="24"/>
          <w:szCs w:val="24"/>
          <w:u w:val="single"/>
        </w:rPr>
        <w:t>Nabywca:</w:t>
      </w:r>
      <w:r w:rsidR="00B840E3">
        <w:rPr>
          <w:rFonts w:ascii="Verdana" w:hAnsi="Verdana" w:cs="Arial"/>
          <w:sz w:val="24"/>
          <w:szCs w:val="24"/>
          <w:u w:val="single"/>
        </w:rPr>
        <w:t xml:space="preserve"> </w:t>
      </w:r>
      <w:r w:rsidRPr="00C60DFF">
        <w:rPr>
          <w:rFonts w:ascii="Verdana" w:hAnsi="Verdana" w:cs="Arial"/>
          <w:sz w:val="24"/>
          <w:szCs w:val="24"/>
        </w:rPr>
        <w:t xml:space="preserve">GMINA WSCHOWA </w:t>
      </w:r>
    </w:p>
    <w:p w14:paraId="364497DA" w14:textId="36580E9D" w:rsidR="00EE3A00" w:rsidRPr="00C60DFF" w:rsidRDefault="00B67ADE" w:rsidP="008A4564">
      <w:pPr>
        <w:spacing w:after="0" w:line="240" w:lineRule="auto"/>
        <w:ind w:left="709"/>
        <w:rPr>
          <w:rFonts w:ascii="Verdana" w:hAnsi="Verdana" w:cs="Arial"/>
          <w:sz w:val="24"/>
          <w:szCs w:val="24"/>
        </w:rPr>
      </w:pPr>
      <w:r w:rsidRPr="00C60DFF">
        <w:rPr>
          <w:rFonts w:ascii="Verdana" w:hAnsi="Verdana" w:cs="Arial"/>
          <w:sz w:val="24"/>
          <w:szCs w:val="24"/>
        </w:rPr>
        <w:t xml:space="preserve"> </w:t>
      </w:r>
      <w:r w:rsidR="00B840E3">
        <w:rPr>
          <w:rFonts w:ascii="Verdana" w:hAnsi="Verdana" w:cs="Arial"/>
          <w:sz w:val="24"/>
          <w:szCs w:val="24"/>
        </w:rPr>
        <w:t xml:space="preserve">              </w:t>
      </w:r>
      <w:r w:rsidRPr="00C60DFF">
        <w:rPr>
          <w:rFonts w:ascii="Verdana" w:hAnsi="Verdana" w:cs="Arial"/>
          <w:sz w:val="24"/>
          <w:szCs w:val="24"/>
        </w:rPr>
        <w:t>ul. Rynek 1, 67-400 Wschowa</w:t>
      </w:r>
    </w:p>
    <w:p w14:paraId="00824E95" w14:textId="0C748D55" w:rsidR="00EE3A00" w:rsidRPr="00C60DFF" w:rsidRDefault="00B67ADE" w:rsidP="008A4564">
      <w:pPr>
        <w:spacing w:after="0" w:line="240" w:lineRule="auto"/>
        <w:ind w:left="709"/>
        <w:rPr>
          <w:rFonts w:ascii="Verdana" w:hAnsi="Verdana" w:cs="Arial"/>
          <w:sz w:val="24"/>
          <w:szCs w:val="24"/>
        </w:rPr>
      </w:pPr>
      <w:r w:rsidRPr="00C60DFF">
        <w:rPr>
          <w:rFonts w:ascii="Verdana" w:hAnsi="Verdana" w:cs="Arial"/>
          <w:sz w:val="24"/>
          <w:szCs w:val="24"/>
        </w:rPr>
        <w:t xml:space="preserve"> </w:t>
      </w:r>
      <w:r w:rsidR="00B840E3">
        <w:rPr>
          <w:rFonts w:ascii="Verdana" w:hAnsi="Verdana" w:cs="Arial"/>
          <w:sz w:val="24"/>
          <w:szCs w:val="24"/>
        </w:rPr>
        <w:t xml:space="preserve">              </w:t>
      </w:r>
      <w:r w:rsidRPr="00C60DFF">
        <w:rPr>
          <w:rFonts w:ascii="Verdana" w:hAnsi="Verdana" w:cs="Arial"/>
          <w:sz w:val="24"/>
          <w:szCs w:val="24"/>
        </w:rPr>
        <w:t>NIP 925-19-31-551</w:t>
      </w:r>
    </w:p>
    <w:p w14:paraId="72B9386A" w14:textId="22BA186B" w:rsidR="00EE3A00" w:rsidRPr="00C60DFF" w:rsidRDefault="00534FDA" w:rsidP="00B840E3">
      <w:pPr>
        <w:spacing w:after="0" w:line="240" w:lineRule="auto"/>
        <w:ind w:left="709"/>
        <w:rPr>
          <w:rFonts w:ascii="Verdana" w:hAnsi="Verdana" w:cs="Arial"/>
          <w:sz w:val="24"/>
          <w:szCs w:val="24"/>
        </w:rPr>
      </w:pPr>
      <w:r>
        <w:rPr>
          <w:rFonts w:ascii="Verdana" w:hAnsi="Verdana" w:cs="Arial"/>
          <w:sz w:val="24"/>
          <w:szCs w:val="24"/>
          <w:u w:val="single"/>
        </w:rPr>
        <w:t xml:space="preserve"> </w:t>
      </w:r>
      <w:r w:rsidR="00B67ADE" w:rsidRPr="00C60DFF">
        <w:rPr>
          <w:rFonts w:ascii="Verdana" w:hAnsi="Verdana" w:cs="Arial"/>
          <w:sz w:val="24"/>
          <w:szCs w:val="24"/>
          <w:u w:val="single"/>
        </w:rPr>
        <w:t>Odbiorca/Płatnik:</w:t>
      </w:r>
      <w:r w:rsidR="00B840E3">
        <w:rPr>
          <w:rFonts w:ascii="Verdana" w:hAnsi="Verdana" w:cs="Arial"/>
          <w:sz w:val="24"/>
          <w:szCs w:val="24"/>
        </w:rPr>
        <w:t xml:space="preserve"> </w:t>
      </w:r>
      <w:r w:rsidR="00B67ADE" w:rsidRPr="00C60DFF">
        <w:rPr>
          <w:rFonts w:ascii="Verdana" w:hAnsi="Verdana" w:cs="Arial"/>
          <w:sz w:val="24"/>
          <w:szCs w:val="24"/>
        </w:rPr>
        <w:t>Urząd Miasta i Gminy Wschowa</w:t>
      </w:r>
    </w:p>
    <w:p w14:paraId="46B63008" w14:textId="0B4B23CA" w:rsidR="00EE3A00" w:rsidRPr="00C60DFF" w:rsidRDefault="00B840E3" w:rsidP="008A4564">
      <w:pPr>
        <w:spacing w:after="0" w:line="240" w:lineRule="auto"/>
        <w:ind w:left="709"/>
        <w:rPr>
          <w:rFonts w:ascii="Verdana" w:hAnsi="Verdana" w:cs="Arial"/>
          <w:sz w:val="24"/>
          <w:szCs w:val="24"/>
        </w:rPr>
      </w:pPr>
      <w:r>
        <w:rPr>
          <w:rFonts w:ascii="Verdana" w:hAnsi="Verdana" w:cs="Arial"/>
          <w:sz w:val="24"/>
          <w:szCs w:val="24"/>
        </w:rPr>
        <w:t xml:space="preserve">              </w:t>
      </w:r>
      <w:r w:rsidR="00B67ADE" w:rsidRPr="00C60DFF">
        <w:rPr>
          <w:rFonts w:ascii="Verdana" w:hAnsi="Verdana" w:cs="Arial"/>
          <w:sz w:val="24"/>
          <w:szCs w:val="24"/>
        </w:rPr>
        <w:t xml:space="preserve"> ul. Rynek 1, 67-400 </w:t>
      </w:r>
      <w:r w:rsidR="00B67ADE" w:rsidRPr="00C60DFF">
        <w:rPr>
          <w:rFonts w:ascii="Verdana" w:hAnsi="Verdana" w:cs="Arial"/>
        </w:rPr>
        <w:t>Wschowa</w:t>
      </w:r>
    </w:p>
    <w:p w14:paraId="565D8C54" w14:textId="77777777" w:rsidR="00EE3A00" w:rsidRPr="00C60DFF" w:rsidRDefault="00B67ADE" w:rsidP="008A4564">
      <w:pPr>
        <w:pStyle w:val="Akapitzlist"/>
        <w:numPr>
          <w:ilvl w:val="0"/>
          <w:numId w:val="13"/>
        </w:numPr>
        <w:spacing w:after="160"/>
        <w:ind w:left="426" w:hanging="426"/>
        <w:rPr>
          <w:rFonts w:ascii="Verdana" w:hAnsi="Verdana" w:cs="Arial"/>
        </w:rPr>
      </w:pPr>
      <w:r w:rsidRPr="00C60DFF">
        <w:rPr>
          <w:rFonts w:ascii="Verdana" w:hAnsi="Verdana" w:cs="Arial"/>
        </w:rPr>
        <w:t xml:space="preserve">Za dzień zapłaty uważany będzie dzień obciążenia rachunku Zamawiającego. </w:t>
      </w:r>
    </w:p>
    <w:p w14:paraId="5DDD6228" w14:textId="77777777" w:rsidR="00EE3A00" w:rsidRPr="00C60DFF" w:rsidRDefault="00B67ADE" w:rsidP="008A4564">
      <w:pPr>
        <w:pStyle w:val="Akapitzlist"/>
        <w:numPr>
          <w:ilvl w:val="0"/>
          <w:numId w:val="13"/>
        </w:numPr>
        <w:spacing w:after="160"/>
        <w:ind w:left="426" w:hanging="425"/>
        <w:rPr>
          <w:rFonts w:ascii="Verdana" w:hAnsi="Verdana" w:cs="Arial"/>
          <w:strike/>
        </w:rPr>
      </w:pPr>
      <w:r w:rsidRPr="00C60DFF">
        <w:rPr>
          <w:rFonts w:ascii="Verdana" w:hAnsi="Verdana" w:cs="Arial"/>
        </w:rPr>
        <w:t xml:space="preserve">W przypadku opóźnienia w zapłacie wynagrodzenia - WYKONAWCA  uprawniony jest do naliczenia odsetek ustawowych za opóźnienie w transakcjach handlowych. </w:t>
      </w:r>
    </w:p>
    <w:p w14:paraId="110B8B1A" w14:textId="77777777" w:rsidR="00EE3A00" w:rsidRPr="00C60DFF" w:rsidRDefault="00B67ADE" w:rsidP="008A4564">
      <w:pPr>
        <w:pStyle w:val="Akapitzlist"/>
        <w:numPr>
          <w:ilvl w:val="0"/>
          <w:numId w:val="13"/>
        </w:numPr>
        <w:spacing w:after="160"/>
        <w:ind w:left="426" w:hanging="425"/>
        <w:rPr>
          <w:rFonts w:ascii="Verdana" w:hAnsi="Verdana" w:cs="Arial"/>
          <w:strike/>
        </w:rPr>
      </w:pPr>
      <w:r w:rsidRPr="00C60DFF">
        <w:rPr>
          <w:rFonts w:ascii="Verdana" w:hAnsi="Verdana" w:cs="Arial"/>
        </w:rPr>
        <w:lastRenderedPageBreak/>
        <w:t xml:space="preserve">Faktury mogą być wystawione w zgodzie z przepisami ustawy z dnia 9 listopada 2018 r. o elektronicznym fakturowaniu w zamówieniach publicznych, koncesjach na roboty budowlane lub usługi oraz partnerstwie publiczno-prywatnym (Dz. U. 2020  poz. 1666). Szczegółowe informacje dot. elektronicznego wystawiania faktur w zamówieniach publicznych można znaleźć pod adresem: </w:t>
      </w:r>
      <w:hyperlink r:id="rId9" w:history="1">
        <w:r w:rsidRPr="00C60DFF">
          <w:rPr>
            <w:rStyle w:val="Hipercze"/>
            <w:rFonts w:ascii="Verdana" w:hAnsi="Verdana" w:cs="Arial"/>
            <w:color w:val="auto"/>
          </w:rPr>
          <w:t>https://efaktura.gov.pl</w:t>
        </w:r>
      </w:hyperlink>
      <w:r w:rsidRPr="00C60DFF">
        <w:rPr>
          <w:rFonts w:ascii="Verdana" w:hAnsi="Verdana" w:cs="Arial"/>
        </w:rPr>
        <w:t>.</w:t>
      </w:r>
    </w:p>
    <w:p w14:paraId="02E40D83" w14:textId="77777777" w:rsidR="00EE3A00" w:rsidRPr="00C60DFF" w:rsidRDefault="00B67ADE" w:rsidP="008A4564">
      <w:pPr>
        <w:pStyle w:val="Akapitzlist"/>
        <w:numPr>
          <w:ilvl w:val="0"/>
          <w:numId w:val="13"/>
        </w:numPr>
        <w:spacing w:after="160"/>
        <w:ind w:left="426" w:hanging="425"/>
        <w:rPr>
          <w:rFonts w:ascii="Verdana" w:hAnsi="Verdana" w:cs="Arial"/>
          <w:strike/>
        </w:rPr>
      </w:pPr>
      <w:r w:rsidRPr="00C60DFF">
        <w:rPr>
          <w:rFonts w:ascii="Verdana" w:hAnsi="Verdana" w:cs="Arial"/>
        </w:rPr>
        <w:t xml:space="preserve">Zamawiający oświadcza, że będzie realizować płatności za faktury z zastosowaniem mechanizmu podzielonej płatności tzw. </w:t>
      </w:r>
      <w:proofErr w:type="spellStart"/>
      <w:r w:rsidRPr="00C60DFF">
        <w:rPr>
          <w:rFonts w:ascii="Verdana" w:hAnsi="Verdana" w:cs="Arial"/>
        </w:rPr>
        <w:t>splitpayment</w:t>
      </w:r>
      <w:proofErr w:type="spellEnd"/>
      <w:r w:rsidRPr="00C60DFF">
        <w:rPr>
          <w:rFonts w:ascii="Verdana" w:hAnsi="Verdana" w:cs="Arial"/>
        </w:rPr>
        <w:t>.</w:t>
      </w:r>
    </w:p>
    <w:p w14:paraId="01E6FC63" w14:textId="77777777" w:rsidR="00EE3A00" w:rsidRPr="00C60DFF" w:rsidRDefault="00B67ADE" w:rsidP="008A4564">
      <w:pPr>
        <w:pStyle w:val="Akapitzlist"/>
        <w:numPr>
          <w:ilvl w:val="0"/>
          <w:numId w:val="13"/>
        </w:numPr>
        <w:ind w:left="426" w:hanging="425"/>
        <w:rPr>
          <w:rFonts w:ascii="Verdana" w:hAnsi="Verdana" w:cs="Arial"/>
          <w:strike/>
        </w:rPr>
      </w:pPr>
      <w:r w:rsidRPr="00C60DFF">
        <w:rPr>
          <w:rFonts w:ascii="Verdana" w:hAnsi="Verdana" w:cs="Arial"/>
        </w:rPr>
        <w:t xml:space="preserve">Podzielona płatność tzw. </w:t>
      </w:r>
      <w:proofErr w:type="spellStart"/>
      <w:r w:rsidRPr="00C60DFF">
        <w:rPr>
          <w:rFonts w:ascii="Verdana" w:hAnsi="Verdana" w:cs="Arial"/>
        </w:rPr>
        <w:t>splitpayment</w:t>
      </w:r>
      <w:proofErr w:type="spellEnd"/>
      <w:r w:rsidRPr="00C60DFF">
        <w:rPr>
          <w:rFonts w:ascii="Verdana" w:hAnsi="Verdana" w:cs="Arial"/>
        </w:rPr>
        <w:t xml:space="preserve"> stosowana będzie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14:paraId="156D1260" w14:textId="77777777" w:rsidR="00EE3A00" w:rsidRPr="00C60DFF" w:rsidRDefault="00EE3A00" w:rsidP="008A4564">
      <w:pPr>
        <w:spacing w:after="0" w:line="240" w:lineRule="auto"/>
        <w:rPr>
          <w:rFonts w:ascii="Verdana" w:hAnsi="Verdana" w:cs="Cambria"/>
          <w:b/>
          <w:sz w:val="24"/>
          <w:szCs w:val="24"/>
          <w:lang w:eastAsia="pl-PL"/>
        </w:rPr>
      </w:pPr>
    </w:p>
    <w:p w14:paraId="14669E07" w14:textId="77777777" w:rsidR="00EE3A00" w:rsidRPr="00C60DFF" w:rsidRDefault="00B67ADE" w:rsidP="008A4564">
      <w:pPr>
        <w:spacing w:after="0" w:line="240" w:lineRule="auto"/>
        <w:jc w:val="center"/>
        <w:rPr>
          <w:rFonts w:ascii="Verdana" w:hAnsi="Verdana"/>
          <w:sz w:val="24"/>
          <w:szCs w:val="24"/>
        </w:rPr>
      </w:pPr>
      <w:r w:rsidRPr="00C60DFF">
        <w:rPr>
          <w:rFonts w:ascii="Verdana" w:hAnsi="Verdana" w:cs="Cambria"/>
          <w:b/>
          <w:sz w:val="24"/>
          <w:szCs w:val="24"/>
          <w:lang w:eastAsia="pl-PL"/>
        </w:rPr>
        <w:t>§ 8</w:t>
      </w:r>
    </w:p>
    <w:p w14:paraId="3FC92464" w14:textId="77777777" w:rsidR="00EE3A00" w:rsidRPr="00C60DFF" w:rsidRDefault="00B67ADE" w:rsidP="008A4564">
      <w:pPr>
        <w:spacing w:after="0" w:line="240" w:lineRule="auto"/>
        <w:jc w:val="center"/>
        <w:rPr>
          <w:rFonts w:ascii="Verdana" w:hAnsi="Verdana" w:cs="Cambria"/>
          <w:b/>
          <w:sz w:val="24"/>
          <w:szCs w:val="24"/>
          <w:lang w:eastAsia="pl-PL"/>
        </w:rPr>
      </w:pPr>
      <w:r w:rsidRPr="00C60DFF">
        <w:rPr>
          <w:rFonts w:ascii="Verdana" w:hAnsi="Verdana" w:cs="Cambria"/>
          <w:b/>
          <w:sz w:val="24"/>
          <w:szCs w:val="24"/>
          <w:lang w:eastAsia="pl-PL"/>
        </w:rPr>
        <w:t>Gwarancja i rękojmia</w:t>
      </w:r>
    </w:p>
    <w:p w14:paraId="2285DA4E" w14:textId="0AC9E497" w:rsidR="00EE3A00" w:rsidRPr="007724ED" w:rsidRDefault="00B67ADE" w:rsidP="008D4B87">
      <w:pPr>
        <w:pStyle w:val="p2"/>
        <w:widowControl w:val="0"/>
        <w:numPr>
          <w:ilvl w:val="2"/>
          <w:numId w:val="15"/>
        </w:numPr>
        <w:autoSpaceDN w:val="0"/>
        <w:ind w:left="360" w:hanging="360"/>
        <w:textAlignment w:val="baseline"/>
        <w:rPr>
          <w:rFonts w:ascii="Verdana" w:hAnsi="Verdana" w:cs="Arial"/>
          <w:sz w:val="24"/>
          <w:szCs w:val="24"/>
        </w:rPr>
      </w:pPr>
      <w:r w:rsidRPr="007724ED">
        <w:rPr>
          <w:rFonts w:ascii="Verdana" w:hAnsi="Verdana" w:cs="Arial"/>
          <w:sz w:val="24"/>
          <w:szCs w:val="24"/>
        </w:rPr>
        <w:t>Wykonawca udziela gwarancji jakości</w:t>
      </w:r>
      <w:r w:rsidR="008A3D0A" w:rsidRPr="007724ED">
        <w:rPr>
          <w:rFonts w:ascii="Verdana" w:hAnsi="Verdana" w:cs="Arial"/>
          <w:sz w:val="24"/>
          <w:szCs w:val="24"/>
        </w:rPr>
        <w:t xml:space="preserve"> i rękojmi</w:t>
      </w:r>
      <w:r w:rsidRPr="007724ED">
        <w:rPr>
          <w:rFonts w:ascii="Verdana" w:hAnsi="Verdana" w:cs="Arial"/>
          <w:sz w:val="24"/>
          <w:szCs w:val="24"/>
        </w:rPr>
        <w:t xml:space="preserve"> na okres </w:t>
      </w:r>
      <w:r w:rsidRPr="007724ED">
        <w:rPr>
          <w:rFonts w:ascii="Verdana" w:hAnsi="Verdana" w:cs="Arial"/>
          <w:sz w:val="24"/>
          <w:szCs w:val="24"/>
          <w:bdr w:val="single" w:sz="4" w:space="0" w:color="auto"/>
        </w:rPr>
        <w:t>…….. miesięcy</w:t>
      </w:r>
      <w:r w:rsidRPr="007724ED">
        <w:rPr>
          <w:rFonts w:ascii="Verdana" w:hAnsi="Verdana" w:cs="Arial"/>
          <w:sz w:val="24"/>
          <w:szCs w:val="24"/>
        </w:rPr>
        <w:t xml:space="preserve"> na dostarczony sprzęt, zgodnie ze złożoną Ofertą z dnia ………….</w:t>
      </w:r>
      <w:r w:rsidR="008D4B87" w:rsidRPr="007724ED">
        <w:rPr>
          <w:rFonts w:ascii="Verdana" w:hAnsi="Verdana" w:cs="Arial"/>
          <w:sz w:val="24"/>
          <w:szCs w:val="24"/>
        </w:rPr>
        <w:t xml:space="preserve">, przy czym dla dysku </w:t>
      </w:r>
      <w:r w:rsidR="008D4B87" w:rsidRPr="007724ED">
        <w:rPr>
          <w:rFonts w:ascii="Verdana" w:eastAsia="SimSun" w:hAnsi="Verdana" w:cs="Arial"/>
          <w:bCs/>
          <w:iCs/>
          <w:sz w:val="24"/>
          <w:szCs w:val="24"/>
          <w:lang w:eastAsia="en-US"/>
        </w:rPr>
        <w:t>do serwera plików NAS</w:t>
      </w:r>
      <w:r w:rsidR="008D4B87" w:rsidRPr="007724ED">
        <w:rPr>
          <w:rFonts w:ascii="Verdana" w:hAnsi="Verdana" w:cs="Arial"/>
          <w:sz w:val="24"/>
          <w:szCs w:val="24"/>
        </w:rPr>
        <w:t xml:space="preserve"> gwarancj</w:t>
      </w:r>
      <w:r w:rsidR="00160E0B" w:rsidRPr="007724ED">
        <w:rPr>
          <w:rFonts w:ascii="Verdana" w:hAnsi="Verdana" w:cs="Arial"/>
          <w:sz w:val="24"/>
          <w:szCs w:val="24"/>
        </w:rPr>
        <w:t>a wynosi………………</w:t>
      </w:r>
      <w:r w:rsidR="008D4B87" w:rsidRPr="007724ED">
        <w:rPr>
          <w:rFonts w:ascii="Verdana" w:hAnsi="Verdana" w:cs="Arial"/>
          <w:sz w:val="24"/>
          <w:szCs w:val="24"/>
        </w:rPr>
        <w:t xml:space="preserve"> </w:t>
      </w:r>
      <w:r w:rsidR="00160E0B" w:rsidRPr="007724ED">
        <w:rPr>
          <w:rFonts w:ascii="Verdana" w:hAnsi="Verdana" w:cs="Arial"/>
          <w:sz w:val="24"/>
          <w:szCs w:val="24"/>
        </w:rPr>
        <w:t xml:space="preserve">(gwarancja </w:t>
      </w:r>
      <w:r w:rsidR="008D4B87" w:rsidRPr="007724ED">
        <w:rPr>
          <w:rFonts w:ascii="Verdana" w:hAnsi="Verdana" w:cs="Arial"/>
          <w:sz w:val="24"/>
          <w:szCs w:val="24"/>
        </w:rPr>
        <w:t>producenta</w:t>
      </w:r>
      <w:r w:rsidR="00160E0B" w:rsidRPr="007724ED">
        <w:rPr>
          <w:rFonts w:ascii="Verdana" w:hAnsi="Verdana" w:cs="Arial"/>
          <w:sz w:val="24"/>
          <w:szCs w:val="24"/>
        </w:rPr>
        <w:t>).</w:t>
      </w:r>
    </w:p>
    <w:p w14:paraId="3FEFE0DB" w14:textId="273D933B" w:rsidR="00A43C71" w:rsidRPr="00B840E3" w:rsidRDefault="00B67ADE" w:rsidP="00A43C71">
      <w:pPr>
        <w:pStyle w:val="p2"/>
        <w:widowControl w:val="0"/>
        <w:numPr>
          <w:ilvl w:val="2"/>
          <w:numId w:val="15"/>
        </w:numPr>
        <w:autoSpaceDN w:val="0"/>
        <w:ind w:left="360" w:hanging="360"/>
        <w:textAlignment w:val="baseline"/>
        <w:rPr>
          <w:rFonts w:ascii="Verdana" w:hAnsi="Verdana" w:cs="Arial"/>
          <w:sz w:val="24"/>
          <w:szCs w:val="24"/>
        </w:rPr>
      </w:pPr>
      <w:r w:rsidRPr="00160E0B">
        <w:rPr>
          <w:rFonts w:ascii="Verdana" w:hAnsi="Verdana" w:cs="Arial"/>
          <w:sz w:val="24"/>
          <w:szCs w:val="24"/>
        </w:rPr>
        <w:t>Okres gwarancyjny liczony</w:t>
      </w:r>
      <w:r w:rsidRPr="00C60DFF">
        <w:rPr>
          <w:rFonts w:ascii="Verdana" w:hAnsi="Verdana" w:cs="Arial"/>
          <w:sz w:val="24"/>
          <w:szCs w:val="24"/>
        </w:rPr>
        <w:t xml:space="preserve"> jest od dnia protokolarnego odbioru przedmiotu zamówienia z zastrzeżeniem</w:t>
      </w:r>
      <w:r w:rsidRPr="006126D0">
        <w:rPr>
          <w:rFonts w:ascii="Verdana" w:hAnsi="Verdana" w:cs="Arial"/>
          <w:color w:val="00B050"/>
          <w:sz w:val="24"/>
          <w:szCs w:val="24"/>
        </w:rPr>
        <w:t xml:space="preserve"> </w:t>
      </w:r>
      <w:r w:rsidRPr="00B840E3">
        <w:rPr>
          <w:rFonts w:ascii="Verdana" w:hAnsi="Verdana" w:cs="Cambria"/>
          <w:sz w:val="24"/>
          <w:szCs w:val="24"/>
        </w:rPr>
        <w:t>§ 5</w:t>
      </w:r>
      <w:r w:rsidR="00534FDA" w:rsidRPr="00B840E3">
        <w:rPr>
          <w:rFonts w:ascii="Verdana" w:hAnsi="Verdana" w:cs="Cambria"/>
          <w:sz w:val="24"/>
          <w:szCs w:val="24"/>
        </w:rPr>
        <w:t>a</w:t>
      </w:r>
      <w:r w:rsidRPr="00B840E3">
        <w:rPr>
          <w:rFonts w:ascii="Verdana" w:hAnsi="Verdana" w:cs="Cambria"/>
          <w:sz w:val="24"/>
          <w:szCs w:val="24"/>
        </w:rPr>
        <w:t xml:space="preserve"> ust. </w:t>
      </w:r>
      <w:r w:rsidR="006126D0" w:rsidRPr="00B840E3">
        <w:rPr>
          <w:rFonts w:ascii="Verdana" w:hAnsi="Verdana" w:cs="Cambria"/>
          <w:sz w:val="24"/>
          <w:szCs w:val="24"/>
        </w:rPr>
        <w:t>5</w:t>
      </w:r>
      <w:r w:rsidRPr="00B840E3">
        <w:rPr>
          <w:rFonts w:ascii="Verdana" w:hAnsi="Verdana" w:cs="Cambria"/>
          <w:sz w:val="24"/>
          <w:szCs w:val="24"/>
        </w:rPr>
        <w:t>.</w:t>
      </w:r>
      <w:r w:rsidRPr="00B840E3">
        <w:rPr>
          <w:rFonts w:ascii="Verdana" w:hAnsi="Verdana" w:cs="Cambria"/>
          <w:b/>
          <w:sz w:val="24"/>
          <w:szCs w:val="24"/>
        </w:rPr>
        <w:t xml:space="preserve"> </w:t>
      </w:r>
    </w:p>
    <w:p w14:paraId="7F95DF82" w14:textId="6CC8492A" w:rsidR="00B256D7" w:rsidRPr="00B840E3" w:rsidRDefault="00B67ADE" w:rsidP="00B256D7">
      <w:pPr>
        <w:pStyle w:val="p2"/>
        <w:widowControl w:val="0"/>
        <w:numPr>
          <w:ilvl w:val="2"/>
          <w:numId w:val="15"/>
        </w:numPr>
        <w:autoSpaceDN w:val="0"/>
        <w:ind w:left="360" w:hanging="360"/>
        <w:textAlignment w:val="baseline"/>
        <w:rPr>
          <w:rFonts w:ascii="Verdana" w:hAnsi="Verdana" w:cs="Arial"/>
          <w:sz w:val="24"/>
          <w:szCs w:val="24"/>
        </w:rPr>
      </w:pPr>
      <w:r w:rsidRPr="00B840E3">
        <w:rPr>
          <w:rFonts w:ascii="Verdana" w:hAnsi="Verdana"/>
          <w:sz w:val="24"/>
          <w:szCs w:val="24"/>
        </w:rPr>
        <w:t xml:space="preserve">Bieg gwarancji rozpoczyna się z dniem podpisania protokołu zdawczo-odbiorczego przedmiotu zamówienia bez stwierdzonych wad/zastrzeżeń lub po usunięciu zgłoszonych wad, usterek/braków -  </w:t>
      </w:r>
      <w:r w:rsidR="00610653" w:rsidRPr="00B840E3">
        <w:rPr>
          <w:rFonts w:ascii="Verdana" w:hAnsi="Verdana"/>
          <w:sz w:val="24"/>
          <w:szCs w:val="24"/>
        </w:rPr>
        <w:t>(</w:t>
      </w:r>
      <w:r w:rsidRPr="00B840E3">
        <w:rPr>
          <w:rFonts w:ascii="Verdana" w:hAnsi="Verdana"/>
          <w:sz w:val="24"/>
          <w:szCs w:val="24"/>
        </w:rPr>
        <w:t xml:space="preserve">wzór tego protokołu </w:t>
      </w:r>
      <w:r w:rsidR="006126D0" w:rsidRPr="00B840E3">
        <w:rPr>
          <w:rFonts w:ascii="Verdana" w:hAnsi="Verdana"/>
          <w:sz w:val="24"/>
          <w:szCs w:val="24"/>
        </w:rPr>
        <w:t>stanowi</w:t>
      </w:r>
      <w:r w:rsidRPr="00B840E3">
        <w:rPr>
          <w:rFonts w:ascii="Verdana" w:hAnsi="Verdana"/>
          <w:sz w:val="24"/>
          <w:szCs w:val="24"/>
        </w:rPr>
        <w:t xml:space="preserve"> załącznik nr 1 do Projektowanych postanowień umowy</w:t>
      </w:r>
      <w:r w:rsidR="00610653" w:rsidRPr="00B840E3">
        <w:rPr>
          <w:rFonts w:ascii="Verdana" w:hAnsi="Verdana"/>
          <w:sz w:val="24"/>
          <w:szCs w:val="24"/>
        </w:rPr>
        <w:t>)</w:t>
      </w:r>
      <w:r w:rsidR="00A43C71" w:rsidRPr="00B840E3">
        <w:rPr>
          <w:rFonts w:ascii="Verdana" w:hAnsi="Verdana"/>
          <w:sz w:val="24"/>
          <w:szCs w:val="24"/>
        </w:rPr>
        <w:t>.</w:t>
      </w:r>
    </w:p>
    <w:p w14:paraId="02400336" w14:textId="04497E76" w:rsidR="00EE3A00" w:rsidRPr="00585C84" w:rsidRDefault="00B67ADE" w:rsidP="00A43C71">
      <w:pPr>
        <w:pStyle w:val="p2"/>
        <w:widowControl w:val="0"/>
        <w:numPr>
          <w:ilvl w:val="2"/>
          <w:numId w:val="15"/>
        </w:numPr>
        <w:autoSpaceDN w:val="0"/>
        <w:ind w:left="360" w:hanging="360"/>
        <w:textAlignment w:val="baseline"/>
        <w:rPr>
          <w:rFonts w:ascii="Verdana" w:hAnsi="Verdana" w:cs="Arial"/>
          <w:sz w:val="24"/>
          <w:szCs w:val="24"/>
        </w:rPr>
      </w:pPr>
      <w:r w:rsidRPr="00585C84">
        <w:rPr>
          <w:rFonts w:ascii="Verdana" w:hAnsi="Verdana"/>
          <w:sz w:val="24"/>
          <w:szCs w:val="24"/>
        </w:rPr>
        <w:t>Wymiana urządzenia lub jego podzespołów w okresie gwarancji na nowe nastąpi w przypadku istotnej ich awarii; za istotną awarię przyjmuje się każde uszkodzenie uniemożliwiające funkcjonowanie sprzętu; w przypadku wymiany uszkodzonego urządzenia albo jego podzespołu na nowe obowiązywać będą warunki gwarancji</w:t>
      </w:r>
      <w:r w:rsidR="002C300E" w:rsidRPr="00585C84">
        <w:rPr>
          <w:rFonts w:ascii="Verdana" w:hAnsi="Verdana"/>
          <w:sz w:val="24"/>
          <w:szCs w:val="24"/>
        </w:rPr>
        <w:t xml:space="preserve"> jakości i rękojmi</w:t>
      </w:r>
      <w:r w:rsidRPr="00585C84">
        <w:rPr>
          <w:rFonts w:ascii="Verdana" w:hAnsi="Verdana"/>
          <w:sz w:val="24"/>
          <w:szCs w:val="24"/>
        </w:rPr>
        <w:t xml:space="preserve"> wynikające ze złożonej oferty; Wykonawca dokona dostawy nowego urządzenia albo jego podzespołu w terminie nie dłuższym niż 14 dni;</w:t>
      </w:r>
    </w:p>
    <w:p w14:paraId="6CC7F2F3" w14:textId="77777777" w:rsidR="00EE3A00" w:rsidRPr="00585C84" w:rsidRDefault="00B67ADE" w:rsidP="008A4564">
      <w:pPr>
        <w:pStyle w:val="p2"/>
        <w:numPr>
          <w:ilvl w:val="0"/>
          <w:numId w:val="16"/>
        </w:numPr>
        <w:rPr>
          <w:rFonts w:ascii="Verdana" w:hAnsi="Verdana" w:cs="Cambria"/>
          <w:sz w:val="24"/>
          <w:szCs w:val="24"/>
        </w:rPr>
      </w:pPr>
      <w:r w:rsidRPr="00585C84">
        <w:rPr>
          <w:rFonts w:ascii="Verdana" w:hAnsi="Verdana"/>
          <w:sz w:val="24"/>
          <w:szCs w:val="24"/>
        </w:rPr>
        <w:t xml:space="preserve">zakupione przez Zamawiającego sprzęty zostaną przekazane uczniom z rodzin pegeerowskich; wraz z sprzętem otrzymają oni oryginały dokumentów gwarancyjnych urządzeń, które będą uprawniały odbiorców do samodzielnego dokonywania czynności gwarancyjnych. </w:t>
      </w:r>
    </w:p>
    <w:p w14:paraId="4DC0474B" w14:textId="77777777" w:rsidR="00EE3A00" w:rsidRPr="00585C84" w:rsidRDefault="00B67ADE" w:rsidP="008A4564">
      <w:pPr>
        <w:pStyle w:val="p2"/>
        <w:numPr>
          <w:ilvl w:val="0"/>
          <w:numId w:val="16"/>
        </w:numPr>
        <w:rPr>
          <w:rFonts w:ascii="Verdana" w:hAnsi="Verdana" w:cs="Cambria"/>
          <w:sz w:val="24"/>
          <w:szCs w:val="24"/>
        </w:rPr>
      </w:pPr>
      <w:r w:rsidRPr="00585C84">
        <w:rPr>
          <w:rFonts w:ascii="Verdana" w:hAnsi="Verdana"/>
          <w:sz w:val="24"/>
          <w:szCs w:val="24"/>
        </w:rPr>
        <w:t xml:space="preserve">Zakres gwarancji obejmuje serwis: </w:t>
      </w:r>
    </w:p>
    <w:p w14:paraId="647BF21E" w14:textId="77777777" w:rsidR="00EE3A00" w:rsidRPr="00585C84" w:rsidRDefault="00B67ADE" w:rsidP="008A4564">
      <w:pPr>
        <w:pStyle w:val="Akapitzlist"/>
        <w:numPr>
          <w:ilvl w:val="0"/>
          <w:numId w:val="17"/>
        </w:numPr>
        <w:tabs>
          <w:tab w:val="left" w:pos="851"/>
        </w:tabs>
        <w:autoSpaceDE w:val="0"/>
        <w:autoSpaceDN w:val="0"/>
        <w:adjustRightInd w:val="0"/>
        <w:ind w:left="1134" w:right="140" w:hanging="283"/>
        <w:contextualSpacing w:val="0"/>
        <w:rPr>
          <w:rFonts w:ascii="Verdana" w:hAnsi="Verdana"/>
        </w:rPr>
      </w:pPr>
      <w:r w:rsidRPr="00585C84">
        <w:rPr>
          <w:rFonts w:ascii="Verdana" w:hAnsi="Verdana"/>
        </w:rPr>
        <w:t xml:space="preserve">serwis realizowany przez producenta lub autoryzowanego partnera serwisowego producenta sprzętu z gwarantowanym </w:t>
      </w:r>
      <w:r w:rsidRPr="00585C84">
        <w:rPr>
          <w:rFonts w:ascii="Verdana" w:hAnsi="Verdana"/>
        </w:rPr>
        <w:lastRenderedPageBreak/>
        <w:t>czasem zakończenia naprawy do 14 dni od dnia przyjęcia zgłoszenia,</w:t>
      </w:r>
    </w:p>
    <w:p w14:paraId="02045BFE" w14:textId="77777777" w:rsidR="00EE3A00" w:rsidRPr="00585C84" w:rsidRDefault="00B67ADE" w:rsidP="008A4564">
      <w:pPr>
        <w:pStyle w:val="Akapitzlist"/>
        <w:numPr>
          <w:ilvl w:val="0"/>
          <w:numId w:val="17"/>
        </w:numPr>
        <w:tabs>
          <w:tab w:val="left" w:pos="851"/>
        </w:tabs>
        <w:autoSpaceDE w:val="0"/>
        <w:autoSpaceDN w:val="0"/>
        <w:adjustRightInd w:val="0"/>
        <w:ind w:left="1134" w:right="140" w:hanging="283"/>
        <w:contextualSpacing w:val="0"/>
        <w:rPr>
          <w:rFonts w:ascii="Verdana" w:hAnsi="Verdana"/>
        </w:rPr>
      </w:pPr>
      <w:r w:rsidRPr="00585C84">
        <w:rPr>
          <w:rFonts w:ascii="Verdana" w:hAnsi="Verdana"/>
        </w:rPr>
        <w:t xml:space="preserve">serwisujący ponosi koszty napraw gwarancyjnych, włączając w to koszt części i transportu, </w:t>
      </w:r>
    </w:p>
    <w:p w14:paraId="7C49D2BF" w14:textId="77777777" w:rsidR="00EE3A00" w:rsidRPr="00585C84" w:rsidRDefault="00B67ADE" w:rsidP="008A4564">
      <w:pPr>
        <w:pStyle w:val="Akapitzlist"/>
        <w:numPr>
          <w:ilvl w:val="0"/>
          <w:numId w:val="17"/>
        </w:numPr>
        <w:tabs>
          <w:tab w:val="left" w:pos="851"/>
        </w:tabs>
        <w:autoSpaceDE w:val="0"/>
        <w:autoSpaceDN w:val="0"/>
        <w:adjustRightInd w:val="0"/>
        <w:ind w:left="1134" w:right="140" w:hanging="283"/>
        <w:contextualSpacing w:val="0"/>
        <w:rPr>
          <w:rFonts w:ascii="Verdana" w:hAnsi="Verdana"/>
        </w:rPr>
      </w:pPr>
      <w:r w:rsidRPr="00585C84">
        <w:rPr>
          <w:rFonts w:ascii="Verdana" w:hAnsi="Verdana"/>
        </w:rPr>
        <w:t>w okresie gwarancji Wykonawca będzie nieodpłatnie usuwał wszystkie awarie i usterki uniemożliwiające lub utrudniające użytkowanie sprzętu oraz podejmował inne działania wynikające z wymogów lub zaleceń instrukcji obsługi, w szczególności działania konserwacyjne i przeglądy,</w:t>
      </w:r>
    </w:p>
    <w:p w14:paraId="3726E16D" w14:textId="77777777" w:rsidR="00EE3A00" w:rsidRPr="00585C84" w:rsidRDefault="00B67ADE" w:rsidP="008A4564">
      <w:pPr>
        <w:pStyle w:val="Akapitzlist"/>
        <w:numPr>
          <w:ilvl w:val="0"/>
          <w:numId w:val="17"/>
        </w:numPr>
        <w:tabs>
          <w:tab w:val="left" w:pos="851"/>
        </w:tabs>
        <w:autoSpaceDE w:val="0"/>
        <w:autoSpaceDN w:val="0"/>
        <w:adjustRightInd w:val="0"/>
        <w:ind w:left="1134" w:right="140" w:hanging="283"/>
        <w:contextualSpacing w:val="0"/>
        <w:rPr>
          <w:rFonts w:ascii="Verdana" w:hAnsi="Verdana"/>
        </w:rPr>
      </w:pPr>
      <w:r w:rsidRPr="00585C84">
        <w:rPr>
          <w:rFonts w:ascii="Verdana" w:hAnsi="Verdana"/>
        </w:rPr>
        <w:t xml:space="preserve">zgłoszenie awarii będzie następować telefonicznie lub za pośrednictwem poczty elektronicznej, </w:t>
      </w:r>
    </w:p>
    <w:p w14:paraId="69A2DCB3" w14:textId="1D1A2129" w:rsidR="00EE3A00" w:rsidRPr="00585C84" w:rsidRDefault="00B67ADE" w:rsidP="008A4564">
      <w:pPr>
        <w:pStyle w:val="Akapitzlist"/>
        <w:numPr>
          <w:ilvl w:val="0"/>
          <w:numId w:val="17"/>
        </w:numPr>
        <w:tabs>
          <w:tab w:val="left" w:pos="851"/>
        </w:tabs>
        <w:autoSpaceDE w:val="0"/>
        <w:autoSpaceDN w:val="0"/>
        <w:adjustRightInd w:val="0"/>
        <w:ind w:left="1134" w:right="140" w:hanging="283"/>
        <w:contextualSpacing w:val="0"/>
        <w:rPr>
          <w:rFonts w:ascii="Verdana" w:hAnsi="Verdana"/>
        </w:rPr>
      </w:pPr>
      <w:r w:rsidRPr="00585C84">
        <w:rPr>
          <w:rFonts w:ascii="Verdana" w:hAnsi="Verdana"/>
        </w:rPr>
        <w:t xml:space="preserve">serwisowanie sprzętu odbywać się będzie w miejscu siedziby użytkownika, chyba że niezbędna będzie naprawa sprzętu w siedzibie producenta lub autoryzowanego przez niego punkcie serwisowym. Wówczas koszt transportu do i z naprawy-pokrywa Wykonawca. Czas reakcji na zgłoszoną reklamację gwarancyjną – do końca następnego dnia roboczego. </w:t>
      </w:r>
    </w:p>
    <w:p w14:paraId="27F9B185" w14:textId="77777777" w:rsidR="00EE3A00" w:rsidRPr="00585C84" w:rsidRDefault="00B67ADE" w:rsidP="008A4564">
      <w:pPr>
        <w:pStyle w:val="Akapitzlist"/>
        <w:numPr>
          <w:ilvl w:val="0"/>
          <w:numId w:val="17"/>
        </w:numPr>
        <w:tabs>
          <w:tab w:val="left" w:pos="851"/>
        </w:tabs>
        <w:autoSpaceDE w:val="0"/>
        <w:autoSpaceDN w:val="0"/>
        <w:adjustRightInd w:val="0"/>
        <w:ind w:left="1134" w:right="140" w:hanging="283"/>
        <w:contextualSpacing w:val="0"/>
        <w:rPr>
          <w:rFonts w:ascii="Verdana" w:hAnsi="Verdana"/>
        </w:rPr>
      </w:pPr>
      <w:r w:rsidRPr="00585C84">
        <w:rPr>
          <w:rFonts w:ascii="Verdana" w:hAnsi="Verdana"/>
        </w:rPr>
        <w:t>Okres gwarancji zaproponowany przez Wykonawcę w formularzu ofertowym będzie jednym z kryteriów, którymi Zamawiający będzie kierował się przy wyborze najkorzystniejszej oferty.</w:t>
      </w:r>
    </w:p>
    <w:p w14:paraId="4187BAA5" w14:textId="77777777" w:rsidR="00EE3A00" w:rsidRPr="00585C84" w:rsidRDefault="00B67ADE" w:rsidP="008A4564">
      <w:pPr>
        <w:pStyle w:val="Akapitzlist"/>
        <w:numPr>
          <w:ilvl w:val="0"/>
          <w:numId w:val="16"/>
        </w:numPr>
        <w:tabs>
          <w:tab w:val="left" w:pos="851"/>
        </w:tabs>
        <w:autoSpaceDE w:val="0"/>
        <w:autoSpaceDN w:val="0"/>
        <w:adjustRightInd w:val="0"/>
        <w:ind w:right="140"/>
        <w:rPr>
          <w:rFonts w:ascii="Verdana" w:hAnsi="Verdana"/>
        </w:rPr>
      </w:pPr>
      <w:r w:rsidRPr="00585C84">
        <w:rPr>
          <w:rFonts w:ascii="Verdana" w:hAnsi="Verdana"/>
        </w:rPr>
        <w:t xml:space="preserve">Podstawą do udzielenia gwarancji będzie numer seryjny dostarczonego sprzętu. </w:t>
      </w:r>
    </w:p>
    <w:p w14:paraId="7C017EBE" w14:textId="77777777" w:rsidR="00EE3A00" w:rsidRPr="00C60DFF" w:rsidRDefault="00B67ADE" w:rsidP="008A4564">
      <w:pPr>
        <w:pStyle w:val="p2"/>
        <w:numPr>
          <w:ilvl w:val="2"/>
          <w:numId w:val="15"/>
        </w:numPr>
        <w:ind w:left="458" w:hanging="458"/>
        <w:rPr>
          <w:rFonts w:ascii="Verdana" w:hAnsi="Verdana" w:cs="Cambria"/>
          <w:sz w:val="24"/>
          <w:szCs w:val="24"/>
        </w:rPr>
      </w:pPr>
      <w:r w:rsidRPr="00585C84">
        <w:rPr>
          <w:rFonts w:ascii="Verdana" w:hAnsi="Verdana" w:cs="Cambria"/>
          <w:sz w:val="24"/>
          <w:szCs w:val="24"/>
        </w:rPr>
        <w:t>Odpowiedzialność Wykonawcy z tytułu rękojmi za wady fizyczne dotyczy wad przedmiotu umowy istniejących w czasie dokonywania czynności odbioru oraz wad powstałych po odbiorze, przyczyn tkwiących w przedmiocie umowy w chwili odbioru, z zastrzeżeniem, że w przypadku gdy w wykonaniu swoich obowiązków</w:t>
      </w:r>
      <w:r w:rsidRPr="00C60DFF">
        <w:rPr>
          <w:rFonts w:ascii="Verdana" w:hAnsi="Verdana" w:cs="Cambria"/>
          <w:sz w:val="24"/>
          <w:szCs w:val="24"/>
        </w:rPr>
        <w:t xml:space="preserve"> Dostawca dostarczył uprawnionemu z rękojmi zamiast rzeczy wadliwej rzecz wolną od wad albo dokonał istotnych napraw rzeczy objętej rękojmią, termin rękojmi biegnie na nowo od chwili dostarczenia rzeczy wolnej od wad lub zwrócenia rzeczy naprawionej. Jeżeli wykonawca wymienił część rzeczy, przepis powyższy stosuje się odpowiednio do części wymienionej (klauzula rozszerzająca rękojmię na podstawie 558 § 1 kodeksu cywilnego).</w:t>
      </w:r>
    </w:p>
    <w:p w14:paraId="606848BD" w14:textId="77777777" w:rsidR="00EE3A00" w:rsidRPr="00C60DFF" w:rsidRDefault="00B67ADE" w:rsidP="008A4564">
      <w:pPr>
        <w:pStyle w:val="p2"/>
        <w:numPr>
          <w:ilvl w:val="2"/>
          <w:numId w:val="15"/>
        </w:numPr>
        <w:ind w:left="458" w:hanging="458"/>
        <w:rPr>
          <w:rFonts w:ascii="Verdana" w:hAnsi="Verdana" w:cs="Cambria"/>
          <w:sz w:val="24"/>
          <w:szCs w:val="24"/>
        </w:rPr>
      </w:pPr>
      <w:r w:rsidRPr="00C60DFF">
        <w:rPr>
          <w:rFonts w:ascii="Verdana" w:hAnsi="Verdana" w:cs="Cambria"/>
          <w:sz w:val="24"/>
          <w:szCs w:val="24"/>
        </w:rPr>
        <w:t xml:space="preserve">Prawo wyboru dochodzenia roszczeń z rękojmi za wady do każdej z wady z osobna należy do Zamawiającego. Dostawca nie może odmówić usunięcia wad ze względu na ich koszt. </w:t>
      </w:r>
    </w:p>
    <w:p w14:paraId="1BBB7578" w14:textId="177C36CE" w:rsidR="00EE3A00" w:rsidRPr="00C60DFF" w:rsidRDefault="00B67ADE" w:rsidP="008A4564">
      <w:pPr>
        <w:pStyle w:val="p2"/>
        <w:numPr>
          <w:ilvl w:val="2"/>
          <w:numId w:val="15"/>
        </w:numPr>
        <w:ind w:left="458" w:hanging="458"/>
        <w:rPr>
          <w:rFonts w:ascii="Verdana" w:hAnsi="Verdana" w:cs="Cambria"/>
          <w:sz w:val="24"/>
          <w:szCs w:val="24"/>
        </w:rPr>
      </w:pPr>
      <w:r w:rsidRPr="00C60DFF">
        <w:rPr>
          <w:rFonts w:ascii="Verdana" w:hAnsi="Verdana" w:cs="Cambria"/>
          <w:sz w:val="24"/>
          <w:szCs w:val="24"/>
        </w:rPr>
        <w:t>W trakcie obowiązywania niniejszej umowy Wykonawca odpowiada za prawidłową realizację wymagań Zamawiającego dotyczących gwarancji</w:t>
      </w:r>
      <w:r w:rsidR="00C64159" w:rsidRPr="00C60DFF">
        <w:rPr>
          <w:rFonts w:ascii="Verdana" w:hAnsi="Verdana" w:cs="Cambria"/>
          <w:sz w:val="24"/>
          <w:szCs w:val="24"/>
        </w:rPr>
        <w:t xml:space="preserve"> jakości  i rękojmi</w:t>
      </w:r>
      <w:r w:rsidRPr="00C60DFF">
        <w:rPr>
          <w:rFonts w:ascii="Verdana" w:hAnsi="Verdana" w:cs="Cambria"/>
          <w:sz w:val="24"/>
          <w:szCs w:val="24"/>
        </w:rPr>
        <w:t>.</w:t>
      </w:r>
    </w:p>
    <w:p w14:paraId="01964B46" w14:textId="77777777" w:rsidR="00EE3A00" w:rsidRPr="00C60DFF" w:rsidRDefault="00B67ADE" w:rsidP="008A4564">
      <w:pPr>
        <w:pStyle w:val="p2"/>
        <w:numPr>
          <w:ilvl w:val="2"/>
          <w:numId w:val="15"/>
        </w:numPr>
        <w:ind w:left="458" w:hanging="458"/>
        <w:rPr>
          <w:rFonts w:ascii="Verdana" w:hAnsi="Verdana" w:cs="Cambria"/>
          <w:sz w:val="24"/>
          <w:szCs w:val="24"/>
        </w:rPr>
      </w:pPr>
      <w:r w:rsidRPr="00C60DFF">
        <w:rPr>
          <w:rFonts w:ascii="Verdana" w:hAnsi="Verdana" w:cs="Cambria"/>
          <w:sz w:val="24"/>
          <w:szCs w:val="24"/>
        </w:rPr>
        <w:t>Wykonawca udziela Zamawiającemu rękojmi za wady fizyczne przedmiotu umowy zgodnie z ofertą i przepisami Kodeksu cywilnego.</w:t>
      </w:r>
    </w:p>
    <w:p w14:paraId="7DD26543" w14:textId="77777777" w:rsidR="00EE3A00" w:rsidRPr="00C60DFF" w:rsidRDefault="00EE3A00" w:rsidP="008A4564">
      <w:pPr>
        <w:pStyle w:val="p2"/>
        <w:jc w:val="both"/>
        <w:rPr>
          <w:rFonts w:ascii="Verdana" w:hAnsi="Verdana" w:cs="Cambria"/>
          <w:b/>
          <w:sz w:val="24"/>
          <w:szCs w:val="24"/>
        </w:rPr>
      </w:pPr>
    </w:p>
    <w:p w14:paraId="57B60118" w14:textId="1778B3FD" w:rsidR="00EE3A00" w:rsidRPr="00B840E3" w:rsidRDefault="00B67ADE" w:rsidP="00B840E3">
      <w:pPr>
        <w:pStyle w:val="p2"/>
        <w:ind w:left="360"/>
        <w:jc w:val="center"/>
        <w:rPr>
          <w:rFonts w:ascii="Verdana" w:hAnsi="Verdana" w:cs="Cambria"/>
          <w:b/>
          <w:sz w:val="24"/>
          <w:szCs w:val="24"/>
        </w:rPr>
      </w:pPr>
      <w:r w:rsidRPr="00C60DFF">
        <w:rPr>
          <w:rFonts w:ascii="Verdana" w:hAnsi="Verdana" w:cs="Cambria"/>
          <w:b/>
          <w:sz w:val="24"/>
          <w:szCs w:val="24"/>
        </w:rPr>
        <w:t>§8a</w:t>
      </w:r>
      <w:r w:rsidR="00B840E3">
        <w:rPr>
          <w:rFonts w:ascii="Verdana" w:hAnsi="Verdana" w:cs="Cambria"/>
          <w:b/>
          <w:sz w:val="24"/>
          <w:szCs w:val="24"/>
        </w:rPr>
        <w:t>.</w:t>
      </w:r>
      <w:r w:rsidRPr="00C60DFF">
        <w:rPr>
          <w:rFonts w:ascii="Verdana" w:hAnsi="Verdana" w:cs="Cambria"/>
          <w:b/>
          <w:bCs/>
          <w:sz w:val="24"/>
          <w:szCs w:val="24"/>
          <w:lang w:eastAsia="pl-PL"/>
        </w:rPr>
        <w:t>Prawa autorskie i licencje</w:t>
      </w:r>
    </w:p>
    <w:p w14:paraId="7C54DA6B" w14:textId="77777777" w:rsidR="00EE3A00" w:rsidRPr="00C60DFF" w:rsidRDefault="00B67ADE" w:rsidP="008A4564">
      <w:pPr>
        <w:pStyle w:val="Akapitzlist"/>
        <w:numPr>
          <w:ilvl w:val="0"/>
          <w:numId w:val="18"/>
        </w:numPr>
        <w:tabs>
          <w:tab w:val="clear" w:pos="360"/>
          <w:tab w:val="left" w:pos="284"/>
        </w:tabs>
        <w:ind w:left="284" w:hanging="284"/>
        <w:rPr>
          <w:rFonts w:ascii="Verdana" w:hAnsi="Verdana"/>
        </w:rPr>
      </w:pPr>
      <w:r w:rsidRPr="00C60DFF">
        <w:rPr>
          <w:rFonts w:ascii="Verdana" w:hAnsi="Verdana"/>
        </w:rPr>
        <w:t xml:space="preserve">Wykonawca oświadcza, że korzystanie przez Zamawiającego z Przedmiotu Umowy zgodnie z niniejszą Umową nie narusza, ani nie </w:t>
      </w:r>
      <w:r w:rsidRPr="00C60DFF">
        <w:rPr>
          <w:rFonts w:ascii="Verdana" w:hAnsi="Verdana"/>
        </w:rPr>
        <w:lastRenderedPageBreak/>
        <w:t>będzie naruszać żadnych praw osób trzecich, w szczególności praw autorskich wydawców oprogramowania.</w:t>
      </w:r>
    </w:p>
    <w:p w14:paraId="5E4C3FDE" w14:textId="61FCE7B6" w:rsidR="00EE3A00" w:rsidRPr="00C60DFF" w:rsidRDefault="00B67ADE" w:rsidP="008A4564">
      <w:pPr>
        <w:pStyle w:val="Akapitzlist"/>
        <w:numPr>
          <w:ilvl w:val="0"/>
          <w:numId w:val="18"/>
        </w:numPr>
        <w:tabs>
          <w:tab w:val="clear" w:pos="360"/>
          <w:tab w:val="left" w:pos="284"/>
        </w:tabs>
        <w:ind w:left="284" w:hanging="284"/>
        <w:rPr>
          <w:rFonts w:ascii="Verdana" w:hAnsi="Verdana"/>
        </w:rPr>
      </w:pPr>
      <w:r w:rsidRPr="00C60DFF">
        <w:rPr>
          <w:rFonts w:ascii="Verdana" w:hAnsi="Verdana"/>
        </w:rPr>
        <w:t xml:space="preserve">W ramach przedmiotu umowy Wykonawca przekazuje </w:t>
      </w:r>
      <w:r w:rsidR="00C64159" w:rsidRPr="00C60DFF">
        <w:rPr>
          <w:rFonts w:ascii="Verdana" w:hAnsi="Verdana"/>
        </w:rPr>
        <w:t>Zamawiającemu</w:t>
      </w:r>
      <w:r w:rsidRPr="00C60DFF">
        <w:rPr>
          <w:rFonts w:ascii="Verdana" w:hAnsi="Verdana"/>
        </w:rPr>
        <w:t xml:space="preserve"> oprogramowanie wraz z dotychczas niewykorzystywanymi kluczami licencyjnymi uprawniającymi do legalnego korzystania z oprogramowania.</w:t>
      </w:r>
    </w:p>
    <w:p w14:paraId="2B164EAB" w14:textId="16568009" w:rsidR="00EE3A00" w:rsidRPr="00B840E3" w:rsidRDefault="00B67ADE" w:rsidP="00B840E3">
      <w:pPr>
        <w:pStyle w:val="p2"/>
        <w:jc w:val="center"/>
        <w:rPr>
          <w:rFonts w:ascii="Verdana" w:hAnsi="Verdana"/>
          <w:sz w:val="24"/>
          <w:szCs w:val="24"/>
        </w:rPr>
      </w:pPr>
      <w:r w:rsidRPr="00C60DFF">
        <w:rPr>
          <w:rFonts w:ascii="Verdana" w:hAnsi="Verdana" w:cs="Cambria"/>
          <w:b/>
          <w:sz w:val="24"/>
          <w:szCs w:val="24"/>
        </w:rPr>
        <w:t>§ 9</w:t>
      </w:r>
      <w:r w:rsidR="00B840E3">
        <w:rPr>
          <w:rFonts w:ascii="Verdana" w:hAnsi="Verdana"/>
          <w:sz w:val="24"/>
          <w:szCs w:val="24"/>
        </w:rPr>
        <w:t>.</w:t>
      </w:r>
      <w:r w:rsidRPr="00C60DFF">
        <w:rPr>
          <w:rFonts w:ascii="Verdana" w:hAnsi="Verdana" w:cs="Cambria"/>
          <w:b/>
          <w:sz w:val="24"/>
          <w:szCs w:val="24"/>
        </w:rPr>
        <w:t>Odstąpienie od umowy</w:t>
      </w:r>
    </w:p>
    <w:p w14:paraId="11D4B1D8" w14:textId="6E1B84F3" w:rsidR="00EE3A00" w:rsidRPr="00C60DFF" w:rsidRDefault="00B67ADE" w:rsidP="008A4564">
      <w:pPr>
        <w:numPr>
          <w:ilvl w:val="0"/>
          <w:numId w:val="19"/>
        </w:numPr>
        <w:suppressAutoHyphens w:val="0"/>
        <w:spacing w:after="0" w:line="240" w:lineRule="auto"/>
        <w:ind w:left="426" w:hanging="426"/>
        <w:rPr>
          <w:rFonts w:ascii="Verdana" w:hAnsi="Verdana" w:cs="Arial"/>
          <w:sz w:val="24"/>
          <w:szCs w:val="24"/>
        </w:rPr>
      </w:pPr>
      <w:bookmarkStart w:id="7" w:name="_Hlk107301438"/>
      <w:r w:rsidRPr="00C60DFF">
        <w:rPr>
          <w:rFonts w:ascii="Verdana" w:hAnsi="Verdana" w:cs="Arial"/>
          <w:sz w:val="24"/>
          <w:szCs w:val="24"/>
        </w:rPr>
        <w:t xml:space="preserve">W razie wystąpienia istotnej zmiany okoliczności powodującej, że wykonanie umowy nie leży w interesie publicznym, czego nie można było przewidzieć w chwili zawarcia umowy – ZAMAWIAJĄCY może </w:t>
      </w:r>
      <w:r w:rsidRPr="009C320C">
        <w:rPr>
          <w:rFonts w:ascii="Verdana" w:hAnsi="Verdana" w:cs="Arial"/>
          <w:sz w:val="24"/>
          <w:szCs w:val="24"/>
        </w:rPr>
        <w:t xml:space="preserve">odstąpić od umowy w terminie 30 dni od powzięcia wiadomości </w:t>
      </w:r>
      <w:r w:rsidRPr="009C320C">
        <w:rPr>
          <w:rFonts w:ascii="Verdana" w:hAnsi="Verdana" w:cs="Arial"/>
          <w:sz w:val="24"/>
          <w:szCs w:val="24"/>
        </w:rPr>
        <w:br/>
        <w:t xml:space="preserve">o </w:t>
      </w:r>
      <w:r w:rsidR="000E76E7" w:rsidRPr="009C320C">
        <w:rPr>
          <w:rFonts w:ascii="Verdana" w:hAnsi="Verdana" w:cs="Arial"/>
          <w:sz w:val="24"/>
          <w:szCs w:val="24"/>
        </w:rPr>
        <w:t>poniższych</w:t>
      </w:r>
      <w:r w:rsidRPr="009C320C">
        <w:rPr>
          <w:rFonts w:ascii="Verdana" w:hAnsi="Verdana" w:cs="Arial"/>
          <w:sz w:val="24"/>
          <w:szCs w:val="24"/>
        </w:rPr>
        <w:t xml:space="preserve"> okolicznościach</w:t>
      </w:r>
      <w:r w:rsidRPr="00C60DFF">
        <w:rPr>
          <w:rFonts w:ascii="Verdana" w:hAnsi="Verdana" w:cs="Arial"/>
          <w:sz w:val="24"/>
          <w:szCs w:val="24"/>
        </w:rPr>
        <w:t>. W takim przypadku WYKONAWCA może żądać jedynie wynagrodzenia należnego mu z tytułu wykonania części umowy stwierdzonego protokołem sporządzonym  przy udziale ZAMAWIAJĄCEGO.</w:t>
      </w:r>
    </w:p>
    <w:p w14:paraId="27B75608" w14:textId="30C842D5" w:rsidR="00EE3A00" w:rsidRPr="00C60DFF" w:rsidRDefault="00B67ADE" w:rsidP="008A4564">
      <w:pPr>
        <w:numPr>
          <w:ilvl w:val="0"/>
          <w:numId w:val="19"/>
        </w:numPr>
        <w:suppressAutoHyphens w:val="0"/>
        <w:spacing w:after="0" w:line="240" w:lineRule="auto"/>
        <w:ind w:left="426" w:hanging="426"/>
        <w:rPr>
          <w:rFonts w:ascii="Verdana" w:hAnsi="Verdana" w:cs="Arial"/>
          <w:sz w:val="24"/>
          <w:szCs w:val="24"/>
        </w:rPr>
      </w:pPr>
      <w:bookmarkStart w:id="8" w:name="_Hlk107302025"/>
      <w:bookmarkEnd w:id="7"/>
      <w:r w:rsidRPr="00C60DFF">
        <w:rPr>
          <w:rFonts w:ascii="Verdana" w:hAnsi="Verdana" w:cs="Arial"/>
          <w:sz w:val="24"/>
          <w:szCs w:val="24"/>
        </w:rPr>
        <w:t>Zamawiającemu przysługuje prawo do odstąpienia od umowy ze skutkiem natychmiastowym, jeżeli:</w:t>
      </w:r>
    </w:p>
    <w:bookmarkEnd w:id="8"/>
    <w:p w14:paraId="3F6C2AFA" w14:textId="77777777" w:rsidR="00EE3A00" w:rsidRPr="00C60DFF" w:rsidRDefault="00B67ADE" w:rsidP="008A4564">
      <w:pPr>
        <w:numPr>
          <w:ilvl w:val="0"/>
          <w:numId w:val="20"/>
        </w:numPr>
        <w:suppressAutoHyphens w:val="0"/>
        <w:spacing w:after="0" w:line="240" w:lineRule="auto"/>
        <w:ind w:left="993" w:hanging="284"/>
        <w:rPr>
          <w:rFonts w:ascii="Verdana" w:hAnsi="Verdana" w:cs="Arial"/>
          <w:sz w:val="24"/>
          <w:szCs w:val="24"/>
        </w:rPr>
      </w:pPr>
      <w:r w:rsidRPr="00C60DFF">
        <w:rPr>
          <w:rFonts w:ascii="Verdana" w:hAnsi="Verdana" w:cs="Arial"/>
          <w:sz w:val="24"/>
          <w:szCs w:val="24"/>
        </w:rPr>
        <w:t>WYKONAWCA nie rozpoczął realizacji zamówienia bez uzasadnionych przyczyn oraz nie kontynuuje go pomimo wezwania ZAMAWIAJĄCEGO złożonego na piśmie;</w:t>
      </w:r>
    </w:p>
    <w:p w14:paraId="33B989E5" w14:textId="77777777" w:rsidR="00EE3A00" w:rsidRPr="00C60DFF" w:rsidRDefault="00B67ADE" w:rsidP="008A4564">
      <w:pPr>
        <w:numPr>
          <w:ilvl w:val="0"/>
          <w:numId w:val="20"/>
        </w:numPr>
        <w:suppressAutoHyphens w:val="0"/>
        <w:spacing w:after="0" w:line="240" w:lineRule="auto"/>
        <w:ind w:left="993" w:hanging="284"/>
        <w:rPr>
          <w:rFonts w:ascii="Verdana" w:hAnsi="Verdana" w:cs="Arial"/>
          <w:sz w:val="24"/>
          <w:szCs w:val="24"/>
        </w:rPr>
      </w:pPr>
      <w:r w:rsidRPr="00C60DFF">
        <w:rPr>
          <w:rFonts w:ascii="Verdana" w:hAnsi="Verdana" w:cs="Arial"/>
          <w:sz w:val="24"/>
          <w:szCs w:val="24"/>
        </w:rPr>
        <w:t>Wykonawca przerwał bez uzgodnienia z ZAMAWIAJĄCYM realizację zamówienia i przerwa ta trwa dłużej niż 3 dni;</w:t>
      </w:r>
    </w:p>
    <w:p w14:paraId="6FEBDE32" w14:textId="77777777" w:rsidR="00EE3A00" w:rsidRPr="00C60DFF" w:rsidRDefault="00B67ADE" w:rsidP="008A4564">
      <w:pPr>
        <w:numPr>
          <w:ilvl w:val="0"/>
          <w:numId w:val="20"/>
        </w:numPr>
        <w:suppressAutoHyphens w:val="0"/>
        <w:spacing w:after="0" w:line="240" w:lineRule="auto"/>
        <w:ind w:left="993" w:hanging="284"/>
        <w:rPr>
          <w:rFonts w:ascii="Verdana" w:hAnsi="Verdana" w:cs="Arial"/>
          <w:sz w:val="24"/>
          <w:szCs w:val="24"/>
        </w:rPr>
      </w:pPr>
      <w:r w:rsidRPr="00C60DFF">
        <w:rPr>
          <w:rFonts w:ascii="Verdana" w:hAnsi="Verdana" w:cs="Arial"/>
          <w:sz w:val="24"/>
          <w:szCs w:val="24"/>
        </w:rPr>
        <w:t>WYKONAWCA realizuje dostawę w sposób niezgodny z niniejszą umową i wskazaniami Zamawiającego, pomimo pisemnego wezwania go przez Zamawiającego do zaniechania naruszeń;</w:t>
      </w:r>
    </w:p>
    <w:p w14:paraId="46B8135C" w14:textId="77777777" w:rsidR="00EE3A00" w:rsidRPr="00C60DFF" w:rsidRDefault="00B67ADE" w:rsidP="008A4564">
      <w:pPr>
        <w:numPr>
          <w:ilvl w:val="0"/>
          <w:numId w:val="20"/>
        </w:numPr>
        <w:suppressAutoHyphens w:val="0"/>
        <w:spacing w:after="0" w:line="240" w:lineRule="auto"/>
        <w:ind w:left="993" w:hanging="284"/>
        <w:rPr>
          <w:rFonts w:ascii="Verdana" w:hAnsi="Verdana" w:cs="Arial"/>
          <w:sz w:val="24"/>
          <w:szCs w:val="24"/>
        </w:rPr>
      </w:pPr>
      <w:r w:rsidRPr="00C60DFF">
        <w:rPr>
          <w:rFonts w:ascii="Verdana" w:hAnsi="Verdana" w:cs="Arial"/>
          <w:sz w:val="24"/>
          <w:szCs w:val="24"/>
        </w:rPr>
        <w:t>Wobec WYKONAWCY ogłoszono upadłość lub likwidację,</w:t>
      </w:r>
    </w:p>
    <w:p w14:paraId="1ECB792E" w14:textId="77777777" w:rsidR="00EE3A00" w:rsidRPr="00C60DFF" w:rsidRDefault="00B67ADE" w:rsidP="008A4564">
      <w:pPr>
        <w:numPr>
          <w:ilvl w:val="0"/>
          <w:numId w:val="20"/>
        </w:numPr>
        <w:suppressAutoHyphens w:val="0"/>
        <w:spacing w:after="0" w:line="240" w:lineRule="auto"/>
        <w:ind w:left="993" w:hanging="284"/>
        <w:rPr>
          <w:rFonts w:ascii="Verdana" w:hAnsi="Verdana" w:cs="Arial"/>
          <w:sz w:val="24"/>
          <w:szCs w:val="24"/>
        </w:rPr>
      </w:pPr>
      <w:r w:rsidRPr="00C60DFF">
        <w:rPr>
          <w:rFonts w:ascii="Verdana" w:hAnsi="Verdana" w:cs="Arial"/>
          <w:sz w:val="24"/>
          <w:szCs w:val="24"/>
        </w:rPr>
        <w:t>Wykonawca złoży wniosek o upadłość bądź restrukturyzację.</w:t>
      </w:r>
    </w:p>
    <w:p w14:paraId="7EF49B7F" w14:textId="77777777" w:rsidR="00EE3A00" w:rsidRPr="00C60DFF" w:rsidRDefault="00B67ADE" w:rsidP="008A4564">
      <w:pPr>
        <w:pStyle w:val="Akapitzlist"/>
        <w:numPr>
          <w:ilvl w:val="2"/>
          <w:numId w:val="21"/>
        </w:numPr>
        <w:tabs>
          <w:tab w:val="clear" w:pos="757"/>
        </w:tabs>
        <w:ind w:left="426" w:hanging="426"/>
        <w:rPr>
          <w:rFonts w:ascii="Verdana" w:hAnsi="Verdana" w:cs="Arial"/>
        </w:rPr>
      </w:pPr>
      <w:r w:rsidRPr="00C60DFF">
        <w:rPr>
          <w:rFonts w:ascii="Verdana" w:hAnsi="Verdana" w:cs="Arial"/>
        </w:rPr>
        <w:t xml:space="preserve">Zamawiającemu przysługuje prawo do odstąpienia od umowy przed upływem terminu określonego </w:t>
      </w:r>
      <w:r w:rsidRPr="00C60DFF">
        <w:rPr>
          <w:rStyle w:val="Teksttreci"/>
          <w:rFonts w:ascii="Verdana" w:hAnsi="Verdana" w:cs="Arial"/>
          <w:sz w:val="24"/>
          <w:szCs w:val="24"/>
        </w:rPr>
        <w:t>w § 5 niniejszej umowy</w:t>
      </w:r>
      <w:r w:rsidRPr="00C60DFF">
        <w:rPr>
          <w:rFonts w:ascii="Verdana" w:hAnsi="Verdana" w:cs="Arial"/>
        </w:rPr>
        <w:t xml:space="preserve"> również </w:t>
      </w:r>
      <w:r w:rsidRPr="00C60DFF">
        <w:rPr>
          <w:rFonts w:ascii="Verdana" w:eastAsia="TimesNewRomanPSMT" w:hAnsi="Verdana" w:cs="Arial"/>
        </w:rPr>
        <w:t>w przypadku zmiany przepisów prawa uniemożliwiającej realizację umowy na jej warunkach.</w:t>
      </w:r>
    </w:p>
    <w:p w14:paraId="08FE4369" w14:textId="77777777" w:rsidR="00EE3A00" w:rsidRPr="00C60DFF" w:rsidRDefault="00B67ADE" w:rsidP="008A4564">
      <w:pPr>
        <w:pStyle w:val="Akapitzlist"/>
        <w:numPr>
          <w:ilvl w:val="2"/>
          <w:numId w:val="21"/>
        </w:numPr>
        <w:tabs>
          <w:tab w:val="clear" w:pos="757"/>
        </w:tabs>
        <w:ind w:left="426" w:hanging="426"/>
        <w:rPr>
          <w:rFonts w:ascii="Verdana" w:hAnsi="Verdana" w:cs="Arial"/>
        </w:rPr>
      </w:pPr>
      <w:r w:rsidRPr="00C60DFF">
        <w:rPr>
          <w:rFonts w:ascii="Verdana" w:hAnsi="Verdana" w:cs="Arial"/>
        </w:rPr>
        <w:t>Oświadczenie o rozwiązaniu lub odstąpieniu od umowy powinno zostać złożone w formie pisemnej pod rygorem nieważności takiego oświadczenia i powinno zawierać uzasadnienie.</w:t>
      </w:r>
    </w:p>
    <w:p w14:paraId="1D6CD8C1" w14:textId="70993EBD" w:rsidR="00EE3A00" w:rsidRPr="00C60DFF" w:rsidRDefault="00B67ADE" w:rsidP="008A4564">
      <w:pPr>
        <w:pStyle w:val="Akapitzlist"/>
        <w:numPr>
          <w:ilvl w:val="2"/>
          <w:numId w:val="21"/>
        </w:numPr>
        <w:tabs>
          <w:tab w:val="clear" w:pos="757"/>
        </w:tabs>
        <w:ind w:left="426" w:hanging="426"/>
        <w:rPr>
          <w:rFonts w:ascii="Verdana" w:hAnsi="Verdana" w:cs="Arial"/>
        </w:rPr>
      </w:pPr>
      <w:r w:rsidRPr="00C60DFF">
        <w:rPr>
          <w:rFonts w:ascii="Verdana" w:hAnsi="Verdana" w:cs="Arial"/>
        </w:rPr>
        <w:t xml:space="preserve">Oświadczenie o odstąpieniu od umowy z przyczyn, o których mowa w ust. </w:t>
      </w:r>
      <w:r w:rsidR="00FD422B" w:rsidRPr="00C60DFF">
        <w:rPr>
          <w:rFonts w:ascii="Verdana" w:hAnsi="Verdana" w:cs="Arial"/>
        </w:rPr>
        <w:t>2</w:t>
      </w:r>
      <w:r w:rsidRPr="00C60DFF">
        <w:rPr>
          <w:rFonts w:ascii="Verdana" w:hAnsi="Verdana" w:cs="Arial"/>
        </w:rPr>
        <w:t xml:space="preserve"> i </w:t>
      </w:r>
      <w:r w:rsidR="00FD422B" w:rsidRPr="00C60DFF">
        <w:rPr>
          <w:rFonts w:ascii="Verdana" w:hAnsi="Verdana" w:cs="Arial"/>
        </w:rPr>
        <w:t>3</w:t>
      </w:r>
      <w:r w:rsidRPr="00C60DFF">
        <w:rPr>
          <w:rFonts w:ascii="Verdana" w:hAnsi="Verdana" w:cs="Arial"/>
        </w:rPr>
        <w:t xml:space="preserve"> powinno zostać złożone w terminie 10 dni od daty stwierdzenia okoliczności przez Zamawiającego.</w:t>
      </w:r>
    </w:p>
    <w:p w14:paraId="73C43422" w14:textId="77777777" w:rsidR="00EE3A00" w:rsidRPr="00C60DFF" w:rsidRDefault="00B67ADE" w:rsidP="008A4564">
      <w:pPr>
        <w:pStyle w:val="Akapitzlist"/>
        <w:numPr>
          <w:ilvl w:val="2"/>
          <w:numId w:val="21"/>
        </w:numPr>
        <w:tabs>
          <w:tab w:val="clear" w:pos="757"/>
        </w:tabs>
        <w:ind w:left="426" w:hanging="426"/>
        <w:rPr>
          <w:rFonts w:ascii="Verdana" w:hAnsi="Verdana" w:cs="Arial"/>
        </w:rPr>
      </w:pPr>
      <w:r w:rsidRPr="00C60DFF">
        <w:rPr>
          <w:rFonts w:ascii="Verdana" w:hAnsi="Verdana" w:cs="Arial"/>
        </w:rPr>
        <w:t>W wypadku rozwiązania umowy lub odstąpienia od umowy Wykonawcę oraz Zamawiającego obciążają następujące obowiązki:</w:t>
      </w:r>
    </w:p>
    <w:p w14:paraId="4910FC41" w14:textId="77777777" w:rsidR="00EE3A00" w:rsidRPr="00C60DFF" w:rsidRDefault="00B67ADE" w:rsidP="008A4564">
      <w:pPr>
        <w:numPr>
          <w:ilvl w:val="3"/>
          <w:numId w:val="21"/>
        </w:numPr>
        <w:tabs>
          <w:tab w:val="clear" w:pos="2880"/>
          <w:tab w:val="left" w:pos="993"/>
        </w:tabs>
        <w:suppressAutoHyphens w:val="0"/>
        <w:spacing w:after="0" w:line="240" w:lineRule="auto"/>
        <w:ind w:left="993" w:hanging="284"/>
        <w:rPr>
          <w:rFonts w:ascii="Verdana" w:hAnsi="Verdana" w:cs="Arial"/>
          <w:sz w:val="24"/>
          <w:szCs w:val="24"/>
        </w:rPr>
      </w:pPr>
      <w:r w:rsidRPr="00C60DFF">
        <w:rPr>
          <w:rFonts w:ascii="Verdana" w:hAnsi="Verdana" w:cs="Arial"/>
          <w:sz w:val="24"/>
          <w:szCs w:val="24"/>
        </w:rPr>
        <w:t>Wykonawca zabezpieczy dostarczone wyposażenie w zakresie obustronnie uzgodnionym na koszt tej strony, z której to winy nastąpiło rozwiązanie umowy,</w:t>
      </w:r>
    </w:p>
    <w:p w14:paraId="2BAA25DA" w14:textId="77777777" w:rsidR="00EE3A00" w:rsidRPr="00C60DFF" w:rsidRDefault="00B67ADE" w:rsidP="008A4564">
      <w:pPr>
        <w:numPr>
          <w:ilvl w:val="3"/>
          <w:numId w:val="21"/>
        </w:numPr>
        <w:tabs>
          <w:tab w:val="clear" w:pos="2880"/>
        </w:tabs>
        <w:suppressAutoHyphens w:val="0"/>
        <w:spacing w:after="0" w:line="240" w:lineRule="auto"/>
        <w:ind w:left="993" w:hanging="284"/>
        <w:rPr>
          <w:rFonts w:ascii="Verdana" w:hAnsi="Verdana" w:cs="Arial"/>
          <w:sz w:val="24"/>
          <w:szCs w:val="24"/>
        </w:rPr>
      </w:pPr>
      <w:r w:rsidRPr="00C60DFF">
        <w:rPr>
          <w:rFonts w:ascii="Verdana" w:hAnsi="Verdana" w:cs="Arial"/>
          <w:sz w:val="24"/>
          <w:szCs w:val="24"/>
        </w:rPr>
        <w:t xml:space="preserve">Wykonawca zgłosi do dokonania przez Zamawiającego odbioru dostaw i prac przerwanych, </w:t>
      </w:r>
    </w:p>
    <w:p w14:paraId="397AE6AD" w14:textId="0A3C4FB7" w:rsidR="00EE3A00" w:rsidRPr="00C60DFF" w:rsidRDefault="00B67ADE" w:rsidP="008A4564">
      <w:pPr>
        <w:numPr>
          <w:ilvl w:val="3"/>
          <w:numId w:val="21"/>
        </w:numPr>
        <w:tabs>
          <w:tab w:val="clear" w:pos="2880"/>
          <w:tab w:val="left" w:pos="993"/>
        </w:tabs>
        <w:suppressAutoHyphens w:val="0"/>
        <w:spacing w:after="0" w:line="240" w:lineRule="auto"/>
        <w:ind w:left="993" w:hanging="284"/>
        <w:rPr>
          <w:rFonts w:ascii="Verdana" w:hAnsi="Verdana" w:cs="Arial"/>
          <w:sz w:val="24"/>
          <w:szCs w:val="24"/>
        </w:rPr>
      </w:pPr>
      <w:r w:rsidRPr="00C60DFF">
        <w:rPr>
          <w:rFonts w:ascii="Verdana" w:hAnsi="Verdana" w:cs="Arial"/>
          <w:sz w:val="24"/>
          <w:szCs w:val="24"/>
        </w:rPr>
        <w:t>w terminie 2 dni od daty zgłoszenia, o którym mowa w pkt. b</w:t>
      </w:r>
      <w:r w:rsidR="0009222E" w:rsidRPr="00C60DFF">
        <w:rPr>
          <w:rFonts w:ascii="Verdana" w:hAnsi="Verdana" w:cs="Arial"/>
          <w:sz w:val="24"/>
          <w:szCs w:val="24"/>
        </w:rPr>
        <w:t>)</w:t>
      </w:r>
      <w:r w:rsidRPr="00C60DFF">
        <w:rPr>
          <w:rFonts w:ascii="Verdana" w:hAnsi="Verdana" w:cs="Arial"/>
          <w:sz w:val="24"/>
          <w:szCs w:val="24"/>
        </w:rPr>
        <w:t xml:space="preserve"> powyżej, Wykonawca przy udziale Zamawiającego sporządzi szczegółowy protokół inwentaryzacji wykonanego przedmiotu </w:t>
      </w:r>
      <w:r w:rsidRPr="00C60DFF">
        <w:rPr>
          <w:rFonts w:ascii="Verdana" w:hAnsi="Verdana" w:cs="Arial"/>
          <w:sz w:val="24"/>
          <w:szCs w:val="24"/>
        </w:rPr>
        <w:lastRenderedPageBreak/>
        <w:t>umowy według stanu na dzień odstąpienia; protokół inwentaryzacji  stanowić będzie podstawę do wystawienia faktury VAT przez Wykonawcę,</w:t>
      </w:r>
    </w:p>
    <w:p w14:paraId="3AF04374" w14:textId="77777777" w:rsidR="00EE3A00" w:rsidRPr="00C60DFF" w:rsidRDefault="00B67ADE" w:rsidP="008A4564">
      <w:pPr>
        <w:numPr>
          <w:ilvl w:val="3"/>
          <w:numId w:val="21"/>
        </w:numPr>
        <w:tabs>
          <w:tab w:val="clear" w:pos="2880"/>
          <w:tab w:val="left" w:pos="993"/>
        </w:tabs>
        <w:suppressAutoHyphens w:val="0"/>
        <w:spacing w:after="0" w:line="240" w:lineRule="auto"/>
        <w:ind w:left="993" w:hanging="284"/>
        <w:rPr>
          <w:rFonts w:ascii="Verdana" w:hAnsi="Verdana" w:cs="Arial"/>
          <w:sz w:val="24"/>
          <w:szCs w:val="24"/>
        </w:rPr>
      </w:pPr>
      <w:r w:rsidRPr="00C60DFF">
        <w:rPr>
          <w:rFonts w:ascii="Verdana" w:hAnsi="Verdana" w:cs="Arial"/>
          <w:sz w:val="24"/>
          <w:szCs w:val="24"/>
        </w:rPr>
        <w:t>Zamawiający zobowiązany jest do dokonania odbioru dostarczonego sprzętu i wykonanych prac oraz do zapłaty wynagrodzenia za dostawy i prace, które zostały wykonane do dnia rozwiązania umowy/ odstąpienia od umowy.</w:t>
      </w:r>
    </w:p>
    <w:p w14:paraId="2E58935B" w14:textId="77777777" w:rsidR="00EE3A00" w:rsidRPr="00C60DFF" w:rsidRDefault="00B67ADE" w:rsidP="008A4564">
      <w:pPr>
        <w:numPr>
          <w:ilvl w:val="2"/>
          <w:numId w:val="21"/>
        </w:numPr>
        <w:tabs>
          <w:tab w:val="clear" w:pos="757"/>
        </w:tabs>
        <w:suppressAutoHyphens w:val="0"/>
        <w:spacing w:after="0" w:line="240" w:lineRule="auto"/>
        <w:ind w:left="426" w:hanging="426"/>
        <w:rPr>
          <w:rFonts w:ascii="Verdana" w:hAnsi="Verdana" w:cs="Arial"/>
          <w:sz w:val="24"/>
          <w:szCs w:val="24"/>
        </w:rPr>
      </w:pPr>
      <w:r w:rsidRPr="00C60DFF">
        <w:rPr>
          <w:rFonts w:ascii="Verdana" w:hAnsi="Verdana" w:cs="Arial"/>
          <w:sz w:val="24"/>
          <w:szCs w:val="24"/>
        </w:rPr>
        <w:t>Jeżeli Wykonawca będzie wykonywał przedmiot umowy wadliwie, albo sprzecznie z umową Zamawiający może wezwać go do zmiany sposobu wykonywania umowy i wyznaczyć mu w tym celu odpowiedni termin; po bezskutecznym upływie wyznaczonego terminu Zamawiający może rozwiązać umowę, lub powierzyć poprawienie lub dalsze wykonanie przedmiotu umowy innemu podmiotowi na koszt Wykonawcy.</w:t>
      </w:r>
    </w:p>
    <w:p w14:paraId="35DF2EDA" w14:textId="77777777" w:rsidR="00FD422B" w:rsidRPr="00C60DFF" w:rsidRDefault="00FD422B" w:rsidP="00085763">
      <w:pPr>
        <w:pStyle w:val="p2"/>
        <w:rPr>
          <w:rStyle w:val="s1"/>
          <w:rFonts w:ascii="Verdana" w:hAnsi="Verdana" w:cs="Cambria"/>
          <w:b/>
          <w:sz w:val="24"/>
          <w:szCs w:val="24"/>
        </w:rPr>
      </w:pPr>
    </w:p>
    <w:p w14:paraId="6A1AC384" w14:textId="6F2522A3" w:rsidR="00EE3A00" w:rsidRPr="00C60DFF" w:rsidRDefault="00B67ADE" w:rsidP="00B840E3">
      <w:pPr>
        <w:pStyle w:val="p2"/>
        <w:jc w:val="center"/>
        <w:rPr>
          <w:rFonts w:ascii="Verdana" w:hAnsi="Verdana" w:cs="Cambria"/>
          <w:b/>
          <w:sz w:val="24"/>
          <w:szCs w:val="24"/>
        </w:rPr>
      </w:pPr>
      <w:r w:rsidRPr="00C60DFF">
        <w:rPr>
          <w:rStyle w:val="s1"/>
          <w:rFonts w:ascii="Verdana" w:hAnsi="Verdana" w:cs="Cambria"/>
          <w:b/>
          <w:sz w:val="24"/>
          <w:szCs w:val="24"/>
        </w:rPr>
        <w:t xml:space="preserve">§ </w:t>
      </w:r>
      <w:r w:rsidRPr="00C60DFF">
        <w:rPr>
          <w:rFonts w:ascii="Verdana" w:hAnsi="Verdana" w:cs="Cambria"/>
          <w:b/>
          <w:sz w:val="24"/>
          <w:szCs w:val="24"/>
        </w:rPr>
        <w:t>10</w:t>
      </w:r>
      <w:r w:rsidR="00B840E3">
        <w:rPr>
          <w:rFonts w:ascii="Verdana" w:hAnsi="Verdana" w:cs="Cambria"/>
          <w:b/>
          <w:sz w:val="24"/>
          <w:szCs w:val="24"/>
        </w:rPr>
        <w:t>.</w:t>
      </w:r>
      <w:r w:rsidRPr="00C60DFF">
        <w:rPr>
          <w:rFonts w:ascii="Verdana" w:hAnsi="Verdana" w:cs="Cambria"/>
          <w:b/>
          <w:sz w:val="24"/>
          <w:szCs w:val="24"/>
        </w:rPr>
        <w:t xml:space="preserve">Kary umowne </w:t>
      </w:r>
    </w:p>
    <w:p w14:paraId="1FCB7F77" w14:textId="77777777" w:rsidR="00EE3A00" w:rsidRPr="00C60DFF" w:rsidRDefault="00EE3A00" w:rsidP="008A4564">
      <w:pPr>
        <w:suppressAutoHyphens w:val="0"/>
        <w:spacing w:after="0" w:line="240" w:lineRule="auto"/>
        <w:rPr>
          <w:rFonts w:ascii="Verdana" w:hAnsi="Verdana"/>
          <w:sz w:val="24"/>
          <w:szCs w:val="24"/>
          <w:lang w:eastAsia="pl-PL"/>
        </w:rPr>
      </w:pPr>
    </w:p>
    <w:p w14:paraId="5CE5A9E8" w14:textId="77777777" w:rsidR="00EE3A00" w:rsidRPr="00C60DFF" w:rsidRDefault="00B67ADE" w:rsidP="008A4564">
      <w:pPr>
        <w:suppressAutoHyphens w:val="0"/>
        <w:spacing w:after="0" w:line="240" w:lineRule="auto"/>
        <w:rPr>
          <w:rFonts w:ascii="Verdana" w:hAnsi="Verdana" w:cs="Times New Roman"/>
          <w:sz w:val="24"/>
          <w:szCs w:val="24"/>
          <w:lang w:eastAsia="pl-PL"/>
        </w:rPr>
      </w:pPr>
      <w:r w:rsidRPr="00C60DFF">
        <w:rPr>
          <w:rFonts w:ascii="Verdana" w:hAnsi="Verdana"/>
          <w:sz w:val="24"/>
          <w:szCs w:val="24"/>
          <w:lang w:eastAsia="pl-PL"/>
        </w:rPr>
        <w:t>Strony postanawiają, że obowiązującą je formą odszkodowania stanowią przede wszystkim (lecz nie wyłącznie) kary umowne, stosowane w następujących przypadkach i wielkościach:</w:t>
      </w:r>
    </w:p>
    <w:p w14:paraId="71B41387" w14:textId="77777777" w:rsidR="00EE3A00" w:rsidRPr="00C60DFF" w:rsidRDefault="00B67ADE" w:rsidP="008A4564">
      <w:pPr>
        <w:pStyle w:val="Akapitzlist"/>
        <w:numPr>
          <w:ilvl w:val="0"/>
          <w:numId w:val="22"/>
        </w:numPr>
        <w:textAlignment w:val="baseline"/>
        <w:rPr>
          <w:rFonts w:ascii="Verdana" w:hAnsi="Verdana"/>
          <w:lang w:eastAsia="pl-PL"/>
        </w:rPr>
      </w:pPr>
      <w:r w:rsidRPr="00C60DFF">
        <w:rPr>
          <w:rFonts w:ascii="Verdana" w:hAnsi="Verdana"/>
          <w:lang w:eastAsia="pl-PL"/>
        </w:rPr>
        <w:t>Wykonawca zapłaci Zamawiającemu kary umowne:</w:t>
      </w:r>
    </w:p>
    <w:p w14:paraId="245E119D" w14:textId="77777777" w:rsidR="00EE3A00" w:rsidRPr="00C60DFF" w:rsidRDefault="00B67ADE" w:rsidP="008A4564">
      <w:pPr>
        <w:pStyle w:val="Akapitzlist"/>
        <w:numPr>
          <w:ilvl w:val="3"/>
          <w:numId w:val="22"/>
        </w:numPr>
        <w:ind w:left="993" w:hanging="284"/>
        <w:textAlignment w:val="baseline"/>
        <w:rPr>
          <w:rFonts w:ascii="Verdana" w:hAnsi="Verdana"/>
          <w:lang w:eastAsia="pl-PL"/>
        </w:rPr>
      </w:pPr>
      <w:r w:rsidRPr="00C60DFF">
        <w:rPr>
          <w:rFonts w:ascii="Verdana" w:hAnsi="Verdana" w:cs="Arial"/>
        </w:rPr>
        <w:t xml:space="preserve">w </w:t>
      </w:r>
      <w:r w:rsidRPr="00C60DFF">
        <w:rPr>
          <w:rFonts w:ascii="Verdana" w:hAnsi="Verdana" w:cs="Cambria"/>
        </w:rPr>
        <w:t xml:space="preserve">razie zwłoki w wykonaniu przedmiotu umowy, Wykonawca będzie zobowiązany do zapłacenia kary umownej w wysokości </w:t>
      </w:r>
      <w:r w:rsidRPr="00B840E3">
        <w:rPr>
          <w:rFonts w:ascii="Verdana" w:hAnsi="Verdana" w:cs="Cambria"/>
        </w:rPr>
        <w:t xml:space="preserve">0,5 </w:t>
      </w:r>
      <w:r w:rsidRPr="00C60DFF">
        <w:rPr>
          <w:rFonts w:ascii="Verdana" w:hAnsi="Verdana" w:cs="Cambria"/>
        </w:rPr>
        <w:t>% kwoty wynagrodzenia brutto, o której mowa w § 7 ust. 2 umowy, za każdy dzień zwłoki. Zwłoka będzie liczona w stosunku do terminu, o którym mowa § 5 ust. 1 niniejszej umowy.</w:t>
      </w:r>
    </w:p>
    <w:p w14:paraId="47D67958" w14:textId="0386E773" w:rsidR="00EE3A00" w:rsidRPr="00C60DFF" w:rsidRDefault="00B67ADE" w:rsidP="008A4564">
      <w:pPr>
        <w:pStyle w:val="Akapitzlist"/>
        <w:numPr>
          <w:ilvl w:val="3"/>
          <w:numId w:val="22"/>
        </w:numPr>
        <w:ind w:left="993" w:hanging="284"/>
        <w:textAlignment w:val="baseline"/>
        <w:rPr>
          <w:rFonts w:ascii="Verdana" w:hAnsi="Verdana"/>
          <w:lang w:eastAsia="pl-PL"/>
        </w:rPr>
      </w:pPr>
      <w:r w:rsidRPr="00C60DFF">
        <w:rPr>
          <w:rFonts w:ascii="Verdana" w:hAnsi="Verdana" w:cstheme="minorHAnsi"/>
        </w:rPr>
        <w:t>za każdy dzień zwłoki w usunięciu wad stwierdzonych w okresie gwarancji</w:t>
      </w:r>
      <w:r w:rsidR="00D763EC" w:rsidRPr="00C60DFF">
        <w:rPr>
          <w:rFonts w:ascii="Verdana" w:hAnsi="Verdana" w:cstheme="minorHAnsi"/>
        </w:rPr>
        <w:t xml:space="preserve"> jakości</w:t>
      </w:r>
      <w:r w:rsidRPr="00C60DFF">
        <w:rPr>
          <w:rFonts w:ascii="Verdana" w:hAnsi="Verdana" w:cstheme="minorHAnsi"/>
        </w:rPr>
        <w:t xml:space="preserve"> i rękojmi - w wysokości 0,2 % wartości wynagrodzenia określonego w § 7 ust. 2 niniejszej umowy </w:t>
      </w:r>
    </w:p>
    <w:p w14:paraId="09F9FF7C" w14:textId="35DD71E6" w:rsidR="00EE3A00" w:rsidRPr="00C60DFF" w:rsidRDefault="00B67ADE" w:rsidP="008A4564">
      <w:pPr>
        <w:pStyle w:val="Akapitzlist"/>
        <w:numPr>
          <w:ilvl w:val="3"/>
          <w:numId w:val="22"/>
        </w:numPr>
        <w:ind w:left="993" w:hanging="284"/>
        <w:textAlignment w:val="baseline"/>
        <w:rPr>
          <w:rFonts w:ascii="Verdana" w:hAnsi="Verdana"/>
          <w:lang w:eastAsia="pl-PL"/>
        </w:rPr>
      </w:pPr>
      <w:r w:rsidRPr="00C60DFF">
        <w:rPr>
          <w:rFonts w:ascii="Verdana" w:hAnsi="Verdana" w:cstheme="minorHAnsi"/>
        </w:rPr>
        <w:t>z tytułu odstąpienia od umow</w:t>
      </w:r>
      <w:r w:rsidR="00D763EC" w:rsidRPr="00C60DFF">
        <w:rPr>
          <w:rFonts w:ascii="Verdana" w:hAnsi="Verdana" w:cstheme="minorHAnsi"/>
        </w:rPr>
        <w:t>y lub rozwiązania umowy</w:t>
      </w:r>
      <w:r w:rsidRPr="00C60DFF">
        <w:rPr>
          <w:rFonts w:ascii="Verdana" w:hAnsi="Verdana" w:cstheme="minorHAnsi"/>
        </w:rPr>
        <w:t xml:space="preserve"> z przyczyn występujących po stronie Wykonawcy </w:t>
      </w:r>
      <w:r w:rsidRPr="00C60DFF">
        <w:rPr>
          <w:rFonts w:ascii="Verdana" w:hAnsi="Verdana" w:cstheme="minorHAnsi"/>
          <w:b/>
          <w:bCs/>
        </w:rPr>
        <w:t xml:space="preserve">– </w:t>
      </w:r>
      <w:r w:rsidRPr="00C60DFF">
        <w:rPr>
          <w:rFonts w:ascii="Verdana" w:hAnsi="Verdana" w:cstheme="minorHAnsi"/>
        </w:rPr>
        <w:t>w wysokości 10% wartości wynagrodzenia określonego w § 7 ust. 2 niniejszej umowy.</w:t>
      </w:r>
    </w:p>
    <w:p w14:paraId="56CAFBB5" w14:textId="77777777" w:rsidR="00EE3A00" w:rsidRPr="00C60DFF" w:rsidRDefault="00B67ADE" w:rsidP="008A4564">
      <w:pPr>
        <w:pStyle w:val="Akapitzlist"/>
        <w:numPr>
          <w:ilvl w:val="3"/>
          <w:numId w:val="22"/>
        </w:numPr>
        <w:ind w:left="993" w:hanging="284"/>
        <w:textAlignment w:val="baseline"/>
        <w:rPr>
          <w:rFonts w:ascii="Verdana" w:hAnsi="Verdana"/>
          <w:lang w:eastAsia="pl-PL"/>
        </w:rPr>
      </w:pPr>
      <w:r w:rsidRPr="00C60DFF">
        <w:rPr>
          <w:rFonts w:ascii="Verdana" w:hAnsi="Verdana"/>
        </w:rPr>
        <w:t>za każdorazowe stwierdzenie przez Zamawiającego naruszenia innych obowiązków Wykonawcy wynikających ze Specyfikacji Warunków Zamówienia oraz niniejszej Umowy w wysokości 2.000,00 zł za każdy stwierdzony przypadek. </w:t>
      </w:r>
    </w:p>
    <w:p w14:paraId="4427296B" w14:textId="3F2015B0" w:rsidR="00EE3A00" w:rsidRPr="00C60DFF" w:rsidRDefault="00B67ADE" w:rsidP="008A4564">
      <w:pPr>
        <w:pStyle w:val="NormalnyWeb"/>
        <w:numPr>
          <w:ilvl w:val="0"/>
          <w:numId w:val="22"/>
        </w:numPr>
        <w:tabs>
          <w:tab w:val="clear" w:pos="720"/>
        </w:tabs>
        <w:spacing w:before="0" w:beforeAutospacing="0" w:after="0" w:afterAutospacing="0"/>
        <w:ind w:left="426" w:hanging="426"/>
        <w:textAlignment w:val="baseline"/>
        <w:rPr>
          <w:rFonts w:ascii="Verdana" w:hAnsi="Verdana" w:cs="Arial"/>
          <w:color w:val="auto"/>
        </w:rPr>
      </w:pPr>
      <w:r w:rsidRPr="00C60DFF">
        <w:rPr>
          <w:rFonts w:ascii="Verdana" w:hAnsi="Verdana" w:cs="Cambria"/>
          <w:color w:val="auto"/>
        </w:rPr>
        <w:t>Wykonawca zapłaci Zamawiającemu kar</w:t>
      </w:r>
      <w:r w:rsidR="00A31A46" w:rsidRPr="00C60DFF">
        <w:rPr>
          <w:rFonts w:ascii="Verdana" w:hAnsi="Verdana" w:cs="Cambria"/>
          <w:color w:val="auto"/>
        </w:rPr>
        <w:t xml:space="preserve">ę </w:t>
      </w:r>
      <w:r w:rsidRPr="00C60DFF">
        <w:rPr>
          <w:rFonts w:ascii="Verdana" w:hAnsi="Verdana" w:cs="Cambria"/>
          <w:color w:val="auto"/>
        </w:rPr>
        <w:t>umown</w:t>
      </w:r>
      <w:r w:rsidR="00A31A46" w:rsidRPr="00C60DFF">
        <w:rPr>
          <w:rFonts w:ascii="Verdana" w:hAnsi="Verdana" w:cs="Cambria"/>
          <w:color w:val="auto"/>
        </w:rPr>
        <w:t xml:space="preserve">ą </w:t>
      </w:r>
      <w:r w:rsidRPr="00C60DFF">
        <w:rPr>
          <w:rFonts w:ascii="Verdana" w:hAnsi="Verdana" w:cs="Cambria"/>
          <w:color w:val="auto"/>
        </w:rPr>
        <w:t>w wysokości 10 % wynagrodzenia brutto, o którym mowa w § 7 ust. 2 umowy w przypadku odstąpienia od umowy na skutek okoliczności, za które odpowiedzialność ponosi Wykonawca.</w:t>
      </w:r>
    </w:p>
    <w:p w14:paraId="2D6CBF78" w14:textId="27A20C56" w:rsidR="00EE3A00" w:rsidRPr="00C60DFF" w:rsidRDefault="00B67ADE" w:rsidP="008A4564">
      <w:pPr>
        <w:pStyle w:val="NormalnyWeb"/>
        <w:numPr>
          <w:ilvl w:val="0"/>
          <w:numId w:val="22"/>
        </w:numPr>
        <w:tabs>
          <w:tab w:val="clear" w:pos="720"/>
        </w:tabs>
        <w:spacing w:before="0" w:beforeAutospacing="0" w:after="0" w:afterAutospacing="0"/>
        <w:ind w:left="426" w:hanging="426"/>
        <w:textAlignment w:val="baseline"/>
        <w:rPr>
          <w:rFonts w:ascii="Verdana" w:hAnsi="Verdana" w:cs="Arial"/>
          <w:color w:val="auto"/>
        </w:rPr>
      </w:pPr>
      <w:r w:rsidRPr="00C60DFF">
        <w:rPr>
          <w:rFonts w:ascii="Verdana" w:hAnsi="Verdana" w:cs="Cambria"/>
          <w:color w:val="auto"/>
        </w:rPr>
        <w:t>Zamawiający zapłaci Wykonawcy kar</w:t>
      </w:r>
      <w:r w:rsidR="00A31A46" w:rsidRPr="00C60DFF">
        <w:rPr>
          <w:rFonts w:ascii="Verdana" w:hAnsi="Verdana" w:cs="Cambria"/>
          <w:color w:val="auto"/>
        </w:rPr>
        <w:t xml:space="preserve">ę </w:t>
      </w:r>
      <w:r w:rsidRPr="00C60DFF">
        <w:rPr>
          <w:rFonts w:ascii="Verdana" w:hAnsi="Verdana" w:cs="Cambria"/>
          <w:color w:val="auto"/>
        </w:rPr>
        <w:t>umown</w:t>
      </w:r>
      <w:r w:rsidR="00A31A46" w:rsidRPr="00C60DFF">
        <w:rPr>
          <w:rFonts w:ascii="Verdana" w:hAnsi="Verdana" w:cs="Cambria"/>
          <w:color w:val="auto"/>
        </w:rPr>
        <w:t>ą</w:t>
      </w:r>
      <w:r w:rsidRPr="00C60DFF">
        <w:rPr>
          <w:rFonts w:ascii="Verdana" w:hAnsi="Verdana" w:cs="Cambria"/>
          <w:color w:val="auto"/>
        </w:rPr>
        <w:t xml:space="preserve"> w wysokości 10 % wynagrodzenia brutto, o którym mowa w § 7 ust. 2 umowy w przypadku odstąpienia od umowy na skutek okoliczności, za które odpowiedzialność ponosi Zamawiający.</w:t>
      </w:r>
    </w:p>
    <w:p w14:paraId="3FFA3104" w14:textId="77777777" w:rsidR="00EE3A00" w:rsidRPr="00C60DFF" w:rsidRDefault="00B67ADE" w:rsidP="008A4564">
      <w:pPr>
        <w:pStyle w:val="NormalnyWeb"/>
        <w:numPr>
          <w:ilvl w:val="0"/>
          <w:numId w:val="22"/>
        </w:numPr>
        <w:tabs>
          <w:tab w:val="clear" w:pos="720"/>
        </w:tabs>
        <w:spacing w:before="0" w:beforeAutospacing="0" w:after="0" w:afterAutospacing="0"/>
        <w:ind w:left="426" w:hanging="426"/>
        <w:textAlignment w:val="baseline"/>
        <w:rPr>
          <w:rFonts w:ascii="Verdana" w:hAnsi="Verdana" w:cs="Arial"/>
          <w:color w:val="auto"/>
        </w:rPr>
      </w:pPr>
      <w:r w:rsidRPr="00C60DFF">
        <w:rPr>
          <w:rFonts w:ascii="Verdana" w:hAnsi="Verdana" w:cs="Arial"/>
          <w:color w:val="auto"/>
        </w:rPr>
        <w:t xml:space="preserve">W przypadku niedotrzymania terminu zapłaty z winy Zamawiającego, Wykonawca może naliczyć odsetki w wysokości ustawowej dla </w:t>
      </w:r>
      <w:r w:rsidRPr="00C60DFF">
        <w:rPr>
          <w:rFonts w:ascii="Verdana" w:hAnsi="Verdana" w:cs="Arial"/>
          <w:color w:val="auto"/>
        </w:rPr>
        <w:lastRenderedPageBreak/>
        <w:t>zobowiązań cywilnoprawnych wg prawa polskiego, liczone od kwoty objętej zwłoką.</w:t>
      </w:r>
    </w:p>
    <w:p w14:paraId="7C3738CC" w14:textId="77777777" w:rsidR="00EE3A00" w:rsidRPr="00C60DFF" w:rsidRDefault="00B67ADE" w:rsidP="008A4564">
      <w:pPr>
        <w:pStyle w:val="NormalnyWeb"/>
        <w:numPr>
          <w:ilvl w:val="0"/>
          <w:numId w:val="22"/>
        </w:numPr>
        <w:tabs>
          <w:tab w:val="clear" w:pos="720"/>
        </w:tabs>
        <w:spacing w:before="0" w:beforeAutospacing="0" w:after="0" w:afterAutospacing="0"/>
        <w:ind w:left="426" w:hanging="426"/>
        <w:textAlignment w:val="baseline"/>
        <w:rPr>
          <w:rFonts w:ascii="Verdana" w:hAnsi="Verdana" w:cs="Arial"/>
          <w:color w:val="auto"/>
        </w:rPr>
      </w:pPr>
      <w:r w:rsidRPr="00C60DFF">
        <w:rPr>
          <w:rFonts w:ascii="Verdana" w:hAnsi="Verdana" w:cs="Arial"/>
          <w:color w:val="auto"/>
        </w:rPr>
        <w:t>W przypadku, jeśli Zamawiający albo Wykonawca odstąpi od niniejszej umowy w całości lub części albo ją rozwiąże z przyczyn leżących po stronie Wykonawcy, wówczas Wykonawca zapłaci Zamawiającemu karę umowną w wysokości 10% kwoty brutto wynagrodzenia Wykonawcy, określonej w § 7 ust. 2 niniejszej Umowy. </w:t>
      </w:r>
    </w:p>
    <w:p w14:paraId="6D8ADBD9" w14:textId="77777777" w:rsidR="00EE3A00" w:rsidRPr="00C60DFF" w:rsidRDefault="00B67ADE" w:rsidP="008A4564">
      <w:pPr>
        <w:pStyle w:val="NormalnyWeb"/>
        <w:numPr>
          <w:ilvl w:val="0"/>
          <w:numId w:val="22"/>
        </w:numPr>
        <w:tabs>
          <w:tab w:val="clear" w:pos="720"/>
        </w:tabs>
        <w:spacing w:before="0" w:beforeAutospacing="0" w:after="0" w:afterAutospacing="0"/>
        <w:ind w:left="426" w:hanging="426"/>
        <w:textAlignment w:val="baseline"/>
        <w:rPr>
          <w:rFonts w:ascii="Verdana" w:hAnsi="Verdana" w:cs="Arial"/>
          <w:color w:val="auto"/>
        </w:rPr>
      </w:pPr>
      <w:r w:rsidRPr="00C60DFF">
        <w:rPr>
          <w:rFonts w:ascii="Verdana" w:hAnsi="Verdana" w:cs="Arial"/>
          <w:color w:val="auto"/>
        </w:rPr>
        <w:t>W przypadku, jeśli Wykonawca odstąpi od niniejszej umowy w całości lub części albo ją rozwiąże z przyczyn leżących po stronie Zamawiającego, wówczas Wykonawca może żądać od Zamawiającego zapłaty kary umownej w wysokości 10% kwoty brutto wynagrodzenia Wykonawcy, określonej w § 7 ust. 2 niniejszej Umowy.</w:t>
      </w:r>
    </w:p>
    <w:p w14:paraId="032109D9" w14:textId="632CD98E" w:rsidR="00EE3A00" w:rsidRPr="00C60DFF" w:rsidRDefault="00B67ADE" w:rsidP="008A4564">
      <w:pPr>
        <w:pStyle w:val="NormalnyWeb"/>
        <w:numPr>
          <w:ilvl w:val="0"/>
          <w:numId w:val="22"/>
        </w:numPr>
        <w:tabs>
          <w:tab w:val="clear" w:pos="720"/>
        </w:tabs>
        <w:spacing w:before="0" w:beforeAutospacing="0" w:after="0" w:afterAutospacing="0"/>
        <w:ind w:left="426" w:hanging="426"/>
        <w:textAlignment w:val="baseline"/>
        <w:rPr>
          <w:rFonts w:ascii="Verdana" w:hAnsi="Verdana" w:cs="Arial"/>
          <w:color w:val="auto"/>
        </w:rPr>
      </w:pPr>
      <w:r w:rsidRPr="00C60DFF">
        <w:rPr>
          <w:rFonts w:ascii="Verdana" w:hAnsi="Verdana" w:cs="Arial"/>
          <w:color w:val="auto"/>
        </w:rPr>
        <w:t>W przypadku stwierdzenia, że Wykonawca nie wykonuje świadczeń z tytułu gwarancji</w:t>
      </w:r>
      <w:r w:rsidR="00DB071A" w:rsidRPr="00C60DFF">
        <w:rPr>
          <w:rFonts w:ascii="Verdana" w:hAnsi="Verdana" w:cs="Arial"/>
          <w:color w:val="auto"/>
        </w:rPr>
        <w:t xml:space="preserve"> jakości i rękojmi</w:t>
      </w:r>
      <w:r w:rsidRPr="00C60DFF">
        <w:rPr>
          <w:rFonts w:ascii="Verdana" w:hAnsi="Verdana" w:cs="Arial"/>
          <w:color w:val="auto"/>
        </w:rPr>
        <w:t xml:space="preserve"> albo wykonuje je niezgodnie z warunkami i terminami wskazanymi w niniejszej umowie, SWZ i jego ofercie, Zamawiający będzie uprawniony do naliczenia kary umownej za każdy </w:t>
      </w:r>
      <w:r w:rsidR="00D56ABA" w:rsidRPr="00C60DFF">
        <w:rPr>
          <w:rFonts w:ascii="Verdana" w:hAnsi="Verdana" w:cs="Arial"/>
          <w:color w:val="auto"/>
        </w:rPr>
        <w:t xml:space="preserve">stwierdzony </w:t>
      </w:r>
      <w:r w:rsidRPr="00C60DFF">
        <w:rPr>
          <w:rFonts w:ascii="Verdana" w:hAnsi="Verdana" w:cs="Arial"/>
          <w:color w:val="auto"/>
        </w:rPr>
        <w:t xml:space="preserve">przypadek niewykonania lub nienależytego wykonywania świadczeń </w:t>
      </w:r>
      <w:r w:rsidR="000408B8" w:rsidRPr="00C60DFF">
        <w:rPr>
          <w:rFonts w:ascii="Verdana" w:hAnsi="Verdana" w:cs="Arial"/>
          <w:color w:val="auto"/>
        </w:rPr>
        <w:t xml:space="preserve">wynikających </w:t>
      </w:r>
      <w:r w:rsidR="00D56ABA" w:rsidRPr="00C60DFF">
        <w:rPr>
          <w:rFonts w:ascii="Verdana" w:hAnsi="Verdana" w:cs="Arial"/>
          <w:color w:val="auto"/>
        </w:rPr>
        <w:t>z świadczeń gwarancyjnych</w:t>
      </w:r>
      <w:r w:rsidRPr="00C60DFF">
        <w:rPr>
          <w:rFonts w:ascii="Verdana" w:hAnsi="Verdana" w:cs="Arial"/>
          <w:color w:val="auto"/>
        </w:rPr>
        <w:t xml:space="preserve">, w wysokości </w:t>
      </w:r>
      <w:r w:rsidR="00D56ABA" w:rsidRPr="00C60DFF">
        <w:rPr>
          <w:rFonts w:ascii="Verdana" w:hAnsi="Verdana" w:cs="Arial"/>
          <w:color w:val="auto"/>
        </w:rPr>
        <w:t>0,5</w:t>
      </w:r>
      <w:r w:rsidRPr="00C60DFF">
        <w:rPr>
          <w:rFonts w:ascii="Verdana" w:hAnsi="Verdana" w:cs="Arial"/>
          <w:color w:val="auto"/>
        </w:rPr>
        <w:t>% kwoty wynagrodzenia brutto Wykonawcy, o której mowa w § 7 ust. 2 niniejszej Umowy.</w:t>
      </w:r>
    </w:p>
    <w:p w14:paraId="3C3F9673" w14:textId="52F28512" w:rsidR="007B52FD" w:rsidRPr="00C60DFF" w:rsidRDefault="007B52FD" w:rsidP="008A4564">
      <w:pPr>
        <w:pStyle w:val="NormalnyWeb"/>
        <w:numPr>
          <w:ilvl w:val="0"/>
          <w:numId w:val="22"/>
        </w:numPr>
        <w:tabs>
          <w:tab w:val="clear" w:pos="720"/>
        </w:tabs>
        <w:spacing w:before="0" w:beforeAutospacing="0" w:after="0" w:afterAutospacing="0"/>
        <w:ind w:left="426" w:hanging="426"/>
        <w:textAlignment w:val="baseline"/>
        <w:rPr>
          <w:rFonts w:ascii="Verdana" w:hAnsi="Verdana" w:cs="Arial"/>
          <w:color w:val="auto"/>
        </w:rPr>
      </w:pPr>
      <w:r w:rsidRPr="00C60DFF">
        <w:rPr>
          <w:rFonts w:ascii="Verdana" w:hAnsi="Verdana"/>
          <w:color w:val="auto"/>
        </w:rPr>
        <w:t>Strony zastrzegają sobie prawo do odszkodowania na zasadach ogólnych, o ile wartość faktycznie poniesionych szkód przekracza wysokość kar umownych.</w:t>
      </w:r>
    </w:p>
    <w:p w14:paraId="5AA08D18" w14:textId="77777777" w:rsidR="00EE3A00" w:rsidRPr="00C60DFF" w:rsidRDefault="00B67ADE" w:rsidP="008A4564">
      <w:pPr>
        <w:pStyle w:val="NormalnyWeb"/>
        <w:numPr>
          <w:ilvl w:val="0"/>
          <w:numId w:val="22"/>
        </w:numPr>
        <w:tabs>
          <w:tab w:val="clear" w:pos="720"/>
        </w:tabs>
        <w:spacing w:before="0" w:beforeAutospacing="0" w:after="0" w:afterAutospacing="0"/>
        <w:ind w:left="426" w:hanging="426"/>
        <w:textAlignment w:val="baseline"/>
        <w:rPr>
          <w:rFonts w:ascii="Verdana" w:hAnsi="Verdana" w:cs="Arial"/>
          <w:color w:val="auto"/>
        </w:rPr>
      </w:pPr>
      <w:r w:rsidRPr="00C60DFF">
        <w:rPr>
          <w:rFonts w:ascii="Verdana" w:hAnsi="Verdana" w:cs="Arial"/>
          <w:color w:val="auto"/>
        </w:rPr>
        <w:t>Naliczenie kar umownych z poszczególnych tytułów wskazanych w niniejszym paragrafie jest niezależne od siebie.</w:t>
      </w:r>
    </w:p>
    <w:p w14:paraId="5C51A75C" w14:textId="07E09FE1" w:rsidR="00EE3A00" w:rsidRPr="00C60DFF" w:rsidRDefault="00B67ADE" w:rsidP="008A4564">
      <w:pPr>
        <w:pStyle w:val="NormalnyWeb"/>
        <w:numPr>
          <w:ilvl w:val="0"/>
          <w:numId w:val="22"/>
        </w:numPr>
        <w:tabs>
          <w:tab w:val="clear" w:pos="720"/>
        </w:tabs>
        <w:spacing w:before="0" w:beforeAutospacing="0" w:after="0" w:afterAutospacing="0"/>
        <w:ind w:left="426" w:hanging="426"/>
        <w:textAlignment w:val="baseline"/>
        <w:rPr>
          <w:rFonts w:ascii="Verdana" w:hAnsi="Verdana" w:cs="Arial"/>
          <w:color w:val="auto"/>
        </w:rPr>
      </w:pPr>
      <w:r w:rsidRPr="00C60DFF">
        <w:rPr>
          <w:rFonts w:ascii="Verdana" w:hAnsi="Verdana" w:cs="Arial"/>
          <w:color w:val="auto"/>
        </w:rPr>
        <w:t>Zamawiający jest uprawniony do potrącania kwot kar umownych z wynagrodzenia należnego Wykonawcy</w:t>
      </w:r>
      <w:r w:rsidR="007B52FD" w:rsidRPr="00C60DFF">
        <w:rPr>
          <w:rFonts w:ascii="Verdana" w:hAnsi="Verdana" w:cs="Arial"/>
          <w:color w:val="auto"/>
        </w:rPr>
        <w:t xml:space="preserve">, </w:t>
      </w:r>
      <w:r w:rsidRPr="00C60DFF">
        <w:rPr>
          <w:rFonts w:ascii="Verdana" w:hAnsi="Verdana" w:cs="Arial"/>
          <w:color w:val="auto"/>
        </w:rPr>
        <w:t>na co Wykonawca wyraża zgodę.</w:t>
      </w:r>
    </w:p>
    <w:p w14:paraId="438E65DD" w14:textId="77777777" w:rsidR="00EE3A00" w:rsidRPr="00C60DFF" w:rsidRDefault="00B67ADE" w:rsidP="008A4564">
      <w:pPr>
        <w:pStyle w:val="NormalnyWeb"/>
        <w:numPr>
          <w:ilvl w:val="0"/>
          <w:numId w:val="22"/>
        </w:numPr>
        <w:tabs>
          <w:tab w:val="clear" w:pos="720"/>
        </w:tabs>
        <w:spacing w:before="0" w:beforeAutospacing="0" w:after="0" w:afterAutospacing="0"/>
        <w:ind w:left="426" w:hanging="426"/>
        <w:textAlignment w:val="baseline"/>
        <w:rPr>
          <w:rFonts w:ascii="Verdana" w:hAnsi="Verdana" w:cs="Arial"/>
          <w:color w:val="auto"/>
        </w:rPr>
      </w:pPr>
      <w:r w:rsidRPr="00C60DFF">
        <w:rPr>
          <w:rFonts w:ascii="Verdana" w:hAnsi="Verdana" w:cs="Arial"/>
          <w:color w:val="auto"/>
        </w:rPr>
        <w:t>Łączna maksymalna wysokość kar umownych, których może dochodzić każda ze Stron, wynosi 10% wartości wynagrodzenia brutto, określonego w § 7 ust. 2 niniejszej Umowy.</w:t>
      </w:r>
    </w:p>
    <w:p w14:paraId="250968C5" w14:textId="77777777" w:rsidR="0047453B" w:rsidRDefault="0047453B" w:rsidP="00B840E3">
      <w:pPr>
        <w:pStyle w:val="p2"/>
        <w:rPr>
          <w:rStyle w:val="s1"/>
          <w:rFonts w:ascii="Verdana" w:hAnsi="Verdana" w:cs="Cambria"/>
          <w:b/>
          <w:sz w:val="24"/>
          <w:szCs w:val="24"/>
        </w:rPr>
      </w:pPr>
    </w:p>
    <w:p w14:paraId="53F8C20A" w14:textId="5EF1330B" w:rsidR="00EE3A00" w:rsidRPr="00C60DFF" w:rsidRDefault="00B67ADE" w:rsidP="008A4564">
      <w:pPr>
        <w:pStyle w:val="p2"/>
        <w:jc w:val="center"/>
        <w:rPr>
          <w:rFonts w:ascii="Verdana" w:hAnsi="Verdana" w:cs="Cambria"/>
          <w:b/>
          <w:sz w:val="24"/>
          <w:szCs w:val="24"/>
        </w:rPr>
      </w:pPr>
      <w:r w:rsidRPr="00C60DFF">
        <w:rPr>
          <w:rStyle w:val="s1"/>
          <w:rFonts w:ascii="Verdana" w:hAnsi="Verdana" w:cs="Cambria"/>
          <w:b/>
          <w:sz w:val="24"/>
          <w:szCs w:val="24"/>
        </w:rPr>
        <w:t xml:space="preserve">§ </w:t>
      </w:r>
      <w:r w:rsidRPr="00C60DFF">
        <w:rPr>
          <w:rFonts w:ascii="Verdana" w:hAnsi="Verdana" w:cs="Cambria"/>
          <w:b/>
          <w:sz w:val="24"/>
          <w:szCs w:val="24"/>
        </w:rPr>
        <w:t>11</w:t>
      </w:r>
    </w:p>
    <w:p w14:paraId="0938CAC9" w14:textId="77777777" w:rsidR="00EE3A00" w:rsidRPr="00C60DFF" w:rsidRDefault="00B67ADE" w:rsidP="008A4564">
      <w:pPr>
        <w:pStyle w:val="Standard"/>
        <w:widowControl/>
        <w:numPr>
          <w:ilvl w:val="2"/>
          <w:numId w:val="23"/>
        </w:numPr>
        <w:tabs>
          <w:tab w:val="clear" w:pos="2160"/>
          <w:tab w:val="left" w:pos="1843"/>
        </w:tabs>
        <w:ind w:left="426" w:hanging="426"/>
        <w:rPr>
          <w:rFonts w:ascii="Verdana" w:hAnsi="Verdana" w:cs="Arial"/>
        </w:rPr>
      </w:pPr>
      <w:r w:rsidRPr="00C60DFF">
        <w:rPr>
          <w:rFonts w:ascii="Verdana" w:hAnsi="Verdana" w:cs="Arial"/>
        </w:rPr>
        <w:t xml:space="preserve">Do </w:t>
      </w:r>
      <w:proofErr w:type="spellStart"/>
      <w:r w:rsidRPr="00C60DFF">
        <w:rPr>
          <w:rFonts w:ascii="Verdana" w:hAnsi="Verdana" w:cs="Arial"/>
        </w:rPr>
        <w:t>spraw</w:t>
      </w:r>
      <w:proofErr w:type="spellEnd"/>
      <w:r w:rsidRPr="00C60DFF">
        <w:rPr>
          <w:rFonts w:ascii="Verdana" w:hAnsi="Verdana" w:cs="Arial"/>
        </w:rPr>
        <w:t xml:space="preserve"> </w:t>
      </w:r>
      <w:proofErr w:type="spellStart"/>
      <w:r w:rsidRPr="00C60DFF">
        <w:rPr>
          <w:rFonts w:ascii="Verdana" w:hAnsi="Verdana" w:cs="Arial"/>
        </w:rPr>
        <w:t>związanych</w:t>
      </w:r>
      <w:proofErr w:type="spellEnd"/>
      <w:r w:rsidRPr="00C60DFF">
        <w:rPr>
          <w:rFonts w:ascii="Verdana" w:hAnsi="Verdana" w:cs="Arial"/>
        </w:rPr>
        <w:t xml:space="preserve"> z </w:t>
      </w:r>
      <w:proofErr w:type="spellStart"/>
      <w:r w:rsidRPr="00C60DFF">
        <w:rPr>
          <w:rFonts w:ascii="Verdana" w:hAnsi="Verdana" w:cs="Arial"/>
        </w:rPr>
        <w:t>realizacją</w:t>
      </w:r>
      <w:proofErr w:type="spellEnd"/>
      <w:r w:rsidRPr="00C60DFF">
        <w:rPr>
          <w:rFonts w:ascii="Verdana" w:hAnsi="Verdana" w:cs="Arial"/>
        </w:rPr>
        <w:t xml:space="preserve"> </w:t>
      </w:r>
      <w:proofErr w:type="spellStart"/>
      <w:r w:rsidRPr="00C60DFF">
        <w:rPr>
          <w:rFonts w:ascii="Verdana" w:hAnsi="Verdana" w:cs="Arial"/>
        </w:rPr>
        <w:t>przedmiotu</w:t>
      </w:r>
      <w:proofErr w:type="spellEnd"/>
      <w:r w:rsidRPr="00C60DFF">
        <w:rPr>
          <w:rFonts w:ascii="Verdana" w:hAnsi="Verdana" w:cs="Arial"/>
        </w:rPr>
        <w:t xml:space="preserve"> </w:t>
      </w:r>
      <w:proofErr w:type="spellStart"/>
      <w:r w:rsidRPr="00C60DFF">
        <w:rPr>
          <w:rFonts w:ascii="Verdana" w:hAnsi="Verdana" w:cs="Arial"/>
        </w:rPr>
        <w:t>zamówienia</w:t>
      </w:r>
      <w:proofErr w:type="spellEnd"/>
      <w:r w:rsidRPr="00C60DFF">
        <w:rPr>
          <w:rFonts w:ascii="Verdana" w:hAnsi="Verdana" w:cs="Arial"/>
        </w:rPr>
        <w:t xml:space="preserve"> </w:t>
      </w:r>
      <w:proofErr w:type="spellStart"/>
      <w:r w:rsidRPr="00C60DFF">
        <w:rPr>
          <w:rFonts w:ascii="Verdana" w:hAnsi="Verdana" w:cs="Arial"/>
        </w:rPr>
        <w:t>upoważnione</w:t>
      </w:r>
      <w:proofErr w:type="spellEnd"/>
      <w:r w:rsidRPr="00C60DFF">
        <w:rPr>
          <w:rFonts w:ascii="Verdana" w:hAnsi="Verdana" w:cs="Arial"/>
        </w:rPr>
        <w:t xml:space="preserve"> </w:t>
      </w:r>
      <w:proofErr w:type="spellStart"/>
      <w:r w:rsidRPr="00C60DFF">
        <w:rPr>
          <w:rFonts w:ascii="Verdana" w:hAnsi="Verdana" w:cs="Arial"/>
        </w:rPr>
        <w:t>są</w:t>
      </w:r>
      <w:proofErr w:type="spellEnd"/>
      <w:r w:rsidRPr="00C60DFF">
        <w:rPr>
          <w:rFonts w:ascii="Verdana" w:hAnsi="Verdana" w:cs="Arial"/>
        </w:rPr>
        <w:t xml:space="preserve"> </w:t>
      </w:r>
      <w:proofErr w:type="spellStart"/>
      <w:r w:rsidRPr="00C60DFF">
        <w:rPr>
          <w:rFonts w:ascii="Verdana" w:hAnsi="Verdana" w:cs="Arial"/>
        </w:rPr>
        <w:t>następujące</w:t>
      </w:r>
      <w:proofErr w:type="spellEnd"/>
      <w:r w:rsidRPr="00C60DFF">
        <w:rPr>
          <w:rFonts w:ascii="Verdana" w:hAnsi="Verdana" w:cs="Arial"/>
        </w:rPr>
        <w:t xml:space="preserve"> </w:t>
      </w:r>
      <w:proofErr w:type="spellStart"/>
      <w:r w:rsidRPr="00C60DFF">
        <w:rPr>
          <w:rFonts w:ascii="Verdana" w:hAnsi="Verdana" w:cs="Arial"/>
        </w:rPr>
        <w:t>osoby</w:t>
      </w:r>
      <w:proofErr w:type="spellEnd"/>
      <w:r w:rsidRPr="00C60DFF">
        <w:rPr>
          <w:rFonts w:ascii="Verdana" w:hAnsi="Verdana" w:cs="Arial"/>
        </w:rPr>
        <w:t>:</w:t>
      </w:r>
    </w:p>
    <w:p w14:paraId="62C829A1" w14:textId="77777777" w:rsidR="00EE3A00" w:rsidRPr="00C60DFF" w:rsidRDefault="00B67ADE" w:rsidP="008A4564">
      <w:pPr>
        <w:pStyle w:val="Standard"/>
        <w:widowControl/>
        <w:numPr>
          <w:ilvl w:val="4"/>
          <w:numId w:val="21"/>
        </w:numPr>
        <w:ind w:left="426" w:firstLine="0"/>
        <w:rPr>
          <w:rFonts w:ascii="Verdana" w:hAnsi="Verdana" w:cs="Arial"/>
        </w:rPr>
      </w:pPr>
      <w:r w:rsidRPr="00C60DFF">
        <w:rPr>
          <w:rFonts w:ascii="Verdana" w:hAnsi="Verdana" w:cs="Arial"/>
        </w:rPr>
        <w:t xml:space="preserve">ze </w:t>
      </w:r>
      <w:proofErr w:type="spellStart"/>
      <w:r w:rsidRPr="00C60DFF">
        <w:rPr>
          <w:rFonts w:ascii="Verdana" w:hAnsi="Verdana" w:cs="Arial"/>
        </w:rPr>
        <w:t>strony</w:t>
      </w:r>
      <w:proofErr w:type="spellEnd"/>
      <w:r w:rsidRPr="00C60DFF">
        <w:rPr>
          <w:rFonts w:ascii="Verdana" w:hAnsi="Verdana" w:cs="Arial"/>
        </w:rPr>
        <w:t xml:space="preserve"> </w:t>
      </w:r>
      <w:proofErr w:type="spellStart"/>
      <w:r w:rsidRPr="00C60DFF">
        <w:rPr>
          <w:rFonts w:ascii="Verdana" w:hAnsi="Verdana" w:cs="Arial"/>
        </w:rPr>
        <w:t>Wykonawcy</w:t>
      </w:r>
      <w:proofErr w:type="spellEnd"/>
      <w:r w:rsidRPr="00C60DFF">
        <w:rPr>
          <w:rFonts w:ascii="Verdana" w:hAnsi="Verdana" w:cs="Arial"/>
        </w:rPr>
        <w:t xml:space="preserve"> – ………………………………….</w:t>
      </w:r>
    </w:p>
    <w:p w14:paraId="33F1F090" w14:textId="77777777" w:rsidR="00EE3A00" w:rsidRPr="00C60DFF" w:rsidRDefault="00B67ADE" w:rsidP="008A4564">
      <w:pPr>
        <w:pStyle w:val="Standard"/>
        <w:widowControl/>
        <w:numPr>
          <w:ilvl w:val="4"/>
          <w:numId w:val="21"/>
        </w:numPr>
        <w:tabs>
          <w:tab w:val="left" w:pos="426"/>
        </w:tabs>
        <w:ind w:left="426" w:firstLine="0"/>
        <w:rPr>
          <w:rFonts w:ascii="Verdana" w:hAnsi="Verdana" w:cs="Arial"/>
        </w:rPr>
      </w:pPr>
      <w:r w:rsidRPr="00C60DFF">
        <w:rPr>
          <w:rFonts w:ascii="Verdana" w:hAnsi="Verdana" w:cs="Arial"/>
        </w:rPr>
        <w:t xml:space="preserve">ze </w:t>
      </w:r>
      <w:proofErr w:type="spellStart"/>
      <w:r w:rsidRPr="00C60DFF">
        <w:rPr>
          <w:rFonts w:ascii="Verdana" w:hAnsi="Verdana" w:cs="Arial"/>
        </w:rPr>
        <w:t>strony</w:t>
      </w:r>
      <w:proofErr w:type="spellEnd"/>
      <w:r w:rsidRPr="00C60DFF">
        <w:rPr>
          <w:rFonts w:ascii="Verdana" w:hAnsi="Verdana" w:cs="Arial"/>
        </w:rPr>
        <w:t xml:space="preserve"> </w:t>
      </w:r>
      <w:proofErr w:type="spellStart"/>
      <w:r w:rsidRPr="00C60DFF">
        <w:rPr>
          <w:rFonts w:ascii="Verdana" w:hAnsi="Verdana" w:cs="Arial"/>
        </w:rPr>
        <w:t>Zamawiającego</w:t>
      </w:r>
      <w:proofErr w:type="spellEnd"/>
      <w:r w:rsidRPr="00C60DFF">
        <w:rPr>
          <w:rFonts w:ascii="Verdana" w:hAnsi="Verdana" w:cs="Arial"/>
        </w:rPr>
        <w:t>:</w:t>
      </w:r>
    </w:p>
    <w:p w14:paraId="63A68D71" w14:textId="77777777" w:rsidR="00EE3A00" w:rsidRPr="00C60DFF" w:rsidRDefault="00B67ADE" w:rsidP="008A4564">
      <w:pPr>
        <w:pStyle w:val="Standard"/>
        <w:numPr>
          <w:ilvl w:val="0"/>
          <w:numId w:val="24"/>
        </w:numPr>
        <w:rPr>
          <w:rFonts w:ascii="Verdana" w:hAnsi="Verdana" w:cs="Arial"/>
        </w:rPr>
      </w:pPr>
      <w:r w:rsidRPr="00C60DFF">
        <w:rPr>
          <w:rFonts w:ascii="Verdana" w:hAnsi="Verdana" w:cs="Arial"/>
        </w:rPr>
        <w:t xml:space="preserve">Krystian </w:t>
      </w:r>
      <w:proofErr w:type="spellStart"/>
      <w:r w:rsidRPr="00C60DFF">
        <w:rPr>
          <w:rFonts w:ascii="Verdana" w:hAnsi="Verdana" w:cs="Arial"/>
        </w:rPr>
        <w:t>Raburski</w:t>
      </w:r>
      <w:proofErr w:type="spellEnd"/>
      <w:r w:rsidRPr="00C60DFF">
        <w:rPr>
          <w:rFonts w:ascii="Verdana" w:hAnsi="Verdana" w:cs="Arial"/>
        </w:rPr>
        <w:t xml:space="preserve"> – </w:t>
      </w:r>
      <w:proofErr w:type="spellStart"/>
      <w:r w:rsidRPr="00C60DFF">
        <w:rPr>
          <w:rFonts w:ascii="Verdana" w:hAnsi="Verdana" w:cs="Arial"/>
        </w:rPr>
        <w:t>Kierownik</w:t>
      </w:r>
      <w:proofErr w:type="spellEnd"/>
      <w:r w:rsidRPr="00C60DFF">
        <w:rPr>
          <w:rFonts w:ascii="Verdana" w:hAnsi="Verdana" w:cs="Arial"/>
        </w:rPr>
        <w:t xml:space="preserve"> </w:t>
      </w:r>
      <w:proofErr w:type="spellStart"/>
      <w:r w:rsidRPr="00C60DFF">
        <w:rPr>
          <w:rFonts w:ascii="Verdana" w:hAnsi="Verdana" w:cs="Arial"/>
        </w:rPr>
        <w:t>Referatu</w:t>
      </w:r>
      <w:proofErr w:type="spellEnd"/>
      <w:r w:rsidRPr="00C60DFF">
        <w:rPr>
          <w:rFonts w:ascii="Verdana" w:hAnsi="Verdana" w:cs="Arial"/>
        </w:rPr>
        <w:t xml:space="preserve"> </w:t>
      </w:r>
      <w:proofErr w:type="spellStart"/>
      <w:r w:rsidRPr="00C60DFF">
        <w:rPr>
          <w:rFonts w:ascii="Verdana" w:hAnsi="Verdana" w:cs="Arial"/>
        </w:rPr>
        <w:t>Informatycznego</w:t>
      </w:r>
      <w:proofErr w:type="spellEnd"/>
      <w:r w:rsidRPr="00C60DFF">
        <w:rPr>
          <w:rFonts w:ascii="Verdana" w:hAnsi="Verdana" w:cs="Arial"/>
        </w:rPr>
        <w:t xml:space="preserve"> w </w:t>
      </w:r>
      <w:proofErr w:type="spellStart"/>
      <w:r w:rsidRPr="00C60DFF">
        <w:rPr>
          <w:rFonts w:ascii="Verdana" w:hAnsi="Verdana" w:cs="Arial"/>
        </w:rPr>
        <w:t>Urzędzie</w:t>
      </w:r>
      <w:proofErr w:type="spellEnd"/>
      <w:r w:rsidRPr="00C60DFF">
        <w:rPr>
          <w:rFonts w:ascii="Verdana" w:hAnsi="Verdana" w:cs="Arial"/>
        </w:rPr>
        <w:t xml:space="preserve"> </w:t>
      </w:r>
      <w:proofErr w:type="spellStart"/>
      <w:r w:rsidRPr="00C60DFF">
        <w:rPr>
          <w:rFonts w:ascii="Verdana" w:hAnsi="Verdana" w:cs="Arial"/>
        </w:rPr>
        <w:t>Miasta</w:t>
      </w:r>
      <w:proofErr w:type="spellEnd"/>
      <w:r w:rsidRPr="00C60DFF">
        <w:rPr>
          <w:rFonts w:ascii="Verdana" w:hAnsi="Verdana" w:cs="Arial"/>
        </w:rPr>
        <w:t xml:space="preserve"> </w:t>
      </w:r>
      <w:proofErr w:type="spellStart"/>
      <w:r w:rsidRPr="00C60DFF">
        <w:rPr>
          <w:rFonts w:ascii="Verdana" w:hAnsi="Verdana" w:cs="Arial"/>
        </w:rPr>
        <w:t>i</w:t>
      </w:r>
      <w:proofErr w:type="spellEnd"/>
      <w:r w:rsidRPr="00C60DFF">
        <w:rPr>
          <w:rFonts w:ascii="Verdana" w:hAnsi="Verdana" w:cs="Arial"/>
        </w:rPr>
        <w:t xml:space="preserve"> </w:t>
      </w:r>
      <w:proofErr w:type="spellStart"/>
      <w:r w:rsidRPr="00C60DFF">
        <w:rPr>
          <w:rFonts w:ascii="Verdana" w:hAnsi="Verdana" w:cs="Arial"/>
        </w:rPr>
        <w:t>Gminy</w:t>
      </w:r>
      <w:proofErr w:type="spellEnd"/>
      <w:r w:rsidRPr="00C60DFF">
        <w:rPr>
          <w:rFonts w:ascii="Verdana" w:hAnsi="Verdana" w:cs="Arial"/>
        </w:rPr>
        <w:t xml:space="preserve"> </w:t>
      </w:r>
      <w:proofErr w:type="spellStart"/>
      <w:r w:rsidRPr="00C60DFF">
        <w:rPr>
          <w:rFonts w:ascii="Verdana" w:hAnsi="Verdana" w:cs="Arial"/>
        </w:rPr>
        <w:t>Wschowa</w:t>
      </w:r>
      <w:proofErr w:type="spellEnd"/>
      <w:r w:rsidRPr="00C60DFF">
        <w:rPr>
          <w:rFonts w:ascii="Verdana" w:hAnsi="Verdana" w:cs="Arial"/>
        </w:rPr>
        <w:t xml:space="preserve">, e-mail: </w:t>
      </w:r>
      <w:hyperlink r:id="rId10" w:history="1">
        <w:r w:rsidRPr="00C60DFF">
          <w:rPr>
            <w:rStyle w:val="Hipercze"/>
            <w:rFonts w:ascii="Verdana" w:hAnsi="Verdana" w:cs="Arial"/>
            <w:color w:val="auto"/>
          </w:rPr>
          <w:t>krystian.raburski@wschowa.pl</w:t>
        </w:r>
      </w:hyperlink>
      <w:r w:rsidRPr="00C60DFF">
        <w:rPr>
          <w:rFonts w:ascii="Verdana" w:hAnsi="Verdana" w:cs="Arial"/>
        </w:rPr>
        <w:t xml:space="preserve">,  </w:t>
      </w:r>
    </w:p>
    <w:p w14:paraId="42A7ED25" w14:textId="4533A5C5" w:rsidR="00EE3A00" w:rsidRPr="00085763" w:rsidRDefault="00B67ADE" w:rsidP="00085763">
      <w:pPr>
        <w:pStyle w:val="Standard"/>
        <w:numPr>
          <w:ilvl w:val="0"/>
          <w:numId w:val="24"/>
        </w:numPr>
        <w:rPr>
          <w:rFonts w:ascii="Verdana" w:hAnsi="Verdana" w:cs="Arial"/>
        </w:rPr>
      </w:pPr>
      <w:r w:rsidRPr="00C60DFF">
        <w:rPr>
          <w:rFonts w:ascii="Verdana" w:hAnsi="Verdana" w:cs="Arial"/>
        </w:rPr>
        <w:t xml:space="preserve">Agnieszka Tomczak – </w:t>
      </w:r>
      <w:proofErr w:type="spellStart"/>
      <w:r w:rsidRPr="00C60DFF">
        <w:rPr>
          <w:rFonts w:ascii="Verdana" w:hAnsi="Verdana" w:cs="Arial"/>
        </w:rPr>
        <w:t>Kierownik</w:t>
      </w:r>
      <w:proofErr w:type="spellEnd"/>
      <w:r w:rsidRPr="00C60DFF">
        <w:rPr>
          <w:rFonts w:ascii="Verdana" w:hAnsi="Verdana" w:cs="Arial"/>
        </w:rPr>
        <w:t xml:space="preserve"> </w:t>
      </w:r>
      <w:proofErr w:type="spellStart"/>
      <w:r w:rsidRPr="00C60DFF">
        <w:rPr>
          <w:rFonts w:ascii="Verdana" w:hAnsi="Verdana" w:cs="Arial"/>
        </w:rPr>
        <w:t>Referatu</w:t>
      </w:r>
      <w:proofErr w:type="spellEnd"/>
      <w:r w:rsidRPr="00C60DFF">
        <w:rPr>
          <w:rFonts w:ascii="Verdana" w:hAnsi="Verdana" w:cs="Arial"/>
        </w:rPr>
        <w:t xml:space="preserve"> </w:t>
      </w:r>
      <w:proofErr w:type="spellStart"/>
      <w:r w:rsidRPr="00C60DFF">
        <w:rPr>
          <w:rFonts w:ascii="Verdana" w:hAnsi="Verdana" w:cs="Arial"/>
        </w:rPr>
        <w:t>Rozwoju</w:t>
      </w:r>
      <w:proofErr w:type="spellEnd"/>
      <w:r w:rsidRPr="00C60DFF">
        <w:rPr>
          <w:rFonts w:ascii="Verdana" w:hAnsi="Verdana" w:cs="Arial"/>
        </w:rPr>
        <w:t xml:space="preserve"> w </w:t>
      </w:r>
      <w:proofErr w:type="spellStart"/>
      <w:r w:rsidRPr="00C60DFF">
        <w:rPr>
          <w:rFonts w:ascii="Verdana" w:hAnsi="Verdana" w:cs="Arial"/>
        </w:rPr>
        <w:t>Urzędzie</w:t>
      </w:r>
      <w:proofErr w:type="spellEnd"/>
      <w:r w:rsidRPr="00C60DFF">
        <w:rPr>
          <w:rFonts w:ascii="Verdana" w:hAnsi="Verdana" w:cs="Arial"/>
        </w:rPr>
        <w:t xml:space="preserve"> </w:t>
      </w:r>
      <w:proofErr w:type="spellStart"/>
      <w:r w:rsidRPr="00C60DFF">
        <w:rPr>
          <w:rFonts w:ascii="Verdana" w:hAnsi="Verdana" w:cs="Arial"/>
        </w:rPr>
        <w:t>Miasta</w:t>
      </w:r>
      <w:proofErr w:type="spellEnd"/>
      <w:r w:rsidRPr="00C60DFF">
        <w:rPr>
          <w:rFonts w:ascii="Verdana" w:hAnsi="Verdana" w:cs="Arial"/>
        </w:rPr>
        <w:t xml:space="preserve"> </w:t>
      </w:r>
      <w:proofErr w:type="spellStart"/>
      <w:r w:rsidRPr="00C60DFF">
        <w:rPr>
          <w:rFonts w:ascii="Verdana" w:hAnsi="Verdana" w:cs="Arial"/>
        </w:rPr>
        <w:t>i</w:t>
      </w:r>
      <w:proofErr w:type="spellEnd"/>
      <w:r w:rsidRPr="00C60DFF">
        <w:rPr>
          <w:rFonts w:ascii="Verdana" w:hAnsi="Verdana" w:cs="Arial"/>
        </w:rPr>
        <w:t xml:space="preserve"> </w:t>
      </w:r>
      <w:proofErr w:type="spellStart"/>
      <w:r w:rsidRPr="00C60DFF">
        <w:rPr>
          <w:rFonts w:ascii="Verdana" w:hAnsi="Verdana" w:cs="Arial"/>
        </w:rPr>
        <w:t>Gminy</w:t>
      </w:r>
      <w:proofErr w:type="spellEnd"/>
      <w:r w:rsidRPr="00C60DFF">
        <w:rPr>
          <w:rFonts w:ascii="Verdana" w:hAnsi="Verdana" w:cs="Arial"/>
        </w:rPr>
        <w:t xml:space="preserve"> </w:t>
      </w:r>
      <w:proofErr w:type="spellStart"/>
      <w:r w:rsidRPr="00C60DFF">
        <w:rPr>
          <w:rFonts w:ascii="Verdana" w:hAnsi="Verdana" w:cs="Arial"/>
        </w:rPr>
        <w:t>Wschowa</w:t>
      </w:r>
      <w:proofErr w:type="spellEnd"/>
      <w:r w:rsidRPr="00C60DFF">
        <w:rPr>
          <w:rFonts w:ascii="Verdana" w:hAnsi="Verdana" w:cs="Arial"/>
        </w:rPr>
        <w:t xml:space="preserve">, e-mail: </w:t>
      </w:r>
      <w:hyperlink r:id="rId11" w:history="1">
        <w:r w:rsidRPr="00C60DFF">
          <w:rPr>
            <w:rStyle w:val="Hipercze"/>
            <w:rFonts w:ascii="Verdana" w:hAnsi="Verdana" w:cs="Arial"/>
            <w:color w:val="auto"/>
          </w:rPr>
          <w:t>agnieszka.tomczak@wschowa.pl</w:t>
        </w:r>
      </w:hyperlink>
      <w:r w:rsidR="00085763">
        <w:rPr>
          <w:rFonts w:ascii="Verdana" w:hAnsi="Verdana" w:cs="Arial"/>
        </w:rPr>
        <w:t>.</w:t>
      </w:r>
    </w:p>
    <w:p w14:paraId="3F418241" w14:textId="77777777" w:rsidR="00EE3A00" w:rsidRPr="00C60DFF" w:rsidRDefault="00B67ADE" w:rsidP="008A4564">
      <w:pPr>
        <w:pStyle w:val="Standard"/>
        <w:widowControl/>
        <w:numPr>
          <w:ilvl w:val="0"/>
          <w:numId w:val="21"/>
        </w:numPr>
        <w:tabs>
          <w:tab w:val="left" w:pos="1843"/>
        </w:tabs>
        <w:ind w:left="426" w:hanging="426"/>
        <w:rPr>
          <w:rFonts w:ascii="Verdana" w:hAnsi="Verdana" w:cs="Arial"/>
        </w:rPr>
      </w:pPr>
      <w:proofErr w:type="spellStart"/>
      <w:r w:rsidRPr="00C60DFF">
        <w:rPr>
          <w:rFonts w:ascii="Verdana" w:hAnsi="Verdana" w:cs="Arial"/>
        </w:rPr>
        <w:t>Zmiana</w:t>
      </w:r>
      <w:proofErr w:type="spellEnd"/>
      <w:r w:rsidRPr="00C60DFF">
        <w:rPr>
          <w:rFonts w:ascii="Verdana" w:hAnsi="Verdana" w:cs="Arial"/>
        </w:rPr>
        <w:t xml:space="preserve"> </w:t>
      </w:r>
      <w:proofErr w:type="spellStart"/>
      <w:r w:rsidRPr="00C60DFF">
        <w:rPr>
          <w:rFonts w:ascii="Verdana" w:hAnsi="Verdana" w:cs="Arial"/>
        </w:rPr>
        <w:t>osób</w:t>
      </w:r>
      <w:proofErr w:type="spellEnd"/>
      <w:r w:rsidRPr="00C60DFF">
        <w:rPr>
          <w:rFonts w:ascii="Verdana" w:hAnsi="Verdana" w:cs="Arial"/>
        </w:rPr>
        <w:t xml:space="preserve">, o </w:t>
      </w:r>
      <w:proofErr w:type="spellStart"/>
      <w:r w:rsidRPr="00C60DFF">
        <w:rPr>
          <w:rFonts w:ascii="Verdana" w:hAnsi="Verdana" w:cs="Arial"/>
        </w:rPr>
        <w:t>których</w:t>
      </w:r>
      <w:proofErr w:type="spellEnd"/>
      <w:r w:rsidRPr="00C60DFF">
        <w:rPr>
          <w:rFonts w:ascii="Verdana" w:hAnsi="Verdana" w:cs="Arial"/>
        </w:rPr>
        <w:t xml:space="preserve"> </w:t>
      </w:r>
      <w:proofErr w:type="spellStart"/>
      <w:r w:rsidRPr="00C60DFF">
        <w:rPr>
          <w:rFonts w:ascii="Verdana" w:hAnsi="Verdana" w:cs="Arial"/>
        </w:rPr>
        <w:t>mowa</w:t>
      </w:r>
      <w:proofErr w:type="spellEnd"/>
      <w:r w:rsidRPr="00C60DFF">
        <w:rPr>
          <w:rFonts w:ascii="Verdana" w:hAnsi="Verdana" w:cs="Arial"/>
        </w:rPr>
        <w:t xml:space="preserve"> w </w:t>
      </w:r>
      <w:proofErr w:type="spellStart"/>
      <w:r w:rsidRPr="00C60DFF">
        <w:rPr>
          <w:rFonts w:ascii="Verdana" w:hAnsi="Verdana" w:cs="Arial"/>
        </w:rPr>
        <w:t>ust</w:t>
      </w:r>
      <w:proofErr w:type="spellEnd"/>
      <w:r w:rsidRPr="00C60DFF">
        <w:rPr>
          <w:rFonts w:ascii="Verdana" w:hAnsi="Verdana" w:cs="Arial"/>
        </w:rPr>
        <w:t xml:space="preserve">. 1, </w:t>
      </w:r>
      <w:proofErr w:type="spellStart"/>
      <w:r w:rsidRPr="00C60DFF">
        <w:rPr>
          <w:rFonts w:ascii="Verdana" w:hAnsi="Verdana" w:cs="Arial"/>
        </w:rPr>
        <w:t>następuje</w:t>
      </w:r>
      <w:proofErr w:type="spellEnd"/>
      <w:r w:rsidRPr="00C60DFF">
        <w:rPr>
          <w:rFonts w:ascii="Verdana" w:hAnsi="Verdana" w:cs="Arial"/>
        </w:rPr>
        <w:t xml:space="preserve"> </w:t>
      </w:r>
      <w:proofErr w:type="spellStart"/>
      <w:r w:rsidRPr="00C60DFF">
        <w:rPr>
          <w:rFonts w:ascii="Verdana" w:hAnsi="Verdana" w:cs="Arial"/>
        </w:rPr>
        <w:t>poprzez</w:t>
      </w:r>
      <w:proofErr w:type="spellEnd"/>
      <w:r w:rsidRPr="00C60DFF">
        <w:rPr>
          <w:rFonts w:ascii="Verdana" w:hAnsi="Verdana" w:cs="Arial"/>
        </w:rPr>
        <w:t xml:space="preserve"> </w:t>
      </w:r>
      <w:proofErr w:type="spellStart"/>
      <w:r w:rsidRPr="00C60DFF">
        <w:rPr>
          <w:rFonts w:ascii="Verdana" w:hAnsi="Verdana" w:cs="Arial"/>
        </w:rPr>
        <w:t>pisemne</w:t>
      </w:r>
      <w:proofErr w:type="spellEnd"/>
      <w:r w:rsidRPr="00C60DFF">
        <w:rPr>
          <w:rFonts w:ascii="Verdana" w:hAnsi="Verdana" w:cs="Arial"/>
        </w:rPr>
        <w:t xml:space="preserve"> </w:t>
      </w:r>
      <w:proofErr w:type="spellStart"/>
      <w:r w:rsidRPr="00C60DFF">
        <w:rPr>
          <w:rFonts w:ascii="Verdana" w:hAnsi="Verdana" w:cs="Arial"/>
        </w:rPr>
        <w:t>powiadomienie</w:t>
      </w:r>
      <w:proofErr w:type="spellEnd"/>
      <w:r w:rsidRPr="00C60DFF">
        <w:rPr>
          <w:rFonts w:ascii="Verdana" w:hAnsi="Verdana" w:cs="Arial"/>
        </w:rPr>
        <w:t xml:space="preserve"> </w:t>
      </w:r>
      <w:proofErr w:type="spellStart"/>
      <w:r w:rsidRPr="00C60DFF">
        <w:rPr>
          <w:rFonts w:ascii="Verdana" w:hAnsi="Verdana" w:cs="Arial"/>
        </w:rPr>
        <w:t>drugiej</w:t>
      </w:r>
      <w:proofErr w:type="spellEnd"/>
      <w:r w:rsidRPr="00C60DFF">
        <w:rPr>
          <w:rFonts w:ascii="Verdana" w:hAnsi="Verdana" w:cs="Arial"/>
        </w:rPr>
        <w:t xml:space="preserve"> </w:t>
      </w:r>
      <w:proofErr w:type="spellStart"/>
      <w:r w:rsidRPr="00C60DFF">
        <w:rPr>
          <w:rFonts w:ascii="Verdana" w:hAnsi="Verdana" w:cs="Arial"/>
        </w:rPr>
        <w:t>strony</w:t>
      </w:r>
      <w:proofErr w:type="spellEnd"/>
      <w:r w:rsidRPr="00C60DFF">
        <w:rPr>
          <w:rFonts w:ascii="Verdana" w:hAnsi="Verdana" w:cs="Arial"/>
        </w:rPr>
        <w:t xml:space="preserve"> </w:t>
      </w:r>
      <w:proofErr w:type="spellStart"/>
      <w:r w:rsidRPr="00C60DFF">
        <w:rPr>
          <w:rFonts w:ascii="Verdana" w:hAnsi="Verdana" w:cs="Arial"/>
        </w:rPr>
        <w:t>i</w:t>
      </w:r>
      <w:proofErr w:type="spellEnd"/>
      <w:r w:rsidRPr="00C60DFF">
        <w:rPr>
          <w:rFonts w:ascii="Verdana" w:hAnsi="Verdana" w:cs="Arial"/>
        </w:rPr>
        <w:t xml:space="preserve"> </w:t>
      </w:r>
      <w:proofErr w:type="spellStart"/>
      <w:r w:rsidRPr="00C60DFF">
        <w:rPr>
          <w:rFonts w:ascii="Verdana" w:hAnsi="Verdana" w:cs="Arial"/>
        </w:rPr>
        <w:t>nie</w:t>
      </w:r>
      <w:proofErr w:type="spellEnd"/>
      <w:r w:rsidRPr="00C60DFF">
        <w:rPr>
          <w:rFonts w:ascii="Verdana" w:hAnsi="Verdana" w:cs="Arial"/>
        </w:rPr>
        <w:t xml:space="preserve"> </w:t>
      </w:r>
      <w:proofErr w:type="spellStart"/>
      <w:r w:rsidRPr="00C60DFF">
        <w:rPr>
          <w:rFonts w:ascii="Verdana" w:hAnsi="Verdana" w:cs="Arial"/>
        </w:rPr>
        <w:t>stanowi</w:t>
      </w:r>
      <w:proofErr w:type="spellEnd"/>
      <w:r w:rsidRPr="00C60DFF">
        <w:rPr>
          <w:rFonts w:ascii="Verdana" w:hAnsi="Verdana" w:cs="Arial"/>
        </w:rPr>
        <w:t xml:space="preserve"> </w:t>
      </w:r>
      <w:proofErr w:type="spellStart"/>
      <w:r w:rsidRPr="00C60DFF">
        <w:rPr>
          <w:rFonts w:ascii="Verdana" w:hAnsi="Verdana" w:cs="Arial"/>
        </w:rPr>
        <w:t>zmiany</w:t>
      </w:r>
      <w:proofErr w:type="spellEnd"/>
      <w:r w:rsidRPr="00C60DFF">
        <w:rPr>
          <w:rFonts w:ascii="Verdana" w:hAnsi="Verdana" w:cs="Arial"/>
        </w:rPr>
        <w:t xml:space="preserve"> </w:t>
      </w:r>
      <w:proofErr w:type="spellStart"/>
      <w:r w:rsidRPr="00C60DFF">
        <w:rPr>
          <w:rFonts w:ascii="Verdana" w:hAnsi="Verdana" w:cs="Arial"/>
        </w:rPr>
        <w:t>treści</w:t>
      </w:r>
      <w:proofErr w:type="spellEnd"/>
      <w:r w:rsidRPr="00C60DFF">
        <w:rPr>
          <w:rFonts w:ascii="Verdana" w:hAnsi="Verdana" w:cs="Arial"/>
        </w:rPr>
        <w:t xml:space="preserve"> </w:t>
      </w:r>
      <w:proofErr w:type="spellStart"/>
      <w:r w:rsidRPr="00C60DFF">
        <w:rPr>
          <w:rFonts w:ascii="Verdana" w:hAnsi="Verdana" w:cs="Arial"/>
        </w:rPr>
        <w:t>umowy</w:t>
      </w:r>
      <w:proofErr w:type="spellEnd"/>
      <w:r w:rsidRPr="00C60DFF">
        <w:rPr>
          <w:rFonts w:ascii="Verdana" w:hAnsi="Verdana" w:cs="Arial"/>
        </w:rPr>
        <w:t>.</w:t>
      </w:r>
    </w:p>
    <w:p w14:paraId="24E8B470" w14:textId="77777777" w:rsidR="00C60DFF" w:rsidRPr="00C60DFF" w:rsidRDefault="00C60DFF" w:rsidP="00085763">
      <w:pPr>
        <w:pStyle w:val="p2"/>
        <w:rPr>
          <w:rStyle w:val="s1"/>
          <w:rFonts w:ascii="Verdana" w:hAnsi="Verdana" w:cs="Cambria"/>
          <w:b/>
          <w:sz w:val="24"/>
          <w:szCs w:val="24"/>
        </w:rPr>
      </w:pPr>
    </w:p>
    <w:p w14:paraId="61418DC0" w14:textId="6F78E09B" w:rsidR="00EE3A00" w:rsidRPr="00C60DFF" w:rsidRDefault="00B67ADE" w:rsidP="00B840E3">
      <w:pPr>
        <w:pStyle w:val="p2"/>
        <w:jc w:val="center"/>
        <w:rPr>
          <w:rFonts w:ascii="Verdana" w:hAnsi="Verdana" w:cs="Cambria"/>
          <w:b/>
          <w:sz w:val="24"/>
          <w:szCs w:val="24"/>
        </w:rPr>
      </w:pPr>
      <w:r w:rsidRPr="00C60DFF">
        <w:rPr>
          <w:rStyle w:val="s1"/>
          <w:rFonts w:ascii="Verdana" w:hAnsi="Verdana" w:cs="Cambria"/>
          <w:b/>
          <w:sz w:val="24"/>
          <w:szCs w:val="24"/>
        </w:rPr>
        <w:t xml:space="preserve">§ </w:t>
      </w:r>
      <w:r w:rsidRPr="00C60DFF">
        <w:rPr>
          <w:rFonts w:ascii="Verdana" w:hAnsi="Verdana" w:cs="Cambria"/>
          <w:b/>
          <w:sz w:val="24"/>
          <w:szCs w:val="24"/>
        </w:rPr>
        <w:t>12</w:t>
      </w:r>
      <w:r w:rsidR="00B840E3">
        <w:rPr>
          <w:rFonts w:ascii="Verdana" w:hAnsi="Verdana" w:cs="Cambria"/>
          <w:b/>
          <w:sz w:val="24"/>
          <w:szCs w:val="24"/>
        </w:rPr>
        <w:t>.</w:t>
      </w:r>
      <w:r w:rsidRPr="00C60DFF">
        <w:rPr>
          <w:rFonts w:ascii="Verdana" w:hAnsi="Verdana" w:cs="Cambria"/>
          <w:b/>
          <w:sz w:val="24"/>
          <w:szCs w:val="24"/>
        </w:rPr>
        <w:t>Zmiany postanowień umowy</w:t>
      </w:r>
    </w:p>
    <w:p w14:paraId="3A128FBA" w14:textId="77777777" w:rsidR="009371A2" w:rsidRPr="00C60DFF" w:rsidRDefault="009371A2" w:rsidP="009371A2">
      <w:pPr>
        <w:spacing w:line="240" w:lineRule="auto"/>
        <w:ind w:right="16"/>
        <w:rPr>
          <w:rFonts w:ascii="Verdana" w:eastAsiaTheme="minorHAnsi" w:hAnsi="Verdana" w:cstheme="minorHAnsi"/>
          <w:sz w:val="24"/>
          <w:szCs w:val="24"/>
        </w:rPr>
      </w:pPr>
      <w:r w:rsidRPr="00C60DFF">
        <w:rPr>
          <w:rFonts w:ascii="Verdana" w:eastAsiaTheme="minorHAnsi" w:hAnsi="Verdana" w:cstheme="minorHAnsi"/>
          <w:sz w:val="24"/>
          <w:szCs w:val="24"/>
        </w:rPr>
        <w:lastRenderedPageBreak/>
        <w:t>Zmiana Umowy wymaga formy pisemnej pod rygorem nieważności dopuszczalna jest w zakresie i na warunkach przewidzianych przepisami ustawy Prawo zamówień publicznych z zastrzeżeniem, że nie będą dotyczyć wartości umowy, w szczególności:</w:t>
      </w:r>
    </w:p>
    <w:p w14:paraId="7520B77F" w14:textId="77777777" w:rsidR="009371A2" w:rsidRPr="00C60DFF" w:rsidRDefault="009371A2" w:rsidP="009371A2">
      <w:pPr>
        <w:pStyle w:val="Akapitzlist"/>
        <w:numPr>
          <w:ilvl w:val="0"/>
          <w:numId w:val="25"/>
        </w:numPr>
        <w:ind w:right="16" w:hanging="283"/>
        <w:rPr>
          <w:rFonts w:ascii="Verdana" w:eastAsiaTheme="minorHAnsi" w:hAnsi="Verdana" w:cstheme="minorHAnsi"/>
        </w:rPr>
      </w:pPr>
      <w:r w:rsidRPr="00C60DFF">
        <w:rPr>
          <w:rFonts w:ascii="Verdana" w:eastAsiaTheme="minorHAnsi" w:hAnsi="Verdana" w:cstheme="minorHAnsi"/>
        </w:rPr>
        <w:t>Strony są uprawnione do wprowadzenia do Umowy zmian w zakresie okoliczności i na podstawie zapisów zawartych w art. 455 ustawy;</w:t>
      </w:r>
    </w:p>
    <w:p w14:paraId="032C76AE" w14:textId="77777777" w:rsidR="009371A2" w:rsidRPr="00C60DFF" w:rsidRDefault="009371A2" w:rsidP="009371A2">
      <w:pPr>
        <w:pStyle w:val="Akapitzlist"/>
        <w:numPr>
          <w:ilvl w:val="1"/>
          <w:numId w:val="25"/>
        </w:numPr>
        <w:ind w:right="16" w:hanging="436"/>
        <w:rPr>
          <w:rFonts w:ascii="Verdana" w:eastAsiaTheme="minorHAnsi" w:hAnsi="Verdana" w:cstheme="minorHAnsi"/>
        </w:rPr>
      </w:pPr>
      <w:r w:rsidRPr="00C60DFF">
        <w:rPr>
          <w:rFonts w:ascii="Verdana" w:eastAsiaTheme="minorHAnsi" w:hAnsi="Verdana" w:cstheme="minorHAnsi"/>
        </w:rPr>
        <w:t xml:space="preserve">Zamawiający przewiduje możliwość wprowadzenia do Umowy następujących zmian w przypadku: </w:t>
      </w:r>
    </w:p>
    <w:p w14:paraId="5BD1A848" w14:textId="77777777" w:rsidR="009371A2" w:rsidRPr="00C60DFF" w:rsidRDefault="009371A2" w:rsidP="009371A2">
      <w:pPr>
        <w:numPr>
          <w:ilvl w:val="2"/>
          <w:numId w:val="26"/>
        </w:numPr>
        <w:suppressAutoHyphens w:val="0"/>
        <w:spacing w:after="0" w:line="240" w:lineRule="auto"/>
        <w:ind w:left="1134" w:right="16" w:hanging="425"/>
        <w:rPr>
          <w:rFonts w:ascii="Verdana" w:eastAsiaTheme="minorHAnsi" w:hAnsi="Verdana" w:cstheme="minorHAnsi"/>
          <w:sz w:val="24"/>
          <w:szCs w:val="24"/>
          <w:lang w:eastAsia="en-US"/>
        </w:rPr>
      </w:pPr>
      <w:r w:rsidRPr="00C60DFF">
        <w:rPr>
          <w:rFonts w:ascii="Verdana" w:eastAsiaTheme="minorHAnsi" w:hAnsi="Verdana" w:cstheme="minorHAnsi"/>
          <w:sz w:val="24"/>
          <w:szCs w:val="24"/>
          <w:lang w:eastAsia="en-US"/>
        </w:rPr>
        <w:t>konieczności dostarczenia innego, niż określonego w Umowie urządzenia lub oprogramowania, niepowodująca zwiększenia ceny, spowodowana zakończeniem produkcji określonego w Umowie urządzenia/oprogramowania lub wycofania go z produkcji lub obrotu na terytorium Rzeczpospolitej Polskiej, posiadające parametry nie gorsze od zaproponowanych przez Wykonawcę w ofercie;</w:t>
      </w:r>
    </w:p>
    <w:p w14:paraId="1531BF68" w14:textId="77777777" w:rsidR="009371A2" w:rsidRPr="00C60DFF" w:rsidRDefault="009371A2" w:rsidP="009371A2">
      <w:pPr>
        <w:numPr>
          <w:ilvl w:val="2"/>
          <w:numId w:val="26"/>
        </w:numPr>
        <w:suppressAutoHyphens w:val="0"/>
        <w:spacing w:after="0" w:line="240" w:lineRule="auto"/>
        <w:ind w:left="1134" w:right="16" w:hanging="425"/>
        <w:rPr>
          <w:rFonts w:ascii="Verdana" w:eastAsiaTheme="minorHAnsi" w:hAnsi="Verdana" w:cstheme="minorHAnsi"/>
          <w:sz w:val="24"/>
          <w:szCs w:val="24"/>
          <w:lang w:eastAsia="en-US"/>
        </w:rPr>
      </w:pPr>
      <w:r w:rsidRPr="00C60DFF">
        <w:rPr>
          <w:rFonts w:ascii="Verdana" w:eastAsiaTheme="minorHAnsi" w:hAnsi="Verdana" w:cstheme="minorHAnsi"/>
          <w:sz w:val="24"/>
          <w:szCs w:val="24"/>
          <w:lang w:eastAsia="en-US"/>
        </w:rPr>
        <w:t>pojawienia się na rynku urządzenia producenta sprzętu nowszej generacji lub nowej wersji oprogramowania, o lepszych parametrach i pozwalających na zaoszczędzenie kosztów eksploatacji pod warunkiem, że te zmiany nie spowodują zwiększenia ceny;</w:t>
      </w:r>
    </w:p>
    <w:p w14:paraId="3088BCD1" w14:textId="77777777" w:rsidR="009371A2" w:rsidRPr="00C60DFF" w:rsidRDefault="009371A2" w:rsidP="009371A2">
      <w:pPr>
        <w:numPr>
          <w:ilvl w:val="2"/>
          <w:numId w:val="26"/>
        </w:numPr>
        <w:suppressAutoHyphens w:val="0"/>
        <w:spacing w:after="0" w:line="240" w:lineRule="auto"/>
        <w:ind w:left="1134" w:right="16" w:hanging="425"/>
        <w:rPr>
          <w:rFonts w:ascii="Verdana" w:eastAsiaTheme="minorHAnsi" w:hAnsi="Verdana" w:cstheme="minorHAnsi"/>
          <w:sz w:val="24"/>
          <w:szCs w:val="24"/>
          <w:lang w:eastAsia="en-US"/>
        </w:rPr>
      </w:pPr>
      <w:r w:rsidRPr="00C60DFF">
        <w:rPr>
          <w:rFonts w:ascii="Verdana" w:eastAsiaTheme="minorHAnsi" w:hAnsi="Verdana" w:cstheme="minorHAnsi"/>
          <w:sz w:val="24"/>
          <w:szCs w:val="24"/>
          <w:lang w:eastAsia="en-US"/>
        </w:rPr>
        <w:t>ujawnienia się powszechnie występujących wad oferowanego urządzenia Zamawiający dopuszcza zmianę w zakresie przedmiotu umowy polegającą na zastąpieniu danego produktu produktem zastępczym, spełniającym wszelkie wymagania przewidziane w SWZ dla produktu zastępowanego, rekomendowanym przez producenta lub Wykonawcę w związku z ujawnieniem wad;</w:t>
      </w:r>
    </w:p>
    <w:p w14:paraId="08C07512" w14:textId="77777777" w:rsidR="009371A2" w:rsidRPr="00C60DFF" w:rsidRDefault="009371A2" w:rsidP="009371A2">
      <w:pPr>
        <w:numPr>
          <w:ilvl w:val="2"/>
          <w:numId w:val="26"/>
        </w:numPr>
        <w:suppressAutoHyphens w:val="0"/>
        <w:spacing w:after="0" w:line="240" w:lineRule="auto"/>
        <w:ind w:left="1134" w:right="16" w:hanging="425"/>
        <w:rPr>
          <w:rFonts w:ascii="Verdana" w:eastAsiaTheme="minorHAnsi" w:hAnsi="Verdana" w:cstheme="minorHAnsi"/>
          <w:sz w:val="24"/>
          <w:szCs w:val="24"/>
          <w:lang w:eastAsia="en-US"/>
        </w:rPr>
      </w:pPr>
      <w:r w:rsidRPr="00C60DFF">
        <w:rPr>
          <w:rFonts w:ascii="Verdana" w:eastAsiaTheme="minorHAnsi" w:hAnsi="Verdana" w:cstheme="minorHAnsi"/>
          <w:sz w:val="24"/>
          <w:szCs w:val="24"/>
          <w:lang w:eastAsia="en-US"/>
        </w:rPr>
        <w:t>zmiany przepisów prawa, opublikowanej w Dzienniku Urzędowym Unii Europejskiej, Dzienniku Ustaw, Monitorze Polskim lub Dzienniku Urzędowym odpowiedniego ministra, Zamawiający dopuszcza zmiany sposobu realizacji Umowy lub zmiany zakresu świadczeń Wykonawcy wymuszone takimi zmianami prawa;</w:t>
      </w:r>
    </w:p>
    <w:p w14:paraId="5A57F088" w14:textId="64E8A762" w:rsidR="009371A2" w:rsidRDefault="009371A2" w:rsidP="009371A2">
      <w:pPr>
        <w:numPr>
          <w:ilvl w:val="2"/>
          <w:numId w:val="26"/>
        </w:numPr>
        <w:suppressAutoHyphens w:val="0"/>
        <w:spacing w:after="0" w:line="240" w:lineRule="auto"/>
        <w:ind w:left="1134" w:right="16" w:hanging="425"/>
        <w:rPr>
          <w:rFonts w:ascii="Verdana" w:eastAsiaTheme="minorHAnsi" w:hAnsi="Verdana" w:cstheme="minorHAnsi"/>
          <w:sz w:val="24"/>
          <w:szCs w:val="24"/>
          <w:lang w:eastAsia="en-US"/>
        </w:rPr>
      </w:pPr>
      <w:r w:rsidRPr="00C60DFF">
        <w:rPr>
          <w:rFonts w:ascii="Verdana" w:eastAsiaTheme="minorHAnsi" w:hAnsi="Verdana" w:cstheme="minorHAnsi"/>
          <w:sz w:val="24"/>
          <w:szCs w:val="24"/>
          <w:lang w:eastAsia="en-US"/>
        </w:rPr>
        <w:t>wystąpienia siły wyższej.</w:t>
      </w:r>
    </w:p>
    <w:p w14:paraId="4C6A44D9" w14:textId="77777777" w:rsidR="00B840E3" w:rsidRPr="00C60DFF" w:rsidRDefault="00B840E3" w:rsidP="00B840E3">
      <w:pPr>
        <w:suppressAutoHyphens w:val="0"/>
        <w:spacing w:after="0" w:line="240" w:lineRule="auto"/>
        <w:ind w:left="1134" w:right="16"/>
        <w:rPr>
          <w:rFonts w:ascii="Verdana" w:eastAsiaTheme="minorHAnsi" w:hAnsi="Verdana" w:cstheme="minorHAnsi"/>
          <w:sz w:val="24"/>
          <w:szCs w:val="24"/>
          <w:lang w:eastAsia="en-US"/>
        </w:rPr>
      </w:pPr>
    </w:p>
    <w:p w14:paraId="7AB365B3" w14:textId="77777777" w:rsidR="009371A2" w:rsidRPr="002C26D3" w:rsidRDefault="009371A2" w:rsidP="009371A2">
      <w:pPr>
        <w:pStyle w:val="Akapitzlist"/>
        <w:numPr>
          <w:ilvl w:val="0"/>
          <w:numId w:val="26"/>
        </w:numPr>
        <w:ind w:left="284" w:right="16" w:hanging="284"/>
        <w:rPr>
          <w:rFonts w:ascii="Verdana" w:eastAsiaTheme="minorHAnsi" w:hAnsi="Verdana" w:cstheme="minorHAnsi"/>
        </w:rPr>
      </w:pPr>
      <w:r w:rsidRPr="002C26D3">
        <w:rPr>
          <w:rFonts w:ascii="Verdana" w:eastAsiaTheme="minorHAnsi" w:hAnsi="Verdana" w:cstheme="minorHAnsi"/>
        </w:rPr>
        <w:t>W przypadkach, w których zgodnie z powyższymi postanowieniami lub przepisami prawa możliwe jest wprowadzenie zmiany do Umowy, Zamawiający przewiduje także wprowadzenie odpowiedniej zmiany terminu realizacji, w szczególności:</w:t>
      </w:r>
    </w:p>
    <w:p w14:paraId="4F516B21" w14:textId="77777777" w:rsidR="009371A2" w:rsidRPr="00C60DFF" w:rsidRDefault="009371A2" w:rsidP="009371A2">
      <w:pPr>
        <w:numPr>
          <w:ilvl w:val="1"/>
          <w:numId w:val="26"/>
        </w:numPr>
        <w:suppressAutoHyphens w:val="0"/>
        <w:spacing w:after="0" w:line="240" w:lineRule="auto"/>
        <w:ind w:left="993" w:right="16"/>
        <w:contextualSpacing/>
        <w:rPr>
          <w:rFonts w:ascii="Verdana" w:eastAsiaTheme="minorHAnsi" w:hAnsi="Verdana" w:cstheme="minorHAnsi"/>
          <w:sz w:val="24"/>
          <w:szCs w:val="24"/>
          <w:lang w:eastAsia="en-US"/>
        </w:rPr>
      </w:pPr>
      <w:r w:rsidRPr="00C60DFF">
        <w:rPr>
          <w:rFonts w:ascii="Verdana" w:eastAsiaTheme="minorHAnsi" w:hAnsi="Verdana" w:cstheme="minorHAnsi"/>
          <w:sz w:val="24"/>
          <w:szCs w:val="24"/>
          <w:lang w:eastAsia="en-US"/>
        </w:rPr>
        <w:t>o ile zmiana taka jest konieczna w celu prawidłowego wykonania Umowy, w </w:t>
      </w:r>
      <w:r w:rsidRPr="00674F46">
        <w:rPr>
          <w:rFonts w:ascii="Verdana" w:eastAsiaTheme="minorHAnsi" w:hAnsi="Verdana" w:cstheme="minorHAnsi"/>
          <w:sz w:val="24"/>
          <w:szCs w:val="24"/>
          <w:lang w:eastAsia="en-US"/>
        </w:rPr>
        <w:t>szczególności ze względu na zaistnienie okoliczności, o których mowa w ust. 1 pkt 1</w:t>
      </w:r>
      <w:r>
        <w:rPr>
          <w:rFonts w:ascii="Verdana" w:eastAsiaTheme="minorHAnsi" w:hAnsi="Verdana" w:cstheme="minorHAnsi"/>
          <w:sz w:val="24"/>
          <w:szCs w:val="24"/>
          <w:lang w:eastAsia="en-US"/>
        </w:rPr>
        <w:t>)</w:t>
      </w:r>
      <w:r w:rsidRPr="00674F46">
        <w:rPr>
          <w:rFonts w:ascii="Verdana" w:eastAsiaTheme="minorHAnsi" w:hAnsi="Verdana" w:cstheme="minorHAnsi"/>
          <w:sz w:val="24"/>
          <w:szCs w:val="24"/>
          <w:lang w:eastAsia="en-US"/>
        </w:rPr>
        <w:t>;</w:t>
      </w:r>
    </w:p>
    <w:p w14:paraId="0187A86F" w14:textId="77777777" w:rsidR="009371A2" w:rsidRPr="00674F46" w:rsidRDefault="009371A2" w:rsidP="009371A2">
      <w:pPr>
        <w:numPr>
          <w:ilvl w:val="1"/>
          <w:numId w:val="26"/>
        </w:numPr>
        <w:suppressAutoHyphens w:val="0"/>
        <w:spacing w:after="0" w:line="240" w:lineRule="auto"/>
        <w:ind w:left="993" w:right="16"/>
        <w:contextualSpacing/>
        <w:rPr>
          <w:rFonts w:ascii="Verdana" w:eastAsiaTheme="minorHAnsi" w:hAnsi="Verdana" w:cstheme="minorHAnsi"/>
          <w:sz w:val="24"/>
          <w:szCs w:val="24"/>
          <w:lang w:eastAsia="en-US"/>
        </w:rPr>
      </w:pPr>
      <w:r w:rsidRPr="00C60DFF">
        <w:rPr>
          <w:rFonts w:ascii="Verdana" w:eastAsiaTheme="minorHAnsi" w:hAnsi="Verdana" w:cstheme="minorHAnsi"/>
          <w:sz w:val="24"/>
          <w:szCs w:val="24"/>
          <w:lang w:eastAsia="en-US"/>
        </w:rPr>
        <w:t xml:space="preserve">ze względu na okoliczności niezależne od Wykonawcy, np. opóźnienie w dostawie z zagranicy, kontrola celna, opóźnienie lub zatrzymanie transportu wynikające, np. z powodów warunków atmosferycznych. </w:t>
      </w:r>
    </w:p>
    <w:p w14:paraId="4C555CD3" w14:textId="77777777" w:rsidR="009371A2" w:rsidRPr="002C26D3" w:rsidRDefault="009371A2" w:rsidP="009371A2">
      <w:pPr>
        <w:pStyle w:val="Akapitzlist"/>
        <w:numPr>
          <w:ilvl w:val="0"/>
          <w:numId w:val="26"/>
        </w:numPr>
        <w:ind w:left="284" w:right="16" w:hanging="284"/>
        <w:rPr>
          <w:rStyle w:val="FontStyle21"/>
          <w:rFonts w:ascii="Verdana" w:eastAsiaTheme="minorHAnsi" w:hAnsi="Verdana" w:cstheme="minorHAnsi"/>
          <w:sz w:val="24"/>
          <w:szCs w:val="24"/>
        </w:rPr>
      </w:pPr>
      <w:r w:rsidRPr="00674F46">
        <w:rPr>
          <w:rStyle w:val="FontStyle21"/>
          <w:rFonts w:ascii="Verdana" w:hAnsi="Verdana"/>
          <w:sz w:val="24"/>
          <w:szCs w:val="24"/>
        </w:rPr>
        <w:lastRenderedPageBreak/>
        <w:t xml:space="preserve">W przypadku wystąpienia okoliczności, o których mowa w ust. </w:t>
      </w:r>
      <w:r>
        <w:rPr>
          <w:rStyle w:val="FontStyle21"/>
          <w:rFonts w:ascii="Verdana" w:hAnsi="Verdana"/>
          <w:sz w:val="24"/>
          <w:szCs w:val="24"/>
        </w:rPr>
        <w:t>2</w:t>
      </w:r>
      <w:r w:rsidRPr="00674F46">
        <w:rPr>
          <w:rStyle w:val="FontStyle21"/>
          <w:rFonts w:ascii="Verdana" w:hAnsi="Verdana"/>
          <w:sz w:val="24"/>
          <w:szCs w:val="24"/>
        </w:rPr>
        <w:t xml:space="preserve"> </w:t>
      </w:r>
      <w:r w:rsidRPr="002C26D3">
        <w:rPr>
          <w:rStyle w:val="FontStyle21"/>
          <w:rFonts w:ascii="Verdana" w:hAnsi="Verdana"/>
          <w:sz w:val="24"/>
          <w:szCs w:val="24"/>
        </w:rPr>
        <w:t>termin wykonania umowy może ulec odpowiedniemu przedłużeniu, jednakże o czas nie dłuższy niż okres trwania tych okoliczności lub czas niezbędny do usunięcia zaistniałych przeszkód.</w:t>
      </w:r>
    </w:p>
    <w:p w14:paraId="01D6F4D5" w14:textId="77777777" w:rsidR="009371A2" w:rsidRDefault="009371A2" w:rsidP="009371A2">
      <w:pPr>
        <w:pStyle w:val="Akapitzlist"/>
        <w:numPr>
          <w:ilvl w:val="0"/>
          <w:numId w:val="26"/>
        </w:numPr>
        <w:ind w:left="284" w:right="16" w:hanging="284"/>
        <w:rPr>
          <w:rFonts w:ascii="Verdana" w:eastAsiaTheme="minorHAnsi" w:hAnsi="Verdana" w:cstheme="minorHAnsi"/>
        </w:rPr>
      </w:pPr>
      <w:r w:rsidRPr="002C26D3">
        <w:rPr>
          <w:rFonts w:ascii="Verdana" w:eastAsiaTheme="minorHAnsi" w:hAnsi="Verdana" w:cstheme="minorHAnsi"/>
        </w:rPr>
        <w:t xml:space="preserve">Po rozpatrzeniu wniosku o zmianę Zamawiający decyduje o udzieleniu zgody na wprowadzenie zmiany do Umowy w formie pisemnej pod rygorem nieważności w ciągu 7 dni roboczych. </w:t>
      </w:r>
    </w:p>
    <w:p w14:paraId="2E7B36B8" w14:textId="77777777" w:rsidR="009371A2" w:rsidRDefault="009371A2" w:rsidP="009371A2">
      <w:pPr>
        <w:pStyle w:val="Akapitzlist"/>
        <w:numPr>
          <w:ilvl w:val="0"/>
          <w:numId w:val="26"/>
        </w:numPr>
        <w:ind w:left="284" w:right="16" w:hanging="284"/>
        <w:rPr>
          <w:rFonts w:ascii="Verdana" w:eastAsiaTheme="minorHAnsi" w:hAnsi="Verdana" w:cstheme="minorHAnsi"/>
        </w:rPr>
      </w:pPr>
      <w:r w:rsidRPr="002C26D3">
        <w:rPr>
          <w:rFonts w:ascii="Verdana" w:eastAsiaTheme="minorHAnsi" w:hAnsi="Verdana" w:cstheme="minorHAnsi"/>
        </w:rPr>
        <w:t>Strony postanawiają, że w przypadku zmiany stawki podatku od towarów i usług – wynagrodzenie przewidziane niniejszą Umową ulegnie zmianie odpowiedniej do zmiany wysokości podatku od towarów i usług (ulegnie korekcie o wysokość zmiany podatku VAT), przy czym powyższa zmiana będzie miała zastosowanie wyłącznie w odniesieniu do części wynagrodzenia objętego fakturami wystawionymi po dacie wejścia w życie zmiany przepisów prawa wprowadzających nowe stawki podatku od towarów i usług.</w:t>
      </w:r>
    </w:p>
    <w:p w14:paraId="47EEF22F" w14:textId="77777777" w:rsidR="009371A2" w:rsidRPr="002C26D3" w:rsidRDefault="009371A2" w:rsidP="009371A2">
      <w:pPr>
        <w:pStyle w:val="Akapitzlist"/>
        <w:numPr>
          <w:ilvl w:val="0"/>
          <w:numId w:val="26"/>
        </w:numPr>
        <w:ind w:left="284" w:right="16" w:hanging="284"/>
        <w:rPr>
          <w:rStyle w:val="s1"/>
          <w:rFonts w:ascii="Verdana" w:eastAsiaTheme="minorHAnsi" w:hAnsi="Verdana" w:cstheme="minorHAnsi"/>
          <w:sz w:val="24"/>
          <w:szCs w:val="24"/>
        </w:rPr>
      </w:pPr>
      <w:r w:rsidRPr="002C26D3">
        <w:rPr>
          <w:rFonts w:ascii="Verdana" w:eastAsiaTheme="minorHAnsi" w:hAnsi="Verdana" w:cstheme="minorHAnsi"/>
        </w:rPr>
        <w:t>Nie stanowi zmiany Umowy zmiana danych rejestrowych lub adresowych oraz ich danych kontaktowych.</w:t>
      </w:r>
    </w:p>
    <w:p w14:paraId="769726F4" w14:textId="77777777" w:rsidR="009371A2" w:rsidRPr="00C60DFF" w:rsidRDefault="009371A2" w:rsidP="008A4564">
      <w:pPr>
        <w:pStyle w:val="p2"/>
        <w:rPr>
          <w:rStyle w:val="s1"/>
          <w:rFonts w:ascii="Verdana" w:hAnsi="Verdana" w:cs="Cambria"/>
          <w:b/>
          <w:sz w:val="24"/>
          <w:szCs w:val="24"/>
        </w:rPr>
      </w:pPr>
    </w:p>
    <w:p w14:paraId="0AAB212A" w14:textId="3889E3A7" w:rsidR="00EE3A00" w:rsidRPr="00B840E3" w:rsidRDefault="00B67ADE" w:rsidP="00B840E3">
      <w:pPr>
        <w:pStyle w:val="p2"/>
        <w:jc w:val="center"/>
        <w:rPr>
          <w:rFonts w:ascii="Verdana" w:hAnsi="Verdana"/>
          <w:sz w:val="24"/>
          <w:szCs w:val="24"/>
        </w:rPr>
      </w:pPr>
      <w:r w:rsidRPr="00C60DFF">
        <w:rPr>
          <w:rStyle w:val="s1"/>
          <w:rFonts w:ascii="Verdana" w:hAnsi="Verdana" w:cs="Cambria"/>
          <w:b/>
          <w:sz w:val="24"/>
          <w:szCs w:val="24"/>
        </w:rPr>
        <w:t xml:space="preserve">§ </w:t>
      </w:r>
      <w:r w:rsidRPr="00C60DFF">
        <w:rPr>
          <w:rFonts w:ascii="Verdana" w:hAnsi="Verdana" w:cs="Cambria"/>
          <w:b/>
          <w:sz w:val="24"/>
          <w:szCs w:val="24"/>
        </w:rPr>
        <w:t>13</w:t>
      </w:r>
      <w:r w:rsidR="00B840E3">
        <w:rPr>
          <w:rFonts w:ascii="Verdana" w:hAnsi="Verdana"/>
          <w:sz w:val="24"/>
          <w:szCs w:val="24"/>
        </w:rPr>
        <w:t>.</w:t>
      </w:r>
      <w:r w:rsidRPr="00C60DFF">
        <w:rPr>
          <w:rFonts w:ascii="Verdana" w:hAnsi="Verdana" w:cs="Cambria"/>
          <w:b/>
          <w:sz w:val="24"/>
          <w:szCs w:val="24"/>
        </w:rPr>
        <w:t>Przelew wierzytelności</w:t>
      </w:r>
    </w:p>
    <w:p w14:paraId="6224082C" w14:textId="77777777" w:rsidR="00EE3A00" w:rsidRPr="00C60DFF" w:rsidRDefault="00B67ADE" w:rsidP="008A4564">
      <w:pPr>
        <w:pStyle w:val="p2"/>
        <w:rPr>
          <w:rFonts w:ascii="Verdana" w:hAnsi="Verdana"/>
          <w:sz w:val="24"/>
          <w:szCs w:val="24"/>
        </w:rPr>
      </w:pPr>
      <w:r w:rsidRPr="00C60DFF">
        <w:rPr>
          <w:rFonts w:ascii="Verdana" w:hAnsi="Verdana" w:cs="Cambria"/>
          <w:sz w:val="24"/>
          <w:szCs w:val="24"/>
        </w:rPr>
        <w:t>Wykonawca nie może przenieść wierzytelności wynikających z niniejszej umowy na osobę trzecią bez uprzedniej zgody Zamawiającego,</w:t>
      </w:r>
      <w:r w:rsidRPr="00C60DFF">
        <w:rPr>
          <w:rFonts w:ascii="Verdana" w:hAnsi="Verdana" w:cs="Cambria"/>
          <w:iCs/>
          <w:sz w:val="24"/>
          <w:szCs w:val="24"/>
        </w:rPr>
        <w:t xml:space="preserve"> wyrażonej w formie pisemnej pod rygorem nieważności</w:t>
      </w:r>
      <w:r w:rsidRPr="00C60DFF">
        <w:rPr>
          <w:rFonts w:ascii="Verdana" w:hAnsi="Verdana" w:cs="Cambria"/>
          <w:sz w:val="24"/>
          <w:szCs w:val="24"/>
        </w:rPr>
        <w:t>.</w:t>
      </w:r>
      <w:bookmarkStart w:id="9" w:name="_Hlk517249695"/>
      <w:r w:rsidRPr="00C60DFF">
        <w:rPr>
          <w:rFonts w:ascii="Verdana" w:hAnsi="Verdana" w:cs="Cambria"/>
          <w:sz w:val="24"/>
          <w:szCs w:val="24"/>
        </w:rPr>
        <w:t xml:space="preserve"> Cesja lub czynność wywołująca podobne skutki, dokonane bez pisemnej zgody Zamawiającego są względem Zamawiającego bezskuteczne</w:t>
      </w:r>
      <w:bookmarkEnd w:id="9"/>
    </w:p>
    <w:p w14:paraId="0A58A0A6" w14:textId="77777777" w:rsidR="009371A2" w:rsidRDefault="009371A2" w:rsidP="00B840E3">
      <w:pPr>
        <w:pStyle w:val="p2"/>
        <w:rPr>
          <w:rFonts w:ascii="Verdana" w:hAnsi="Verdana" w:cs="Cambria"/>
          <w:b/>
          <w:sz w:val="24"/>
          <w:szCs w:val="24"/>
        </w:rPr>
      </w:pPr>
    </w:p>
    <w:p w14:paraId="6C331636" w14:textId="2652F883" w:rsidR="00EE3A00" w:rsidRPr="00B840E3" w:rsidRDefault="00B67ADE" w:rsidP="00B840E3">
      <w:pPr>
        <w:pStyle w:val="p2"/>
        <w:jc w:val="center"/>
        <w:rPr>
          <w:rFonts w:ascii="Verdana" w:hAnsi="Verdana"/>
          <w:sz w:val="24"/>
          <w:szCs w:val="24"/>
        </w:rPr>
      </w:pPr>
      <w:r w:rsidRPr="00C60DFF">
        <w:rPr>
          <w:rFonts w:ascii="Verdana" w:hAnsi="Verdana" w:cs="Cambria"/>
          <w:b/>
          <w:sz w:val="24"/>
          <w:szCs w:val="24"/>
        </w:rPr>
        <w:t>§ 1</w:t>
      </w:r>
      <w:r w:rsidR="00C60DFF" w:rsidRPr="00C60DFF">
        <w:rPr>
          <w:rFonts w:ascii="Verdana" w:hAnsi="Verdana" w:cs="Cambria"/>
          <w:b/>
          <w:sz w:val="24"/>
          <w:szCs w:val="24"/>
        </w:rPr>
        <w:t>4</w:t>
      </w:r>
      <w:r w:rsidR="00B840E3">
        <w:rPr>
          <w:rFonts w:ascii="Verdana" w:hAnsi="Verdana"/>
          <w:sz w:val="24"/>
          <w:szCs w:val="24"/>
        </w:rPr>
        <w:t>.</w:t>
      </w:r>
      <w:r w:rsidRPr="00C60DFF">
        <w:rPr>
          <w:rFonts w:ascii="Verdana" w:hAnsi="Verdana" w:cs="Cambria"/>
          <w:b/>
          <w:sz w:val="24"/>
          <w:szCs w:val="24"/>
        </w:rPr>
        <w:t>Poufność informacji</w:t>
      </w:r>
    </w:p>
    <w:p w14:paraId="7EE800B0" w14:textId="77777777" w:rsidR="00EE3A00" w:rsidRPr="00C60DFF" w:rsidRDefault="00B67ADE" w:rsidP="008A4564">
      <w:pPr>
        <w:pStyle w:val="p2"/>
        <w:numPr>
          <w:ilvl w:val="2"/>
          <w:numId w:val="28"/>
        </w:numPr>
        <w:ind w:left="142" w:hanging="284"/>
        <w:rPr>
          <w:rFonts w:ascii="Verdana" w:hAnsi="Verdana"/>
          <w:sz w:val="24"/>
          <w:szCs w:val="24"/>
        </w:rPr>
      </w:pPr>
      <w:r w:rsidRPr="00C60DFF">
        <w:rPr>
          <w:rFonts w:ascii="Verdana" w:hAnsi="Verdana" w:cs="Cambria"/>
          <w:sz w:val="24"/>
          <w:szCs w:val="24"/>
        </w:rPr>
        <w:t>Z zastrzeżeniem postanowienia ust. 2 Wykonawca zobowiązuje się do zachowania w poufności wszelkich dotyczących Zamawiającego danych i informacji uzyskanych w jakikolwiek sposób (zamierzony lub przypadkowy) w związku z wykonywaniem umowy, bez względu na sposób i formę ich przekazania, nazywanych dalej łącznie „Informacjami Poufnymi”.</w:t>
      </w:r>
    </w:p>
    <w:p w14:paraId="256F4F82" w14:textId="77777777" w:rsidR="00EE3A00" w:rsidRPr="00C60DFF" w:rsidRDefault="00B67ADE" w:rsidP="008A4564">
      <w:pPr>
        <w:pStyle w:val="p2"/>
        <w:numPr>
          <w:ilvl w:val="2"/>
          <w:numId w:val="28"/>
        </w:numPr>
        <w:ind w:left="142" w:hanging="284"/>
        <w:rPr>
          <w:rFonts w:ascii="Verdana" w:hAnsi="Verdana"/>
          <w:sz w:val="24"/>
          <w:szCs w:val="24"/>
        </w:rPr>
      </w:pPr>
      <w:r w:rsidRPr="00C60DFF">
        <w:rPr>
          <w:rFonts w:ascii="Verdana" w:hAnsi="Verdana" w:cs="Cambria"/>
          <w:sz w:val="24"/>
          <w:szCs w:val="24"/>
        </w:rPr>
        <w:t>Obowiązku zachowania poufności, o którym mowa w ust. 1, nie stosuje się do danych i informacji:</w:t>
      </w:r>
    </w:p>
    <w:p w14:paraId="3A49F389" w14:textId="77777777" w:rsidR="00EE3A00" w:rsidRPr="00C60DFF" w:rsidRDefault="00B67ADE" w:rsidP="008A4564">
      <w:pPr>
        <w:pStyle w:val="p2"/>
        <w:numPr>
          <w:ilvl w:val="1"/>
          <w:numId w:val="29"/>
        </w:numPr>
        <w:tabs>
          <w:tab w:val="left" w:pos="851"/>
        </w:tabs>
        <w:ind w:left="142" w:hanging="284"/>
        <w:rPr>
          <w:rFonts w:ascii="Verdana" w:hAnsi="Verdana"/>
          <w:sz w:val="24"/>
          <w:szCs w:val="24"/>
        </w:rPr>
      </w:pPr>
      <w:r w:rsidRPr="00C60DFF">
        <w:rPr>
          <w:rFonts w:ascii="Verdana" w:hAnsi="Verdana" w:cs="Cambria"/>
          <w:sz w:val="24"/>
          <w:szCs w:val="24"/>
        </w:rPr>
        <w:t>dostępnych publicznie;</w:t>
      </w:r>
    </w:p>
    <w:p w14:paraId="4210A948" w14:textId="77777777" w:rsidR="00EE3A00" w:rsidRPr="00C60DFF" w:rsidRDefault="00B67ADE" w:rsidP="008A4564">
      <w:pPr>
        <w:pStyle w:val="p2"/>
        <w:numPr>
          <w:ilvl w:val="1"/>
          <w:numId w:val="29"/>
        </w:numPr>
        <w:tabs>
          <w:tab w:val="left" w:pos="851"/>
        </w:tabs>
        <w:ind w:left="142" w:hanging="284"/>
        <w:rPr>
          <w:rFonts w:ascii="Verdana" w:hAnsi="Verdana"/>
          <w:sz w:val="24"/>
          <w:szCs w:val="24"/>
        </w:rPr>
      </w:pPr>
      <w:r w:rsidRPr="00C60DFF">
        <w:rPr>
          <w:rFonts w:ascii="Verdana" w:hAnsi="Verdana" w:cs="Cambria"/>
          <w:sz w:val="24"/>
          <w:szCs w:val="24"/>
        </w:rPr>
        <w:t>otrzymanych przez Wykonawcę zgodnie z przepisami prawa powszechnie obowiązującego, od osoby trzeciej bez obowiązku zachowania poufności;</w:t>
      </w:r>
    </w:p>
    <w:p w14:paraId="143B192F" w14:textId="77777777" w:rsidR="00EE3A00" w:rsidRPr="00C60DFF" w:rsidRDefault="00B67ADE" w:rsidP="008A4564">
      <w:pPr>
        <w:pStyle w:val="p2"/>
        <w:numPr>
          <w:ilvl w:val="1"/>
          <w:numId w:val="29"/>
        </w:numPr>
        <w:tabs>
          <w:tab w:val="left" w:pos="851"/>
        </w:tabs>
        <w:ind w:left="142" w:hanging="284"/>
        <w:rPr>
          <w:rFonts w:ascii="Verdana" w:hAnsi="Verdana"/>
          <w:sz w:val="24"/>
          <w:szCs w:val="24"/>
        </w:rPr>
      </w:pPr>
      <w:r w:rsidRPr="00C60DFF">
        <w:rPr>
          <w:rFonts w:ascii="Verdana" w:hAnsi="Verdana" w:cs="Cambria"/>
          <w:sz w:val="24"/>
          <w:szCs w:val="24"/>
        </w:rPr>
        <w:t>które w momencie ich przekazania przez Zamawiającego były już znane Wykonawcy bez obowiązku zachowania poufności;</w:t>
      </w:r>
    </w:p>
    <w:p w14:paraId="3A41D460" w14:textId="77777777" w:rsidR="00EE3A00" w:rsidRPr="00C60DFF" w:rsidRDefault="00B67ADE" w:rsidP="008A4564">
      <w:pPr>
        <w:pStyle w:val="p2"/>
        <w:numPr>
          <w:ilvl w:val="1"/>
          <w:numId w:val="29"/>
        </w:numPr>
        <w:tabs>
          <w:tab w:val="left" w:pos="851"/>
        </w:tabs>
        <w:ind w:left="142" w:hanging="284"/>
        <w:rPr>
          <w:rFonts w:ascii="Verdana" w:hAnsi="Verdana"/>
          <w:sz w:val="24"/>
          <w:szCs w:val="24"/>
        </w:rPr>
      </w:pPr>
      <w:r w:rsidRPr="00C60DFF">
        <w:rPr>
          <w:rFonts w:ascii="Verdana" w:hAnsi="Verdana" w:cs="Cambria"/>
          <w:sz w:val="24"/>
          <w:szCs w:val="24"/>
        </w:rPr>
        <w:t>w stosunku do których Wykonawca uzyskał pisemną zgodę Zamawiającego na ich ujawnienie.</w:t>
      </w:r>
    </w:p>
    <w:p w14:paraId="0A7D387A" w14:textId="77777777" w:rsidR="00EE3A00" w:rsidRPr="00C60DFF" w:rsidRDefault="00B67ADE" w:rsidP="008A4564">
      <w:pPr>
        <w:pStyle w:val="p2"/>
        <w:numPr>
          <w:ilvl w:val="2"/>
          <w:numId w:val="28"/>
        </w:numPr>
        <w:ind w:left="142" w:hanging="284"/>
        <w:rPr>
          <w:rFonts w:ascii="Verdana" w:hAnsi="Verdana"/>
          <w:sz w:val="24"/>
          <w:szCs w:val="24"/>
        </w:rPr>
      </w:pPr>
      <w:r w:rsidRPr="00C60DFF">
        <w:rPr>
          <w:rFonts w:ascii="Verdana" w:hAnsi="Verdana" w:cs="Cambria"/>
          <w:sz w:val="24"/>
          <w:szCs w:val="24"/>
        </w:rPr>
        <w:t xml:space="preserve">W przypadku, gdy ujawnienie Informacji Poufnych przez Wykonawcę jest wymagane na podstawie przepisów prawa powszechnie obowiązującego, Wykonawca poinformuje Zamawiającego o przyczynach i zakresie ujawnionych Informacji Poufnych. Poinformowanie takie powinno nastąpić w formie pisemnej lub w formie wiadomości wysłanej na adres poczty elektronicznej Zamawiającego, chyba że takie poinformowanie </w:t>
      </w:r>
      <w:r w:rsidRPr="00C60DFF">
        <w:rPr>
          <w:rFonts w:ascii="Verdana" w:hAnsi="Verdana" w:cs="Cambria"/>
          <w:sz w:val="24"/>
          <w:szCs w:val="24"/>
        </w:rPr>
        <w:lastRenderedPageBreak/>
        <w:t>Zamawiającego byłoby sprzeczne z przepisami prawa powszechnie obowiązującego.</w:t>
      </w:r>
    </w:p>
    <w:p w14:paraId="00EC4C62" w14:textId="77777777" w:rsidR="00EE3A00" w:rsidRPr="00C60DFF" w:rsidRDefault="00B67ADE" w:rsidP="008A4564">
      <w:pPr>
        <w:pStyle w:val="p2"/>
        <w:numPr>
          <w:ilvl w:val="2"/>
          <w:numId w:val="28"/>
        </w:numPr>
        <w:ind w:left="142" w:hanging="284"/>
        <w:rPr>
          <w:rFonts w:ascii="Verdana" w:hAnsi="Verdana"/>
          <w:sz w:val="24"/>
          <w:szCs w:val="24"/>
        </w:rPr>
      </w:pPr>
      <w:r w:rsidRPr="00C60DFF">
        <w:rPr>
          <w:rFonts w:ascii="Verdana" w:hAnsi="Verdana" w:cs="Cambria"/>
          <w:sz w:val="24"/>
          <w:szCs w:val="24"/>
        </w:rPr>
        <w:t>Wykonawca zobowiązuje się do:</w:t>
      </w:r>
    </w:p>
    <w:p w14:paraId="043AF797" w14:textId="77777777" w:rsidR="00EE3A00" w:rsidRPr="00C60DFF" w:rsidRDefault="00B67ADE" w:rsidP="008A4564">
      <w:pPr>
        <w:pStyle w:val="p2"/>
        <w:numPr>
          <w:ilvl w:val="1"/>
          <w:numId w:val="30"/>
        </w:numPr>
        <w:tabs>
          <w:tab w:val="left" w:pos="851"/>
        </w:tabs>
        <w:ind w:left="142" w:hanging="284"/>
        <w:rPr>
          <w:rFonts w:ascii="Verdana" w:hAnsi="Verdana"/>
          <w:sz w:val="24"/>
          <w:szCs w:val="24"/>
        </w:rPr>
      </w:pPr>
      <w:r w:rsidRPr="00C60DFF">
        <w:rPr>
          <w:rFonts w:ascii="Verdana" w:hAnsi="Verdana" w:cs="Cambria"/>
          <w:sz w:val="24"/>
          <w:szCs w:val="24"/>
        </w:rPr>
        <w:t>dołożenia właściwych starań w celu zabezpieczenia Informacji Poufnych przed ich utratą, zniekształceniem oraz</w:t>
      </w:r>
    </w:p>
    <w:p w14:paraId="653900DF" w14:textId="77777777" w:rsidR="00EE3A00" w:rsidRPr="00C60DFF" w:rsidRDefault="00B67ADE" w:rsidP="008A4564">
      <w:pPr>
        <w:pStyle w:val="p2"/>
        <w:numPr>
          <w:ilvl w:val="1"/>
          <w:numId w:val="30"/>
        </w:numPr>
        <w:tabs>
          <w:tab w:val="left" w:pos="851"/>
        </w:tabs>
        <w:ind w:left="142" w:hanging="284"/>
        <w:rPr>
          <w:rFonts w:ascii="Verdana" w:hAnsi="Verdana"/>
          <w:sz w:val="24"/>
          <w:szCs w:val="24"/>
        </w:rPr>
      </w:pPr>
      <w:r w:rsidRPr="00C60DFF">
        <w:rPr>
          <w:rFonts w:ascii="Verdana" w:hAnsi="Verdana" w:cs="Cambria"/>
          <w:sz w:val="24"/>
          <w:szCs w:val="24"/>
        </w:rPr>
        <w:t>dostępem nieupoważnionych osób trzecich;</w:t>
      </w:r>
    </w:p>
    <w:p w14:paraId="56E34602" w14:textId="77777777" w:rsidR="00EE3A00" w:rsidRPr="00C60DFF" w:rsidRDefault="00B67ADE" w:rsidP="008A4564">
      <w:pPr>
        <w:pStyle w:val="p2"/>
        <w:numPr>
          <w:ilvl w:val="1"/>
          <w:numId w:val="30"/>
        </w:numPr>
        <w:tabs>
          <w:tab w:val="left" w:pos="851"/>
        </w:tabs>
        <w:ind w:left="142" w:hanging="284"/>
        <w:rPr>
          <w:rFonts w:ascii="Verdana" w:hAnsi="Verdana"/>
          <w:sz w:val="24"/>
          <w:szCs w:val="24"/>
        </w:rPr>
      </w:pPr>
      <w:r w:rsidRPr="00C60DFF">
        <w:rPr>
          <w:rFonts w:ascii="Verdana" w:hAnsi="Verdana" w:cs="Cambria"/>
          <w:sz w:val="24"/>
          <w:szCs w:val="24"/>
        </w:rPr>
        <w:t>niewykorzystywania Informacji Poufnych w celach innych niż wykonanie umowy.</w:t>
      </w:r>
    </w:p>
    <w:p w14:paraId="680190E4" w14:textId="77777777" w:rsidR="00EE3A00" w:rsidRPr="00C60DFF" w:rsidRDefault="00B67ADE" w:rsidP="008A4564">
      <w:pPr>
        <w:pStyle w:val="p2"/>
        <w:numPr>
          <w:ilvl w:val="2"/>
          <w:numId w:val="28"/>
        </w:numPr>
        <w:ind w:left="142" w:hanging="284"/>
        <w:rPr>
          <w:rFonts w:ascii="Verdana" w:hAnsi="Verdana"/>
          <w:sz w:val="24"/>
          <w:szCs w:val="24"/>
        </w:rPr>
      </w:pPr>
      <w:r w:rsidRPr="00C60DFF">
        <w:rPr>
          <w:rFonts w:ascii="Verdana" w:hAnsi="Verdana" w:cs="Cambria"/>
          <w:sz w:val="24"/>
          <w:szCs w:val="24"/>
        </w:rPr>
        <w:t>Wykonawca zobowiązuje się do poinformowania każdej z osób, przy pomocy których wykonuje umowę i które będą miały dostęp do Informacji Poufnych, o wynikających z umowy obowiązkach w zakresie zachowania poufności, a także do skutecznego zobowiązania i egzekwowania od tych osób obowiązków w zakresie zachowania poufności. Za ewentualne naruszenia tych obowiązków przez osoby trzecie Wykonawca ponosi odpowiedzialność, jak za własne działania.</w:t>
      </w:r>
    </w:p>
    <w:p w14:paraId="1F2076B0" w14:textId="77777777" w:rsidR="00EE3A00" w:rsidRPr="00C60DFF" w:rsidRDefault="00B67ADE" w:rsidP="008A4564">
      <w:pPr>
        <w:pStyle w:val="p2"/>
        <w:numPr>
          <w:ilvl w:val="2"/>
          <w:numId w:val="28"/>
        </w:numPr>
        <w:ind w:left="142" w:hanging="284"/>
        <w:rPr>
          <w:rFonts w:ascii="Verdana" w:hAnsi="Verdana"/>
          <w:sz w:val="24"/>
          <w:szCs w:val="24"/>
        </w:rPr>
      </w:pPr>
      <w:r w:rsidRPr="00C60DFF">
        <w:rPr>
          <w:rFonts w:ascii="Verdana" w:hAnsi="Verdana" w:cs="Cambria"/>
          <w:sz w:val="24"/>
          <w:szCs w:val="24"/>
        </w:rPr>
        <w:t>W przypadku utraty lub zniekształcenia Informacji Poufnych lub dostępu nieupoważnionej osoby trzeciej do Informacji Poufnych, Wykonawca bezzwłocznie podejmie odpowiednie do sytuacji działania ochronne oraz poinformuje o sytuacji Zamawiającego. Poinformowanie takie, w formie pisemnej lub w formie wiadomości wysłanej na adres poczty elektronicznej Zamawiającego, powinno opisywać okoliczności zdarzenia, zakres i skutki utraty, zniekształcenia lub ujawnienia Informacji Poufnych oraz podjęte działania ochronne.</w:t>
      </w:r>
    </w:p>
    <w:p w14:paraId="3B75FB14" w14:textId="77777777" w:rsidR="00EE3A00" w:rsidRPr="00C60DFF" w:rsidRDefault="00B67ADE" w:rsidP="008A4564">
      <w:pPr>
        <w:pStyle w:val="p2"/>
        <w:numPr>
          <w:ilvl w:val="2"/>
          <w:numId w:val="28"/>
        </w:numPr>
        <w:ind w:left="142" w:hanging="284"/>
        <w:rPr>
          <w:rFonts w:ascii="Verdana" w:hAnsi="Verdana"/>
          <w:sz w:val="24"/>
          <w:szCs w:val="24"/>
        </w:rPr>
      </w:pPr>
      <w:r w:rsidRPr="00C60DFF">
        <w:rPr>
          <w:rFonts w:ascii="Verdana" w:hAnsi="Verdana" w:cs="Cambria"/>
          <w:sz w:val="24"/>
          <w:szCs w:val="24"/>
        </w:rPr>
        <w:t>Po wykonaniu umowy oraz w przypadku rozwiązania umowy przez którąkolwiek ze Stron, Wykonawca bezzwłocznie zwróci Zamawiającemu lub komisyjnie zniszczy wszelkie Informacje Poufne.</w:t>
      </w:r>
    </w:p>
    <w:p w14:paraId="382E107F" w14:textId="77777777" w:rsidR="00EE3A00" w:rsidRPr="00C60DFF" w:rsidRDefault="00B67ADE" w:rsidP="008A4564">
      <w:pPr>
        <w:pStyle w:val="p2"/>
        <w:numPr>
          <w:ilvl w:val="2"/>
          <w:numId w:val="28"/>
        </w:numPr>
        <w:ind w:left="142" w:hanging="284"/>
        <w:rPr>
          <w:rFonts w:ascii="Verdana" w:hAnsi="Verdana"/>
          <w:sz w:val="24"/>
          <w:szCs w:val="24"/>
        </w:rPr>
      </w:pPr>
      <w:r w:rsidRPr="00C60DFF">
        <w:rPr>
          <w:rFonts w:ascii="Verdana" w:hAnsi="Verdana" w:cs="Cambria"/>
          <w:sz w:val="24"/>
          <w:szCs w:val="24"/>
        </w:rPr>
        <w:t>Ustanowione umową zasady zachowania poufności Informacji Poufnych, jak również przewidziane w umowie kary umowne z tytułu naruszenia zasad zachowania poufności Informacji Poufnych, obowiązują zarówno podczas wykonania umowy, jak i po jej wygaśnięciu.</w:t>
      </w:r>
    </w:p>
    <w:p w14:paraId="5A3BB6FF" w14:textId="77777777" w:rsidR="00EE3A00" w:rsidRPr="00C60DFF" w:rsidRDefault="00EE3A00" w:rsidP="008A4564">
      <w:pPr>
        <w:autoSpaceDE w:val="0"/>
        <w:spacing w:after="0" w:line="240" w:lineRule="auto"/>
        <w:rPr>
          <w:rFonts w:ascii="Verdana" w:hAnsi="Verdana" w:cs="Cambria"/>
          <w:b/>
          <w:bCs/>
          <w:sz w:val="24"/>
          <w:szCs w:val="24"/>
        </w:rPr>
      </w:pPr>
    </w:p>
    <w:p w14:paraId="490C92D6" w14:textId="23D6C945" w:rsidR="00EE3A00" w:rsidRPr="00B840E3" w:rsidRDefault="00B67ADE" w:rsidP="00B840E3">
      <w:pPr>
        <w:autoSpaceDE w:val="0"/>
        <w:spacing w:after="0" w:line="240" w:lineRule="auto"/>
        <w:jc w:val="center"/>
        <w:rPr>
          <w:rFonts w:ascii="Verdana" w:hAnsi="Verdana"/>
          <w:sz w:val="24"/>
          <w:szCs w:val="24"/>
        </w:rPr>
      </w:pPr>
      <w:r w:rsidRPr="00C60DFF">
        <w:rPr>
          <w:rFonts w:ascii="Verdana" w:hAnsi="Verdana" w:cs="Cambria"/>
          <w:b/>
          <w:bCs/>
          <w:sz w:val="24"/>
          <w:szCs w:val="24"/>
        </w:rPr>
        <w:t>§ 1</w:t>
      </w:r>
      <w:r w:rsidR="00C60DFF" w:rsidRPr="00C60DFF">
        <w:rPr>
          <w:rFonts w:ascii="Verdana" w:hAnsi="Verdana" w:cs="Cambria"/>
          <w:b/>
          <w:bCs/>
          <w:sz w:val="24"/>
          <w:szCs w:val="24"/>
        </w:rPr>
        <w:t>5</w:t>
      </w:r>
      <w:r w:rsidR="00B840E3">
        <w:rPr>
          <w:rFonts w:ascii="Verdana" w:hAnsi="Verdana"/>
          <w:sz w:val="24"/>
          <w:szCs w:val="24"/>
        </w:rPr>
        <w:t>.</w:t>
      </w:r>
      <w:r w:rsidRPr="00C60DFF">
        <w:rPr>
          <w:rFonts w:ascii="Verdana" w:hAnsi="Verdana" w:cs="Cambria"/>
          <w:b/>
          <w:bCs/>
          <w:sz w:val="24"/>
          <w:szCs w:val="24"/>
        </w:rPr>
        <w:t>Przechowywanie dokumentacji</w:t>
      </w:r>
    </w:p>
    <w:p w14:paraId="026A0313" w14:textId="77777777" w:rsidR="00EE3A00" w:rsidRPr="00C60DFF" w:rsidRDefault="00B67ADE" w:rsidP="008A4564">
      <w:pPr>
        <w:numPr>
          <w:ilvl w:val="0"/>
          <w:numId w:val="31"/>
        </w:numPr>
        <w:autoSpaceDE w:val="0"/>
        <w:spacing w:after="0" w:line="240" w:lineRule="auto"/>
        <w:ind w:left="426" w:hanging="426"/>
        <w:contextualSpacing/>
        <w:rPr>
          <w:rFonts w:ascii="Verdana" w:hAnsi="Verdana"/>
          <w:sz w:val="24"/>
          <w:szCs w:val="24"/>
        </w:rPr>
      </w:pPr>
      <w:r w:rsidRPr="00C60DFF">
        <w:rPr>
          <w:rFonts w:ascii="Verdana" w:hAnsi="Verdana" w:cs="Cambria"/>
          <w:sz w:val="24"/>
          <w:szCs w:val="24"/>
        </w:rPr>
        <w:t>Zamawiający zastrzega sobie prawo do wglądu do dokumentów, w tym dokumentów finansowych Wykonawcy związanych z realizowanym przedmiotem zamówienia.</w:t>
      </w:r>
    </w:p>
    <w:p w14:paraId="38048F86" w14:textId="77777777" w:rsidR="00EE3A00" w:rsidRPr="00C60DFF" w:rsidRDefault="00B67ADE" w:rsidP="008A4564">
      <w:pPr>
        <w:pStyle w:val="Jasnasiatkaakcent31"/>
        <w:numPr>
          <w:ilvl w:val="0"/>
          <w:numId w:val="31"/>
        </w:numPr>
        <w:autoSpaceDE w:val="0"/>
        <w:spacing w:after="0" w:line="240" w:lineRule="auto"/>
        <w:ind w:left="426" w:hanging="426"/>
        <w:rPr>
          <w:rFonts w:ascii="Verdana" w:hAnsi="Verdana"/>
          <w:sz w:val="24"/>
          <w:szCs w:val="24"/>
        </w:rPr>
      </w:pPr>
      <w:r w:rsidRPr="00C60DFF">
        <w:rPr>
          <w:rFonts w:ascii="Verdana" w:hAnsi="Verdana" w:cs="Cambria"/>
          <w:sz w:val="24"/>
          <w:szCs w:val="24"/>
        </w:rPr>
        <w:t>Wykonawca zobowiązuje się do przechowywania dokumentacji związanej z realizowanym przedmiotem zamówienia w terminach określonych w art. 140 rozporządzenia ogólnego (rozporządzenie Parlamentu Europejskiego i Rady (UE) nr 1303/2013 z dnia 17 grudnia 2013 r. ustanawiające wspólne przepisy dotyczące Europejskiego Funduszu Rozwoju Regionalnego, Europejskiego Funduszu Rolnego na rzecz Rozwoju Obszarów Wiejskich oraz Europejskiego Funduszu Morskiego i Rybackiego oraz uchylające rozporządzenie Rady (WE) nr 1083/2006 (Dz. U. UE L 347 z 20 grudnia 2013 r., str. 374 – 469), w sposób zapewniający dostępność, poufność i bezpieczeństwo oraz do informowania Zamawiającego o miejscu przechowywania dokumentów związanych z realizowanym przedmiotem zamówienia.</w:t>
      </w:r>
    </w:p>
    <w:p w14:paraId="2202D430" w14:textId="77777777" w:rsidR="00EE3A00" w:rsidRPr="00C60DFF" w:rsidRDefault="00B67ADE" w:rsidP="008A4564">
      <w:pPr>
        <w:numPr>
          <w:ilvl w:val="0"/>
          <w:numId w:val="31"/>
        </w:numPr>
        <w:autoSpaceDE w:val="0"/>
        <w:spacing w:after="0" w:line="240" w:lineRule="auto"/>
        <w:ind w:left="426" w:hanging="426"/>
        <w:contextualSpacing/>
        <w:rPr>
          <w:rFonts w:ascii="Verdana" w:hAnsi="Verdana"/>
          <w:sz w:val="24"/>
          <w:szCs w:val="24"/>
        </w:rPr>
      </w:pPr>
      <w:r w:rsidRPr="00C60DFF">
        <w:rPr>
          <w:rFonts w:ascii="Verdana" w:hAnsi="Verdana" w:cs="Cambria"/>
          <w:sz w:val="24"/>
          <w:szCs w:val="24"/>
        </w:rPr>
        <w:lastRenderedPageBreak/>
        <w:t>W przypadku konieczności przedłużenia terminów, o których mowa w ust. 2, Zamawiający powiadomi o tym pisemnie Wykonawcę przed upływem tych terminów.</w:t>
      </w:r>
    </w:p>
    <w:p w14:paraId="6192EB02" w14:textId="77777777" w:rsidR="00EE3A00" w:rsidRPr="00C60DFF" w:rsidRDefault="00B67ADE" w:rsidP="008A4564">
      <w:pPr>
        <w:numPr>
          <w:ilvl w:val="0"/>
          <w:numId w:val="31"/>
        </w:numPr>
        <w:autoSpaceDE w:val="0"/>
        <w:spacing w:after="0" w:line="240" w:lineRule="auto"/>
        <w:ind w:left="426" w:hanging="426"/>
        <w:contextualSpacing/>
        <w:rPr>
          <w:rFonts w:ascii="Verdana" w:hAnsi="Verdana"/>
          <w:sz w:val="24"/>
          <w:szCs w:val="24"/>
        </w:rPr>
      </w:pPr>
      <w:r w:rsidRPr="00C60DFF">
        <w:rPr>
          <w:rFonts w:ascii="Verdana" w:hAnsi="Verdana" w:cs="Cambria"/>
          <w:sz w:val="24"/>
          <w:szCs w:val="24"/>
        </w:rPr>
        <w:t>Obowiązek, o którym mowa w ust. 2 i 3 dotyczy całej korespondencji związanej z realizacją przedmiotu umowy, protokołów odbioru, dokumentacji z procesu inwestycyjnego.</w:t>
      </w:r>
    </w:p>
    <w:p w14:paraId="5C4EA70F" w14:textId="77777777" w:rsidR="00EE3A00" w:rsidRPr="00C60DFF" w:rsidRDefault="00B67ADE" w:rsidP="008A4564">
      <w:pPr>
        <w:numPr>
          <w:ilvl w:val="0"/>
          <w:numId w:val="31"/>
        </w:numPr>
        <w:autoSpaceDE w:val="0"/>
        <w:spacing w:after="0" w:line="240" w:lineRule="auto"/>
        <w:ind w:left="426" w:hanging="426"/>
        <w:contextualSpacing/>
        <w:rPr>
          <w:rFonts w:ascii="Verdana" w:hAnsi="Verdana"/>
          <w:sz w:val="24"/>
          <w:szCs w:val="24"/>
        </w:rPr>
      </w:pPr>
      <w:r w:rsidRPr="00C60DFF">
        <w:rPr>
          <w:rFonts w:ascii="Verdana" w:hAnsi="Verdana" w:cs="Cambria"/>
          <w:sz w:val="24"/>
          <w:szCs w:val="24"/>
        </w:rPr>
        <w:t>Dokumentacja, o której mowa powyżej przechowywana jest w formie oryginałów albo kopii poświadczonych za zgodność z oryginałem przechowywanych na powszechnie uznawanych nośnikach danych.</w:t>
      </w:r>
    </w:p>
    <w:p w14:paraId="506BC38A" w14:textId="77777777" w:rsidR="00EE3A00" w:rsidRPr="00C60DFF" w:rsidRDefault="00B67ADE" w:rsidP="008A4564">
      <w:pPr>
        <w:numPr>
          <w:ilvl w:val="0"/>
          <w:numId w:val="31"/>
        </w:numPr>
        <w:autoSpaceDE w:val="0"/>
        <w:spacing w:after="0" w:line="240" w:lineRule="auto"/>
        <w:ind w:left="426" w:hanging="426"/>
        <w:contextualSpacing/>
        <w:rPr>
          <w:rFonts w:ascii="Verdana" w:hAnsi="Verdana"/>
          <w:sz w:val="24"/>
          <w:szCs w:val="24"/>
        </w:rPr>
      </w:pPr>
      <w:r w:rsidRPr="00C60DFF">
        <w:rPr>
          <w:rFonts w:ascii="Verdana" w:hAnsi="Verdana" w:cs="Cambria"/>
          <w:sz w:val="24"/>
          <w:szCs w:val="24"/>
        </w:rPr>
        <w:t xml:space="preserve">W przypadku zmiany miejsca przechowywania dokumentów oraz w przypadku zawieszenia lub zaprzestania przez Wykonawcę działalności przed terminami, o którym mowa w ust. 2 lub 3, Wykonawca zobowiązuje się pisemnie poinformować Zamawiającego o miejscu przechowania dokumentów związanych z realizowanym przedmiotem zamówienia w terminie miesiąca przed zmianą tego miejsca. </w:t>
      </w:r>
    </w:p>
    <w:p w14:paraId="51395DD9" w14:textId="77777777" w:rsidR="00EE3A00" w:rsidRPr="00C60DFF" w:rsidRDefault="00EE3A00" w:rsidP="008A4564">
      <w:pPr>
        <w:spacing w:after="0" w:line="240" w:lineRule="auto"/>
        <w:rPr>
          <w:rFonts w:ascii="Verdana" w:hAnsi="Verdana" w:cs="Cambria"/>
          <w:b/>
          <w:sz w:val="24"/>
          <w:szCs w:val="24"/>
          <w:lang w:eastAsia="pl-PL"/>
        </w:rPr>
      </w:pPr>
    </w:p>
    <w:p w14:paraId="39A4BF05" w14:textId="0F188A3A" w:rsidR="00EE3A00" w:rsidRPr="00B840E3" w:rsidRDefault="00B67ADE" w:rsidP="00B840E3">
      <w:pPr>
        <w:spacing w:after="0" w:line="240" w:lineRule="auto"/>
        <w:jc w:val="center"/>
        <w:rPr>
          <w:rFonts w:ascii="Verdana" w:hAnsi="Verdana"/>
          <w:sz w:val="24"/>
          <w:szCs w:val="24"/>
        </w:rPr>
      </w:pPr>
      <w:r w:rsidRPr="00C60DFF">
        <w:rPr>
          <w:rFonts w:ascii="Verdana" w:hAnsi="Verdana" w:cs="Cambria"/>
          <w:b/>
          <w:sz w:val="24"/>
          <w:szCs w:val="24"/>
          <w:lang w:eastAsia="pl-PL"/>
        </w:rPr>
        <w:t>§ 1</w:t>
      </w:r>
      <w:r w:rsidR="00C60DFF" w:rsidRPr="00C60DFF">
        <w:rPr>
          <w:rFonts w:ascii="Verdana" w:hAnsi="Verdana" w:cs="Cambria"/>
          <w:b/>
          <w:sz w:val="24"/>
          <w:szCs w:val="24"/>
          <w:lang w:eastAsia="pl-PL"/>
        </w:rPr>
        <w:t>6</w:t>
      </w:r>
      <w:r w:rsidR="00B840E3">
        <w:rPr>
          <w:rFonts w:ascii="Verdana" w:hAnsi="Verdana"/>
          <w:sz w:val="24"/>
          <w:szCs w:val="24"/>
        </w:rPr>
        <w:t>.</w:t>
      </w:r>
      <w:r w:rsidRPr="00C60DFF">
        <w:rPr>
          <w:rFonts w:ascii="Verdana" w:eastAsia="Calibri" w:hAnsi="Verdana" w:cs="Cambria"/>
          <w:b/>
          <w:sz w:val="24"/>
          <w:szCs w:val="24"/>
        </w:rPr>
        <w:t>Ochrona danych osobowych</w:t>
      </w:r>
    </w:p>
    <w:p w14:paraId="0040EB6D" w14:textId="77777777" w:rsidR="00EE3A00" w:rsidRPr="00C60DFF" w:rsidRDefault="00B67ADE" w:rsidP="008A4564">
      <w:pPr>
        <w:pStyle w:val="Akapitzlist"/>
        <w:numPr>
          <w:ilvl w:val="0"/>
          <w:numId w:val="32"/>
        </w:numPr>
        <w:ind w:left="426" w:hanging="426"/>
        <w:contextualSpacing w:val="0"/>
        <w:rPr>
          <w:rFonts w:ascii="Verdana" w:hAnsi="Verdana" w:cs="Arial"/>
        </w:rPr>
      </w:pPr>
      <w:r w:rsidRPr="00C60DFF">
        <w:rPr>
          <w:rFonts w:ascii="Verdana" w:hAnsi="Verdana" w:cs="Arial"/>
        </w:rPr>
        <w:t>Wykonawca zobowiązany jest do zapewnienia realizacji zapisów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oraz ustawy z dnia 25 maja 2018 r. o ochronie danych osobowych (</w:t>
      </w:r>
      <w:proofErr w:type="spellStart"/>
      <w:r w:rsidRPr="00C60DFF">
        <w:rPr>
          <w:rFonts w:ascii="Verdana" w:hAnsi="Verdana" w:cs="Arial"/>
        </w:rPr>
        <w:t>t.j</w:t>
      </w:r>
      <w:proofErr w:type="spellEnd"/>
      <w:r w:rsidRPr="00C60DFF">
        <w:rPr>
          <w:rFonts w:ascii="Verdana" w:hAnsi="Verdana" w:cs="Arial"/>
        </w:rPr>
        <w:t>. Dz.U. z 25 maja 2018 r., poz. 1000) w odniesieniu osób, których dane przekazuje Zamawiającemu w związku z realizacją przedmiotu niniejszej umowy.</w:t>
      </w:r>
    </w:p>
    <w:p w14:paraId="55946872" w14:textId="77777777" w:rsidR="00EE3A00" w:rsidRPr="00C60DFF" w:rsidRDefault="00EE3A00" w:rsidP="008A4564">
      <w:pPr>
        <w:spacing w:after="0" w:line="240" w:lineRule="auto"/>
        <w:rPr>
          <w:rFonts w:ascii="Verdana" w:hAnsi="Verdana" w:cs="Cambria"/>
          <w:b/>
          <w:sz w:val="24"/>
          <w:szCs w:val="24"/>
          <w:lang w:eastAsia="pl-PL"/>
        </w:rPr>
      </w:pPr>
    </w:p>
    <w:p w14:paraId="44BD6AA2" w14:textId="0CDCF1ED" w:rsidR="00EE3A00" w:rsidRPr="00B840E3" w:rsidRDefault="00B67ADE" w:rsidP="00B840E3">
      <w:pPr>
        <w:spacing w:after="0" w:line="240" w:lineRule="auto"/>
        <w:jc w:val="center"/>
        <w:rPr>
          <w:rFonts w:ascii="Verdana" w:hAnsi="Verdana"/>
          <w:sz w:val="24"/>
          <w:szCs w:val="24"/>
        </w:rPr>
      </w:pPr>
      <w:r w:rsidRPr="00C60DFF">
        <w:rPr>
          <w:rFonts w:ascii="Verdana" w:hAnsi="Verdana" w:cs="Cambria"/>
          <w:b/>
          <w:sz w:val="24"/>
          <w:szCs w:val="24"/>
          <w:lang w:eastAsia="pl-PL"/>
        </w:rPr>
        <w:t>§ 1</w:t>
      </w:r>
      <w:r w:rsidR="00C60DFF" w:rsidRPr="00C60DFF">
        <w:rPr>
          <w:rFonts w:ascii="Verdana" w:hAnsi="Verdana" w:cs="Cambria"/>
          <w:b/>
          <w:sz w:val="24"/>
          <w:szCs w:val="24"/>
          <w:lang w:eastAsia="pl-PL"/>
        </w:rPr>
        <w:t>7</w:t>
      </w:r>
      <w:r w:rsidR="00B840E3">
        <w:rPr>
          <w:rFonts w:ascii="Verdana" w:hAnsi="Verdana"/>
          <w:sz w:val="24"/>
          <w:szCs w:val="24"/>
        </w:rPr>
        <w:t>.</w:t>
      </w:r>
      <w:r w:rsidRPr="00C60DFF">
        <w:rPr>
          <w:rFonts w:ascii="Verdana" w:hAnsi="Verdana" w:cs="Cambria"/>
          <w:b/>
          <w:sz w:val="24"/>
          <w:szCs w:val="24"/>
          <w:lang w:eastAsia="pl-PL"/>
        </w:rPr>
        <w:t>Postanowienia końcowe</w:t>
      </w:r>
    </w:p>
    <w:p w14:paraId="31B09428" w14:textId="77777777" w:rsidR="00EE3A00" w:rsidRPr="00C60DFF" w:rsidRDefault="00B67ADE" w:rsidP="008A4564">
      <w:pPr>
        <w:numPr>
          <w:ilvl w:val="0"/>
          <w:numId w:val="33"/>
        </w:numPr>
        <w:spacing w:after="0" w:line="240" w:lineRule="auto"/>
        <w:ind w:left="426" w:hanging="426"/>
        <w:rPr>
          <w:rFonts w:ascii="Verdana" w:hAnsi="Verdana"/>
          <w:sz w:val="24"/>
          <w:szCs w:val="24"/>
        </w:rPr>
      </w:pPr>
      <w:r w:rsidRPr="00C60DFF">
        <w:rPr>
          <w:rFonts w:ascii="Verdana" w:hAnsi="Verdana" w:cs="Cambria"/>
          <w:sz w:val="24"/>
          <w:szCs w:val="24"/>
          <w:lang w:eastAsia="pl-PL"/>
        </w:rPr>
        <w:t>Wszelkie zmiany i uzupełnienia niniejszej umowy wymagają formy pisemnej pod rygorem nieważności.</w:t>
      </w:r>
    </w:p>
    <w:p w14:paraId="5E308B0F" w14:textId="77777777" w:rsidR="00EE3A00" w:rsidRPr="00C60DFF" w:rsidRDefault="00B67ADE" w:rsidP="008A4564">
      <w:pPr>
        <w:numPr>
          <w:ilvl w:val="0"/>
          <w:numId w:val="33"/>
        </w:numPr>
        <w:spacing w:after="0" w:line="240" w:lineRule="auto"/>
        <w:ind w:left="426" w:hanging="426"/>
        <w:rPr>
          <w:rFonts w:ascii="Verdana" w:hAnsi="Verdana"/>
          <w:sz w:val="24"/>
          <w:szCs w:val="24"/>
        </w:rPr>
      </w:pPr>
      <w:r w:rsidRPr="00C60DFF">
        <w:rPr>
          <w:rFonts w:ascii="Verdana" w:hAnsi="Verdana" w:cs="Cambria"/>
          <w:sz w:val="24"/>
          <w:szCs w:val="24"/>
          <w:lang w:eastAsia="pl-PL"/>
        </w:rPr>
        <w:t>Wszelka korespondencja pomiędzy Stronami, w tym oświadczenia, wysyłana będzie na adresy podane w ust. 2. W przypadku nadania korespondencji pocztą albo kurierem, za datę wniesienia jej do adresata, uznaje się datę nadania w placówce pocztowej albo u kuriera.</w:t>
      </w:r>
    </w:p>
    <w:p w14:paraId="0753B810" w14:textId="77777777" w:rsidR="00EE3A00" w:rsidRPr="00C60DFF" w:rsidRDefault="00B67ADE" w:rsidP="008A4564">
      <w:pPr>
        <w:numPr>
          <w:ilvl w:val="0"/>
          <w:numId w:val="33"/>
        </w:numPr>
        <w:spacing w:after="0" w:line="240" w:lineRule="auto"/>
        <w:ind w:left="426" w:hanging="426"/>
        <w:rPr>
          <w:rFonts w:ascii="Verdana" w:hAnsi="Verdana"/>
          <w:sz w:val="24"/>
          <w:szCs w:val="24"/>
        </w:rPr>
      </w:pPr>
      <w:r w:rsidRPr="00C60DFF">
        <w:rPr>
          <w:rFonts w:ascii="Verdana" w:hAnsi="Verdana" w:cs="Cambria"/>
          <w:sz w:val="24"/>
          <w:szCs w:val="24"/>
          <w:lang w:eastAsia="pl-PL"/>
        </w:rPr>
        <w:t>W trakcie realizacji przedmiotu umowy Wykonawca jest zobowiązany przestrzegać powszechnie obowiązujących przepisów prawa dotyczących p.poż. oraz bhp. Wykonawca ponosi odpowiedzialność wobec Zamawiającego i osób trzecich za szkody powstałe w trakcie realizacji przedmiotu umowy, a będące następstwem nieprzestrzegania ww. przepisów.</w:t>
      </w:r>
    </w:p>
    <w:p w14:paraId="31C8E9B9" w14:textId="77777777" w:rsidR="00EE3A00" w:rsidRPr="00C60DFF" w:rsidRDefault="00B67ADE" w:rsidP="008A4564">
      <w:pPr>
        <w:numPr>
          <w:ilvl w:val="0"/>
          <w:numId w:val="33"/>
        </w:numPr>
        <w:spacing w:after="0" w:line="240" w:lineRule="auto"/>
        <w:ind w:left="426" w:hanging="426"/>
        <w:rPr>
          <w:rFonts w:ascii="Verdana" w:hAnsi="Verdana"/>
          <w:sz w:val="24"/>
          <w:szCs w:val="24"/>
        </w:rPr>
      </w:pPr>
      <w:r w:rsidRPr="00C60DFF">
        <w:rPr>
          <w:rFonts w:ascii="Verdana" w:hAnsi="Verdana" w:cs="Cambria"/>
          <w:sz w:val="24"/>
          <w:szCs w:val="24"/>
          <w:lang w:eastAsia="pl-PL"/>
        </w:rPr>
        <w:t>Wszelkie spory wynikające z niniejszej umowy lub powstające w związku z umową będą rozstrzygane przez sąd według miejsca wykonania umowy.</w:t>
      </w:r>
    </w:p>
    <w:p w14:paraId="03BB229F" w14:textId="56D167A7" w:rsidR="00EE3A00" w:rsidRPr="00C60DFF" w:rsidRDefault="00B67ADE" w:rsidP="008A4564">
      <w:pPr>
        <w:numPr>
          <w:ilvl w:val="0"/>
          <w:numId w:val="33"/>
        </w:numPr>
        <w:spacing w:after="0" w:line="240" w:lineRule="auto"/>
        <w:ind w:left="426" w:hanging="426"/>
        <w:rPr>
          <w:rFonts w:ascii="Verdana" w:hAnsi="Verdana"/>
          <w:sz w:val="24"/>
          <w:szCs w:val="24"/>
        </w:rPr>
      </w:pPr>
      <w:r w:rsidRPr="00C60DFF">
        <w:rPr>
          <w:rFonts w:ascii="Verdana" w:hAnsi="Verdana" w:cs="Cambria"/>
          <w:sz w:val="24"/>
          <w:szCs w:val="24"/>
          <w:lang w:eastAsia="pl-PL"/>
        </w:rPr>
        <w:t xml:space="preserve">W sprawach nie uregulowanych niniejszą umową mają zastosowanie przepisy obowiązującego prawa, w tym ustawy z dnia 29 stycznia 2004 </w:t>
      </w:r>
      <w:r w:rsidRPr="00C60DFF">
        <w:rPr>
          <w:rFonts w:ascii="Verdana" w:hAnsi="Verdana" w:cs="Cambria"/>
          <w:sz w:val="24"/>
          <w:szCs w:val="24"/>
          <w:lang w:eastAsia="pl-PL"/>
        </w:rPr>
        <w:lastRenderedPageBreak/>
        <w:t>r. Prawo zamówień publicznych (Dz. U. z 202</w:t>
      </w:r>
      <w:r w:rsidR="00B840E3">
        <w:rPr>
          <w:rFonts w:ascii="Verdana" w:hAnsi="Verdana" w:cs="Cambria"/>
          <w:sz w:val="24"/>
          <w:szCs w:val="24"/>
          <w:lang w:eastAsia="pl-PL"/>
        </w:rPr>
        <w:t>2</w:t>
      </w:r>
      <w:r w:rsidRPr="00C60DFF">
        <w:rPr>
          <w:rFonts w:ascii="Verdana" w:hAnsi="Verdana" w:cs="Cambria"/>
          <w:sz w:val="24"/>
          <w:szCs w:val="24"/>
          <w:lang w:eastAsia="pl-PL"/>
        </w:rPr>
        <w:t>r., poz. 1</w:t>
      </w:r>
      <w:r w:rsidR="00B840E3">
        <w:rPr>
          <w:rFonts w:ascii="Verdana" w:hAnsi="Verdana" w:cs="Cambria"/>
          <w:sz w:val="24"/>
          <w:szCs w:val="24"/>
          <w:lang w:eastAsia="pl-PL"/>
        </w:rPr>
        <w:t xml:space="preserve">710 </w:t>
      </w:r>
      <w:r w:rsidRPr="00C60DFF">
        <w:rPr>
          <w:rFonts w:ascii="Verdana" w:hAnsi="Verdana" w:cs="Cambria"/>
          <w:sz w:val="24"/>
          <w:szCs w:val="24"/>
          <w:lang w:eastAsia="pl-PL"/>
        </w:rPr>
        <w:t>ze zm.), ustawy z dnia 23 kwietnia 1964 r. – Kodeks cywilny (Dz. U. z 202</w:t>
      </w:r>
      <w:r w:rsidR="00B840E3">
        <w:rPr>
          <w:rFonts w:ascii="Verdana" w:hAnsi="Verdana" w:cs="Cambria"/>
          <w:sz w:val="24"/>
          <w:szCs w:val="24"/>
          <w:lang w:eastAsia="pl-PL"/>
        </w:rPr>
        <w:t>2</w:t>
      </w:r>
      <w:r w:rsidRPr="00C60DFF">
        <w:rPr>
          <w:rFonts w:ascii="Verdana" w:hAnsi="Verdana" w:cs="Cambria"/>
          <w:sz w:val="24"/>
          <w:szCs w:val="24"/>
          <w:lang w:eastAsia="pl-PL"/>
        </w:rPr>
        <w:t>r. poz. 1</w:t>
      </w:r>
      <w:r w:rsidR="00B840E3">
        <w:rPr>
          <w:rFonts w:ascii="Verdana" w:hAnsi="Verdana" w:cs="Cambria"/>
          <w:sz w:val="24"/>
          <w:szCs w:val="24"/>
          <w:lang w:eastAsia="pl-PL"/>
        </w:rPr>
        <w:t>36</w:t>
      </w:r>
      <w:r w:rsidRPr="00C60DFF">
        <w:rPr>
          <w:rFonts w:ascii="Verdana" w:hAnsi="Verdana" w:cs="Cambria"/>
          <w:sz w:val="24"/>
          <w:szCs w:val="24"/>
          <w:lang w:eastAsia="pl-PL"/>
        </w:rPr>
        <w:t xml:space="preserve">0), rozporządzenia  </w:t>
      </w:r>
      <w:r w:rsidRPr="00C60DFF">
        <w:rPr>
          <w:rFonts w:ascii="Verdana" w:eastAsia="Calibri" w:hAnsi="Verdana" w:cs="Cambria"/>
          <w:sz w:val="24"/>
          <w:szCs w:val="24"/>
        </w:rPr>
        <w:t>PE i Rady (UE) 2016/679 z dnia 27 kwietnia 2016 r</w:t>
      </w:r>
      <w:r w:rsidRPr="00C60DFF">
        <w:rPr>
          <w:rFonts w:ascii="Verdana" w:hAnsi="Verdana" w:cs="Cambria"/>
          <w:sz w:val="24"/>
          <w:szCs w:val="24"/>
          <w:lang w:eastAsia="pl-PL"/>
        </w:rPr>
        <w:t>.</w:t>
      </w:r>
    </w:p>
    <w:p w14:paraId="3D2BDB05" w14:textId="77777777" w:rsidR="00EE3A00" w:rsidRPr="00C60DFF" w:rsidRDefault="00B67ADE" w:rsidP="008A4564">
      <w:pPr>
        <w:numPr>
          <w:ilvl w:val="0"/>
          <w:numId w:val="33"/>
        </w:numPr>
        <w:spacing w:after="0" w:line="240" w:lineRule="auto"/>
        <w:ind w:left="426" w:hanging="426"/>
        <w:rPr>
          <w:rFonts w:ascii="Verdana" w:hAnsi="Verdana"/>
          <w:sz w:val="24"/>
          <w:szCs w:val="24"/>
        </w:rPr>
      </w:pPr>
      <w:r w:rsidRPr="00C60DFF">
        <w:rPr>
          <w:rFonts w:ascii="Verdana" w:hAnsi="Verdana" w:cs="Cambria"/>
          <w:sz w:val="24"/>
          <w:szCs w:val="24"/>
          <w:lang w:eastAsia="pl-PL"/>
        </w:rPr>
        <w:t>Umowa została sporządzona w trzech jednobrzmiących egzemplarzach, dwa dla Zamawiającego, jeden dla Wykonawcy.</w:t>
      </w:r>
    </w:p>
    <w:p w14:paraId="567E1D91" w14:textId="77777777" w:rsidR="00EE3A00" w:rsidRPr="00C60DFF" w:rsidRDefault="00B67ADE" w:rsidP="008A4564">
      <w:pPr>
        <w:numPr>
          <w:ilvl w:val="0"/>
          <w:numId w:val="33"/>
        </w:numPr>
        <w:spacing w:after="0" w:line="240" w:lineRule="auto"/>
        <w:ind w:left="426" w:hanging="426"/>
        <w:rPr>
          <w:rFonts w:ascii="Verdana" w:hAnsi="Verdana"/>
          <w:sz w:val="24"/>
          <w:szCs w:val="24"/>
        </w:rPr>
      </w:pPr>
      <w:r w:rsidRPr="00C60DFF">
        <w:rPr>
          <w:rFonts w:ascii="Verdana" w:hAnsi="Verdana" w:cs="Cambria"/>
          <w:sz w:val="24"/>
          <w:szCs w:val="24"/>
          <w:lang w:eastAsia="pl-PL"/>
        </w:rPr>
        <w:t>Integralną część niniejszej umowy stanowią załączniki:</w:t>
      </w:r>
    </w:p>
    <w:p w14:paraId="3F4119D8" w14:textId="77777777" w:rsidR="00EE3A00" w:rsidRPr="00C60DFF" w:rsidRDefault="00B67ADE" w:rsidP="008A4564">
      <w:pPr>
        <w:numPr>
          <w:ilvl w:val="1"/>
          <w:numId w:val="34"/>
        </w:numPr>
        <w:spacing w:after="0" w:line="240" w:lineRule="auto"/>
        <w:ind w:hanging="294"/>
        <w:rPr>
          <w:rFonts w:ascii="Verdana" w:hAnsi="Verdana"/>
          <w:sz w:val="24"/>
          <w:szCs w:val="24"/>
        </w:rPr>
      </w:pPr>
      <w:r w:rsidRPr="00C60DFF">
        <w:rPr>
          <w:rFonts w:ascii="Verdana" w:hAnsi="Verdana"/>
          <w:sz w:val="24"/>
          <w:szCs w:val="24"/>
        </w:rPr>
        <w:t>Oferta Wykonawcy</w:t>
      </w:r>
    </w:p>
    <w:p w14:paraId="3F8948F6" w14:textId="77777777" w:rsidR="00EE3A00" w:rsidRPr="00C60DFF" w:rsidRDefault="00B67ADE" w:rsidP="008A4564">
      <w:pPr>
        <w:numPr>
          <w:ilvl w:val="1"/>
          <w:numId w:val="34"/>
        </w:numPr>
        <w:spacing w:after="0" w:line="240" w:lineRule="auto"/>
        <w:ind w:hanging="294"/>
        <w:rPr>
          <w:rFonts w:ascii="Verdana" w:hAnsi="Verdana"/>
          <w:sz w:val="24"/>
          <w:szCs w:val="24"/>
        </w:rPr>
      </w:pPr>
      <w:r w:rsidRPr="00C60DFF">
        <w:rPr>
          <w:rFonts w:ascii="Verdana" w:hAnsi="Verdana"/>
          <w:sz w:val="24"/>
          <w:szCs w:val="24"/>
        </w:rPr>
        <w:t>Specyfikacja warunków zamówienia</w:t>
      </w:r>
    </w:p>
    <w:p w14:paraId="10C0E8E0" w14:textId="77777777" w:rsidR="00EE3A00" w:rsidRPr="00C60DFF" w:rsidRDefault="00B67ADE" w:rsidP="008A4564">
      <w:pPr>
        <w:numPr>
          <w:ilvl w:val="1"/>
          <w:numId w:val="34"/>
        </w:numPr>
        <w:spacing w:after="0" w:line="240" w:lineRule="auto"/>
        <w:ind w:hanging="294"/>
        <w:rPr>
          <w:rFonts w:ascii="Verdana" w:hAnsi="Verdana"/>
          <w:sz w:val="24"/>
          <w:szCs w:val="24"/>
        </w:rPr>
      </w:pPr>
      <w:r w:rsidRPr="00C60DFF">
        <w:rPr>
          <w:rFonts w:ascii="Verdana" w:hAnsi="Verdana" w:cs="Cambria"/>
          <w:sz w:val="24"/>
          <w:szCs w:val="24"/>
        </w:rPr>
        <w:t>Opis przedmiotu zamówienia</w:t>
      </w:r>
    </w:p>
    <w:p w14:paraId="53B2953E" w14:textId="77777777" w:rsidR="00EE3A00" w:rsidRPr="00C60DFF" w:rsidRDefault="00B67ADE" w:rsidP="008A4564">
      <w:pPr>
        <w:numPr>
          <w:ilvl w:val="1"/>
          <w:numId w:val="34"/>
        </w:numPr>
        <w:spacing w:after="0" w:line="240" w:lineRule="auto"/>
        <w:ind w:hanging="294"/>
        <w:rPr>
          <w:rFonts w:ascii="Verdana" w:hAnsi="Verdana"/>
          <w:sz w:val="24"/>
          <w:szCs w:val="24"/>
        </w:rPr>
      </w:pPr>
      <w:r w:rsidRPr="00C60DFF">
        <w:rPr>
          <w:rFonts w:ascii="Verdana" w:hAnsi="Verdana" w:cs="Cambria"/>
          <w:sz w:val="24"/>
          <w:szCs w:val="24"/>
        </w:rPr>
        <w:t xml:space="preserve">Pełnomocnictwo do reprezentacji </w:t>
      </w:r>
      <w:r w:rsidRPr="00C60DFF">
        <w:rPr>
          <w:rFonts w:ascii="Verdana" w:hAnsi="Verdana" w:cs="Cambria"/>
          <w:i/>
          <w:sz w:val="24"/>
          <w:szCs w:val="24"/>
        </w:rPr>
        <w:t>(jeżeli ma zastosowanie)</w:t>
      </w:r>
    </w:p>
    <w:p w14:paraId="05144A63" w14:textId="77777777" w:rsidR="00EE3A00" w:rsidRPr="00C60DFF" w:rsidRDefault="00B67ADE" w:rsidP="008A4564">
      <w:pPr>
        <w:spacing w:after="0" w:line="240" w:lineRule="auto"/>
        <w:ind w:left="720"/>
        <w:rPr>
          <w:rFonts w:ascii="Verdana" w:hAnsi="Verdana"/>
          <w:sz w:val="24"/>
          <w:szCs w:val="24"/>
        </w:rPr>
      </w:pPr>
      <w:r w:rsidRPr="00C60DFF">
        <w:rPr>
          <w:rFonts w:ascii="Verdana" w:hAnsi="Verdana"/>
          <w:b/>
          <w:sz w:val="24"/>
          <w:szCs w:val="24"/>
        </w:rPr>
        <w:t xml:space="preserve">  </w:t>
      </w:r>
    </w:p>
    <w:tbl>
      <w:tblPr>
        <w:tblW w:w="0" w:type="auto"/>
        <w:jc w:val="center"/>
        <w:tblLook w:val="04A0" w:firstRow="1" w:lastRow="0" w:firstColumn="1" w:lastColumn="0" w:noHBand="0" w:noVBand="1"/>
      </w:tblPr>
      <w:tblGrid>
        <w:gridCol w:w="4068"/>
        <w:gridCol w:w="1002"/>
        <w:gridCol w:w="3498"/>
      </w:tblGrid>
      <w:tr w:rsidR="00EE3A00" w:rsidRPr="00C60DFF" w14:paraId="3C01B859" w14:textId="77777777">
        <w:trPr>
          <w:jc w:val="center"/>
        </w:trPr>
        <w:tc>
          <w:tcPr>
            <w:tcW w:w="4068" w:type="dxa"/>
          </w:tcPr>
          <w:p w14:paraId="767669CA" w14:textId="77777777" w:rsidR="00EE3A00" w:rsidRPr="00C60DFF" w:rsidRDefault="00B67ADE" w:rsidP="008A4564">
            <w:pPr>
              <w:spacing w:after="0" w:line="240" w:lineRule="auto"/>
              <w:jc w:val="center"/>
              <w:rPr>
                <w:rFonts w:ascii="Verdana" w:hAnsi="Verdana"/>
                <w:i/>
                <w:sz w:val="24"/>
                <w:szCs w:val="24"/>
              </w:rPr>
            </w:pPr>
            <w:r w:rsidRPr="00C60DFF">
              <w:rPr>
                <w:rFonts w:ascii="Verdana" w:hAnsi="Verdana"/>
                <w:b/>
                <w:sz w:val="24"/>
                <w:szCs w:val="24"/>
              </w:rPr>
              <w:t>W imieniu Zamawiającego:</w:t>
            </w:r>
          </w:p>
        </w:tc>
        <w:tc>
          <w:tcPr>
            <w:tcW w:w="1002" w:type="dxa"/>
          </w:tcPr>
          <w:p w14:paraId="37C56292" w14:textId="77777777" w:rsidR="00EE3A00" w:rsidRPr="00C60DFF" w:rsidRDefault="00EE3A00" w:rsidP="008A4564">
            <w:pPr>
              <w:spacing w:after="0" w:line="240" w:lineRule="auto"/>
              <w:jc w:val="center"/>
              <w:rPr>
                <w:rFonts w:ascii="Verdana" w:hAnsi="Verdana"/>
                <w:sz w:val="24"/>
                <w:szCs w:val="24"/>
              </w:rPr>
            </w:pPr>
          </w:p>
        </w:tc>
        <w:tc>
          <w:tcPr>
            <w:tcW w:w="3498" w:type="dxa"/>
          </w:tcPr>
          <w:p w14:paraId="2A633C01" w14:textId="77777777" w:rsidR="00EE3A00" w:rsidRPr="00C60DFF" w:rsidRDefault="00B67ADE" w:rsidP="008A4564">
            <w:pPr>
              <w:spacing w:after="0" w:line="240" w:lineRule="auto"/>
              <w:jc w:val="center"/>
              <w:rPr>
                <w:rFonts w:ascii="Verdana" w:hAnsi="Verdana"/>
                <w:i/>
                <w:sz w:val="24"/>
                <w:szCs w:val="24"/>
              </w:rPr>
            </w:pPr>
            <w:r w:rsidRPr="00C60DFF">
              <w:rPr>
                <w:rFonts w:ascii="Verdana" w:hAnsi="Verdana"/>
                <w:b/>
                <w:sz w:val="24"/>
                <w:szCs w:val="24"/>
              </w:rPr>
              <w:t>W imieniu Wykonawcy:</w:t>
            </w:r>
          </w:p>
        </w:tc>
      </w:tr>
    </w:tbl>
    <w:p w14:paraId="2909FAD6" w14:textId="77777777" w:rsidR="00EE3A00" w:rsidRPr="00C60DFF" w:rsidRDefault="00EE3A00" w:rsidP="008A4564">
      <w:pPr>
        <w:spacing w:line="240" w:lineRule="auto"/>
        <w:rPr>
          <w:rFonts w:ascii="Verdana" w:hAnsi="Verdana"/>
          <w:sz w:val="24"/>
          <w:szCs w:val="24"/>
        </w:rPr>
      </w:pPr>
    </w:p>
    <w:p w14:paraId="439D21B3" w14:textId="77777777" w:rsidR="00C60DFF" w:rsidRPr="00C60DFF" w:rsidRDefault="00C60DFF" w:rsidP="008A4564">
      <w:pPr>
        <w:spacing w:line="240" w:lineRule="auto"/>
        <w:rPr>
          <w:rFonts w:ascii="Verdana" w:hAnsi="Verdana"/>
          <w:sz w:val="24"/>
          <w:szCs w:val="24"/>
        </w:rPr>
      </w:pPr>
    </w:p>
    <w:p w14:paraId="1FCAB887" w14:textId="6640093B" w:rsidR="00EE3A00" w:rsidRDefault="00EE3A00" w:rsidP="008A4564">
      <w:pPr>
        <w:spacing w:line="240" w:lineRule="auto"/>
        <w:rPr>
          <w:rFonts w:ascii="Verdana" w:hAnsi="Verdana"/>
          <w:sz w:val="24"/>
          <w:szCs w:val="24"/>
        </w:rPr>
      </w:pPr>
    </w:p>
    <w:p w14:paraId="41AF0D47" w14:textId="739D2565" w:rsidR="0047453B" w:rsidRDefault="0047453B" w:rsidP="008A4564">
      <w:pPr>
        <w:spacing w:line="240" w:lineRule="auto"/>
        <w:rPr>
          <w:rFonts w:ascii="Verdana" w:hAnsi="Verdana"/>
          <w:sz w:val="24"/>
          <w:szCs w:val="24"/>
        </w:rPr>
      </w:pPr>
    </w:p>
    <w:p w14:paraId="6EB09444" w14:textId="0734E938" w:rsidR="0047453B" w:rsidRDefault="0047453B" w:rsidP="008A4564">
      <w:pPr>
        <w:spacing w:line="240" w:lineRule="auto"/>
        <w:rPr>
          <w:rFonts w:ascii="Verdana" w:hAnsi="Verdana"/>
          <w:sz w:val="24"/>
          <w:szCs w:val="24"/>
        </w:rPr>
      </w:pPr>
    </w:p>
    <w:p w14:paraId="13E3CE35" w14:textId="77777777" w:rsidR="0047453B" w:rsidRDefault="0047453B" w:rsidP="008A4564">
      <w:pPr>
        <w:spacing w:line="240" w:lineRule="auto"/>
        <w:rPr>
          <w:rFonts w:ascii="Verdana" w:hAnsi="Verdana"/>
          <w:sz w:val="24"/>
          <w:szCs w:val="24"/>
        </w:rPr>
      </w:pPr>
    </w:p>
    <w:p w14:paraId="77256AAC" w14:textId="3A82655C" w:rsidR="009371A2" w:rsidRDefault="009371A2" w:rsidP="008A4564">
      <w:pPr>
        <w:spacing w:line="240" w:lineRule="auto"/>
        <w:rPr>
          <w:rFonts w:ascii="Verdana" w:hAnsi="Verdana"/>
          <w:sz w:val="24"/>
          <w:szCs w:val="24"/>
        </w:rPr>
      </w:pPr>
    </w:p>
    <w:p w14:paraId="37773F48" w14:textId="74C38438" w:rsidR="00B840E3" w:rsidRDefault="00B840E3" w:rsidP="008A4564">
      <w:pPr>
        <w:spacing w:line="240" w:lineRule="auto"/>
        <w:rPr>
          <w:rFonts w:ascii="Verdana" w:hAnsi="Verdana"/>
          <w:sz w:val="24"/>
          <w:szCs w:val="24"/>
        </w:rPr>
      </w:pPr>
    </w:p>
    <w:p w14:paraId="0BB45B19" w14:textId="21178036" w:rsidR="00B840E3" w:rsidRDefault="00B840E3" w:rsidP="008A4564">
      <w:pPr>
        <w:spacing w:line="240" w:lineRule="auto"/>
        <w:rPr>
          <w:rFonts w:ascii="Verdana" w:hAnsi="Verdana"/>
          <w:sz w:val="24"/>
          <w:szCs w:val="24"/>
        </w:rPr>
      </w:pPr>
    </w:p>
    <w:p w14:paraId="1D9E5EF4" w14:textId="5FAD671E" w:rsidR="00B840E3" w:rsidRDefault="00B840E3" w:rsidP="008A4564">
      <w:pPr>
        <w:spacing w:line="240" w:lineRule="auto"/>
        <w:rPr>
          <w:rFonts w:ascii="Verdana" w:hAnsi="Verdana"/>
          <w:sz w:val="24"/>
          <w:szCs w:val="24"/>
        </w:rPr>
      </w:pPr>
    </w:p>
    <w:p w14:paraId="1A59D7BF" w14:textId="03B678CE" w:rsidR="00B840E3" w:rsidRDefault="00B840E3" w:rsidP="008A4564">
      <w:pPr>
        <w:spacing w:line="240" w:lineRule="auto"/>
        <w:rPr>
          <w:rFonts w:ascii="Verdana" w:hAnsi="Verdana"/>
          <w:sz w:val="24"/>
          <w:szCs w:val="24"/>
        </w:rPr>
      </w:pPr>
    </w:p>
    <w:p w14:paraId="0A453614" w14:textId="1C385C6F" w:rsidR="00B840E3" w:rsidRDefault="00B840E3" w:rsidP="008A4564">
      <w:pPr>
        <w:spacing w:line="240" w:lineRule="auto"/>
        <w:rPr>
          <w:rFonts w:ascii="Verdana" w:hAnsi="Verdana"/>
          <w:sz w:val="24"/>
          <w:szCs w:val="24"/>
        </w:rPr>
      </w:pPr>
    </w:p>
    <w:p w14:paraId="393EC685" w14:textId="3852BEFF" w:rsidR="00B840E3" w:rsidRDefault="00B840E3" w:rsidP="008A4564">
      <w:pPr>
        <w:spacing w:line="240" w:lineRule="auto"/>
        <w:rPr>
          <w:rFonts w:ascii="Verdana" w:hAnsi="Verdana"/>
          <w:sz w:val="24"/>
          <w:szCs w:val="24"/>
        </w:rPr>
      </w:pPr>
    </w:p>
    <w:p w14:paraId="59761EF1" w14:textId="238DE961" w:rsidR="00B840E3" w:rsidRDefault="00B840E3" w:rsidP="008A4564">
      <w:pPr>
        <w:spacing w:line="240" w:lineRule="auto"/>
        <w:rPr>
          <w:rFonts w:ascii="Verdana" w:hAnsi="Verdana"/>
          <w:sz w:val="24"/>
          <w:szCs w:val="24"/>
        </w:rPr>
      </w:pPr>
    </w:p>
    <w:p w14:paraId="163F0250" w14:textId="0A4862E6" w:rsidR="00B840E3" w:rsidRDefault="00B840E3" w:rsidP="008A4564">
      <w:pPr>
        <w:spacing w:line="240" w:lineRule="auto"/>
        <w:rPr>
          <w:rFonts w:ascii="Verdana" w:hAnsi="Verdana"/>
          <w:sz w:val="24"/>
          <w:szCs w:val="24"/>
        </w:rPr>
      </w:pPr>
    </w:p>
    <w:p w14:paraId="1606CF00" w14:textId="1E3FE461" w:rsidR="00B840E3" w:rsidRDefault="00B840E3" w:rsidP="008A4564">
      <w:pPr>
        <w:spacing w:line="240" w:lineRule="auto"/>
        <w:rPr>
          <w:rFonts w:ascii="Verdana" w:hAnsi="Verdana"/>
          <w:sz w:val="24"/>
          <w:szCs w:val="24"/>
        </w:rPr>
      </w:pPr>
    </w:p>
    <w:p w14:paraId="14292B9E" w14:textId="0A7AFFBA" w:rsidR="00B840E3" w:rsidRDefault="00B840E3" w:rsidP="008A4564">
      <w:pPr>
        <w:spacing w:line="240" w:lineRule="auto"/>
        <w:rPr>
          <w:rFonts w:ascii="Verdana" w:hAnsi="Verdana"/>
          <w:sz w:val="24"/>
          <w:szCs w:val="24"/>
        </w:rPr>
      </w:pPr>
    </w:p>
    <w:p w14:paraId="2BB1464F" w14:textId="4AE2FFF8" w:rsidR="00B840E3" w:rsidRDefault="00B840E3" w:rsidP="008A4564">
      <w:pPr>
        <w:spacing w:line="240" w:lineRule="auto"/>
        <w:rPr>
          <w:rFonts w:ascii="Verdana" w:hAnsi="Verdana"/>
          <w:sz w:val="24"/>
          <w:szCs w:val="24"/>
        </w:rPr>
      </w:pPr>
    </w:p>
    <w:p w14:paraId="01829A93" w14:textId="44CCC56D" w:rsidR="00B840E3" w:rsidRDefault="00B840E3" w:rsidP="008A4564">
      <w:pPr>
        <w:spacing w:line="240" w:lineRule="auto"/>
        <w:rPr>
          <w:rFonts w:ascii="Verdana" w:hAnsi="Verdana"/>
          <w:sz w:val="24"/>
          <w:szCs w:val="24"/>
        </w:rPr>
      </w:pPr>
    </w:p>
    <w:p w14:paraId="7EBEAD54" w14:textId="77777777" w:rsidR="00071BA6" w:rsidRPr="00C60DFF" w:rsidRDefault="00071BA6" w:rsidP="008A4564">
      <w:pPr>
        <w:spacing w:line="240" w:lineRule="auto"/>
        <w:rPr>
          <w:rFonts w:ascii="Verdana" w:hAnsi="Verdana"/>
          <w:sz w:val="24"/>
          <w:szCs w:val="24"/>
        </w:rPr>
      </w:pPr>
    </w:p>
    <w:p w14:paraId="3F15E158" w14:textId="77777777" w:rsidR="00EE3A00" w:rsidRPr="00C60DFF" w:rsidRDefault="00B67ADE" w:rsidP="008A4564">
      <w:pPr>
        <w:widowControl w:val="0"/>
        <w:tabs>
          <w:tab w:val="left" w:leader="dot" w:pos="9048"/>
        </w:tabs>
        <w:suppressAutoHyphens w:val="0"/>
        <w:autoSpaceDE w:val="0"/>
        <w:autoSpaceDN w:val="0"/>
        <w:spacing w:before="101" w:after="0" w:line="240" w:lineRule="auto"/>
        <w:ind w:left="476"/>
        <w:jc w:val="right"/>
        <w:rPr>
          <w:rFonts w:ascii="Verdana" w:eastAsia="Cambria" w:hAnsi="Verdana" w:cstheme="minorHAnsi"/>
          <w:i/>
          <w:iCs/>
          <w:sz w:val="24"/>
          <w:szCs w:val="24"/>
          <w:lang w:eastAsia="en-US"/>
        </w:rPr>
      </w:pPr>
      <w:r w:rsidRPr="00C60DFF">
        <w:rPr>
          <w:rFonts w:ascii="Verdana" w:eastAsia="Cambria" w:hAnsi="Verdana" w:cstheme="minorHAnsi"/>
          <w:i/>
          <w:iCs/>
          <w:sz w:val="24"/>
          <w:szCs w:val="24"/>
          <w:lang w:eastAsia="en-US"/>
        </w:rPr>
        <w:lastRenderedPageBreak/>
        <w:t>Załącznik nr 1 do umowy</w:t>
      </w:r>
    </w:p>
    <w:p w14:paraId="4572BFB1" w14:textId="2A5904B6" w:rsidR="00EE3A00" w:rsidRPr="00C60DFF" w:rsidRDefault="00B67ADE" w:rsidP="008A4564">
      <w:pPr>
        <w:widowControl w:val="0"/>
        <w:tabs>
          <w:tab w:val="left" w:leader="dot" w:pos="9048"/>
        </w:tabs>
        <w:suppressAutoHyphens w:val="0"/>
        <w:autoSpaceDE w:val="0"/>
        <w:autoSpaceDN w:val="0"/>
        <w:spacing w:before="101" w:after="0" w:line="240" w:lineRule="auto"/>
        <w:ind w:left="476"/>
        <w:jc w:val="right"/>
        <w:rPr>
          <w:rFonts w:ascii="Verdana" w:eastAsia="Cambria" w:hAnsi="Verdana" w:cstheme="minorHAnsi"/>
          <w:sz w:val="24"/>
          <w:szCs w:val="24"/>
          <w:lang w:eastAsia="en-US"/>
        </w:rPr>
      </w:pPr>
      <w:bookmarkStart w:id="10" w:name="_Hlk105495029"/>
      <w:r w:rsidRPr="00C60DFF">
        <w:rPr>
          <w:rFonts w:ascii="Verdana" w:eastAsia="Cambria" w:hAnsi="Verdana" w:cstheme="minorHAnsi"/>
          <w:sz w:val="24"/>
          <w:szCs w:val="24"/>
          <w:lang w:eastAsia="en-US"/>
        </w:rPr>
        <w:t>Wschowa,</w:t>
      </w:r>
      <w:r w:rsidRPr="00C60DFF">
        <w:rPr>
          <w:rFonts w:ascii="Verdana" w:eastAsia="Cambria" w:hAnsi="Verdana" w:cstheme="minorHAnsi"/>
          <w:spacing w:val="-2"/>
          <w:sz w:val="24"/>
          <w:szCs w:val="24"/>
          <w:lang w:eastAsia="en-US"/>
        </w:rPr>
        <w:t xml:space="preserve"> </w:t>
      </w:r>
      <w:r w:rsidRPr="00C60DFF">
        <w:rPr>
          <w:rFonts w:ascii="Verdana" w:eastAsia="Cambria" w:hAnsi="Verdana" w:cstheme="minorHAnsi"/>
          <w:sz w:val="24"/>
          <w:szCs w:val="24"/>
          <w:lang w:eastAsia="en-US"/>
        </w:rPr>
        <w:t>dnia ……….202</w:t>
      </w:r>
      <w:r w:rsidR="009F1DA4">
        <w:rPr>
          <w:rFonts w:ascii="Verdana" w:eastAsia="Cambria" w:hAnsi="Verdana" w:cstheme="minorHAnsi"/>
          <w:sz w:val="24"/>
          <w:szCs w:val="24"/>
          <w:lang w:eastAsia="en-US"/>
        </w:rPr>
        <w:t>3</w:t>
      </w:r>
      <w:r w:rsidRPr="00C60DFF">
        <w:rPr>
          <w:rFonts w:ascii="Verdana" w:eastAsia="Cambria" w:hAnsi="Verdana" w:cstheme="minorHAnsi"/>
          <w:sz w:val="24"/>
          <w:szCs w:val="24"/>
          <w:lang w:eastAsia="en-US"/>
        </w:rPr>
        <w:t xml:space="preserve"> r.</w:t>
      </w:r>
    </w:p>
    <w:p w14:paraId="5E30B128" w14:textId="0112971A" w:rsidR="00EE3A00" w:rsidRPr="00C60DFF" w:rsidRDefault="00B67ADE" w:rsidP="008A4564">
      <w:pPr>
        <w:widowControl w:val="0"/>
        <w:tabs>
          <w:tab w:val="left" w:leader="dot" w:pos="9048"/>
        </w:tabs>
        <w:suppressAutoHyphens w:val="0"/>
        <w:autoSpaceDE w:val="0"/>
        <w:autoSpaceDN w:val="0"/>
        <w:spacing w:before="101" w:after="0" w:line="240" w:lineRule="auto"/>
        <w:rPr>
          <w:rFonts w:ascii="Verdana" w:eastAsia="Cambria" w:hAnsi="Verdana" w:cstheme="minorHAnsi"/>
          <w:sz w:val="24"/>
          <w:szCs w:val="24"/>
          <w:lang w:eastAsia="en-US"/>
        </w:rPr>
      </w:pPr>
      <w:r w:rsidRPr="00C60DFF">
        <w:rPr>
          <w:rFonts w:ascii="Verdana" w:eastAsia="Cambria" w:hAnsi="Verdana" w:cstheme="minorHAnsi"/>
          <w:sz w:val="24"/>
          <w:szCs w:val="24"/>
          <w:lang w:eastAsia="en-US"/>
        </w:rPr>
        <w:t>Znak sprawy: RZP.271.</w:t>
      </w:r>
      <w:r w:rsidR="00B840E3">
        <w:rPr>
          <w:rFonts w:ascii="Verdana" w:eastAsia="Cambria" w:hAnsi="Verdana" w:cstheme="minorHAnsi"/>
          <w:sz w:val="24"/>
          <w:szCs w:val="24"/>
          <w:lang w:eastAsia="en-US"/>
        </w:rPr>
        <w:t>6.2023</w:t>
      </w:r>
    </w:p>
    <w:p w14:paraId="43D1259C" w14:textId="77777777" w:rsidR="009F1DA4" w:rsidRDefault="009F1DA4" w:rsidP="009F1DA4">
      <w:pPr>
        <w:widowControl w:val="0"/>
        <w:suppressAutoHyphens w:val="0"/>
        <w:autoSpaceDE w:val="0"/>
        <w:autoSpaceDN w:val="0"/>
        <w:spacing w:before="1" w:after="0" w:line="240" w:lineRule="auto"/>
        <w:ind w:left="1"/>
        <w:jc w:val="center"/>
        <w:rPr>
          <w:rFonts w:ascii="Verdana" w:eastAsia="Cambria" w:hAnsi="Verdana" w:cstheme="minorHAnsi"/>
          <w:b/>
          <w:bCs/>
          <w:sz w:val="24"/>
          <w:szCs w:val="24"/>
          <w:lang w:eastAsia="en-US"/>
        </w:rPr>
      </w:pPr>
    </w:p>
    <w:p w14:paraId="4F8E2323" w14:textId="351D65A4" w:rsidR="009F1DA4" w:rsidRPr="00C60DFF" w:rsidRDefault="009F1DA4" w:rsidP="009F1DA4">
      <w:pPr>
        <w:widowControl w:val="0"/>
        <w:suppressAutoHyphens w:val="0"/>
        <w:autoSpaceDE w:val="0"/>
        <w:autoSpaceDN w:val="0"/>
        <w:spacing w:before="1" w:after="0" w:line="240" w:lineRule="auto"/>
        <w:ind w:left="1"/>
        <w:jc w:val="center"/>
        <w:rPr>
          <w:rFonts w:ascii="Verdana" w:eastAsia="Cambria" w:hAnsi="Verdana" w:cstheme="minorHAnsi"/>
          <w:b/>
          <w:bCs/>
          <w:sz w:val="24"/>
          <w:szCs w:val="24"/>
          <w:lang w:eastAsia="en-US"/>
        </w:rPr>
      </w:pPr>
      <w:r w:rsidRPr="00C60DFF">
        <w:rPr>
          <w:rFonts w:ascii="Verdana" w:eastAsia="Cambria" w:hAnsi="Verdana" w:cstheme="minorHAnsi"/>
          <w:b/>
          <w:bCs/>
          <w:sz w:val="24"/>
          <w:szCs w:val="24"/>
          <w:lang w:eastAsia="en-US"/>
        </w:rPr>
        <w:t>PROTOKÓŁ</w:t>
      </w:r>
      <w:r w:rsidRPr="00C60DFF">
        <w:rPr>
          <w:rFonts w:ascii="Verdana" w:eastAsia="Cambria" w:hAnsi="Verdana" w:cstheme="minorHAnsi"/>
          <w:b/>
          <w:bCs/>
          <w:spacing w:val="-6"/>
          <w:sz w:val="24"/>
          <w:szCs w:val="24"/>
          <w:lang w:eastAsia="en-US"/>
        </w:rPr>
        <w:t xml:space="preserve"> </w:t>
      </w:r>
      <w:r w:rsidRPr="00C60DFF">
        <w:rPr>
          <w:rFonts w:ascii="Verdana" w:eastAsia="Cambria" w:hAnsi="Verdana" w:cstheme="minorHAnsi"/>
          <w:b/>
          <w:bCs/>
          <w:sz w:val="24"/>
          <w:szCs w:val="24"/>
          <w:lang w:eastAsia="en-US"/>
        </w:rPr>
        <w:t>ZDAWCZO-ODBIORCZY</w:t>
      </w:r>
      <w:r w:rsidRPr="00C60DFF">
        <w:rPr>
          <w:rFonts w:ascii="Verdana" w:eastAsia="Cambria" w:hAnsi="Verdana" w:cstheme="minorHAnsi"/>
          <w:b/>
          <w:bCs/>
          <w:spacing w:val="-4"/>
          <w:sz w:val="24"/>
          <w:szCs w:val="24"/>
          <w:lang w:eastAsia="en-US"/>
        </w:rPr>
        <w:t xml:space="preserve"> </w:t>
      </w:r>
      <w:r w:rsidRPr="00C60DFF">
        <w:rPr>
          <w:rFonts w:ascii="Verdana" w:eastAsia="Cambria" w:hAnsi="Verdana" w:cstheme="minorHAnsi"/>
          <w:b/>
          <w:bCs/>
          <w:sz w:val="24"/>
          <w:szCs w:val="24"/>
          <w:lang w:eastAsia="en-US"/>
        </w:rPr>
        <w:t>DOSTAW</w:t>
      </w:r>
    </w:p>
    <w:p w14:paraId="1AE6DADF" w14:textId="77777777" w:rsidR="009F1DA4" w:rsidRPr="00C60DFF" w:rsidRDefault="009F1DA4" w:rsidP="009F1DA4">
      <w:pPr>
        <w:widowControl w:val="0"/>
        <w:suppressAutoHyphens w:val="0"/>
        <w:autoSpaceDE w:val="0"/>
        <w:autoSpaceDN w:val="0"/>
        <w:spacing w:before="11" w:after="0" w:line="240" w:lineRule="auto"/>
        <w:rPr>
          <w:rFonts w:ascii="Verdana" w:eastAsia="Cambria" w:hAnsi="Verdana" w:cstheme="minorHAnsi"/>
          <w:sz w:val="24"/>
          <w:szCs w:val="24"/>
          <w:lang w:eastAsia="en-US"/>
        </w:rPr>
      </w:pPr>
    </w:p>
    <w:p w14:paraId="256758BB" w14:textId="77777777" w:rsidR="009F1DA4" w:rsidRPr="00C60DFF" w:rsidRDefault="009F1DA4" w:rsidP="009F1DA4">
      <w:pPr>
        <w:widowControl w:val="0"/>
        <w:suppressAutoHyphens w:val="0"/>
        <w:autoSpaceDE w:val="0"/>
        <w:autoSpaceDN w:val="0"/>
        <w:spacing w:after="0" w:line="240" w:lineRule="auto"/>
        <w:ind w:left="116"/>
        <w:rPr>
          <w:rFonts w:ascii="Verdana" w:eastAsia="Cambria" w:hAnsi="Verdana" w:cstheme="minorHAnsi"/>
          <w:sz w:val="24"/>
          <w:szCs w:val="24"/>
          <w:lang w:eastAsia="en-US"/>
        </w:rPr>
      </w:pPr>
      <w:r w:rsidRPr="00C60DFF">
        <w:rPr>
          <w:rFonts w:ascii="Verdana" w:eastAsia="Cambria" w:hAnsi="Verdana" w:cstheme="minorHAnsi"/>
          <w:sz w:val="24"/>
          <w:szCs w:val="24"/>
          <w:lang w:eastAsia="en-US"/>
        </w:rPr>
        <w:t>NAZWA</w:t>
      </w:r>
      <w:r w:rsidRPr="00C60DFF">
        <w:rPr>
          <w:rFonts w:ascii="Verdana" w:eastAsia="Cambria" w:hAnsi="Verdana" w:cstheme="minorHAnsi"/>
          <w:spacing w:val="-4"/>
          <w:sz w:val="24"/>
          <w:szCs w:val="24"/>
          <w:lang w:eastAsia="en-US"/>
        </w:rPr>
        <w:t xml:space="preserve"> </w:t>
      </w:r>
      <w:r w:rsidRPr="00C60DFF">
        <w:rPr>
          <w:rFonts w:ascii="Verdana" w:eastAsia="Cambria" w:hAnsi="Verdana" w:cstheme="minorHAnsi"/>
          <w:sz w:val="24"/>
          <w:szCs w:val="24"/>
          <w:lang w:eastAsia="en-US"/>
        </w:rPr>
        <w:t>WYKONAWCY:</w:t>
      </w:r>
      <w:r w:rsidRPr="00C60DFF">
        <w:rPr>
          <w:rFonts w:ascii="Verdana" w:eastAsia="Cambria" w:hAnsi="Verdana" w:cstheme="minorHAnsi"/>
          <w:spacing w:val="-4"/>
          <w:sz w:val="24"/>
          <w:szCs w:val="24"/>
          <w:lang w:eastAsia="en-US"/>
        </w:rPr>
        <w:t xml:space="preserve"> </w:t>
      </w:r>
      <w:r w:rsidRPr="00C60DFF">
        <w:rPr>
          <w:rFonts w:ascii="Verdana" w:eastAsia="Cambria" w:hAnsi="Verdana" w:cstheme="minorHAnsi"/>
          <w:sz w:val="24"/>
          <w:szCs w:val="24"/>
          <w:lang w:eastAsia="en-US"/>
        </w:rPr>
        <w:t>……………………………………………………………………………………………..</w:t>
      </w:r>
    </w:p>
    <w:p w14:paraId="08C3CEDC" w14:textId="0088CE65" w:rsidR="009F1DA4" w:rsidRPr="00674F46" w:rsidRDefault="009F1DA4" w:rsidP="009F1DA4">
      <w:pPr>
        <w:widowControl w:val="0"/>
        <w:suppressAutoHyphens w:val="0"/>
        <w:autoSpaceDE w:val="0"/>
        <w:autoSpaceDN w:val="0"/>
        <w:spacing w:after="0" w:line="240" w:lineRule="auto"/>
        <w:outlineLvl w:val="1"/>
        <w:rPr>
          <w:rFonts w:ascii="Verdana" w:eastAsia="Cambria" w:hAnsi="Verdana" w:cstheme="minorHAnsi"/>
          <w:sz w:val="24"/>
          <w:szCs w:val="24"/>
          <w:lang w:eastAsia="en-US"/>
        </w:rPr>
      </w:pPr>
      <w:r w:rsidRPr="00674F46">
        <w:rPr>
          <w:rFonts w:ascii="Verdana" w:eastAsia="Cambria" w:hAnsi="Verdana" w:cstheme="minorHAnsi"/>
          <w:sz w:val="24"/>
          <w:szCs w:val="24"/>
          <w:lang w:eastAsia="en-US"/>
        </w:rPr>
        <w:t xml:space="preserve">W ramach zamówienia pn. </w:t>
      </w:r>
      <w:r w:rsidRPr="00674F46">
        <w:rPr>
          <w:rFonts w:ascii="Verdana" w:eastAsiaTheme="minorHAnsi" w:hAnsi="Verdana" w:cstheme="minorHAnsi"/>
          <w:sz w:val="24"/>
          <w:szCs w:val="24"/>
          <w:lang w:eastAsia="en-US"/>
        </w:rPr>
        <w:t>„Zakup i dostawa nowego sprzętu komputerowego w ramach Konkursu Grantowego „Cyfrowa Gmina”” –Część</w:t>
      </w:r>
      <w:r>
        <w:rPr>
          <w:rFonts w:ascii="Verdana" w:eastAsiaTheme="minorHAnsi" w:hAnsi="Verdana" w:cstheme="minorHAnsi"/>
          <w:sz w:val="24"/>
          <w:szCs w:val="24"/>
          <w:lang w:eastAsia="en-US"/>
        </w:rPr>
        <w:t xml:space="preserve"> </w:t>
      </w:r>
      <w:r w:rsidR="0047453B">
        <w:rPr>
          <w:rFonts w:ascii="Verdana" w:eastAsiaTheme="minorHAnsi" w:hAnsi="Verdana" w:cstheme="minorHAnsi"/>
          <w:sz w:val="24"/>
          <w:szCs w:val="24"/>
          <w:lang w:eastAsia="en-US"/>
        </w:rPr>
        <w:t>3</w:t>
      </w:r>
      <w:r w:rsidRPr="00674F46">
        <w:rPr>
          <w:rFonts w:ascii="Verdana" w:eastAsiaTheme="minorHAnsi" w:hAnsi="Verdana" w:cstheme="minorHAnsi"/>
          <w:sz w:val="24"/>
          <w:szCs w:val="24"/>
          <w:lang w:eastAsia="en-US"/>
        </w:rPr>
        <w:t xml:space="preserve"> zamówienia</w:t>
      </w:r>
    </w:p>
    <w:p w14:paraId="5AE387FD" w14:textId="77777777" w:rsidR="009F1DA4" w:rsidRPr="00C60DFF" w:rsidRDefault="009F1DA4" w:rsidP="009F1DA4">
      <w:pPr>
        <w:widowControl w:val="0"/>
        <w:suppressAutoHyphens w:val="0"/>
        <w:autoSpaceDE w:val="0"/>
        <w:autoSpaceDN w:val="0"/>
        <w:spacing w:after="0" w:line="240" w:lineRule="auto"/>
        <w:rPr>
          <w:rFonts w:ascii="Verdana" w:eastAsia="Cambria" w:hAnsi="Verdana" w:cstheme="minorHAnsi"/>
          <w:b/>
          <w:sz w:val="24"/>
          <w:szCs w:val="24"/>
          <w:lang w:eastAsia="en-US"/>
        </w:rPr>
      </w:pPr>
    </w:p>
    <w:p w14:paraId="65E4EC58" w14:textId="77777777" w:rsidR="009F1DA4" w:rsidRPr="00C60DFF" w:rsidRDefault="009F1DA4" w:rsidP="009F1DA4">
      <w:pPr>
        <w:widowControl w:val="0"/>
        <w:suppressAutoHyphens w:val="0"/>
        <w:autoSpaceDE w:val="0"/>
        <w:autoSpaceDN w:val="0"/>
        <w:spacing w:before="1" w:after="0" w:line="240" w:lineRule="auto"/>
        <w:rPr>
          <w:rFonts w:ascii="Verdana" w:eastAsia="Cambria" w:hAnsi="Verdana" w:cstheme="minorHAnsi"/>
          <w:sz w:val="24"/>
          <w:szCs w:val="24"/>
          <w:lang w:eastAsia="en-US"/>
        </w:rPr>
      </w:pPr>
      <w:r w:rsidRPr="00C60DFF">
        <w:rPr>
          <w:rFonts w:ascii="Verdana" w:eastAsia="Cambria" w:hAnsi="Verdana" w:cstheme="minorHAnsi"/>
          <w:sz w:val="24"/>
          <w:szCs w:val="24"/>
          <w:lang w:eastAsia="en-US"/>
        </w:rPr>
        <w:t>Przedmiot</w:t>
      </w:r>
      <w:r w:rsidRPr="00C60DFF">
        <w:rPr>
          <w:rFonts w:ascii="Verdana" w:eastAsia="Cambria" w:hAnsi="Verdana" w:cstheme="minorHAnsi"/>
          <w:spacing w:val="-2"/>
          <w:sz w:val="24"/>
          <w:szCs w:val="24"/>
          <w:lang w:eastAsia="en-US"/>
        </w:rPr>
        <w:t xml:space="preserve"> </w:t>
      </w:r>
      <w:r w:rsidRPr="00C60DFF">
        <w:rPr>
          <w:rFonts w:ascii="Verdana" w:eastAsia="Cambria" w:hAnsi="Verdana" w:cstheme="minorHAnsi"/>
          <w:sz w:val="24"/>
          <w:szCs w:val="24"/>
          <w:lang w:eastAsia="en-US"/>
        </w:rPr>
        <w:t>dostawy:</w:t>
      </w:r>
    </w:p>
    <w:p w14:paraId="1A4BDA57" w14:textId="77777777" w:rsidR="009F1DA4" w:rsidRPr="00C60DFF" w:rsidRDefault="009F1DA4" w:rsidP="009F1DA4">
      <w:pPr>
        <w:suppressAutoHyphens w:val="0"/>
        <w:spacing w:before="1" w:after="160" w:line="240" w:lineRule="auto"/>
        <w:rPr>
          <w:rFonts w:ascii="Verdana" w:eastAsiaTheme="minorHAnsi" w:hAnsi="Verdana" w:cstheme="minorHAnsi"/>
          <w:sz w:val="24"/>
          <w:szCs w:val="24"/>
          <w:lang w:eastAsia="en-US"/>
        </w:rPr>
      </w:pPr>
      <w:r w:rsidRPr="00C60DFF">
        <w:rPr>
          <w:rFonts w:ascii="Verdana" w:eastAsiaTheme="minorHAnsi" w:hAnsi="Verdana" w:cstheme="minorHAnsi"/>
          <w:sz w:val="24"/>
          <w:szCs w:val="24"/>
          <w:lang w:eastAsia="en-US"/>
        </w:rPr>
        <w:t>…………………………………………………………………………………………………………………………</w:t>
      </w:r>
    </w:p>
    <w:p w14:paraId="6B04046F" w14:textId="77777777" w:rsidR="009F1DA4" w:rsidRPr="00C60DFF" w:rsidRDefault="009F1DA4" w:rsidP="009F1DA4">
      <w:pPr>
        <w:suppressAutoHyphens w:val="0"/>
        <w:spacing w:before="1" w:after="160" w:line="240" w:lineRule="auto"/>
        <w:rPr>
          <w:rFonts w:ascii="Verdana" w:eastAsiaTheme="minorHAnsi" w:hAnsi="Verdana" w:cstheme="minorHAnsi"/>
          <w:sz w:val="24"/>
          <w:szCs w:val="24"/>
          <w:lang w:eastAsia="en-US"/>
        </w:rPr>
      </w:pPr>
      <w:r w:rsidRPr="00C60DFF">
        <w:rPr>
          <w:rFonts w:ascii="Verdana" w:eastAsiaTheme="minorHAnsi" w:hAnsi="Verdana" w:cstheme="minorHAnsi"/>
          <w:sz w:val="24"/>
          <w:szCs w:val="24"/>
          <w:lang w:eastAsia="en-US"/>
        </w:rPr>
        <w:t>…………………………………………………………………………………………………………………………</w:t>
      </w:r>
    </w:p>
    <w:p w14:paraId="142B0572" w14:textId="77777777" w:rsidR="009F1DA4" w:rsidRPr="00C60DFF" w:rsidRDefault="009F1DA4" w:rsidP="009F1DA4">
      <w:pPr>
        <w:suppressAutoHyphens w:val="0"/>
        <w:spacing w:before="1" w:after="160" w:line="240" w:lineRule="auto"/>
        <w:rPr>
          <w:rFonts w:ascii="Verdana" w:eastAsiaTheme="minorHAnsi" w:hAnsi="Verdana" w:cstheme="minorHAnsi"/>
          <w:sz w:val="24"/>
          <w:szCs w:val="24"/>
          <w:lang w:eastAsia="en-US"/>
        </w:rPr>
      </w:pPr>
      <w:r w:rsidRPr="00C60DFF">
        <w:rPr>
          <w:rFonts w:ascii="Verdana" w:eastAsiaTheme="minorHAnsi" w:hAnsi="Verdana" w:cstheme="minorHAnsi"/>
          <w:sz w:val="24"/>
          <w:szCs w:val="24"/>
          <w:lang w:eastAsia="en-US"/>
        </w:rPr>
        <w:t>…………………………………………………………………………………………………………………………</w:t>
      </w:r>
    </w:p>
    <w:p w14:paraId="517CA846" w14:textId="77777777" w:rsidR="009F1DA4" w:rsidRPr="00C60DFF" w:rsidRDefault="009F1DA4" w:rsidP="009F1DA4">
      <w:pPr>
        <w:tabs>
          <w:tab w:val="left" w:pos="7530"/>
        </w:tabs>
        <w:suppressAutoHyphens w:val="0"/>
        <w:autoSpaceDE w:val="0"/>
        <w:autoSpaceDN w:val="0"/>
        <w:adjustRightInd w:val="0"/>
        <w:spacing w:after="160" w:line="240" w:lineRule="auto"/>
        <w:rPr>
          <w:rFonts w:ascii="Verdana" w:eastAsiaTheme="minorHAnsi" w:hAnsi="Verdana" w:cstheme="minorHAnsi"/>
          <w:bCs/>
          <w:sz w:val="24"/>
          <w:szCs w:val="24"/>
          <w:lang w:eastAsia="en-US"/>
        </w:rPr>
      </w:pPr>
      <w:r w:rsidRPr="00C60DFF">
        <w:rPr>
          <w:rFonts w:ascii="Verdana" w:eastAsiaTheme="minorHAnsi" w:hAnsi="Verdana" w:cstheme="minorHAnsi"/>
          <w:bCs/>
          <w:sz w:val="24"/>
          <w:szCs w:val="24"/>
          <w:lang w:eastAsia="en-US"/>
        </w:rPr>
        <w:t>Data i miejsce dostawy- ……………………..</w:t>
      </w:r>
      <w:r w:rsidRPr="00C60DFF">
        <w:rPr>
          <w:rStyle w:val="Odwoanieprzypisudolnego"/>
          <w:rFonts w:ascii="Verdana" w:eastAsiaTheme="minorHAnsi" w:hAnsi="Verdana" w:cstheme="minorHAnsi"/>
          <w:bCs/>
          <w:sz w:val="24"/>
          <w:szCs w:val="24"/>
          <w:lang w:eastAsia="en-US"/>
        </w:rPr>
        <w:footnoteReference w:id="2"/>
      </w:r>
      <w:r w:rsidRPr="00C60DFF">
        <w:rPr>
          <w:rFonts w:ascii="Verdana" w:eastAsiaTheme="minorHAnsi" w:hAnsi="Verdana" w:cstheme="minorHAnsi"/>
          <w:bCs/>
          <w:sz w:val="24"/>
          <w:szCs w:val="24"/>
          <w:lang w:eastAsia="en-US"/>
        </w:rPr>
        <w:t xml:space="preserve">: </w:t>
      </w:r>
    </w:p>
    <w:p w14:paraId="365078AC" w14:textId="77777777" w:rsidR="009F1DA4" w:rsidRPr="00C60DFF" w:rsidRDefault="009F1DA4" w:rsidP="009F1DA4">
      <w:pPr>
        <w:tabs>
          <w:tab w:val="left" w:pos="7530"/>
        </w:tabs>
        <w:suppressAutoHyphens w:val="0"/>
        <w:autoSpaceDE w:val="0"/>
        <w:autoSpaceDN w:val="0"/>
        <w:adjustRightInd w:val="0"/>
        <w:spacing w:after="160" w:line="240" w:lineRule="auto"/>
        <w:rPr>
          <w:rFonts w:ascii="Verdana" w:eastAsiaTheme="minorHAnsi" w:hAnsi="Verdana" w:cstheme="minorHAnsi"/>
          <w:bCs/>
          <w:sz w:val="24"/>
          <w:szCs w:val="24"/>
          <w:lang w:eastAsia="en-US"/>
        </w:rPr>
      </w:pPr>
      <w:r w:rsidRPr="00C60DFF">
        <w:rPr>
          <w:rFonts w:ascii="Verdana" w:eastAsiaTheme="minorHAnsi" w:hAnsi="Verdana" w:cstheme="minorHAnsi"/>
          <w:bCs/>
          <w:sz w:val="24"/>
          <w:szCs w:val="24"/>
          <w:lang w:eastAsia="en-US"/>
        </w:rPr>
        <w:t>Urząd Miasta i Gminy Wschowa, ul. Rynek 1, 67-400 Wschowa</w:t>
      </w:r>
    </w:p>
    <w:p w14:paraId="48321FE6" w14:textId="77777777" w:rsidR="009F1DA4" w:rsidRPr="00C60DFF" w:rsidRDefault="009F1DA4" w:rsidP="009F1DA4">
      <w:pPr>
        <w:widowControl w:val="0"/>
        <w:suppressAutoHyphens w:val="0"/>
        <w:autoSpaceDE w:val="0"/>
        <w:autoSpaceDN w:val="0"/>
        <w:spacing w:after="0" w:line="240" w:lineRule="auto"/>
        <w:rPr>
          <w:rFonts w:ascii="Verdana" w:eastAsia="Cambria" w:hAnsi="Verdana" w:cstheme="minorHAnsi"/>
          <w:sz w:val="24"/>
          <w:szCs w:val="24"/>
          <w:lang w:eastAsia="en-US"/>
        </w:rPr>
      </w:pPr>
      <w:r w:rsidRPr="00C60DFF">
        <w:rPr>
          <w:rFonts w:ascii="Verdana" w:eastAsia="Cambria" w:hAnsi="Verdana" w:cstheme="minorHAnsi"/>
          <w:sz w:val="24"/>
          <w:szCs w:val="24"/>
          <w:lang w:eastAsia="en-US"/>
        </w:rPr>
        <w:t>Numer dostawy: ……. /……..</w:t>
      </w:r>
    </w:p>
    <w:p w14:paraId="45FE83FC" w14:textId="77777777" w:rsidR="009F1DA4" w:rsidRPr="00C60DFF" w:rsidRDefault="009F1DA4" w:rsidP="009F1DA4">
      <w:pPr>
        <w:widowControl w:val="0"/>
        <w:suppressAutoHyphens w:val="0"/>
        <w:autoSpaceDE w:val="0"/>
        <w:autoSpaceDN w:val="0"/>
        <w:spacing w:after="0" w:line="240" w:lineRule="auto"/>
        <w:rPr>
          <w:rFonts w:ascii="Verdana" w:eastAsia="Cambria" w:hAnsi="Verdana" w:cstheme="minorHAnsi"/>
          <w:sz w:val="24"/>
          <w:szCs w:val="24"/>
          <w:lang w:eastAsia="en-US"/>
        </w:rPr>
      </w:pPr>
      <w:r w:rsidRPr="00C60DFF">
        <w:rPr>
          <w:rFonts w:ascii="Verdana" w:eastAsia="Cambria" w:hAnsi="Verdana" w:cstheme="minorHAnsi"/>
          <w:sz w:val="24"/>
          <w:szCs w:val="24"/>
          <w:lang w:eastAsia="en-US"/>
        </w:rPr>
        <w:t>Liczba sztuk: …………….</w:t>
      </w:r>
    </w:p>
    <w:p w14:paraId="501A34AF" w14:textId="77777777" w:rsidR="009F1DA4" w:rsidRPr="00C60DFF" w:rsidRDefault="009F1DA4" w:rsidP="009F1DA4">
      <w:pPr>
        <w:widowControl w:val="0"/>
        <w:suppressAutoHyphens w:val="0"/>
        <w:autoSpaceDE w:val="0"/>
        <w:autoSpaceDN w:val="0"/>
        <w:spacing w:after="0" w:line="240" w:lineRule="auto"/>
        <w:rPr>
          <w:rFonts w:ascii="Verdana" w:eastAsia="Cambria" w:hAnsi="Verdana" w:cstheme="minorHAnsi"/>
          <w:sz w:val="24"/>
          <w:szCs w:val="24"/>
          <w:lang w:eastAsia="en-US"/>
        </w:rPr>
      </w:pPr>
      <w:r w:rsidRPr="00C60DFF">
        <w:rPr>
          <w:rFonts w:ascii="Verdana" w:eastAsia="Cambria" w:hAnsi="Verdana" w:cstheme="minorHAnsi"/>
          <w:sz w:val="24"/>
          <w:szCs w:val="24"/>
          <w:lang w:eastAsia="en-US"/>
        </w:rPr>
        <w:t>Data</w:t>
      </w:r>
      <w:r w:rsidRPr="00C60DFF">
        <w:rPr>
          <w:rFonts w:ascii="Verdana" w:eastAsia="Cambria" w:hAnsi="Verdana" w:cstheme="minorHAnsi"/>
          <w:spacing w:val="-2"/>
          <w:sz w:val="24"/>
          <w:szCs w:val="24"/>
          <w:lang w:eastAsia="en-US"/>
        </w:rPr>
        <w:t xml:space="preserve"> </w:t>
      </w:r>
      <w:r w:rsidRPr="00C60DFF">
        <w:rPr>
          <w:rFonts w:ascii="Verdana" w:eastAsia="Cambria" w:hAnsi="Verdana" w:cstheme="minorHAnsi"/>
          <w:sz w:val="24"/>
          <w:szCs w:val="24"/>
          <w:lang w:eastAsia="en-US"/>
        </w:rPr>
        <w:t>dostawy:</w:t>
      </w:r>
      <w:r w:rsidRPr="00C60DFF">
        <w:rPr>
          <w:rFonts w:ascii="Verdana" w:eastAsia="Cambria" w:hAnsi="Verdana" w:cstheme="minorHAnsi"/>
          <w:spacing w:val="-4"/>
          <w:sz w:val="24"/>
          <w:szCs w:val="24"/>
          <w:lang w:eastAsia="en-US"/>
        </w:rPr>
        <w:t xml:space="preserve"> </w:t>
      </w:r>
      <w:r w:rsidRPr="00C60DFF">
        <w:rPr>
          <w:rFonts w:ascii="Verdana" w:eastAsia="Cambria" w:hAnsi="Verdana" w:cstheme="minorHAnsi"/>
          <w:sz w:val="24"/>
          <w:szCs w:val="24"/>
          <w:lang w:eastAsia="en-US"/>
        </w:rPr>
        <w:t>……………………</w:t>
      </w:r>
      <w:r w:rsidRPr="00C60DFF">
        <w:rPr>
          <w:rFonts w:ascii="Verdana" w:eastAsia="Cambria" w:hAnsi="Verdana" w:cstheme="minorHAnsi"/>
          <w:spacing w:val="44"/>
          <w:sz w:val="24"/>
          <w:szCs w:val="24"/>
          <w:lang w:eastAsia="en-US"/>
        </w:rPr>
        <w:t xml:space="preserve"> </w:t>
      </w:r>
      <w:r w:rsidRPr="00C60DFF">
        <w:rPr>
          <w:rFonts w:ascii="Verdana" w:eastAsia="Cambria" w:hAnsi="Verdana" w:cstheme="minorHAnsi"/>
          <w:sz w:val="24"/>
          <w:szCs w:val="24"/>
          <w:lang w:eastAsia="en-US"/>
        </w:rPr>
        <w:t>godz.</w:t>
      </w:r>
      <w:r w:rsidRPr="00C60DFF">
        <w:rPr>
          <w:rFonts w:ascii="Verdana" w:eastAsia="Cambria" w:hAnsi="Verdana" w:cstheme="minorHAnsi"/>
          <w:spacing w:val="-2"/>
          <w:sz w:val="24"/>
          <w:szCs w:val="24"/>
          <w:lang w:eastAsia="en-US"/>
        </w:rPr>
        <w:t xml:space="preserve"> </w:t>
      </w:r>
      <w:r w:rsidRPr="00C60DFF">
        <w:rPr>
          <w:rFonts w:ascii="Verdana" w:eastAsia="Cambria" w:hAnsi="Verdana" w:cstheme="minorHAnsi"/>
          <w:sz w:val="24"/>
          <w:szCs w:val="24"/>
          <w:lang w:eastAsia="en-US"/>
        </w:rPr>
        <w:t>………………………..</w:t>
      </w:r>
    </w:p>
    <w:p w14:paraId="18640B1F" w14:textId="77777777" w:rsidR="009F1DA4" w:rsidRPr="00C60DFF" w:rsidRDefault="009F1DA4" w:rsidP="009F1DA4">
      <w:pPr>
        <w:suppressAutoHyphens w:val="0"/>
        <w:spacing w:after="0" w:line="240" w:lineRule="auto"/>
        <w:rPr>
          <w:rFonts w:ascii="Verdana" w:eastAsiaTheme="minorHAnsi" w:hAnsi="Verdana" w:cstheme="minorHAnsi"/>
          <w:sz w:val="24"/>
          <w:szCs w:val="24"/>
          <w:lang w:eastAsia="en-US"/>
        </w:rPr>
      </w:pPr>
    </w:p>
    <w:p w14:paraId="510B6D2B" w14:textId="77777777" w:rsidR="009F1DA4" w:rsidRPr="00C60DFF" w:rsidRDefault="009F1DA4" w:rsidP="009F1DA4">
      <w:pPr>
        <w:suppressAutoHyphens w:val="0"/>
        <w:spacing w:after="0" w:line="240" w:lineRule="auto"/>
        <w:rPr>
          <w:rFonts w:ascii="Verdana" w:eastAsiaTheme="minorHAnsi" w:hAnsi="Verdana" w:cstheme="minorHAnsi"/>
          <w:sz w:val="24"/>
          <w:szCs w:val="24"/>
          <w:lang w:eastAsia="en-US"/>
        </w:rPr>
      </w:pPr>
      <w:r w:rsidRPr="00C60DFF">
        <w:rPr>
          <w:rFonts w:ascii="Verdana" w:eastAsiaTheme="minorHAnsi" w:hAnsi="Verdana" w:cstheme="minorHAnsi"/>
          <w:sz w:val="24"/>
          <w:szCs w:val="24"/>
          <w:lang w:eastAsia="en-US"/>
        </w:rPr>
        <w:t>Dostawa</w:t>
      </w:r>
      <w:r w:rsidRPr="00C60DFF">
        <w:rPr>
          <w:rFonts w:ascii="Verdana" w:eastAsiaTheme="minorHAnsi" w:hAnsi="Verdana" w:cstheme="minorHAnsi"/>
          <w:spacing w:val="-4"/>
          <w:sz w:val="24"/>
          <w:szCs w:val="24"/>
          <w:lang w:eastAsia="en-US"/>
        </w:rPr>
        <w:t xml:space="preserve"> </w:t>
      </w:r>
      <w:r w:rsidRPr="00C60DFF">
        <w:rPr>
          <w:rFonts w:ascii="Verdana" w:eastAsiaTheme="minorHAnsi" w:hAnsi="Verdana" w:cstheme="minorHAnsi"/>
          <w:sz w:val="24"/>
          <w:szCs w:val="24"/>
          <w:lang w:eastAsia="en-US"/>
        </w:rPr>
        <w:t>została</w:t>
      </w:r>
      <w:r w:rsidRPr="00C60DFF">
        <w:rPr>
          <w:rFonts w:ascii="Verdana" w:eastAsiaTheme="minorHAnsi" w:hAnsi="Verdana" w:cstheme="minorHAnsi"/>
          <w:spacing w:val="-3"/>
          <w:sz w:val="24"/>
          <w:szCs w:val="24"/>
          <w:lang w:eastAsia="en-US"/>
        </w:rPr>
        <w:t xml:space="preserve"> </w:t>
      </w:r>
      <w:r w:rsidRPr="00C60DFF">
        <w:rPr>
          <w:rFonts w:ascii="Verdana" w:eastAsiaTheme="minorHAnsi" w:hAnsi="Verdana" w:cstheme="minorHAnsi"/>
          <w:sz w:val="24"/>
          <w:szCs w:val="24"/>
          <w:lang w:eastAsia="en-US"/>
        </w:rPr>
        <w:t>wykonana:</w:t>
      </w:r>
    </w:p>
    <w:p w14:paraId="3E67DA58" w14:textId="77777777" w:rsidR="009F1DA4" w:rsidRPr="00C60DFF" w:rsidRDefault="009F1DA4" w:rsidP="009F1DA4">
      <w:pPr>
        <w:numPr>
          <w:ilvl w:val="0"/>
          <w:numId w:val="35"/>
        </w:numPr>
        <w:suppressAutoHyphens w:val="0"/>
        <w:spacing w:after="0" w:line="240" w:lineRule="auto"/>
        <w:ind w:left="0" w:firstLine="0"/>
        <w:rPr>
          <w:rFonts w:ascii="Verdana" w:eastAsiaTheme="minorHAnsi" w:hAnsi="Verdana" w:cstheme="minorHAnsi"/>
          <w:sz w:val="24"/>
          <w:szCs w:val="24"/>
          <w:lang w:eastAsia="en-US"/>
        </w:rPr>
      </w:pPr>
      <w:r w:rsidRPr="00C60DFF">
        <w:rPr>
          <w:rFonts w:ascii="Verdana" w:eastAsiaTheme="minorHAnsi" w:hAnsi="Verdana" w:cstheme="minorHAnsi"/>
          <w:sz w:val="24"/>
          <w:szCs w:val="24"/>
          <w:lang w:eastAsia="en-US"/>
        </w:rPr>
        <w:t>bez</w:t>
      </w:r>
      <w:r w:rsidRPr="00C60DFF">
        <w:rPr>
          <w:rFonts w:ascii="Verdana" w:eastAsiaTheme="minorHAnsi" w:hAnsi="Verdana" w:cstheme="minorHAnsi"/>
          <w:spacing w:val="-2"/>
          <w:sz w:val="24"/>
          <w:szCs w:val="24"/>
          <w:lang w:eastAsia="en-US"/>
        </w:rPr>
        <w:t xml:space="preserve"> </w:t>
      </w:r>
      <w:r w:rsidRPr="00C60DFF">
        <w:rPr>
          <w:rFonts w:ascii="Verdana" w:eastAsiaTheme="minorHAnsi" w:hAnsi="Verdana" w:cstheme="minorHAnsi"/>
          <w:sz w:val="24"/>
          <w:szCs w:val="24"/>
          <w:lang w:eastAsia="en-US"/>
        </w:rPr>
        <w:t>zastrzeżeń*</w:t>
      </w:r>
    </w:p>
    <w:p w14:paraId="31304600" w14:textId="77777777" w:rsidR="009F1DA4" w:rsidRPr="00C60DFF" w:rsidRDefault="009F1DA4" w:rsidP="009F1DA4">
      <w:pPr>
        <w:numPr>
          <w:ilvl w:val="0"/>
          <w:numId w:val="35"/>
        </w:numPr>
        <w:suppressAutoHyphens w:val="0"/>
        <w:spacing w:after="0" w:line="240" w:lineRule="auto"/>
        <w:ind w:left="0" w:firstLine="0"/>
        <w:rPr>
          <w:rFonts w:ascii="Verdana" w:eastAsiaTheme="minorHAnsi" w:hAnsi="Verdana" w:cstheme="minorHAnsi"/>
          <w:sz w:val="24"/>
          <w:szCs w:val="24"/>
          <w:lang w:eastAsia="en-US"/>
        </w:rPr>
      </w:pPr>
      <w:r w:rsidRPr="00C60DFF">
        <w:rPr>
          <w:rFonts w:ascii="Verdana" w:eastAsiaTheme="minorHAnsi" w:hAnsi="Verdana" w:cstheme="minorHAnsi"/>
          <w:sz w:val="24"/>
          <w:szCs w:val="24"/>
          <w:lang w:eastAsia="en-US"/>
        </w:rPr>
        <w:t>z</w:t>
      </w:r>
      <w:r w:rsidRPr="00C60DFF">
        <w:rPr>
          <w:rFonts w:ascii="Verdana" w:eastAsiaTheme="minorHAnsi" w:hAnsi="Verdana" w:cstheme="minorHAnsi"/>
          <w:spacing w:val="-1"/>
          <w:sz w:val="24"/>
          <w:szCs w:val="24"/>
          <w:lang w:eastAsia="en-US"/>
        </w:rPr>
        <w:t xml:space="preserve"> </w:t>
      </w:r>
      <w:r w:rsidRPr="00C60DFF">
        <w:rPr>
          <w:rFonts w:ascii="Verdana" w:eastAsiaTheme="minorHAnsi" w:hAnsi="Verdana" w:cstheme="minorHAnsi"/>
          <w:sz w:val="24"/>
          <w:szCs w:val="24"/>
          <w:lang w:eastAsia="en-US"/>
        </w:rPr>
        <w:t>zastrzeżeniami*</w:t>
      </w:r>
    </w:p>
    <w:p w14:paraId="23FA3449" w14:textId="77777777" w:rsidR="009F1DA4" w:rsidRPr="00C60DFF" w:rsidRDefault="009F1DA4" w:rsidP="009F1DA4">
      <w:pPr>
        <w:suppressAutoHyphens w:val="0"/>
        <w:spacing w:after="0" w:line="240" w:lineRule="auto"/>
        <w:rPr>
          <w:rFonts w:ascii="Verdana" w:eastAsiaTheme="minorHAnsi" w:hAnsi="Verdana" w:cstheme="minorHAnsi"/>
          <w:sz w:val="24"/>
          <w:szCs w:val="24"/>
          <w:lang w:eastAsia="en-US"/>
        </w:rPr>
      </w:pPr>
    </w:p>
    <w:p w14:paraId="50B49688" w14:textId="77777777" w:rsidR="009F1DA4" w:rsidRPr="00C60DFF" w:rsidRDefault="009F1DA4" w:rsidP="009F1DA4">
      <w:pPr>
        <w:suppressAutoHyphens w:val="0"/>
        <w:spacing w:after="0" w:line="240" w:lineRule="auto"/>
        <w:rPr>
          <w:rFonts w:ascii="Verdana" w:eastAsiaTheme="minorHAnsi" w:hAnsi="Verdana" w:cstheme="minorHAnsi"/>
          <w:sz w:val="24"/>
          <w:szCs w:val="24"/>
          <w:lang w:eastAsia="en-US"/>
        </w:rPr>
      </w:pPr>
      <w:r w:rsidRPr="00C60DFF">
        <w:rPr>
          <w:rFonts w:ascii="Verdana" w:eastAsiaTheme="minorHAnsi" w:hAnsi="Verdana" w:cstheme="minorHAnsi"/>
          <w:sz w:val="24"/>
          <w:szCs w:val="24"/>
          <w:lang w:eastAsia="en-US"/>
        </w:rPr>
        <w:t>Zastrzeżenia:</w:t>
      </w:r>
    </w:p>
    <w:p w14:paraId="3AFFBA38" w14:textId="77777777" w:rsidR="009F1DA4" w:rsidRPr="00C60DFF" w:rsidRDefault="009F1DA4" w:rsidP="009F1DA4">
      <w:pPr>
        <w:suppressAutoHyphens w:val="0"/>
        <w:spacing w:before="1" w:after="160" w:line="240" w:lineRule="auto"/>
        <w:rPr>
          <w:rFonts w:ascii="Verdana" w:eastAsiaTheme="minorHAnsi" w:hAnsi="Verdana" w:cstheme="minorHAnsi"/>
          <w:sz w:val="24"/>
          <w:szCs w:val="24"/>
          <w:lang w:eastAsia="en-US"/>
        </w:rPr>
      </w:pPr>
      <w:r w:rsidRPr="00C60DFF">
        <w:rPr>
          <w:rFonts w:ascii="Verdana" w:eastAsiaTheme="minorHAnsi" w:hAnsi="Verdana" w:cstheme="minorHAnsi"/>
          <w:sz w:val="24"/>
          <w:szCs w:val="24"/>
          <w:lang w:eastAsia="en-US"/>
        </w:rPr>
        <w:t>…………………………………………………………………………………………………………………………</w:t>
      </w:r>
    </w:p>
    <w:p w14:paraId="7F97D5E0" w14:textId="77777777" w:rsidR="009F1DA4" w:rsidRPr="00674F46" w:rsidRDefault="009F1DA4" w:rsidP="009F1DA4">
      <w:pPr>
        <w:suppressAutoHyphens w:val="0"/>
        <w:spacing w:before="1" w:after="160" w:line="240" w:lineRule="auto"/>
        <w:rPr>
          <w:rFonts w:ascii="Verdana" w:eastAsiaTheme="minorHAnsi" w:hAnsi="Verdana" w:cstheme="minorHAnsi"/>
          <w:sz w:val="24"/>
          <w:szCs w:val="24"/>
          <w:lang w:eastAsia="en-US"/>
        </w:rPr>
      </w:pPr>
      <w:r w:rsidRPr="00C60DFF">
        <w:rPr>
          <w:rFonts w:ascii="Verdana" w:eastAsiaTheme="minorHAnsi" w:hAnsi="Verdana" w:cstheme="minorHAnsi"/>
          <w:sz w:val="24"/>
          <w:szCs w:val="24"/>
          <w:lang w:eastAsia="en-US"/>
        </w:rPr>
        <w:t>…………………………………………………………………………………………………………………………</w:t>
      </w:r>
    </w:p>
    <w:p w14:paraId="7EF4E2EA" w14:textId="77777777" w:rsidR="009F1DA4" w:rsidRPr="00C60DFF" w:rsidRDefault="009F1DA4" w:rsidP="009F1DA4">
      <w:pPr>
        <w:pBdr>
          <w:top w:val="single" w:sz="4" w:space="1" w:color="auto"/>
          <w:left w:val="single" w:sz="4" w:space="4" w:color="auto"/>
          <w:bottom w:val="single" w:sz="4" w:space="1" w:color="auto"/>
          <w:right w:val="single" w:sz="4" w:space="4" w:color="auto"/>
        </w:pBdr>
        <w:tabs>
          <w:tab w:val="left" w:pos="7530"/>
        </w:tabs>
        <w:suppressAutoHyphens w:val="0"/>
        <w:autoSpaceDE w:val="0"/>
        <w:autoSpaceDN w:val="0"/>
        <w:adjustRightInd w:val="0"/>
        <w:spacing w:after="160" w:line="240" w:lineRule="auto"/>
        <w:rPr>
          <w:rFonts w:ascii="Verdana" w:eastAsiaTheme="minorHAnsi" w:hAnsi="Verdana" w:cstheme="minorHAnsi"/>
          <w:bCs/>
          <w:sz w:val="24"/>
          <w:szCs w:val="24"/>
          <w:lang w:eastAsia="en-US"/>
        </w:rPr>
      </w:pPr>
      <w:r w:rsidRPr="00C60DFF">
        <w:rPr>
          <w:rFonts w:ascii="Verdana" w:eastAsiaTheme="minorHAnsi" w:hAnsi="Verdana" w:cstheme="minorHAnsi"/>
          <w:bCs/>
          <w:sz w:val="24"/>
          <w:szCs w:val="24"/>
          <w:lang w:eastAsia="en-US"/>
        </w:rPr>
        <w:t xml:space="preserve">Data technicznego odbioru sprzętu- ……………………..: </w:t>
      </w:r>
    </w:p>
    <w:p w14:paraId="13B2249F" w14:textId="77777777" w:rsidR="009F1DA4" w:rsidRPr="00C60DFF" w:rsidRDefault="009F1DA4" w:rsidP="009F1DA4">
      <w:pPr>
        <w:widowControl w:val="0"/>
        <w:pBdr>
          <w:top w:val="single" w:sz="4" w:space="1" w:color="auto"/>
          <w:left w:val="single" w:sz="4" w:space="4" w:color="auto"/>
          <w:bottom w:val="single" w:sz="4" w:space="1" w:color="auto"/>
          <w:right w:val="single" w:sz="4" w:space="4" w:color="auto"/>
        </w:pBdr>
        <w:suppressAutoHyphens w:val="0"/>
        <w:autoSpaceDE w:val="0"/>
        <w:autoSpaceDN w:val="0"/>
        <w:spacing w:after="0" w:line="240" w:lineRule="auto"/>
        <w:rPr>
          <w:rFonts w:ascii="Verdana" w:eastAsia="Cambria" w:hAnsi="Verdana" w:cstheme="minorHAnsi"/>
          <w:sz w:val="24"/>
          <w:szCs w:val="24"/>
          <w:lang w:eastAsia="en-US"/>
        </w:rPr>
      </w:pPr>
      <w:r w:rsidRPr="00C60DFF">
        <w:rPr>
          <w:rFonts w:ascii="Verdana" w:eastAsia="Cambria" w:hAnsi="Verdana" w:cstheme="minorHAnsi"/>
          <w:sz w:val="24"/>
          <w:szCs w:val="24"/>
          <w:lang w:eastAsia="en-US"/>
        </w:rPr>
        <w:t>Numer dostawy: ……. /……..</w:t>
      </w:r>
    </w:p>
    <w:p w14:paraId="343393BF" w14:textId="77777777" w:rsidR="009F1DA4" w:rsidRPr="00C60DFF" w:rsidRDefault="009F1DA4" w:rsidP="009F1DA4">
      <w:pPr>
        <w:widowControl w:val="0"/>
        <w:pBdr>
          <w:top w:val="single" w:sz="4" w:space="1" w:color="auto"/>
          <w:left w:val="single" w:sz="4" w:space="4" w:color="auto"/>
          <w:bottom w:val="single" w:sz="4" w:space="1" w:color="auto"/>
          <w:right w:val="single" w:sz="4" w:space="4" w:color="auto"/>
        </w:pBdr>
        <w:suppressAutoHyphens w:val="0"/>
        <w:autoSpaceDE w:val="0"/>
        <w:autoSpaceDN w:val="0"/>
        <w:spacing w:after="0" w:line="240" w:lineRule="auto"/>
        <w:rPr>
          <w:rFonts w:ascii="Verdana" w:eastAsia="Cambria" w:hAnsi="Verdana" w:cstheme="minorHAnsi"/>
          <w:sz w:val="24"/>
          <w:szCs w:val="24"/>
          <w:lang w:eastAsia="en-US"/>
        </w:rPr>
      </w:pPr>
      <w:r w:rsidRPr="00C60DFF">
        <w:rPr>
          <w:rFonts w:ascii="Verdana" w:eastAsia="Cambria" w:hAnsi="Verdana" w:cstheme="minorHAnsi"/>
          <w:sz w:val="24"/>
          <w:szCs w:val="24"/>
          <w:lang w:eastAsia="en-US"/>
        </w:rPr>
        <w:t>Liczba sztuk: …………….</w:t>
      </w:r>
    </w:p>
    <w:p w14:paraId="39B7D1C4" w14:textId="77777777" w:rsidR="009F1DA4" w:rsidRPr="00C60DFF" w:rsidRDefault="009F1DA4" w:rsidP="009F1DA4">
      <w:pPr>
        <w:widowControl w:val="0"/>
        <w:pBdr>
          <w:top w:val="single" w:sz="4" w:space="1" w:color="auto"/>
          <w:left w:val="single" w:sz="4" w:space="4" w:color="auto"/>
          <w:bottom w:val="single" w:sz="4" w:space="1" w:color="auto"/>
          <w:right w:val="single" w:sz="4" w:space="4" w:color="auto"/>
        </w:pBdr>
        <w:suppressAutoHyphens w:val="0"/>
        <w:autoSpaceDE w:val="0"/>
        <w:autoSpaceDN w:val="0"/>
        <w:spacing w:after="0" w:line="240" w:lineRule="auto"/>
        <w:rPr>
          <w:rFonts w:ascii="Verdana" w:eastAsia="Cambria" w:hAnsi="Verdana" w:cstheme="minorHAnsi"/>
          <w:sz w:val="24"/>
          <w:szCs w:val="24"/>
          <w:lang w:eastAsia="en-US"/>
        </w:rPr>
      </w:pPr>
      <w:r w:rsidRPr="00C60DFF">
        <w:rPr>
          <w:rFonts w:ascii="Verdana" w:eastAsia="Cambria" w:hAnsi="Verdana" w:cstheme="minorHAnsi"/>
          <w:sz w:val="24"/>
          <w:szCs w:val="24"/>
          <w:lang w:eastAsia="en-US"/>
        </w:rPr>
        <w:t>Data :</w:t>
      </w:r>
      <w:r w:rsidRPr="00C60DFF">
        <w:rPr>
          <w:rFonts w:ascii="Verdana" w:eastAsia="Cambria" w:hAnsi="Verdana" w:cstheme="minorHAnsi"/>
          <w:spacing w:val="-4"/>
          <w:sz w:val="24"/>
          <w:szCs w:val="24"/>
          <w:lang w:eastAsia="en-US"/>
        </w:rPr>
        <w:t xml:space="preserve"> </w:t>
      </w:r>
      <w:r w:rsidRPr="00C60DFF">
        <w:rPr>
          <w:rFonts w:ascii="Verdana" w:eastAsia="Cambria" w:hAnsi="Verdana" w:cstheme="minorHAnsi"/>
          <w:sz w:val="24"/>
          <w:szCs w:val="24"/>
          <w:lang w:eastAsia="en-US"/>
        </w:rPr>
        <w:t>……………………</w:t>
      </w:r>
      <w:r w:rsidRPr="00C60DFF">
        <w:rPr>
          <w:rFonts w:ascii="Verdana" w:eastAsia="Cambria" w:hAnsi="Verdana" w:cstheme="minorHAnsi"/>
          <w:spacing w:val="44"/>
          <w:sz w:val="24"/>
          <w:szCs w:val="24"/>
          <w:lang w:eastAsia="en-US"/>
        </w:rPr>
        <w:t xml:space="preserve"> </w:t>
      </w:r>
      <w:r w:rsidRPr="00C60DFF">
        <w:rPr>
          <w:rFonts w:ascii="Verdana" w:eastAsia="Cambria" w:hAnsi="Verdana" w:cstheme="minorHAnsi"/>
          <w:sz w:val="24"/>
          <w:szCs w:val="24"/>
          <w:lang w:eastAsia="en-US"/>
        </w:rPr>
        <w:t>godz.</w:t>
      </w:r>
      <w:r w:rsidRPr="00C60DFF">
        <w:rPr>
          <w:rFonts w:ascii="Verdana" w:eastAsia="Cambria" w:hAnsi="Verdana" w:cstheme="minorHAnsi"/>
          <w:spacing w:val="-2"/>
          <w:sz w:val="24"/>
          <w:szCs w:val="24"/>
          <w:lang w:eastAsia="en-US"/>
        </w:rPr>
        <w:t xml:space="preserve"> </w:t>
      </w:r>
      <w:r w:rsidRPr="00C60DFF">
        <w:rPr>
          <w:rFonts w:ascii="Verdana" w:eastAsia="Cambria" w:hAnsi="Verdana" w:cstheme="minorHAnsi"/>
          <w:sz w:val="24"/>
          <w:szCs w:val="24"/>
          <w:lang w:eastAsia="en-US"/>
        </w:rPr>
        <w:t>………………………..</w:t>
      </w:r>
    </w:p>
    <w:p w14:paraId="5BF71BB3" w14:textId="77777777" w:rsidR="009F1DA4" w:rsidRPr="00C60DFF" w:rsidRDefault="009F1DA4" w:rsidP="009F1DA4">
      <w:pPr>
        <w:pBdr>
          <w:top w:val="single" w:sz="4" w:space="1" w:color="auto"/>
          <w:left w:val="single" w:sz="4" w:space="4" w:color="auto"/>
          <w:bottom w:val="single" w:sz="4" w:space="1" w:color="auto"/>
          <w:right w:val="single" w:sz="4" w:space="4" w:color="auto"/>
        </w:pBdr>
        <w:suppressAutoHyphens w:val="0"/>
        <w:spacing w:after="0" w:line="240" w:lineRule="auto"/>
        <w:rPr>
          <w:rFonts w:ascii="Verdana" w:eastAsiaTheme="minorHAnsi" w:hAnsi="Verdana" w:cstheme="minorHAnsi"/>
          <w:sz w:val="24"/>
          <w:szCs w:val="24"/>
          <w:lang w:eastAsia="en-US"/>
        </w:rPr>
      </w:pPr>
    </w:p>
    <w:p w14:paraId="31EE9784" w14:textId="77777777" w:rsidR="009F1DA4" w:rsidRPr="00C60DFF" w:rsidRDefault="009F1DA4" w:rsidP="009F1DA4">
      <w:pPr>
        <w:pBdr>
          <w:top w:val="single" w:sz="4" w:space="1" w:color="auto"/>
          <w:left w:val="single" w:sz="4" w:space="4" w:color="auto"/>
          <w:bottom w:val="single" w:sz="4" w:space="1" w:color="auto"/>
          <w:right w:val="single" w:sz="4" w:space="4" w:color="auto"/>
        </w:pBdr>
        <w:suppressAutoHyphens w:val="0"/>
        <w:spacing w:after="0" w:line="240" w:lineRule="auto"/>
        <w:rPr>
          <w:rFonts w:ascii="Verdana" w:eastAsiaTheme="minorHAnsi" w:hAnsi="Verdana" w:cstheme="minorHAnsi"/>
          <w:sz w:val="24"/>
          <w:szCs w:val="24"/>
          <w:lang w:eastAsia="en-US"/>
        </w:rPr>
      </w:pPr>
      <w:r w:rsidRPr="00C60DFF">
        <w:rPr>
          <w:rFonts w:ascii="Verdana" w:eastAsiaTheme="minorHAnsi" w:hAnsi="Verdana" w:cstheme="minorHAnsi"/>
          <w:sz w:val="24"/>
          <w:szCs w:val="24"/>
          <w:lang w:eastAsia="en-US"/>
        </w:rPr>
        <w:t>Dostawa</w:t>
      </w:r>
      <w:r w:rsidRPr="00C60DFF">
        <w:rPr>
          <w:rFonts w:ascii="Verdana" w:eastAsiaTheme="minorHAnsi" w:hAnsi="Verdana" w:cstheme="minorHAnsi"/>
          <w:spacing w:val="-4"/>
          <w:sz w:val="24"/>
          <w:szCs w:val="24"/>
          <w:lang w:eastAsia="en-US"/>
        </w:rPr>
        <w:t xml:space="preserve"> </w:t>
      </w:r>
      <w:r w:rsidRPr="00C60DFF">
        <w:rPr>
          <w:rFonts w:ascii="Verdana" w:eastAsiaTheme="minorHAnsi" w:hAnsi="Verdana" w:cstheme="minorHAnsi"/>
          <w:sz w:val="24"/>
          <w:szCs w:val="24"/>
          <w:lang w:eastAsia="en-US"/>
        </w:rPr>
        <w:t>została</w:t>
      </w:r>
      <w:r w:rsidRPr="00C60DFF">
        <w:rPr>
          <w:rFonts w:ascii="Verdana" w:eastAsiaTheme="minorHAnsi" w:hAnsi="Verdana" w:cstheme="minorHAnsi"/>
          <w:spacing w:val="-3"/>
          <w:sz w:val="24"/>
          <w:szCs w:val="24"/>
          <w:lang w:eastAsia="en-US"/>
        </w:rPr>
        <w:t xml:space="preserve"> </w:t>
      </w:r>
      <w:r w:rsidRPr="00C60DFF">
        <w:rPr>
          <w:rFonts w:ascii="Verdana" w:eastAsiaTheme="minorHAnsi" w:hAnsi="Verdana" w:cstheme="minorHAnsi"/>
          <w:sz w:val="24"/>
          <w:szCs w:val="24"/>
          <w:lang w:eastAsia="en-US"/>
        </w:rPr>
        <w:t>wykonana:</w:t>
      </w:r>
    </w:p>
    <w:p w14:paraId="2937759A" w14:textId="77777777" w:rsidR="009F1DA4" w:rsidRPr="00C60DFF" w:rsidRDefault="009F1DA4" w:rsidP="009F1DA4">
      <w:pPr>
        <w:numPr>
          <w:ilvl w:val="0"/>
          <w:numId w:val="35"/>
        </w:numPr>
        <w:pBdr>
          <w:top w:val="single" w:sz="4" w:space="1" w:color="auto"/>
          <w:left w:val="single" w:sz="4" w:space="4" w:color="auto"/>
          <w:bottom w:val="single" w:sz="4" w:space="1" w:color="auto"/>
          <w:right w:val="single" w:sz="4" w:space="4" w:color="auto"/>
        </w:pBdr>
        <w:suppressAutoHyphens w:val="0"/>
        <w:spacing w:after="0" w:line="240" w:lineRule="auto"/>
        <w:ind w:left="0" w:firstLine="0"/>
        <w:rPr>
          <w:rFonts w:ascii="Verdana" w:eastAsiaTheme="minorHAnsi" w:hAnsi="Verdana" w:cstheme="minorHAnsi"/>
          <w:sz w:val="24"/>
          <w:szCs w:val="24"/>
          <w:lang w:eastAsia="en-US"/>
        </w:rPr>
      </w:pPr>
      <w:r w:rsidRPr="00C60DFF">
        <w:rPr>
          <w:rFonts w:ascii="Verdana" w:eastAsiaTheme="minorHAnsi" w:hAnsi="Verdana" w:cstheme="minorHAnsi"/>
          <w:sz w:val="24"/>
          <w:szCs w:val="24"/>
          <w:lang w:eastAsia="en-US"/>
        </w:rPr>
        <w:t>bez</w:t>
      </w:r>
      <w:r w:rsidRPr="00C60DFF">
        <w:rPr>
          <w:rFonts w:ascii="Verdana" w:eastAsiaTheme="minorHAnsi" w:hAnsi="Verdana" w:cstheme="minorHAnsi"/>
          <w:spacing w:val="-2"/>
          <w:sz w:val="24"/>
          <w:szCs w:val="24"/>
          <w:lang w:eastAsia="en-US"/>
        </w:rPr>
        <w:t xml:space="preserve"> </w:t>
      </w:r>
      <w:r w:rsidRPr="00C60DFF">
        <w:rPr>
          <w:rFonts w:ascii="Verdana" w:eastAsiaTheme="minorHAnsi" w:hAnsi="Verdana" w:cstheme="minorHAnsi"/>
          <w:sz w:val="24"/>
          <w:szCs w:val="24"/>
          <w:lang w:eastAsia="en-US"/>
        </w:rPr>
        <w:t>zastrzeżeń*</w:t>
      </w:r>
    </w:p>
    <w:p w14:paraId="4FA755D5" w14:textId="77777777" w:rsidR="009F1DA4" w:rsidRPr="00C60DFF" w:rsidRDefault="009F1DA4" w:rsidP="009F1DA4">
      <w:pPr>
        <w:numPr>
          <w:ilvl w:val="0"/>
          <w:numId w:val="35"/>
        </w:numPr>
        <w:pBdr>
          <w:top w:val="single" w:sz="4" w:space="1" w:color="auto"/>
          <w:left w:val="single" w:sz="4" w:space="4" w:color="auto"/>
          <w:bottom w:val="single" w:sz="4" w:space="1" w:color="auto"/>
          <w:right w:val="single" w:sz="4" w:space="4" w:color="auto"/>
        </w:pBdr>
        <w:suppressAutoHyphens w:val="0"/>
        <w:spacing w:after="0" w:line="240" w:lineRule="auto"/>
        <w:ind w:left="0" w:firstLine="0"/>
        <w:rPr>
          <w:rFonts w:ascii="Verdana" w:eastAsiaTheme="minorHAnsi" w:hAnsi="Verdana" w:cstheme="minorHAnsi"/>
          <w:sz w:val="24"/>
          <w:szCs w:val="24"/>
          <w:lang w:eastAsia="en-US"/>
        </w:rPr>
      </w:pPr>
      <w:r w:rsidRPr="00C60DFF">
        <w:rPr>
          <w:rFonts w:ascii="Verdana" w:eastAsiaTheme="minorHAnsi" w:hAnsi="Verdana" w:cstheme="minorHAnsi"/>
          <w:sz w:val="24"/>
          <w:szCs w:val="24"/>
          <w:lang w:eastAsia="en-US"/>
        </w:rPr>
        <w:t>z</w:t>
      </w:r>
      <w:r w:rsidRPr="00C60DFF">
        <w:rPr>
          <w:rFonts w:ascii="Verdana" w:eastAsiaTheme="minorHAnsi" w:hAnsi="Verdana" w:cstheme="minorHAnsi"/>
          <w:spacing w:val="-1"/>
          <w:sz w:val="24"/>
          <w:szCs w:val="24"/>
          <w:lang w:eastAsia="en-US"/>
        </w:rPr>
        <w:t xml:space="preserve"> </w:t>
      </w:r>
      <w:r w:rsidRPr="00C60DFF">
        <w:rPr>
          <w:rFonts w:ascii="Verdana" w:eastAsiaTheme="minorHAnsi" w:hAnsi="Verdana" w:cstheme="minorHAnsi"/>
          <w:sz w:val="24"/>
          <w:szCs w:val="24"/>
          <w:lang w:eastAsia="en-US"/>
        </w:rPr>
        <w:t>zastrzeżeniami*</w:t>
      </w:r>
    </w:p>
    <w:p w14:paraId="6194B1C1" w14:textId="77777777" w:rsidR="009F1DA4" w:rsidRPr="00C60DFF" w:rsidRDefault="009F1DA4" w:rsidP="009F1DA4">
      <w:pPr>
        <w:suppressAutoHyphens w:val="0"/>
        <w:autoSpaceDE w:val="0"/>
        <w:autoSpaceDN w:val="0"/>
        <w:adjustRightInd w:val="0"/>
        <w:spacing w:after="160" w:line="240" w:lineRule="auto"/>
        <w:jc w:val="both"/>
        <w:rPr>
          <w:rFonts w:ascii="Verdana" w:eastAsia="Calibri" w:hAnsi="Verdana" w:cstheme="minorHAnsi"/>
          <w:sz w:val="24"/>
          <w:szCs w:val="24"/>
          <w:u w:val="single"/>
          <w:lang w:eastAsia="en-US"/>
        </w:rPr>
      </w:pPr>
    </w:p>
    <w:p w14:paraId="2074301A" w14:textId="77777777" w:rsidR="009F1DA4" w:rsidRPr="00C60DFF" w:rsidRDefault="009F1DA4" w:rsidP="009F1DA4">
      <w:pPr>
        <w:suppressAutoHyphens w:val="0"/>
        <w:autoSpaceDE w:val="0"/>
        <w:autoSpaceDN w:val="0"/>
        <w:adjustRightInd w:val="0"/>
        <w:spacing w:after="160" w:line="240" w:lineRule="auto"/>
        <w:jc w:val="both"/>
        <w:rPr>
          <w:rFonts w:ascii="Verdana" w:eastAsia="Calibri" w:hAnsi="Verdana" w:cstheme="minorHAnsi"/>
          <w:sz w:val="24"/>
          <w:szCs w:val="24"/>
          <w:u w:val="single"/>
          <w:lang w:eastAsia="en-US"/>
        </w:rPr>
      </w:pPr>
      <w:r w:rsidRPr="00C60DFF">
        <w:rPr>
          <w:rFonts w:ascii="Verdana" w:eastAsia="Calibri" w:hAnsi="Verdana" w:cstheme="minorHAnsi"/>
          <w:sz w:val="24"/>
          <w:szCs w:val="24"/>
          <w:u w:val="single"/>
          <w:lang w:eastAsia="en-US"/>
        </w:rPr>
        <w:lastRenderedPageBreak/>
        <w:t>Niniejszy protokół stanowi/nie stanowi* podstawę do wystawienia faktury VAT.</w:t>
      </w:r>
    </w:p>
    <w:p w14:paraId="24661A02" w14:textId="77777777" w:rsidR="009F1DA4" w:rsidRPr="00C60DFF" w:rsidRDefault="009F1DA4" w:rsidP="009F1DA4">
      <w:pPr>
        <w:widowControl w:val="0"/>
        <w:tabs>
          <w:tab w:val="left" w:pos="7197"/>
        </w:tabs>
        <w:suppressAutoHyphens w:val="0"/>
        <w:autoSpaceDE w:val="0"/>
        <w:autoSpaceDN w:val="0"/>
        <w:spacing w:before="164" w:after="0" w:line="240" w:lineRule="auto"/>
        <w:ind w:right="720"/>
        <w:rPr>
          <w:rFonts w:ascii="Verdana" w:eastAsia="Cambria" w:hAnsi="Verdana" w:cstheme="minorHAnsi"/>
          <w:sz w:val="16"/>
          <w:szCs w:val="16"/>
          <w:lang w:eastAsia="en-US"/>
        </w:rPr>
      </w:pPr>
      <w:r w:rsidRPr="00C60DFF">
        <w:rPr>
          <w:rFonts w:ascii="Verdana" w:eastAsia="Cambria" w:hAnsi="Verdana" w:cstheme="minorHAnsi"/>
          <w:sz w:val="16"/>
          <w:szCs w:val="16"/>
          <w:lang w:eastAsia="en-US"/>
        </w:rPr>
        <w:t>(*</w:t>
      </w:r>
      <w:r w:rsidRPr="00C60DFF">
        <w:rPr>
          <w:rFonts w:ascii="Verdana" w:eastAsia="Cambria" w:hAnsi="Verdana" w:cstheme="minorHAnsi"/>
          <w:spacing w:val="-5"/>
          <w:sz w:val="16"/>
          <w:szCs w:val="16"/>
          <w:lang w:eastAsia="en-US"/>
        </w:rPr>
        <w:t xml:space="preserve"> </w:t>
      </w:r>
      <w:r w:rsidRPr="00C60DFF">
        <w:rPr>
          <w:rFonts w:ascii="Verdana" w:eastAsia="Cambria" w:hAnsi="Verdana" w:cstheme="minorHAnsi"/>
          <w:sz w:val="16"/>
          <w:szCs w:val="16"/>
          <w:lang w:eastAsia="en-US"/>
        </w:rPr>
        <w:t>-</w:t>
      </w:r>
      <w:r w:rsidRPr="00C60DFF">
        <w:rPr>
          <w:rFonts w:ascii="Verdana" w:eastAsia="Cambria" w:hAnsi="Verdana" w:cstheme="minorHAnsi"/>
          <w:spacing w:val="-2"/>
          <w:sz w:val="16"/>
          <w:szCs w:val="16"/>
          <w:lang w:eastAsia="en-US"/>
        </w:rPr>
        <w:t xml:space="preserve"> </w:t>
      </w:r>
      <w:r w:rsidRPr="00C60DFF">
        <w:rPr>
          <w:rFonts w:ascii="Verdana" w:eastAsia="Cambria" w:hAnsi="Verdana" w:cstheme="minorHAnsi"/>
          <w:sz w:val="16"/>
          <w:szCs w:val="16"/>
          <w:lang w:eastAsia="en-US"/>
        </w:rPr>
        <w:t>zakreślić</w:t>
      </w:r>
      <w:r w:rsidRPr="00C60DFF">
        <w:rPr>
          <w:rFonts w:ascii="Verdana" w:eastAsia="Cambria" w:hAnsi="Verdana" w:cstheme="minorHAnsi"/>
          <w:spacing w:val="-2"/>
          <w:sz w:val="16"/>
          <w:szCs w:val="16"/>
          <w:lang w:eastAsia="en-US"/>
        </w:rPr>
        <w:t xml:space="preserve"> </w:t>
      </w:r>
      <w:r w:rsidRPr="00C60DFF">
        <w:rPr>
          <w:rFonts w:ascii="Verdana" w:eastAsia="Cambria" w:hAnsi="Verdana" w:cstheme="minorHAnsi"/>
          <w:sz w:val="16"/>
          <w:szCs w:val="16"/>
          <w:lang w:eastAsia="en-US"/>
        </w:rPr>
        <w:t>właściwe)</w:t>
      </w:r>
    </w:p>
    <w:p w14:paraId="7C0079EB" w14:textId="77777777" w:rsidR="009F1DA4" w:rsidRPr="00C60DFF" w:rsidRDefault="009F1DA4" w:rsidP="009F1DA4">
      <w:pPr>
        <w:widowControl w:val="0"/>
        <w:tabs>
          <w:tab w:val="left" w:pos="7197"/>
          <w:tab w:val="left" w:pos="9072"/>
        </w:tabs>
        <w:suppressAutoHyphens w:val="0"/>
        <w:autoSpaceDE w:val="0"/>
        <w:autoSpaceDN w:val="0"/>
        <w:spacing w:before="164" w:after="0" w:line="240" w:lineRule="auto"/>
        <w:rPr>
          <w:rFonts w:ascii="Verdana" w:eastAsia="Cambria" w:hAnsi="Verdana" w:cstheme="minorHAnsi"/>
          <w:i/>
          <w:iCs/>
          <w:sz w:val="24"/>
          <w:szCs w:val="24"/>
          <w:lang w:eastAsia="en-US"/>
        </w:rPr>
      </w:pPr>
      <w:r w:rsidRPr="00C60DFF">
        <w:rPr>
          <w:rFonts w:ascii="Verdana" w:eastAsia="Cambria" w:hAnsi="Verdana" w:cstheme="minorHAnsi"/>
          <w:i/>
          <w:iCs/>
          <w:sz w:val="24"/>
          <w:szCs w:val="24"/>
          <w:lang w:eastAsia="en-US"/>
        </w:rPr>
        <w:t>Przedstawiciel</w:t>
      </w:r>
      <w:r w:rsidRPr="00C60DFF">
        <w:rPr>
          <w:rFonts w:ascii="Verdana" w:eastAsia="Cambria" w:hAnsi="Verdana" w:cstheme="minorHAnsi"/>
          <w:i/>
          <w:iCs/>
          <w:spacing w:val="-3"/>
          <w:sz w:val="24"/>
          <w:szCs w:val="24"/>
          <w:lang w:eastAsia="en-US"/>
        </w:rPr>
        <w:t xml:space="preserve"> </w:t>
      </w:r>
      <w:r w:rsidRPr="00C60DFF">
        <w:rPr>
          <w:rFonts w:ascii="Verdana" w:eastAsia="Cambria" w:hAnsi="Verdana" w:cstheme="minorHAnsi"/>
          <w:i/>
          <w:iCs/>
          <w:sz w:val="24"/>
          <w:szCs w:val="24"/>
          <w:lang w:eastAsia="en-US"/>
        </w:rPr>
        <w:t xml:space="preserve">Zamawiającego                         </w:t>
      </w:r>
      <w:r w:rsidRPr="00C60DFF">
        <w:rPr>
          <w:rFonts w:ascii="Verdana" w:eastAsia="Cambria" w:hAnsi="Verdana" w:cstheme="minorHAnsi"/>
          <w:i/>
          <w:iCs/>
          <w:spacing w:val="-1"/>
          <w:sz w:val="24"/>
          <w:szCs w:val="24"/>
          <w:lang w:eastAsia="en-US"/>
        </w:rPr>
        <w:t xml:space="preserve">Przedstawiciel </w:t>
      </w:r>
      <w:r w:rsidRPr="00C60DFF">
        <w:rPr>
          <w:rFonts w:ascii="Verdana" w:eastAsia="Cambria" w:hAnsi="Verdana" w:cstheme="minorHAnsi"/>
          <w:i/>
          <w:iCs/>
          <w:sz w:val="24"/>
          <w:szCs w:val="24"/>
          <w:lang w:eastAsia="en-US"/>
        </w:rPr>
        <w:t>Wykonawcy</w:t>
      </w:r>
    </w:p>
    <w:p w14:paraId="3952193E" w14:textId="77777777" w:rsidR="009F1DA4" w:rsidRPr="00C60DFF" w:rsidRDefault="009F1DA4" w:rsidP="009F1DA4">
      <w:pPr>
        <w:widowControl w:val="0"/>
        <w:tabs>
          <w:tab w:val="left" w:pos="7197"/>
          <w:tab w:val="left" w:pos="9072"/>
        </w:tabs>
        <w:suppressAutoHyphens w:val="0"/>
        <w:autoSpaceDE w:val="0"/>
        <w:autoSpaceDN w:val="0"/>
        <w:spacing w:before="164" w:after="0" w:line="240" w:lineRule="auto"/>
        <w:rPr>
          <w:rFonts w:ascii="Verdana" w:eastAsia="Cambria" w:hAnsi="Verdana" w:cstheme="minorHAnsi"/>
          <w:sz w:val="24"/>
          <w:szCs w:val="24"/>
          <w:lang w:eastAsia="en-US"/>
        </w:rPr>
      </w:pPr>
      <w:r w:rsidRPr="00C60DFF">
        <w:rPr>
          <w:rFonts w:ascii="Verdana" w:eastAsia="Cambria" w:hAnsi="Verdana" w:cstheme="minorHAnsi"/>
          <w:sz w:val="24"/>
          <w:szCs w:val="24"/>
          <w:lang w:eastAsia="en-US"/>
        </w:rPr>
        <w:t xml:space="preserve">                                                                    </w:t>
      </w:r>
    </w:p>
    <w:p w14:paraId="1D9F3685" w14:textId="77777777" w:rsidR="009F1DA4" w:rsidRPr="00C60DFF" w:rsidRDefault="009F1DA4" w:rsidP="009F1DA4">
      <w:pPr>
        <w:suppressAutoHyphens w:val="0"/>
        <w:autoSpaceDN w:val="0"/>
        <w:adjustRightInd w:val="0"/>
        <w:spacing w:after="160" w:line="240" w:lineRule="auto"/>
        <w:jc w:val="center"/>
        <w:rPr>
          <w:rFonts w:ascii="Verdana" w:eastAsiaTheme="minorHAnsi" w:hAnsi="Verdana" w:cstheme="minorHAnsi"/>
          <w:b/>
          <w:i/>
          <w:iCs/>
          <w:sz w:val="24"/>
          <w:szCs w:val="24"/>
          <w:lang w:eastAsia="en-US"/>
        </w:rPr>
      </w:pPr>
    </w:p>
    <w:p w14:paraId="7FFB3B5E" w14:textId="77777777" w:rsidR="009F1DA4" w:rsidRPr="00C60DFF" w:rsidRDefault="009F1DA4" w:rsidP="009F1DA4">
      <w:pPr>
        <w:suppressAutoHyphens w:val="0"/>
        <w:autoSpaceDN w:val="0"/>
        <w:adjustRightInd w:val="0"/>
        <w:spacing w:after="160" w:line="240" w:lineRule="auto"/>
        <w:jc w:val="right"/>
        <w:rPr>
          <w:rFonts w:ascii="Verdana" w:eastAsiaTheme="minorHAnsi" w:hAnsi="Verdana" w:cstheme="minorHAnsi"/>
          <w:bCs/>
          <w:i/>
          <w:iCs/>
          <w:sz w:val="24"/>
          <w:szCs w:val="24"/>
          <w:lang w:eastAsia="en-US"/>
        </w:rPr>
      </w:pPr>
      <w:r w:rsidRPr="00C60DFF">
        <w:rPr>
          <w:rFonts w:ascii="Verdana" w:eastAsiaTheme="minorHAnsi" w:hAnsi="Verdana" w:cstheme="minorHAnsi"/>
          <w:bCs/>
          <w:i/>
          <w:iCs/>
          <w:sz w:val="24"/>
          <w:szCs w:val="24"/>
          <w:lang w:eastAsia="en-US"/>
        </w:rPr>
        <w:t>Załącznik nr 1 do protokołu z dnia ……………….</w:t>
      </w:r>
    </w:p>
    <w:p w14:paraId="6421880C" w14:textId="77777777" w:rsidR="009F1DA4" w:rsidRPr="00C60DFF" w:rsidRDefault="009F1DA4" w:rsidP="009F1DA4">
      <w:pPr>
        <w:suppressAutoHyphens w:val="0"/>
        <w:autoSpaceDE w:val="0"/>
        <w:autoSpaceDN w:val="0"/>
        <w:adjustRightInd w:val="0"/>
        <w:spacing w:after="160" w:line="240" w:lineRule="auto"/>
        <w:ind w:left="-284"/>
        <w:jc w:val="both"/>
        <w:rPr>
          <w:rFonts w:ascii="Verdana" w:eastAsiaTheme="minorHAnsi" w:hAnsi="Verdana" w:cstheme="minorHAnsi"/>
          <w:b/>
          <w:sz w:val="24"/>
          <w:szCs w:val="24"/>
          <w:lang w:eastAsia="en-US"/>
        </w:rPr>
      </w:pPr>
      <w:bookmarkStart w:id="11" w:name="_Hlk37323965"/>
    </w:p>
    <w:p w14:paraId="756D1AC9" w14:textId="77777777" w:rsidR="009F1DA4" w:rsidRPr="00C60DFF" w:rsidRDefault="009F1DA4" w:rsidP="009F1DA4">
      <w:pPr>
        <w:widowControl w:val="0"/>
        <w:suppressAutoHyphens w:val="0"/>
        <w:autoSpaceDE w:val="0"/>
        <w:autoSpaceDN w:val="0"/>
        <w:spacing w:before="1" w:after="0" w:line="240" w:lineRule="auto"/>
        <w:rPr>
          <w:rFonts w:ascii="Verdana" w:eastAsia="Cambria" w:hAnsi="Verdana" w:cstheme="minorHAnsi"/>
          <w:b/>
          <w:bCs/>
          <w:sz w:val="24"/>
          <w:szCs w:val="24"/>
          <w:lang w:eastAsia="en-US"/>
        </w:rPr>
      </w:pPr>
      <w:r w:rsidRPr="00C60DFF">
        <w:rPr>
          <w:rFonts w:ascii="Verdana" w:eastAsia="Cambria" w:hAnsi="Verdana" w:cstheme="minorHAnsi"/>
          <w:b/>
          <w:bCs/>
          <w:sz w:val="24"/>
          <w:szCs w:val="24"/>
          <w:lang w:eastAsia="en-US"/>
        </w:rPr>
        <w:t>Przedmiot</w:t>
      </w:r>
      <w:r w:rsidRPr="00C60DFF">
        <w:rPr>
          <w:rFonts w:ascii="Verdana" w:eastAsia="Cambria" w:hAnsi="Verdana" w:cstheme="minorHAnsi"/>
          <w:b/>
          <w:bCs/>
          <w:spacing w:val="-2"/>
          <w:sz w:val="24"/>
          <w:szCs w:val="24"/>
          <w:lang w:eastAsia="en-US"/>
        </w:rPr>
        <w:t xml:space="preserve"> </w:t>
      </w:r>
      <w:r w:rsidRPr="00C60DFF">
        <w:rPr>
          <w:rFonts w:ascii="Verdana" w:eastAsia="Cambria" w:hAnsi="Verdana" w:cstheme="minorHAnsi"/>
          <w:b/>
          <w:bCs/>
          <w:sz w:val="24"/>
          <w:szCs w:val="24"/>
          <w:lang w:eastAsia="en-US"/>
        </w:rPr>
        <w:t>dostawy:</w:t>
      </w:r>
    </w:p>
    <w:p w14:paraId="75A97678" w14:textId="77777777" w:rsidR="009F1DA4" w:rsidRPr="00C60DFF" w:rsidRDefault="009F1DA4" w:rsidP="009F1DA4">
      <w:pPr>
        <w:suppressAutoHyphens w:val="0"/>
        <w:spacing w:before="1" w:after="160" w:line="240" w:lineRule="auto"/>
        <w:rPr>
          <w:rFonts w:ascii="Verdana" w:eastAsiaTheme="minorHAnsi" w:hAnsi="Verdana" w:cstheme="minorHAnsi"/>
          <w:sz w:val="24"/>
          <w:szCs w:val="24"/>
          <w:lang w:eastAsia="en-US"/>
        </w:rPr>
      </w:pPr>
      <w:r w:rsidRPr="00C60DFF">
        <w:rPr>
          <w:rFonts w:ascii="Verdana" w:eastAsiaTheme="minorHAnsi" w:hAnsi="Verdana" w:cstheme="minorHAnsi"/>
          <w:sz w:val="24"/>
          <w:szCs w:val="24"/>
          <w:lang w:eastAsia="en-US"/>
        </w:rPr>
        <w:t>…………………………………………………………………………………………………………………………</w:t>
      </w:r>
    </w:p>
    <w:p w14:paraId="0132D7B4" w14:textId="77777777" w:rsidR="009F1DA4" w:rsidRPr="00C60DFF" w:rsidRDefault="009F1DA4" w:rsidP="009F1DA4">
      <w:pPr>
        <w:suppressAutoHyphens w:val="0"/>
        <w:spacing w:after="160" w:line="240" w:lineRule="auto"/>
        <w:rPr>
          <w:rFonts w:ascii="Verdana" w:eastAsiaTheme="minorHAnsi" w:hAnsi="Verdana" w:cstheme="minorHAnsi"/>
          <w:sz w:val="24"/>
          <w:szCs w:val="24"/>
          <w:lang w:eastAsia="en-US"/>
        </w:rPr>
      </w:pPr>
      <w:r w:rsidRPr="00C60DFF">
        <w:rPr>
          <w:rFonts w:ascii="Verdana" w:eastAsiaTheme="minorHAnsi" w:hAnsi="Verdana" w:cstheme="minorHAnsi"/>
          <w:sz w:val="24"/>
          <w:szCs w:val="24"/>
          <w:lang w:eastAsia="en-US"/>
        </w:rPr>
        <w:t>…………………………………………………………………………………………………………………………</w:t>
      </w:r>
    </w:p>
    <w:p w14:paraId="1689BC7B" w14:textId="77777777" w:rsidR="009F1DA4" w:rsidRPr="00C60DFF" w:rsidRDefault="009F1DA4" w:rsidP="009F1DA4">
      <w:pPr>
        <w:suppressAutoHyphens w:val="0"/>
        <w:spacing w:before="1" w:after="160" w:line="240" w:lineRule="auto"/>
        <w:rPr>
          <w:rFonts w:ascii="Verdana" w:eastAsiaTheme="minorHAnsi" w:hAnsi="Verdana" w:cstheme="minorHAnsi"/>
          <w:sz w:val="24"/>
          <w:szCs w:val="24"/>
          <w:lang w:eastAsia="en-US"/>
        </w:rPr>
      </w:pPr>
      <w:r w:rsidRPr="00C60DFF">
        <w:rPr>
          <w:rFonts w:ascii="Verdana" w:eastAsiaTheme="minorHAnsi" w:hAnsi="Verdana" w:cstheme="minorHAnsi"/>
          <w:sz w:val="24"/>
          <w:szCs w:val="24"/>
          <w:lang w:eastAsia="en-US"/>
        </w:rPr>
        <w:t>…………………………………………………………………………………………………………………………</w:t>
      </w:r>
    </w:p>
    <w:p w14:paraId="3D1074FB" w14:textId="77777777" w:rsidR="009F1DA4" w:rsidRPr="00C60DFF" w:rsidRDefault="009F1DA4" w:rsidP="009F1DA4">
      <w:pPr>
        <w:suppressAutoHyphens w:val="0"/>
        <w:spacing w:after="160" w:line="240" w:lineRule="auto"/>
        <w:rPr>
          <w:rFonts w:ascii="Verdana" w:eastAsiaTheme="minorHAnsi" w:hAnsi="Verdana" w:cstheme="minorHAnsi"/>
          <w:sz w:val="24"/>
          <w:szCs w:val="24"/>
          <w:lang w:eastAsia="en-US"/>
        </w:rPr>
      </w:pPr>
      <w:r w:rsidRPr="00C60DFF">
        <w:rPr>
          <w:rFonts w:ascii="Verdana" w:eastAsiaTheme="minorHAnsi" w:hAnsi="Verdana" w:cstheme="minorHAnsi"/>
          <w:sz w:val="24"/>
          <w:szCs w:val="24"/>
          <w:lang w:eastAsia="en-US"/>
        </w:rPr>
        <w:t>…………………………………………………………………………………………………………………………</w:t>
      </w:r>
    </w:p>
    <w:tbl>
      <w:tblPr>
        <w:tblW w:w="9067" w:type="dxa"/>
        <w:tblInd w:w="75" w:type="dxa"/>
        <w:tblCellMar>
          <w:left w:w="70" w:type="dxa"/>
          <w:right w:w="70" w:type="dxa"/>
        </w:tblCellMar>
        <w:tblLook w:val="04A0" w:firstRow="1" w:lastRow="0" w:firstColumn="1" w:lastColumn="0" w:noHBand="0" w:noVBand="1"/>
      </w:tblPr>
      <w:tblGrid>
        <w:gridCol w:w="1945"/>
        <w:gridCol w:w="7122"/>
      </w:tblGrid>
      <w:tr w:rsidR="009F1DA4" w:rsidRPr="00C60DFF" w14:paraId="60B4DB01" w14:textId="77777777" w:rsidTr="00B76221">
        <w:trPr>
          <w:trHeight w:val="516"/>
        </w:trPr>
        <w:tc>
          <w:tcPr>
            <w:tcW w:w="1945" w:type="dxa"/>
            <w:tcBorders>
              <w:top w:val="single" w:sz="4" w:space="0" w:color="auto"/>
              <w:left w:val="single" w:sz="4" w:space="0" w:color="auto"/>
              <w:bottom w:val="single" w:sz="4" w:space="0" w:color="auto"/>
              <w:right w:val="single" w:sz="4" w:space="0" w:color="auto"/>
            </w:tcBorders>
            <w:shd w:val="clear" w:color="000000" w:fill="FFFFFF"/>
          </w:tcPr>
          <w:p w14:paraId="3B648C4D" w14:textId="77777777" w:rsidR="009F1DA4" w:rsidRPr="00C60DFF" w:rsidRDefault="009F1DA4" w:rsidP="00B76221">
            <w:pPr>
              <w:suppressAutoHyphens w:val="0"/>
              <w:spacing w:after="160" w:line="240" w:lineRule="auto"/>
              <w:rPr>
                <w:rFonts w:ascii="Verdana" w:eastAsiaTheme="minorHAnsi" w:hAnsi="Verdana" w:cstheme="minorHAnsi"/>
                <w:sz w:val="24"/>
                <w:szCs w:val="24"/>
                <w:lang w:eastAsia="en-US"/>
              </w:rPr>
            </w:pPr>
            <w:r w:rsidRPr="00C60DFF">
              <w:rPr>
                <w:rFonts w:ascii="Verdana" w:eastAsiaTheme="minorHAnsi" w:hAnsi="Verdana" w:cstheme="minorHAnsi"/>
                <w:sz w:val="24"/>
                <w:szCs w:val="24"/>
                <w:lang w:eastAsia="en-US"/>
              </w:rPr>
              <w:t xml:space="preserve">    LP.</w:t>
            </w:r>
          </w:p>
        </w:tc>
        <w:tc>
          <w:tcPr>
            <w:tcW w:w="7122" w:type="dxa"/>
            <w:tcBorders>
              <w:top w:val="single" w:sz="4" w:space="0" w:color="auto"/>
              <w:left w:val="single" w:sz="4" w:space="0" w:color="auto"/>
              <w:bottom w:val="single" w:sz="4" w:space="0" w:color="auto"/>
              <w:right w:val="single" w:sz="4" w:space="0" w:color="auto"/>
            </w:tcBorders>
            <w:shd w:val="clear" w:color="000000" w:fill="FFFFFF"/>
          </w:tcPr>
          <w:p w14:paraId="1B67304E" w14:textId="77777777" w:rsidR="009F1DA4" w:rsidRPr="00C60DFF" w:rsidRDefault="009F1DA4" w:rsidP="00B76221">
            <w:pPr>
              <w:suppressAutoHyphens w:val="0"/>
              <w:spacing w:after="160" w:line="240" w:lineRule="auto"/>
              <w:jc w:val="center"/>
              <w:rPr>
                <w:rFonts w:ascii="Verdana" w:eastAsiaTheme="minorHAnsi" w:hAnsi="Verdana" w:cstheme="minorHAnsi"/>
                <w:b/>
                <w:bCs/>
                <w:sz w:val="24"/>
                <w:szCs w:val="24"/>
                <w:lang w:eastAsia="en-US"/>
              </w:rPr>
            </w:pPr>
            <w:r w:rsidRPr="00C60DFF">
              <w:rPr>
                <w:rFonts w:ascii="Verdana" w:eastAsiaTheme="minorHAnsi" w:hAnsi="Verdana" w:cstheme="minorHAnsi"/>
                <w:b/>
                <w:bCs/>
                <w:sz w:val="24"/>
                <w:szCs w:val="24"/>
                <w:lang w:eastAsia="en-US"/>
              </w:rPr>
              <w:t>Numer seryjny</w:t>
            </w:r>
          </w:p>
        </w:tc>
      </w:tr>
      <w:tr w:rsidR="009F1DA4" w:rsidRPr="00C60DFF" w14:paraId="103DF222" w14:textId="77777777" w:rsidTr="00B76221">
        <w:trPr>
          <w:trHeight w:val="516"/>
        </w:trPr>
        <w:tc>
          <w:tcPr>
            <w:tcW w:w="1945" w:type="dxa"/>
            <w:tcBorders>
              <w:top w:val="single" w:sz="4" w:space="0" w:color="auto"/>
              <w:left w:val="single" w:sz="4" w:space="0" w:color="auto"/>
              <w:bottom w:val="single" w:sz="4" w:space="0" w:color="auto"/>
              <w:right w:val="single" w:sz="4" w:space="0" w:color="auto"/>
            </w:tcBorders>
            <w:shd w:val="clear" w:color="000000" w:fill="FFFFFF"/>
          </w:tcPr>
          <w:p w14:paraId="154297D2" w14:textId="77777777" w:rsidR="009F1DA4" w:rsidRPr="00C60DFF" w:rsidRDefault="009F1DA4" w:rsidP="00B76221">
            <w:pPr>
              <w:numPr>
                <w:ilvl w:val="0"/>
                <w:numId w:val="36"/>
              </w:numPr>
              <w:suppressAutoHyphens w:val="0"/>
              <w:spacing w:after="0" w:line="240" w:lineRule="auto"/>
              <w:rPr>
                <w:rFonts w:ascii="Verdana" w:eastAsiaTheme="minorHAnsi" w:hAnsi="Verdana" w:cstheme="minorHAnsi"/>
                <w:sz w:val="24"/>
                <w:szCs w:val="24"/>
                <w:lang w:eastAsia="en-US"/>
              </w:rPr>
            </w:pPr>
          </w:p>
        </w:tc>
        <w:tc>
          <w:tcPr>
            <w:tcW w:w="7122" w:type="dxa"/>
            <w:tcBorders>
              <w:top w:val="single" w:sz="4" w:space="0" w:color="auto"/>
              <w:left w:val="single" w:sz="4" w:space="0" w:color="auto"/>
              <w:bottom w:val="single" w:sz="4" w:space="0" w:color="auto"/>
              <w:right w:val="single" w:sz="4" w:space="0" w:color="auto"/>
            </w:tcBorders>
            <w:shd w:val="clear" w:color="000000" w:fill="FFFFFF"/>
          </w:tcPr>
          <w:p w14:paraId="36C720B1" w14:textId="77777777" w:rsidR="009F1DA4" w:rsidRPr="00C60DFF" w:rsidRDefault="009F1DA4" w:rsidP="00B76221">
            <w:pPr>
              <w:suppressAutoHyphens w:val="0"/>
              <w:spacing w:after="160" w:line="240" w:lineRule="auto"/>
              <w:jc w:val="center"/>
              <w:rPr>
                <w:rFonts w:ascii="Verdana" w:eastAsiaTheme="minorHAnsi" w:hAnsi="Verdana" w:cstheme="minorHAnsi"/>
                <w:sz w:val="24"/>
                <w:szCs w:val="24"/>
                <w:lang w:eastAsia="en-US"/>
              </w:rPr>
            </w:pPr>
          </w:p>
        </w:tc>
      </w:tr>
      <w:tr w:rsidR="009F1DA4" w:rsidRPr="00C60DFF" w14:paraId="7C6CC662" w14:textId="77777777" w:rsidTr="00B76221">
        <w:trPr>
          <w:trHeight w:val="516"/>
        </w:trPr>
        <w:tc>
          <w:tcPr>
            <w:tcW w:w="1945" w:type="dxa"/>
            <w:tcBorders>
              <w:top w:val="nil"/>
              <w:left w:val="single" w:sz="4" w:space="0" w:color="auto"/>
              <w:bottom w:val="single" w:sz="4" w:space="0" w:color="auto"/>
              <w:right w:val="single" w:sz="4" w:space="0" w:color="auto"/>
            </w:tcBorders>
            <w:shd w:val="clear" w:color="000000" w:fill="FFFFFF"/>
          </w:tcPr>
          <w:p w14:paraId="337EAEEF" w14:textId="77777777" w:rsidR="009F1DA4" w:rsidRPr="00C60DFF" w:rsidRDefault="009F1DA4" w:rsidP="00B76221">
            <w:pPr>
              <w:numPr>
                <w:ilvl w:val="0"/>
                <w:numId w:val="36"/>
              </w:numPr>
              <w:suppressAutoHyphens w:val="0"/>
              <w:spacing w:after="0" w:line="240" w:lineRule="auto"/>
              <w:rPr>
                <w:rFonts w:ascii="Verdana" w:eastAsiaTheme="minorHAnsi" w:hAnsi="Verdana" w:cstheme="minorHAnsi"/>
                <w:sz w:val="24"/>
                <w:szCs w:val="24"/>
                <w:lang w:eastAsia="en-US"/>
              </w:rPr>
            </w:pPr>
          </w:p>
        </w:tc>
        <w:tc>
          <w:tcPr>
            <w:tcW w:w="7122" w:type="dxa"/>
            <w:tcBorders>
              <w:top w:val="nil"/>
              <w:left w:val="single" w:sz="4" w:space="0" w:color="auto"/>
              <w:bottom w:val="single" w:sz="4" w:space="0" w:color="auto"/>
              <w:right w:val="single" w:sz="4" w:space="0" w:color="auto"/>
            </w:tcBorders>
            <w:shd w:val="clear" w:color="000000" w:fill="FFFFFF"/>
          </w:tcPr>
          <w:p w14:paraId="1E09E396" w14:textId="77777777" w:rsidR="009F1DA4" w:rsidRPr="00C60DFF" w:rsidRDefault="009F1DA4" w:rsidP="00B76221">
            <w:pPr>
              <w:suppressAutoHyphens w:val="0"/>
              <w:spacing w:after="160" w:line="240" w:lineRule="auto"/>
              <w:jc w:val="center"/>
              <w:rPr>
                <w:rFonts w:ascii="Verdana" w:eastAsiaTheme="minorHAnsi" w:hAnsi="Verdana" w:cstheme="minorHAnsi"/>
                <w:sz w:val="24"/>
                <w:szCs w:val="24"/>
                <w:lang w:eastAsia="en-US"/>
              </w:rPr>
            </w:pPr>
          </w:p>
        </w:tc>
      </w:tr>
      <w:tr w:rsidR="009F1DA4" w:rsidRPr="00C60DFF" w14:paraId="7C89EEF3" w14:textId="77777777" w:rsidTr="00B76221">
        <w:trPr>
          <w:trHeight w:val="516"/>
        </w:trPr>
        <w:tc>
          <w:tcPr>
            <w:tcW w:w="1945" w:type="dxa"/>
            <w:tcBorders>
              <w:top w:val="nil"/>
              <w:left w:val="single" w:sz="4" w:space="0" w:color="auto"/>
              <w:bottom w:val="single" w:sz="4" w:space="0" w:color="auto"/>
              <w:right w:val="single" w:sz="4" w:space="0" w:color="auto"/>
            </w:tcBorders>
            <w:shd w:val="clear" w:color="000000" w:fill="FFFFFF"/>
          </w:tcPr>
          <w:p w14:paraId="74039615" w14:textId="77777777" w:rsidR="009F1DA4" w:rsidRPr="00C60DFF" w:rsidRDefault="009F1DA4" w:rsidP="00B76221">
            <w:pPr>
              <w:numPr>
                <w:ilvl w:val="0"/>
                <w:numId w:val="36"/>
              </w:numPr>
              <w:suppressAutoHyphens w:val="0"/>
              <w:spacing w:after="0" w:line="240" w:lineRule="auto"/>
              <w:rPr>
                <w:rFonts w:ascii="Verdana" w:eastAsiaTheme="minorHAnsi" w:hAnsi="Verdana" w:cstheme="minorHAnsi"/>
                <w:sz w:val="24"/>
                <w:szCs w:val="24"/>
                <w:lang w:eastAsia="en-US"/>
              </w:rPr>
            </w:pPr>
            <w:r w:rsidRPr="00C60DFF">
              <w:rPr>
                <w:rFonts w:ascii="Verdana" w:eastAsiaTheme="minorHAnsi" w:hAnsi="Verdana" w:cstheme="minorHAnsi"/>
                <w:sz w:val="24"/>
                <w:szCs w:val="24"/>
                <w:lang w:eastAsia="en-US"/>
              </w:rPr>
              <w:t>………</w:t>
            </w:r>
          </w:p>
        </w:tc>
        <w:tc>
          <w:tcPr>
            <w:tcW w:w="7122" w:type="dxa"/>
            <w:tcBorders>
              <w:top w:val="nil"/>
              <w:left w:val="single" w:sz="4" w:space="0" w:color="auto"/>
              <w:bottom w:val="single" w:sz="4" w:space="0" w:color="auto"/>
              <w:right w:val="single" w:sz="4" w:space="0" w:color="auto"/>
            </w:tcBorders>
            <w:shd w:val="clear" w:color="000000" w:fill="FFFFFF"/>
          </w:tcPr>
          <w:p w14:paraId="48A1A6D4" w14:textId="77777777" w:rsidR="009F1DA4" w:rsidRPr="00C60DFF" w:rsidRDefault="009F1DA4" w:rsidP="00B76221">
            <w:pPr>
              <w:suppressAutoHyphens w:val="0"/>
              <w:spacing w:after="160" w:line="240" w:lineRule="auto"/>
              <w:jc w:val="center"/>
              <w:rPr>
                <w:rFonts w:ascii="Verdana" w:eastAsiaTheme="minorHAnsi" w:hAnsi="Verdana" w:cstheme="minorHAnsi"/>
                <w:sz w:val="24"/>
                <w:szCs w:val="24"/>
                <w:lang w:eastAsia="en-US"/>
              </w:rPr>
            </w:pPr>
          </w:p>
        </w:tc>
      </w:tr>
    </w:tbl>
    <w:p w14:paraId="52A0DB9C" w14:textId="77777777" w:rsidR="009F1DA4" w:rsidRPr="00C60DFF" w:rsidRDefault="009F1DA4" w:rsidP="009F1DA4">
      <w:pPr>
        <w:suppressAutoHyphens w:val="0"/>
        <w:autoSpaceDE w:val="0"/>
        <w:autoSpaceDN w:val="0"/>
        <w:adjustRightInd w:val="0"/>
        <w:spacing w:after="160" w:line="240" w:lineRule="auto"/>
        <w:jc w:val="both"/>
        <w:rPr>
          <w:rFonts w:ascii="Verdana" w:eastAsia="Calibri" w:hAnsi="Verdana" w:cstheme="minorHAnsi"/>
          <w:b/>
          <w:bCs/>
          <w:i/>
          <w:iCs/>
          <w:sz w:val="24"/>
          <w:szCs w:val="24"/>
          <w:lang w:eastAsia="en-US"/>
        </w:rPr>
      </w:pPr>
    </w:p>
    <w:p w14:paraId="0015C8EA" w14:textId="77777777" w:rsidR="009F1DA4" w:rsidRPr="00C60DFF" w:rsidRDefault="009F1DA4" w:rsidP="009F1DA4">
      <w:pPr>
        <w:suppressAutoHyphens w:val="0"/>
        <w:autoSpaceDE w:val="0"/>
        <w:autoSpaceDN w:val="0"/>
        <w:adjustRightInd w:val="0"/>
        <w:spacing w:after="160" w:line="240" w:lineRule="auto"/>
        <w:ind w:left="-284"/>
        <w:jc w:val="both"/>
        <w:rPr>
          <w:rFonts w:ascii="Verdana" w:eastAsia="Calibri" w:hAnsi="Verdana" w:cstheme="minorHAnsi"/>
          <w:i/>
          <w:iCs/>
          <w:sz w:val="24"/>
          <w:szCs w:val="24"/>
          <w:lang w:eastAsia="en-US"/>
        </w:rPr>
      </w:pPr>
      <w:r w:rsidRPr="00C60DFF">
        <w:rPr>
          <w:rFonts w:ascii="Verdana" w:eastAsiaTheme="minorHAnsi" w:hAnsi="Verdana" w:cstheme="minorHAnsi"/>
          <w:i/>
          <w:iCs/>
          <w:sz w:val="24"/>
          <w:szCs w:val="24"/>
          <w:lang w:eastAsia="en-US"/>
        </w:rPr>
        <w:t>Przedstawiciel</w:t>
      </w:r>
      <w:r w:rsidRPr="00C60DFF">
        <w:rPr>
          <w:rFonts w:ascii="Verdana" w:eastAsiaTheme="minorHAnsi" w:hAnsi="Verdana" w:cstheme="minorHAnsi"/>
          <w:i/>
          <w:iCs/>
          <w:spacing w:val="-3"/>
          <w:sz w:val="24"/>
          <w:szCs w:val="24"/>
          <w:lang w:eastAsia="en-US"/>
        </w:rPr>
        <w:t xml:space="preserve"> </w:t>
      </w:r>
      <w:r w:rsidRPr="00C60DFF">
        <w:rPr>
          <w:rFonts w:ascii="Verdana" w:eastAsiaTheme="minorHAnsi" w:hAnsi="Verdana" w:cstheme="minorHAnsi"/>
          <w:i/>
          <w:iCs/>
          <w:sz w:val="24"/>
          <w:szCs w:val="24"/>
          <w:lang w:eastAsia="en-US"/>
        </w:rPr>
        <w:t xml:space="preserve">Zamawiającego                                 </w:t>
      </w:r>
      <w:r w:rsidRPr="00C60DFF">
        <w:rPr>
          <w:rFonts w:ascii="Verdana" w:eastAsiaTheme="minorHAnsi" w:hAnsi="Verdana" w:cstheme="minorHAnsi"/>
          <w:i/>
          <w:iCs/>
          <w:spacing w:val="-1"/>
          <w:sz w:val="24"/>
          <w:szCs w:val="24"/>
          <w:lang w:eastAsia="en-US"/>
        </w:rPr>
        <w:t xml:space="preserve">Przedstawiciel </w:t>
      </w:r>
      <w:r w:rsidRPr="00C60DFF">
        <w:rPr>
          <w:rFonts w:ascii="Verdana" w:eastAsiaTheme="minorHAnsi" w:hAnsi="Verdana" w:cstheme="minorHAnsi"/>
          <w:i/>
          <w:iCs/>
          <w:sz w:val="24"/>
          <w:szCs w:val="24"/>
          <w:lang w:eastAsia="en-US"/>
        </w:rPr>
        <w:t>Wykonawcy</w:t>
      </w:r>
    </w:p>
    <w:bookmarkEnd w:id="11"/>
    <w:p w14:paraId="0D092CCB" w14:textId="77777777" w:rsidR="00EE3A00" w:rsidRPr="00C60DFF" w:rsidRDefault="00EE3A00" w:rsidP="008A4564">
      <w:pPr>
        <w:widowControl w:val="0"/>
        <w:suppressAutoHyphens w:val="0"/>
        <w:autoSpaceDE w:val="0"/>
        <w:autoSpaceDN w:val="0"/>
        <w:spacing w:before="1" w:after="0" w:line="240" w:lineRule="auto"/>
        <w:ind w:left="1"/>
        <w:jc w:val="center"/>
        <w:rPr>
          <w:rFonts w:ascii="Verdana" w:eastAsia="Cambria" w:hAnsi="Verdana" w:cstheme="minorHAnsi"/>
          <w:b/>
          <w:bCs/>
          <w:sz w:val="24"/>
          <w:szCs w:val="24"/>
          <w:lang w:eastAsia="en-US"/>
        </w:rPr>
      </w:pPr>
    </w:p>
    <w:bookmarkEnd w:id="10"/>
    <w:sectPr w:rsidR="00EE3A00" w:rsidRPr="00C60DFF">
      <w:headerReference w:type="default" r:id="rId12"/>
      <w:footerReference w:type="default" r:id="rId13"/>
      <w:pgSz w:w="11906" w:h="16838"/>
      <w:pgMar w:top="1418" w:right="1418" w:bottom="843" w:left="1418" w:header="484" w:footer="6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80321" w14:textId="77777777" w:rsidR="00EE3A00" w:rsidRDefault="00B67ADE">
      <w:pPr>
        <w:spacing w:line="240" w:lineRule="auto"/>
      </w:pPr>
      <w:r>
        <w:separator/>
      </w:r>
    </w:p>
  </w:endnote>
  <w:endnote w:type="continuationSeparator" w:id="0">
    <w:p w14:paraId="453CF0FD" w14:textId="77777777" w:rsidR="00EE3A00" w:rsidRDefault="00B67A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EE"/>
    <w:family w:val="swiss"/>
    <w:pitch w:val="variable"/>
    <w:sig w:usb0="E1002EFF" w:usb1="C000605B" w:usb2="00000029" w:usb3="00000000" w:csb0="000101FF" w:csb1="00000000"/>
  </w:font>
  <w:font w:name="Times">
    <w:altName w:val="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F">
    <w:altName w:val="Times New Roman"/>
    <w:charset w:val="00"/>
    <w:family w:val="auto"/>
    <w:pitch w:val="default"/>
  </w:font>
  <w:font w:name="Calibri Light">
    <w:panose1 w:val="020F03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Narrow,Bold">
    <w:altName w:val="Segoe Print"/>
    <w:panose1 w:val="00000000000000000000"/>
    <w:charset w:val="EE"/>
    <w:family w:val="auto"/>
    <w:notTrueType/>
    <w:pitch w:val="default"/>
    <w:sig w:usb0="00000005" w:usb1="00000000" w:usb2="00000000" w:usb3="00000000" w:csb0="00000002" w:csb1="00000000"/>
  </w:font>
  <w:font w:name="†¯øw≥¸">
    <w:altName w:val="Times New Roman"/>
    <w:panose1 w:val="00000000000000000000"/>
    <w:charset w:val="4D"/>
    <w:family w:val="auto"/>
    <w:notTrueType/>
    <w:pitch w:val="default"/>
    <w:sig w:usb0="00000003" w:usb1="00000000" w:usb2="00000000" w:usb3="00000000" w:csb0="00000001" w:csb1="00000000"/>
  </w:font>
  <w:font w:name="TimesNewRomanPSMT">
    <w:altName w:val="MS Gothic"/>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4125961"/>
      <w:docPartObj>
        <w:docPartGallery w:val="AutoText"/>
      </w:docPartObj>
    </w:sdtPr>
    <w:sdtEndPr>
      <w:rPr>
        <w:rFonts w:ascii="Verdana" w:hAnsi="Verdana"/>
        <w:sz w:val="20"/>
      </w:rPr>
    </w:sdtEndPr>
    <w:sdtContent>
      <w:p w14:paraId="5AF8D55E" w14:textId="77777777" w:rsidR="00EE3A00" w:rsidRDefault="00B67ADE">
        <w:pPr>
          <w:pStyle w:val="Stopka"/>
          <w:jc w:val="right"/>
          <w:rPr>
            <w:rFonts w:ascii="Verdana" w:hAnsi="Verdana"/>
            <w:sz w:val="20"/>
          </w:rPr>
        </w:pPr>
        <w:r>
          <w:rPr>
            <w:rFonts w:ascii="Verdana" w:hAnsi="Verdana"/>
            <w:sz w:val="20"/>
          </w:rPr>
          <w:fldChar w:fldCharType="begin"/>
        </w:r>
        <w:r>
          <w:rPr>
            <w:rFonts w:ascii="Verdana" w:hAnsi="Verdana"/>
            <w:sz w:val="20"/>
          </w:rPr>
          <w:instrText>PAGE   \* MERGEFORMAT</w:instrText>
        </w:r>
        <w:r>
          <w:rPr>
            <w:rFonts w:ascii="Verdana" w:hAnsi="Verdana"/>
            <w:sz w:val="20"/>
          </w:rPr>
          <w:fldChar w:fldCharType="separate"/>
        </w:r>
        <w:r>
          <w:rPr>
            <w:rFonts w:ascii="Verdana" w:hAnsi="Verdana"/>
            <w:sz w:val="20"/>
            <w:lang w:val="pl-PL"/>
          </w:rPr>
          <w:t>2</w:t>
        </w:r>
        <w:r>
          <w:rPr>
            <w:rFonts w:ascii="Verdana" w:hAnsi="Verdana"/>
            <w:sz w:val="20"/>
          </w:rPr>
          <w:fldChar w:fldCharType="end"/>
        </w:r>
      </w:p>
    </w:sdtContent>
  </w:sdt>
  <w:p w14:paraId="171E684B" w14:textId="77777777" w:rsidR="00EE3A00" w:rsidRDefault="00EE3A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3C35E" w14:textId="77777777" w:rsidR="00EE3A00" w:rsidRDefault="00B67ADE">
      <w:pPr>
        <w:spacing w:after="0"/>
      </w:pPr>
      <w:r>
        <w:separator/>
      </w:r>
    </w:p>
  </w:footnote>
  <w:footnote w:type="continuationSeparator" w:id="0">
    <w:p w14:paraId="33BA9084" w14:textId="77777777" w:rsidR="00EE3A00" w:rsidRDefault="00B67ADE">
      <w:pPr>
        <w:spacing w:after="0"/>
      </w:pPr>
      <w:r>
        <w:continuationSeparator/>
      </w:r>
    </w:p>
  </w:footnote>
  <w:footnote w:id="1">
    <w:p w14:paraId="1746E79B" w14:textId="77777777" w:rsidR="00EE3A00" w:rsidRDefault="00B67ADE">
      <w:pPr>
        <w:pStyle w:val="Tekstprzypisudolnego"/>
        <w:rPr>
          <w:rFonts w:ascii="Verdana" w:hAnsi="Verdana"/>
        </w:rPr>
      </w:pPr>
      <w:r>
        <w:rPr>
          <w:rStyle w:val="Odwoanieprzypisudolnego"/>
          <w:rFonts w:ascii="Verdana" w:hAnsi="Verdana"/>
        </w:rPr>
        <w:footnoteRef/>
      </w:r>
      <w:r>
        <w:rPr>
          <w:rFonts w:ascii="Verdana" w:hAnsi="Verdana"/>
        </w:rPr>
        <w:t xml:space="preserve"> Zgodnie z Rozdziałem IV SWZ</w:t>
      </w:r>
    </w:p>
  </w:footnote>
  <w:footnote w:id="2">
    <w:p w14:paraId="5EC9794B" w14:textId="77777777" w:rsidR="009F1DA4" w:rsidRDefault="009F1DA4" w:rsidP="009F1DA4">
      <w:pPr>
        <w:pStyle w:val="Tekstprzypisudolnego"/>
      </w:pPr>
      <w:r>
        <w:rPr>
          <w:rStyle w:val="Odwoanieprzypisudolnego"/>
        </w:rPr>
        <w:footnoteRef/>
      </w:r>
      <w:r>
        <w:t xml:space="preserve"> Data ilościowego odbioru sprzętu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C779F" w14:textId="2B5E890F" w:rsidR="00E92F98" w:rsidRPr="00E92F98" w:rsidRDefault="00E92F98" w:rsidP="00E92F98">
    <w:pPr>
      <w:pStyle w:val="Nagwek"/>
      <w:spacing w:line="276" w:lineRule="auto"/>
      <w:jc w:val="center"/>
      <w:rPr>
        <w:rFonts w:ascii="Cambria" w:eastAsiaTheme="minorEastAsia" w:hAnsi="Cambria"/>
        <w:bCs/>
        <w:color w:val="000000"/>
        <w:sz w:val="10"/>
        <w:szCs w:val="10"/>
      </w:rPr>
    </w:pPr>
    <w:r>
      <w:rPr>
        <w:noProof/>
      </w:rPr>
      <w:drawing>
        <wp:inline distT="0" distB="0" distL="0" distR="0" wp14:anchorId="02F45ECD" wp14:editId="3A8D8A0F">
          <wp:extent cx="5759450" cy="603987"/>
          <wp:effectExtent l="0" t="0" r="0" b="5715"/>
          <wp:docPr id="3" name="Obraz 3" descr="Logotypy unij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Obraz 15" descr="Logotypy unij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759450" cy="603987"/>
                  </a:xfrm>
                  <a:prstGeom prst="rect">
                    <a:avLst/>
                  </a:prstGeom>
                  <a:noFill/>
                  <a:ln>
                    <a:noFill/>
                  </a:ln>
                </pic:spPr>
              </pic:pic>
            </a:graphicData>
          </a:graphic>
        </wp:inline>
      </w:drawing>
    </w:r>
    <w:r w:rsidRPr="00E92F98">
      <w:rPr>
        <w:rFonts w:ascii="Verdana" w:eastAsia="Arial Unicode MS" w:hAnsi="Verdana" w:cs="Arial Unicode MS"/>
        <w:sz w:val="24"/>
        <w:lang w:eastAsia="en-US"/>
      </w:rPr>
      <w:t xml:space="preserve">Rozwój cyfrowy JST oraz wzmocnienie cyfrowej odporności na zagrożenia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decimal"/>
      <w:lvlText w:val="%1)"/>
      <w:lvlJc w:val="left"/>
      <w:pPr>
        <w:tabs>
          <w:tab w:val="left" w:pos="0"/>
        </w:tabs>
        <w:ind w:left="720" w:hanging="360"/>
      </w:pPr>
      <w:rPr>
        <w:b w:val="0"/>
        <w:sz w:val="24"/>
        <w:szCs w:val="24"/>
      </w:rPr>
    </w:lvl>
    <w:lvl w:ilvl="1">
      <w:start w:val="1"/>
      <w:numFmt w:val="decimal"/>
      <w:lvlText w:val="%2)"/>
      <w:lvlJc w:val="left"/>
      <w:pPr>
        <w:tabs>
          <w:tab w:val="left" w:pos="0"/>
        </w:tabs>
        <w:ind w:left="720" w:hanging="360"/>
      </w:pPr>
    </w:lvl>
    <w:lvl w:ilvl="2">
      <w:start w:val="1"/>
      <w:numFmt w:val="decimal"/>
      <w:lvlText w:val="%3."/>
      <w:lvlJc w:val="left"/>
      <w:pPr>
        <w:tabs>
          <w:tab w:val="left" w:pos="0"/>
        </w:tabs>
        <w:ind w:left="2340" w:hanging="360"/>
      </w:pPr>
      <w:rPr>
        <w:rFonts w:ascii="Verdana" w:hAnsi="Verdana" w:cs="Cambria" w:hint="default"/>
        <w:b w:val="0"/>
        <w:bCs/>
        <w:sz w:val="24"/>
        <w:szCs w:val="24"/>
      </w:r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 w15:restartNumberingAfterBreak="0">
    <w:nsid w:val="00000009"/>
    <w:multiLevelType w:val="multilevel"/>
    <w:tmpl w:val="00000009"/>
    <w:lvl w:ilvl="0">
      <w:start w:val="1"/>
      <w:numFmt w:val="decimal"/>
      <w:lvlText w:val="%1."/>
      <w:lvlJc w:val="left"/>
      <w:pPr>
        <w:tabs>
          <w:tab w:val="left" w:pos="350"/>
        </w:tabs>
        <w:ind w:left="1070" w:hanging="360"/>
      </w:pPr>
      <w:rPr>
        <w:rFonts w:hint="default"/>
      </w:rPr>
    </w:lvl>
    <w:lvl w:ilvl="1">
      <w:start w:val="1"/>
      <w:numFmt w:val="lowerLetter"/>
      <w:lvlText w:val="%2."/>
      <w:lvlJc w:val="left"/>
      <w:pPr>
        <w:tabs>
          <w:tab w:val="left" w:pos="350"/>
        </w:tabs>
        <w:ind w:left="1790" w:hanging="360"/>
      </w:pPr>
    </w:lvl>
    <w:lvl w:ilvl="2">
      <w:start w:val="1"/>
      <w:numFmt w:val="lowerRoman"/>
      <w:lvlText w:val="%3."/>
      <w:lvlJc w:val="right"/>
      <w:pPr>
        <w:tabs>
          <w:tab w:val="left" w:pos="350"/>
        </w:tabs>
        <w:ind w:left="2510" w:hanging="180"/>
      </w:pPr>
    </w:lvl>
    <w:lvl w:ilvl="3">
      <w:start w:val="1"/>
      <w:numFmt w:val="decimal"/>
      <w:lvlText w:val="%4."/>
      <w:lvlJc w:val="left"/>
      <w:pPr>
        <w:tabs>
          <w:tab w:val="left" w:pos="350"/>
        </w:tabs>
        <w:ind w:left="3230" w:hanging="360"/>
      </w:pPr>
    </w:lvl>
    <w:lvl w:ilvl="4">
      <w:start w:val="1"/>
      <w:numFmt w:val="lowerLetter"/>
      <w:lvlText w:val="%5."/>
      <w:lvlJc w:val="left"/>
      <w:pPr>
        <w:tabs>
          <w:tab w:val="left" w:pos="350"/>
        </w:tabs>
        <w:ind w:left="3950" w:hanging="360"/>
      </w:pPr>
    </w:lvl>
    <w:lvl w:ilvl="5">
      <w:start w:val="1"/>
      <w:numFmt w:val="lowerRoman"/>
      <w:lvlText w:val="%6."/>
      <w:lvlJc w:val="right"/>
      <w:pPr>
        <w:tabs>
          <w:tab w:val="left" w:pos="350"/>
        </w:tabs>
        <w:ind w:left="4670" w:hanging="180"/>
      </w:pPr>
    </w:lvl>
    <w:lvl w:ilvl="6">
      <w:start w:val="1"/>
      <w:numFmt w:val="decimal"/>
      <w:lvlText w:val="%7."/>
      <w:lvlJc w:val="left"/>
      <w:pPr>
        <w:tabs>
          <w:tab w:val="left" w:pos="350"/>
        </w:tabs>
        <w:ind w:left="5390" w:hanging="360"/>
      </w:pPr>
    </w:lvl>
    <w:lvl w:ilvl="7">
      <w:start w:val="1"/>
      <w:numFmt w:val="lowerLetter"/>
      <w:lvlText w:val="%8."/>
      <w:lvlJc w:val="left"/>
      <w:pPr>
        <w:tabs>
          <w:tab w:val="left" w:pos="350"/>
        </w:tabs>
        <w:ind w:left="6110" w:hanging="360"/>
      </w:pPr>
    </w:lvl>
    <w:lvl w:ilvl="8">
      <w:start w:val="1"/>
      <w:numFmt w:val="lowerRoman"/>
      <w:lvlText w:val="%9."/>
      <w:lvlJc w:val="right"/>
      <w:pPr>
        <w:tabs>
          <w:tab w:val="left" w:pos="350"/>
        </w:tabs>
        <w:ind w:left="6830" w:hanging="180"/>
      </w:pPr>
    </w:lvl>
  </w:abstractNum>
  <w:abstractNum w:abstractNumId="2" w15:restartNumberingAfterBreak="0">
    <w:nsid w:val="0000000A"/>
    <w:multiLevelType w:val="multilevel"/>
    <w:tmpl w:val="0000000A"/>
    <w:lvl w:ilvl="0">
      <w:start w:val="1"/>
      <w:numFmt w:val="decimal"/>
      <w:lvlText w:val="%1)"/>
      <w:lvlJc w:val="left"/>
      <w:pPr>
        <w:tabs>
          <w:tab w:val="left" w:pos="0"/>
        </w:tabs>
        <w:ind w:left="720" w:hanging="360"/>
      </w:pPr>
    </w:lvl>
    <w:lvl w:ilvl="1">
      <w:start w:val="1"/>
      <w:numFmt w:val="decimal"/>
      <w:lvlText w:val="%2)"/>
      <w:lvlJc w:val="left"/>
      <w:pPr>
        <w:tabs>
          <w:tab w:val="left" w:pos="0"/>
        </w:tabs>
        <w:ind w:left="720" w:hanging="360"/>
      </w:pPr>
      <w:rPr>
        <w:rFonts w:ascii="Verdana" w:hAnsi="Verdana" w:cs="Cambria" w:hint="default"/>
        <w:sz w:val="24"/>
        <w:szCs w:val="24"/>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 w15:restartNumberingAfterBreak="0">
    <w:nsid w:val="0000000B"/>
    <w:multiLevelType w:val="singleLevel"/>
    <w:tmpl w:val="0000000B"/>
    <w:lvl w:ilvl="0">
      <w:start w:val="1"/>
      <w:numFmt w:val="decimal"/>
      <w:lvlText w:val="%1."/>
      <w:lvlJc w:val="left"/>
      <w:pPr>
        <w:tabs>
          <w:tab w:val="left" w:pos="0"/>
        </w:tabs>
        <w:ind w:left="720" w:hanging="360"/>
      </w:pPr>
      <w:rPr>
        <w:rFonts w:ascii="Verdana" w:hAnsi="Verdana" w:cs="Cambria" w:hint="default"/>
        <w:b w:val="0"/>
        <w:bCs/>
        <w:sz w:val="24"/>
        <w:szCs w:val="24"/>
      </w:rPr>
    </w:lvl>
  </w:abstractNum>
  <w:abstractNum w:abstractNumId="4" w15:restartNumberingAfterBreak="0">
    <w:nsid w:val="0000000C"/>
    <w:multiLevelType w:val="singleLevel"/>
    <w:tmpl w:val="0000000C"/>
    <w:lvl w:ilvl="0">
      <w:start w:val="1"/>
      <w:numFmt w:val="decimal"/>
      <w:lvlText w:val="%1."/>
      <w:lvlJc w:val="left"/>
      <w:pPr>
        <w:tabs>
          <w:tab w:val="left" w:pos="0"/>
        </w:tabs>
        <w:ind w:left="720" w:hanging="360"/>
      </w:pPr>
      <w:rPr>
        <w:rFonts w:ascii="Verdana" w:hAnsi="Verdana" w:cs="Times New Roman" w:hint="default"/>
        <w:b w:val="0"/>
        <w:bCs/>
        <w:sz w:val="24"/>
        <w:szCs w:val="24"/>
      </w:rPr>
    </w:lvl>
  </w:abstractNum>
  <w:abstractNum w:abstractNumId="5" w15:restartNumberingAfterBreak="0">
    <w:nsid w:val="00000011"/>
    <w:multiLevelType w:val="singleLevel"/>
    <w:tmpl w:val="00000011"/>
    <w:lvl w:ilvl="0">
      <w:start w:val="1"/>
      <w:numFmt w:val="decimal"/>
      <w:lvlText w:val="%1."/>
      <w:lvlJc w:val="left"/>
      <w:pPr>
        <w:tabs>
          <w:tab w:val="left" w:pos="0"/>
        </w:tabs>
        <w:ind w:left="720" w:hanging="360"/>
      </w:pPr>
      <w:rPr>
        <w:rFonts w:ascii="Verdana" w:hAnsi="Verdana" w:cs="Cambria" w:hint="default"/>
        <w:b w:val="0"/>
        <w:bCs/>
        <w:sz w:val="24"/>
        <w:szCs w:val="24"/>
      </w:rPr>
    </w:lvl>
  </w:abstractNum>
  <w:abstractNum w:abstractNumId="6" w15:restartNumberingAfterBreak="0">
    <w:nsid w:val="00000016"/>
    <w:multiLevelType w:val="singleLevel"/>
    <w:tmpl w:val="00000016"/>
    <w:lvl w:ilvl="0">
      <w:start w:val="1"/>
      <w:numFmt w:val="decimal"/>
      <w:lvlText w:val="%1."/>
      <w:lvlJc w:val="left"/>
      <w:pPr>
        <w:tabs>
          <w:tab w:val="left" w:pos="0"/>
        </w:tabs>
        <w:ind w:left="720" w:hanging="360"/>
      </w:pPr>
      <w:rPr>
        <w:rFonts w:ascii="Verdana" w:hAnsi="Verdana" w:cs="Cambria" w:hint="default"/>
        <w:b w:val="0"/>
        <w:bCs/>
        <w:sz w:val="24"/>
        <w:szCs w:val="24"/>
      </w:rPr>
    </w:lvl>
  </w:abstractNum>
  <w:abstractNum w:abstractNumId="7" w15:restartNumberingAfterBreak="0">
    <w:nsid w:val="00000017"/>
    <w:multiLevelType w:val="multilevel"/>
    <w:tmpl w:val="426A68B4"/>
    <w:name w:val="WWNum30"/>
    <w:lvl w:ilvl="0">
      <w:start w:val="1"/>
      <w:numFmt w:val="decimal"/>
      <w:lvlText w:val="%1)"/>
      <w:lvlJc w:val="left"/>
      <w:pPr>
        <w:tabs>
          <w:tab w:val="num" w:pos="66"/>
        </w:tabs>
        <w:ind w:left="786" w:hanging="360"/>
      </w:pPr>
      <w:rPr>
        <w:rFonts w:ascii="Arial Narrow" w:hAnsi="Arial Narrow" w:hint="default"/>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1B"/>
    <w:multiLevelType w:val="multilevel"/>
    <w:tmpl w:val="0000001B"/>
    <w:lvl w:ilvl="0">
      <w:start w:val="1"/>
      <w:numFmt w:val="decimal"/>
      <w:lvlText w:val="%1)"/>
      <w:lvlJc w:val="left"/>
      <w:pPr>
        <w:tabs>
          <w:tab w:val="left" w:pos="0"/>
        </w:tabs>
        <w:ind w:left="720" w:hanging="360"/>
      </w:pPr>
    </w:lvl>
    <w:lvl w:ilvl="1">
      <w:start w:val="1"/>
      <w:numFmt w:val="decimal"/>
      <w:lvlText w:val="%2)"/>
      <w:lvlJc w:val="left"/>
      <w:pPr>
        <w:tabs>
          <w:tab w:val="left" w:pos="0"/>
        </w:tabs>
        <w:ind w:left="720" w:hanging="360"/>
      </w:pPr>
      <w:rPr>
        <w:rFonts w:ascii="Verdana" w:hAnsi="Verdana" w:cs="Cambria" w:hint="default"/>
        <w:sz w:val="24"/>
        <w:szCs w:val="24"/>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9" w15:restartNumberingAfterBreak="0">
    <w:nsid w:val="0000001F"/>
    <w:multiLevelType w:val="multilevel"/>
    <w:tmpl w:val="0000001F"/>
    <w:lvl w:ilvl="0">
      <w:start w:val="5"/>
      <w:numFmt w:val="decimal"/>
      <w:lvlText w:val="%1."/>
      <w:lvlJc w:val="left"/>
      <w:pPr>
        <w:tabs>
          <w:tab w:val="left" w:pos="0"/>
        </w:tabs>
        <w:ind w:left="360" w:hanging="360"/>
      </w:pPr>
      <w:rPr>
        <w:rFonts w:cs="Arial" w:hint="default"/>
        <w:b w:val="0"/>
        <w:color w:val="000000"/>
      </w:rPr>
    </w:lvl>
    <w:lvl w:ilvl="1">
      <w:start w:val="1"/>
      <w:numFmt w:val="decimal"/>
      <w:lvlText w:val="%2."/>
      <w:lvlJc w:val="left"/>
      <w:pPr>
        <w:tabs>
          <w:tab w:val="left" w:pos="0"/>
        </w:tabs>
        <w:ind w:left="720" w:hanging="720"/>
      </w:pPr>
      <w:rPr>
        <w:rFonts w:ascii="Verdana" w:eastAsia="Times New Roman" w:hAnsi="Verdana" w:cs="Arial" w:hint="default"/>
        <w:b w:val="0"/>
        <w:bCs w:val="0"/>
        <w:color w:val="000000"/>
      </w:rPr>
    </w:lvl>
    <w:lvl w:ilvl="2">
      <w:start w:val="1"/>
      <w:numFmt w:val="decimal"/>
      <w:lvlText w:val="%1.%2.%3."/>
      <w:lvlJc w:val="left"/>
      <w:pPr>
        <w:tabs>
          <w:tab w:val="left" w:pos="0"/>
        </w:tabs>
        <w:ind w:left="720" w:hanging="720"/>
      </w:pPr>
      <w:rPr>
        <w:rFonts w:cs="Arial" w:hint="default"/>
        <w:b w:val="0"/>
        <w:color w:val="000000"/>
      </w:rPr>
    </w:lvl>
    <w:lvl w:ilvl="3">
      <w:start w:val="1"/>
      <w:numFmt w:val="decimal"/>
      <w:lvlText w:val="%1.%2.%3.%4."/>
      <w:lvlJc w:val="left"/>
      <w:pPr>
        <w:tabs>
          <w:tab w:val="left" w:pos="0"/>
        </w:tabs>
        <w:ind w:left="1080" w:hanging="1080"/>
      </w:pPr>
      <w:rPr>
        <w:rFonts w:cs="Arial" w:hint="default"/>
        <w:b w:val="0"/>
        <w:color w:val="000000"/>
      </w:rPr>
    </w:lvl>
    <w:lvl w:ilvl="4">
      <w:start w:val="1"/>
      <w:numFmt w:val="decimal"/>
      <w:lvlText w:val="%1.%2.%3.%4.%5."/>
      <w:lvlJc w:val="left"/>
      <w:pPr>
        <w:tabs>
          <w:tab w:val="left" w:pos="0"/>
        </w:tabs>
        <w:ind w:left="1080" w:hanging="1080"/>
      </w:pPr>
      <w:rPr>
        <w:rFonts w:cs="Arial" w:hint="default"/>
        <w:b w:val="0"/>
        <w:color w:val="000000"/>
      </w:rPr>
    </w:lvl>
    <w:lvl w:ilvl="5">
      <w:start w:val="1"/>
      <w:numFmt w:val="decimal"/>
      <w:lvlText w:val="%1.%2.%3.%4.%5.%6."/>
      <w:lvlJc w:val="left"/>
      <w:pPr>
        <w:tabs>
          <w:tab w:val="left" w:pos="0"/>
        </w:tabs>
        <w:ind w:left="1440" w:hanging="1440"/>
      </w:pPr>
      <w:rPr>
        <w:rFonts w:cs="Arial" w:hint="default"/>
        <w:b w:val="0"/>
        <w:color w:val="000000"/>
      </w:rPr>
    </w:lvl>
    <w:lvl w:ilvl="6">
      <w:start w:val="1"/>
      <w:numFmt w:val="decimal"/>
      <w:lvlText w:val="%1.%2.%3.%4.%5.%6.%7."/>
      <w:lvlJc w:val="left"/>
      <w:pPr>
        <w:tabs>
          <w:tab w:val="left" w:pos="0"/>
        </w:tabs>
        <w:ind w:left="1440" w:hanging="1440"/>
      </w:pPr>
      <w:rPr>
        <w:rFonts w:cs="Arial" w:hint="default"/>
        <w:b w:val="0"/>
        <w:color w:val="000000"/>
      </w:rPr>
    </w:lvl>
    <w:lvl w:ilvl="7">
      <w:start w:val="1"/>
      <w:numFmt w:val="decimal"/>
      <w:lvlText w:val="%1.%2.%3.%4.%5.%6.%7.%8."/>
      <w:lvlJc w:val="left"/>
      <w:pPr>
        <w:tabs>
          <w:tab w:val="left" w:pos="0"/>
        </w:tabs>
        <w:ind w:left="1800" w:hanging="1800"/>
      </w:pPr>
      <w:rPr>
        <w:rFonts w:cs="Arial" w:hint="default"/>
        <w:b w:val="0"/>
        <w:color w:val="000000"/>
      </w:rPr>
    </w:lvl>
    <w:lvl w:ilvl="8">
      <w:start w:val="1"/>
      <w:numFmt w:val="decimal"/>
      <w:lvlText w:val="%1.%2.%3.%4.%5.%6.%7.%8.%9."/>
      <w:lvlJc w:val="left"/>
      <w:pPr>
        <w:tabs>
          <w:tab w:val="left" w:pos="0"/>
        </w:tabs>
        <w:ind w:left="2160" w:hanging="2160"/>
      </w:pPr>
      <w:rPr>
        <w:rFonts w:cs="Arial" w:hint="default"/>
        <w:b w:val="0"/>
        <w:color w:val="000000"/>
      </w:rPr>
    </w:lvl>
  </w:abstractNum>
  <w:abstractNum w:abstractNumId="10" w15:restartNumberingAfterBreak="0">
    <w:nsid w:val="06D419D5"/>
    <w:multiLevelType w:val="multilevel"/>
    <w:tmpl w:val="06D419D5"/>
    <w:lvl w:ilvl="0">
      <w:start w:val="1"/>
      <w:numFmt w:val="decimal"/>
      <w:lvlText w:val="%1)"/>
      <w:lvlJc w:val="left"/>
      <w:pPr>
        <w:tabs>
          <w:tab w:val="left" w:pos="0"/>
        </w:tabs>
        <w:ind w:left="720" w:hanging="360"/>
      </w:pPr>
    </w:lvl>
    <w:lvl w:ilvl="1">
      <w:start w:val="1"/>
      <w:numFmt w:val="decimal"/>
      <w:lvlText w:val="%2)"/>
      <w:lvlJc w:val="left"/>
      <w:pPr>
        <w:tabs>
          <w:tab w:val="left" w:pos="708"/>
        </w:tabs>
        <w:ind w:left="720" w:hanging="360"/>
      </w:pPr>
      <w:rPr>
        <w:rFonts w:ascii="Verdana" w:hAnsi="Verdana" w:hint="default"/>
        <w:sz w:val="24"/>
        <w:szCs w:val="24"/>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1" w15:restartNumberingAfterBreak="0">
    <w:nsid w:val="070279E7"/>
    <w:multiLevelType w:val="multilevel"/>
    <w:tmpl w:val="070279E7"/>
    <w:lvl w:ilvl="0">
      <w:start w:val="1"/>
      <w:numFmt w:val="decimal"/>
      <w:lvlText w:val="%1."/>
      <w:lvlJc w:val="left"/>
      <w:pPr>
        <w:tabs>
          <w:tab w:val="left" w:pos="720"/>
        </w:tabs>
        <w:ind w:left="720" w:hanging="360"/>
      </w:pPr>
    </w:lvl>
    <w:lvl w:ilvl="1">
      <w:start w:val="1"/>
      <w:numFmt w:val="lowerLetter"/>
      <w:lvlText w:val="%2)"/>
      <w:lvlJc w:val="left"/>
      <w:pPr>
        <w:ind w:left="1440" w:hanging="360"/>
      </w:pPr>
      <w:rPr>
        <w:rFonts w:hint="default"/>
      </w:rPr>
    </w:lvl>
    <w:lvl w:ilvl="2">
      <w:start w:val="1"/>
      <w:numFmt w:val="decimal"/>
      <w:lvlText w:val="%3."/>
      <w:lvlJc w:val="left"/>
      <w:pPr>
        <w:tabs>
          <w:tab w:val="left" w:pos="2160"/>
        </w:tabs>
        <w:ind w:left="2160" w:hanging="360"/>
      </w:pPr>
    </w:lvl>
    <w:lvl w:ilvl="3">
      <w:start w:val="1"/>
      <w:numFmt w:val="lowerLetter"/>
      <w:lvlText w:val="%4)"/>
      <w:lvlJc w:val="left"/>
      <w:pPr>
        <w:ind w:left="2880" w:hanging="360"/>
      </w:pPr>
      <w:rPr>
        <w:color w:val="auto"/>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07976A91"/>
    <w:multiLevelType w:val="hybridMultilevel"/>
    <w:tmpl w:val="0DF48964"/>
    <w:lvl w:ilvl="0" w:tplc="5E3CB3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C357FB2"/>
    <w:multiLevelType w:val="multilevel"/>
    <w:tmpl w:val="0C357FB2"/>
    <w:lvl w:ilvl="0">
      <w:start w:val="1"/>
      <w:numFmt w:val="decimal"/>
      <w:pStyle w:val="Nagwek11"/>
      <w:lvlText w:val="%1"/>
      <w:lvlJc w:val="left"/>
      <w:pPr>
        <w:ind w:left="432" w:hanging="432"/>
      </w:pPr>
    </w:lvl>
    <w:lvl w:ilvl="1">
      <w:start w:val="1"/>
      <w:numFmt w:val="decimal"/>
      <w:pStyle w:val="Nagwek21"/>
      <w:lvlText w:val="%1.%2"/>
      <w:lvlJc w:val="left"/>
      <w:pPr>
        <w:ind w:left="576" w:hanging="576"/>
      </w:pPr>
      <w:rPr>
        <w:rFonts w:ascii="Arial Narrow" w:hAnsi="Arial Narrow" w:hint="default"/>
      </w:rPr>
    </w:lvl>
    <w:lvl w:ilvl="2">
      <w:start w:val="1"/>
      <w:numFmt w:val="decimal"/>
      <w:pStyle w:val="Nagwek31"/>
      <w:lvlText w:val="%1.%2.%3"/>
      <w:lvlJc w:val="left"/>
      <w:pPr>
        <w:ind w:left="720" w:hanging="720"/>
      </w:pPr>
    </w:lvl>
    <w:lvl w:ilvl="3">
      <w:start w:val="1"/>
      <w:numFmt w:val="decimal"/>
      <w:pStyle w:val="Nagwek41"/>
      <w:lvlText w:val="%1.%2.%3.%4"/>
      <w:lvlJc w:val="left"/>
      <w:pPr>
        <w:ind w:left="864" w:hanging="864"/>
      </w:pPr>
    </w:lvl>
    <w:lvl w:ilvl="4">
      <w:start w:val="1"/>
      <w:numFmt w:val="decimal"/>
      <w:pStyle w:val="Nagwek51"/>
      <w:lvlText w:val="%1.%2.%3.%4.%5"/>
      <w:lvlJc w:val="left"/>
      <w:pPr>
        <w:ind w:left="1008" w:hanging="1008"/>
      </w:pPr>
    </w:lvl>
    <w:lvl w:ilvl="5">
      <w:start w:val="1"/>
      <w:numFmt w:val="decimal"/>
      <w:pStyle w:val="Nagwek61"/>
      <w:lvlText w:val="%1.%2.%3.%4.%5.%6"/>
      <w:lvlJc w:val="left"/>
      <w:pPr>
        <w:ind w:left="1152" w:hanging="1152"/>
      </w:pPr>
    </w:lvl>
    <w:lvl w:ilvl="6">
      <w:start w:val="1"/>
      <w:numFmt w:val="decimal"/>
      <w:pStyle w:val="Nagwek71"/>
      <w:lvlText w:val="%1.%2.%3.%4.%5.%6.%7"/>
      <w:lvlJc w:val="left"/>
      <w:pPr>
        <w:ind w:left="1296" w:hanging="1296"/>
      </w:pPr>
    </w:lvl>
    <w:lvl w:ilvl="7">
      <w:start w:val="1"/>
      <w:numFmt w:val="decimal"/>
      <w:pStyle w:val="Nagwek81"/>
      <w:lvlText w:val="%1.%2.%3.%4.%5.%6.%7.%8"/>
      <w:lvlJc w:val="left"/>
      <w:pPr>
        <w:ind w:left="1440" w:hanging="1440"/>
      </w:pPr>
    </w:lvl>
    <w:lvl w:ilvl="8">
      <w:start w:val="1"/>
      <w:numFmt w:val="decimal"/>
      <w:pStyle w:val="Nagwek91"/>
      <w:lvlText w:val="%1.%2.%3.%4.%5.%6.%7.%8.%9"/>
      <w:lvlJc w:val="left"/>
      <w:pPr>
        <w:ind w:left="1584" w:hanging="1584"/>
      </w:pPr>
    </w:lvl>
  </w:abstractNum>
  <w:abstractNum w:abstractNumId="14" w15:restartNumberingAfterBreak="0">
    <w:nsid w:val="12BC62BA"/>
    <w:multiLevelType w:val="multilevel"/>
    <w:tmpl w:val="12BC62BA"/>
    <w:lvl w:ilvl="0">
      <w:start w:val="1"/>
      <w:numFmt w:val="decimal"/>
      <w:lvlText w:val="%1."/>
      <w:lvlJc w:val="left"/>
      <w:pPr>
        <w:ind w:left="720" w:hanging="360"/>
      </w:pPr>
      <w:rPr>
        <w:rFonts w:ascii="Verdana" w:hAnsi="Verdana" w:hint="default"/>
        <w:b w:val="0"/>
        <w:bCs/>
        <w:i w:val="0"/>
        <w:sz w:val="24"/>
        <w:szCs w:val="24"/>
      </w:rPr>
    </w:lvl>
    <w:lvl w:ilvl="1">
      <w:start w:val="1"/>
      <w:numFmt w:val="decimal"/>
      <w:lvlText w:val="%2)"/>
      <w:lvlJc w:val="left"/>
      <w:pPr>
        <w:ind w:left="786"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45F3D0B"/>
    <w:multiLevelType w:val="multilevel"/>
    <w:tmpl w:val="145F3D0B"/>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4843132"/>
    <w:multiLevelType w:val="multilevel"/>
    <w:tmpl w:val="14843132"/>
    <w:lvl w:ilvl="0">
      <w:start w:val="1"/>
      <w:numFmt w:val="bullet"/>
      <w:lvlText w:val="−"/>
      <w:lvlJc w:val="left"/>
      <w:pPr>
        <w:ind w:left="1800" w:hanging="360"/>
      </w:pPr>
      <w:rPr>
        <w:rFonts w:ascii="Times New Roman" w:hAnsi="Times New Roman" w:cs="Times New Roman" w:hint="default"/>
        <w:color w:val="auto"/>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7" w15:restartNumberingAfterBreak="0">
    <w:nsid w:val="16F27159"/>
    <w:multiLevelType w:val="multilevel"/>
    <w:tmpl w:val="EC7E4A86"/>
    <w:lvl w:ilvl="0">
      <w:start w:val="1"/>
      <w:numFmt w:val="lowerLetter"/>
      <w:lvlText w:val="%1)"/>
      <w:lvlJc w:val="left"/>
      <w:pPr>
        <w:ind w:left="720" w:hanging="360"/>
      </w:pPr>
      <w:rPr>
        <w:rFonts w:ascii="Verdana" w:eastAsiaTheme="minorHAnsi" w:hAnsi="Verdana" w:cstheme="minorHAnsi"/>
        <w:b w:val="0"/>
        <w:bCs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color w:val="auto"/>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7555C6A"/>
    <w:multiLevelType w:val="hybridMultilevel"/>
    <w:tmpl w:val="244CBE4E"/>
    <w:lvl w:ilvl="0" w:tplc="5E3CB3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8F63B97"/>
    <w:multiLevelType w:val="multilevel"/>
    <w:tmpl w:val="18F63B97"/>
    <w:lvl w:ilvl="0">
      <w:start w:val="1"/>
      <w:numFmt w:val="bullet"/>
      <w:lvlText w:val="−"/>
      <w:lvlJc w:val="left"/>
      <w:pPr>
        <w:ind w:left="1080" w:hanging="360"/>
      </w:pPr>
      <w:rPr>
        <w:rFonts w:ascii="Times New Roman" w:hAnsi="Times New Roman" w:cs="Times New Roman" w:hint="default"/>
        <w:color w:val="auto"/>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0" w15:restartNumberingAfterBreak="0">
    <w:nsid w:val="19C01663"/>
    <w:multiLevelType w:val="multilevel"/>
    <w:tmpl w:val="19C01663"/>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decimal"/>
      <w:lvlText w:val="%3."/>
      <w:lvlJc w:val="left"/>
      <w:pPr>
        <w:ind w:left="2160" w:hanging="180"/>
      </w:pPr>
      <w:rPr>
        <w:rFonts w:ascii="Verdana" w:hAnsi="Verdana" w:hint="default"/>
        <w:b w:val="0"/>
        <w:bCs w:val="0"/>
        <w:sz w:val="24"/>
        <w:szCs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ECE6C19"/>
    <w:multiLevelType w:val="multilevel"/>
    <w:tmpl w:val="1ECE6C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16B3AED"/>
    <w:multiLevelType w:val="multilevel"/>
    <w:tmpl w:val="8C840F4A"/>
    <w:lvl w:ilvl="0">
      <w:start w:val="1"/>
      <w:numFmt w:val="decimal"/>
      <w:lvlText w:val="%1."/>
      <w:lvlJc w:val="left"/>
      <w:pPr>
        <w:ind w:left="283"/>
      </w:pPr>
      <w:rPr>
        <w:rFonts w:ascii="Verdana" w:eastAsia="Arial" w:hAnsi="Verdana" w:cs="Times New Roman" w:hint="default"/>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080" w:hanging="360"/>
      </w:pPr>
    </w:lvl>
    <w:lvl w:ilvl="2">
      <w:start w:val="1"/>
      <w:numFmt w:val="lowerLetter"/>
      <w:lvlText w:val="%3)"/>
      <w:lvlJc w:val="left"/>
      <w:pPr>
        <w:ind w:left="1133"/>
      </w:pPr>
      <w:rPr>
        <w:rFonts w:hint="default"/>
        <w:b w:val="0"/>
        <w:i w:val="0"/>
        <w:strike w:val="0"/>
        <w:dstrike w:val="0"/>
        <w:color w:val="000000"/>
        <w:sz w:val="24"/>
        <w:szCs w:val="24"/>
        <w:u w:val="none" w:color="000000"/>
        <w:shd w:val="clear" w:color="auto" w:fill="auto"/>
        <w:vertAlign w:val="baseline"/>
      </w:rPr>
    </w:lvl>
    <w:lvl w:ilvl="3">
      <w:start w:val="1"/>
      <w:numFmt w:val="decimal"/>
      <w:lvlText w:val="%4"/>
      <w:lvlJc w:val="left"/>
      <w:pPr>
        <w:ind w:left="1853"/>
      </w:pPr>
      <w:rPr>
        <w:rFonts w:ascii="Arial" w:eastAsia="Arial" w:hAnsi="Arial" w:cs="Arial"/>
        <w:b w:val="0"/>
        <w:i w:val="0"/>
        <w:strike w:val="0"/>
        <w:dstrike w:val="0"/>
        <w:color w:val="000000"/>
        <w:sz w:val="20"/>
        <w:szCs w:val="20"/>
        <w:u w:val="none" w:color="000000"/>
        <w:shd w:val="clear" w:color="auto" w:fill="auto"/>
        <w:vertAlign w:val="baseline"/>
      </w:rPr>
    </w:lvl>
    <w:lvl w:ilvl="4">
      <w:start w:val="1"/>
      <w:numFmt w:val="lowerLetter"/>
      <w:lvlText w:val="%5"/>
      <w:lvlJc w:val="left"/>
      <w:pPr>
        <w:ind w:left="2573"/>
      </w:pPr>
      <w:rPr>
        <w:rFonts w:ascii="Arial" w:eastAsia="Arial" w:hAnsi="Arial" w:cs="Arial"/>
        <w:b w:val="0"/>
        <w:i w:val="0"/>
        <w:strike w:val="0"/>
        <w:dstrike w:val="0"/>
        <w:color w:val="000000"/>
        <w:sz w:val="20"/>
        <w:szCs w:val="20"/>
        <w:u w:val="none" w:color="000000"/>
        <w:shd w:val="clear" w:color="auto" w:fill="auto"/>
        <w:vertAlign w:val="baseline"/>
      </w:rPr>
    </w:lvl>
    <w:lvl w:ilvl="5">
      <w:start w:val="1"/>
      <w:numFmt w:val="lowerRoman"/>
      <w:lvlText w:val="%6"/>
      <w:lvlJc w:val="left"/>
      <w:pPr>
        <w:ind w:left="3293"/>
      </w:pPr>
      <w:rPr>
        <w:rFonts w:ascii="Arial" w:eastAsia="Arial" w:hAnsi="Arial" w:cs="Arial"/>
        <w:b w:val="0"/>
        <w:i w:val="0"/>
        <w:strike w:val="0"/>
        <w:dstrike w:val="0"/>
        <w:color w:val="000000"/>
        <w:sz w:val="20"/>
        <w:szCs w:val="20"/>
        <w:u w:val="none" w:color="000000"/>
        <w:shd w:val="clear" w:color="auto" w:fill="auto"/>
        <w:vertAlign w:val="baseline"/>
      </w:rPr>
    </w:lvl>
    <w:lvl w:ilvl="6">
      <w:start w:val="1"/>
      <w:numFmt w:val="decimal"/>
      <w:lvlText w:val="%7"/>
      <w:lvlJc w:val="left"/>
      <w:pPr>
        <w:ind w:left="4013"/>
      </w:pPr>
      <w:rPr>
        <w:rFonts w:ascii="Arial" w:eastAsia="Arial" w:hAnsi="Arial" w:cs="Arial"/>
        <w:b w:val="0"/>
        <w:i w:val="0"/>
        <w:strike w:val="0"/>
        <w:dstrike w:val="0"/>
        <w:color w:val="000000"/>
        <w:sz w:val="20"/>
        <w:szCs w:val="20"/>
        <w:u w:val="none" w:color="000000"/>
        <w:shd w:val="clear" w:color="auto" w:fill="auto"/>
        <w:vertAlign w:val="baseline"/>
      </w:rPr>
    </w:lvl>
    <w:lvl w:ilvl="7">
      <w:start w:val="1"/>
      <w:numFmt w:val="lowerLetter"/>
      <w:lvlText w:val="%8"/>
      <w:lvlJc w:val="left"/>
      <w:pPr>
        <w:ind w:left="4733"/>
      </w:pPr>
      <w:rPr>
        <w:rFonts w:ascii="Arial" w:eastAsia="Arial" w:hAnsi="Arial" w:cs="Arial"/>
        <w:b w:val="0"/>
        <w:i w:val="0"/>
        <w:strike w:val="0"/>
        <w:dstrike w:val="0"/>
        <w:color w:val="000000"/>
        <w:sz w:val="20"/>
        <w:szCs w:val="20"/>
        <w:u w:val="none" w:color="000000"/>
        <w:shd w:val="clear" w:color="auto" w:fill="auto"/>
        <w:vertAlign w:val="baseline"/>
      </w:rPr>
    </w:lvl>
    <w:lvl w:ilvl="8">
      <w:start w:val="1"/>
      <w:numFmt w:val="lowerRoman"/>
      <w:lvlText w:val="%9"/>
      <w:lvlJc w:val="left"/>
      <w:pPr>
        <w:ind w:left="5453"/>
      </w:pPr>
      <w:rPr>
        <w:rFonts w:ascii="Arial" w:eastAsia="Arial" w:hAnsi="Arial" w:cs="Arial"/>
        <w:b w:val="0"/>
        <w:i w:val="0"/>
        <w:strike w:val="0"/>
        <w:dstrike w:val="0"/>
        <w:color w:val="000000"/>
        <w:sz w:val="20"/>
        <w:szCs w:val="20"/>
        <w:u w:val="none" w:color="000000"/>
        <w:shd w:val="clear" w:color="auto" w:fill="auto"/>
        <w:vertAlign w:val="baseline"/>
      </w:rPr>
    </w:lvl>
  </w:abstractNum>
  <w:abstractNum w:abstractNumId="23" w15:restartNumberingAfterBreak="0">
    <w:nsid w:val="222C3B21"/>
    <w:multiLevelType w:val="multilevel"/>
    <w:tmpl w:val="222C3B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6443E6B"/>
    <w:multiLevelType w:val="multilevel"/>
    <w:tmpl w:val="26443E6B"/>
    <w:lvl w:ilvl="0">
      <w:start w:val="1"/>
      <w:numFmt w:val="decimal"/>
      <w:lvlText w:val="%1."/>
      <w:lvlJc w:val="left"/>
      <w:rPr>
        <w:rFonts w:ascii="Verdana" w:hAnsi="Verdana" w:hint="default"/>
        <w:b w:val="0"/>
        <w:bCs w:val="0"/>
        <w:strike w:val="0"/>
        <w:color w:val="auto"/>
      </w:rPr>
    </w:lvl>
    <w:lvl w:ilvl="1">
      <w:start w:val="1"/>
      <w:numFmt w:val="decimal"/>
      <w:lvlText w:val="%2)"/>
      <w:lvlJc w:val="left"/>
      <w:pPr>
        <w:ind w:left="1440" w:hanging="360"/>
      </w:pPr>
      <w:rPr>
        <w:rFonts w:ascii="Verdana" w:eastAsia="Calibri" w:hAnsi="Verdana" w:cs="Arial"/>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72C0961"/>
    <w:multiLevelType w:val="multilevel"/>
    <w:tmpl w:val="272C0961"/>
    <w:lvl w:ilvl="0">
      <w:start w:val="1"/>
      <w:numFmt w:val="decimal"/>
      <w:lvlText w:val="%1."/>
      <w:lvlJc w:val="left"/>
      <w:pPr>
        <w:ind w:left="720" w:hanging="360"/>
      </w:pPr>
      <w:rPr>
        <w:strike w:val="0"/>
        <w:sz w:val="24"/>
        <w:szCs w:val="24"/>
      </w:rPr>
    </w:lvl>
    <w:lvl w:ilvl="1">
      <w:start w:val="1"/>
      <w:numFmt w:val="lowerLetter"/>
      <w:lvlText w:val="%2)"/>
      <w:lvlJc w:val="left"/>
      <w:pPr>
        <w:ind w:left="1440" w:hanging="360"/>
      </w:pPr>
      <w:rPr>
        <w:rFonts w:ascii="Arial Narrow" w:eastAsia="Calibri" w:hAnsi="Arial Narrow" w:cs="Times New Roman"/>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6" w15:restartNumberingAfterBreak="0">
    <w:nsid w:val="28CA113A"/>
    <w:multiLevelType w:val="multilevel"/>
    <w:tmpl w:val="28CA113A"/>
    <w:lvl w:ilvl="0">
      <w:start w:val="1"/>
      <w:numFmt w:val="decimal"/>
      <w:lvlText w:val="%1."/>
      <w:lvlJc w:val="left"/>
      <w:pPr>
        <w:ind w:left="720" w:hanging="360"/>
      </w:pPr>
      <w:rPr>
        <w:rFonts w:hint="default"/>
        <w:b w:val="0"/>
        <w:bCs w:val="0"/>
        <w:i w:val="0"/>
        <w:color w:val="000000" w:themeColor="text1"/>
      </w:rPr>
    </w:lvl>
    <w:lvl w:ilvl="1">
      <w:start w:val="1"/>
      <w:numFmt w:val="decimal"/>
      <w:lvlText w:val="%2)"/>
      <w:lvlJc w:val="left"/>
      <w:pPr>
        <w:ind w:left="1866"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BEE7734"/>
    <w:multiLevelType w:val="multilevel"/>
    <w:tmpl w:val="2BEE773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2D89180F"/>
    <w:multiLevelType w:val="multilevel"/>
    <w:tmpl w:val="2D89180F"/>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9" w15:restartNumberingAfterBreak="0">
    <w:nsid w:val="32186F61"/>
    <w:multiLevelType w:val="multilevel"/>
    <w:tmpl w:val="32186F61"/>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0" w15:restartNumberingAfterBreak="0">
    <w:nsid w:val="38B709F9"/>
    <w:multiLevelType w:val="multilevel"/>
    <w:tmpl w:val="38B709F9"/>
    <w:lvl w:ilvl="0">
      <w:start w:val="1"/>
      <w:numFmt w:val="decimal"/>
      <w:lvlText w:val="%1."/>
      <w:lvlJc w:val="left"/>
      <w:pPr>
        <w:tabs>
          <w:tab w:val="left" w:pos="360"/>
        </w:tabs>
        <w:ind w:left="360" w:hanging="360"/>
      </w:pPr>
      <w:rPr>
        <w:rFonts w:hint="default"/>
        <w:b w:val="0"/>
        <w:bCs/>
      </w:rPr>
    </w:lvl>
    <w:lvl w:ilvl="1">
      <w:start w:val="1"/>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1" w15:restartNumberingAfterBreak="0">
    <w:nsid w:val="3C73491C"/>
    <w:multiLevelType w:val="multilevel"/>
    <w:tmpl w:val="3C73491C"/>
    <w:lvl w:ilvl="0">
      <w:start w:val="1"/>
      <w:numFmt w:val="lowerLetter"/>
      <w:lvlText w:val="%1)"/>
      <w:lvlJc w:val="left"/>
      <w:pPr>
        <w:ind w:left="1080" w:hanging="360"/>
      </w:pPr>
      <w:rPr>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462836A9"/>
    <w:multiLevelType w:val="multilevel"/>
    <w:tmpl w:val="462836A9"/>
    <w:lvl w:ilvl="0">
      <w:start w:val="1"/>
      <w:numFmt w:val="decimal"/>
      <w:lvlText w:val="%1."/>
      <w:lvlJc w:val="left"/>
      <w:pPr>
        <w:tabs>
          <w:tab w:val="left" w:pos="737"/>
        </w:tabs>
        <w:ind w:left="737" w:hanging="340"/>
      </w:pPr>
      <w:rPr>
        <w:i w:val="0"/>
        <w:color w:val="auto"/>
      </w:rPr>
    </w:lvl>
    <w:lvl w:ilvl="1">
      <w:start w:val="1"/>
      <w:numFmt w:val="lowerLetter"/>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3" w15:restartNumberingAfterBreak="0">
    <w:nsid w:val="465C7F2D"/>
    <w:multiLevelType w:val="multilevel"/>
    <w:tmpl w:val="465C7F2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56548CE"/>
    <w:multiLevelType w:val="multilevel"/>
    <w:tmpl w:val="556548CE"/>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5" w15:restartNumberingAfterBreak="0">
    <w:nsid w:val="5C8F19EF"/>
    <w:multiLevelType w:val="hybridMultilevel"/>
    <w:tmpl w:val="6F84861E"/>
    <w:lvl w:ilvl="0" w:tplc="686C949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600852F8"/>
    <w:multiLevelType w:val="multilevel"/>
    <w:tmpl w:val="600852F8"/>
    <w:lvl w:ilvl="0">
      <w:start w:val="1"/>
      <w:numFmt w:val="decimal"/>
      <w:lvlText w:val="%1."/>
      <w:lvlJc w:val="left"/>
      <w:pPr>
        <w:tabs>
          <w:tab w:val="left" w:pos="720"/>
        </w:tabs>
        <w:ind w:left="720" w:hanging="360"/>
      </w:pPr>
    </w:lvl>
    <w:lvl w:ilvl="1">
      <w:start w:val="1"/>
      <w:numFmt w:val="bullet"/>
      <w:lvlText w:val=""/>
      <w:lvlJc w:val="left"/>
      <w:pPr>
        <w:tabs>
          <w:tab w:val="left" w:pos="1534"/>
        </w:tabs>
        <w:ind w:left="1534" w:hanging="454"/>
      </w:pPr>
      <w:rPr>
        <w:rFonts w:ascii="Wingdings" w:hAnsi="Wingdings" w:hint="default"/>
      </w:rPr>
    </w:lvl>
    <w:lvl w:ilvl="2">
      <w:start w:val="3"/>
      <w:numFmt w:val="decimal"/>
      <w:lvlText w:val="%3."/>
      <w:lvlJc w:val="left"/>
      <w:pPr>
        <w:tabs>
          <w:tab w:val="left" w:pos="757"/>
        </w:tabs>
        <w:ind w:left="737" w:hanging="340"/>
      </w:pPr>
      <w:rPr>
        <w:rFonts w:hint="default"/>
        <w:sz w:val="24"/>
        <w:szCs w:val="24"/>
      </w:rPr>
    </w:lvl>
    <w:lvl w:ilvl="3">
      <w:start w:val="1"/>
      <w:numFmt w:val="lowerLetter"/>
      <w:lvlText w:val="%4)"/>
      <w:lvlJc w:val="left"/>
      <w:pPr>
        <w:tabs>
          <w:tab w:val="left" w:pos="2880"/>
        </w:tabs>
        <w:ind w:left="2880" w:hanging="360"/>
      </w:pPr>
      <w:rPr>
        <w:rFonts w:ascii="Verdana" w:eastAsia="Times New Roman" w:hAnsi="Verdana" w:cs="Arial" w:hint="default"/>
        <w:strike w:val="0"/>
        <w:sz w:val="24"/>
        <w:szCs w:val="24"/>
      </w:rPr>
    </w:lvl>
    <w:lvl w:ilvl="4">
      <w:start w:val="1"/>
      <w:numFmt w:val="decimal"/>
      <w:lvlText w:val="%5)"/>
      <w:lvlJc w:val="left"/>
      <w:pPr>
        <w:ind w:left="3600" w:hanging="360"/>
      </w:pPr>
      <w:rPr>
        <w:rFonts w:cs="Times New Roman" w:hint="default"/>
      </w:r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6E8E7F6B"/>
    <w:multiLevelType w:val="multilevel"/>
    <w:tmpl w:val="6E8E7F6B"/>
    <w:lvl w:ilvl="0">
      <w:start w:val="1"/>
      <w:numFmt w:val="bullet"/>
      <w:lvlText w:val="−"/>
      <w:lvlJc w:val="left"/>
      <w:pPr>
        <w:ind w:left="1146" w:hanging="360"/>
      </w:pPr>
      <w:rPr>
        <w:rFonts w:ascii="Times New Roman" w:hAnsi="Times New Roman" w:cs="Times New Roman" w:hint="default"/>
        <w:color w:val="auto"/>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38" w15:restartNumberingAfterBreak="0">
    <w:nsid w:val="75CB2CA7"/>
    <w:multiLevelType w:val="multilevel"/>
    <w:tmpl w:val="75CB2CA7"/>
    <w:lvl w:ilvl="0">
      <w:start w:val="1"/>
      <w:numFmt w:val="decimal"/>
      <w:lvlText w:val="%1."/>
      <w:lvlJc w:val="left"/>
      <w:pPr>
        <w:ind w:left="283"/>
      </w:pPr>
      <w:rPr>
        <w:rFonts w:ascii="Verdana" w:eastAsiaTheme="minorHAnsi" w:hAnsi="Verdana" w:cstheme="minorHAnsi"/>
        <w:b w:val="0"/>
        <w:i w:val="0"/>
        <w:strike w:val="0"/>
        <w:dstrike w:val="0"/>
        <w:color w:val="000000"/>
        <w:sz w:val="24"/>
        <w:szCs w:val="24"/>
        <w:u w:val="none" w:color="000000"/>
        <w:shd w:val="clear" w:color="auto" w:fill="auto"/>
        <w:vertAlign w:val="baseline"/>
      </w:rPr>
    </w:lvl>
    <w:lvl w:ilvl="1">
      <w:start w:val="1"/>
      <w:numFmt w:val="decimal"/>
      <w:lvlText w:val="%2)"/>
      <w:lvlJc w:val="left"/>
      <w:pPr>
        <w:ind w:left="720"/>
      </w:pPr>
      <w:rPr>
        <w:rFonts w:ascii="Verdana" w:eastAsia="Times New Roman" w:hAnsi="Verdana" w:cstheme="minorHAnsi"/>
        <w:b w:val="0"/>
        <w:i w:val="0"/>
        <w:strike w:val="0"/>
        <w:dstrike w:val="0"/>
        <w:color w:val="000000"/>
        <w:sz w:val="24"/>
        <w:szCs w:val="24"/>
        <w:u w:val="none" w:color="000000"/>
        <w:shd w:val="clear" w:color="auto" w:fill="auto"/>
        <w:vertAlign w:val="baseline"/>
      </w:rPr>
    </w:lvl>
    <w:lvl w:ilvl="2">
      <w:start w:val="1"/>
      <w:numFmt w:val="lowerLetter"/>
      <w:lvlText w:val="%3)"/>
      <w:lvlJc w:val="left"/>
      <w:pPr>
        <w:ind w:left="1133"/>
      </w:pPr>
      <w:rPr>
        <w:rFonts w:ascii="Arial" w:eastAsia="Arial" w:hAnsi="Arial" w:cs="Arial"/>
        <w:b w:val="0"/>
        <w:i w:val="0"/>
        <w:strike w:val="0"/>
        <w:dstrike w:val="0"/>
        <w:color w:val="000000"/>
        <w:sz w:val="20"/>
        <w:szCs w:val="20"/>
        <w:u w:val="none" w:color="000000"/>
        <w:shd w:val="clear" w:color="auto" w:fill="auto"/>
        <w:vertAlign w:val="baseline"/>
      </w:rPr>
    </w:lvl>
    <w:lvl w:ilvl="3">
      <w:start w:val="1"/>
      <w:numFmt w:val="decimal"/>
      <w:lvlText w:val="%4"/>
      <w:lvlJc w:val="left"/>
      <w:pPr>
        <w:ind w:left="1853"/>
      </w:pPr>
      <w:rPr>
        <w:rFonts w:ascii="Arial" w:eastAsia="Arial" w:hAnsi="Arial" w:cs="Arial"/>
        <w:b w:val="0"/>
        <w:i w:val="0"/>
        <w:strike w:val="0"/>
        <w:dstrike w:val="0"/>
        <w:color w:val="000000"/>
        <w:sz w:val="20"/>
        <w:szCs w:val="20"/>
        <w:u w:val="none" w:color="000000"/>
        <w:shd w:val="clear" w:color="auto" w:fill="auto"/>
        <w:vertAlign w:val="baseline"/>
      </w:rPr>
    </w:lvl>
    <w:lvl w:ilvl="4">
      <w:start w:val="1"/>
      <w:numFmt w:val="lowerLetter"/>
      <w:lvlText w:val="%5"/>
      <w:lvlJc w:val="left"/>
      <w:pPr>
        <w:ind w:left="2573"/>
      </w:pPr>
      <w:rPr>
        <w:rFonts w:ascii="Arial" w:eastAsia="Arial" w:hAnsi="Arial" w:cs="Arial"/>
        <w:b w:val="0"/>
        <w:i w:val="0"/>
        <w:strike w:val="0"/>
        <w:dstrike w:val="0"/>
        <w:color w:val="000000"/>
        <w:sz w:val="20"/>
        <w:szCs w:val="20"/>
        <w:u w:val="none" w:color="000000"/>
        <w:shd w:val="clear" w:color="auto" w:fill="auto"/>
        <w:vertAlign w:val="baseline"/>
      </w:rPr>
    </w:lvl>
    <w:lvl w:ilvl="5">
      <w:start w:val="1"/>
      <w:numFmt w:val="lowerRoman"/>
      <w:lvlText w:val="%6"/>
      <w:lvlJc w:val="left"/>
      <w:pPr>
        <w:ind w:left="3293"/>
      </w:pPr>
      <w:rPr>
        <w:rFonts w:ascii="Arial" w:eastAsia="Arial" w:hAnsi="Arial" w:cs="Arial"/>
        <w:b w:val="0"/>
        <w:i w:val="0"/>
        <w:strike w:val="0"/>
        <w:dstrike w:val="0"/>
        <w:color w:val="000000"/>
        <w:sz w:val="20"/>
        <w:szCs w:val="20"/>
        <w:u w:val="none" w:color="000000"/>
        <w:shd w:val="clear" w:color="auto" w:fill="auto"/>
        <w:vertAlign w:val="baseline"/>
      </w:rPr>
    </w:lvl>
    <w:lvl w:ilvl="6">
      <w:start w:val="1"/>
      <w:numFmt w:val="decimal"/>
      <w:lvlText w:val="%7"/>
      <w:lvlJc w:val="left"/>
      <w:pPr>
        <w:ind w:left="4013"/>
      </w:pPr>
      <w:rPr>
        <w:rFonts w:ascii="Arial" w:eastAsia="Arial" w:hAnsi="Arial" w:cs="Arial"/>
        <w:b w:val="0"/>
        <w:i w:val="0"/>
        <w:strike w:val="0"/>
        <w:dstrike w:val="0"/>
        <w:color w:val="000000"/>
        <w:sz w:val="20"/>
        <w:szCs w:val="20"/>
        <w:u w:val="none" w:color="000000"/>
        <w:shd w:val="clear" w:color="auto" w:fill="auto"/>
        <w:vertAlign w:val="baseline"/>
      </w:rPr>
    </w:lvl>
    <w:lvl w:ilvl="7">
      <w:start w:val="1"/>
      <w:numFmt w:val="lowerLetter"/>
      <w:lvlText w:val="%8"/>
      <w:lvlJc w:val="left"/>
      <w:pPr>
        <w:ind w:left="4733"/>
      </w:pPr>
      <w:rPr>
        <w:rFonts w:ascii="Arial" w:eastAsia="Arial" w:hAnsi="Arial" w:cs="Arial"/>
        <w:b w:val="0"/>
        <w:i w:val="0"/>
        <w:strike w:val="0"/>
        <w:dstrike w:val="0"/>
        <w:color w:val="000000"/>
        <w:sz w:val="20"/>
        <w:szCs w:val="20"/>
        <w:u w:val="none" w:color="000000"/>
        <w:shd w:val="clear" w:color="auto" w:fill="auto"/>
        <w:vertAlign w:val="baseline"/>
      </w:rPr>
    </w:lvl>
    <w:lvl w:ilvl="8">
      <w:start w:val="1"/>
      <w:numFmt w:val="lowerRoman"/>
      <w:lvlText w:val="%9"/>
      <w:lvlJc w:val="left"/>
      <w:pPr>
        <w:ind w:left="5453"/>
      </w:pPr>
      <w:rPr>
        <w:rFonts w:ascii="Arial" w:eastAsia="Arial" w:hAnsi="Arial" w:cs="Arial"/>
        <w:b w:val="0"/>
        <w:i w:val="0"/>
        <w:strike w:val="0"/>
        <w:dstrike w:val="0"/>
        <w:color w:val="000000"/>
        <w:sz w:val="20"/>
        <w:szCs w:val="20"/>
        <w:u w:val="none" w:color="000000"/>
        <w:shd w:val="clear" w:color="auto" w:fill="auto"/>
        <w:vertAlign w:val="baseline"/>
      </w:rPr>
    </w:lvl>
  </w:abstractNum>
  <w:abstractNum w:abstractNumId="39" w15:restartNumberingAfterBreak="0">
    <w:nsid w:val="7B2916EA"/>
    <w:multiLevelType w:val="multilevel"/>
    <w:tmpl w:val="7B2916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DE931E1"/>
    <w:multiLevelType w:val="multilevel"/>
    <w:tmpl w:val="7DE931E1"/>
    <w:lvl w:ilvl="0">
      <w:start w:val="1"/>
      <w:numFmt w:val="decimal"/>
      <w:lvlText w:val="%1."/>
      <w:lvlJc w:val="left"/>
      <w:pPr>
        <w:ind w:left="360" w:hanging="360"/>
      </w:pPr>
      <w:rPr>
        <w:rFonts w:ascii="Verdana" w:hAnsi="Verdana" w:hint="default"/>
        <w:b w:val="0"/>
        <w:bCs/>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89870612">
    <w:abstractNumId w:val="13"/>
  </w:num>
  <w:num w:numId="2" w16cid:durableId="970091781">
    <w:abstractNumId w:val="5"/>
  </w:num>
  <w:num w:numId="3" w16cid:durableId="1481384116">
    <w:abstractNumId w:val="14"/>
  </w:num>
  <w:num w:numId="4" w16cid:durableId="1227766688">
    <w:abstractNumId w:val="6"/>
  </w:num>
  <w:num w:numId="5" w16cid:durableId="2123718485">
    <w:abstractNumId w:val="1"/>
  </w:num>
  <w:num w:numId="6" w16cid:durableId="326057143">
    <w:abstractNumId w:val="9"/>
  </w:num>
  <w:num w:numId="7" w16cid:durableId="1405227429">
    <w:abstractNumId w:val="40"/>
  </w:num>
  <w:num w:numId="8" w16cid:durableId="272976275">
    <w:abstractNumId w:val="19"/>
  </w:num>
  <w:num w:numId="9" w16cid:durableId="1521434511">
    <w:abstractNumId w:val="31"/>
  </w:num>
  <w:num w:numId="10" w16cid:durableId="276565706">
    <w:abstractNumId w:val="16"/>
  </w:num>
  <w:num w:numId="11" w16cid:durableId="652026066">
    <w:abstractNumId w:val="27"/>
  </w:num>
  <w:num w:numId="12" w16cid:durableId="734668773">
    <w:abstractNumId w:val="26"/>
  </w:num>
  <w:num w:numId="13" w16cid:durableId="133854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8942530">
    <w:abstractNumId w:val="25"/>
  </w:num>
  <w:num w:numId="15" w16cid:durableId="67582025">
    <w:abstractNumId w:val="20"/>
  </w:num>
  <w:num w:numId="16" w16cid:durableId="1255436923">
    <w:abstractNumId w:val="39"/>
  </w:num>
  <w:num w:numId="17" w16cid:durableId="795636210">
    <w:abstractNumId w:val="34"/>
  </w:num>
  <w:num w:numId="18" w16cid:durableId="1119178988">
    <w:abstractNumId w:val="30"/>
  </w:num>
  <w:num w:numId="19" w16cid:durableId="1508010387">
    <w:abstractNumId w:val="33"/>
  </w:num>
  <w:num w:numId="20" w16cid:durableId="24218776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47767287">
    <w:abstractNumId w:val="36"/>
  </w:num>
  <w:num w:numId="22" w16cid:durableId="1996569669">
    <w:abstractNumId w:val="11"/>
  </w:num>
  <w:num w:numId="23" w16cid:durableId="6056191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53135343">
    <w:abstractNumId w:val="37"/>
  </w:num>
  <w:num w:numId="25" w16cid:durableId="1544556463">
    <w:abstractNumId w:val="38"/>
  </w:num>
  <w:num w:numId="26" w16cid:durableId="258371241">
    <w:abstractNumId w:val="22"/>
  </w:num>
  <w:num w:numId="27" w16cid:durableId="291910035">
    <w:abstractNumId w:val="29"/>
  </w:num>
  <w:num w:numId="28" w16cid:durableId="1951549472">
    <w:abstractNumId w:val="0"/>
  </w:num>
  <w:num w:numId="29" w16cid:durableId="1053650127">
    <w:abstractNumId w:val="8"/>
  </w:num>
  <w:num w:numId="30" w16cid:durableId="23676811">
    <w:abstractNumId w:val="2"/>
  </w:num>
  <w:num w:numId="31" w16cid:durableId="532616929">
    <w:abstractNumId w:val="4"/>
  </w:num>
  <w:num w:numId="32" w16cid:durableId="2104959369">
    <w:abstractNumId w:val="23"/>
  </w:num>
  <w:num w:numId="33" w16cid:durableId="1195002782">
    <w:abstractNumId w:val="3"/>
  </w:num>
  <w:num w:numId="34" w16cid:durableId="1201893732">
    <w:abstractNumId w:val="10"/>
  </w:num>
  <w:num w:numId="35" w16cid:durableId="510145377">
    <w:abstractNumId w:val="15"/>
  </w:num>
  <w:num w:numId="36" w16cid:durableId="795948282">
    <w:abstractNumId w:val="21"/>
  </w:num>
  <w:num w:numId="37" w16cid:durableId="165366401">
    <w:abstractNumId w:val="12"/>
  </w:num>
  <w:num w:numId="38" w16cid:durableId="21192546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25864195">
    <w:abstractNumId w:val="17"/>
  </w:num>
  <w:num w:numId="40" w16cid:durableId="1448937493">
    <w:abstractNumId w:val="24"/>
  </w:num>
  <w:num w:numId="41" w16cid:durableId="1279681176">
    <w:abstractNumId w:val="35"/>
  </w:num>
  <w:num w:numId="42" w16cid:durableId="21123176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54E"/>
    <w:rsid w:val="00001AED"/>
    <w:rsid w:val="0000417E"/>
    <w:rsid w:val="00010CC1"/>
    <w:rsid w:val="00016233"/>
    <w:rsid w:val="000231D7"/>
    <w:rsid w:val="00023D82"/>
    <w:rsid w:val="000408B8"/>
    <w:rsid w:val="00047614"/>
    <w:rsid w:val="000535BD"/>
    <w:rsid w:val="0006116B"/>
    <w:rsid w:val="00062D60"/>
    <w:rsid w:val="00064009"/>
    <w:rsid w:val="00070419"/>
    <w:rsid w:val="00071BA6"/>
    <w:rsid w:val="00077590"/>
    <w:rsid w:val="00085763"/>
    <w:rsid w:val="000905A6"/>
    <w:rsid w:val="0009222E"/>
    <w:rsid w:val="000A128A"/>
    <w:rsid w:val="000B054E"/>
    <w:rsid w:val="000B4383"/>
    <w:rsid w:val="000C1787"/>
    <w:rsid w:val="000C35C9"/>
    <w:rsid w:val="000C3D7F"/>
    <w:rsid w:val="000D0BC7"/>
    <w:rsid w:val="000D1362"/>
    <w:rsid w:val="000E2F38"/>
    <w:rsid w:val="000E76E7"/>
    <w:rsid w:val="000F3FE8"/>
    <w:rsid w:val="0011549B"/>
    <w:rsid w:val="00117B00"/>
    <w:rsid w:val="001277FF"/>
    <w:rsid w:val="00131FDB"/>
    <w:rsid w:val="00134290"/>
    <w:rsid w:val="00135522"/>
    <w:rsid w:val="0014210D"/>
    <w:rsid w:val="00153377"/>
    <w:rsid w:val="00155A12"/>
    <w:rsid w:val="00156E22"/>
    <w:rsid w:val="00160E0B"/>
    <w:rsid w:val="001847EA"/>
    <w:rsid w:val="001851DD"/>
    <w:rsid w:val="001861AE"/>
    <w:rsid w:val="00187A09"/>
    <w:rsid w:val="001A649E"/>
    <w:rsid w:val="001C0D77"/>
    <w:rsid w:val="001E2787"/>
    <w:rsid w:val="001F1072"/>
    <w:rsid w:val="00212690"/>
    <w:rsid w:val="00232833"/>
    <w:rsid w:val="00241369"/>
    <w:rsid w:val="00251F1A"/>
    <w:rsid w:val="00255019"/>
    <w:rsid w:val="00257D04"/>
    <w:rsid w:val="002639AD"/>
    <w:rsid w:val="00270B13"/>
    <w:rsid w:val="00273E50"/>
    <w:rsid w:val="00285427"/>
    <w:rsid w:val="00285E90"/>
    <w:rsid w:val="002915AD"/>
    <w:rsid w:val="00294501"/>
    <w:rsid w:val="002A1F6D"/>
    <w:rsid w:val="002A3FDE"/>
    <w:rsid w:val="002C0E46"/>
    <w:rsid w:val="002C300E"/>
    <w:rsid w:val="002C5A42"/>
    <w:rsid w:val="002C5D4E"/>
    <w:rsid w:val="002C6511"/>
    <w:rsid w:val="002C70F3"/>
    <w:rsid w:val="002D4EA0"/>
    <w:rsid w:val="002F772E"/>
    <w:rsid w:val="00300B62"/>
    <w:rsid w:val="00303BDD"/>
    <w:rsid w:val="00305BF6"/>
    <w:rsid w:val="00306109"/>
    <w:rsid w:val="00324169"/>
    <w:rsid w:val="00324E2F"/>
    <w:rsid w:val="00337FA8"/>
    <w:rsid w:val="003414B5"/>
    <w:rsid w:val="00341516"/>
    <w:rsid w:val="003456A6"/>
    <w:rsid w:val="003465C7"/>
    <w:rsid w:val="003515B9"/>
    <w:rsid w:val="00366929"/>
    <w:rsid w:val="00375BE0"/>
    <w:rsid w:val="00380300"/>
    <w:rsid w:val="00380648"/>
    <w:rsid w:val="00383361"/>
    <w:rsid w:val="00384E1B"/>
    <w:rsid w:val="00386906"/>
    <w:rsid w:val="003903DD"/>
    <w:rsid w:val="00394186"/>
    <w:rsid w:val="003A0F9C"/>
    <w:rsid w:val="003C0DBC"/>
    <w:rsid w:val="003D09A4"/>
    <w:rsid w:val="003D2784"/>
    <w:rsid w:val="003D5D8A"/>
    <w:rsid w:val="003E020C"/>
    <w:rsid w:val="003E51B1"/>
    <w:rsid w:val="003E5691"/>
    <w:rsid w:val="004167F2"/>
    <w:rsid w:val="00417455"/>
    <w:rsid w:val="00446781"/>
    <w:rsid w:val="00450E68"/>
    <w:rsid w:val="00467B1D"/>
    <w:rsid w:val="00470EBA"/>
    <w:rsid w:val="00471325"/>
    <w:rsid w:val="0047327F"/>
    <w:rsid w:val="0047453B"/>
    <w:rsid w:val="0047534E"/>
    <w:rsid w:val="004768A6"/>
    <w:rsid w:val="00485B63"/>
    <w:rsid w:val="004958F0"/>
    <w:rsid w:val="004B26EC"/>
    <w:rsid w:val="004B28C7"/>
    <w:rsid w:val="004C31AD"/>
    <w:rsid w:val="004C4EFE"/>
    <w:rsid w:val="004C5514"/>
    <w:rsid w:val="004D155B"/>
    <w:rsid w:val="004E7DF3"/>
    <w:rsid w:val="004F1221"/>
    <w:rsid w:val="004F6EF7"/>
    <w:rsid w:val="00515AC1"/>
    <w:rsid w:val="00517CED"/>
    <w:rsid w:val="0053202B"/>
    <w:rsid w:val="00534FDA"/>
    <w:rsid w:val="00536A2F"/>
    <w:rsid w:val="005470DA"/>
    <w:rsid w:val="00547759"/>
    <w:rsid w:val="005836A4"/>
    <w:rsid w:val="00585222"/>
    <w:rsid w:val="00585C84"/>
    <w:rsid w:val="005A011D"/>
    <w:rsid w:val="005B3EE6"/>
    <w:rsid w:val="005C0EE1"/>
    <w:rsid w:val="005C207B"/>
    <w:rsid w:val="005C5E9E"/>
    <w:rsid w:val="005F653A"/>
    <w:rsid w:val="00610653"/>
    <w:rsid w:val="006126D0"/>
    <w:rsid w:val="0061326B"/>
    <w:rsid w:val="00616AD5"/>
    <w:rsid w:val="00636A16"/>
    <w:rsid w:val="00651FBA"/>
    <w:rsid w:val="00652396"/>
    <w:rsid w:val="00652CCF"/>
    <w:rsid w:val="0066443D"/>
    <w:rsid w:val="00674F5E"/>
    <w:rsid w:val="00675290"/>
    <w:rsid w:val="006829F0"/>
    <w:rsid w:val="0068406A"/>
    <w:rsid w:val="006867B1"/>
    <w:rsid w:val="006A1280"/>
    <w:rsid w:val="006A3113"/>
    <w:rsid w:val="006C4762"/>
    <w:rsid w:val="006D326D"/>
    <w:rsid w:val="006D44CC"/>
    <w:rsid w:val="006D5196"/>
    <w:rsid w:val="006F2211"/>
    <w:rsid w:val="006F4807"/>
    <w:rsid w:val="00705B58"/>
    <w:rsid w:val="00707ECE"/>
    <w:rsid w:val="00711DB7"/>
    <w:rsid w:val="007121EF"/>
    <w:rsid w:val="0072031C"/>
    <w:rsid w:val="00722288"/>
    <w:rsid w:val="00735A83"/>
    <w:rsid w:val="0076253B"/>
    <w:rsid w:val="007658EA"/>
    <w:rsid w:val="007724ED"/>
    <w:rsid w:val="00773DD4"/>
    <w:rsid w:val="007847E3"/>
    <w:rsid w:val="007879AD"/>
    <w:rsid w:val="00787C0C"/>
    <w:rsid w:val="00787E6E"/>
    <w:rsid w:val="00790042"/>
    <w:rsid w:val="00793840"/>
    <w:rsid w:val="007B25E8"/>
    <w:rsid w:val="007B52FD"/>
    <w:rsid w:val="007C031C"/>
    <w:rsid w:val="007C5D1B"/>
    <w:rsid w:val="007C75A8"/>
    <w:rsid w:val="007C7FD3"/>
    <w:rsid w:val="007E0385"/>
    <w:rsid w:val="007E3F9D"/>
    <w:rsid w:val="007E6277"/>
    <w:rsid w:val="007F1284"/>
    <w:rsid w:val="007F1E53"/>
    <w:rsid w:val="007F52AE"/>
    <w:rsid w:val="00803A02"/>
    <w:rsid w:val="00821CB0"/>
    <w:rsid w:val="00831F22"/>
    <w:rsid w:val="00832585"/>
    <w:rsid w:val="008441C4"/>
    <w:rsid w:val="0085083C"/>
    <w:rsid w:val="00876295"/>
    <w:rsid w:val="00893D96"/>
    <w:rsid w:val="008970CE"/>
    <w:rsid w:val="008A3D0A"/>
    <w:rsid w:val="008A4564"/>
    <w:rsid w:val="008B51ED"/>
    <w:rsid w:val="008B6349"/>
    <w:rsid w:val="008C689B"/>
    <w:rsid w:val="008D1827"/>
    <w:rsid w:val="008D19BB"/>
    <w:rsid w:val="008D4B87"/>
    <w:rsid w:val="008D6DDD"/>
    <w:rsid w:val="008F31AE"/>
    <w:rsid w:val="008F51FA"/>
    <w:rsid w:val="00903733"/>
    <w:rsid w:val="00913AD1"/>
    <w:rsid w:val="00930572"/>
    <w:rsid w:val="00933736"/>
    <w:rsid w:val="009371A2"/>
    <w:rsid w:val="009407F9"/>
    <w:rsid w:val="009412CE"/>
    <w:rsid w:val="00951F3D"/>
    <w:rsid w:val="00952B01"/>
    <w:rsid w:val="00987572"/>
    <w:rsid w:val="009925B6"/>
    <w:rsid w:val="00995CD8"/>
    <w:rsid w:val="009B492F"/>
    <w:rsid w:val="009B4C95"/>
    <w:rsid w:val="009B5A4A"/>
    <w:rsid w:val="009B5B03"/>
    <w:rsid w:val="009C1F69"/>
    <w:rsid w:val="009C320C"/>
    <w:rsid w:val="009F0299"/>
    <w:rsid w:val="009F1DA4"/>
    <w:rsid w:val="00A0408B"/>
    <w:rsid w:val="00A10DBB"/>
    <w:rsid w:val="00A12DB9"/>
    <w:rsid w:val="00A1498F"/>
    <w:rsid w:val="00A15EC7"/>
    <w:rsid w:val="00A31A46"/>
    <w:rsid w:val="00A43C71"/>
    <w:rsid w:val="00A63026"/>
    <w:rsid w:val="00A856CB"/>
    <w:rsid w:val="00AB056D"/>
    <w:rsid w:val="00AF253B"/>
    <w:rsid w:val="00AF51C9"/>
    <w:rsid w:val="00B11410"/>
    <w:rsid w:val="00B256D7"/>
    <w:rsid w:val="00B3049E"/>
    <w:rsid w:val="00B45B72"/>
    <w:rsid w:val="00B52200"/>
    <w:rsid w:val="00B57910"/>
    <w:rsid w:val="00B6337D"/>
    <w:rsid w:val="00B63B29"/>
    <w:rsid w:val="00B64942"/>
    <w:rsid w:val="00B67ADE"/>
    <w:rsid w:val="00B67E5F"/>
    <w:rsid w:val="00B72508"/>
    <w:rsid w:val="00B773A6"/>
    <w:rsid w:val="00B840E3"/>
    <w:rsid w:val="00B90BB3"/>
    <w:rsid w:val="00BA0FA8"/>
    <w:rsid w:val="00BA26AA"/>
    <w:rsid w:val="00BA32A1"/>
    <w:rsid w:val="00BB5045"/>
    <w:rsid w:val="00BB5517"/>
    <w:rsid w:val="00BC2797"/>
    <w:rsid w:val="00BC58A5"/>
    <w:rsid w:val="00BF1772"/>
    <w:rsid w:val="00BF3653"/>
    <w:rsid w:val="00C04EF6"/>
    <w:rsid w:val="00C2638B"/>
    <w:rsid w:val="00C27296"/>
    <w:rsid w:val="00C41523"/>
    <w:rsid w:val="00C57392"/>
    <w:rsid w:val="00C60DFF"/>
    <w:rsid w:val="00C64159"/>
    <w:rsid w:val="00C75A05"/>
    <w:rsid w:val="00CA475A"/>
    <w:rsid w:val="00CD2D8B"/>
    <w:rsid w:val="00CE1622"/>
    <w:rsid w:val="00D148FF"/>
    <w:rsid w:val="00D17A26"/>
    <w:rsid w:val="00D27ECA"/>
    <w:rsid w:val="00D308F6"/>
    <w:rsid w:val="00D41752"/>
    <w:rsid w:val="00D424EA"/>
    <w:rsid w:val="00D42919"/>
    <w:rsid w:val="00D50F35"/>
    <w:rsid w:val="00D56ABA"/>
    <w:rsid w:val="00D76208"/>
    <w:rsid w:val="00D763EC"/>
    <w:rsid w:val="00D95B97"/>
    <w:rsid w:val="00D9770D"/>
    <w:rsid w:val="00DA0366"/>
    <w:rsid w:val="00DB071A"/>
    <w:rsid w:val="00DB08A1"/>
    <w:rsid w:val="00DB1EC9"/>
    <w:rsid w:val="00DB6E06"/>
    <w:rsid w:val="00DC2669"/>
    <w:rsid w:val="00DC60DF"/>
    <w:rsid w:val="00DD78DE"/>
    <w:rsid w:val="00DD7C77"/>
    <w:rsid w:val="00DE28F5"/>
    <w:rsid w:val="00DE4890"/>
    <w:rsid w:val="00DF0141"/>
    <w:rsid w:val="00DF1070"/>
    <w:rsid w:val="00DF14B5"/>
    <w:rsid w:val="00E00C1E"/>
    <w:rsid w:val="00E06172"/>
    <w:rsid w:val="00E227F4"/>
    <w:rsid w:val="00E526BE"/>
    <w:rsid w:val="00E555E7"/>
    <w:rsid w:val="00E56173"/>
    <w:rsid w:val="00E61436"/>
    <w:rsid w:val="00E62D4C"/>
    <w:rsid w:val="00E76088"/>
    <w:rsid w:val="00E81686"/>
    <w:rsid w:val="00E817AA"/>
    <w:rsid w:val="00E82292"/>
    <w:rsid w:val="00E85C45"/>
    <w:rsid w:val="00E91905"/>
    <w:rsid w:val="00E92F98"/>
    <w:rsid w:val="00EB2EC9"/>
    <w:rsid w:val="00EB763D"/>
    <w:rsid w:val="00EC17AB"/>
    <w:rsid w:val="00ED7889"/>
    <w:rsid w:val="00EE3A00"/>
    <w:rsid w:val="00F15A84"/>
    <w:rsid w:val="00F15D8B"/>
    <w:rsid w:val="00F24DBB"/>
    <w:rsid w:val="00F27797"/>
    <w:rsid w:val="00F30C1A"/>
    <w:rsid w:val="00F31637"/>
    <w:rsid w:val="00F354E3"/>
    <w:rsid w:val="00F432B9"/>
    <w:rsid w:val="00F503DB"/>
    <w:rsid w:val="00F538B1"/>
    <w:rsid w:val="00F633C1"/>
    <w:rsid w:val="00F65DB5"/>
    <w:rsid w:val="00F751D8"/>
    <w:rsid w:val="00F804AC"/>
    <w:rsid w:val="00F93FD4"/>
    <w:rsid w:val="00FC7AEC"/>
    <w:rsid w:val="00FC7DD8"/>
    <w:rsid w:val="00FD422B"/>
    <w:rsid w:val="00FE2ABD"/>
    <w:rsid w:val="00FF4F7E"/>
    <w:rsid w:val="623C17D8"/>
    <w:rsid w:val="6E4920D2"/>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BA1E7"/>
  <w15:docId w15:val="{D601F2E2-AE35-44A3-B048-8E85F1DA4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E2787"/>
    <w:pPr>
      <w:suppressAutoHyphens/>
      <w:spacing w:after="200" w:line="276" w:lineRule="auto"/>
    </w:pPr>
    <w:rPr>
      <w:rFonts w:ascii="Calibri" w:eastAsia="Times New Roman" w:hAnsi="Calibri" w:cs="Calibri"/>
      <w:sz w:val="22"/>
      <w:szCs w:val="22"/>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qFormat/>
    <w:pPr>
      <w:spacing w:after="0" w:line="240" w:lineRule="auto"/>
    </w:pPr>
    <w:rPr>
      <w:rFonts w:ascii="Tahoma" w:hAnsi="Tahoma" w:cs="Tahoma"/>
      <w:sz w:val="16"/>
      <w:szCs w:val="16"/>
    </w:rPr>
  </w:style>
  <w:style w:type="paragraph" w:styleId="Tekstpodstawowy">
    <w:name w:val="Body Text"/>
    <w:basedOn w:val="Normalny"/>
    <w:link w:val="TekstpodstawowyZnak"/>
    <w:uiPriority w:val="99"/>
    <w:semiHidden/>
    <w:unhideWhenUsed/>
    <w:qFormat/>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uiPriority w:val="99"/>
    <w:semiHidden/>
    <w:unhideWhenUsed/>
    <w:qFormat/>
    <w:rPr>
      <w:sz w:val="18"/>
      <w:szCs w:val="18"/>
    </w:rPr>
  </w:style>
  <w:style w:type="paragraph" w:styleId="Tekstkomentarza">
    <w:name w:val="annotation text"/>
    <w:basedOn w:val="Normalny"/>
    <w:link w:val="TekstkomentarzaZnak1"/>
    <w:uiPriority w:val="99"/>
    <w:unhideWhenUsed/>
    <w:qFormat/>
    <w:rPr>
      <w:rFonts w:cs="Times New Roman"/>
      <w:sz w:val="24"/>
      <w:szCs w:val="24"/>
      <w:lang w:val="zh-CN"/>
    </w:rPr>
  </w:style>
  <w:style w:type="paragraph" w:styleId="Tematkomentarza">
    <w:name w:val="annotation subject"/>
    <w:basedOn w:val="Tekstkomentarza"/>
    <w:next w:val="Tekstkomentarza"/>
    <w:link w:val="TematkomentarzaZnak"/>
    <w:uiPriority w:val="99"/>
    <w:semiHidden/>
    <w:unhideWhenUsed/>
    <w:qFormat/>
    <w:pPr>
      <w:spacing w:line="240" w:lineRule="auto"/>
    </w:pPr>
    <w:rPr>
      <w:rFonts w:cs="Calibri"/>
      <w:b/>
      <w:bCs/>
      <w:sz w:val="20"/>
      <w:szCs w:val="20"/>
      <w:lang w:val="pl-PL"/>
    </w:rPr>
  </w:style>
  <w:style w:type="paragraph" w:styleId="Stopka">
    <w:name w:val="footer"/>
    <w:basedOn w:val="Normalny"/>
    <w:link w:val="StopkaZnak"/>
    <w:uiPriority w:val="99"/>
    <w:qFormat/>
    <w:pPr>
      <w:tabs>
        <w:tab w:val="center" w:pos="4536"/>
        <w:tab w:val="right" w:pos="9072"/>
      </w:tabs>
      <w:spacing w:after="0" w:line="240" w:lineRule="auto"/>
    </w:pPr>
    <w:rPr>
      <w:rFonts w:ascii="Times New Roman" w:hAnsi="Times New Roman" w:cs="Times New Roman"/>
      <w:sz w:val="24"/>
      <w:szCs w:val="20"/>
      <w:lang w:val="zh-CN"/>
    </w:rPr>
  </w:style>
  <w:style w:type="character" w:styleId="Odwoanieprzypisudolnego">
    <w:name w:val="footnote reference"/>
    <w:uiPriority w:val="99"/>
    <w:rPr>
      <w:vertAlign w:val="superscript"/>
    </w:rPr>
  </w:style>
  <w:style w:type="paragraph" w:styleId="Tekstprzypisudolnego">
    <w:name w:val="footnote text"/>
    <w:basedOn w:val="Normalny"/>
    <w:link w:val="TekstprzypisudolnegoZnak"/>
    <w:uiPriority w:val="99"/>
    <w:qFormat/>
    <w:pPr>
      <w:spacing w:after="0" w:line="240" w:lineRule="auto"/>
    </w:pPr>
    <w:rPr>
      <w:rFonts w:ascii="Times New Roman" w:hAnsi="Times New Roman" w:cs="Times New Roman"/>
      <w:sz w:val="20"/>
      <w:szCs w:val="20"/>
    </w:rPr>
  </w:style>
  <w:style w:type="paragraph" w:styleId="Nagwek">
    <w:name w:val="header"/>
    <w:basedOn w:val="Normalny"/>
    <w:link w:val="NagwekZnak"/>
    <w:uiPriority w:val="99"/>
    <w:qFormat/>
    <w:pPr>
      <w:tabs>
        <w:tab w:val="center" w:pos="4536"/>
        <w:tab w:val="right" w:pos="9072"/>
      </w:tabs>
      <w:spacing w:after="0" w:line="240" w:lineRule="auto"/>
    </w:pPr>
    <w:rPr>
      <w:sz w:val="28"/>
      <w:szCs w:val="24"/>
      <w:lang w:val="zh-CN"/>
    </w:rPr>
  </w:style>
  <w:style w:type="character" w:styleId="Hipercze">
    <w:name w:val="Hyperlink"/>
    <w:qFormat/>
    <w:rPr>
      <w:color w:val="0000FF"/>
      <w:u w:val="single"/>
    </w:rPr>
  </w:style>
  <w:style w:type="paragraph" w:styleId="NormalnyWeb">
    <w:name w:val="Normal (Web)"/>
    <w:basedOn w:val="Normalny"/>
    <w:pPr>
      <w:suppressAutoHyphens w:val="0"/>
      <w:spacing w:before="100" w:beforeAutospacing="1" w:after="100" w:afterAutospacing="1" w:line="240" w:lineRule="auto"/>
    </w:pPr>
    <w:rPr>
      <w:rFonts w:ascii="Times New Roman" w:hAnsi="Times New Roman" w:cs="Times New Roman"/>
      <w:color w:val="000000"/>
      <w:sz w:val="24"/>
      <w:szCs w:val="24"/>
      <w:lang w:eastAsia="pl-PL"/>
    </w:rPr>
  </w:style>
  <w:style w:type="character" w:customStyle="1" w:styleId="Znakiprzypiswdolnych">
    <w:name w:val="Znaki przypisów dolnych"/>
    <w:qFormat/>
    <w:rPr>
      <w:vertAlign w:val="superscript"/>
    </w:rPr>
  </w:style>
  <w:style w:type="character" w:customStyle="1" w:styleId="s1">
    <w:name w:val="s1"/>
    <w:qFormat/>
    <w:rPr>
      <w:rFonts w:ascii="Times" w:hAnsi="Times" w:cs="Times" w:hint="default"/>
      <w:sz w:val="17"/>
      <w:szCs w:val="17"/>
    </w:rPr>
  </w:style>
  <w:style w:type="character" w:customStyle="1" w:styleId="NagwekZnak">
    <w:name w:val="Nagłówek Znak"/>
    <w:basedOn w:val="Domylnaczcionkaakapitu"/>
    <w:link w:val="Nagwek"/>
    <w:uiPriority w:val="99"/>
    <w:qFormat/>
    <w:rPr>
      <w:rFonts w:ascii="Calibri" w:eastAsia="Times New Roman" w:hAnsi="Calibri" w:cs="Calibri"/>
      <w:sz w:val="28"/>
      <w:szCs w:val="24"/>
      <w:lang w:val="zh-CN" w:eastAsia="zh-CN"/>
    </w:rPr>
  </w:style>
  <w:style w:type="character" w:customStyle="1" w:styleId="StopkaZnak">
    <w:name w:val="Stopka Znak"/>
    <w:basedOn w:val="Domylnaczcionkaakapitu"/>
    <w:link w:val="Stopka"/>
    <w:uiPriority w:val="99"/>
    <w:rPr>
      <w:rFonts w:ascii="Times New Roman" w:eastAsia="Times New Roman" w:hAnsi="Times New Roman" w:cs="Times New Roman"/>
      <w:sz w:val="24"/>
      <w:szCs w:val="20"/>
      <w:lang w:val="zh-CN" w:eastAsia="zh-CN"/>
    </w:rPr>
  </w:style>
  <w:style w:type="paragraph" w:customStyle="1" w:styleId="Default">
    <w:name w:val="Default"/>
    <w:qFormat/>
    <w:pPr>
      <w:widowControl w:val="0"/>
      <w:suppressAutoHyphens/>
      <w:autoSpaceDE w:val="0"/>
    </w:pPr>
    <w:rPr>
      <w:rFonts w:ascii="Times New Roman" w:eastAsia="Times New Roman" w:hAnsi="Times New Roman" w:cs="Times New Roman"/>
      <w:color w:val="000000"/>
      <w:sz w:val="24"/>
      <w:lang w:eastAsia="zh-CN"/>
    </w:rPr>
  </w:style>
  <w:style w:type="paragraph" w:customStyle="1" w:styleId="Jasnasiatkaakcent31">
    <w:name w:val="Jasna siatka — akcent 31"/>
    <w:basedOn w:val="Normalny"/>
    <w:qFormat/>
    <w:pPr>
      <w:ind w:left="720"/>
      <w:contextualSpacing/>
    </w:pPr>
    <w:rPr>
      <w:rFonts w:eastAsia="Calibri"/>
      <w:lang w:val="zh-CN"/>
    </w:rPr>
  </w:style>
  <w:style w:type="character" w:customStyle="1" w:styleId="TekstpodstawowywcityZnak">
    <w:name w:val="Tekst podstawowy wcięty Znak"/>
    <w:basedOn w:val="Domylnaczcionkaakapitu"/>
    <w:link w:val="Tekstpodstawowywcity"/>
    <w:qFormat/>
    <w:rPr>
      <w:rFonts w:ascii="Calibri" w:eastAsia="Times New Roman" w:hAnsi="Calibri" w:cs="Calibri"/>
      <w:lang w:eastAsia="zh-CN"/>
    </w:rPr>
  </w:style>
  <w:style w:type="character" w:customStyle="1" w:styleId="TekstprzypisudolnegoZnak">
    <w:name w:val="Tekst przypisu dolnego Znak"/>
    <w:basedOn w:val="Domylnaczcionkaakapitu"/>
    <w:link w:val="Tekstprzypisudolnego"/>
    <w:uiPriority w:val="99"/>
    <w:qFormat/>
    <w:rPr>
      <w:rFonts w:ascii="Times New Roman" w:eastAsia="Times New Roman" w:hAnsi="Times New Roman" w:cs="Times New Roman"/>
      <w:sz w:val="20"/>
      <w:szCs w:val="20"/>
      <w:lang w:eastAsia="zh-CN"/>
    </w:rPr>
  </w:style>
  <w:style w:type="paragraph" w:customStyle="1" w:styleId="p2">
    <w:name w:val="p2"/>
    <w:basedOn w:val="Normalny"/>
    <w:qFormat/>
    <w:pPr>
      <w:spacing w:after="0" w:line="240" w:lineRule="auto"/>
    </w:pPr>
    <w:rPr>
      <w:rFonts w:ascii="Helvetica" w:hAnsi="Helvetica" w:cs="Helvetica"/>
      <w:sz w:val="17"/>
      <w:szCs w:val="17"/>
    </w:rPr>
  </w:style>
  <w:style w:type="paragraph" w:customStyle="1" w:styleId="Standardowy2">
    <w:name w:val="Standardowy2"/>
    <w:qFormat/>
    <w:pPr>
      <w:suppressAutoHyphens/>
    </w:pPr>
    <w:rPr>
      <w:rFonts w:ascii="Times New Roman" w:eastAsia="Times New Roman" w:hAnsi="Times New Roman" w:cs="Mangal"/>
      <w:lang w:eastAsia="zh-CN" w:bidi="hi-IN"/>
    </w:rPr>
  </w:style>
  <w:style w:type="paragraph" w:customStyle="1" w:styleId="redniasiatka1akcent21">
    <w:name w:val="Średnia siatka 1 — akcent 21"/>
    <w:basedOn w:val="Normalny"/>
    <w:pPr>
      <w:spacing w:before="20" w:after="40" w:line="252" w:lineRule="auto"/>
      <w:ind w:left="720"/>
      <w:contextualSpacing/>
      <w:jc w:val="both"/>
    </w:pPr>
    <w:rPr>
      <w:rFonts w:eastAsia="SimSun"/>
      <w:sz w:val="20"/>
      <w:szCs w:val="20"/>
    </w:rPr>
  </w:style>
  <w:style w:type="character" w:customStyle="1" w:styleId="TekstkomentarzaZnak">
    <w:name w:val="Tekst komentarza Znak"/>
    <w:basedOn w:val="Domylnaczcionkaakapitu"/>
    <w:uiPriority w:val="99"/>
    <w:qFormat/>
    <w:rPr>
      <w:rFonts w:ascii="Calibri" w:eastAsia="Times New Roman" w:hAnsi="Calibri" w:cs="Calibri"/>
      <w:sz w:val="20"/>
      <w:szCs w:val="20"/>
      <w:lang w:eastAsia="zh-CN"/>
    </w:rPr>
  </w:style>
  <w:style w:type="character" w:customStyle="1" w:styleId="TekstkomentarzaZnak1">
    <w:name w:val="Tekst komentarza Znak1"/>
    <w:link w:val="Tekstkomentarza"/>
    <w:uiPriority w:val="99"/>
    <w:rPr>
      <w:rFonts w:ascii="Calibri" w:eastAsia="Times New Roman" w:hAnsi="Calibri" w:cs="Times New Roman"/>
      <w:sz w:val="24"/>
      <w:szCs w:val="24"/>
      <w:lang w:val="zh-CN" w:eastAsia="zh-CN"/>
    </w:rPr>
  </w:style>
  <w:style w:type="paragraph" w:styleId="Akapitzlist">
    <w:name w:val="List Paragraph"/>
    <w:aliases w:val="Akapit z listą BS,CW_Lista,Colorful List Accent 1,List Paragraph,Akapit z listą4,sw tekst,Wypunktowanie,Colorful List - Accent 11,Kolorowa lista — akcent 12,Asia 2  Akapit z listą,Obiekt,L1,Numerowanie,Dot pt,Podsis rysunku,normalny tekst"/>
    <w:basedOn w:val="Normalny"/>
    <w:link w:val="AkapitzlistZnak"/>
    <w:uiPriority w:val="34"/>
    <w:qFormat/>
    <w:pPr>
      <w:suppressAutoHyphens w:val="0"/>
      <w:spacing w:after="0" w:line="240" w:lineRule="auto"/>
      <w:ind w:left="720"/>
      <w:contextualSpacing/>
    </w:pPr>
    <w:rPr>
      <w:rFonts w:eastAsia="Calibri" w:cs="Times New Roman"/>
      <w:sz w:val="24"/>
      <w:szCs w:val="24"/>
      <w:lang w:eastAsia="en-US"/>
    </w:rPr>
  </w:style>
  <w:style w:type="character" w:customStyle="1" w:styleId="TekstpodstawowyZnak">
    <w:name w:val="Tekst podstawowy Znak"/>
    <w:basedOn w:val="Domylnaczcionkaakapitu"/>
    <w:link w:val="Tekstpodstawowy"/>
    <w:uiPriority w:val="99"/>
    <w:semiHidden/>
    <w:qFormat/>
    <w:rPr>
      <w:rFonts w:ascii="Calibri" w:eastAsia="Times New Roman" w:hAnsi="Calibri" w:cs="Calibri"/>
      <w:lang w:eastAsia="zh-CN"/>
    </w:rPr>
  </w:style>
  <w:style w:type="character" w:customStyle="1" w:styleId="TekstdymkaZnak">
    <w:name w:val="Tekst dymka Znak"/>
    <w:basedOn w:val="Domylnaczcionkaakapitu"/>
    <w:link w:val="Tekstdymka"/>
    <w:uiPriority w:val="99"/>
    <w:semiHidden/>
    <w:qFormat/>
    <w:rPr>
      <w:rFonts w:ascii="Tahoma" w:eastAsia="Times New Roman" w:hAnsi="Tahoma" w:cs="Tahoma"/>
      <w:sz w:val="16"/>
      <w:szCs w:val="16"/>
      <w:lang w:eastAsia="zh-CN"/>
    </w:rPr>
  </w:style>
  <w:style w:type="character" w:customStyle="1" w:styleId="TematkomentarzaZnak">
    <w:name w:val="Temat komentarza Znak"/>
    <w:basedOn w:val="TekstkomentarzaZnak1"/>
    <w:link w:val="Tematkomentarza"/>
    <w:uiPriority w:val="99"/>
    <w:semiHidden/>
    <w:rPr>
      <w:rFonts w:ascii="Calibri" w:eastAsia="Times New Roman" w:hAnsi="Calibri" w:cs="Calibri"/>
      <w:b/>
      <w:bCs/>
      <w:sz w:val="20"/>
      <w:szCs w:val="20"/>
      <w:lang w:val="zh-CN" w:eastAsia="zh-CN"/>
    </w:rPr>
  </w:style>
  <w:style w:type="character" w:customStyle="1" w:styleId="AkapitzlistZnak">
    <w:name w:val="Akapit z listą Znak"/>
    <w:aliases w:val="Akapit z listą BS Znak,CW_Lista Znak,Colorful List Accent 1 Znak,List Paragraph Znak,Akapit z listą4 Znak,sw tekst Znak,Wypunktowanie Znak,Colorful List - Accent 11 Znak,Kolorowa lista — akcent 12 Znak,Asia 2  Akapit z listą Znak"/>
    <w:link w:val="Akapitzlist"/>
    <w:uiPriority w:val="34"/>
    <w:qFormat/>
    <w:rPr>
      <w:rFonts w:ascii="Calibri" w:eastAsia="Calibri" w:hAnsi="Calibri" w:cs="Times New Roman"/>
      <w:sz w:val="24"/>
      <w:szCs w:val="24"/>
    </w:rPr>
  </w:style>
  <w:style w:type="paragraph" w:customStyle="1" w:styleId="Standard">
    <w:name w:val="Standard"/>
    <w:pPr>
      <w:widowControl w:val="0"/>
      <w:suppressAutoHyphens/>
      <w:autoSpaceDN w:val="0"/>
      <w:textAlignment w:val="baseline"/>
    </w:pPr>
    <w:rPr>
      <w:rFonts w:ascii="Times New Roman" w:eastAsia="Times New Roman" w:hAnsi="Times New Roman" w:cs="Tahoma"/>
      <w:kern w:val="3"/>
      <w:sz w:val="24"/>
      <w:szCs w:val="24"/>
      <w:lang w:val="en-US" w:eastAsia="en-US"/>
    </w:rPr>
  </w:style>
  <w:style w:type="paragraph" w:customStyle="1" w:styleId="Poprawka1">
    <w:name w:val="Poprawka1"/>
    <w:hidden/>
    <w:uiPriority w:val="99"/>
    <w:semiHidden/>
    <w:qFormat/>
    <w:rPr>
      <w:rFonts w:ascii="Calibri" w:eastAsia="Times New Roman" w:hAnsi="Calibri" w:cs="Calibri"/>
      <w:sz w:val="22"/>
      <w:szCs w:val="22"/>
      <w:lang w:eastAsia="zh-CN"/>
    </w:rPr>
  </w:style>
  <w:style w:type="paragraph" w:customStyle="1" w:styleId="Nagwek11">
    <w:name w:val="Nagłówek 11"/>
    <w:basedOn w:val="Normalny"/>
    <w:qFormat/>
    <w:pPr>
      <w:widowControl w:val="0"/>
      <w:numPr>
        <w:numId w:val="1"/>
      </w:numPr>
      <w:autoSpaceDN w:val="0"/>
      <w:textAlignment w:val="baseline"/>
    </w:pPr>
    <w:rPr>
      <w:rFonts w:eastAsia="Lucida Sans Unicode" w:cs="F"/>
      <w:kern w:val="3"/>
      <w:lang w:eastAsia="en-US"/>
    </w:rPr>
  </w:style>
  <w:style w:type="paragraph" w:customStyle="1" w:styleId="Nagwek21">
    <w:name w:val="Nagłówek 21"/>
    <w:basedOn w:val="Normalny"/>
    <w:qFormat/>
    <w:pPr>
      <w:widowControl w:val="0"/>
      <w:numPr>
        <w:ilvl w:val="1"/>
        <w:numId w:val="1"/>
      </w:numPr>
      <w:autoSpaceDN w:val="0"/>
      <w:textAlignment w:val="baseline"/>
    </w:pPr>
    <w:rPr>
      <w:rFonts w:eastAsia="Lucida Sans Unicode" w:cs="F"/>
      <w:kern w:val="3"/>
      <w:lang w:eastAsia="en-US"/>
    </w:rPr>
  </w:style>
  <w:style w:type="paragraph" w:customStyle="1" w:styleId="Nagwek31">
    <w:name w:val="Nagłówek 31"/>
    <w:basedOn w:val="Normalny"/>
    <w:qFormat/>
    <w:pPr>
      <w:widowControl w:val="0"/>
      <w:numPr>
        <w:ilvl w:val="2"/>
        <w:numId w:val="1"/>
      </w:numPr>
      <w:autoSpaceDN w:val="0"/>
      <w:textAlignment w:val="baseline"/>
    </w:pPr>
    <w:rPr>
      <w:rFonts w:eastAsia="Lucida Sans Unicode" w:cs="F"/>
      <w:kern w:val="3"/>
      <w:lang w:eastAsia="en-US"/>
    </w:rPr>
  </w:style>
  <w:style w:type="paragraph" w:customStyle="1" w:styleId="Nagwek41">
    <w:name w:val="Nagłówek 41"/>
    <w:basedOn w:val="Normalny"/>
    <w:pPr>
      <w:widowControl w:val="0"/>
      <w:numPr>
        <w:ilvl w:val="3"/>
        <w:numId w:val="1"/>
      </w:numPr>
      <w:autoSpaceDN w:val="0"/>
      <w:textAlignment w:val="baseline"/>
    </w:pPr>
    <w:rPr>
      <w:rFonts w:eastAsia="Lucida Sans Unicode" w:cs="F"/>
      <w:kern w:val="3"/>
      <w:lang w:eastAsia="en-US"/>
    </w:rPr>
  </w:style>
  <w:style w:type="paragraph" w:customStyle="1" w:styleId="Nagwek51">
    <w:name w:val="Nagłówek 51"/>
    <w:basedOn w:val="Normalny"/>
    <w:pPr>
      <w:widowControl w:val="0"/>
      <w:numPr>
        <w:ilvl w:val="4"/>
        <w:numId w:val="1"/>
      </w:numPr>
      <w:autoSpaceDN w:val="0"/>
      <w:textAlignment w:val="baseline"/>
    </w:pPr>
    <w:rPr>
      <w:rFonts w:eastAsia="Lucida Sans Unicode" w:cs="F"/>
      <w:kern w:val="3"/>
      <w:lang w:eastAsia="en-US"/>
    </w:rPr>
  </w:style>
  <w:style w:type="paragraph" w:customStyle="1" w:styleId="Nagwek61">
    <w:name w:val="Nagłówek 61"/>
    <w:basedOn w:val="Normalny"/>
    <w:pPr>
      <w:widowControl w:val="0"/>
      <w:numPr>
        <w:ilvl w:val="5"/>
        <w:numId w:val="1"/>
      </w:numPr>
      <w:autoSpaceDN w:val="0"/>
      <w:textAlignment w:val="baseline"/>
    </w:pPr>
    <w:rPr>
      <w:rFonts w:eastAsia="Lucida Sans Unicode" w:cs="F"/>
      <w:kern w:val="3"/>
      <w:lang w:eastAsia="en-US"/>
    </w:rPr>
  </w:style>
  <w:style w:type="paragraph" w:customStyle="1" w:styleId="Nagwek71">
    <w:name w:val="Nagłówek 71"/>
    <w:basedOn w:val="Normalny"/>
    <w:pPr>
      <w:widowControl w:val="0"/>
      <w:numPr>
        <w:ilvl w:val="6"/>
        <w:numId w:val="1"/>
      </w:numPr>
      <w:autoSpaceDN w:val="0"/>
      <w:textAlignment w:val="baseline"/>
    </w:pPr>
    <w:rPr>
      <w:rFonts w:eastAsia="Lucida Sans Unicode" w:cs="F"/>
      <w:kern w:val="3"/>
      <w:lang w:eastAsia="en-US"/>
    </w:rPr>
  </w:style>
  <w:style w:type="paragraph" w:customStyle="1" w:styleId="Nagwek81">
    <w:name w:val="Nagłówek 81"/>
    <w:basedOn w:val="Normalny"/>
    <w:qFormat/>
    <w:pPr>
      <w:widowControl w:val="0"/>
      <w:numPr>
        <w:ilvl w:val="7"/>
        <w:numId w:val="1"/>
      </w:numPr>
      <w:autoSpaceDN w:val="0"/>
      <w:textAlignment w:val="baseline"/>
    </w:pPr>
    <w:rPr>
      <w:rFonts w:eastAsia="Lucida Sans Unicode" w:cs="F"/>
      <w:kern w:val="3"/>
      <w:lang w:eastAsia="en-US"/>
    </w:rPr>
  </w:style>
  <w:style w:type="paragraph" w:customStyle="1" w:styleId="Nagwek91">
    <w:name w:val="Nagłówek 91"/>
    <w:basedOn w:val="Normalny"/>
    <w:qFormat/>
    <w:pPr>
      <w:widowControl w:val="0"/>
      <w:numPr>
        <w:ilvl w:val="8"/>
        <w:numId w:val="1"/>
      </w:numPr>
      <w:autoSpaceDN w:val="0"/>
      <w:textAlignment w:val="baseline"/>
    </w:pPr>
    <w:rPr>
      <w:rFonts w:eastAsia="Lucida Sans Unicode" w:cs="F"/>
      <w:kern w:val="3"/>
      <w:lang w:eastAsia="en-US"/>
    </w:rPr>
  </w:style>
  <w:style w:type="character" w:customStyle="1" w:styleId="Teksttreci">
    <w:name w:val="Tekst treści_"/>
    <w:link w:val="Teksttreci1"/>
    <w:uiPriority w:val="99"/>
    <w:locked/>
    <w:rPr>
      <w:sz w:val="23"/>
      <w:szCs w:val="23"/>
      <w:shd w:val="clear" w:color="auto" w:fill="FFFFFF"/>
    </w:rPr>
  </w:style>
  <w:style w:type="paragraph" w:customStyle="1" w:styleId="Teksttreci1">
    <w:name w:val="Tekst treści1"/>
    <w:basedOn w:val="Normalny"/>
    <w:link w:val="Teksttreci"/>
    <w:uiPriority w:val="99"/>
    <w:pPr>
      <w:widowControl w:val="0"/>
      <w:shd w:val="clear" w:color="auto" w:fill="FFFFFF"/>
      <w:suppressAutoHyphens w:val="0"/>
      <w:spacing w:before="300" w:after="180" w:line="274" w:lineRule="exact"/>
      <w:ind w:hanging="880"/>
      <w:jc w:val="both"/>
    </w:pPr>
    <w:rPr>
      <w:rFonts w:asciiTheme="minorHAnsi" w:eastAsiaTheme="minorHAnsi" w:hAnsiTheme="minorHAnsi" w:cstheme="minorBidi"/>
      <w:sz w:val="23"/>
      <w:szCs w:val="23"/>
      <w:lang w:eastAsia="en-US"/>
    </w:rPr>
  </w:style>
  <w:style w:type="character" w:customStyle="1" w:styleId="Nierozpoznanawzmianka1">
    <w:name w:val="Nierozpoznana wzmianka1"/>
    <w:basedOn w:val="Domylnaczcionkaakapitu"/>
    <w:uiPriority w:val="99"/>
    <w:semiHidden/>
    <w:unhideWhenUsed/>
    <w:rPr>
      <w:color w:val="605E5C"/>
      <w:shd w:val="clear" w:color="auto" w:fill="E1DFDD"/>
    </w:rPr>
  </w:style>
  <w:style w:type="paragraph" w:styleId="Bezodstpw">
    <w:name w:val="No Spacing"/>
    <w:uiPriority w:val="1"/>
    <w:qFormat/>
    <w:rPr>
      <w:sz w:val="22"/>
      <w:szCs w:val="22"/>
      <w:lang w:eastAsia="en-US"/>
    </w:rPr>
  </w:style>
  <w:style w:type="paragraph" w:styleId="Podtytu">
    <w:name w:val="Subtitle"/>
    <w:basedOn w:val="Normalny"/>
    <w:next w:val="Normalny"/>
    <w:link w:val="PodtytuZnak"/>
    <w:qFormat/>
    <w:rsid w:val="00F65DB5"/>
    <w:pPr>
      <w:widowControl w:val="0"/>
      <w:spacing w:after="60" w:line="240" w:lineRule="auto"/>
      <w:jc w:val="center"/>
      <w:outlineLvl w:val="1"/>
    </w:pPr>
    <w:rPr>
      <w:rFonts w:ascii="Calibri Light" w:hAnsi="Calibri Light" w:cs="Times New Roman"/>
      <w:kern w:val="2"/>
      <w:sz w:val="24"/>
      <w:szCs w:val="24"/>
      <w:lang w:eastAsia="pl-PL"/>
    </w:rPr>
  </w:style>
  <w:style w:type="character" w:customStyle="1" w:styleId="PodtytuZnak">
    <w:name w:val="Podtytuł Znak"/>
    <w:basedOn w:val="Domylnaczcionkaakapitu"/>
    <w:link w:val="Podtytu"/>
    <w:rsid w:val="00F65DB5"/>
    <w:rPr>
      <w:rFonts w:ascii="Calibri Light" w:eastAsia="Times New Roman" w:hAnsi="Calibri Light" w:cs="Times New Roman"/>
      <w:kern w:val="2"/>
      <w:sz w:val="24"/>
      <w:szCs w:val="24"/>
    </w:rPr>
  </w:style>
  <w:style w:type="character" w:customStyle="1" w:styleId="FontStyle21">
    <w:name w:val="Font Style21"/>
    <w:rsid w:val="00F65DB5"/>
    <w:rPr>
      <w:rFonts w:ascii="Arial" w:hAnsi="Arial" w:cs="Arial"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62771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odatki.gov.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gnieszka.tomczak@wschowa.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rystian.raburski@wschowa.pl" TargetMode="External"/><Relationship Id="rId4" Type="http://schemas.openxmlformats.org/officeDocument/2006/relationships/settings" Target="settings.xml"/><Relationship Id="rId9" Type="http://schemas.openxmlformats.org/officeDocument/2006/relationships/hyperlink" Target="https://efaktura.gov.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580B5-2A04-5348-A6A6-BA288A3F64A9}">
  <ds:schemaRefs/>
</ds:datastoreItem>
</file>

<file path=docProps/app.xml><?xml version="1.0" encoding="utf-8"?>
<Properties xmlns="http://schemas.openxmlformats.org/officeDocument/2006/extended-properties" xmlns:vt="http://schemas.openxmlformats.org/officeDocument/2006/docPropsVTypes">
  <Template>Normal</Template>
  <TotalTime>1148</TotalTime>
  <Pages>19</Pages>
  <Words>5869</Words>
  <Characters>35214</Characters>
  <Application>Microsoft Office Word</Application>
  <DocSecurity>0</DocSecurity>
  <Lines>293</Lines>
  <Paragraphs>82</Paragraphs>
  <ScaleCrop>false</ScaleCrop>
  <HeadingPairs>
    <vt:vector size="2" baseType="variant">
      <vt:variant>
        <vt:lpstr>Tytuł</vt:lpstr>
      </vt:variant>
      <vt:variant>
        <vt:i4>1</vt:i4>
      </vt:variant>
    </vt:vector>
  </HeadingPairs>
  <TitlesOfParts>
    <vt:vector size="1" baseType="lpstr">
      <vt:lpstr/>
    </vt:vector>
  </TitlesOfParts>
  <Company>AD</Company>
  <LinksUpToDate>false</LinksUpToDate>
  <CharactersWithSpaces>41001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Kanar</dc:creator>
  <cp:lastModifiedBy>Barbara Nowodworska</cp:lastModifiedBy>
  <cp:revision>117</cp:revision>
  <cp:lastPrinted>2021-12-20T12:16:00Z</cp:lastPrinted>
  <dcterms:created xsi:type="dcterms:W3CDTF">2022-05-13T08:29:00Z</dcterms:created>
  <dcterms:modified xsi:type="dcterms:W3CDTF">2023-07-28T17:57:00Z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1045-11.2.0.11156</vt:lpwstr>
  </property>
  <property fmtid="{D5CDD505-2E9C-101B-9397-08002B2CF9AE}" pid="3" name="ICV">
    <vt:lpwstr>38AA961EDF5D4E79A099702BE7862C85</vt:lpwstr>
  </property>
</Properties>
</file>