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7BEE44C0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A632F2">
        <w:rPr>
          <w:rFonts w:ascii="Arial" w:hAnsi="Arial" w:cs="Arial"/>
          <w:color w:val="auto"/>
          <w:sz w:val="24"/>
          <w:szCs w:val="24"/>
        </w:rPr>
        <w:t>ZP/40/23/D8/B3/16/008</w:t>
      </w:r>
      <w:r w:rsidR="001106F1">
        <w:rPr>
          <w:rFonts w:ascii="Arial" w:hAnsi="Arial" w:cs="Arial"/>
          <w:color w:val="auto"/>
          <w:sz w:val="24"/>
          <w:szCs w:val="24"/>
        </w:rPr>
        <w:t>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02F16407" w:rsidR="00E5790F" w:rsidRPr="00D21FEA" w:rsidRDefault="00E5790F" w:rsidP="00D21FEA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604B152" w14:textId="01971F56" w:rsidR="00B00D4F" w:rsidRDefault="00E5790F" w:rsidP="00B00D4F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B00D4F">
        <w:rPr>
          <w:rFonts w:ascii="Arial" w:hAnsi="Arial"/>
          <w:b/>
          <w:sz w:val="28"/>
          <w:szCs w:val="28"/>
          <w:lang w:eastAsia="pl-PL"/>
        </w:rPr>
        <w:t xml:space="preserve">„System do pomiaru wysokich poziomów dźwięku wraz </w:t>
      </w:r>
      <w:r w:rsidR="00D21FEA">
        <w:rPr>
          <w:rFonts w:ascii="Arial" w:hAnsi="Arial"/>
          <w:b/>
          <w:sz w:val="28"/>
          <w:szCs w:val="28"/>
          <w:lang w:eastAsia="pl-PL"/>
        </w:rPr>
        <w:t xml:space="preserve">                         </w:t>
      </w:r>
      <w:bookmarkStart w:id="0" w:name="_GoBack"/>
      <w:bookmarkEnd w:id="0"/>
      <w:r w:rsidR="00B00D4F">
        <w:rPr>
          <w:rFonts w:ascii="Arial" w:hAnsi="Arial"/>
          <w:b/>
          <w:sz w:val="28"/>
          <w:szCs w:val="28"/>
          <w:lang w:eastAsia="pl-PL"/>
        </w:rPr>
        <w:t xml:space="preserve">z oprzyrządowaniem”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E38D" w14:textId="77777777" w:rsidR="000D5F45" w:rsidRDefault="000D5F45" w:rsidP="00ED1F90">
      <w:r>
        <w:separator/>
      </w:r>
    </w:p>
  </w:endnote>
  <w:endnote w:type="continuationSeparator" w:id="0">
    <w:p w14:paraId="68C853C6" w14:textId="77777777" w:rsidR="000D5F45" w:rsidRDefault="000D5F4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F58B7" w14:textId="77777777" w:rsidR="000D5F45" w:rsidRDefault="000D5F45" w:rsidP="00ED1F90">
      <w:r>
        <w:separator/>
      </w:r>
    </w:p>
  </w:footnote>
  <w:footnote w:type="continuationSeparator" w:id="0">
    <w:p w14:paraId="111F1FDB" w14:textId="77777777" w:rsidR="000D5F45" w:rsidRDefault="000D5F4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0D42ED"/>
    <w:rsid w:val="000D5F45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33CE6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632F2"/>
    <w:rsid w:val="00AC6B69"/>
    <w:rsid w:val="00B00D4F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1FEA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C8E1-0A67-49DC-A4E1-D6EA7C4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76</cp:revision>
  <cp:lastPrinted>2023-11-10T08:05:00Z</cp:lastPrinted>
  <dcterms:created xsi:type="dcterms:W3CDTF">2020-06-23T09:06:00Z</dcterms:created>
  <dcterms:modified xsi:type="dcterms:W3CDTF">2023-11-13T09:57:00Z</dcterms:modified>
</cp:coreProperties>
</file>