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6F54DD59" w14:textId="77777777" w:rsidR="00A24298" w:rsidRPr="00946A9E" w:rsidRDefault="00A24298" w:rsidP="00A24298">
      <w:pPr>
        <w:spacing w:line="34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Pr="00946A9E">
        <w:rPr>
          <w:rFonts w:ascii="Fira Sans" w:hAnsi="Fira Sans"/>
          <w:b/>
          <w:sz w:val="22"/>
          <w:szCs w:val="22"/>
        </w:rPr>
        <w:t xml:space="preserve">otyczy: postępowania o udzielenie zamówienia publicznego </w:t>
      </w:r>
      <w:r w:rsidRPr="002C3C9B">
        <w:rPr>
          <w:rFonts w:ascii="Fira Sans" w:hAnsi="Fira Sans"/>
          <w:b/>
          <w:sz w:val="22"/>
          <w:szCs w:val="22"/>
        </w:rPr>
        <w:t>w trybie przetargu nieograniczonego pn.: Dostawa produktów leczniczych  – postępowanie nr 76/PN/2024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463A2AC7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 xml:space="preserve">z </w:t>
      </w:r>
      <w:r w:rsidRPr="00A24298">
        <w:rPr>
          <w:rFonts w:ascii="Fira Sans" w:hAnsi="Fira Sans"/>
          <w:bCs/>
          <w:sz w:val="22"/>
          <w:szCs w:val="22"/>
        </w:rPr>
        <w:t>dnia 11 września 2019 r. - Prawo zamówień publicznych (</w:t>
      </w:r>
      <w:r w:rsidR="002336B4" w:rsidRPr="00A24298">
        <w:rPr>
          <w:rFonts w:ascii="Fira Sans" w:hAnsi="Fira Sans"/>
          <w:bCs/>
          <w:sz w:val="22"/>
          <w:szCs w:val="22"/>
        </w:rPr>
        <w:t>t.j.</w:t>
      </w:r>
      <w:r w:rsidR="009363F2" w:rsidRPr="00A24298">
        <w:rPr>
          <w:rFonts w:ascii="Fira Sans" w:hAnsi="Fira Sans"/>
          <w:bCs/>
          <w:sz w:val="22"/>
          <w:szCs w:val="22"/>
        </w:rPr>
        <w:t> </w:t>
      </w:r>
      <w:r w:rsidR="001C3158" w:rsidRPr="00A24298">
        <w:rPr>
          <w:rFonts w:ascii="Fira Sans" w:hAnsi="Fira Sans"/>
          <w:bCs/>
          <w:sz w:val="22"/>
          <w:szCs w:val="22"/>
        </w:rPr>
        <w:t>Dz. U. z 202</w:t>
      </w:r>
      <w:r w:rsidR="00FD5D92" w:rsidRPr="00A24298">
        <w:rPr>
          <w:rFonts w:ascii="Fira Sans" w:hAnsi="Fira Sans"/>
          <w:bCs/>
          <w:sz w:val="22"/>
          <w:szCs w:val="22"/>
        </w:rPr>
        <w:t>3</w:t>
      </w:r>
      <w:r w:rsidR="001C3158" w:rsidRPr="00A24298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A24298">
        <w:rPr>
          <w:rFonts w:ascii="Fira Sans" w:hAnsi="Fira Sans"/>
          <w:bCs/>
          <w:sz w:val="22"/>
          <w:szCs w:val="22"/>
        </w:rPr>
        <w:t>1605</w:t>
      </w:r>
      <w:r w:rsidR="002336B4" w:rsidRPr="00A24298">
        <w:rPr>
          <w:rFonts w:ascii="Fira Sans" w:hAnsi="Fira Sans"/>
          <w:bCs/>
          <w:sz w:val="22"/>
          <w:szCs w:val="22"/>
        </w:rPr>
        <w:t xml:space="preserve"> ze zm.</w:t>
      </w:r>
      <w:r w:rsidRPr="00A24298">
        <w:rPr>
          <w:rFonts w:ascii="Fira Sans" w:hAnsi="Fira Sans"/>
          <w:bCs/>
          <w:sz w:val="22"/>
          <w:szCs w:val="22"/>
        </w:rPr>
        <w:t>)</w:t>
      </w:r>
      <w:r w:rsidRPr="00A24298">
        <w:rPr>
          <w:rFonts w:ascii="Fira Sans" w:hAnsi="Fira Sans"/>
          <w:sz w:val="22"/>
          <w:szCs w:val="22"/>
        </w:rPr>
        <w:t xml:space="preserve"> Zamawiający </w:t>
      </w:r>
      <w:r w:rsidR="00F9523A" w:rsidRPr="00A24298">
        <w:rPr>
          <w:rFonts w:ascii="Fira Sans" w:hAnsi="Fira Sans"/>
          <w:sz w:val="22"/>
          <w:szCs w:val="22"/>
        </w:rPr>
        <w:t>informuje,</w:t>
      </w:r>
      <w:r w:rsidRPr="00A24298">
        <w:rPr>
          <w:rFonts w:ascii="Fira Sans" w:hAnsi="Fira Sans"/>
          <w:sz w:val="22"/>
          <w:szCs w:val="22"/>
        </w:rPr>
        <w:t xml:space="preserve"> </w:t>
      </w:r>
      <w:r w:rsidR="00F9523A" w:rsidRPr="00A24298">
        <w:rPr>
          <w:rFonts w:ascii="Fira Sans" w:hAnsi="Fira Sans"/>
          <w:sz w:val="22"/>
          <w:szCs w:val="22"/>
        </w:rPr>
        <w:t>że kwota</w:t>
      </w:r>
      <w:r w:rsidRPr="00A24298">
        <w:rPr>
          <w:rFonts w:ascii="Fira Sans" w:hAnsi="Fira Sans"/>
          <w:sz w:val="22"/>
          <w:szCs w:val="22"/>
        </w:rPr>
        <w:t xml:space="preserve"> </w:t>
      </w:r>
      <w:r w:rsidR="00F9523A" w:rsidRPr="00A24298">
        <w:rPr>
          <w:rFonts w:ascii="Fira Sans" w:hAnsi="Fira Sans"/>
          <w:sz w:val="22"/>
          <w:szCs w:val="22"/>
        </w:rPr>
        <w:t xml:space="preserve">jaką </w:t>
      </w:r>
      <w:r w:rsidRPr="00A2429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A24298">
        <w:rPr>
          <w:rFonts w:ascii="Fira Sans" w:eastAsia="Calibri" w:hAnsi="Fira Sans"/>
          <w:b/>
          <w:sz w:val="22"/>
          <w:szCs w:val="22"/>
          <w:lang w:eastAsia="en-US"/>
        </w:rPr>
        <w:t>4 496 415,85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087"/>
        <w:gridCol w:w="777"/>
        <w:gridCol w:w="2166"/>
      </w:tblGrid>
      <w:tr w:rsidR="00F9523A" w:rsidRPr="000E6448" w14:paraId="2E3BE00A" w14:textId="77777777" w:rsidTr="00A24298">
        <w:trPr>
          <w:trHeight w:hRule="exact" w:val="69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B262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255A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A24298" w:rsidRPr="000E6448" w14:paraId="013B6FFC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521E1034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857,30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6F5C" w14:textId="594D2BA6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0E9C" w14:textId="1733B39A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87 246,23 </w:t>
            </w:r>
          </w:p>
        </w:tc>
      </w:tr>
      <w:tr w:rsidR="00A24298" w:rsidRPr="000E6448" w14:paraId="42EB97A1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66607CF8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1 302,58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30AE" w14:textId="3ECF5A0F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320A" w14:textId="357DE62D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3 613,41 </w:t>
            </w:r>
          </w:p>
        </w:tc>
      </w:tr>
      <w:tr w:rsidR="00A24298" w:rsidRPr="000E6448" w14:paraId="6EA3D5DB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1EA72D62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3 888,00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9B82" w14:textId="39953281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A1BD" w14:textId="39F40DE9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5 159,38 </w:t>
            </w:r>
          </w:p>
        </w:tc>
      </w:tr>
      <w:tr w:rsidR="00A24298" w:rsidRPr="000E6448" w14:paraId="26C1D7B2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0E84C2AD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25 580,32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4CE7" w14:textId="62FD8E20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F4BE" w14:textId="62C67B02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9 334,82 </w:t>
            </w:r>
          </w:p>
        </w:tc>
      </w:tr>
      <w:tr w:rsidR="00A24298" w:rsidRPr="000E6448" w14:paraId="65C540C5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162D118F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5 228,59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9DD" w14:textId="704E4398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C70E" w14:textId="7369F3FC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904 029,79 </w:t>
            </w:r>
          </w:p>
        </w:tc>
      </w:tr>
      <w:tr w:rsidR="00A24298" w:rsidRPr="000E6448" w14:paraId="71B443DB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5A0762F4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887,77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80F0" w14:textId="33F83BF4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3034" w14:textId="42C1F8D7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180 208,80 </w:t>
            </w:r>
          </w:p>
        </w:tc>
      </w:tr>
      <w:tr w:rsidR="00A24298" w:rsidRPr="000E6448" w14:paraId="58F52E7B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686C19D5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84 199,50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AAAA" w14:textId="642AE48F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0D5B" w14:textId="26743855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58 582,44 </w:t>
            </w:r>
          </w:p>
        </w:tc>
      </w:tr>
      <w:tr w:rsidR="00A24298" w:rsidRPr="000E6448" w14:paraId="54BBE332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B949" w14:textId="1627EF80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6 889,05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506" w14:textId="7A4C38FD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8FF2" w14:textId="53A1E1C1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48 307,53 </w:t>
            </w:r>
          </w:p>
        </w:tc>
      </w:tr>
      <w:tr w:rsidR="00A24298" w:rsidRPr="000E6448" w14:paraId="7F4EB5FE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FFFC" w14:textId="656206DC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524C" w14:textId="151BC34A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1 030,32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E8BA" w14:textId="1F483B2D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0D79" w14:textId="045E90E5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514 367,62 </w:t>
            </w:r>
          </w:p>
        </w:tc>
      </w:tr>
      <w:tr w:rsidR="00A24298" w:rsidRPr="000E6448" w14:paraId="7C9772AF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DBA8" w14:textId="3E55BE2E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78F3" w14:textId="651FB3CA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14 577,08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CF9B" w14:textId="40724058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322B" w14:textId="3AE94442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110,12 </w:t>
            </w:r>
          </w:p>
        </w:tc>
      </w:tr>
      <w:tr w:rsidR="00A24298" w:rsidRPr="000E6448" w14:paraId="2156D581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8A5B" w14:textId="5E373C9F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A499" w14:textId="0C413848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16 041,40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2566" w14:textId="04B1B2F4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8D26" w14:textId="21EC721E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503,88 </w:t>
            </w:r>
          </w:p>
        </w:tc>
      </w:tr>
      <w:tr w:rsidR="00A24298" w:rsidRPr="000E6448" w14:paraId="46999C7A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2D05" w14:textId="6E085807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E23F" w14:textId="3D18EB36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118 525,68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6507" w14:textId="7790E280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84BA" w14:textId="06E2B016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82 047,83 </w:t>
            </w:r>
          </w:p>
        </w:tc>
      </w:tr>
      <w:tr w:rsidR="00A24298" w:rsidRPr="000E6448" w14:paraId="15122489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D766" w14:textId="39A52FBD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562B" w14:textId="00045448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39 074,40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A209" w14:textId="3361A677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1B32" w14:textId="4189DE89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62 920,63 </w:t>
            </w:r>
          </w:p>
        </w:tc>
      </w:tr>
      <w:tr w:rsidR="00A24298" w:rsidRPr="000E6448" w14:paraId="3B3CB3C0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6431" w14:textId="5CE24498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6C77" w14:textId="41220395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185 471,31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E1B3" w14:textId="4A5A64E1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9361" w14:textId="612AFD7E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131 657,40 </w:t>
            </w:r>
          </w:p>
        </w:tc>
      </w:tr>
      <w:tr w:rsidR="00A24298" w:rsidRPr="000E6448" w14:paraId="75DA3051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CBE2" w14:textId="77BC06DE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62EF" w14:textId="50F03229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111 245,40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4FC0" w14:textId="1B57E7D9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6C4A" w14:textId="494BAECD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85 132,42 </w:t>
            </w:r>
          </w:p>
        </w:tc>
      </w:tr>
      <w:tr w:rsidR="00A24298" w:rsidRPr="000E6448" w14:paraId="08984824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F49A" w14:textId="2417BE7B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66C6" w14:textId="29C13E17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49 604,46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A7ED" w14:textId="69E0A2CA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FB74" w14:textId="777DDB1E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39 161,88 </w:t>
            </w:r>
          </w:p>
        </w:tc>
      </w:tr>
      <w:tr w:rsidR="00A24298" w:rsidRPr="000E6448" w14:paraId="1901D99C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0655" w14:textId="3CD8F9EB" w:rsid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AF70" w14:textId="7577C11C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10 183,24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3D3F" w14:textId="38BFE0F5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6065" w14:textId="324BF646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1 073 059,81 </w:t>
            </w:r>
          </w:p>
        </w:tc>
      </w:tr>
      <w:tr w:rsidR="00A24298" w:rsidRPr="000E6448" w14:paraId="5D144CA3" w14:textId="77777777" w:rsidTr="00A24298">
        <w:trPr>
          <w:trHeight w:hRule="exact" w:val="45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5D190214" w:rsidR="00A24298" w:rsidRPr="000E644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0E383753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519 749,88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DC16" w14:textId="2AD26B77" w:rsidR="00A24298" w:rsidRPr="00A24298" w:rsidRDefault="00A24298" w:rsidP="00A24298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24298">
              <w:rPr>
                <w:rFonts w:ascii="Fira Sans" w:hAnsi="Fira Sans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22EA" w14:textId="2733B652" w:rsidR="00A24298" w:rsidRPr="00A24298" w:rsidRDefault="00A24298" w:rsidP="00A24298">
            <w:pPr>
              <w:ind w:right="170"/>
              <w:jc w:val="right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A24298">
              <w:rPr>
                <w:rFonts w:ascii="Fira Sans" w:hAnsi="Fira Sans"/>
                <w:sz w:val="22"/>
                <w:szCs w:val="22"/>
              </w:rPr>
              <w:t xml:space="preserve"> 16 635,58 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E557" w14:textId="382670EE" w:rsidR="00D6199E" w:rsidRPr="00EF00C8" w:rsidRDefault="009363F2" w:rsidP="009363F2">
    <w:pPr>
      <w:pStyle w:val="NormalnyWeb"/>
      <w:spacing w:before="360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2DD0134F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8088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6pt,12pt" to="85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4vL9AtoAAAAGAQAADwAAAGRycy9kb3ducmV2&#10;LnhtbEyPwU7DMBBE70j8g7VIXBB1XKEK0jhVhcQH0FK1Ryde4qjxOsRukv49izjAaTU7q5m3xWb2&#10;nRhxiG0gDWqRgUCqg22p0fCxf3t8BhGTIWu6QKjhihE25e1NYXIbJnrHcZcawSEUc6PBpdTnUsba&#10;oTdxEXok9j7D4E1iOTTSDmbicN/JZZatpDctcYMzPb46rM+7i9dQqf04f13d8RAeFDZbUtPpeND6&#10;/m7erkEknNPfMfzgMzqUzFSFC9koOg38SNKwfOLJ7kumViCq34UsC/kfv/wG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4vL9AtoAAAAGAQAADwAAAAAAAAAAAAAAAAASBAAAZHJzL2Rv&#10;d25yZXYueG1sUEsFBgAAAAAEAAQA8wAAABkFAAAAAA=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776CB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785F"/>
    <w:rsid w:val="009F459C"/>
    <w:rsid w:val="00A23A23"/>
    <w:rsid w:val="00A24298"/>
    <w:rsid w:val="00A31250"/>
    <w:rsid w:val="00A444E1"/>
    <w:rsid w:val="00A70AE8"/>
    <w:rsid w:val="00A84CD5"/>
    <w:rsid w:val="00AA686F"/>
    <w:rsid w:val="00AD301E"/>
    <w:rsid w:val="00AE0323"/>
    <w:rsid w:val="00B103C1"/>
    <w:rsid w:val="00B11283"/>
    <w:rsid w:val="00B14337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1195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11</cp:revision>
  <dcterms:created xsi:type="dcterms:W3CDTF">2023-01-10T11:29:00Z</dcterms:created>
  <dcterms:modified xsi:type="dcterms:W3CDTF">2024-08-07T05:49:00Z</dcterms:modified>
</cp:coreProperties>
</file>