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CCD4D8C" w:rsidR="00D1126A"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6D7AC874" wp14:editId="685EE173">
            <wp:simplePos x="0" y="0"/>
            <wp:positionH relativeFrom="margin">
              <wp:align>center</wp:align>
            </wp:positionH>
            <wp:positionV relativeFrom="paragraph">
              <wp:posOffset>-726440</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r w:rsidR="00D1126A" w:rsidRPr="009B4D8D">
        <w:rPr>
          <w:rFonts w:ascii="Century Gothic" w:eastAsia="Times New Roman" w:hAnsi="Century Gothic" w:cs="Arial"/>
          <w:sz w:val="20"/>
          <w:szCs w:val="20"/>
          <w:lang w:eastAsia="ar-SA"/>
        </w:rPr>
        <w:t xml:space="preserve">                         </w:t>
      </w:r>
      <w:r w:rsidR="00D1126A" w:rsidRPr="009B4D8D">
        <w:rPr>
          <w:rFonts w:ascii="Century Gothic" w:eastAsia="Times New Roman" w:hAnsi="Century Gothic" w:cs="Times New Roman"/>
          <w:sz w:val="20"/>
          <w:szCs w:val="20"/>
          <w:lang w:eastAsia="ar-SA"/>
        </w:rPr>
        <w:t xml:space="preserve">    </w:t>
      </w:r>
    </w:p>
    <w:p w14:paraId="7DE588AC" w14:textId="2B92AB29"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7FD68C8A" w14:textId="0DAEB961"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30D9E178" w14:textId="6400A71A"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1ABC44ED" w14:textId="6556FCD4"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DB082BC" w14:textId="29EDA485"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6EF15EED" w14:textId="3CD39698"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5005C48" w14:textId="77777777" w:rsidR="00DC2606" w:rsidRDefault="00DC2606"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D21EC9B" w14:textId="77777777" w:rsidR="00994137" w:rsidRDefault="00994137"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7037FCA8" w14:textId="77777777" w:rsidR="00994137" w:rsidRDefault="00994137"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5DF43F9" w14:textId="417C67FE"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700977">
        <w:rPr>
          <w:rFonts w:ascii="Century Gothic" w:eastAsia="Times New Roman" w:hAnsi="Century Gothic" w:cs="Arial"/>
          <w:sz w:val="18"/>
          <w:szCs w:val="18"/>
          <w:lang w:eastAsia="ar-SA"/>
        </w:rPr>
        <w:t>3</w:t>
      </w:r>
      <w:r w:rsidR="00CC7A2F">
        <w:rPr>
          <w:rFonts w:ascii="Century Gothic" w:eastAsia="Times New Roman" w:hAnsi="Century Gothic" w:cs="Arial"/>
          <w:sz w:val="18"/>
          <w:szCs w:val="18"/>
          <w:lang w:eastAsia="ar-SA"/>
        </w:rPr>
        <w:t>4</w:t>
      </w:r>
      <w:r w:rsidR="004C2BA6" w:rsidRPr="00026ABC">
        <w:rPr>
          <w:rFonts w:ascii="Century Gothic" w:eastAsia="Times New Roman" w:hAnsi="Century Gothic" w:cs="Arial"/>
          <w:sz w:val="18"/>
          <w:szCs w:val="18"/>
          <w:lang w:eastAsia="ar-SA"/>
        </w:rPr>
        <w:t>.202</w:t>
      </w:r>
      <w:r w:rsidR="00F321F0">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B6DF013" w14:textId="77777777" w:rsidR="001970D7" w:rsidRDefault="001970D7" w:rsidP="00BB489E">
      <w:pPr>
        <w:tabs>
          <w:tab w:val="left" w:pos="708"/>
        </w:tabs>
        <w:suppressAutoHyphens/>
        <w:spacing w:after="0" w:line="200" w:lineRule="atLeast"/>
        <w:ind w:left="720" w:hanging="720"/>
        <w:jc w:val="center"/>
        <w:rPr>
          <w:rFonts w:ascii="Century Gothic" w:eastAsia="Times New Roman" w:hAnsi="Century Gothic" w:cs="Arial"/>
          <w:b/>
          <w:sz w:val="32"/>
          <w:szCs w:val="32"/>
          <w:lang w:eastAsia="ar-SA"/>
        </w:rPr>
      </w:pPr>
    </w:p>
    <w:p w14:paraId="052352DA" w14:textId="3FAC942A" w:rsidR="00BB489E" w:rsidRPr="007E582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32"/>
          <w:szCs w:val="32"/>
          <w:lang w:eastAsia="ar-SA"/>
        </w:rPr>
      </w:pPr>
      <w:r w:rsidRPr="007E582E">
        <w:rPr>
          <w:rFonts w:ascii="Century Gothic" w:eastAsia="Times New Roman" w:hAnsi="Century Gothic" w:cs="Arial"/>
          <w:b/>
          <w:sz w:val="32"/>
          <w:szCs w:val="32"/>
          <w:lang w:eastAsia="ar-SA"/>
        </w:rPr>
        <w:t>SPECYFIKACJA  WARUNKÓW ZAMÓWIENIA</w:t>
      </w:r>
    </w:p>
    <w:p w14:paraId="372E2BBE" w14:textId="006BA20D"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3C347D81" w14:textId="77777777" w:rsidR="001970D7" w:rsidRPr="007E582E" w:rsidRDefault="001970D7" w:rsidP="00BB489E">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1AB46D71" w14:textId="23148663" w:rsidR="00BB489E" w:rsidRPr="00182B57" w:rsidRDefault="004C2BA6" w:rsidP="00064B03">
      <w:pPr>
        <w:suppressAutoHyphens/>
        <w:spacing w:after="0" w:line="200" w:lineRule="atLeast"/>
        <w:jc w:val="center"/>
        <w:rPr>
          <w:rFonts w:ascii="Century Gothic" w:eastAsia="Times New Roman" w:hAnsi="Century Gothic" w:cs="Arial"/>
          <w:b/>
          <w:sz w:val="20"/>
          <w:szCs w:val="20"/>
          <w:lang w:eastAsia="ar-SA"/>
        </w:rPr>
      </w:pPr>
      <w:r w:rsidRPr="00182B57">
        <w:rPr>
          <w:rFonts w:ascii="Century Gothic" w:eastAsia="Times New Roman" w:hAnsi="Century Gothic" w:cs="Arial"/>
          <w:b/>
          <w:sz w:val="20"/>
          <w:szCs w:val="20"/>
          <w:lang w:eastAsia="ar-SA"/>
        </w:rPr>
        <w:t>w post</w:t>
      </w:r>
      <w:r w:rsidR="00832F19" w:rsidRPr="00182B57">
        <w:rPr>
          <w:rFonts w:ascii="Century Gothic" w:eastAsia="Times New Roman" w:hAnsi="Century Gothic" w:cs="Arial"/>
          <w:b/>
          <w:sz w:val="20"/>
          <w:szCs w:val="20"/>
          <w:lang w:eastAsia="ar-SA"/>
        </w:rPr>
        <w:t>ę</w:t>
      </w:r>
      <w:r w:rsidRPr="00182B57">
        <w:rPr>
          <w:rFonts w:ascii="Century Gothic" w:eastAsia="Times New Roman" w:hAnsi="Century Gothic" w:cs="Arial"/>
          <w:b/>
          <w:sz w:val="20"/>
          <w:szCs w:val="20"/>
          <w:lang w:eastAsia="ar-SA"/>
        </w:rPr>
        <w:t xml:space="preserve">powaniu o udzielenie zamówienia publicznego prowadzonego w trybie podstawowym bez negocjacji na podstawie </w:t>
      </w:r>
      <w:r w:rsidR="008875AC" w:rsidRPr="00182B57">
        <w:rPr>
          <w:rFonts w:ascii="Century Gothic" w:eastAsia="Times New Roman" w:hAnsi="Century Gothic" w:cs="Arial"/>
          <w:b/>
          <w:sz w:val="20"/>
          <w:szCs w:val="20"/>
          <w:lang w:eastAsia="ar-SA"/>
        </w:rPr>
        <w:t xml:space="preserve">Działu III </w:t>
      </w:r>
      <w:r w:rsidRPr="00182B57">
        <w:rPr>
          <w:rFonts w:ascii="Century Gothic" w:eastAsia="Times New Roman" w:hAnsi="Century Gothic" w:cs="Arial"/>
          <w:b/>
          <w:sz w:val="20"/>
          <w:szCs w:val="20"/>
          <w:lang w:eastAsia="ar-SA"/>
        </w:rPr>
        <w:t>Rozdziału 4, Oddział 1 ustawy z dnia 11 wrze</w:t>
      </w:r>
      <w:r w:rsidR="00832F19" w:rsidRPr="00182B57">
        <w:rPr>
          <w:rFonts w:ascii="Century Gothic" w:eastAsia="Times New Roman" w:hAnsi="Century Gothic" w:cs="Arial"/>
          <w:b/>
          <w:sz w:val="20"/>
          <w:szCs w:val="20"/>
          <w:lang w:eastAsia="ar-SA"/>
        </w:rPr>
        <w:t>ś</w:t>
      </w:r>
      <w:r w:rsidRPr="00182B57">
        <w:rPr>
          <w:rFonts w:ascii="Century Gothic" w:eastAsia="Times New Roman" w:hAnsi="Century Gothic" w:cs="Arial"/>
          <w:b/>
          <w:sz w:val="20"/>
          <w:szCs w:val="20"/>
          <w:lang w:eastAsia="ar-SA"/>
        </w:rPr>
        <w:t>nia 20</w:t>
      </w:r>
      <w:r w:rsidR="00AC7B19" w:rsidRPr="00182B57">
        <w:rPr>
          <w:rFonts w:ascii="Century Gothic" w:eastAsia="Times New Roman" w:hAnsi="Century Gothic" w:cs="Arial"/>
          <w:b/>
          <w:sz w:val="20"/>
          <w:szCs w:val="20"/>
          <w:lang w:eastAsia="ar-SA"/>
        </w:rPr>
        <w:t>19</w:t>
      </w:r>
      <w:r w:rsidRPr="00182B57">
        <w:rPr>
          <w:rFonts w:ascii="Century Gothic" w:eastAsia="Times New Roman" w:hAnsi="Century Gothic" w:cs="Arial"/>
          <w:b/>
          <w:sz w:val="20"/>
          <w:szCs w:val="20"/>
          <w:lang w:eastAsia="ar-SA"/>
        </w:rPr>
        <w:t xml:space="preserve"> roku Prawo zamówień publicznych (Dz. U. z 20</w:t>
      </w:r>
      <w:r w:rsidR="0086609A" w:rsidRPr="00182B57">
        <w:rPr>
          <w:rFonts w:ascii="Century Gothic" w:eastAsia="Times New Roman" w:hAnsi="Century Gothic" w:cs="Arial"/>
          <w:b/>
          <w:sz w:val="20"/>
          <w:szCs w:val="20"/>
          <w:lang w:eastAsia="ar-SA"/>
        </w:rPr>
        <w:t xml:space="preserve">21 </w:t>
      </w:r>
      <w:r w:rsidRPr="00182B57">
        <w:rPr>
          <w:rFonts w:ascii="Century Gothic" w:eastAsia="Times New Roman" w:hAnsi="Century Gothic" w:cs="Arial"/>
          <w:b/>
          <w:sz w:val="20"/>
          <w:szCs w:val="20"/>
          <w:lang w:eastAsia="ar-SA"/>
        </w:rPr>
        <w:t xml:space="preserve">roku, poz. </w:t>
      </w:r>
      <w:r w:rsidR="0086609A" w:rsidRPr="00182B57">
        <w:rPr>
          <w:rFonts w:ascii="Century Gothic" w:eastAsia="Times New Roman" w:hAnsi="Century Gothic" w:cs="Arial"/>
          <w:b/>
          <w:sz w:val="20"/>
          <w:szCs w:val="20"/>
          <w:lang w:eastAsia="ar-SA"/>
        </w:rPr>
        <w:t>1129</w:t>
      </w:r>
      <w:r w:rsidRPr="00182B57">
        <w:rPr>
          <w:rFonts w:ascii="Century Gothic" w:eastAsia="Times New Roman" w:hAnsi="Century Gothic" w:cs="Arial"/>
          <w:b/>
          <w:sz w:val="20"/>
          <w:szCs w:val="20"/>
          <w:lang w:eastAsia="ar-SA"/>
        </w:rPr>
        <w:t>)</w:t>
      </w:r>
      <w:r w:rsidR="00832F19" w:rsidRPr="00182B57">
        <w:rPr>
          <w:rFonts w:ascii="Century Gothic" w:eastAsia="Times New Roman" w:hAnsi="Century Gothic" w:cs="Arial"/>
          <w:b/>
          <w:sz w:val="20"/>
          <w:szCs w:val="20"/>
          <w:lang w:eastAsia="ar-SA"/>
        </w:rPr>
        <w:t>, na:</w:t>
      </w:r>
    </w:p>
    <w:p w14:paraId="4DFB205A" w14:textId="19AC53C3" w:rsidR="00DE7D27" w:rsidRDefault="00DE7D27" w:rsidP="00DE7D27">
      <w:pPr>
        <w:suppressAutoHyphens/>
        <w:spacing w:after="0" w:line="240" w:lineRule="auto"/>
        <w:ind w:left="284"/>
        <w:jc w:val="both"/>
        <w:rPr>
          <w:rFonts w:ascii="Century Gothic" w:eastAsia="Times New Roman" w:hAnsi="Century Gothic" w:cs="Tahoma,Bold"/>
          <w:b/>
          <w:sz w:val="24"/>
          <w:szCs w:val="24"/>
          <w:lang w:eastAsia="pl-PL"/>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2E5CA487" w14:textId="2FA57B4A" w:rsidR="00634FE9" w:rsidRDefault="0070097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Pr>
          <w:rFonts w:ascii="Century Gothic" w:eastAsia="Times New Roman" w:hAnsi="Century Gothic" w:cs="Times New Roman"/>
          <w:b/>
          <w:sz w:val="28"/>
          <w:szCs w:val="28"/>
          <w:lang w:eastAsia="ar-SA"/>
        </w:rPr>
        <w:t>DOSTAW</w:t>
      </w:r>
      <w:r w:rsidR="00CC7A2F">
        <w:rPr>
          <w:rFonts w:ascii="Century Gothic" w:eastAsia="Times New Roman" w:hAnsi="Century Gothic" w:cs="Times New Roman"/>
          <w:b/>
          <w:sz w:val="28"/>
          <w:szCs w:val="28"/>
          <w:lang w:eastAsia="ar-SA"/>
        </w:rPr>
        <w:t xml:space="preserve">Ę </w:t>
      </w:r>
      <w:r>
        <w:rPr>
          <w:rFonts w:ascii="Century Gothic" w:eastAsia="Times New Roman" w:hAnsi="Century Gothic" w:cs="Times New Roman"/>
          <w:b/>
          <w:sz w:val="28"/>
          <w:szCs w:val="28"/>
          <w:lang w:eastAsia="ar-SA"/>
        </w:rPr>
        <w:t xml:space="preserve"> ZRĘBEK </w:t>
      </w:r>
      <w:r w:rsidR="00CC7A2F">
        <w:rPr>
          <w:rFonts w:ascii="Century Gothic" w:eastAsia="Times New Roman" w:hAnsi="Century Gothic" w:cs="Times New Roman"/>
          <w:b/>
          <w:sz w:val="28"/>
          <w:szCs w:val="28"/>
          <w:lang w:eastAsia="ar-SA"/>
        </w:rPr>
        <w:t xml:space="preserve"> </w:t>
      </w:r>
      <w:r>
        <w:rPr>
          <w:rFonts w:ascii="Century Gothic" w:eastAsia="Times New Roman" w:hAnsi="Century Gothic" w:cs="Times New Roman"/>
          <w:b/>
          <w:sz w:val="28"/>
          <w:szCs w:val="28"/>
          <w:lang w:eastAsia="ar-SA"/>
        </w:rPr>
        <w:t>DRZEWNYCH</w:t>
      </w:r>
      <w:r w:rsidR="009C62E9">
        <w:rPr>
          <w:rFonts w:ascii="Century Gothic" w:eastAsia="Times New Roman" w:hAnsi="Century Gothic" w:cs="Times New Roman"/>
          <w:b/>
          <w:sz w:val="28"/>
          <w:szCs w:val="28"/>
          <w:lang w:eastAsia="ar-SA"/>
        </w:rPr>
        <w:t xml:space="preserve"> </w:t>
      </w:r>
    </w:p>
    <w:p w14:paraId="044B36AF" w14:textId="08A03B9D"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061B99B4" w14:textId="77777777" w:rsidR="00AB63E1" w:rsidRDefault="00AB63E1"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6F942029" w14:textId="77777777"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50CFCF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AC1555" w:rsidRPr="00A12CFF">
          <w:rPr>
            <w:rStyle w:val="Hipercze"/>
            <w:rFonts w:ascii="Century Gothic" w:eastAsia="Times New Roman" w:hAnsi="Century Gothic" w:cs="Arial"/>
            <w:sz w:val="18"/>
            <w:szCs w:val="18"/>
            <w:lang w:eastAsia="pl-PL"/>
          </w:rPr>
          <w:t>alis@pulmonologia.olsztyn.pl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00000" w:rsidP="00650CCE">
      <w:pPr>
        <w:tabs>
          <w:tab w:val="left" w:pos="284"/>
        </w:tabs>
        <w:spacing w:line="240" w:lineRule="auto"/>
        <w:ind w:left="284"/>
        <w:jc w:val="both"/>
        <w:rPr>
          <w:rFonts w:ascii="Century Gothic" w:eastAsia="Times New Roman" w:hAnsi="Century Gothic" w:cs="Arial"/>
          <w:sz w:val="20"/>
          <w:szCs w:val="20"/>
          <w:lang w:eastAsia="pl-PL"/>
        </w:rPr>
      </w:pPr>
      <w:hyperlink r:id="rId11"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9CE0C61" w14:textId="77777777" w:rsidR="00634FE9" w:rsidRPr="005D2DB0" w:rsidRDefault="00634FE9" w:rsidP="00572A41">
      <w:pPr>
        <w:keepNext/>
        <w:numPr>
          <w:ilvl w:val="0"/>
          <w:numId w:val="2"/>
        </w:numPr>
        <w:suppressAutoHyphens/>
        <w:spacing w:after="0" w:line="200" w:lineRule="atLeast"/>
        <w:jc w:val="both"/>
        <w:outlineLvl w:val="0"/>
        <w:rPr>
          <w:b/>
          <w:bCs/>
        </w:rPr>
      </w:pPr>
    </w:p>
    <w:p w14:paraId="3E392BB8" w14:textId="2FBBAB4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6BE4538C"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3438C887" w14:textId="77777777" w:rsidR="00AB63E1" w:rsidRDefault="00AB63E1" w:rsidP="00894653">
      <w:pPr>
        <w:spacing w:after="0" w:line="240" w:lineRule="auto"/>
        <w:ind w:left="284"/>
        <w:jc w:val="both"/>
        <w:rPr>
          <w:rFonts w:ascii="Century Gothic" w:eastAsia="Times New Roman" w:hAnsi="Century Gothic" w:cs="Times New Roman"/>
          <w:b/>
          <w:bCs/>
          <w:sz w:val="18"/>
          <w:szCs w:val="18"/>
          <w:u w:val="single"/>
          <w:lang w:eastAsia="pl-PL"/>
        </w:rPr>
      </w:pPr>
    </w:p>
    <w:p w14:paraId="7FC1C5CD" w14:textId="77777777" w:rsidR="00AB63E1" w:rsidRDefault="00AB63E1" w:rsidP="00894653">
      <w:pPr>
        <w:spacing w:after="0" w:line="240" w:lineRule="auto"/>
        <w:ind w:left="284"/>
        <w:jc w:val="both"/>
        <w:rPr>
          <w:rFonts w:ascii="Century Gothic" w:eastAsia="Times New Roman" w:hAnsi="Century Gothic" w:cs="Times New Roman"/>
          <w:b/>
          <w:bCs/>
          <w:sz w:val="18"/>
          <w:szCs w:val="18"/>
          <w:u w:val="single"/>
          <w:lang w:eastAsia="pl-PL"/>
        </w:rPr>
      </w:pPr>
    </w:p>
    <w:p w14:paraId="4F5AB5A7" w14:textId="77777777" w:rsidR="00AB63E1" w:rsidRDefault="00AB63E1" w:rsidP="00894653">
      <w:pPr>
        <w:spacing w:after="0" w:line="240" w:lineRule="auto"/>
        <w:ind w:left="284"/>
        <w:jc w:val="both"/>
        <w:rPr>
          <w:rFonts w:ascii="Century Gothic" w:eastAsia="Times New Roman" w:hAnsi="Century Gothic" w:cs="Times New Roman"/>
          <w:b/>
          <w:bCs/>
          <w:sz w:val="18"/>
          <w:szCs w:val="18"/>
          <w:u w:val="single"/>
          <w:lang w:eastAsia="pl-PL"/>
        </w:rPr>
      </w:pPr>
    </w:p>
    <w:p w14:paraId="6A828CCC" w14:textId="77777777" w:rsidR="00AB63E1" w:rsidRDefault="00AB63E1" w:rsidP="00894653">
      <w:pPr>
        <w:spacing w:after="0" w:line="240" w:lineRule="auto"/>
        <w:ind w:left="284"/>
        <w:jc w:val="both"/>
        <w:rPr>
          <w:rFonts w:ascii="Century Gothic" w:eastAsia="Times New Roman" w:hAnsi="Century Gothic" w:cs="Times New Roman"/>
          <w:b/>
          <w:bCs/>
          <w:sz w:val="18"/>
          <w:szCs w:val="18"/>
          <w:u w:val="single"/>
          <w:lang w:eastAsia="pl-PL"/>
        </w:rPr>
      </w:pPr>
    </w:p>
    <w:p w14:paraId="666970C2" w14:textId="77777777" w:rsidR="00AB63E1" w:rsidRDefault="00AB63E1" w:rsidP="00894653">
      <w:pPr>
        <w:spacing w:after="0" w:line="240" w:lineRule="auto"/>
        <w:ind w:left="284"/>
        <w:jc w:val="both"/>
        <w:rPr>
          <w:rFonts w:ascii="Century Gothic" w:eastAsia="Times New Roman" w:hAnsi="Century Gothic" w:cs="Times New Roman"/>
          <w:b/>
          <w:bCs/>
          <w:sz w:val="18"/>
          <w:szCs w:val="18"/>
          <w:u w:val="single"/>
          <w:lang w:eastAsia="pl-PL"/>
        </w:rPr>
      </w:pPr>
    </w:p>
    <w:p w14:paraId="69F6D5BD" w14:textId="2D606758"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lastRenderedPageBreak/>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970D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1970D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970D7">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1970D7">
      <w:pPr>
        <w:keepNext/>
        <w:suppressAutoHyphens/>
        <w:spacing w:after="0" w:line="240" w:lineRule="auto"/>
        <w:jc w:val="both"/>
        <w:outlineLvl w:val="0"/>
        <w:rPr>
          <w:rStyle w:val="Pogrubienie"/>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59D0C30C" w14:textId="27FDE554" w:rsidR="00BB0F81" w:rsidRDefault="00BB489E"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C152A5">
        <w:rPr>
          <w:rFonts w:ascii="Century Gothic" w:eastAsia="Times New Roman" w:hAnsi="Century Gothic" w:cs="Arial"/>
          <w:sz w:val="18"/>
          <w:szCs w:val="18"/>
          <w:lang w:eastAsia="ar-SA"/>
        </w:rPr>
        <w:t>1129</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77777777"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 –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61D0B77" w14:textId="6A18E1A9" w:rsidR="000D4452" w:rsidRPr="00C6311D" w:rsidRDefault="000D4452" w:rsidP="00133EAA">
      <w:pPr>
        <w:spacing w:after="0" w:line="240" w:lineRule="auto"/>
        <w:ind w:left="709" w:hanging="283"/>
        <w:jc w:val="both"/>
        <w:rPr>
          <w:rFonts w:ascii="Century Gothic" w:eastAsia="Times New Roman" w:hAnsi="Century Gothic" w:cs="Times New Roman"/>
          <w:sz w:val="18"/>
          <w:szCs w:val="18"/>
          <w:lang w:eastAsia="ar-SA"/>
        </w:rPr>
      </w:pPr>
      <w:r w:rsidRPr="000D4452">
        <w:rPr>
          <w:rFonts w:ascii="Century Gothic" w:eastAsia="Times New Roman" w:hAnsi="Century Gothic" w:cs="Tahoma,Bold"/>
          <w:bCs/>
          <w:sz w:val="18"/>
          <w:szCs w:val="18"/>
          <w:lang w:eastAsia="pl-PL"/>
        </w:rPr>
        <w:t xml:space="preserve">1. </w:t>
      </w:r>
      <w:r w:rsidR="00D773BA" w:rsidRPr="00C6311D">
        <w:rPr>
          <w:rFonts w:ascii="Century Gothic" w:eastAsia="Times New Roman" w:hAnsi="Century Gothic" w:cs="Tahoma,Bold"/>
          <w:bCs/>
          <w:sz w:val="18"/>
          <w:szCs w:val="18"/>
          <w:lang w:eastAsia="pl-PL"/>
        </w:rPr>
        <w:t>Przedmiot</w:t>
      </w:r>
      <w:r w:rsidR="00206C6E" w:rsidRPr="00C6311D">
        <w:rPr>
          <w:rFonts w:ascii="Century Gothic" w:eastAsia="Times New Roman" w:hAnsi="Century Gothic" w:cs="Tahoma,Bold"/>
          <w:bCs/>
          <w:sz w:val="18"/>
          <w:szCs w:val="18"/>
          <w:lang w:eastAsia="pl-PL"/>
        </w:rPr>
        <w:t>em</w:t>
      </w:r>
      <w:r w:rsidR="00146D61" w:rsidRPr="00C6311D">
        <w:rPr>
          <w:rFonts w:ascii="Century Gothic" w:eastAsia="Times New Roman" w:hAnsi="Century Gothic" w:cs="Tahoma,Bold"/>
          <w:bCs/>
          <w:sz w:val="18"/>
          <w:szCs w:val="18"/>
          <w:lang w:eastAsia="pl-PL"/>
        </w:rPr>
        <w:t xml:space="preserve"> zamówienia </w:t>
      </w:r>
      <w:r w:rsidR="00190D79" w:rsidRPr="00C6311D">
        <w:rPr>
          <w:rFonts w:ascii="Century Gothic" w:eastAsia="Times New Roman" w:hAnsi="Century Gothic" w:cs="Tahoma,Bold"/>
          <w:bCs/>
          <w:sz w:val="18"/>
          <w:szCs w:val="18"/>
          <w:lang w:eastAsia="pl-PL"/>
        </w:rPr>
        <w:t xml:space="preserve"> </w:t>
      </w:r>
      <w:r w:rsidRPr="00C6311D">
        <w:rPr>
          <w:rFonts w:ascii="Century Gothic" w:eastAsia="HG Mincho Light J" w:hAnsi="Century Gothic" w:cs="Times New Roman"/>
          <w:sz w:val="18"/>
          <w:szCs w:val="18"/>
          <w:lang w:eastAsia="ar-SA"/>
        </w:rPr>
        <w:t xml:space="preserve">są sukcesywne </w:t>
      </w:r>
      <w:r w:rsidRPr="00C6311D">
        <w:rPr>
          <w:rFonts w:ascii="Century Gothic" w:eastAsia="HG Mincho Light J" w:hAnsi="Century Gothic" w:cs="Times New Roman"/>
          <w:b/>
          <w:sz w:val="18"/>
          <w:szCs w:val="18"/>
          <w:lang w:eastAsia="ar-SA"/>
        </w:rPr>
        <w:t>dostawy zrębek drzewnych</w:t>
      </w:r>
      <w:r w:rsidRPr="00C6311D">
        <w:rPr>
          <w:rFonts w:ascii="Century Gothic" w:eastAsia="Times New Roman" w:hAnsi="Century Gothic" w:cs="Times New Roman"/>
          <w:sz w:val="18"/>
          <w:szCs w:val="18"/>
          <w:lang w:eastAsia="ar-SA"/>
        </w:rPr>
        <w:t xml:space="preserve"> do kotłowni  Warmińsko-Mazurskiego Centrum Chorób Płuc w Olsztynie</w:t>
      </w:r>
      <w:r w:rsidR="009C62E9" w:rsidRP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sz w:val="18"/>
          <w:szCs w:val="18"/>
          <w:lang w:eastAsia="ar-SA"/>
        </w:rPr>
        <w:t xml:space="preserve">o ściśle przestrzeganych, określonych niżej parametrach fizycznych, bez jakichkolwiek zanieczyszczeń mechanicznych typu: piasek, kamienie, papier, dłuższe kawałki drewna itp. oraz bez zanieczyszczeń chemicznych </w:t>
      </w:r>
      <w:proofErr w:type="spellStart"/>
      <w:r w:rsidRPr="00C6311D">
        <w:rPr>
          <w:rFonts w:ascii="Century Gothic" w:eastAsia="Times New Roman" w:hAnsi="Century Gothic" w:cs="Times New Roman"/>
          <w:sz w:val="18"/>
          <w:szCs w:val="18"/>
          <w:lang w:eastAsia="ar-SA"/>
        </w:rPr>
        <w:t>t.j</w:t>
      </w:r>
      <w:proofErr w:type="spellEnd"/>
      <w:r w:rsidRPr="00C6311D">
        <w:rPr>
          <w:rFonts w:ascii="Century Gothic" w:eastAsia="Times New Roman" w:hAnsi="Century Gothic" w:cs="Times New Roman"/>
          <w:sz w:val="18"/>
          <w:szCs w:val="18"/>
          <w:lang w:eastAsia="ar-SA"/>
        </w:rPr>
        <w:t>.: zrębek pochodzenia odpadowego – produkcyjnego z dodatkiem kleju, lakierów, farb itp.</w:t>
      </w:r>
      <w:r w:rsidRPr="00C6311D">
        <w:rPr>
          <w:rFonts w:ascii="Century Gothic" w:eastAsia="HG Mincho Light J" w:hAnsi="Century Gothic" w:cs="Times New Roman"/>
          <w:sz w:val="18"/>
          <w:szCs w:val="18"/>
          <w:lang w:eastAsia="ar-SA"/>
        </w:rPr>
        <w:t xml:space="preserve"> Ponadto zrębki jakich wymaga Zamawiający nie mogą być zbutwiałe ani zgniłe, oraz nie powinny zawierać liści. Zamawiający wyklucza też zaoferowanie zrębek z wierzby.</w:t>
      </w:r>
    </w:p>
    <w:p w14:paraId="534DCEF6" w14:textId="2E967F36" w:rsidR="000D4452" w:rsidRPr="00C6311D" w:rsidRDefault="000D4452" w:rsidP="00133EAA">
      <w:pPr>
        <w:spacing w:after="0" w:line="240" w:lineRule="auto"/>
        <w:ind w:left="709" w:hanging="283"/>
        <w:jc w:val="both"/>
        <w:rPr>
          <w:rFonts w:ascii="Century Gothic" w:eastAsia="HG Mincho Light J" w:hAnsi="Century Gothic" w:cs="Times New Roman"/>
          <w:b/>
          <w:sz w:val="18"/>
          <w:szCs w:val="18"/>
          <w:lang w:eastAsia="ar-SA"/>
        </w:rPr>
      </w:pPr>
      <w:r w:rsidRPr="00C6311D">
        <w:rPr>
          <w:rFonts w:ascii="Century Gothic" w:eastAsia="Times New Roman" w:hAnsi="Century Gothic" w:cs="Times New Roman"/>
          <w:sz w:val="18"/>
          <w:szCs w:val="18"/>
          <w:lang w:eastAsia="ar-SA"/>
        </w:rPr>
        <w:t xml:space="preserve">2.  </w:t>
      </w:r>
      <w:r w:rsidR="00133EAA" w:rsidRP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b/>
          <w:sz w:val="18"/>
          <w:szCs w:val="18"/>
          <w:lang w:eastAsia="ar-SA"/>
        </w:rPr>
        <w:t xml:space="preserve">Dostarczane zrębki winny być  </w:t>
      </w:r>
      <w:r w:rsidRPr="00C6311D">
        <w:rPr>
          <w:rFonts w:ascii="Century Gothic" w:eastAsia="HG Mincho Light J" w:hAnsi="Century Gothic" w:cs="Times New Roman"/>
          <w:b/>
          <w:sz w:val="18"/>
          <w:szCs w:val="18"/>
          <w:lang w:eastAsia="ar-SA"/>
        </w:rPr>
        <w:t>z drzew  liściastych (głównie - klon, buk, dąb, grab, brzoza), i posiadać co najmniej poniższe parametry:</w:t>
      </w:r>
    </w:p>
    <w:p w14:paraId="6B09A196" w14:textId="77777777" w:rsidR="000D4452" w:rsidRPr="00C6311D" w:rsidRDefault="000D4452" w:rsidP="00133EAA">
      <w:pPr>
        <w:numPr>
          <w:ilvl w:val="0"/>
          <w:numId w:val="30"/>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wilgotność maksymalnie 35 %,</w:t>
      </w:r>
    </w:p>
    <w:p w14:paraId="6B88D8BF" w14:textId="77777777" w:rsidR="000D4452" w:rsidRPr="00C6311D" w:rsidRDefault="000D4452" w:rsidP="00133EAA">
      <w:pPr>
        <w:numPr>
          <w:ilvl w:val="0"/>
          <w:numId w:val="30"/>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kaloryczność co najmniej 10 GJ/t.  </w:t>
      </w:r>
    </w:p>
    <w:p w14:paraId="7BF00EE5" w14:textId="77777777" w:rsidR="000D4452" w:rsidRPr="00C6311D" w:rsidRDefault="000D4452" w:rsidP="00133EAA">
      <w:pPr>
        <w:numPr>
          <w:ilvl w:val="0"/>
          <w:numId w:val="30"/>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wymagana frakcja zrębek drzewnych: </w:t>
      </w:r>
    </w:p>
    <w:p w14:paraId="43785C9B" w14:textId="5799DEC7" w:rsidR="000D4452" w:rsidRPr="00C6311D" w:rsidRDefault="000D4452" w:rsidP="00133EAA">
      <w:pPr>
        <w:tabs>
          <w:tab w:val="left" w:pos="567"/>
          <w:tab w:val="left" w:pos="1134"/>
        </w:tabs>
        <w:spacing w:after="0" w:line="240" w:lineRule="auto"/>
        <w:ind w:left="709" w:firstLine="425"/>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 długość: min. 2cm, max. </w:t>
      </w:r>
      <w:r w:rsidR="00133EAA" w:rsidRPr="00C6311D">
        <w:rPr>
          <w:rFonts w:ascii="Century Gothic" w:eastAsia="HG Mincho Light J" w:hAnsi="Century Gothic" w:cs="Times New Roman"/>
          <w:b/>
          <w:sz w:val="18"/>
          <w:szCs w:val="18"/>
          <w:lang w:eastAsia="ar-SA"/>
        </w:rPr>
        <w:t>8</w:t>
      </w:r>
      <w:r w:rsidRPr="00C6311D">
        <w:rPr>
          <w:rFonts w:ascii="Century Gothic" w:eastAsia="HG Mincho Light J" w:hAnsi="Century Gothic" w:cs="Times New Roman"/>
          <w:b/>
          <w:sz w:val="18"/>
          <w:szCs w:val="18"/>
          <w:lang w:eastAsia="ar-SA"/>
        </w:rPr>
        <w:t xml:space="preserve"> cm, </w:t>
      </w:r>
    </w:p>
    <w:p w14:paraId="7B85720F" w14:textId="5A2313C5" w:rsidR="000D4452" w:rsidRPr="00C6311D" w:rsidRDefault="000D4452" w:rsidP="00133EAA">
      <w:pPr>
        <w:tabs>
          <w:tab w:val="left" w:pos="567"/>
          <w:tab w:val="left" w:pos="1134"/>
        </w:tabs>
        <w:spacing w:after="0" w:line="240" w:lineRule="auto"/>
        <w:ind w:left="709" w:firstLine="425"/>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 grubość: min. 0,2 cm, max </w:t>
      </w:r>
      <w:r w:rsidR="00133EAA" w:rsidRPr="00C6311D">
        <w:rPr>
          <w:rFonts w:ascii="Century Gothic" w:eastAsia="HG Mincho Light J" w:hAnsi="Century Gothic" w:cs="Times New Roman"/>
          <w:b/>
          <w:sz w:val="18"/>
          <w:szCs w:val="18"/>
          <w:lang w:eastAsia="ar-SA"/>
        </w:rPr>
        <w:t>2</w:t>
      </w:r>
      <w:r w:rsidRPr="00C6311D">
        <w:rPr>
          <w:rFonts w:ascii="Century Gothic" w:eastAsia="HG Mincho Light J" w:hAnsi="Century Gothic" w:cs="Times New Roman"/>
          <w:b/>
          <w:sz w:val="18"/>
          <w:szCs w:val="18"/>
          <w:lang w:eastAsia="ar-SA"/>
        </w:rPr>
        <w:t>,5 cm.</w:t>
      </w:r>
    </w:p>
    <w:p w14:paraId="49759BCA" w14:textId="70359480" w:rsidR="000D4452" w:rsidRPr="00C6311D" w:rsidRDefault="000D4452" w:rsidP="00133EAA">
      <w:pPr>
        <w:keepNext/>
        <w:numPr>
          <w:ilvl w:val="0"/>
          <w:numId w:val="28"/>
        </w:numPr>
        <w:suppressAutoHyphens/>
        <w:spacing w:after="0" w:line="240" w:lineRule="auto"/>
        <w:ind w:left="709" w:hanging="283"/>
        <w:jc w:val="both"/>
        <w:outlineLvl w:val="0"/>
        <w:rPr>
          <w:rFonts w:ascii="Century Gothic" w:eastAsia="HG Mincho Light J" w:hAnsi="Century Gothic" w:cs="Times New Roman"/>
          <w:color w:val="000000"/>
          <w:sz w:val="18"/>
          <w:szCs w:val="18"/>
          <w:lang w:eastAsia="ar-SA"/>
        </w:rPr>
      </w:pPr>
      <w:r w:rsidRPr="00C6311D">
        <w:rPr>
          <w:rFonts w:ascii="Century Gothic" w:eastAsia="HG Mincho Light J" w:hAnsi="Century Gothic" w:cs="Times New Roman"/>
          <w:color w:val="000000"/>
          <w:sz w:val="18"/>
          <w:szCs w:val="18"/>
          <w:lang w:eastAsia="ar-SA"/>
        </w:rPr>
        <w:t xml:space="preserve">Zapotrzebowanie na w/w przedmiot zamówienia wynosi </w:t>
      </w:r>
      <w:r w:rsidR="00133EAA" w:rsidRPr="00C6311D">
        <w:rPr>
          <w:rFonts w:ascii="Century Gothic" w:eastAsia="HG Mincho Light J" w:hAnsi="Century Gothic" w:cs="Times New Roman"/>
          <w:b/>
          <w:bCs/>
          <w:color w:val="000000"/>
          <w:sz w:val="18"/>
          <w:szCs w:val="18"/>
          <w:lang w:eastAsia="ar-SA"/>
        </w:rPr>
        <w:t>2208</w:t>
      </w:r>
      <w:r w:rsidRPr="00C6311D">
        <w:rPr>
          <w:rFonts w:ascii="Century Gothic" w:eastAsia="HG Mincho Light J" w:hAnsi="Century Gothic" w:cs="Times New Roman"/>
          <w:b/>
          <w:bCs/>
          <w:color w:val="000000"/>
          <w:sz w:val="18"/>
          <w:szCs w:val="18"/>
          <w:lang w:eastAsia="ar-SA"/>
        </w:rPr>
        <w:t xml:space="preserve"> </w:t>
      </w:r>
      <w:proofErr w:type="spellStart"/>
      <w:r w:rsidRPr="00C6311D">
        <w:rPr>
          <w:rFonts w:ascii="Century Gothic" w:eastAsia="HG Mincho Light J" w:hAnsi="Century Gothic" w:cs="Times New Roman"/>
          <w:b/>
          <w:color w:val="000000"/>
          <w:sz w:val="18"/>
          <w:szCs w:val="18"/>
          <w:lang w:eastAsia="ar-SA"/>
        </w:rPr>
        <w:t>mp</w:t>
      </w:r>
      <w:proofErr w:type="spellEnd"/>
      <w:r w:rsidRPr="00C6311D">
        <w:rPr>
          <w:rFonts w:ascii="Century Gothic" w:eastAsia="HG Mincho Light J" w:hAnsi="Century Gothic" w:cs="Times New Roman"/>
          <w:b/>
          <w:color w:val="000000"/>
          <w:sz w:val="18"/>
          <w:szCs w:val="18"/>
          <w:lang w:eastAsia="ar-SA"/>
        </w:rPr>
        <w:t>.</w:t>
      </w:r>
    </w:p>
    <w:p w14:paraId="3FE6756A" w14:textId="658F4C22" w:rsidR="000D4452" w:rsidRPr="00C6311D" w:rsidRDefault="000D4452" w:rsidP="00133EAA">
      <w:pPr>
        <w:tabs>
          <w:tab w:val="left" w:pos="540"/>
          <w:tab w:val="left" w:pos="709"/>
          <w:tab w:val="left" w:pos="1080"/>
          <w:tab w:val="left" w:pos="1260"/>
        </w:tabs>
        <w:suppressAutoHyphens/>
        <w:spacing w:after="0" w:line="240" w:lineRule="auto"/>
        <w:ind w:left="709" w:hanging="283"/>
        <w:jc w:val="both"/>
        <w:rPr>
          <w:rFonts w:ascii="Century Gothic" w:eastAsia="Times New Roman" w:hAnsi="Century Gothic" w:cs="Times New Roman"/>
          <w:sz w:val="18"/>
          <w:szCs w:val="18"/>
          <w:lang w:eastAsia="ar-SA"/>
        </w:rPr>
      </w:pPr>
      <w:r w:rsidRPr="00C6311D">
        <w:rPr>
          <w:rFonts w:ascii="Century Gothic" w:eastAsia="Times New Roman" w:hAnsi="Century Gothic" w:cs="Times New Roman"/>
          <w:sz w:val="18"/>
          <w:szCs w:val="18"/>
          <w:lang w:eastAsia="ar-SA"/>
        </w:rPr>
        <w:t xml:space="preserve">4.  </w:t>
      </w:r>
      <w:r w:rsidR="00133EAA" w:rsidRP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sz w:val="18"/>
          <w:szCs w:val="18"/>
          <w:lang w:eastAsia="ar-SA"/>
        </w:rPr>
        <w:t xml:space="preserve">W/w ilości to ilości szacunkowe, Wykonawcy nie przysługuje żadne roszczenie w związku z  zamówieniem przez Zamawiającego mniejszej ilości zrębek, przy czym  Zamawiający  deklaruje zrealizowanie  zamówienia w wysokości co najmniej </w:t>
      </w:r>
      <w:r w:rsidR="00065365">
        <w:rPr>
          <w:rFonts w:ascii="Century Gothic" w:eastAsia="Times New Roman" w:hAnsi="Century Gothic" w:cs="Times New Roman"/>
          <w:sz w:val="18"/>
          <w:szCs w:val="18"/>
          <w:lang w:eastAsia="ar-SA"/>
        </w:rPr>
        <w:t>6</w:t>
      </w:r>
      <w:r w:rsidR="009C62E9" w:rsidRPr="00C6311D">
        <w:rPr>
          <w:rFonts w:ascii="Century Gothic" w:eastAsia="Times New Roman" w:hAnsi="Century Gothic" w:cs="Times New Roman"/>
          <w:sz w:val="18"/>
          <w:szCs w:val="18"/>
          <w:lang w:eastAsia="ar-SA"/>
        </w:rPr>
        <w:t>0</w:t>
      </w:r>
      <w:r w:rsidRPr="00C6311D">
        <w:rPr>
          <w:rFonts w:ascii="Century Gothic" w:eastAsia="Times New Roman" w:hAnsi="Century Gothic" w:cs="Times New Roman"/>
          <w:sz w:val="18"/>
          <w:szCs w:val="18"/>
          <w:lang w:eastAsia="ar-SA"/>
        </w:rPr>
        <w:t>% wartości przedmiotu   zamówienia, którego  dotyczyć będzie zawarta umowa.</w:t>
      </w:r>
    </w:p>
    <w:p w14:paraId="073345F8" w14:textId="3F30F23B" w:rsidR="000D4452" w:rsidRPr="00C6311D" w:rsidRDefault="000D4452" w:rsidP="00133EAA">
      <w:pPr>
        <w:suppressAutoHyphens/>
        <w:spacing w:after="0" w:line="240" w:lineRule="auto"/>
        <w:ind w:left="709" w:hanging="283"/>
        <w:jc w:val="both"/>
        <w:rPr>
          <w:rFonts w:ascii="Century Gothic" w:eastAsia="Times New Roman" w:hAnsi="Century Gothic" w:cs="Times New Roman"/>
          <w:sz w:val="18"/>
          <w:szCs w:val="18"/>
          <w:lang w:eastAsia="ar-SA"/>
        </w:rPr>
      </w:pPr>
      <w:r w:rsidRPr="00C6311D">
        <w:rPr>
          <w:rFonts w:ascii="Century Gothic" w:eastAsia="Times New Roman" w:hAnsi="Century Gothic" w:cs="Times New Roman"/>
          <w:sz w:val="18"/>
          <w:szCs w:val="18"/>
          <w:lang w:eastAsia="ar-SA"/>
        </w:rPr>
        <w:t xml:space="preserve">5.  Przedmiot     zamówienia    będzie   dostarczany    partiami,    sukcesywnie,  w miarę bieżących potrzeb Zamawiającego w godzinach od </w:t>
      </w:r>
      <w:r w:rsidR="00133EAA" w:rsidRPr="00C6311D">
        <w:rPr>
          <w:rFonts w:ascii="Century Gothic" w:eastAsia="Times New Roman" w:hAnsi="Century Gothic" w:cs="Times New Roman"/>
          <w:sz w:val="18"/>
          <w:szCs w:val="18"/>
          <w:lang w:eastAsia="ar-SA"/>
        </w:rPr>
        <w:t>7</w:t>
      </w:r>
      <w:r w:rsidRPr="00C6311D">
        <w:rPr>
          <w:rFonts w:ascii="Century Gothic" w:eastAsia="Times New Roman" w:hAnsi="Century Gothic" w:cs="Times New Roman"/>
          <w:sz w:val="18"/>
          <w:szCs w:val="18"/>
          <w:lang w:eastAsia="ar-SA"/>
        </w:rPr>
        <w:t xml:space="preserve">:00 do 15:00,  w terminie max. </w:t>
      </w:r>
      <w:r w:rsidR="00941042" w:rsidRPr="00C6311D">
        <w:rPr>
          <w:rFonts w:ascii="Century Gothic" w:eastAsia="Times New Roman" w:hAnsi="Century Gothic" w:cs="Times New Roman"/>
          <w:sz w:val="18"/>
          <w:szCs w:val="18"/>
          <w:lang w:eastAsia="ar-SA"/>
        </w:rPr>
        <w:t xml:space="preserve">3 dni </w:t>
      </w:r>
      <w:r w:rsidRPr="00C6311D">
        <w:rPr>
          <w:rFonts w:ascii="Century Gothic" w:eastAsia="Times New Roman" w:hAnsi="Century Gothic" w:cs="Times New Roman"/>
          <w:sz w:val="18"/>
          <w:szCs w:val="18"/>
          <w:lang w:eastAsia="ar-SA"/>
        </w:rPr>
        <w:t xml:space="preserve">od zgłoszenia zamówienia  telefonicznie bądź </w:t>
      </w:r>
      <w:r w:rsidR="00D829E4">
        <w:rPr>
          <w:rFonts w:ascii="Century Gothic" w:eastAsia="Times New Roman" w:hAnsi="Century Gothic" w:cs="Times New Roman"/>
          <w:sz w:val="18"/>
          <w:szCs w:val="18"/>
          <w:lang w:eastAsia="ar-SA"/>
        </w:rPr>
        <w:t xml:space="preserve">mailem </w:t>
      </w:r>
      <w:r w:rsidRPr="00C6311D">
        <w:rPr>
          <w:rFonts w:ascii="Century Gothic" w:eastAsia="Times New Roman" w:hAnsi="Century Gothic" w:cs="Times New Roman"/>
          <w:sz w:val="18"/>
          <w:szCs w:val="18"/>
          <w:lang w:eastAsia="ar-SA"/>
        </w:rPr>
        <w:t>przez upoważnioną przez  Zamawiającego  osobę.</w:t>
      </w:r>
    </w:p>
    <w:p w14:paraId="550FE221" w14:textId="70455CD8" w:rsidR="000D4452" w:rsidRPr="00C6311D" w:rsidRDefault="000D4452" w:rsidP="00133EAA">
      <w:pPr>
        <w:keepNext/>
        <w:tabs>
          <w:tab w:val="num" w:pos="0"/>
          <w:tab w:val="left" w:pos="284"/>
        </w:tabs>
        <w:suppressAutoHyphens/>
        <w:spacing w:after="0" w:line="240" w:lineRule="auto"/>
        <w:ind w:left="709" w:hanging="283"/>
        <w:jc w:val="both"/>
        <w:outlineLvl w:val="0"/>
        <w:rPr>
          <w:rFonts w:ascii="Century Gothic" w:eastAsia="Times New Roman" w:hAnsi="Century Gothic" w:cs="Times New Roman"/>
          <w:sz w:val="18"/>
          <w:szCs w:val="18"/>
          <w:lang w:eastAsia="ar-SA"/>
        </w:rPr>
      </w:pPr>
      <w:r w:rsidRPr="00C6311D">
        <w:rPr>
          <w:rFonts w:ascii="Century Gothic" w:eastAsia="Times New Roman" w:hAnsi="Century Gothic" w:cs="Times New Roman"/>
          <w:sz w:val="18"/>
          <w:szCs w:val="18"/>
          <w:lang w:eastAsia="ar-SA"/>
        </w:rPr>
        <w:t xml:space="preserve">6.  Jednorazowa dostawa zrębek </w:t>
      </w:r>
      <w:r w:rsidR="00133EAA" w:rsidRPr="00C6311D">
        <w:rPr>
          <w:rFonts w:ascii="Century Gothic" w:eastAsia="Times New Roman" w:hAnsi="Century Gothic" w:cs="Times New Roman"/>
          <w:sz w:val="18"/>
          <w:szCs w:val="18"/>
          <w:lang w:eastAsia="ar-SA"/>
        </w:rPr>
        <w:t>będzie wynosić 92</w:t>
      </w:r>
      <w:r w:rsidRPr="00C6311D">
        <w:rPr>
          <w:rFonts w:ascii="Century Gothic" w:eastAsia="Times New Roman" w:hAnsi="Century Gothic" w:cs="Times New Roman"/>
          <w:sz w:val="18"/>
          <w:szCs w:val="18"/>
          <w:lang w:eastAsia="ar-SA"/>
        </w:rPr>
        <w:t xml:space="preserve"> </w:t>
      </w:r>
      <w:proofErr w:type="spellStart"/>
      <w:r w:rsidRPr="00C6311D">
        <w:rPr>
          <w:rFonts w:ascii="Century Gothic" w:eastAsia="Times New Roman" w:hAnsi="Century Gothic" w:cs="Times New Roman"/>
          <w:sz w:val="18"/>
          <w:szCs w:val="18"/>
          <w:lang w:eastAsia="ar-SA"/>
        </w:rPr>
        <w:t>mp</w:t>
      </w:r>
      <w:proofErr w:type="spellEnd"/>
      <w:r w:rsidRPr="00C6311D">
        <w:rPr>
          <w:rFonts w:ascii="Century Gothic" w:eastAsia="Times New Roman" w:hAnsi="Century Gothic" w:cs="Times New Roman"/>
          <w:sz w:val="18"/>
          <w:szCs w:val="18"/>
          <w:lang w:eastAsia="ar-SA"/>
        </w:rPr>
        <w:t>. Jednorazowa dostawa może być większa niż pojemność zbiornika, po uzgodnieniu z Zamawiającym, w sposób uwzględniający możliwość rozładunku i przechowania  opału</w:t>
      </w:r>
      <w:r w:rsidR="00B14854" w:rsidRPr="00C6311D">
        <w:rPr>
          <w:rFonts w:ascii="Century Gothic" w:eastAsia="Times New Roman" w:hAnsi="Century Gothic" w:cs="Times New Roman"/>
          <w:sz w:val="18"/>
          <w:szCs w:val="18"/>
          <w:lang w:eastAsia="ar-SA"/>
        </w:rPr>
        <w:t>.</w:t>
      </w:r>
    </w:p>
    <w:p w14:paraId="5D62FE2D" w14:textId="77777777" w:rsidR="000D4452" w:rsidRPr="00C6311D" w:rsidRDefault="000D4452" w:rsidP="00133EAA">
      <w:pPr>
        <w:keepNext/>
        <w:numPr>
          <w:ilvl w:val="0"/>
          <w:numId w:val="29"/>
        </w:numPr>
        <w:suppressAutoHyphens/>
        <w:spacing w:after="0" w:line="240" w:lineRule="auto"/>
        <w:ind w:left="709" w:hanging="283"/>
        <w:jc w:val="both"/>
        <w:outlineLvl w:val="0"/>
        <w:rPr>
          <w:rFonts w:ascii="Century Gothic" w:eastAsia="Times New Roman" w:hAnsi="Century Gothic" w:cs="Times New Roman"/>
          <w:b/>
          <w:sz w:val="18"/>
          <w:szCs w:val="18"/>
          <w:lang w:eastAsia="ar-SA"/>
        </w:rPr>
      </w:pPr>
      <w:r w:rsidRPr="00C6311D">
        <w:rPr>
          <w:rFonts w:ascii="Century Gothic" w:eastAsia="Times New Roman" w:hAnsi="Century Gothic" w:cs="Times New Roman"/>
          <w:sz w:val="18"/>
          <w:szCs w:val="18"/>
          <w:lang w:eastAsia="ar-SA"/>
        </w:rPr>
        <w:t xml:space="preserve">Załadunek, transport i rozładunek odbywa się na koszt i ryzyko Wykonawcy, co powinno być wliczone w cenę dostawy. </w:t>
      </w:r>
    </w:p>
    <w:p w14:paraId="39BDFDA8" w14:textId="44831CC1" w:rsidR="000D4452" w:rsidRPr="00C6311D" w:rsidRDefault="000D4452" w:rsidP="00C6311D">
      <w:pPr>
        <w:keepNext/>
        <w:suppressAutoHyphens/>
        <w:spacing w:after="0" w:line="240" w:lineRule="auto"/>
        <w:ind w:left="851" w:hanging="425"/>
        <w:outlineLvl w:val="0"/>
        <w:rPr>
          <w:rFonts w:ascii="Century Gothic" w:eastAsia="Times New Roman" w:hAnsi="Century Gothic" w:cs="Times New Roman"/>
          <w:b/>
          <w:sz w:val="18"/>
          <w:szCs w:val="18"/>
          <w:lang w:eastAsia="ar-SA"/>
        </w:rPr>
      </w:pPr>
      <w:r w:rsidRPr="00C6311D">
        <w:rPr>
          <w:rFonts w:ascii="Century Gothic" w:eastAsia="Times New Roman" w:hAnsi="Century Gothic" w:cs="Times New Roman"/>
          <w:b/>
          <w:sz w:val="18"/>
          <w:szCs w:val="18"/>
          <w:lang w:eastAsia="ar-SA"/>
        </w:rPr>
        <w:t>8.</w:t>
      </w:r>
      <w:r w:rsidRPr="00C6311D">
        <w:rPr>
          <w:rFonts w:ascii="Century Gothic" w:eastAsia="Times New Roman" w:hAnsi="Century Gothic" w:cs="Times New Roman"/>
          <w:sz w:val="18"/>
          <w:szCs w:val="18"/>
          <w:lang w:eastAsia="ar-SA"/>
        </w:rPr>
        <w:t xml:space="preserve">  </w:t>
      </w:r>
      <w:r w:rsid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b/>
          <w:sz w:val="18"/>
          <w:szCs w:val="18"/>
          <w:lang w:eastAsia="ar-SA"/>
        </w:rPr>
        <w:t xml:space="preserve">Rozładunek odbywa się bezpośrednio do komory zrębek, w związku z tym Wykonawca winien posiadać </w:t>
      </w:r>
      <w:r w:rsidR="00C6311D">
        <w:rPr>
          <w:rFonts w:ascii="Century Gothic" w:eastAsia="Times New Roman" w:hAnsi="Century Gothic" w:cs="Times New Roman"/>
          <w:b/>
          <w:sz w:val="18"/>
          <w:szCs w:val="18"/>
          <w:lang w:eastAsia="ar-SA"/>
        </w:rPr>
        <w:t xml:space="preserve"> </w:t>
      </w:r>
      <w:r w:rsidRPr="00C6311D">
        <w:rPr>
          <w:rFonts w:ascii="Century Gothic" w:eastAsia="Times New Roman" w:hAnsi="Century Gothic" w:cs="Times New Roman"/>
          <w:b/>
          <w:sz w:val="18"/>
          <w:szCs w:val="18"/>
          <w:lang w:eastAsia="ar-SA"/>
        </w:rPr>
        <w:t xml:space="preserve">samochód  wyposażony w system </w:t>
      </w:r>
      <w:proofErr w:type="spellStart"/>
      <w:r w:rsidRPr="00C6311D">
        <w:rPr>
          <w:rFonts w:ascii="Century Gothic" w:eastAsia="Times New Roman" w:hAnsi="Century Gothic" w:cs="Times New Roman"/>
          <w:b/>
          <w:sz w:val="18"/>
          <w:szCs w:val="18"/>
          <w:lang w:eastAsia="ar-SA"/>
        </w:rPr>
        <w:t>samowyładowawczy</w:t>
      </w:r>
      <w:proofErr w:type="spellEnd"/>
      <w:r w:rsidRPr="00C6311D">
        <w:rPr>
          <w:rFonts w:ascii="Century Gothic" w:eastAsia="Times New Roman" w:hAnsi="Century Gothic" w:cs="Times New Roman"/>
          <w:b/>
          <w:sz w:val="18"/>
          <w:szCs w:val="18"/>
          <w:lang w:eastAsia="ar-SA"/>
        </w:rPr>
        <w:t xml:space="preserve">, </w:t>
      </w:r>
      <w:proofErr w:type="spellStart"/>
      <w:r w:rsidRPr="00C6311D">
        <w:rPr>
          <w:rFonts w:ascii="Century Gothic" w:eastAsia="Times New Roman" w:hAnsi="Century Gothic" w:cs="Times New Roman"/>
          <w:b/>
          <w:sz w:val="18"/>
          <w:szCs w:val="18"/>
          <w:lang w:eastAsia="ar-SA"/>
        </w:rPr>
        <w:t>t.j</w:t>
      </w:r>
      <w:proofErr w:type="spellEnd"/>
      <w:r w:rsidRPr="00C6311D">
        <w:rPr>
          <w:rFonts w:ascii="Century Gothic" w:eastAsia="Times New Roman" w:hAnsi="Century Gothic" w:cs="Times New Roman"/>
          <w:b/>
          <w:sz w:val="18"/>
          <w:szCs w:val="18"/>
          <w:lang w:eastAsia="ar-SA"/>
        </w:rPr>
        <w:t>. ruchomą podłogę (do tyłu).</w:t>
      </w:r>
    </w:p>
    <w:p w14:paraId="48B8F2CB" w14:textId="0F4094BD" w:rsidR="000D4452" w:rsidRPr="00C6311D" w:rsidRDefault="000D4452" w:rsidP="00133EAA">
      <w:pPr>
        <w:keepNext/>
        <w:suppressAutoHyphens/>
        <w:spacing w:after="0" w:line="240" w:lineRule="auto"/>
        <w:ind w:left="709" w:hanging="283"/>
        <w:jc w:val="both"/>
        <w:outlineLvl w:val="0"/>
        <w:rPr>
          <w:rFonts w:ascii="Century Gothic" w:eastAsia="Times New Roman" w:hAnsi="Century Gothic" w:cs="Times New Roman"/>
          <w:b/>
          <w:sz w:val="18"/>
          <w:szCs w:val="18"/>
          <w:lang w:eastAsia="ar-SA"/>
        </w:rPr>
      </w:pPr>
      <w:r w:rsidRPr="00C6311D">
        <w:rPr>
          <w:rFonts w:ascii="Century Gothic" w:eastAsia="Times New Roman" w:hAnsi="Century Gothic" w:cs="Times New Roman"/>
          <w:b/>
          <w:sz w:val="18"/>
          <w:szCs w:val="18"/>
          <w:lang w:eastAsia="ar-SA"/>
        </w:rPr>
        <w:t xml:space="preserve">9.   </w:t>
      </w:r>
      <w:r w:rsidR="00C6311D">
        <w:rPr>
          <w:rFonts w:ascii="Century Gothic" w:eastAsia="Times New Roman" w:hAnsi="Century Gothic" w:cs="Times New Roman"/>
          <w:b/>
          <w:sz w:val="18"/>
          <w:szCs w:val="18"/>
          <w:lang w:eastAsia="ar-SA"/>
        </w:rPr>
        <w:t xml:space="preserve">  </w:t>
      </w:r>
      <w:r w:rsidRPr="00C6311D">
        <w:rPr>
          <w:rFonts w:ascii="Century Gothic" w:eastAsia="Times New Roman" w:hAnsi="Century Gothic" w:cs="Times New Roman"/>
          <w:b/>
          <w:sz w:val="18"/>
          <w:szCs w:val="18"/>
          <w:lang w:eastAsia="ar-SA"/>
        </w:rPr>
        <w:t xml:space="preserve">Zamawiający zaleca zapoznanie się  z uwarunkowaniami miejsca rozładunku.  </w:t>
      </w:r>
    </w:p>
    <w:p w14:paraId="52270063" w14:textId="0CE6BDC8" w:rsidR="00C41C76" w:rsidRDefault="000D4452" w:rsidP="00133EAA">
      <w:pPr>
        <w:tabs>
          <w:tab w:val="left" w:pos="3420"/>
          <w:tab w:val="left" w:pos="3960"/>
        </w:tabs>
        <w:suppressAutoHyphens/>
        <w:spacing w:after="0" w:line="240" w:lineRule="auto"/>
        <w:ind w:left="851" w:hanging="425"/>
        <w:jc w:val="both"/>
        <w:rPr>
          <w:rFonts w:ascii="Century Gothic" w:eastAsia="Times New Roman" w:hAnsi="Century Gothic" w:cs="Times New Roman"/>
          <w:bCs/>
          <w:sz w:val="18"/>
          <w:szCs w:val="18"/>
          <w:lang w:eastAsia="ar-SA"/>
        </w:rPr>
      </w:pPr>
      <w:r w:rsidRPr="00C6311D">
        <w:rPr>
          <w:rFonts w:ascii="Century Gothic" w:eastAsia="Times New Roman" w:hAnsi="Century Gothic" w:cs="Times New Roman"/>
          <w:bCs/>
          <w:sz w:val="18"/>
          <w:szCs w:val="18"/>
          <w:lang w:eastAsia="ar-SA"/>
        </w:rPr>
        <w:t xml:space="preserve">10.  </w:t>
      </w:r>
      <w:r w:rsidR="00133EAA" w:rsidRPr="00C6311D">
        <w:rPr>
          <w:rFonts w:ascii="Century Gothic" w:eastAsia="Times New Roman" w:hAnsi="Century Gothic" w:cs="Times New Roman"/>
          <w:bCs/>
          <w:sz w:val="18"/>
          <w:szCs w:val="18"/>
          <w:lang w:eastAsia="ar-SA"/>
        </w:rPr>
        <w:t xml:space="preserve"> </w:t>
      </w:r>
      <w:r w:rsidRPr="00C6311D">
        <w:rPr>
          <w:rFonts w:ascii="Century Gothic" w:eastAsia="Times New Roman" w:hAnsi="Century Gothic" w:cs="Times New Roman"/>
          <w:bCs/>
          <w:sz w:val="18"/>
          <w:szCs w:val="18"/>
          <w:lang w:eastAsia="ar-SA"/>
        </w:rPr>
        <w:t>Zamawiający ma prawo wyboru formy składania zamówienia – telefonicznie, e-mailem, bądź faxem. Wykonawca nie może narzucić formy składania zamówienia na dostawę poszczególnych partii przedmiotu zamówienia.</w:t>
      </w:r>
    </w:p>
    <w:p w14:paraId="744C4D38" w14:textId="4197A49E" w:rsidR="00C41C76" w:rsidRPr="00C41C76" w:rsidRDefault="00C41C76" w:rsidP="00133EAA">
      <w:pPr>
        <w:tabs>
          <w:tab w:val="left" w:pos="3420"/>
          <w:tab w:val="left" w:pos="3960"/>
        </w:tabs>
        <w:suppressAutoHyphens/>
        <w:spacing w:after="0" w:line="240" w:lineRule="auto"/>
        <w:ind w:left="709" w:hanging="283"/>
        <w:jc w:val="both"/>
        <w:rPr>
          <w:rFonts w:ascii="Century Gothic" w:eastAsia="Times New Roman" w:hAnsi="Century Gothic" w:cs="Times New Roman"/>
          <w:b/>
          <w:bCs/>
          <w:sz w:val="24"/>
          <w:szCs w:val="24"/>
          <w:u w:val="single"/>
          <w:lang w:eastAsia="ar-SA"/>
        </w:rPr>
      </w:pPr>
      <w:r>
        <w:rPr>
          <w:rFonts w:ascii="Century Gothic" w:eastAsia="Times New Roman" w:hAnsi="Century Gothic" w:cs="Times New Roman"/>
          <w:bCs/>
          <w:sz w:val="18"/>
          <w:szCs w:val="18"/>
          <w:lang w:eastAsia="ar-SA"/>
        </w:rPr>
        <w:t xml:space="preserve">11.    </w:t>
      </w:r>
      <w:r w:rsidR="008B6CDE" w:rsidRPr="008B6CDE">
        <w:rPr>
          <w:rFonts w:ascii="Century Gothic" w:hAnsi="Century Gothic" w:cs="Arial"/>
          <w:sz w:val="18"/>
          <w:szCs w:val="18"/>
          <w:lang w:eastAsia="pl-PL"/>
        </w:rPr>
        <w:t>Nazwy i kody przedmiotu zamówienia według Wspólnego Słownika Zamówień CPV:</w:t>
      </w:r>
      <w:r w:rsidRPr="00C41C76">
        <w:rPr>
          <w:rFonts w:ascii="Century Gothic" w:eastAsia="Times New Roman" w:hAnsi="Century Gothic" w:cs="Times New Roman"/>
          <w:b/>
          <w:sz w:val="24"/>
          <w:szCs w:val="24"/>
          <w:lang w:eastAsia="ar-SA"/>
        </w:rPr>
        <w:t xml:space="preserve"> </w:t>
      </w:r>
      <w:r w:rsidRPr="00C41C76">
        <w:rPr>
          <w:rFonts w:ascii="Century Gothic" w:eastAsia="Times New Roman" w:hAnsi="Century Gothic" w:cs="Times New Roman"/>
          <w:sz w:val="18"/>
          <w:szCs w:val="18"/>
          <w:lang w:eastAsia="ar-SA"/>
        </w:rPr>
        <w:t>03413000-8</w:t>
      </w:r>
      <w:r>
        <w:rPr>
          <w:rFonts w:ascii="Century Gothic" w:eastAsia="Times New Roman" w:hAnsi="Century Gothic" w:cs="Times New Roman"/>
          <w:sz w:val="18"/>
          <w:szCs w:val="18"/>
          <w:lang w:eastAsia="ar-SA"/>
        </w:rPr>
        <w:t>.</w:t>
      </w:r>
    </w:p>
    <w:p w14:paraId="56F73BE3" w14:textId="01BBDE62" w:rsidR="007F22CB" w:rsidRPr="00C41C76" w:rsidRDefault="00133EAA" w:rsidP="00133EAA">
      <w:pPr>
        <w:pStyle w:val="Akapitzlist"/>
        <w:numPr>
          <w:ilvl w:val="0"/>
          <w:numId w:val="38"/>
        </w:numPr>
        <w:shd w:val="clear" w:color="auto" w:fill="FFFFFF" w:themeFill="background1"/>
        <w:tabs>
          <w:tab w:val="left" w:pos="1080"/>
          <w:tab w:val="left" w:pos="1260"/>
          <w:tab w:val="left" w:pos="1418"/>
          <w:tab w:val="left" w:pos="1701"/>
        </w:tabs>
        <w:spacing w:after="0" w:line="240" w:lineRule="auto"/>
        <w:ind w:left="709" w:hanging="283"/>
        <w:jc w:val="both"/>
        <w:rPr>
          <w:rFonts w:ascii="Century Gothic" w:hAnsi="Century Gothic" w:cs="Arial"/>
          <w:sz w:val="18"/>
          <w:szCs w:val="18"/>
          <w:lang w:eastAsia="pl-PL"/>
        </w:rPr>
      </w:pPr>
      <w:r>
        <w:rPr>
          <w:rFonts w:ascii="Century Gothic" w:hAnsi="Century Gothic"/>
          <w:iCs/>
          <w:sz w:val="18"/>
          <w:szCs w:val="18"/>
        </w:rPr>
        <w:lastRenderedPageBreak/>
        <w:t xml:space="preserve">   </w:t>
      </w:r>
      <w:r w:rsidR="00BD428F" w:rsidRPr="00C41C76">
        <w:rPr>
          <w:rFonts w:ascii="Century Gothic" w:hAnsi="Century Gothic"/>
          <w:iCs/>
          <w:sz w:val="18"/>
          <w:szCs w:val="18"/>
        </w:rPr>
        <w:t>Zamawiający</w:t>
      </w:r>
      <w:r w:rsidR="00266B0B" w:rsidRPr="00C41C76">
        <w:rPr>
          <w:rFonts w:ascii="Century Gothic" w:hAnsi="Century Gothic"/>
          <w:iCs/>
          <w:sz w:val="18"/>
          <w:szCs w:val="18"/>
        </w:rPr>
        <w:t xml:space="preserve"> </w:t>
      </w:r>
      <w:r w:rsidR="00B14854" w:rsidRPr="00C41C76">
        <w:rPr>
          <w:rFonts w:ascii="Century Gothic" w:hAnsi="Century Gothic"/>
          <w:iCs/>
          <w:sz w:val="18"/>
          <w:szCs w:val="18"/>
        </w:rPr>
        <w:t xml:space="preserve">nie </w:t>
      </w:r>
      <w:r w:rsidR="002A2F84" w:rsidRPr="00C41C76">
        <w:rPr>
          <w:rFonts w:ascii="Century Gothic" w:hAnsi="Century Gothic"/>
          <w:iCs/>
          <w:sz w:val="18"/>
          <w:szCs w:val="18"/>
        </w:rPr>
        <w:t xml:space="preserve">przewiduje </w:t>
      </w:r>
      <w:r w:rsidR="004E5A20" w:rsidRPr="00C41C76">
        <w:rPr>
          <w:rFonts w:ascii="Century Gothic" w:hAnsi="Century Gothic"/>
          <w:iCs/>
          <w:sz w:val="18"/>
          <w:szCs w:val="18"/>
        </w:rPr>
        <w:t>możliwoś</w:t>
      </w:r>
      <w:r w:rsidR="00624C3E" w:rsidRPr="00C41C76">
        <w:rPr>
          <w:rFonts w:ascii="Century Gothic" w:hAnsi="Century Gothic"/>
          <w:iCs/>
          <w:sz w:val="18"/>
          <w:szCs w:val="18"/>
        </w:rPr>
        <w:t>ć</w:t>
      </w:r>
      <w:r w:rsidR="00FC5F83" w:rsidRPr="00C41C76">
        <w:rPr>
          <w:rFonts w:ascii="Century Gothic" w:hAnsi="Century Gothic"/>
          <w:iCs/>
          <w:sz w:val="18"/>
          <w:szCs w:val="18"/>
        </w:rPr>
        <w:t xml:space="preserve"> s</w:t>
      </w:r>
      <w:r w:rsidR="002A2F84" w:rsidRPr="00C41C76">
        <w:rPr>
          <w:rFonts w:ascii="Century Gothic" w:hAnsi="Century Gothic"/>
          <w:iCs/>
          <w:sz w:val="18"/>
          <w:szCs w:val="18"/>
        </w:rPr>
        <w:t>kładan</w:t>
      </w:r>
      <w:r w:rsidR="00146D61" w:rsidRPr="00C41C76">
        <w:rPr>
          <w:rFonts w:ascii="Century Gothic" w:hAnsi="Century Gothic"/>
          <w:iCs/>
          <w:sz w:val="18"/>
          <w:szCs w:val="18"/>
        </w:rPr>
        <w:t>i</w:t>
      </w:r>
      <w:r w:rsidR="00FC5F83" w:rsidRPr="00C41C76">
        <w:rPr>
          <w:rFonts w:ascii="Century Gothic" w:hAnsi="Century Gothic"/>
          <w:iCs/>
          <w:sz w:val="18"/>
          <w:szCs w:val="18"/>
        </w:rPr>
        <w:t>a</w:t>
      </w:r>
      <w:r w:rsidR="002A2F84" w:rsidRPr="00C41C76">
        <w:rPr>
          <w:rFonts w:ascii="Century Gothic" w:hAnsi="Century Gothic"/>
          <w:iCs/>
          <w:sz w:val="18"/>
          <w:szCs w:val="18"/>
        </w:rPr>
        <w:t xml:space="preserve"> ofert częściowych</w:t>
      </w:r>
      <w:r w:rsidR="004E5A20" w:rsidRPr="00C41C76">
        <w:rPr>
          <w:rFonts w:ascii="Century Gothic" w:hAnsi="Century Gothic"/>
          <w:iCs/>
          <w:sz w:val="18"/>
          <w:szCs w:val="18"/>
        </w:rPr>
        <w:t>.</w:t>
      </w:r>
    </w:p>
    <w:p w14:paraId="15A6D6D2" w14:textId="4DE1BE9C" w:rsidR="002E08A1" w:rsidRPr="0006605F" w:rsidRDefault="00133EAA" w:rsidP="00133EAA">
      <w:pPr>
        <w:pStyle w:val="Akapitzlist"/>
        <w:numPr>
          <w:ilvl w:val="0"/>
          <w:numId w:val="38"/>
        </w:numPr>
        <w:shd w:val="clear" w:color="auto" w:fill="FFFFFF" w:themeFill="background1"/>
        <w:tabs>
          <w:tab w:val="left" w:pos="1080"/>
          <w:tab w:val="left" w:pos="1260"/>
        </w:tabs>
        <w:spacing w:after="0" w:line="240" w:lineRule="auto"/>
        <w:ind w:left="709" w:hanging="283"/>
        <w:jc w:val="both"/>
        <w:rPr>
          <w:rFonts w:ascii="Century Gothic" w:hAnsi="Century Gothic"/>
          <w:sz w:val="18"/>
          <w:szCs w:val="18"/>
        </w:rPr>
      </w:pPr>
      <w:r>
        <w:rPr>
          <w:rFonts w:ascii="Century Gothic" w:hAnsi="Century Gothic"/>
          <w:iCs/>
          <w:sz w:val="18"/>
          <w:szCs w:val="18"/>
        </w:rPr>
        <w:t xml:space="preserve">   </w:t>
      </w:r>
      <w:r w:rsidR="00D2301F" w:rsidRPr="0006605F">
        <w:rPr>
          <w:rFonts w:ascii="Century Gothic" w:hAnsi="Century Gothic"/>
          <w:iCs/>
          <w:sz w:val="18"/>
          <w:szCs w:val="18"/>
        </w:rPr>
        <w:t xml:space="preserve">Zamawiający </w:t>
      </w:r>
      <w:r w:rsidR="00014131" w:rsidRPr="0006605F">
        <w:rPr>
          <w:rFonts w:ascii="Century Gothic" w:hAnsi="Century Gothic"/>
          <w:iCs/>
          <w:sz w:val="18"/>
          <w:szCs w:val="18"/>
        </w:rPr>
        <w:t>przewiduje udzielani</w:t>
      </w:r>
      <w:r w:rsidR="00DF1E73" w:rsidRPr="0006605F">
        <w:rPr>
          <w:rFonts w:ascii="Century Gothic" w:hAnsi="Century Gothic"/>
          <w:iCs/>
          <w:sz w:val="18"/>
          <w:szCs w:val="18"/>
        </w:rPr>
        <w:t>e</w:t>
      </w:r>
      <w:r w:rsidR="00D2301F" w:rsidRPr="0006605F">
        <w:rPr>
          <w:rFonts w:ascii="Century Gothic" w:hAnsi="Century Gothic"/>
          <w:iCs/>
          <w:sz w:val="18"/>
          <w:szCs w:val="18"/>
        </w:rPr>
        <w:t xml:space="preserve"> zamówień, o któr</w:t>
      </w:r>
      <w:r w:rsidR="00264470" w:rsidRPr="0006605F">
        <w:rPr>
          <w:rFonts w:ascii="Century Gothic" w:hAnsi="Century Gothic"/>
          <w:iCs/>
          <w:sz w:val="18"/>
          <w:szCs w:val="18"/>
        </w:rPr>
        <w:t xml:space="preserve">ych mowa w art. 214 ust. 1 pkt </w:t>
      </w:r>
      <w:r w:rsidR="00182B57">
        <w:rPr>
          <w:rFonts w:ascii="Century Gothic" w:hAnsi="Century Gothic"/>
          <w:iCs/>
          <w:sz w:val="18"/>
          <w:szCs w:val="18"/>
        </w:rPr>
        <w:t>7 i 8</w:t>
      </w:r>
      <w:r w:rsidR="005D2DB0" w:rsidRPr="0006605F">
        <w:rPr>
          <w:rFonts w:ascii="Century Gothic" w:hAnsi="Century Gothic"/>
          <w:iCs/>
          <w:sz w:val="18"/>
          <w:szCs w:val="18"/>
        </w:rPr>
        <w:t xml:space="preserve"> </w:t>
      </w:r>
      <w:proofErr w:type="spellStart"/>
      <w:r w:rsidR="005D2DB0" w:rsidRPr="0006605F">
        <w:rPr>
          <w:rFonts w:ascii="Century Gothic" w:hAnsi="Century Gothic"/>
          <w:iCs/>
          <w:sz w:val="18"/>
          <w:szCs w:val="18"/>
        </w:rPr>
        <w:t>Pzp</w:t>
      </w:r>
      <w:proofErr w:type="spellEnd"/>
      <w:r w:rsidR="0006605F">
        <w:rPr>
          <w:rFonts w:ascii="Century Gothic" w:hAnsi="Century Gothic"/>
          <w:iCs/>
          <w:sz w:val="18"/>
          <w:szCs w:val="18"/>
        </w:rPr>
        <w:t>.</w:t>
      </w:r>
    </w:p>
    <w:p w14:paraId="439B1CED" w14:textId="77777777" w:rsidR="00C41C76" w:rsidRPr="0006605F" w:rsidRDefault="00C41C76" w:rsidP="0006605F">
      <w:pPr>
        <w:shd w:val="clear" w:color="auto" w:fill="FFFFFF" w:themeFill="background1"/>
        <w:tabs>
          <w:tab w:val="left" w:pos="1080"/>
          <w:tab w:val="left" w:pos="1260"/>
        </w:tabs>
        <w:spacing w:after="0" w:line="240" w:lineRule="auto"/>
        <w:ind w:left="360"/>
        <w:jc w:val="both"/>
        <w:rPr>
          <w:rFonts w:ascii="Century Gothic" w:hAnsi="Century Gothic"/>
          <w:sz w:val="18"/>
          <w:szCs w:val="18"/>
        </w:rPr>
      </w:pPr>
    </w:p>
    <w:p w14:paraId="52296A33" w14:textId="685A3412" w:rsidR="004D08AF" w:rsidRDefault="00C24342" w:rsidP="0063480E">
      <w:pPr>
        <w:pStyle w:val="Bezodstpw"/>
        <w:jc w:val="both"/>
        <w:rPr>
          <w:rStyle w:val="Pogrubienie"/>
        </w:rPr>
      </w:pPr>
      <w:r w:rsidRPr="007A7EED">
        <w:rPr>
          <w:rStyle w:val="Pogrubienie"/>
        </w:rPr>
        <w:t xml:space="preserve">V.   </w:t>
      </w:r>
      <w:r w:rsidR="00133EAA">
        <w:rPr>
          <w:rStyle w:val="Pogrubienie"/>
        </w:rPr>
        <w:t xml:space="preserve"> </w:t>
      </w:r>
      <w:r w:rsidRPr="007A7EED">
        <w:rPr>
          <w:rStyle w:val="Pogrubienie"/>
        </w:rPr>
        <w:t>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298800F8"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2349AAD" w:rsidR="00D1126A" w:rsidRPr="003973F4" w:rsidRDefault="003141F5" w:rsidP="009A3F5D">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AF7B82">
        <w:rPr>
          <w:rFonts w:ascii="Century Gothic" w:eastAsia="Times New Roman" w:hAnsi="Century Gothic" w:cs="Arial"/>
          <w:b/>
          <w:sz w:val="18"/>
          <w:szCs w:val="18"/>
          <w:lang w:eastAsia="ar-SA"/>
        </w:rPr>
        <w:t>8 miesięcy od daty</w:t>
      </w:r>
      <w:r w:rsidR="00A323A3">
        <w:rPr>
          <w:rFonts w:ascii="Century Gothic" w:eastAsia="Times New Roman" w:hAnsi="Century Gothic" w:cs="Arial"/>
          <w:b/>
          <w:sz w:val="18"/>
          <w:szCs w:val="18"/>
          <w:lang w:eastAsia="ar-SA"/>
        </w:rPr>
        <w:t xml:space="preserve">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1CF1570E"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bookmarkStart w:id="0" w:name="_Hlk89866445"/>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0"/>
    <w:p w14:paraId="0B20AB6E" w14:textId="52D237DA" w:rsidR="001E12D4" w:rsidRDefault="00013798" w:rsidP="00616BA9">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 xml:space="preserve">uprawnień do prowadzenia określonej działalności gospodarczej lub zawodowej, o ile wynika to </w:t>
      </w:r>
      <w:r w:rsidR="00634FE9">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z odrębnych przepisów</w:t>
      </w:r>
      <w:r w:rsidR="00616BA9" w:rsidRPr="006C206A">
        <w:rPr>
          <w:rFonts w:ascii="Century Gothic" w:eastAsia="Times New Roman" w:hAnsi="Century Gothic" w:cs="Arial"/>
          <w:sz w:val="18"/>
          <w:szCs w:val="18"/>
          <w:lang w:eastAsia="ar-SA"/>
        </w:rPr>
        <w:t xml:space="preserve">: </w:t>
      </w:r>
    </w:p>
    <w:p w14:paraId="75D38AAC" w14:textId="24F389AF" w:rsidR="006C206A" w:rsidRPr="00013798" w:rsidRDefault="006C206A" w:rsidP="006C206A">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B7BF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39F753C1" w:rsidR="00013798" w:rsidRPr="00C6311D" w:rsidRDefault="00013798" w:rsidP="00624C3E">
      <w:pPr>
        <w:spacing w:after="0" w:line="240" w:lineRule="auto"/>
        <w:ind w:left="1134" w:hanging="283"/>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C6311D">
        <w:rPr>
          <w:rFonts w:ascii="Century Gothic" w:eastAsia="Times New Roman" w:hAnsi="Century Gothic" w:cs="Arial"/>
          <w:b/>
          <w:bCs/>
          <w:sz w:val="18"/>
          <w:szCs w:val="18"/>
          <w:lang w:eastAsia="ar-SA"/>
        </w:rPr>
        <w:t>sytuacji ekonomicznej lub finansowej</w:t>
      </w:r>
      <w:r w:rsidRPr="00C6311D">
        <w:rPr>
          <w:rFonts w:ascii="Century Gothic" w:eastAsia="Times New Roman" w:hAnsi="Century Gothic" w:cs="Arial"/>
          <w:sz w:val="18"/>
          <w:szCs w:val="18"/>
          <w:lang w:eastAsia="ar-SA"/>
        </w:rPr>
        <w:t>:</w:t>
      </w:r>
      <w:r w:rsidR="00C86715" w:rsidRPr="00C6311D">
        <w:rPr>
          <w:rFonts w:ascii="Century Gothic" w:eastAsia="Times New Roman" w:hAnsi="Century Gothic" w:cs="Arial"/>
          <w:sz w:val="18"/>
          <w:szCs w:val="18"/>
          <w:lang w:eastAsia="ar-SA"/>
        </w:rPr>
        <w:t xml:space="preserve"> jeśli Wykonawca wykaże, że jest ubezpieczony od odpowiedzialności cywilnej w zakresie prowadzonej działalności gospodarczej</w:t>
      </w:r>
      <w:r w:rsidR="00B800D5" w:rsidRPr="00C6311D">
        <w:rPr>
          <w:rFonts w:ascii="Century Gothic" w:eastAsia="Times New Roman" w:hAnsi="Century Gothic" w:cs="Arial"/>
          <w:sz w:val="18"/>
          <w:szCs w:val="18"/>
          <w:lang w:eastAsia="ar-SA"/>
        </w:rPr>
        <w:t>,</w:t>
      </w:r>
      <w:r w:rsidR="00585A6E" w:rsidRPr="00C6311D">
        <w:rPr>
          <w:rFonts w:ascii="Century Gothic" w:eastAsia="Times New Roman" w:hAnsi="Century Gothic" w:cs="Arial"/>
          <w:sz w:val="18"/>
          <w:szCs w:val="18"/>
          <w:lang w:eastAsia="ar-SA"/>
        </w:rPr>
        <w:t xml:space="preserve">  na </w:t>
      </w:r>
      <w:r w:rsidR="00D829E4">
        <w:rPr>
          <w:rFonts w:ascii="Century Gothic" w:eastAsia="Times New Roman" w:hAnsi="Century Gothic" w:cs="Arial"/>
          <w:sz w:val="18"/>
          <w:szCs w:val="18"/>
          <w:lang w:eastAsia="ar-SA"/>
        </w:rPr>
        <w:t>sumę</w:t>
      </w:r>
      <w:r w:rsidR="00B800D5" w:rsidRPr="00C6311D">
        <w:rPr>
          <w:rFonts w:ascii="Century Gothic" w:eastAsia="Times New Roman" w:hAnsi="Century Gothic" w:cs="Arial"/>
          <w:sz w:val="18"/>
          <w:szCs w:val="18"/>
          <w:lang w:eastAsia="ar-SA"/>
        </w:rPr>
        <w:t xml:space="preserve"> gwarancyjną minimum</w:t>
      </w:r>
      <w:r w:rsidR="00585A6E" w:rsidRPr="00C6311D">
        <w:rPr>
          <w:rFonts w:ascii="Century Gothic" w:eastAsia="Times New Roman" w:hAnsi="Century Gothic" w:cs="Arial"/>
          <w:sz w:val="18"/>
          <w:szCs w:val="18"/>
          <w:lang w:eastAsia="ar-SA"/>
        </w:rPr>
        <w:t xml:space="preserve"> </w:t>
      </w:r>
      <w:r w:rsidR="002B7BF4" w:rsidRPr="00C6311D">
        <w:rPr>
          <w:rFonts w:ascii="Century Gothic" w:eastAsia="Times New Roman" w:hAnsi="Century Gothic" w:cs="Arial"/>
          <w:sz w:val="18"/>
          <w:szCs w:val="18"/>
          <w:lang w:eastAsia="ar-SA"/>
        </w:rPr>
        <w:t>4</w:t>
      </w:r>
      <w:r w:rsidR="00585A6E" w:rsidRPr="00C6311D">
        <w:rPr>
          <w:rFonts w:ascii="Century Gothic" w:eastAsia="Times New Roman" w:hAnsi="Century Gothic" w:cs="Arial"/>
          <w:sz w:val="18"/>
          <w:szCs w:val="18"/>
          <w:lang w:eastAsia="ar-SA"/>
        </w:rPr>
        <w:t>00 000,00 zł</w:t>
      </w:r>
      <w:r w:rsidR="00C86715" w:rsidRPr="00C6311D">
        <w:rPr>
          <w:rFonts w:ascii="Century Gothic" w:eastAsia="Times New Roman" w:hAnsi="Century Gothic" w:cs="Arial"/>
          <w:sz w:val="18"/>
          <w:szCs w:val="18"/>
          <w:lang w:eastAsia="ar-SA"/>
        </w:rPr>
        <w:t>,</w:t>
      </w:r>
    </w:p>
    <w:p w14:paraId="75A15709" w14:textId="104E67CA" w:rsidR="009B3F29" w:rsidRPr="00C6311D" w:rsidRDefault="00013798" w:rsidP="009B3F29">
      <w:pPr>
        <w:suppressAutoHyphens/>
        <w:spacing w:after="0" w:line="240" w:lineRule="auto"/>
        <w:ind w:left="1134" w:hanging="567"/>
        <w:jc w:val="both"/>
        <w:rPr>
          <w:rFonts w:ascii="Century Gothic" w:eastAsia="SimSun" w:hAnsi="Century Gothic" w:cs="Mangal"/>
          <w:kern w:val="1"/>
          <w:sz w:val="18"/>
          <w:szCs w:val="18"/>
          <w:lang w:eastAsia="hi-IN" w:bidi="hi-IN"/>
        </w:rPr>
      </w:pP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 xml:space="preserve"> </w:t>
      </w: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4)</w:t>
      </w: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 xml:space="preserve"> </w:t>
      </w:r>
      <w:r w:rsidRPr="00C6311D">
        <w:rPr>
          <w:rFonts w:ascii="Century Gothic" w:eastAsia="Times New Roman" w:hAnsi="Century Gothic" w:cs="Arial"/>
          <w:b/>
          <w:sz w:val="18"/>
          <w:szCs w:val="18"/>
          <w:lang w:eastAsia="ar-SA"/>
        </w:rPr>
        <w:t>zdolności technicznej lub zawodowej</w:t>
      </w:r>
      <w:r w:rsidR="00C86715" w:rsidRPr="00C6311D">
        <w:rPr>
          <w:rFonts w:ascii="Century Gothic" w:eastAsia="Times New Roman" w:hAnsi="Century Gothic" w:cs="Arial"/>
          <w:b/>
          <w:sz w:val="18"/>
          <w:szCs w:val="18"/>
          <w:lang w:eastAsia="ar-SA"/>
        </w:rPr>
        <w:t>:</w:t>
      </w:r>
      <w:r w:rsidR="004061F3" w:rsidRPr="00C6311D">
        <w:rPr>
          <w:rFonts w:ascii="Century Gothic" w:eastAsia="Times New Roman" w:hAnsi="Century Gothic" w:cs="Arial"/>
          <w:bCs/>
          <w:sz w:val="18"/>
          <w:szCs w:val="18"/>
          <w:lang w:eastAsia="ar-SA"/>
        </w:rPr>
        <w:t xml:space="preserve"> </w:t>
      </w:r>
      <w:r w:rsidR="009B3F29" w:rsidRPr="00C6311D">
        <w:rPr>
          <w:rFonts w:ascii="Century Gothic" w:eastAsia="SimSun" w:hAnsi="Century Gothic" w:cs="Mangal"/>
          <w:kern w:val="1"/>
          <w:sz w:val="18"/>
          <w:szCs w:val="18"/>
          <w:lang w:eastAsia="hi-IN" w:bidi="hi-IN"/>
        </w:rPr>
        <w:t>w okresie ostatnich trzech lat, a jeśli okr</w:t>
      </w:r>
      <w:r w:rsidR="009B3F29" w:rsidRPr="00C6311D">
        <w:rPr>
          <w:rFonts w:ascii="Century Gothic" w:eastAsia="SimSun" w:hAnsi="Century Gothic" w:cs="Arial"/>
          <w:kern w:val="1"/>
          <w:sz w:val="18"/>
          <w:szCs w:val="18"/>
          <w:lang w:eastAsia="hi-IN" w:bidi="hi-IN"/>
        </w:rPr>
        <w:t xml:space="preserve">es prowadzenia działalności jest krótszy – w tym okresie – zrealizowali </w:t>
      </w:r>
      <w:r w:rsidR="009B3F29" w:rsidRPr="00C6311D">
        <w:rPr>
          <w:rFonts w:ascii="Century Gothic" w:eastAsia="SimSun" w:hAnsi="Century Gothic" w:cs="Mangal"/>
          <w:kern w:val="1"/>
          <w:sz w:val="18"/>
          <w:szCs w:val="18"/>
          <w:lang w:eastAsia="hi-IN" w:bidi="hi-IN"/>
        </w:rPr>
        <w:t xml:space="preserve"> </w:t>
      </w:r>
      <w:r w:rsidR="00BA43C8" w:rsidRPr="00C6311D">
        <w:rPr>
          <w:rFonts w:ascii="Century Gothic" w:eastAsia="SimSun" w:hAnsi="Century Gothic" w:cs="Mangal"/>
          <w:kern w:val="1"/>
          <w:sz w:val="18"/>
          <w:szCs w:val="18"/>
          <w:lang w:eastAsia="hi-IN" w:bidi="hi-IN"/>
        </w:rPr>
        <w:t>jedną</w:t>
      </w:r>
      <w:r w:rsidR="009B3F29" w:rsidRPr="00C6311D">
        <w:rPr>
          <w:rFonts w:ascii="Century Gothic" w:eastAsia="SimSun" w:hAnsi="Century Gothic" w:cs="Mangal"/>
          <w:kern w:val="1"/>
          <w:sz w:val="18"/>
          <w:szCs w:val="18"/>
          <w:lang w:eastAsia="hi-IN" w:bidi="hi-IN"/>
        </w:rPr>
        <w:t xml:space="preserve"> umow</w:t>
      </w:r>
      <w:r w:rsidR="00BA43C8" w:rsidRPr="00C6311D">
        <w:rPr>
          <w:rFonts w:ascii="Century Gothic" w:eastAsia="SimSun" w:hAnsi="Century Gothic" w:cs="Mangal"/>
          <w:kern w:val="1"/>
          <w:sz w:val="18"/>
          <w:szCs w:val="18"/>
          <w:lang w:eastAsia="hi-IN" w:bidi="hi-IN"/>
        </w:rPr>
        <w:t>ę</w:t>
      </w:r>
      <w:r w:rsidR="009B3F29" w:rsidRPr="00C6311D">
        <w:rPr>
          <w:rFonts w:ascii="Century Gothic" w:eastAsia="SimSun" w:hAnsi="Century Gothic" w:cs="Mangal"/>
          <w:kern w:val="1"/>
          <w:sz w:val="18"/>
          <w:szCs w:val="18"/>
          <w:lang w:eastAsia="hi-IN" w:bidi="hi-IN"/>
        </w:rPr>
        <w:t xml:space="preserve"> dotycząc</w:t>
      </w:r>
      <w:r w:rsidR="00BA43C8" w:rsidRPr="00C6311D">
        <w:rPr>
          <w:rFonts w:ascii="Century Gothic" w:eastAsia="SimSun" w:hAnsi="Century Gothic" w:cs="Mangal"/>
          <w:kern w:val="1"/>
          <w:sz w:val="18"/>
          <w:szCs w:val="18"/>
          <w:lang w:eastAsia="hi-IN" w:bidi="hi-IN"/>
        </w:rPr>
        <w:t>ą</w:t>
      </w:r>
      <w:r w:rsidR="009B3F29" w:rsidRPr="00C6311D">
        <w:rPr>
          <w:rFonts w:ascii="Century Gothic" w:eastAsia="SimSun" w:hAnsi="Century Gothic" w:cs="Mangal"/>
          <w:kern w:val="1"/>
          <w:sz w:val="18"/>
          <w:szCs w:val="18"/>
          <w:lang w:eastAsia="hi-IN" w:bidi="hi-IN"/>
        </w:rPr>
        <w:t xml:space="preserve"> sukcesywnych dostaw  zrębek drzewnych,</w:t>
      </w:r>
      <w:r w:rsidR="009B3F29" w:rsidRPr="00C6311D">
        <w:rPr>
          <w:rFonts w:ascii="Century Gothic" w:eastAsia="MS Mincho" w:hAnsi="Century Gothic" w:cs="Times New Roman"/>
          <w:sz w:val="18"/>
          <w:szCs w:val="18"/>
        </w:rPr>
        <w:t xml:space="preserve"> o łącznej wartości kontraktu nie mniejszej </w:t>
      </w:r>
      <w:r w:rsidR="009B3F29" w:rsidRPr="00C6311D">
        <w:rPr>
          <w:rFonts w:ascii="Century Gothic" w:eastAsia="SimSun" w:hAnsi="Century Gothic" w:cs="Mangal"/>
          <w:kern w:val="1"/>
          <w:sz w:val="18"/>
          <w:szCs w:val="18"/>
          <w:lang w:eastAsia="hi-IN" w:bidi="hi-IN"/>
        </w:rPr>
        <w:t xml:space="preserve">niż </w:t>
      </w:r>
      <w:r w:rsidR="00BA43C8" w:rsidRPr="00C6311D">
        <w:rPr>
          <w:rFonts w:ascii="Century Gothic" w:eastAsia="SimSun" w:hAnsi="Century Gothic" w:cs="Mangal"/>
          <w:kern w:val="1"/>
          <w:sz w:val="18"/>
          <w:szCs w:val="18"/>
          <w:lang w:eastAsia="hi-IN" w:bidi="hi-IN"/>
        </w:rPr>
        <w:t>200</w:t>
      </w:r>
      <w:r w:rsidR="009B3F29" w:rsidRPr="00C6311D">
        <w:rPr>
          <w:rFonts w:ascii="Century Gothic" w:eastAsia="SimSun" w:hAnsi="Century Gothic" w:cs="Mangal"/>
          <w:kern w:val="1"/>
          <w:sz w:val="18"/>
          <w:szCs w:val="18"/>
          <w:lang w:eastAsia="hi-IN" w:bidi="hi-IN"/>
        </w:rPr>
        <w:t xml:space="preserve"> 000,00 zł brutto, z podaniem odbiorcy dostaw, wartości przedmiotu zamówienia oraz dokumentów  poświadczających, że dostawy te zostały wykonane należycie. </w:t>
      </w:r>
    </w:p>
    <w:p w14:paraId="0D4541A4" w14:textId="5651D9FE"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C6311D">
        <w:rPr>
          <w:rFonts w:ascii="Century Gothic" w:eastAsia="Times New Roman" w:hAnsi="Century Gothic" w:cs="Arial"/>
          <w:sz w:val="18"/>
          <w:szCs w:val="18"/>
          <w:lang w:eastAsia="ar-SA"/>
        </w:rPr>
        <w:t>3.</w:t>
      </w:r>
      <w:r w:rsidRPr="00C6311D">
        <w:rPr>
          <w:rFonts w:ascii="Century Gothic" w:eastAsia="Times New Roman" w:hAnsi="Century Gothic" w:cs="Arial"/>
          <w:sz w:val="18"/>
          <w:szCs w:val="18"/>
          <w:lang w:eastAsia="ar-SA"/>
        </w:rPr>
        <w:tab/>
        <w:t>Zamawiający, w stosunku do Wykonawców wspólnie ubiegających</w:t>
      </w:r>
      <w:r w:rsidRPr="00013798">
        <w:rPr>
          <w:rFonts w:ascii="Century Gothic" w:eastAsia="Times New Roman" w:hAnsi="Century Gothic" w:cs="Arial"/>
          <w:sz w:val="18"/>
          <w:szCs w:val="18"/>
          <w:lang w:eastAsia="ar-SA"/>
        </w:rPr>
        <w:t xml:space="preserve"> się o udzielenie zamówienia, </w:t>
      </w:r>
      <w:r w:rsidR="00634FE9">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lastRenderedPageBreak/>
        <w:t>w szczególności zaangażowanie zasobów technicznych lub zawodowych wykonawcy w inne przedsięwzięcia gospodarcze wykonawcy może mieć negatywny wpływ na realizację zamówienia.</w:t>
      </w:r>
    </w:p>
    <w:p w14:paraId="4391BD32" w14:textId="77777777" w:rsidR="007B48D0" w:rsidRDefault="007B48D0"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7154D30D"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PODSTAWY WYKLUCZENIA Z POSTĘPOWANIA.</w:t>
      </w:r>
    </w:p>
    <w:p w14:paraId="5E318ED6" w14:textId="77777777" w:rsidR="009D3BB7" w:rsidRPr="005D2DB0" w:rsidRDefault="009D3BB7" w:rsidP="005D2DB0">
      <w:pPr>
        <w:suppressAutoHyphens/>
        <w:spacing w:after="0" w:line="240" w:lineRule="auto"/>
        <w:ind w:left="426" w:hanging="426"/>
        <w:jc w:val="both"/>
        <w:rPr>
          <w:b/>
          <w:bCs/>
        </w:rPr>
      </w:pPr>
    </w:p>
    <w:p w14:paraId="65B14149" w14:textId="77777777" w:rsidR="000E2108" w:rsidRPr="00013798" w:rsidRDefault="000E2108" w:rsidP="000E2108">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5C227A2A" w14:textId="77777777" w:rsidR="000E2108" w:rsidRPr="001F411B" w:rsidRDefault="000E2108" w:rsidP="000E2108">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 xml:space="preserve">1) </w:t>
      </w:r>
      <w:r>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31B585A2" w14:textId="77777777" w:rsidR="000E2108" w:rsidRPr="0037277F" w:rsidRDefault="000E2108" w:rsidP="000E2108">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1BD472AB"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03FC34B"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6933DE6C" w14:textId="77777777" w:rsidR="000E2108" w:rsidRPr="00A44A4B" w:rsidRDefault="000E2108" w:rsidP="000E2108">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7"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8"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9"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0"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05E8CEB2"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F4E4700"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90697A8"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5CF4B48A"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2BEE7ED"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60D4481C"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ADF5248" w14:textId="77777777" w:rsidR="000E2108" w:rsidRPr="0037277F" w:rsidRDefault="000E2108" w:rsidP="000E2108">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spółce jawnej lub partnerskiej albo komplementariusza w spółce komandytowej lub komandytowo-akcyjnej lub prokurenta prawomocnie skazano za przestępstwo, o którym mowa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pkt 1;</w:t>
      </w:r>
    </w:p>
    <w:p w14:paraId="74647483" w14:textId="77777777" w:rsidR="000E2108" w:rsidRPr="0037277F" w:rsidRDefault="000E2108" w:rsidP="000E210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B60F" w14:textId="77777777" w:rsidR="000E2108" w:rsidRPr="0037277F" w:rsidRDefault="000E2108" w:rsidP="000E2108">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41329A6" w14:textId="77777777" w:rsidR="000E2108" w:rsidRPr="0037277F" w:rsidRDefault="000E2108" w:rsidP="000E210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31BB17" w14:textId="77777777" w:rsidR="000E2108" w:rsidRPr="0037277F" w:rsidRDefault="000E2108" w:rsidP="000E2108">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postępowaniu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udzielenie zamówienia.</w:t>
      </w:r>
    </w:p>
    <w:p w14:paraId="64E34FDF" w14:textId="77777777" w:rsidR="000E2108" w:rsidRPr="001F411B" w:rsidRDefault="000E2108" w:rsidP="000E2108">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t>
      </w:r>
      <w:r>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t.j</w:t>
      </w:r>
      <w:proofErr w:type="spellEnd"/>
      <w:r w:rsidRPr="001F411B">
        <w:rPr>
          <w:rFonts w:ascii="Century Gothic" w:eastAsia="Times New Roman" w:hAnsi="Century Gothic" w:cs="Arial"/>
          <w:b/>
          <w:sz w:val="18"/>
          <w:szCs w:val="18"/>
          <w:lang w:eastAsia="ar-SA"/>
        </w:rPr>
        <w:t>.:</w:t>
      </w:r>
    </w:p>
    <w:p w14:paraId="7F7C1B23"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2A1AF4"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58EB9E"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53D23B" w14:textId="77777777" w:rsidR="000E2108" w:rsidRDefault="000E2108" w:rsidP="000E2108">
      <w:pPr>
        <w:suppressAutoHyphens/>
        <w:spacing w:after="0" w:line="240" w:lineRule="auto"/>
        <w:ind w:left="851"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712304" w14:textId="4C592858" w:rsidR="00634FE9" w:rsidRDefault="00634FE9"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2BFE79A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9C5AC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4B6063E"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D829E4">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10B77879" w14:textId="3C401700"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Pr>
          <w:rFonts w:ascii="Century Gothic" w:hAnsi="Century Gothic" w:cs="Arial"/>
          <w:sz w:val="18"/>
          <w:szCs w:val="18"/>
        </w:rPr>
        <w:t xml:space="preserve"> </w:t>
      </w:r>
    </w:p>
    <w:p w14:paraId="1978906E" w14:textId="78F4E188" w:rsidR="00D7630A" w:rsidRPr="00C6311D" w:rsidRDefault="00FE717A" w:rsidP="00D829E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hAnsi="Century Gothic" w:cs="Arial"/>
          <w:sz w:val="18"/>
          <w:szCs w:val="18"/>
        </w:rPr>
        <w:t xml:space="preserve">3) </w:t>
      </w:r>
      <w:r w:rsidR="00624C3E">
        <w:rPr>
          <w:rFonts w:ascii="Century Gothic" w:hAnsi="Century Gothic" w:cs="Arial"/>
          <w:sz w:val="18"/>
          <w:szCs w:val="18"/>
        </w:rPr>
        <w:t xml:space="preserve"> </w:t>
      </w:r>
      <w:r w:rsidR="006C206A">
        <w:rPr>
          <w:rFonts w:ascii="Century Gothic" w:hAnsi="Century Gothic" w:cs="Arial"/>
          <w:sz w:val="18"/>
          <w:szCs w:val="18"/>
        </w:rPr>
        <w:t xml:space="preserve"> </w:t>
      </w:r>
      <w:r w:rsidR="00585A6E" w:rsidRPr="00C6311D">
        <w:rPr>
          <w:rFonts w:ascii="Century Gothic" w:eastAsia="Times New Roman" w:hAnsi="Century Gothic" w:cs="Times New Roman"/>
          <w:sz w:val="18"/>
          <w:szCs w:val="18"/>
          <w:lang w:eastAsia="ar-SA"/>
        </w:rPr>
        <w:t>aktualna polisa ubezpieczenia</w:t>
      </w:r>
      <w:r w:rsidR="00D7630A" w:rsidRPr="00C6311D">
        <w:rPr>
          <w:rFonts w:ascii="Century Gothic" w:eastAsia="Times New Roman" w:hAnsi="Century Gothic" w:cs="Arial"/>
          <w:sz w:val="18"/>
          <w:szCs w:val="18"/>
          <w:lang w:eastAsia="ar-SA"/>
        </w:rPr>
        <w:t xml:space="preserve"> od odpowiedzialności cywilnej w zakresie prowadzonej działalności gospodarczej </w:t>
      </w:r>
      <w:r w:rsidR="004F77DD" w:rsidRPr="00C6311D">
        <w:rPr>
          <w:rFonts w:ascii="Century Gothic" w:eastAsia="Times New Roman" w:hAnsi="Century Gothic" w:cs="Arial"/>
          <w:sz w:val="18"/>
          <w:szCs w:val="18"/>
          <w:lang w:eastAsia="ar-SA"/>
        </w:rPr>
        <w:t xml:space="preserve">(polegającej na sporządzaniu </w:t>
      </w:r>
      <w:r w:rsidR="00D7630A" w:rsidRPr="00C6311D">
        <w:rPr>
          <w:rFonts w:ascii="Century Gothic" w:eastAsia="Times New Roman" w:hAnsi="Century Gothic" w:cs="Arial"/>
          <w:sz w:val="18"/>
          <w:szCs w:val="18"/>
          <w:lang w:eastAsia="ar-SA"/>
        </w:rPr>
        <w:t>dokumentacji projektowej</w:t>
      </w:r>
      <w:r w:rsidR="004F77DD" w:rsidRPr="00C6311D">
        <w:rPr>
          <w:rFonts w:ascii="Century Gothic" w:eastAsia="Times New Roman" w:hAnsi="Century Gothic" w:cs="Arial"/>
          <w:sz w:val="18"/>
          <w:szCs w:val="18"/>
          <w:lang w:eastAsia="ar-SA"/>
        </w:rPr>
        <w:t>)</w:t>
      </w:r>
      <w:r w:rsidR="00585A6E" w:rsidRPr="00C6311D">
        <w:rPr>
          <w:rFonts w:ascii="Century Gothic" w:eastAsia="Times New Roman" w:hAnsi="Century Gothic" w:cs="Arial"/>
          <w:sz w:val="18"/>
          <w:szCs w:val="18"/>
          <w:lang w:eastAsia="ar-SA"/>
        </w:rPr>
        <w:t xml:space="preserve"> opiewająca na </w:t>
      </w:r>
      <w:r w:rsidR="00D829E4">
        <w:rPr>
          <w:rFonts w:ascii="Century Gothic" w:eastAsia="Times New Roman" w:hAnsi="Century Gothic" w:cs="Arial"/>
          <w:sz w:val="18"/>
          <w:szCs w:val="18"/>
          <w:lang w:eastAsia="ar-SA"/>
        </w:rPr>
        <w:t>sumę</w:t>
      </w:r>
      <w:r w:rsidR="00585A6E" w:rsidRPr="00C6311D">
        <w:rPr>
          <w:rFonts w:ascii="Century Gothic" w:eastAsia="Times New Roman" w:hAnsi="Century Gothic" w:cs="Arial"/>
          <w:sz w:val="18"/>
          <w:szCs w:val="18"/>
          <w:lang w:eastAsia="ar-SA"/>
        </w:rPr>
        <w:t xml:space="preserve"> </w:t>
      </w:r>
      <w:r w:rsidR="00B800D5" w:rsidRPr="00C6311D">
        <w:rPr>
          <w:rFonts w:ascii="Century Gothic" w:eastAsia="Times New Roman" w:hAnsi="Century Gothic" w:cs="Arial"/>
          <w:sz w:val="18"/>
          <w:szCs w:val="18"/>
          <w:lang w:eastAsia="ar-SA"/>
        </w:rPr>
        <w:t>gwarancyjną</w:t>
      </w:r>
      <w:r w:rsidR="00585A6E" w:rsidRPr="00C6311D">
        <w:rPr>
          <w:rFonts w:ascii="Century Gothic" w:eastAsia="Times New Roman" w:hAnsi="Century Gothic" w:cs="Arial"/>
          <w:sz w:val="18"/>
          <w:szCs w:val="18"/>
          <w:lang w:eastAsia="ar-SA"/>
        </w:rPr>
        <w:t xml:space="preserve"> minimum </w:t>
      </w:r>
      <w:r w:rsidR="002B7BF4" w:rsidRPr="00C6311D">
        <w:rPr>
          <w:rFonts w:ascii="Century Gothic" w:eastAsia="Times New Roman" w:hAnsi="Century Gothic" w:cs="Arial"/>
          <w:sz w:val="18"/>
          <w:szCs w:val="18"/>
          <w:lang w:eastAsia="ar-SA"/>
        </w:rPr>
        <w:t>4</w:t>
      </w:r>
      <w:r w:rsidR="00585A6E" w:rsidRPr="00C6311D">
        <w:rPr>
          <w:rFonts w:ascii="Century Gothic" w:eastAsia="Times New Roman" w:hAnsi="Century Gothic" w:cs="Arial"/>
          <w:sz w:val="18"/>
          <w:szCs w:val="18"/>
          <w:lang w:eastAsia="ar-SA"/>
        </w:rPr>
        <w:t>00 000,00 zł</w:t>
      </w:r>
      <w:r w:rsidR="00D7630A" w:rsidRPr="00C6311D">
        <w:rPr>
          <w:rFonts w:ascii="Century Gothic" w:eastAsia="Times New Roman" w:hAnsi="Century Gothic" w:cs="Arial"/>
          <w:sz w:val="18"/>
          <w:szCs w:val="18"/>
          <w:lang w:eastAsia="ar-SA"/>
        </w:rPr>
        <w:t>,</w:t>
      </w:r>
    </w:p>
    <w:p w14:paraId="04F040C9" w14:textId="69159544" w:rsidR="009B3F29" w:rsidRPr="00C6311D" w:rsidRDefault="00D829E4" w:rsidP="009B3F29">
      <w:pPr>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ar-SA"/>
        </w:rPr>
        <w:t>4</w:t>
      </w:r>
      <w:r w:rsidR="006C206A" w:rsidRPr="00C6311D">
        <w:rPr>
          <w:rFonts w:ascii="Century Gothic" w:eastAsia="Times New Roman" w:hAnsi="Century Gothic" w:cs="Arial"/>
          <w:sz w:val="18"/>
          <w:szCs w:val="18"/>
          <w:lang w:eastAsia="ar-SA"/>
        </w:rPr>
        <w:t xml:space="preserve">)  </w:t>
      </w:r>
      <w:r w:rsidR="009B3F29" w:rsidRPr="00C6311D">
        <w:rPr>
          <w:rFonts w:ascii="Century Gothic" w:eastAsia="Times New Roman" w:hAnsi="Century Gothic" w:cs="Arial"/>
          <w:sz w:val="18"/>
          <w:szCs w:val="18"/>
          <w:lang w:eastAsia="pl-PL"/>
        </w:rPr>
        <w:t>w</w:t>
      </w:r>
      <w:r w:rsidR="009B3F29" w:rsidRPr="00C6311D">
        <w:rPr>
          <w:rFonts w:ascii="Century Gothic" w:eastAsia="Times New Roman" w:hAnsi="Century Gothic" w:cs="Times New Roman"/>
          <w:sz w:val="18"/>
          <w:szCs w:val="18"/>
          <w:lang w:eastAsia="pl-PL"/>
        </w:rPr>
        <w:t xml:space="preserve">ykaz z okresu ostatnich 3 lat przed upływem terminu składania ofert, a jeżeli okres prowadzenia działalności jest krótszy - w tym okresie, </w:t>
      </w:r>
      <w:r w:rsidR="00941042" w:rsidRPr="00C6311D">
        <w:rPr>
          <w:rFonts w:ascii="Century Gothic" w:eastAsia="Times New Roman" w:hAnsi="Century Gothic" w:cs="Times New Roman"/>
          <w:sz w:val="18"/>
          <w:szCs w:val="18"/>
          <w:lang w:eastAsia="pl-PL"/>
        </w:rPr>
        <w:t>jednej</w:t>
      </w:r>
      <w:r w:rsidR="009B3F29" w:rsidRPr="00C6311D">
        <w:rPr>
          <w:rFonts w:ascii="Century Gothic" w:eastAsia="Times New Roman" w:hAnsi="Century Gothic" w:cs="Times New Roman"/>
          <w:sz w:val="18"/>
          <w:szCs w:val="18"/>
          <w:lang w:eastAsia="pl-PL"/>
        </w:rPr>
        <w:t xml:space="preserve"> wykonan</w:t>
      </w:r>
      <w:r w:rsidR="00941042" w:rsidRPr="00C6311D">
        <w:rPr>
          <w:rFonts w:ascii="Century Gothic" w:eastAsia="Times New Roman" w:hAnsi="Century Gothic" w:cs="Times New Roman"/>
          <w:sz w:val="18"/>
          <w:szCs w:val="18"/>
          <w:lang w:eastAsia="pl-PL"/>
        </w:rPr>
        <w:t>ej</w:t>
      </w:r>
      <w:r w:rsidR="009B3F29" w:rsidRPr="00C6311D">
        <w:rPr>
          <w:rFonts w:ascii="Century Gothic" w:eastAsia="Times New Roman" w:hAnsi="Century Gothic" w:cs="Times New Roman"/>
          <w:sz w:val="18"/>
          <w:szCs w:val="18"/>
          <w:lang w:eastAsia="pl-PL"/>
        </w:rPr>
        <w:t xml:space="preserve"> lub wykonywan</w:t>
      </w:r>
      <w:r w:rsidR="00941042" w:rsidRPr="00C6311D">
        <w:rPr>
          <w:rFonts w:ascii="Century Gothic" w:eastAsia="Times New Roman" w:hAnsi="Century Gothic" w:cs="Times New Roman"/>
          <w:sz w:val="18"/>
          <w:szCs w:val="18"/>
          <w:lang w:eastAsia="pl-PL"/>
        </w:rPr>
        <w:t>ej</w:t>
      </w:r>
      <w:r w:rsidR="009B3F29" w:rsidRPr="00C6311D">
        <w:rPr>
          <w:rFonts w:ascii="Century Gothic" w:eastAsia="Times New Roman" w:hAnsi="Century Gothic" w:cs="Times New Roman"/>
          <w:sz w:val="18"/>
          <w:szCs w:val="18"/>
          <w:lang w:eastAsia="pl-PL"/>
        </w:rPr>
        <w:t xml:space="preserve"> um</w:t>
      </w:r>
      <w:r w:rsidR="00941042" w:rsidRPr="00C6311D">
        <w:rPr>
          <w:rFonts w:ascii="Century Gothic" w:eastAsia="Times New Roman" w:hAnsi="Century Gothic" w:cs="Times New Roman"/>
          <w:sz w:val="18"/>
          <w:szCs w:val="18"/>
          <w:lang w:eastAsia="pl-PL"/>
        </w:rPr>
        <w:t>owy</w:t>
      </w:r>
      <w:r w:rsidR="009B3F29" w:rsidRPr="00C6311D">
        <w:rPr>
          <w:rFonts w:ascii="Century Gothic" w:eastAsia="Times New Roman" w:hAnsi="Century Gothic" w:cs="Times New Roman"/>
          <w:sz w:val="18"/>
          <w:szCs w:val="18"/>
          <w:lang w:eastAsia="pl-PL"/>
        </w:rPr>
        <w:t xml:space="preserve"> dotycząc</w:t>
      </w:r>
      <w:r w:rsidR="00941042" w:rsidRPr="00C6311D">
        <w:rPr>
          <w:rFonts w:ascii="Century Gothic" w:eastAsia="Times New Roman" w:hAnsi="Century Gothic" w:cs="Times New Roman"/>
          <w:sz w:val="18"/>
          <w:szCs w:val="18"/>
          <w:lang w:eastAsia="pl-PL"/>
        </w:rPr>
        <w:t>ej</w:t>
      </w:r>
      <w:r w:rsidR="009B3F29" w:rsidRPr="00C6311D">
        <w:rPr>
          <w:rFonts w:ascii="Century Gothic" w:eastAsia="Times New Roman" w:hAnsi="Century Gothic" w:cs="Times New Roman"/>
          <w:sz w:val="18"/>
          <w:szCs w:val="18"/>
          <w:lang w:eastAsia="pl-PL"/>
        </w:rPr>
        <w:t xml:space="preserve"> sukcesywnych dostaw zrębek drzewnych. Łączna w</w:t>
      </w:r>
      <w:r w:rsidR="009B3F29" w:rsidRPr="00C6311D">
        <w:rPr>
          <w:rFonts w:ascii="Century Gothic" w:eastAsia="Times New Roman" w:hAnsi="Century Gothic" w:cs="Arial"/>
          <w:sz w:val="18"/>
          <w:szCs w:val="18"/>
          <w:lang w:eastAsia="pl-PL"/>
        </w:rPr>
        <w:t xml:space="preserve">artość  kontraktu  winna wynosić min. </w:t>
      </w:r>
      <w:r w:rsidR="00941042" w:rsidRPr="00C6311D">
        <w:rPr>
          <w:rFonts w:ascii="Century Gothic" w:eastAsia="Times New Roman" w:hAnsi="Century Gothic" w:cs="Arial"/>
          <w:sz w:val="18"/>
          <w:szCs w:val="18"/>
          <w:lang w:eastAsia="pl-PL"/>
        </w:rPr>
        <w:t>200</w:t>
      </w:r>
      <w:r w:rsidR="009B3F29" w:rsidRPr="00C6311D">
        <w:rPr>
          <w:rFonts w:ascii="Century Gothic" w:eastAsia="Times New Roman" w:hAnsi="Century Gothic" w:cs="Arial"/>
          <w:sz w:val="18"/>
          <w:szCs w:val="18"/>
          <w:lang w:eastAsia="pl-PL"/>
        </w:rPr>
        <w:t xml:space="preserve"> 000 zł brutto. Do wykazu należy dołączyć dowody potwierdzające, że w/w kontrakt został lub </w:t>
      </w:r>
      <w:r w:rsidR="00941042" w:rsidRPr="00C6311D">
        <w:rPr>
          <w:rFonts w:ascii="Century Gothic" w:eastAsia="Times New Roman" w:hAnsi="Century Gothic" w:cs="Arial"/>
          <w:sz w:val="18"/>
          <w:szCs w:val="18"/>
          <w:lang w:eastAsia="pl-PL"/>
        </w:rPr>
        <w:t>jest</w:t>
      </w:r>
      <w:r w:rsidR="009B3F29" w:rsidRPr="00C6311D">
        <w:rPr>
          <w:rFonts w:ascii="Century Gothic" w:eastAsia="Times New Roman" w:hAnsi="Century Gothic" w:cs="Arial"/>
          <w:sz w:val="18"/>
          <w:szCs w:val="18"/>
          <w:lang w:eastAsia="pl-PL"/>
        </w:rPr>
        <w:t xml:space="preserve"> wykonan</w:t>
      </w:r>
      <w:r w:rsidR="00941042" w:rsidRPr="00C6311D">
        <w:rPr>
          <w:rFonts w:ascii="Century Gothic" w:eastAsia="Times New Roman" w:hAnsi="Century Gothic" w:cs="Arial"/>
          <w:sz w:val="18"/>
          <w:szCs w:val="18"/>
          <w:lang w:eastAsia="pl-PL"/>
        </w:rPr>
        <w:t>y</w:t>
      </w:r>
      <w:r w:rsidR="009B3F29" w:rsidRPr="00C6311D">
        <w:rPr>
          <w:rFonts w:ascii="Century Gothic" w:eastAsia="Times New Roman" w:hAnsi="Century Gothic" w:cs="Arial"/>
          <w:sz w:val="18"/>
          <w:szCs w:val="18"/>
          <w:lang w:eastAsia="pl-PL"/>
        </w:rPr>
        <w:t xml:space="preserve"> należycie, przy czym dowodami, o których mowa, są referencje bądź inne dokumenty wystawione przez podmiot, na rzecz którego były wykonywane dostawy, a jeżeli  z uzasadnionej przyczyny o obiektywnym charakterze Wykonawca nie jest w stanie uzyskać tych dokumentów – inne dokumenty. W przypadku dostaw nadal wykonywanych referencje bądź inne dokumenty potwierdzające należyte ich wykonywanie  powinny być wydane nie wcześniej niż   3 miesiące przed upływem terminu składania ofert. Wzór wykazu stanowi </w:t>
      </w:r>
      <w:r w:rsidR="009B3F29" w:rsidRPr="00944E23">
        <w:rPr>
          <w:rFonts w:ascii="Century Gothic" w:eastAsia="Times New Roman" w:hAnsi="Century Gothic" w:cs="Arial"/>
          <w:b/>
          <w:bCs/>
          <w:sz w:val="18"/>
          <w:szCs w:val="18"/>
          <w:lang w:eastAsia="pl-PL"/>
        </w:rPr>
        <w:t>załącznik nr</w:t>
      </w:r>
      <w:r w:rsidR="00BE7D3C" w:rsidRPr="00944E23">
        <w:rPr>
          <w:rFonts w:ascii="Century Gothic" w:eastAsia="Times New Roman" w:hAnsi="Century Gothic" w:cs="Arial"/>
          <w:b/>
          <w:bCs/>
          <w:sz w:val="18"/>
          <w:szCs w:val="18"/>
          <w:lang w:eastAsia="pl-PL"/>
        </w:rPr>
        <w:t xml:space="preserve"> 6</w:t>
      </w:r>
      <w:r w:rsidR="009B3F29" w:rsidRPr="00C6311D">
        <w:rPr>
          <w:rFonts w:ascii="Century Gothic" w:eastAsia="Times New Roman" w:hAnsi="Century Gothic" w:cs="Arial"/>
          <w:bCs/>
          <w:sz w:val="18"/>
          <w:szCs w:val="18"/>
          <w:lang w:eastAsia="pl-PL"/>
        </w:rPr>
        <w:t xml:space="preserve">  </w:t>
      </w:r>
      <w:r w:rsidR="009B3F29" w:rsidRPr="00C6311D">
        <w:rPr>
          <w:rFonts w:ascii="Century Gothic" w:eastAsia="Times New Roman" w:hAnsi="Century Gothic" w:cs="Arial"/>
          <w:sz w:val="18"/>
          <w:szCs w:val="18"/>
          <w:lang w:eastAsia="pl-PL"/>
        </w:rPr>
        <w:t xml:space="preserve">do niniejszej SWZ. </w:t>
      </w:r>
    </w:p>
    <w:p w14:paraId="3D452A1B" w14:textId="1C069F76" w:rsidR="00753FFF" w:rsidRPr="00E77017" w:rsidRDefault="0003387B" w:rsidP="009B3F29">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C6311D">
        <w:rPr>
          <w:rFonts w:ascii="Century Gothic" w:eastAsia="Times New Roman" w:hAnsi="Century Gothic" w:cs="TimesNewRoman"/>
          <w:bCs/>
          <w:sz w:val="18"/>
          <w:szCs w:val="18"/>
          <w:lang w:eastAsia="pl-PL"/>
        </w:rPr>
        <w:t>4</w:t>
      </w:r>
      <w:r w:rsidR="00753FFF" w:rsidRPr="00C6311D">
        <w:rPr>
          <w:rFonts w:ascii="Century Gothic" w:eastAsia="Times New Roman" w:hAnsi="Century Gothic" w:cs="TimesNewRoman"/>
          <w:bCs/>
          <w:sz w:val="18"/>
          <w:szCs w:val="18"/>
          <w:lang w:eastAsia="pl-PL"/>
        </w:rPr>
        <w:t>.</w:t>
      </w:r>
      <w:r w:rsidR="00753FFF" w:rsidRPr="00C6311D">
        <w:rPr>
          <w:rFonts w:ascii="Century Gothic" w:eastAsia="Times New Roman" w:hAnsi="Century Gothic" w:cs="TimesNewRoman"/>
          <w:bCs/>
          <w:sz w:val="18"/>
          <w:szCs w:val="18"/>
          <w:lang w:eastAsia="pl-PL"/>
        </w:rPr>
        <w:tab/>
        <w:t>Jeżeli Wykonawca ma siedzibę lub miejsce zamieszkania poza terytorium Rzeczypospolitej Polskiej</w:t>
      </w:r>
      <w:r w:rsidR="00753FFF" w:rsidRPr="00E77017">
        <w:rPr>
          <w:rFonts w:ascii="Century Gothic" w:eastAsia="Times New Roman" w:hAnsi="Century Gothic" w:cs="TimesNewRoman"/>
          <w:bCs/>
          <w:sz w:val="18"/>
          <w:szCs w:val="18"/>
          <w:lang w:eastAsia="pl-PL"/>
        </w:rPr>
        <w:t xml:space="preserve">,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w:t>
      </w:r>
      <w:r w:rsidRPr="00E77017">
        <w:rPr>
          <w:rFonts w:ascii="Century Gothic" w:eastAsia="Times New Roman" w:hAnsi="Century Gothic" w:cs="TimesNewRoman"/>
          <w:bCs/>
          <w:sz w:val="18"/>
          <w:szCs w:val="18"/>
          <w:lang w:eastAsia="pl-PL"/>
        </w:rPr>
        <w:lastRenderedPageBreak/>
        <w:t xml:space="preserve">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1B5F6B16" w14:textId="65796F49" w:rsidR="008840EB" w:rsidRDefault="008840EB" w:rsidP="005D2DB0">
      <w:pPr>
        <w:pStyle w:val="Bezodstpw"/>
        <w:ind w:left="1276" w:hanging="1276"/>
        <w:jc w:val="both"/>
        <w:rPr>
          <w:b/>
          <w:bCs/>
        </w:rPr>
      </w:pPr>
    </w:p>
    <w:p w14:paraId="46445889" w14:textId="495962F3" w:rsidR="00BF4149" w:rsidRDefault="00BF4149" w:rsidP="00BF4149">
      <w:pPr>
        <w:numPr>
          <w:ilvl w:val="0"/>
          <w:numId w:val="35"/>
        </w:numPr>
        <w:spacing w:after="0" w:line="240" w:lineRule="auto"/>
        <w:ind w:left="709" w:hanging="283"/>
        <w:jc w:val="both"/>
        <w:rPr>
          <w:rFonts w:ascii="Century Gothic" w:hAnsi="Century Gothic" w:cs="Arial"/>
          <w:b/>
          <w:bCs/>
          <w:sz w:val="18"/>
          <w:szCs w:val="18"/>
        </w:rPr>
      </w:pPr>
      <w:r w:rsidRPr="00C6311D">
        <w:rPr>
          <w:rFonts w:ascii="Century Gothic" w:hAnsi="Century Gothic" w:cs="Arial"/>
          <w:b/>
          <w:bCs/>
          <w:sz w:val="18"/>
          <w:szCs w:val="18"/>
        </w:rPr>
        <w:t>Zamawiający wymaga dołączenia do oferty następujących przedmiotowych środków dowodowych:</w:t>
      </w:r>
    </w:p>
    <w:p w14:paraId="0535EADC" w14:textId="77777777" w:rsidR="00944E23" w:rsidRPr="00C6311D" w:rsidRDefault="00944E23" w:rsidP="00944E23">
      <w:pPr>
        <w:spacing w:after="0" w:line="240" w:lineRule="auto"/>
        <w:ind w:left="709"/>
        <w:jc w:val="both"/>
        <w:rPr>
          <w:rFonts w:ascii="Century Gothic" w:hAnsi="Century Gothic" w:cs="Arial"/>
          <w:b/>
          <w:bCs/>
          <w:sz w:val="18"/>
          <w:szCs w:val="18"/>
        </w:rPr>
      </w:pPr>
    </w:p>
    <w:p w14:paraId="6971A0B0" w14:textId="0D7E05D9" w:rsidR="00BF4149" w:rsidRPr="00C6311D" w:rsidRDefault="00BF4149" w:rsidP="00BF4149">
      <w:pPr>
        <w:pStyle w:val="Akapitzlist"/>
        <w:keepNext/>
        <w:numPr>
          <w:ilvl w:val="0"/>
          <w:numId w:val="37"/>
        </w:numPr>
        <w:suppressAutoHyphens/>
        <w:spacing w:after="0" w:line="240" w:lineRule="auto"/>
        <w:jc w:val="both"/>
        <w:rPr>
          <w:rFonts w:ascii="Century Gothic" w:eastAsia="Tahoma" w:hAnsi="Century Gothic" w:cs="Times New Roman"/>
          <w:b/>
          <w:bCs/>
          <w:iCs/>
          <w:sz w:val="18"/>
          <w:szCs w:val="18"/>
          <w:lang w:eastAsia="ar-SA"/>
        </w:rPr>
      </w:pPr>
      <w:r w:rsidRPr="00C6311D">
        <w:rPr>
          <w:rFonts w:ascii="Century Gothic" w:eastAsia="Tahoma" w:hAnsi="Century Gothic" w:cs="Times New Roman"/>
          <w:b/>
          <w:bCs/>
          <w:iCs/>
          <w:sz w:val="18"/>
          <w:szCs w:val="18"/>
          <w:lang w:eastAsia="ar-SA"/>
        </w:rPr>
        <w:t>10 litrów oferowanych zrębek drzewnych stanowiących próbkę, zapakowaną w  zabezpieczone przed otwarciem, przeźroczyste opakowanie, oznakowane nazwą wykonawcy, datą przygotowania, nazwą i numerem niniejszego postępowania przetargowego. Oferowane próbki będą stanowiły podstawę oceny dostarczanego przedmiotu zamówienia w czasie trwania umowy.</w:t>
      </w:r>
    </w:p>
    <w:p w14:paraId="472E69F6" w14:textId="007FA097" w:rsidR="00BF4149" w:rsidRDefault="00BF4149" w:rsidP="00BF4149">
      <w:pPr>
        <w:pStyle w:val="Akapitzlist"/>
        <w:keepNext/>
        <w:numPr>
          <w:ilvl w:val="0"/>
          <w:numId w:val="37"/>
        </w:numPr>
        <w:suppressAutoHyphens/>
        <w:spacing w:after="0" w:line="240" w:lineRule="auto"/>
        <w:jc w:val="both"/>
        <w:rPr>
          <w:rFonts w:ascii="Century Gothic" w:eastAsia="HG Mincho Light J" w:hAnsi="Century Gothic" w:cs="Times New Roman"/>
          <w:b/>
          <w:bCs/>
          <w:iCs/>
          <w:sz w:val="18"/>
          <w:szCs w:val="18"/>
          <w:lang w:eastAsia="ar-SA"/>
        </w:rPr>
      </w:pPr>
      <w:r w:rsidRPr="00C6311D">
        <w:rPr>
          <w:rFonts w:ascii="Century Gothic" w:eastAsia="Tahoma" w:hAnsi="Century Gothic" w:cs="Times New Roman"/>
          <w:b/>
          <w:bCs/>
          <w:iCs/>
          <w:sz w:val="18"/>
          <w:szCs w:val="18"/>
          <w:lang w:eastAsia="ar-SA"/>
        </w:rPr>
        <w:t>b</w:t>
      </w:r>
      <w:r w:rsidRPr="00C6311D">
        <w:rPr>
          <w:rFonts w:ascii="Century Gothic" w:eastAsia="HG Mincho Light J" w:hAnsi="Century Gothic" w:cs="Times New Roman"/>
          <w:b/>
          <w:bCs/>
          <w:iCs/>
          <w:sz w:val="18"/>
          <w:szCs w:val="18"/>
          <w:lang w:eastAsia="ar-SA"/>
        </w:rPr>
        <w:t>adania laboratoryjne, fizyko – chemiczne, potwierdzające spełnianie wymogów dotyczących wilgotności, kaloryczności, granulacji  i pozostałych parametrów oferowanych zrębek – nie starsze niż z 20</w:t>
      </w:r>
      <w:r w:rsidR="005530EF" w:rsidRPr="00C6311D">
        <w:rPr>
          <w:rFonts w:ascii="Century Gothic" w:eastAsia="HG Mincho Light J" w:hAnsi="Century Gothic" w:cs="Times New Roman"/>
          <w:b/>
          <w:bCs/>
          <w:iCs/>
          <w:sz w:val="18"/>
          <w:szCs w:val="18"/>
          <w:lang w:eastAsia="ar-SA"/>
        </w:rPr>
        <w:t>2</w:t>
      </w:r>
      <w:r w:rsidR="002B7BF4" w:rsidRPr="00C6311D">
        <w:rPr>
          <w:rFonts w:ascii="Century Gothic" w:eastAsia="HG Mincho Light J" w:hAnsi="Century Gothic" w:cs="Times New Roman"/>
          <w:b/>
          <w:bCs/>
          <w:iCs/>
          <w:sz w:val="18"/>
          <w:szCs w:val="18"/>
          <w:lang w:eastAsia="ar-SA"/>
        </w:rPr>
        <w:t>2</w:t>
      </w:r>
      <w:r w:rsidR="005530EF" w:rsidRPr="00C6311D">
        <w:rPr>
          <w:rFonts w:ascii="Century Gothic" w:eastAsia="HG Mincho Light J" w:hAnsi="Century Gothic" w:cs="Times New Roman"/>
          <w:b/>
          <w:bCs/>
          <w:iCs/>
          <w:sz w:val="18"/>
          <w:szCs w:val="18"/>
          <w:lang w:eastAsia="ar-SA"/>
        </w:rPr>
        <w:t xml:space="preserve"> </w:t>
      </w:r>
      <w:r w:rsidRPr="00C6311D">
        <w:rPr>
          <w:rFonts w:ascii="Century Gothic" w:eastAsia="HG Mincho Light J" w:hAnsi="Century Gothic" w:cs="Times New Roman"/>
          <w:b/>
          <w:bCs/>
          <w:iCs/>
          <w:sz w:val="18"/>
          <w:szCs w:val="18"/>
          <w:lang w:eastAsia="ar-SA"/>
        </w:rPr>
        <w:t>roku</w:t>
      </w:r>
      <w:r w:rsidR="00C6311D">
        <w:rPr>
          <w:rFonts w:ascii="Century Gothic" w:eastAsia="HG Mincho Light J" w:hAnsi="Century Gothic" w:cs="Times New Roman"/>
          <w:b/>
          <w:bCs/>
          <w:iCs/>
          <w:sz w:val="18"/>
          <w:szCs w:val="18"/>
          <w:lang w:eastAsia="ar-SA"/>
        </w:rPr>
        <w:t>.</w:t>
      </w:r>
    </w:p>
    <w:p w14:paraId="3B4069D8" w14:textId="77777777" w:rsidR="00944E23" w:rsidRPr="00C6311D" w:rsidRDefault="00944E23" w:rsidP="00944E23">
      <w:pPr>
        <w:pStyle w:val="Akapitzlist"/>
        <w:keepNext/>
        <w:suppressAutoHyphens/>
        <w:spacing w:after="0" w:line="240" w:lineRule="auto"/>
        <w:ind w:left="1146"/>
        <w:jc w:val="both"/>
        <w:rPr>
          <w:rFonts w:ascii="Century Gothic" w:eastAsia="HG Mincho Light J" w:hAnsi="Century Gothic" w:cs="Times New Roman"/>
          <w:b/>
          <w:bCs/>
          <w:iCs/>
          <w:sz w:val="18"/>
          <w:szCs w:val="18"/>
          <w:lang w:eastAsia="ar-SA"/>
        </w:rPr>
      </w:pPr>
    </w:p>
    <w:p w14:paraId="6DA12DF3" w14:textId="4680F931" w:rsidR="00BF4149" w:rsidRPr="00363AC4" w:rsidRDefault="00BF4149" w:rsidP="00BF4149">
      <w:pPr>
        <w:pStyle w:val="Akapitzlist"/>
        <w:widowControl w:val="0"/>
        <w:tabs>
          <w:tab w:val="left" w:pos="2472"/>
          <w:tab w:val="left" w:pos="3192"/>
          <w:tab w:val="left" w:pos="3912"/>
        </w:tabs>
        <w:suppressAutoHyphens/>
        <w:spacing w:after="0" w:line="240" w:lineRule="auto"/>
        <w:ind w:left="709" w:hanging="283"/>
        <w:jc w:val="both"/>
        <w:rPr>
          <w:rFonts w:ascii="Century Gothic" w:hAnsi="Century Gothic"/>
          <w:sz w:val="18"/>
          <w:szCs w:val="18"/>
        </w:rPr>
      </w:pPr>
      <w:r w:rsidRPr="00C6311D">
        <w:rPr>
          <w:rFonts w:ascii="Century Gothic" w:hAnsi="Century Gothic" w:cs="Arial"/>
          <w:sz w:val="18"/>
          <w:szCs w:val="18"/>
        </w:rPr>
        <w:t>2.  Jeżeli Wykonawca nie złożył przedmiotowych środków dowodowych lub złożone przedmiotowe środki dowodowe są niekompletne</w:t>
      </w:r>
      <w:r w:rsidRPr="00363AC4">
        <w:rPr>
          <w:rFonts w:ascii="Century Gothic" w:hAnsi="Century Gothic" w:cs="Arial"/>
          <w:sz w:val="18"/>
          <w:szCs w:val="18"/>
        </w:rPr>
        <w:t>,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5B6CC01B" w14:textId="15134E04" w:rsidR="00BF4149" w:rsidRPr="00BF4149" w:rsidRDefault="00BF4149" w:rsidP="005530EF">
      <w:pPr>
        <w:pStyle w:val="Akapitzlist"/>
        <w:spacing w:after="0" w:line="240" w:lineRule="auto"/>
        <w:ind w:left="709" w:hanging="283"/>
        <w:jc w:val="both"/>
        <w:rPr>
          <w:rFonts w:ascii="Century Gothic" w:hAnsi="Century Gothic"/>
          <w:sz w:val="18"/>
          <w:szCs w:val="18"/>
        </w:rPr>
      </w:pPr>
      <w:r>
        <w:rPr>
          <w:rFonts w:ascii="Century Gothic" w:hAnsi="Century Gothic" w:cs="Arial"/>
          <w:sz w:val="18"/>
          <w:szCs w:val="18"/>
        </w:rPr>
        <w:t xml:space="preserve">3. </w:t>
      </w:r>
      <w:r w:rsidRPr="00BF4149">
        <w:rPr>
          <w:rFonts w:ascii="Century Gothic" w:hAnsi="Century Gothic" w:cs="Arial"/>
          <w:sz w:val="18"/>
          <w:szCs w:val="18"/>
        </w:rPr>
        <w:t>Zamawiający może żądać od Wykonawców wyjaśnień dotyczących przedmiotowych środków dowodowych.</w:t>
      </w:r>
    </w:p>
    <w:p w14:paraId="2793E2BA" w14:textId="6F6DB61C" w:rsidR="007338F1" w:rsidRDefault="007338F1"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7BC94D2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F3A6C">
        <w:rPr>
          <w:rFonts w:ascii="Century Gothic" w:hAnsi="Century Gothic"/>
          <w:b/>
          <w:bCs/>
          <w:sz w:val="18"/>
          <w:szCs w:val="18"/>
        </w:rPr>
        <w:t>5</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6AEDE962" w14:textId="4FF15F95" w:rsidR="005530EF" w:rsidRDefault="005530EF" w:rsidP="005D2DB0">
      <w:pPr>
        <w:pStyle w:val="Bezodstpw"/>
        <w:ind w:left="426" w:hanging="426"/>
        <w:jc w:val="both"/>
        <w:rPr>
          <w:rStyle w:val="Pogrubienie"/>
        </w:rPr>
      </w:pPr>
    </w:p>
    <w:p w14:paraId="79ECB1F0" w14:textId="08734A17" w:rsidR="00944E23" w:rsidRDefault="00944E23" w:rsidP="005D2DB0">
      <w:pPr>
        <w:pStyle w:val="Bezodstpw"/>
        <w:ind w:left="426" w:hanging="426"/>
        <w:jc w:val="both"/>
        <w:rPr>
          <w:rStyle w:val="Pogrubienie"/>
        </w:rPr>
      </w:pPr>
    </w:p>
    <w:p w14:paraId="49EDF83F" w14:textId="77777777" w:rsidR="00944E23" w:rsidRDefault="00944E23" w:rsidP="005D2DB0">
      <w:pPr>
        <w:pStyle w:val="Bezodstpw"/>
        <w:ind w:left="426" w:hanging="426"/>
        <w:jc w:val="both"/>
        <w:rPr>
          <w:rStyle w:val="Pogrubienie"/>
        </w:rPr>
      </w:pPr>
    </w:p>
    <w:p w14:paraId="7FFCC07A" w14:textId="77777777" w:rsidR="005530EF" w:rsidRDefault="005530EF" w:rsidP="005D2DB0">
      <w:pPr>
        <w:pStyle w:val="Bezodstpw"/>
        <w:ind w:left="426" w:hanging="426"/>
        <w:jc w:val="both"/>
        <w:rPr>
          <w:rStyle w:val="Pogrubienie"/>
        </w:rPr>
      </w:pPr>
    </w:p>
    <w:p w14:paraId="4018A19A" w14:textId="441F4DE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CCDAD24"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30" w:history="1">
        <w:r w:rsidR="00ED21A7" w:rsidRPr="00A12CFF">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1"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261D7E17"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w:t>
      </w:r>
      <w:r w:rsidR="00650CCE" w:rsidRPr="00E71CA7">
        <w:rPr>
          <w:rFonts w:ascii="Century Gothic" w:hAnsi="Century Gothic" w:cs="Calibri"/>
          <w:color w:val="000000"/>
          <w:sz w:val="18"/>
          <w:szCs w:val="18"/>
        </w:rPr>
        <w:lastRenderedPageBreak/>
        <w:t xml:space="preserve">się w zakładce „Instrukcje dla Wykonawców" na stronie internetowej pod adresem: </w:t>
      </w:r>
      <w:hyperlink r:id="rId37"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9"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01EED1C"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w:t>
      </w:r>
      <w:r w:rsidR="00ED21A7">
        <w:rPr>
          <w:rFonts w:ascii="Century Gothic" w:eastAsia="Times New Roman" w:hAnsi="Century Gothic" w:cs="Arial"/>
          <w:sz w:val="18"/>
          <w:szCs w:val="18"/>
          <w:lang w:eastAsia="pl-PL"/>
        </w:rPr>
        <w:t>66</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40" w:history="1">
        <w:r w:rsidR="00ED21A7" w:rsidRPr="00A12CFF">
          <w:rPr>
            <w:rStyle w:val="Hipercze"/>
            <w:rFonts w:ascii="Century Gothic" w:eastAsia="Times New Roman" w:hAnsi="Century Gothic" w:cs="Arial"/>
            <w:sz w:val="18"/>
            <w:szCs w:val="18"/>
            <w:lang w:eastAsia="pl-PL"/>
          </w:rPr>
          <w:t>alis@pulmonologia.olsztyn.pl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1"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7CD65C6D" w:rsidR="00D1126A"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46A4CF83" w14:textId="77777777" w:rsidR="00B17BCB" w:rsidRPr="007A7EED" w:rsidRDefault="00B17BCB" w:rsidP="00572A41">
      <w:pPr>
        <w:tabs>
          <w:tab w:val="left" w:pos="0"/>
          <w:tab w:val="left" w:pos="3960"/>
        </w:tabs>
        <w:suppressAutoHyphens/>
        <w:spacing w:after="0" w:line="240" w:lineRule="auto"/>
        <w:jc w:val="both"/>
        <w:rPr>
          <w:rStyle w:val="Pogrubienie"/>
        </w:rPr>
      </w:pPr>
    </w:p>
    <w:p w14:paraId="1EBE41D5" w14:textId="77777777" w:rsidR="002B7BF4" w:rsidRDefault="002B7BF4" w:rsidP="002B7BF4">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w:t>
      </w:r>
      <w:proofErr w:type="spellStart"/>
      <w:r w:rsidRPr="00654907">
        <w:rPr>
          <w:rFonts w:ascii="Century Gothic" w:eastAsia="Times New Roman" w:hAnsi="Century Gothic" w:cs="Times New Roman"/>
          <w:sz w:val="18"/>
          <w:szCs w:val="18"/>
          <w:lang w:eastAsia="ar-SA"/>
        </w:rPr>
        <w:t>Pzp</w:t>
      </w:r>
      <w:proofErr w:type="spellEnd"/>
      <w:r>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466DF713" w14:textId="3BEA7894"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38805818"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2B7BF4">
        <w:rPr>
          <w:rFonts w:ascii="Century Gothic" w:eastAsia="Times New Roman" w:hAnsi="Century Gothic" w:cs="Arial"/>
          <w:b/>
          <w:bCs/>
          <w:sz w:val="18"/>
          <w:szCs w:val="18"/>
          <w:lang w:eastAsia="ar-SA"/>
        </w:rPr>
        <w:t>15.09</w:t>
      </w:r>
      <w:r w:rsidR="000F4896">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E8246F">
        <w:rPr>
          <w:rFonts w:ascii="Century Gothic" w:eastAsia="Times New Roman" w:hAnsi="Century Gothic" w:cs="Arial"/>
          <w:b/>
          <w:bCs/>
          <w:sz w:val="18"/>
          <w:szCs w:val="18"/>
          <w:lang w:eastAsia="ar-SA"/>
        </w:rPr>
        <w:t>2</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A597A">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48873BA3" w14:textId="6293BFF3" w:rsidR="004D29FF" w:rsidRPr="000C2FDD"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700977">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782D2D1D" w14:textId="4823F000" w:rsidR="007C13FC" w:rsidRPr="001E12D4" w:rsidRDefault="007C13FC"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oświadczenie RODO – załącznik nr 9,</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w:t>
      </w:r>
      <w:r w:rsidR="004D29FF" w:rsidRPr="006563EF">
        <w:rPr>
          <w:rFonts w:ascii="Century Gothic" w:eastAsia="Times New Roman" w:hAnsi="Century Gothic" w:cs="Arial"/>
          <w:sz w:val="18"/>
          <w:szCs w:val="18"/>
          <w:lang w:eastAsia="ar-SA"/>
        </w:rPr>
        <w:lastRenderedPageBreak/>
        <w:t xml:space="preserve">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400FCB4" w:rsidR="00A302EF" w:rsidRPr="006563EF" w:rsidRDefault="00334432" w:rsidP="00327842">
      <w:pPr>
        <w:spacing w:after="0" w:line="240" w:lineRule="auto"/>
        <w:ind w:left="851" w:right="-18" w:hanging="284"/>
        <w:jc w:val="both"/>
        <w:rPr>
          <w:rFonts w:ascii="Century Gothic" w:hAnsi="Century Gothic"/>
          <w:bCs/>
          <w:sz w:val="18"/>
          <w:szCs w:val="18"/>
        </w:rPr>
      </w:pPr>
      <w:r>
        <w:rPr>
          <w:rFonts w:ascii="Century Gothic" w:hAnsi="Century Gothic"/>
          <w:sz w:val="18"/>
          <w:szCs w:val="18"/>
        </w:rPr>
        <w:t>9</w:t>
      </w:r>
      <w:r w:rsidR="00A9491E" w:rsidRPr="006563EF">
        <w:rPr>
          <w:rFonts w:ascii="Century Gothic" w:hAnsi="Century Gothic"/>
          <w:sz w:val="18"/>
          <w:szCs w:val="18"/>
        </w:rPr>
        <w:t>.</w:t>
      </w:r>
      <w:r w:rsidR="00944E23">
        <w:rPr>
          <w:rFonts w:ascii="Century Gothic" w:hAnsi="Century Gothic"/>
          <w:sz w:val="18"/>
          <w:szCs w:val="18"/>
        </w:rPr>
        <w:t xml:space="preserve">  </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003F7D7D" w:rsidRPr="006563EF">
        <w:rPr>
          <w:rFonts w:ascii="Century Gothic" w:hAnsi="Century Gothic"/>
          <w:bCs/>
          <w:sz w:val="18"/>
          <w:szCs w:val="18"/>
        </w:rPr>
        <w:t>.</w:t>
      </w:r>
    </w:p>
    <w:p w14:paraId="6D8B7098" w14:textId="2E1E8A54"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34432">
        <w:rPr>
          <w:rFonts w:ascii="Century Gothic" w:hAnsi="Century Gothic"/>
          <w:bCs/>
          <w:sz w:val="18"/>
          <w:szCs w:val="18"/>
        </w:rPr>
        <w:t>0</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6D4E12D9"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34432">
        <w:rPr>
          <w:rFonts w:ascii="Century Gothic" w:hAnsi="Century Gothic"/>
          <w:bCs/>
          <w:sz w:val="18"/>
          <w:szCs w:val="18"/>
        </w:rPr>
        <w:t>1</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1BC6EDD1"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34432">
        <w:rPr>
          <w:rFonts w:ascii="Century Gothic" w:eastAsia="Times New Roman" w:hAnsi="Century Gothic" w:cs="Times New Roman"/>
          <w:sz w:val="18"/>
          <w:szCs w:val="18"/>
          <w:lang w:eastAsia="pl-PL"/>
        </w:rPr>
        <w:t>2</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1F2C7BE"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334432">
        <w:rPr>
          <w:rFonts w:ascii="Century Gothic" w:eastAsia="Times New Roman" w:hAnsi="Century Gothic" w:cs="Times New Roman"/>
          <w:sz w:val="18"/>
          <w:szCs w:val="18"/>
          <w:lang w:eastAsia="pl-PL"/>
        </w:rPr>
        <w:t>3</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506BBA9A"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334432">
        <w:rPr>
          <w:rFonts w:ascii="Century Gothic" w:eastAsia="Times New Roman" w:hAnsi="Century Gothic" w:cs="Arial"/>
          <w:sz w:val="18"/>
          <w:szCs w:val="18"/>
          <w:lang w:eastAsia="ar-SA"/>
        </w:rPr>
        <w:t>4</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3D86E82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334432">
        <w:rPr>
          <w:rFonts w:ascii="Century Gothic" w:hAnsi="Century Gothic"/>
          <w:sz w:val="18"/>
          <w:szCs w:val="18"/>
        </w:rPr>
        <w:t>5</w:t>
      </w:r>
      <w:r w:rsidRPr="006563EF">
        <w:rPr>
          <w:rFonts w:ascii="Century Gothic" w:hAnsi="Century Gothic"/>
          <w:sz w:val="18"/>
          <w:szCs w:val="18"/>
        </w:rPr>
        <w:t>.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06AA59C7"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CC7A2F" w:rsidRPr="00CC7A2F">
        <w:rPr>
          <w:rFonts w:ascii="Century Gothic" w:eastAsia="Avenir-Light" w:hAnsi="Century Gothic" w:cs="Avenir-Light"/>
          <w:b/>
          <w:bCs/>
          <w:sz w:val="18"/>
          <w:szCs w:val="18"/>
        </w:rPr>
        <w:t>17.08</w:t>
      </w:r>
      <w:r w:rsidR="00DD23E1" w:rsidRPr="0034546E">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F32AE0">
        <w:rPr>
          <w:rFonts w:ascii="Century Gothic" w:eastAsia="Avenir-Light" w:hAnsi="Century Gothic" w:cs="Avenir-Light"/>
          <w:b/>
          <w:bCs/>
          <w:sz w:val="18"/>
          <w:szCs w:val="18"/>
        </w:rPr>
        <w:t>2</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182B57">
        <w:rPr>
          <w:rFonts w:ascii="Century Gothic" w:eastAsia="Avenir-Light" w:hAnsi="Century Gothic" w:cs="Avenir-Light"/>
          <w:b/>
          <w:bCs/>
          <w:sz w:val="18"/>
          <w:szCs w:val="18"/>
        </w:rPr>
        <w:t>1</w:t>
      </w:r>
      <w:r w:rsidR="00CC7A2F">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w:t>
      </w:r>
      <w:r w:rsidR="00CC7A2F">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lastRenderedPageBreak/>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3F49EBCF"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4" w:history="1"/>
      <w:r w:rsidR="00E022B1" w:rsidRPr="006A390F">
        <w:rPr>
          <w:rFonts w:ascii="Century Gothic" w:eastAsia="Avenir-Light" w:hAnsi="Century Gothic" w:cs="Avenir-Light"/>
          <w:bCs/>
          <w:sz w:val="18"/>
          <w:szCs w:val="18"/>
        </w:rPr>
        <w:t xml:space="preserve">   </w:t>
      </w:r>
      <w:hyperlink r:id="rId45"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CC7A2F">
        <w:rPr>
          <w:rFonts w:ascii="Century Gothic" w:eastAsia="Avenir-Light" w:hAnsi="Century Gothic" w:cs="Avenir-Light"/>
          <w:b/>
          <w:sz w:val="18"/>
          <w:szCs w:val="18"/>
        </w:rPr>
        <w:t>17.08</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F32AE0">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CC7A2F">
        <w:rPr>
          <w:rFonts w:ascii="Century Gothic" w:eastAsia="Avenir-Light" w:hAnsi="Century Gothic" w:cs="Avenir-Light"/>
          <w:b/>
          <w:sz w:val="18"/>
          <w:szCs w:val="18"/>
        </w:rPr>
        <w:t>0</w:t>
      </w:r>
      <w:r w:rsidRPr="00764323">
        <w:rPr>
          <w:rFonts w:ascii="Century Gothic" w:eastAsia="Avenir-Light" w:hAnsi="Century Gothic" w:cs="Avenir-Light"/>
          <w:b/>
          <w:sz w:val="18"/>
          <w:szCs w:val="18"/>
        </w:rPr>
        <w:t>:</w:t>
      </w:r>
      <w:r w:rsidR="00CC7A2F">
        <w:rPr>
          <w:rFonts w:ascii="Century Gothic" w:eastAsia="Avenir-Light" w:hAnsi="Century Gothic" w:cs="Avenir-Light"/>
          <w:b/>
          <w:sz w:val="18"/>
          <w:szCs w:val="18"/>
        </w:rPr>
        <w:t>15</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3B84A1EA" w14:textId="77777777" w:rsidR="001234D2" w:rsidRDefault="001234D2" w:rsidP="00BE3F1D">
      <w:pPr>
        <w:suppressAutoHyphens/>
        <w:spacing w:after="0" w:line="240" w:lineRule="auto"/>
        <w:ind w:left="1440" w:hanging="1440"/>
        <w:jc w:val="both"/>
        <w:rPr>
          <w:rStyle w:val="Pogrubienie"/>
        </w:rPr>
      </w:pPr>
    </w:p>
    <w:p w14:paraId="6B408951" w14:textId="657458EE"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33AF761B" w14:textId="0B4041F5" w:rsidR="008227C8" w:rsidRPr="008227C8" w:rsidRDefault="00CC54B2" w:rsidP="008227C8">
      <w:pPr>
        <w:spacing w:after="0" w:line="240" w:lineRule="auto"/>
        <w:ind w:left="567" w:hanging="142"/>
        <w:jc w:val="both"/>
        <w:rPr>
          <w:rFonts w:ascii="Century Gothic" w:eastAsia="Times New Roman" w:hAnsi="Century Gothic" w:cs="Times New Roman"/>
          <w:sz w:val="18"/>
          <w:szCs w:val="18"/>
          <w:lang w:eastAsia="ar-SA"/>
        </w:rPr>
      </w:pPr>
      <w:bookmarkStart w:id="1" w:name="_Hlk66189280"/>
      <w:r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8227C8">
        <w:rPr>
          <w:rFonts w:ascii="Century Gothic" w:eastAsia="Times New Roman" w:hAnsi="Century Gothic" w:cs="Arial"/>
          <w:bCs/>
          <w:sz w:val="18"/>
          <w:szCs w:val="18"/>
          <w:lang w:eastAsia="ar-SA"/>
        </w:rPr>
        <w:t xml:space="preserve"> 1.  </w:t>
      </w:r>
      <w:r w:rsidRPr="0054516D">
        <w:rPr>
          <w:rFonts w:ascii="Century Gothic" w:eastAsia="Times New Roman" w:hAnsi="Century Gothic" w:cs="Arial"/>
          <w:bCs/>
          <w:sz w:val="18"/>
          <w:szCs w:val="18"/>
          <w:lang w:eastAsia="ar-SA"/>
        </w:rPr>
        <w:t xml:space="preserve"> </w:t>
      </w:r>
      <w:r w:rsidR="008227C8" w:rsidRPr="008227C8">
        <w:rPr>
          <w:rFonts w:ascii="Century Gothic" w:eastAsia="Times New Roman" w:hAnsi="Century Gothic" w:cs="Times New Roman"/>
          <w:sz w:val="18"/>
          <w:szCs w:val="18"/>
          <w:lang w:eastAsia="ar-SA"/>
        </w:rPr>
        <w:t>Cenę oferty należy podać w Formularzu ofertowym (załącznik Nr 1 do SWZ).</w:t>
      </w:r>
    </w:p>
    <w:p w14:paraId="6D52BFD3" w14:textId="67D3D053" w:rsidR="008227C8" w:rsidRPr="008227C8" w:rsidRDefault="008227C8" w:rsidP="008227C8">
      <w:pPr>
        <w:suppressAutoHyphens/>
        <w:spacing w:after="0" w:line="240" w:lineRule="auto"/>
        <w:ind w:left="851" w:hanging="284"/>
        <w:jc w:val="both"/>
        <w:rPr>
          <w:rFonts w:ascii="Century Gothic" w:eastAsia="Times New Roman" w:hAnsi="Century Gothic" w:cs="Times New Roman"/>
          <w:sz w:val="18"/>
          <w:szCs w:val="18"/>
          <w:lang w:eastAsia="ar-SA"/>
        </w:rPr>
      </w:pPr>
      <w:r w:rsidRPr="008227C8">
        <w:rPr>
          <w:rFonts w:ascii="Century Gothic" w:eastAsia="Times New Roman" w:hAnsi="Century Gothic" w:cs="Times New Roman"/>
          <w:sz w:val="18"/>
          <w:szCs w:val="18"/>
          <w:lang w:eastAsia="ar-SA"/>
        </w:rPr>
        <w:t xml:space="preserve">2. Zaoferowana przez Wykonawcę cena winna uwzględniać m.in. koszt wymaganych przez Zamawiającego </w:t>
      </w:r>
      <w:r w:rsidR="00941042">
        <w:rPr>
          <w:rFonts w:ascii="Century Gothic" w:eastAsia="Times New Roman" w:hAnsi="Century Gothic" w:cs="Times New Roman"/>
          <w:sz w:val="18"/>
          <w:szCs w:val="18"/>
          <w:lang w:eastAsia="ar-SA"/>
        </w:rPr>
        <w:t>2</w:t>
      </w:r>
      <w:r w:rsidR="00D34D54">
        <w:rPr>
          <w:rFonts w:ascii="Century Gothic" w:eastAsia="Times New Roman" w:hAnsi="Century Gothic" w:cs="Times New Roman"/>
          <w:sz w:val="18"/>
          <w:szCs w:val="18"/>
          <w:lang w:eastAsia="ar-SA"/>
        </w:rPr>
        <w:t>208</w:t>
      </w:r>
      <w:r w:rsidRPr="008227C8">
        <w:rPr>
          <w:rFonts w:ascii="Century Gothic" w:eastAsia="Times New Roman" w:hAnsi="Century Gothic" w:cs="Times New Roman"/>
          <w:sz w:val="18"/>
          <w:szCs w:val="18"/>
          <w:lang w:eastAsia="ar-SA"/>
        </w:rPr>
        <w:t xml:space="preserve"> </w:t>
      </w:r>
      <w:proofErr w:type="spellStart"/>
      <w:r w:rsidRPr="008227C8">
        <w:rPr>
          <w:rFonts w:ascii="Century Gothic" w:eastAsia="Times New Roman" w:hAnsi="Century Gothic" w:cs="Times New Roman"/>
          <w:sz w:val="18"/>
          <w:szCs w:val="18"/>
          <w:lang w:eastAsia="ar-SA"/>
        </w:rPr>
        <w:t>mp</w:t>
      </w:r>
      <w:proofErr w:type="spellEnd"/>
      <w:r w:rsidRPr="008227C8">
        <w:rPr>
          <w:rFonts w:ascii="Century Gothic" w:eastAsia="Times New Roman" w:hAnsi="Century Gothic" w:cs="Times New Roman"/>
          <w:sz w:val="18"/>
          <w:szCs w:val="18"/>
          <w:lang w:eastAsia="ar-SA"/>
        </w:rPr>
        <w:t xml:space="preserve"> zrębek drewna, koszt  załadunku, transportu i rozładunku w siedzibie Zamawiającego.</w:t>
      </w:r>
    </w:p>
    <w:p w14:paraId="1A95EF93" w14:textId="77777777" w:rsidR="008227C8" w:rsidRPr="008227C8" w:rsidRDefault="008227C8" w:rsidP="008227C8">
      <w:pPr>
        <w:suppressAutoHyphens/>
        <w:spacing w:after="0" w:line="240" w:lineRule="auto"/>
        <w:ind w:left="851" w:hanging="284"/>
        <w:jc w:val="both"/>
        <w:rPr>
          <w:rFonts w:ascii="Century Gothic" w:eastAsia="Times New Roman" w:hAnsi="Century Gothic" w:cs="Times New Roman"/>
          <w:sz w:val="18"/>
          <w:szCs w:val="18"/>
          <w:lang w:eastAsia="ar-SA"/>
        </w:rPr>
      </w:pPr>
      <w:r w:rsidRPr="008227C8">
        <w:rPr>
          <w:rFonts w:ascii="Century Gothic" w:eastAsia="Times New Roman" w:hAnsi="Century Gothic" w:cs="Times New Roman"/>
          <w:sz w:val="18"/>
          <w:szCs w:val="18"/>
          <w:lang w:eastAsia="ar-SA"/>
        </w:rPr>
        <w:t xml:space="preserve">3. Wykonawca oblicza cenę netto i brutto 1mp zrębek drewna na podstawie opisu przedmiotu  zamówienia z dokładnością do dwóch miejsc po przecinku. </w:t>
      </w:r>
    </w:p>
    <w:p w14:paraId="05149FDD" w14:textId="77777777" w:rsidR="008227C8" w:rsidRPr="008227C8" w:rsidRDefault="008227C8" w:rsidP="008227C8">
      <w:pPr>
        <w:keepNext/>
        <w:suppressAutoHyphens/>
        <w:spacing w:after="0" w:line="240" w:lineRule="auto"/>
        <w:ind w:left="567"/>
        <w:jc w:val="both"/>
        <w:rPr>
          <w:rFonts w:ascii="Century Gothic" w:eastAsia="Tahoma" w:hAnsi="Century Gothic" w:cs="Tahoma"/>
          <w:iCs/>
          <w:sz w:val="18"/>
          <w:szCs w:val="18"/>
          <w:lang w:eastAsia="ar-SA"/>
        </w:rPr>
      </w:pPr>
      <w:r w:rsidRPr="008227C8">
        <w:rPr>
          <w:rFonts w:ascii="Century Gothic" w:eastAsia="Tahoma" w:hAnsi="Century Gothic" w:cs="Tahoma"/>
          <w:iCs/>
          <w:sz w:val="18"/>
          <w:szCs w:val="18"/>
          <w:lang w:eastAsia="ar-SA"/>
        </w:rPr>
        <w:t xml:space="preserve">4.   Następnie cenę netto 1mp należy przemnożyć przez ilość wymaganych przez Zamawiającego </w:t>
      </w:r>
      <w:proofErr w:type="spellStart"/>
      <w:r w:rsidRPr="008227C8">
        <w:rPr>
          <w:rFonts w:ascii="Century Gothic" w:eastAsia="Tahoma" w:hAnsi="Century Gothic" w:cs="Tahoma"/>
          <w:iCs/>
          <w:sz w:val="18"/>
          <w:szCs w:val="18"/>
          <w:lang w:eastAsia="ar-SA"/>
        </w:rPr>
        <w:t>mp</w:t>
      </w:r>
      <w:proofErr w:type="spellEnd"/>
      <w:r w:rsidRPr="008227C8">
        <w:rPr>
          <w:rFonts w:ascii="Century Gothic" w:eastAsia="Tahoma" w:hAnsi="Century Gothic" w:cs="Tahoma"/>
          <w:iCs/>
          <w:sz w:val="18"/>
          <w:szCs w:val="18"/>
          <w:lang w:eastAsia="ar-SA"/>
        </w:rPr>
        <w:t>.</w:t>
      </w:r>
    </w:p>
    <w:p w14:paraId="0345A360" w14:textId="4D5DFB78" w:rsidR="008227C8" w:rsidRPr="008227C8" w:rsidRDefault="008227C8" w:rsidP="008227C8">
      <w:pPr>
        <w:keepNext/>
        <w:suppressAutoHyphens/>
        <w:spacing w:after="0" w:line="240" w:lineRule="auto"/>
        <w:ind w:left="851" w:hanging="284"/>
        <w:jc w:val="both"/>
        <w:rPr>
          <w:rFonts w:ascii="Century Gothic" w:eastAsia="Tahoma" w:hAnsi="Century Gothic" w:cs="Tahoma"/>
          <w:iCs/>
          <w:sz w:val="18"/>
          <w:szCs w:val="18"/>
          <w:lang w:eastAsia="ar-SA"/>
        </w:rPr>
      </w:pPr>
      <w:r w:rsidRPr="008227C8">
        <w:rPr>
          <w:rFonts w:ascii="Century Gothic" w:eastAsia="Tahoma" w:hAnsi="Century Gothic" w:cs="Tahoma"/>
          <w:iCs/>
          <w:sz w:val="18"/>
          <w:szCs w:val="18"/>
          <w:lang w:eastAsia="ar-SA"/>
        </w:rPr>
        <w:t xml:space="preserve">5.  </w:t>
      </w:r>
      <w:r>
        <w:rPr>
          <w:rFonts w:ascii="Century Gothic" w:eastAsia="Tahoma" w:hAnsi="Century Gothic" w:cs="Tahoma"/>
          <w:iCs/>
          <w:sz w:val="18"/>
          <w:szCs w:val="18"/>
          <w:lang w:eastAsia="ar-SA"/>
        </w:rPr>
        <w:t xml:space="preserve"> </w:t>
      </w:r>
      <w:r w:rsidRPr="008227C8">
        <w:rPr>
          <w:rFonts w:ascii="Century Gothic" w:eastAsia="Tahoma" w:hAnsi="Century Gothic" w:cs="Tahoma"/>
          <w:iCs/>
          <w:sz w:val="18"/>
          <w:szCs w:val="18"/>
          <w:lang w:eastAsia="ar-SA"/>
        </w:rPr>
        <w:t>Uzyskaną  wartość netto należy powiększyć o właściwy podatek VAT, uzyskując w ten sposób wartość brutto oferty.</w:t>
      </w:r>
    </w:p>
    <w:p w14:paraId="2199554C" w14:textId="280BE86C" w:rsidR="008227C8" w:rsidRPr="008227C8" w:rsidRDefault="008227C8" w:rsidP="00057227">
      <w:pPr>
        <w:suppressAutoHyphens/>
        <w:spacing w:after="0" w:line="240" w:lineRule="auto"/>
        <w:ind w:left="851" w:hanging="284"/>
        <w:jc w:val="both"/>
        <w:rPr>
          <w:rFonts w:ascii="Century Gothic" w:eastAsia="Times New Roman" w:hAnsi="Century Gothic" w:cs="Times New Roman"/>
          <w:sz w:val="18"/>
          <w:szCs w:val="18"/>
          <w:lang w:eastAsia="ar-SA"/>
        </w:rPr>
      </w:pPr>
      <w:r w:rsidRPr="008227C8">
        <w:rPr>
          <w:rFonts w:ascii="Century Gothic" w:eastAsia="Times New Roman" w:hAnsi="Century Gothic" w:cs="Times New Roman"/>
          <w:sz w:val="18"/>
          <w:szCs w:val="18"/>
          <w:lang w:eastAsia="ar-SA"/>
        </w:rPr>
        <w:t xml:space="preserve">6. </w:t>
      </w:r>
      <w:r>
        <w:rPr>
          <w:rFonts w:ascii="Century Gothic" w:eastAsia="Times New Roman" w:hAnsi="Century Gothic" w:cs="Times New Roman"/>
          <w:sz w:val="18"/>
          <w:szCs w:val="18"/>
          <w:lang w:eastAsia="ar-SA"/>
        </w:rPr>
        <w:t xml:space="preserve"> </w:t>
      </w:r>
      <w:r w:rsidRPr="008227C8">
        <w:rPr>
          <w:rFonts w:ascii="Century Gothic" w:eastAsia="Times New Roman" w:hAnsi="Century Gothic" w:cs="Times New Roman"/>
          <w:sz w:val="18"/>
          <w:szCs w:val="18"/>
          <w:lang w:eastAsia="ar-SA"/>
        </w:rPr>
        <w:t>Ostateczną cenę oferty, ocenianą według kryterium ceny  będzie jej wartość brutto określona  w sposób podany w niniejszym rozdziale.</w:t>
      </w:r>
    </w:p>
    <w:p w14:paraId="08326B0C" w14:textId="069BA9F4" w:rsidR="00CC54B2" w:rsidRPr="00F84639" w:rsidRDefault="00CC54B2" w:rsidP="00AF7B82">
      <w:pPr>
        <w:suppressAutoHyphens/>
        <w:spacing w:after="0" w:line="240" w:lineRule="auto"/>
        <w:ind w:left="851" w:hanging="284"/>
        <w:jc w:val="both"/>
        <w:rPr>
          <w:rFonts w:ascii="Century Gothic" w:eastAsia="Times New Roman" w:hAnsi="Century Gothic" w:cs="Arial"/>
          <w:sz w:val="18"/>
          <w:szCs w:val="18"/>
          <w:lang w:eastAsia="pl-PL"/>
        </w:rPr>
      </w:pPr>
    </w:p>
    <w:bookmarkEnd w:id="1"/>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0C38435" w14:textId="77777777" w:rsidR="000948AF" w:rsidRPr="000948AF" w:rsidRDefault="000948AF" w:rsidP="000948AF">
      <w:pPr>
        <w:autoSpaceDE w:val="0"/>
        <w:autoSpaceDN w:val="0"/>
        <w:adjustRightInd w:val="0"/>
        <w:spacing w:after="0" w:line="240" w:lineRule="auto"/>
        <w:ind w:left="567" w:hanging="141"/>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1. Oferty zostaną ocenione za pomocą systemu punktowego, zgodnie z poniższymi kryteriami: </w:t>
      </w:r>
    </w:p>
    <w:p w14:paraId="27B3C623" w14:textId="77777777" w:rsidR="000948AF" w:rsidRPr="000948AF" w:rsidRDefault="000948AF" w:rsidP="000948AF">
      <w:pPr>
        <w:autoSpaceDE w:val="0"/>
        <w:autoSpaceDN w:val="0"/>
        <w:adjustRightInd w:val="0"/>
        <w:spacing w:after="0" w:line="240" w:lineRule="auto"/>
        <w:ind w:left="567" w:firstLine="567"/>
        <w:rPr>
          <w:rFonts w:ascii="Century Gothic" w:eastAsia="Times New Roman" w:hAnsi="Century Gothic" w:cs="Arial"/>
          <w:b/>
          <w:bCs/>
          <w:sz w:val="18"/>
          <w:szCs w:val="18"/>
          <w:lang w:eastAsia="pl-PL"/>
        </w:rPr>
      </w:pPr>
    </w:p>
    <w:p w14:paraId="36C5013C" w14:textId="77777777" w:rsidR="000948AF" w:rsidRPr="000948AF" w:rsidRDefault="000948AF" w:rsidP="00AF7B82">
      <w:pPr>
        <w:numPr>
          <w:ilvl w:val="0"/>
          <w:numId w:val="33"/>
        </w:numPr>
        <w:shd w:val="clear" w:color="auto" w:fill="D9D9D9" w:themeFill="background1" w:themeFillShade="D9"/>
        <w:suppressAutoHyphens/>
        <w:autoSpaceDE w:val="0"/>
        <w:autoSpaceDN w:val="0"/>
        <w:adjustRightInd w:val="0"/>
        <w:spacing w:after="0" w:line="240" w:lineRule="auto"/>
        <w:ind w:left="567" w:firstLine="567"/>
        <w:rPr>
          <w:rFonts w:ascii="Century Gothic" w:eastAsia="Times New Roman" w:hAnsi="Century Gothic" w:cs="Arial"/>
          <w:b/>
          <w:bCs/>
          <w:sz w:val="18"/>
          <w:szCs w:val="18"/>
          <w:lang w:eastAsia="pl-PL"/>
        </w:rPr>
      </w:pPr>
      <w:r w:rsidRPr="000948AF">
        <w:rPr>
          <w:rFonts w:ascii="Century Gothic" w:eastAsia="Times New Roman" w:hAnsi="Century Gothic" w:cs="Arial"/>
          <w:b/>
          <w:bCs/>
          <w:sz w:val="18"/>
          <w:szCs w:val="18"/>
          <w:lang w:eastAsia="pl-PL"/>
        </w:rPr>
        <w:t xml:space="preserve">Kryterium: Cena (C) – (60%) 60 pkt </w:t>
      </w:r>
    </w:p>
    <w:p w14:paraId="3ECD3071" w14:textId="77777777" w:rsidR="000948AF" w:rsidRPr="000948AF" w:rsidRDefault="000948AF" w:rsidP="000948AF">
      <w:pPr>
        <w:autoSpaceDE w:val="0"/>
        <w:autoSpaceDN w:val="0"/>
        <w:adjustRightInd w:val="0"/>
        <w:spacing w:after="0" w:line="240" w:lineRule="auto"/>
        <w:ind w:left="567" w:firstLine="567"/>
        <w:rPr>
          <w:rFonts w:ascii="Century Gothic" w:eastAsia="Times New Roman" w:hAnsi="Century Gothic" w:cs="Arial"/>
          <w:sz w:val="18"/>
          <w:szCs w:val="18"/>
          <w:lang w:eastAsia="pl-PL"/>
        </w:rPr>
      </w:pPr>
    </w:p>
    <w:p w14:paraId="60C82A21" w14:textId="77777777" w:rsidR="000948AF" w:rsidRPr="000948AF" w:rsidRDefault="000948AF" w:rsidP="000948AF">
      <w:pPr>
        <w:autoSpaceDE w:val="0"/>
        <w:autoSpaceDN w:val="0"/>
        <w:adjustRightInd w:val="0"/>
        <w:spacing w:after="0" w:line="240" w:lineRule="auto"/>
        <w:ind w:left="567" w:firstLine="567"/>
        <w:jc w:val="both"/>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Maksymalną liczbę punktów (60) otrzyma Wykonawca, który zaproponuje najniższą całkowitą cenę za realizację zamówienia, natomiast pozostali Wykonawcy otrzymają odpowiednio mniejszą liczbę punktów zgodnie z poniższym wzorem: </w:t>
      </w:r>
    </w:p>
    <w:p w14:paraId="7A050DF9" w14:textId="77777777" w:rsidR="000948AF" w:rsidRPr="000948AF" w:rsidRDefault="000948AF" w:rsidP="000948AF">
      <w:pPr>
        <w:autoSpaceDE w:val="0"/>
        <w:autoSpaceDN w:val="0"/>
        <w:adjustRightInd w:val="0"/>
        <w:spacing w:after="0" w:line="240" w:lineRule="auto"/>
        <w:ind w:left="567" w:firstLine="567"/>
        <w:rPr>
          <w:rFonts w:ascii="Century Gothic" w:eastAsia="Times New Roman" w:hAnsi="Century Gothic" w:cs="Arial"/>
          <w:sz w:val="18"/>
          <w:szCs w:val="18"/>
          <w:lang w:eastAsia="pl-PL"/>
        </w:rPr>
      </w:pPr>
    </w:p>
    <w:p w14:paraId="2EF60F6E" w14:textId="4AF8F1B1" w:rsidR="000948AF" w:rsidRPr="000948AF" w:rsidRDefault="000948AF" w:rsidP="000948AF">
      <w:pPr>
        <w:autoSpaceDE w:val="0"/>
        <w:autoSpaceDN w:val="0"/>
        <w:adjustRightInd w:val="0"/>
        <w:spacing w:after="0" w:line="240" w:lineRule="auto"/>
        <w:rPr>
          <w:rFonts w:ascii="Century Gothic" w:eastAsia="Times New Roman" w:hAnsi="Century Gothic" w:cs="Arial"/>
          <w:sz w:val="18"/>
          <w:szCs w:val="18"/>
          <w:lang w:eastAsia="pl-PL"/>
        </w:rPr>
      </w:pPr>
      <w:r w:rsidRPr="000948AF">
        <w:rPr>
          <w:rFonts w:ascii="Century Gothic" w:eastAsia="Times New Roman" w:hAnsi="Century Gothic" w:cs="Arial"/>
          <w:b/>
          <w:sz w:val="18"/>
          <w:szCs w:val="18"/>
          <w:lang w:eastAsia="pl-PL"/>
        </w:rPr>
        <w:t xml:space="preserve">           C</w:t>
      </w:r>
      <w:r w:rsidRPr="000948AF">
        <w:rPr>
          <w:rFonts w:ascii="Century Gothic" w:eastAsia="Times New Roman" w:hAnsi="Century Gothic" w:cs="Arial"/>
          <w:sz w:val="18"/>
          <w:szCs w:val="18"/>
          <w:lang w:eastAsia="pl-PL"/>
        </w:rPr>
        <w:t xml:space="preserve"> – liczba punktów przyznanych Wykonawcy za cenę </w:t>
      </w:r>
    </w:p>
    <w:p w14:paraId="30BAC01C" w14:textId="77777777" w:rsidR="000948AF" w:rsidRPr="000948AF" w:rsidRDefault="000948AF" w:rsidP="000948AF">
      <w:pPr>
        <w:autoSpaceDE w:val="0"/>
        <w:autoSpaceDN w:val="0"/>
        <w:adjustRightInd w:val="0"/>
        <w:spacing w:after="0" w:line="240" w:lineRule="auto"/>
        <w:rPr>
          <w:rFonts w:ascii="Century Gothic" w:eastAsia="Times New Roman" w:hAnsi="Century Gothic" w:cs="Arial"/>
          <w:sz w:val="18"/>
          <w:szCs w:val="18"/>
          <w:highlight w:val="yellow"/>
          <w:lang w:eastAsia="pl-PL"/>
        </w:rPr>
      </w:pPr>
    </w:p>
    <w:p w14:paraId="0768C126"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                   </w:t>
      </w:r>
      <w:proofErr w:type="spellStart"/>
      <w:r w:rsidRPr="000948AF">
        <w:rPr>
          <w:rFonts w:ascii="Century Gothic" w:eastAsia="Times New Roman" w:hAnsi="Century Gothic" w:cs="Arial"/>
          <w:sz w:val="18"/>
          <w:szCs w:val="18"/>
          <w:lang w:eastAsia="pl-PL"/>
        </w:rPr>
        <w:t>Cn</w:t>
      </w:r>
      <w:proofErr w:type="spellEnd"/>
    </w:p>
    <w:p w14:paraId="58C69383"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        ________________</w:t>
      </w:r>
    </w:p>
    <w:p w14:paraId="5515F815" w14:textId="68A0E772"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C =             </w:t>
      </w:r>
      <w:proofErr w:type="spellStart"/>
      <w:r w:rsidRPr="000948AF">
        <w:rPr>
          <w:rFonts w:ascii="Century Gothic" w:eastAsia="Times New Roman" w:hAnsi="Century Gothic" w:cs="Arial"/>
          <w:sz w:val="18"/>
          <w:szCs w:val="18"/>
          <w:lang w:eastAsia="pl-PL"/>
        </w:rPr>
        <w:t>Cob</w:t>
      </w:r>
      <w:proofErr w:type="spellEnd"/>
      <w:r w:rsidRPr="000948AF">
        <w:rPr>
          <w:rFonts w:ascii="Century Gothic" w:eastAsia="Times New Roman" w:hAnsi="Century Gothic" w:cs="Arial"/>
          <w:sz w:val="18"/>
          <w:szCs w:val="18"/>
          <w:lang w:eastAsia="pl-PL"/>
        </w:rPr>
        <w:t xml:space="preserve">                  x 100% </w:t>
      </w:r>
      <w:r w:rsidR="00CD43E7">
        <w:rPr>
          <w:rFonts w:ascii="Century Gothic" w:eastAsia="Times New Roman" w:hAnsi="Century Gothic" w:cs="Arial"/>
          <w:sz w:val="18"/>
          <w:szCs w:val="18"/>
          <w:lang w:eastAsia="pl-PL"/>
        </w:rPr>
        <w:t>x</w:t>
      </w:r>
      <w:r w:rsidRPr="000948AF">
        <w:rPr>
          <w:rFonts w:ascii="Century Gothic" w:eastAsia="Times New Roman" w:hAnsi="Century Gothic" w:cs="Arial"/>
          <w:sz w:val="18"/>
          <w:szCs w:val="18"/>
          <w:lang w:eastAsia="pl-PL"/>
        </w:rPr>
        <w:t xml:space="preserve"> 60  pkt   </w:t>
      </w:r>
    </w:p>
    <w:p w14:paraId="46DB2242"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0874C04F" w14:textId="77777777" w:rsidR="00AB63E1" w:rsidRDefault="00AB63E1"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5FBE15A4" w14:textId="020250C6" w:rsid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lastRenderedPageBreak/>
        <w:t xml:space="preserve">gdzie: </w:t>
      </w:r>
    </w:p>
    <w:p w14:paraId="2DE166A4" w14:textId="77777777" w:rsidR="00AB63E1" w:rsidRPr="000948AF" w:rsidRDefault="00AB63E1"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1A51225A"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roofErr w:type="spellStart"/>
      <w:r w:rsidRPr="000948AF">
        <w:rPr>
          <w:rFonts w:ascii="Century Gothic" w:eastAsia="Times New Roman" w:hAnsi="Century Gothic" w:cs="Arial"/>
          <w:sz w:val="18"/>
          <w:szCs w:val="18"/>
          <w:lang w:eastAsia="pl-PL"/>
        </w:rPr>
        <w:t>Cn</w:t>
      </w:r>
      <w:proofErr w:type="spellEnd"/>
      <w:r w:rsidRPr="000948AF">
        <w:rPr>
          <w:rFonts w:ascii="Century Gothic" w:eastAsia="Times New Roman" w:hAnsi="Century Gothic" w:cs="Arial"/>
          <w:sz w:val="18"/>
          <w:szCs w:val="18"/>
          <w:lang w:eastAsia="pl-PL"/>
        </w:rPr>
        <w:t xml:space="preserve"> – najniższa zaoferowana cena, </w:t>
      </w:r>
    </w:p>
    <w:p w14:paraId="359F8E25"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roofErr w:type="spellStart"/>
      <w:r w:rsidRPr="000948AF">
        <w:rPr>
          <w:rFonts w:ascii="Century Gothic" w:eastAsia="Times New Roman" w:hAnsi="Century Gothic" w:cs="Arial"/>
          <w:sz w:val="18"/>
          <w:szCs w:val="18"/>
          <w:lang w:eastAsia="pl-PL"/>
        </w:rPr>
        <w:t>Cob</w:t>
      </w:r>
      <w:proofErr w:type="spellEnd"/>
      <w:r w:rsidRPr="000948AF">
        <w:rPr>
          <w:rFonts w:ascii="Century Gothic" w:eastAsia="Times New Roman" w:hAnsi="Century Gothic" w:cs="Arial"/>
          <w:sz w:val="18"/>
          <w:szCs w:val="18"/>
          <w:lang w:eastAsia="pl-PL"/>
        </w:rPr>
        <w:t xml:space="preserve"> – cena zaoferowana w ofercie badanej. </w:t>
      </w:r>
    </w:p>
    <w:p w14:paraId="451CE4CD"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008271A1" w14:textId="77777777" w:rsidR="000948AF" w:rsidRPr="000948AF" w:rsidRDefault="000948AF" w:rsidP="00AF7B82">
      <w:pPr>
        <w:numPr>
          <w:ilvl w:val="0"/>
          <w:numId w:val="33"/>
        </w:numPr>
        <w:shd w:val="clear" w:color="auto" w:fill="D9D9D9" w:themeFill="background1" w:themeFillShade="D9"/>
        <w:suppressAutoHyphens/>
        <w:autoSpaceDE w:val="0"/>
        <w:autoSpaceDN w:val="0"/>
        <w:adjustRightInd w:val="0"/>
        <w:spacing w:after="0" w:line="240" w:lineRule="auto"/>
        <w:ind w:left="567" w:firstLine="426"/>
        <w:rPr>
          <w:rFonts w:ascii="Century Gothic" w:eastAsia="Times New Roman" w:hAnsi="Century Gothic" w:cs="Arial"/>
          <w:sz w:val="18"/>
          <w:szCs w:val="18"/>
          <w:lang w:eastAsia="pl-PL"/>
        </w:rPr>
      </w:pPr>
      <w:r w:rsidRPr="000948AF">
        <w:rPr>
          <w:rFonts w:ascii="Century Gothic" w:eastAsia="Times New Roman" w:hAnsi="Century Gothic" w:cs="Arial"/>
          <w:b/>
          <w:bCs/>
          <w:sz w:val="18"/>
          <w:szCs w:val="18"/>
          <w:lang w:eastAsia="pl-PL"/>
        </w:rPr>
        <w:t>Kryterium: Kaloryczność (K) – (15%) 15 pkt</w:t>
      </w:r>
    </w:p>
    <w:p w14:paraId="274DE935"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i/>
          <w:iCs/>
          <w:sz w:val="18"/>
          <w:szCs w:val="18"/>
          <w:lang w:eastAsia="pl-PL"/>
        </w:rPr>
      </w:pPr>
    </w:p>
    <w:p w14:paraId="72F8672D"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b/>
          <w:iCs/>
          <w:sz w:val="18"/>
          <w:szCs w:val="18"/>
          <w:lang w:eastAsia="pl-PL"/>
        </w:rPr>
        <w:t>K</w:t>
      </w:r>
      <w:r w:rsidRPr="000948AF">
        <w:rPr>
          <w:rFonts w:ascii="Century Gothic" w:eastAsia="Times New Roman" w:hAnsi="Century Gothic" w:cs="Arial"/>
          <w:iCs/>
          <w:sz w:val="18"/>
          <w:szCs w:val="18"/>
          <w:lang w:eastAsia="pl-PL"/>
        </w:rPr>
        <w:t xml:space="preserve"> </w:t>
      </w:r>
      <w:r w:rsidRPr="000948AF">
        <w:rPr>
          <w:rFonts w:ascii="Century Gothic" w:eastAsia="Times New Roman" w:hAnsi="Century Gothic" w:cs="Arial"/>
          <w:sz w:val="18"/>
          <w:szCs w:val="18"/>
          <w:lang w:eastAsia="pl-PL"/>
        </w:rPr>
        <w:t xml:space="preserve">– liczba punktów przyznanych Wykonawcy za oferowaną kaloryczność zrębek drzewnych </w:t>
      </w:r>
    </w:p>
    <w:p w14:paraId="3E9B1548" w14:textId="77777777"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p>
    <w:p w14:paraId="5E8C4AFD" w14:textId="6ECD9251" w:rsidR="000948AF" w:rsidRPr="000948AF" w:rsidRDefault="000948AF" w:rsidP="000948AF">
      <w:pPr>
        <w:suppressAutoHyphens/>
        <w:spacing w:after="0" w:line="240" w:lineRule="auto"/>
        <w:ind w:right="-1" w:firstLine="567"/>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 xml:space="preserve">Wykonawcy przysługuje 15 pkt, gdy zaoferuje zrębki drzewne o kaloryczności </w:t>
      </w:r>
      <w:r w:rsidR="00CD43E7">
        <w:rPr>
          <w:rFonts w:ascii="Century Gothic" w:eastAsia="Times New Roman" w:hAnsi="Century Gothic" w:cs="Times New Roman"/>
          <w:sz w:val="18"/>
          <w:szCs w:val="18"/>
          <w:lang w:eastAsia="ar-SA"/>
        </w:rPr>
        <w:t xml:space="preserve">równej i </w:t>
      </w:r>
      <w:r w:rsidRPr="000948AF">
        <w:rPr>
          <w:rFonts w:ascii="Century Gothic" w:eastAsia="Times New Roman" w:hAnsi="Century Gothic" w:cs="Times New Roman"/>
          <w:sz w:val="18"/>
          <w:szCs w:val="18"/>
          <w:lang w:eastAsia="ar-SA"/>
        </w:rPr>
        <w:t>powyżej 15GJ</w:t>
      </w:r>
    </w:p>
    <w:p w14:paraId="0C291358" w14:textId="77777777" w:rsidR="000948AF" w:rsidRPr="000948AF" w:rsidRDefault="000948AF" w:rsidP="000948AF">
      <w:pPr>
        <w:suppressAutoHyphens/>
        <w:spacing w:after="0" w:line="240" w:lineRule="auto"/>
        <w:ind w:right="-1" w:firstLine="567"/>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 10 pkt, gdy zaoferuje zrębki drzewne o kaloryczności od 13GJ do 14GJ</w:t>
      </w:r>
    </w:p>
    <w:p w14:paraId="5A3E8966" w14:textId="77777777" w:rsidR="000948AF" w:rsidRPr="000948AF" w:rsidRDefault="000948AF" w:rsidP="000948AF">
      <w:pPr>
        <w:suppressAutoHyphens/>
        <w:spacing w:after="0" w:line="240" w:lineRule="auto"/>
        <w:ind w:right="-426" w:firstLine="567"/>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 5 pkt, gdy zaoferuje zrębki drzewne o kaloryczności od co najmniej 10GJ do 12GJ</w:t>
      </w:r>
    </w:p>
    <w:p w14:paraId="2C2A0198"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Times New Roman"/>
          <w:sz w:val="18"/>
          <w:szCs w:val="18"/>
          <w:lang w:eastAsia="ar-SA"/>
        </w:rPr>
      </w:pPr>
    </w:p>
    <w:p w14:paraId="628C0181" w14:textId="77777777" w:rsidR="000948AF" w:rsidRPr="000948AF" w:rsidRDefault="000948AF" w:rsidP="00AF7B82">
      <w:pPr>
        <w:shd w:val="clear" w:color="auto" w:fill="D9D9D9" w:themeFill="background1" w:themeFillShade="D9"/>
        <w:autoSpaceDE w:val="0"/>
        <w:autoSpaceDN w:val="0"/>
        <w:adjustRightInd w:val="0"/>
        <w:spacing w:after="0" w:line="240" w:lineRule="auto"/>
        <w:ind w:left="567"/>
        <w:rPr>
          <w:rFonts w:ascii="Century Gothic" w:eastAsia="Times New Roman" w:hAnsi="Century Gothic" w:cs="Times New Roman"/>
          <w:b/>
          <w:sz w:val="18"/>
          <w:szCs w:val="18"/>
          <w:lang w:eastAsia="ar-SA"/>
        </w:rPr>
      </w:pPr>
      <w:r w:rsidRPr="000948AF">
        <w:rPr>
          <w:rFonts w:ascii="Century Gothic" w:eastAsia="Times New Roman" w:hAnsi="Century Gothic" w:cs="Times New Roman"/>
          <w:b/>
          <w:sz w:val="18"/>
          <w:szCs w:val="18"/>
          <w:lang w:eastAsia="ar-SA"/>
        </w:rPr>
        <w:t>UWAGA: Wykonawca nie może zaoferować zrębek drzewnych o kaloryczności mniejszej niż 10GJ.</w:t>
      </w:r>
    </w:p>
    <w:p w14:paraId="3022912C" w14:textId="77777777" w:rsidR="000948AF" w:rsidRPr="000948AF" w:rsidRDefault="000948AF" w:rsidP="00056C80">
      <w:pPr>
        <w:autoSpaceDE w:val="0"/>
        <w:autoSpaceDN w:val="0"/>
        <w:adjustRightInd w:val="0"/>
        <w:spacing w:after="0" w:line="240" w:lineRule="auto"/>
        <w:ind w:left="567"/>
        <w:rPr>
          <w:rFonts w:ascii="Century Gothic" w:eastAsia="Times New Roman" w:hAnsi="Century Gothic" w:cs="Times New Roman"/>
          <w:sz w:val="18"/>
          <w:szCs w:val="18"/>
          <w:lang w:eastAsia="ar-SA"/>
        </w:rPr>
      </w:pPr>
    </w:p>
    <w:p w14:paraId="3928209F" w14:textId="15356826" w:rsidR="000948AF" w:rsidRPr="000948AF" w:rsidRDefault="00056C80" w:rsidP="00056C80">
      <w:pPr>
        <w:numPr>
          <w:ilvl w:val="0"/>
          <w:numId w:val="33"/>
        </w:numPr>
        <w:shd w:val="clear" w:color="auto" w:fill="D9D9D9" w:themeFill="background1" w:themeFillShade="D9"/>
        <w:suppressAutoHyphens/>
        <w:autoSpaceDE w:val="0"/>
        <w:autoSpaceDN w:val="0"/>
        <w:adjustRightInd w:val="0"/>
        <w:spacing w:after="0" w:line="240" w:lineRule="auto"/>
        <w:ind w:left="567" w:firstLine="426"/>
        <w:rPr>
          <w:rFonts w:ascii="Century Gothic" w:eastAsia="Times New Roman" w:hAnsi="Century Gothic" w:cs="Arial"/>
          <w:b/>
          <w:bCs/>
          <w:sz w:val="18"/>
          <w:szCs w:val="18"/>
          <w:lang w:eastAsia="pl-PL"/>
        </w:rPr>
      </w:pPr>
      <w:r>
        <w:rPr>
          <w:rFonts w:ascii="Century Gothic" w:eastAsia="Times New Roman" w:hAnsi="Century Gothic" w:cs="Arial"/>
          <w:b/>
          <w:bCs/>
          <w:sz w:val="18"/>
          <w:szCs w:val="18"/>
          <w:shd w:val="clear" w:color="auto" w:fill="D9D9D9" w:themeFill="background1" w:themeFillShade="D9"/>
          <w:lang w:eastAsia="pl-PL"/>
        </w:rPr>
        <w:t xml:space="preserve"> </w:t>
      </w:r>
      <w:r w:rsidR="000948AF" w:rsidRPr="00AF7B82">
        <w:rPr>
          <w:rFonts w:ascii="Century Gothic" w:eastAsia="Times New Roman" w:hAnsi="Century Gothic" w:cs="Arial"/>
          <w:b/>
          <w:bCs/>
          <w:sz w:val="18"/>
          <w:szCs w:val="18"/>
          <w:shd w:val="clear" w:color="auto" w:fill="D9D9D9" w:themeFill="background1" w:themeFillShade="D9"/>
          <w:lang w:eastAsia="pl-PL"/>
        </w:rPr>
        <w:t>Kryterium: Wilgotność (W) – (15%) 15 pkt</w:t>
      </w:r>
    </w:p>
    <w:p w14:paraId="53785338"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4A1D74EB"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b/>
          <w:iCs/>
          <w:sz w:val="18"/>
          <w:szCs w:val="18"/>
          <w:lang w:eastAsia="pl-PL"/>
        </w:rPr>
        <w:t>W</w:t>
      </w:r>
      <w:r w:rsidRPr="000948AF">
        <w:rPr>
          <w:rFonts w:ascii="Century Gothic" w:eastAsia="Times New Roman" w:hAnsi="Century Gothic" w:cs="Arial"/>
          <w:iCs/>
          <w:sz w:val="18"/>
          <w:szCs w:val="18"/>
          <w:lang w:eastAsia="pl-PL"/>
        </w:rPr>
        <w:t xml:space="preserve"> </w:t>
      </w:r>
      <w:r w:rsidRPr="000948AF">
        <w:rPr>
          <w:rFonts w:ascii="Century Gothic" w:eastAsia="Times New Roman" w:hAnsi="Century Gothic" w:cs="Arial"/>
          <w:sz w:val="18"/>
          <w:szCs w:val="18"/>
          <w:lang w:eastAsia="pl-PL"/>
        </w:rPr>
        <w:t xml:space="preserve">– liczba punktów przyznanych Wykonawcy za oferowaną wilgotność zrębek drzewnych </w:t>
      </w:r>
    </w:p>
    <w:p w14:paraId="19708ED1" w14:textId="77777777" w:rsidR="000948AF" w:rsidRPr="000948AF" w:rsidRDefault="000948AF" w:rsidP="000948AF">
      <w:pPr>
        <w:suppressAutoHyphens/>
        <w:spacing w:after="0" w:line="240" w:lineRule="auto"/>
        <w:ind w:right="-1"/>
        <w:jc w:val="both"/>
        <w:rPr>
          <w:rFonts w:ascii="Century Gothic" w:eastAsia="Times New Roman" w:hAnsi="Century Gothic" w:cs="Times New Roman"/>
          <w:sz w:val="18"/>
          <w:szCs w:val="18"/>
          <w:lang w:eastAsia="ar-SA"/>
        </w:rPr>
      </w:pPr>
    </w:p>
    <w:p w14:paraId="0E23B81A" w14:textId="5C09DD76"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 xml:space="preserve">Wykonawcy przysługuje 15 pkt, gdy zaoferuje zrębki drzewne o wilgotności </w:t>
      </w:r>
      <w:r w:rsidR="00CD43E7">
        <w:rPr>
          <w:rFonts w:ascii="Century Gothic" w:eastAsia="Times New Roman" w:hAnsi="Century Gothic" w:cs="Times New Roman"/>
          <w:sz w:val="18"/>
          <w:szCs w:val="18"/>
          <w:lang w:eastAsia="ar-SA"/>
        </w:rPr>
        <w:t xml:space="preserve">równej i </w:t>
      </w:r>
      <w:r w:rsidRPr="000948AF">
        <w:rPr>
          <w:rFonts w:ascii="Century Gothic" w:eastAsia="Times New Roman" w:hAnsi="Century Gothic" w:cs="Times New Roman"/>
          <w:sz w:val="18"/>
          <w:szCs w:val="18"/>
          <w:lang w:eastAsia="ar-SA"/>
        </w:rPr>
        <w:t>poniżej</w:t>
      </w:r>
      <w:r w:rsidR="001B6622">
        <w:rPr>
          <w:rFonts w:ascii="Century Gothic" w:eastAsia="Times New Roman" w:hAnsi="Century Gothic" w:cs="Times New Roman"/>
          <w:sz w:val="18"/>
          <w:szCs w:val="18"/>
          <w:lang w:eastAsia="ar-SA"/>
        </w:rPr>
        <w:t xml:space="preserve"> i</w:t>
      </w:r>
      <w:r w:rsidRPr="000948AF">
        <w:rPr>
          <w:rFonts w:ascii="Century Gothic" w:eastAsia="Times New Roman" w:hAnsi="Century Gothic" w:cs="Times New Roman"/>
          <w:sz w:val="18"/>
          <w:szCs w:val="18"/>
          <w:lang w:eastAsia="ar-SA"/>
        </w:rPr>
        <w:t xml:space="preserve"> 15%</w:t>
      </w:r>
    </w:p>
    <w:p w14:paraId="29B607DF" w14:textId="11EEA966"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 10 pkt, gdy zaoferuje zrębki drzewne o wilgotności od 1</w:t>
      </w:r>
      <w:r w:rsidR="001B6622">
        <w:rPr>
          <w:rFonts w:ascii="Century Gothic" w:eastAsia="Times New Roman" w:hAnsi="Century Gothic" w:cs="Times New Roman"/>
          <w:sz w:val="18"/>
          <w:szCs w:val="18"/>
          <w:lang w:eastAsia="ar-SA"/>
        </w:rPr>
        <w:t>6</w:t>
      </w:r>
      <w:r w:rsidRPr="000948AF">
        <w:rPr>
          <w:rFonts w:ascii="Century Gothic" w:eastAsia="Times New Roman" w:hAnsi="Century Gothic" w:cs="Times New Roman"/>
          <w:sz w:val="18"/>
          <w:szCs w:val="18"/>
          <w:lang w:eastAsia="ar-SA"/>
        </w:rPr>
        <w:t>% do 24%</w:t>
      </w:r>
    </w:p>
    <w:p w14:paraId="31EED51D" w14:textId="5472FF8C"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w:t>
      </w:r>
      <w:r w:rsidR="001B6622">
        <w:rPr>
          <w:rFonts w:ascii="Century Gothic" w:eastAsia="Times New Roman" w:hAnsi="Century Gothic" w:cs="Times New Roman"/>
          <w:sz w:val="18"/>
          <w:szCs w:val="18"/>
          <w:lang w:eastAsia="ar-SA"/>
        </w:rPr>
        <w:t xml:space="preserve">  </w:t>
      </w:r>
      <w:r w:rsidRPr="000948AF">
        <w:rPr>
          <w:rFonts w:ascii="Century Gothic" w:eastAsia="Times New Roman" w:hAnsi="Century Gothic" w:cs="Times New Roman"/>
          <w:sz w:val="18"/>
          <w:szCs w:val="18"/>
          <w:lang w:eastAsia="ar-SA"/>
        </w:rPr>
        <w:t xml:space="preserve"> 5 pkt, gdy zaoferuje zrębki drzewne o wilgotności od 25% do 35%</w:t>
      </w:r>
    </w:p>
    <w:p w14:paraId="32729087" w14:textId="77777777"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p>
    <w:p w14:paraId="701F6075" w14:textId="77777777" w:rsidR="000948AF" w:rsidRPr="000948AF" w:rsidRDefault="000948AF" w:rsidP="00056C80">
      <w:pPr>
        <w:shd w:val="clear" w:color="auto" w:fill="D9D9D9" w:themeFill="background1" w:themeFillShade="D9"/>
        <w:autoSpaceDE w:val="0"/>
        <w:autoSpaceDN w:val="0"/>
        <w:adjustRightInd w:val="0"/>
        <w:spacing w:after="0" w:line="240" w:lineRule="auto"/>
        <w:ind w:left="567" w:hanging="283"/>
        <w:rPr>
          <w:rFonts w:ascii="Century Gothic" w:eastAsia="Times New Roman" w:hAnsi="Century Gothic" w:cs="Times New Roman"/>
          <w:b/>
          <w:sz w:val="18"/>
          <w:szCs w:val="18"/>
          <w:lang w:eastAsia="ar-SA"/>
        </w:rPr>
      </w:pPr>
      <w:r w:rsidRPr="000948AF">
        <w:rPr>
          <w:rFonts w:ascii="Century Gothic" w:eastAsia="Times New Roman" w:hAnsi="Century Gothic" w:cs="Times New Roman"/>
          <w:b/>
          <w:sz w:val="18"/>
          <w:szCs w:val="18"/>
          <w:lang w:eastAsia="ar-SA"/>
        </w:rPr>
        <w:t>UWAGA: Wykonawca nie może zaoferować zrębek drzewnych o wilgotności przekraczającej 35%.</w:t>
      </w:r>
    </w:p>
    <w:p w14:paraId="7EC46B66" w14:textId="77777777"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p>
    <w:p w14:paraId="505934D8" w14:textId="77777777" w:rsidR="000948AF" w:rsidRPr="000948AF" w:rsidRDefault="000948AF" w:rsidP="00AF7B82">
      <w:pPr>
        <w:numPr>
          <w:ilvl w:val="0"/>
          <w:numId w:val="33"/>
        </w:numPr>
        <w:shd w:val="clear" w:color="auto" w:fill="D9D9D9" w:themeFill="background1" w:themeFillShade="D9"/>
        <w:suppressAutoHyphens/>
        <w:autoSpaceDE w:val="0"/>
        <w:autoSpaceDN w:val="0"/>
        <w:adjustRightInd w:val="0"/>
        <w:spacing w:after="0" w:line="240" w:lineRule="auto"/>
        <w:ind w:left="993" w:firstLine="0"/>
        <w:rPr>
          <w:rFonts w:ascii="Century Gothic" w:eastAsia="Times New Roman" w:hAnsi="Century Gothic" w:cs="Arial"/>
          <w:b/>
          <w:bCs/>
          <w:sz w:val="18"/>
          <w:szCs w:val="18"/>
          <w:lang w:eastAsia="pl-PL"/>
        </w:rPr>
      </w:pPr>
      <w:r w:rsidRPr="000948AF">
        <w:rPr>
          <w:rFonts w:ascii="Century Gothic" w:eastAsia="Times New Roman" w:hAnsi="Century Gothic" w:cs="Arial"/>
          <w:b/>
          <w:bCs/>
          <w:sz w:val="18"/>
          <w:szCs w:val="18"/>
          <w:lang w:eastAsia="pl-PL"/>
        </w:rPr>
        <w:t>Kryterium: Granulacja (G) – (10%) 10 pkt</w:t>
      </w:r>
    </w:p>
    <w:p w14:paraId="094D2800"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70044032"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b/>
          <w:iCs/>
          <w:sz w:val="18"/>
          <w:szCs w:val="18"/>
          <w:lang w:eastAsia="pl-PL"/>
        </w:rPr>
        <w:t>G</w:t>
      </w:r>
      <w:r w:rsidRPr="000948AF">
        <w:rPr>
          <w:rFonts w:ascii="Century Gothic" w:eastAsia="Times New Roman" w:hAnsi="Century Gothic" w:cs="Arial"/>
          <w:iCs/>
          <w:sz w:val="18"/>
          <w:szCs w:val="18"/>
          <w:lang w:eastAsia="pl-PL"/>
        </w:rPr>
        <w:t xml:space="preserve"> </w:t>
      </w:r>
      <w:r w:rsidRPr="000948AF">
        <w:rPr>
          <w:rFonts w:ascii="Century Gothic" w:eastAsia="Times New Roman" w:hAnsi="Century Gothic" w:cs="Arial"/>
          <w:sz w:val="18"/>
          <w:szCs w:val="18"/>
          <w:lang w:eastAsia="pl-PL"/>
        </w:rPr>
        <w:t xml:space="preserve">– liczba punktów przyznanych Wykonawcy za oferowaną granulację zrębek drzewnych </w:t>
      </w:r>
    </w:p>
    <w:p w14:paraId="6E1FA0D8"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4E6A60D9" w14:textId="591CE85D" w:rsidR="000948AF" w:rsidRPr="002B02FE" w:rsidRDefault="000948AF" w:rsidP="002B02FE">
      <w:pPr>
        <w:pStyle w:val="Akapitzlist"/>
        <w:numPr>
          <w:ilvl w:val="0"/>
          <w:numId w:val="40"/>
        </w:numPr>
        <w:tabs>
          <w:tab w:val="num" w:pos="1440"/>
        </w:tabs>
        <w:suppressAutoHyphens/>
        <w:spacing w:after="0" w:line="240" w:lineRule="auto"/>
        <w:ind w:right="-1"/>
        <w:jc w:val="both"/>
        <w:rPr>
          <w:rFonts w:ascii="Century Gothic" w:eastAsia="Times New Roman" w:hAnsi="Century Gothic" w:cs="Times New Roman"/>
          <w:sz w:val="18"/>
          <w:szCs w:val="18"/>
          <w:lang w:eastAsia="ar-SA"/>
        </w:rPr>
      </w:pPr>
      <w:r w:rsidRPr="002B02FE">
        <w:rPr>
          <w:rFonts w:ascii="Century Gothic" w:eastAsia="Times New Roman" w:hAnsi="Century Gothic" w:cs="Times New Roman"/>
          <w:sz w:val="18"/>
          <w:szCs w:val="18"/>
          <w:lang w:eastAsia="ar-SA"/>
        </w:rPr>
        <w:t xml:space="preserve">Wykonawcy przysługuje 10 pkt, gdy zaoferuje drewno opałowe w postaci zrębek drzewnych                            o granulacji (długości) 2 cm do </w:t>
      </w:r>
      <w:r w:rsidR="001B6622" w:rsidRPr="002B02FE">
        <w:rPr>
          <w:rFonts w:ascii="Century Gothic" w:eastAsia="Times New Roman" w:hAnsi="Century Gothic" w:cs="Times New Roman"/>
          <w:sz w:val="18"/>
          <w:szCs w:val="18"/>
          <w:lang w:eastAsia="ar-SA"/>
        </w:rPr>
        <w:t>4</w:t>
      </w:r>
      <w:r w:rsidRPr="002B02FE">
        <w:rPr>
          <w:rFonts w:ascii="Century Gothic" w:eastAsia="Times New Roman" w:hAnsi="Century Gothic" w:cs="Times New Roman"/>
          <w:sz w:val="18"/>
          <w:szCs w:val="18"/>
          <w:lang w:eastAsia="ar-SA"/>
        </w:rPr>
        <w:t xml:space="preserve"> cm,</w:t>
      </w:r>
    </w:p>
    <w:p w14:paraId="621251B3" w14:textId="77777777" w:rsidR="000948AF" w:rsidRPr="000948AF" w:rsidRDefault="000948AF" w:rsidP="00CD43E7">
      <w:pPr>
        <w:tabs>
          <w:tab w:val="num" w:pos="0"/>
        </w:tabs>
        <w:autoSpaceDE w:val="0"/>
        <w:autoSpaceDN w:val="0"/>
        <w:adjustRightInd w:val="0"/>
        <w:spacing w:after="0" w:line="240" w:lineRule="auto"/>
        <w:ind w:left="567"/>
        <w:rPr>
          <w:rFonts w:ascii="Century Gothic" w:eastAsia="Times New Roman" w:hAnsi="Century Gothic" w:cs="Arial"/>
          <w:b/>
          <w:bCs/>
          <w:sz w:val="18"/>
          <w:szCs w:val="18"/>
          <w:lang w:eastAsia="pl-PL"/>
        </w:rPr>
      </w:pPr>
    </w:p>
    <w:p w14:paraId="73D53D4E" w14:textId="3F08093A" w:rsidR="000948AF" w:rsidRPr="002B02FE" w:rsidRDefault="000948AF" w:rsidP="002B02FE">
      <w:pPr>
        <w:pStyle w:val="Akapitzlist"/>
        <w:numPr>
          <w:ilvl w:val="0"/>
          <w:numId w:val="40"/>
        </w:numPr>
        <w:tabs>
          <w:tab w:val="left" w:pos="1134"/>
          <w:tab w:val="num" w:pos="1276"/>
        </w:tabs>
        <w:suppressAutoHyphens/>
        <w:spacing w:after="0" w:line="240" w:lineRule="auto"/>
        <w:ind w:right="-1"/>
        <w:jc w:val="both"/>
        <w:rPr>
          <w:rFonts w:ascii="Century Gothic" w:eastAsia="Times New Roman" w:hAnsi="Century Gothic" w:cs="Times New Roman"/>
          <w:sz w:val="18"/>
          <w:szCs w:val="18"/>
          <w:lang w:eastAsia="ar-SA"/>
        </w:rPr>
      </w:pPr>
      <w:r w:rsidRPr="002B02FE">
        <w:rPr>
          <w:rFonts w:ascii="Century Gothic" w:eastAsia="Times New Roman" w:hAnsi="Century Gothic" w:cs="Times New Roman"/>
          <w:sz w:val="18"/>
          <w:szCs w:val="18"/>
          <w:lang w:eastAsia="ar-SA"/>
        </w:rPr>
        <w:t>Wykonawcy przysługuje 5 pkt, gdy zaoferuje drewno opałowe w postaci zrębek drzewnych o granulacji (długości) powyżej 5 cm do 8 cm.</w:t>
      </w:r>
    </w:p>
    <w:p w14:paraId="569DCE26" w14:textId="77777777" w:rsidR="000948AF" w:rsidRPr="000948AF" w:rsidRDefault="000948AF" w:rsidP="000948AF">
      <w:pPr>
        <w:autoSpaceDE w:val="0"/>
        <w:autoSpaceDN w:val="0"/>
        <w:adjustRightInd w:val="0"/>
        <w:spacing w:after="0" w:line="240" w:lineRule="auto"/>
        <w:ind w:firstLine="284"/>
        <w:rPr>
          <w:rFonts w:ascii="Century Gothic" w:eastAsia="Times New Roman" w:hAnsi="Century Gothic" w:cs="Arial"/>
          <w:b/>
          <w:bCs/>
          <w:sz w:val="18"/>
          <w:szCs w:val="18"/>
          <w:lang w:eastAsia="pl-PL"/>
        </w:rPr>
      </w:pPr>
    </w:p>
    <w:p w14:paraId="7EFA6889" w14:textId="58D27B84" w:rsidR="000948AF" w:rsidRPr="000948AF" w:rsidRDefault="000948AF" w:rsidP="00056C80">
      <w:pPr>
        <w:shd w:val="clear" w:color="auto" w:fill="D9D9D9" w:themeFill="background1" w:themeFillShade="D9"/>
        <w:autoSpaceDE w:val="0"/>
        <w:autoSpaceDN w:val="0"/>
        <w:adjustRightInd w:val="0"/>
        <w:spacing w:after="0" w:line="240" w:lineRule="auto"/>
        <w:ind w:left="851" w:hanging="567"/>
        <w:rPr>
          <w:rFonts w:ascii="Century Gothic" w:eastAsia="Times New Roman" w:hAnsi="Century Gothic" w:cs="Times New Roman"/>
          <w:b/>
          <w:sz w:val="18"/>
          <w:szCs w:val="18"/>
          <w:lang w:eastAsia="ar-SA"/>
        </w:rPr>
      </w:pPr>
      <w:r w:rsidRPr="000948AF">
        <w:rPr>
          <w:rFonts w:ascii="Century Gothic" w:eastAsia="Times New Roman" w:hAnsi="Century Gothic" w:cs="Times New Roman"/>
          <w:b/>
          <w:sz w:val="18"/>
          <w:szCs w:val="18"/>
          <w:lang w:eastAsia="ar-SA"/>
        </w:rPr>
        <w:t>UWAGA: Wykonawca nie może zaoferować zrębek drzewnych o wymiarach innych niż podane w pkt 1 i 2.</w:t>
      </w:r>
    </w:p>
    <w:p w14:paraId="67893CB7" w14:textId="77777777" w:rsidR="000948AF" w:rsidRPr="000948AF" w:rsidRDefault="000948AF" w:rsidP="00056C80">
      <w:pPr>
        <w:shd w:val="clear" w:color="auto" w:fill="F2F2F2" w:themeFill="background1" w:themeFillShade="F2"/>
        <w:autoSpaceDE w:val="0"/>
        <w:autoSpaceDN w:val="0"/>
        <w:adjustRightInd w:val="0"/>
        <w:spacing w:after="0" w:line="240" w:lineRule="auto"/>
        <w:ind w:left="851" w:firstLine="851"/>
        <w:rPr>
          <w:rFonts w:ascii="Century Gothic" w:eastAsia="Times New Roman" w:hAnsi="Century Gothic" w:cs="Arial"/>
          <w:b/>
          <w:bCs/>
          <w:sz w:val="18"/>
          <w:szCs w:val="18"/>
          <w:lang w:eastAsia="pl-PL"/>
        </w:rPr>
      </w:pPr>
    </w:p>
    <w:p w14:paraId="16EB1685" w14:textId="77777777" w:rsidR="000948AF" w:rsidRPr="000948AF" w:rsidRDefault="000948AF" w:rsidP="00056C80">
      <w:pPr>
        <w:shd w:val="clear" w:color="auto" w:fill="FFFFFF" w:themeFill="background1"/>
        <w:autoSpaceDE w:val="0"/>
        <w:autoSpaceDN w:val="0"/>
        <w:adjustRightInd w:val="0"/>
        <w:spacing w:after="0" w:line="240" w:lineRule="auto"/>
        <w:ind w:left="993" w:hanging="142"/>
        <w:rPr>
          <w:rFonts w:ascii="Century Gothic" w:eastAsia="Times New Roman" w:hAnsi="Century Gothic" w:cs="Arial"/>
          <w:sz w:val="18"/>
          <w:szCs w:val="18"/>
          <w:lang w:eastAsia="pl-PL"/>
        </w:rPr>
      </w:pPr>
      <w:r w:rsidRPr="000948AF">
        <w:rPr>
          <w:rFonts w:ascii="Century Gothic" w:eastAsia="Times New Roman" w:hAnsi="Century Gothic" w:cs="Arial"/>
          <w:b/>
          <w:bCs/>
          <w:sz w:val="18"/>
          <w:szCs w:val="18"/>
          <w:lang w:eastAsia="pl-PL"/>
        </w:rPr>
        <w:t xml:space="preserve">Sumaryczna liczba punktów zostanie obliczona wg następującego wzoru: </w:t>
      </w:r>
    </w:p>
    <w:p w14:paraId="53CB9E38" w14:textId="77777777" w:rsidR="000948AF" w:rsidRPr="000948AF" w:rsidRDefault="000948AF" w:rsidP="00056C80">
      <w:pPr>
        <w:shd w:val="clear" w:color="auto" w:fill="FFFFFF" w:themeFill="background1"/>
        <w:autoSpaceDE w:val="0"/>
        <w:autoSpaceDN w:val="0"/>
        <w:adjustRightInd w:val="0"/>
        <w:spacing w:after="0" w:line="240" w:lineRule="auto"/>
        <w:ind w:firstLine="851"/>
        <w:rPr>
          <w:rFonts w:ascii="Century Gothic" w:eastAsia="Times New Roman" w:hAnsi="Century Gothic" w:cs="Arial"/>
          <w:sz w:val="18"/>
          <w:szCs w:val="18"/>
          <w:lang w:eastAsia="pl-PL"/>
        </w:rPr>
      </w:pPr>
      <w:r w:rsidRPr="000948AF">
        <w:rPr>
          <w:rFonts w:ascii="Century Gothic" w:eastAsia="Times New Roman" w:hAnsi="Century Gothic" w:cs="Arial"/>
          <w:b/>
          <w:bCs/>
          <w:sz w:val="18"/>
          <w:szCs w:val="18"/>
          <w:lang w:eastAsia="pl-PL"/>
        </w:rPr>
        <w:t>Ilość punktów = C + K + W + G</w:t>
      </w:r>
    </w:p>
    <w:p w14:paraId="4581A322" w14:textId="77777777" w:rsidR="000948AF" w:rsidRPr="000948AF" w:rsidRDefault="000948AF" w:rsidP="000948AF">
      <w:pPr>
        <w:tabs>
          <w:tab w:val="left" w:pos="708"/>
        </w:tabs>
        <w:suppressAutoHyphens/>
        <w:spacing w:after="0" w:line="200" w:lineRule="atLeast"/>
        <w:jc w:val="both"/>
        <w:rPr>
          <w:rFonts w:ascii="Century Gothic" w:eastAsia="Times New Roman" w:hAnsi="Century Gothic" w:cs="Arial"/>
          <w:sz w:val="18"/>
          <w:szCs w:val="18"/>
          <w:lang w:eastAsia="pl-PL"/>
        </w:rPr>
      </w:pPr>
    </w:p>
    <w:p w14:paraId="195C328F" w14:textId="77777777" w:rsidR="000948AF" w:rsidRPr="000948AF" w:rsidRDefault="000948AF" w:rsidP="000948AF">
      <w:pPr>
        <w:tabs>
          <w:tab w:val="left" w:pos="708"/>
        </w:tabs>
        <w:suppressAutoHyphens/>
        <w:spacing w:after="0" w:line="200" w:lineRule="atLeast"/>
        <w:ind w:firstLine="851"/>
        <w:jc w:val="both"/>
        <w:rPr>
          <w:rFonts w:ascii="Century Gothic" w:eastAsia="Times New Roman" w:hAnsi="Century Gothic" w:cs="Arial"/>
          <w:bCs/>
          <w:sz w:val="18"/>
          <w:szCs w:val="18"/>
          <w:lang w:eastAsia="ar-SA"/>
        </w:rPr>
      </w:pPr>
      <w:r w:rsidRPr="000948AF">
        <w:rPr>
          <w:rFonts w:ascii="Century Gothic" w:eastAsia="Times New Roman" w:hAnsi="Century Gothic" w:cs="Arial"/>
          <w:sz w:val="18"/>
          <w:szCs w:val="18"/>
          <w:lang w:eastAsia="pl-PL"/>
        </w:rPr>
        <w:t>Punkty obliczone zostaną z dokładnością do 2 miejsc po przecinku.</w:t>
      </w:r>
    </w:p>
    <w:p w14:paraId="010C5E50" w14:textId="77777777" w:rsidR="000948AF" w:rsidRPr="000948AF" w:rsidRDefault="000948AF" w:rsidP="000948AF">
      <w:pPr>
        <w:suppressAutoHyphens/>
        <w:spacing w:after="0" w:line="240" w:lineRule="auto"/>
        <w:jc w:val="both"/>
        <w:rPr>
          <w:rFonts w:ascii="Century Gothic" w:eastAsia="Times New Roman" w:hAnsi="Century Gothic" w:cs="Arial"/>
          <w:sz w:val="18"/>
          <w:szCs w:val="18"/>
          <w:lang w:eastAsia="ar-SA"/>
        </w:rPr>
      </w:pPr>
    </w:p>
    <w:p w14:paraId="528AC5AE" w14:textId="2AB8AEAC" w:rsidR="000948AF" w:rsidRPr="000948AF" w:rsidRDefault="000948AF" w:rsidP="002B02FE">
      <w:pPr>
        <w:pStyle w:val="Akapitzlist"/>
        <w:keepNext/>
        <w:numPr>
          <w:ilvl w:val="0"/>
          <w:numId w:val="15"/>
        </w:numPr>
        <w:suppressAutoHyphens/>
        <w:spacing w:after="0" w:line="240" w:lineRule="auto"/>
        <w:jc w:val="both"/>
        <w:rPr>
          <w:rFonts w:ascii="Century Gothic" w:eastAsia="Tahoma" w:hAnsi="Century Gothic" w:cs="Times New Roman"/>
          <w:iCs/>
          <w:sz w:val="18"/>
          <w:szCs w:val="18"/>
          <w:lang w:eastAsia="ar-SA"/>
        </w:rPr>
      </w:pPr>
      <w:r w:rsidRPr="000948AF">
        <w:rPr>
          <w:rFonts w:ascii="Century Gothic" w:eastAsia="Tahoma" w:hAnsi="Century Gothic" w:cs="Arial"/>
          <w:iCs/>
          <w:sz w:val="18"/>
          <w:szCs w:val="18"/>
          <w:lang w:eastAsia="pl-PL"/>
        </w:rPr>
        <w:t xml:space="preserve">Parametry wymagane  w pkt 1 lit.  b), c) i d) zostaną zweryfikowane na podstawie dołączonych do oferty </w:t>
      </w:r>
      <w:r w:rsidRPr="000948AF">
        <w:rPr>
          <w:rFonts w:ascii="Century Gothic" w:eastAsia="Tahoma" w:hAnsi="Century Gothic" w:cs="Times New Roman"/>
          <w:iCs/>
          <w:sz w:val="18"/>
          <w:szCs w:val="18"/>
          <w:lang w:eastAsia="ar-SA"/>
        </w:rPr>
        <w:t>b</w:t>
      </w:r>
      <w:r w:rsidRPr="000948AF">
        <w:rPr>
          <w:rFonts w:ascii="Century Gothic" w:eastAsia="HG Mincho Light J" w:hAnsi="Century Gothic" w:cs="Times New Roman"/>
          <w:iCs/>
          <w:sz w:val="18"/>
          <w:szCs w:val="18"/>
          <w:lang w:eastAsia="ar-SA"/>
        </w:rPr>
        <w:t>adań laboratoryjnych fizyko – chemicznych, potwierdzających spełnianie wymogów dotyczących wilgotności, kaloryczności, granulacji oferowanych zrębek nie starszych niż z 20</w:t>
      </w:r>
      <w:r>
        <w:rPr>
          <w:rFonts w:ascii="Century Gothic" w:eastAsia="HG Mincho Light J" w:hAnsi="Century Gothic" w:cs="Times New Roman"/>
          <w:iCs/>
          <w:sz w:val="18"/>
          <w:szCs w:val="18"/>
          <w:lang w:eastAsia="ar-SA"/>
        </w:rPr>
        <w:t>2</w:t>
      </w:r>
      <w:r w:rsidR="002B02FE">
        <w:rPr>
          <w:rFonts w:ascii="Century Gothic" w:eastAsia="HG Mincho Light J" w:hAnsi="Century Gothic" w:cs="Times New Roman"/>
          <w:iCs/>
          <w:sz w:val="18"/>
          <w:szCs w:val="18"/>
          <w:lang w:eastAsia="ar-SA"/>
        </w:rPr>
        <w:t>2</w:t>
      </w:r>
      <w:r w:rsidRPr="000948AF">
        <w:rPr>
          <w:rFonts w:ascii="Century Gothic" w:eastAsia="HG Mincho Light J" w:hAnsi="Century Gothic" w:cs="Times New Roman"/>
          <w:iCs/>
          <w:sz w:val="18"/>
          <w:szCs w:val="18"/>
          <w:lang w:eastAsia="ar-SA"/>
        </w:rPr>
        <w:t xml:space="preserve"> roku,  </w:t>
      </w:r>
      <w:r w:rsidR="002B02FE">
        <w:rPr>
          <w:rFonts w:ascii="Century Gothic" w:eastAsia="HG Mincho Light J" w:hAnsi="Century Gothic" w:cs="Times New Roman"/>
          <w:iCs/>
          <w:sz w:val="18"/>
          <w:szCs w:val="18"/>
          <w:lang w:eastAsia="ar-SA"/>
        </w:rPr>
        <w:t xml:space="preserve">              </w:t>
      </w:r>
      <w:r w:rsidRPr="000948AF">
        <w:rPr>
          <w:rFonts w:ascii="Century Gothic" w:eastAsia="HG Mincho Light J" w:hAnsi="Century Gothic" w:cs="Times New Roman"/>
          <w:iCs/>
          <w:sz w:val="18"/>
          <w:szCs w:val="18"/>
          <w:lang w:eastAsia="ar-SA"/>
        </w:rPr>
        <w:t xml:space="preserve">a także na podstawie próbki, tj. dostarczonych 10l itrów oferowanych zrębek drzewnych, w sposób określony w Rozdziale </w:t>
      </w:r>
      <w:r w:rsidR="002B02FE">
        <w:rPr>
          <w:rFonts w:ascii="Century Gothic" w:eastAsia="HG Mincho Light J" w:hAnsi="Century Gothic" w:cs="Times New Roman"/>
          <w:iCs/>
          <w:sz w:val="18"/>
          <w:szCs w:val="18"/>
          <w:lang w:eastAsia="ar-SA"/>
        </w:rPr>
        <w:t>X</w:t>
      </w:r>
      <w:r w:rsidRPr="000948AF">
        <w:rPr>
          <w:rFonts w:ascii="Century Gothic" w:eastAsia="HG Mincho Light J" w:hAnsi="Century Gothic" w:cs="Times New Roman"/>
          <w:iCs/>
          <w:sz w:val="18"/>
          <w:szCs w:val="18"/>
          <w:lang w:eastAsia="ar-SA"/>
        </w:rPr>
        <w:t>.</w:t>
      </w:r>
      <w:r w:rsidRPr="000948AF">
        <w:rPr>
          <w:rFonts w:ascii="Century Gothic" w:eastAsia="Tahoma" w:hAnsi="Century Gothic" w:cs="Times New Roman"/>
          <w:iCs/>
          <w:sz w:val="18"/>
          <w:szCs w:val="18"/>
          <w:lang w:eastAsia="ar-SA"/>
        </w:rPr>
        <w:t xml:space="preserve"> </w:t>
      </w:r>
    </w:p>
    <w:p w14:paraId="7C4DDB49" w14:textId="14EB6BD2" w:rsidR="000948AF" w:rsidRPr="000948AF" w:rsidRDefault="00944E23" w:rsidP="00056C80">
      <w:pPr>
        <w:keepNext/>
        <w:suppressAutoHyphens/>
        <w:spacing w:after="0" w:line="240" w:lineRule="auto"/>
        <w:ind w:left="709" w:hanging="283"/>
        <w:jc w:val="both"/>
        <w:rPr>
          <w:rFonts w:ascii="Century Gothic" w:eastAsia="Tahoma" w:hAnsi="Century Gothic" w:cs="Times New Roman"/>
          <w:iCs/>
          <w:sz w:val="18"/>
          <w:szCs w:val="18"/>
          <w:lang w:eastAsia="ar-SA"/>
        </w:rPr>
      </w:pPr>
      <w:r>
        <w:rPr>
          <w:rFonts w:ascii="Century Gothic" w:eastAsia="Tahoma" w:hAnsi="Century Gothic" w:cs="Times New Roman"/>
          <w:iCs/>
          <w:sz w:val="18"/>
          <w:szCs w:val="18"/>
          <w:lang w:eastAsia="ar-SA"/>
        </w:rPr>
        <w:t xml:space="preserve"> </w:t>
      </w:r>
      <w:r w:rsidR="00056C80">
        <w:rPr>
          <w:rFonts w:ascii="Century Gothic" w:eastAsia="Tahoma" w:hAnsi="Century Gothic" w:cs="Times New Roman"/>
          <w:iCs/>
          <w:sz w:val="18"/>
          <w:szCs w:val="18"/>
          <w:lang w:eastAsia="ar-SA"/>
        </w:rPr>
        <w:t xml:space="preserve">     </w:t>
      </w:r>
      <w:r w:rsidR="000948AF" w:rsidRPr="000948AF">
        <w:rPr>
          <w:rFonts w:ascii="Century Gothic" w:eastAsia="Tahoma" w:hAnsi="Century Gothic" w:cs="Times New Roman"/>
          <w:iCs/>
          <w:sz w:val="18"/>
          <w:szCs w:val="18"/>
          <w:lang w:eastAsia="ar-SA"/>
        </w:rPr>
        <w:t>Oferowane próbki będą stanowiły podstawę oceny dostarczanego przedmiotu zamówienia w czasie trwania umowy.</w:t>
      </w:r>
    </w:p>
    <w:p w14:paraId="51E28AE3" w14:textId="77777777" w:rsidR="000948AF" w:rsidRPr="000948AF" w:rsidRDefault="000948AF" w:rsidP="00056C80">
      <w:pPr>
        <w:keepNext/>
        <w:suppressAutoHyphens/>
        <w:spacing w:after="0" w:line="240" w:lineRule="auto"/>
        <w:ind w:left="709" w:hanging="283"/>
        <w:jc w:val="both"/>
        <w:rPr>
          <w:rFonts w:ascii="Century Gothic" w:eastAsia="HG Mincho Light J" w:hAnsi="Century Gothic" w:cs="Times New Roman"/>
          <w:iCs/>
          <w:sz w:val="18"/>
          <w:szCs w:val="18"/>
          <w:lang w:eastAsia="ar-SA"/>
        </w:rPr>
      </w:pPr>
    </w:p>
    <w:p w14:paraId="7AF6FA9B" w14:textId="3969FB83" w:rsidR="000948AF" w:rsidRPr="000948AF" w:rsidRDefault="000948AF" w:rsidP="00056C80">
      <w:pPr>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3. Oferta, która przedstawia najkorzystniejszy bilans (maksymalna liczba przyznanych punktów w oparciu</w:t>
      </w:r>
      <w:r>
        <w:rPr>
          <w:rFonts w:ascii="Century Gothic" w:eastAsia="Times New Roman" w:hAnsi="Century Gothic" w:cs="Arial"/>
          <w:sz w:val="18"/>
          <w:szCs w:val="18"/>
          <w:lang w:eastAsia="pl-PL"/>
        </w:rPr>
        <w:t xml:space="preserve">                           </w:t>
      </w:r>
      <w:r w:rsidRPr="000948AF">
        <w:rPr>
          <w:rFonts w:ascii="Century Gothic" w:eastAsia="Times New Roman" w:hAnsi="Century Gothic" w:cs="Arial"/>
          <w:sz w:val="18"/>
          <w:szCs w:val="18"/>
          <w:lang w:eastAsia="pl-PL"/>
        </w:rPr>
        <w:t xml:space="preserve"> o ustalone kryteria) zostanie uznana za najkorzystniejszą, pozostałe oferty zostaną sklasyfikowane zgodnie z ilością uzyskanych punktów. </w:t>
      </w:r>
    </w:p>
    <w:p w14:paraId="6FF90BD5" w14:textId="71D5EFB6" w:rsidR="000948AF" w:rsidRPr="000948AF" w:rsidRDefault="000948AF" w:rsidP="00056C80">
      <w:pPr>
        <w:suppressAutoHyphens/>
        <w:spacing w:after="0" w:line="240" w:lineRule="auto"/>
        <w:ind w:left="709" w:hanging="283"/>
        <w:jc w:val="both"/>
        <w:rPr>
          <w:rFonts w:ascii="Century Gothic" w:eastAsia="Times New Roman" w:hAnsi="Century Gothic" w:cs="Arial"/>
          <w:sz w:val="18"/>
          <w:szCs w:val="18"/>
          <w:lang w:eastAsia="ar-SA"/>
        </w:rPr>
      </w:pPr>
      <w:r w:rsidRPr="000948AF">
        <w:rPr>
          <w:rFonts w:ascii="Century Gothic" w:eastAsia="Times New Roman" w:hAnsi="Century Gothic" w:cs="Arial"/>
          <w:sz w:val="18"/>
          <w:szCs w:val="18"/>
          <w:lang w:eastAsia="pl-PL"/>
        </w:rPr>
        <w:t xml:space="preserve">4. </w:t>
      </w:r>
      <w:r w:rsidR="00056C80">
        <w:rPr>
          <w:rFonts w:ascii="Century Gothic" w:eastAsia="Times New Roman" w:hAnsi="Century Gothic" w:cs="Arial"/>
          <w:sz w:val="18"/>
          <w:szCs w:val="18"/>
          <w:lang w:eastAsia="pl-PL"/>
        </w:rPr>
        <w:t xml:space="preserve"> </w:t>
      </w:r>
      <w:r w:rsidRPr="000948AF">
        <w:rPr>
          <w:rFonts w:ascii="Century Gothic" w:eastAsia="Times New Roman" w:hAnsi="Century Gothic" w:cs="Arial"/>
          <w:sz w:val="18"/>
          <w:szCs w:val="18"/>
          <w:lang w:eastAsia="pl-PL"/>
        </w:rPr>
        <w:t>Przy dokonywaniu wyboru najkorzystniejszej oferty Zamawiający będzie stosował wyłącznie zasady i kryteria określone w niniejszym SWZ.</w:t>
      </w:r>
    </w:p>
    <w:p w14:paraId="29800FC3" w14:textId="77777777" w:rsidR="00700977" w:rsidRDefault="00700977" w:rsidP="002D75B0">
      <w:pPr>
        <w:tabs>
          <w:tab w:val="left" w:pos="6826"/>
        </w:tabs>
        <w:suppressAutoHyphens/>
        <w:spacing w:after="0" w:line="240" w:lineRule="auto"/>
        <w:ind w:left="426" w:right="-1" w:hanging="426"/>
        <w:jc w:val="both"/>
        <w:rPr>
          <w:rStyle w:val="Pogrubienie"/>
        </w:rPr>
      </w:pPr>
    </w:p>
    <w:p w14:paraId="5438E640" w14:textId="07ECFBAF" w:rsidR="000039C3" w:rsidRDefault="000039C3" w:rsidP="002D75B0">
      <w:pPr>
        <w:tabs>
          <w:tab w:val="left" w:pos="6826"/>
        </w:tabs>
        <w:suppressAutoHyphens/>
        <w:spacing w:after="0" w:line="240" w:lineRule="auto"/>
        <w:ind w:left="426" w:right="-1" w:hanging="426"/>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 xml:space="preserve">INFORMACJE  O FORMALNOŚCIACH, JAKIE POWINNY ZOSTAĆ DOPEŁNIONE PO WYBORZE  OFERTY </w:t>
      </w:r>
      <w:r w:rsidR="001970D7">
        <w:rPr>
          <w:rStyle w:val="Pogrubienie"/>
        </w:rPr>
        <w:t xml:space="preserve">                 </w:t>
      </w:r>
      <w:r w:rsidRPr="007A7EED">
        <w:rPr>
          <w:rStyle w:val="Pogrubienie"/>
        </w:rPr>
        <w:t>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1B6622">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I</w:t>
      </w:r>
      <w:r w:rsidR="00212982" w:rsidRPr="007A7EED">
        <w:rPr>
          <w:rStyle w:val="Pogrubienie"/>
        </w:rPr>
        <w:t xml:space="preserve">NFORMACJE </w:t>
      </w:r>
      <w:r w:rsidR="00042878">
        <w:rPr>
          <w:rStyle w:val="Pogrubienie"/>
        </w:rPr>
        <w:t xml:space="preserve"> </w:t>
      </w:r>
      <w:r w:rsidR="00212982" w:rsidRPr="007A7EED">
        <w:rPr>
          <w:rStyle w:val="Pogrubienie"/>
        </w:rPr>
        <w:t xml:space="preserve">O </w:t>
      </w:r>
      <w:r w:rsidR="00042878">
        <w:rPr>
          <w:rStyle w:val="Pogrubienie"/>
        </w:rPr>
        <w:t xml:space="preserve"> </w:t>
      </w:r>
      <w:r w:rsidR="00212982" w:rsidRPr="007A7EED">
        <w:rPr>
          <w:rStyle w:val="Pogrubienie"/>
        </w:rPr>
        <w:t xml:space="preserve">TREŚCI </w:t>
      </w:r>
      <w:r w:rsidR="00042878">
        <w:rPr>
          <w:rStyle w:val="Pogrubienie"/>
        </w:rPr>
        <w:t xml:space="preserve"> </w:t>
      </w:r>
      <w:r w:rsidR="00212982" w:rsidRPr="007A7EED">
        <w:rPr>
          <w:rStyle w:val="Pogrubienie"/>
        </w:rPr>
        <w:t xml:space="preserve">ZAWIERANEJ </w:t>
      </w:r>
      <w:r w:rsidR="00042878">
        <w:rPr>
          <w:rStyle w:val="Pogrubienie"/>
        </w:rPr>
        <w:t xml:space="preserve"> </w:t>
      </w:r>
      <w:r w:rsidR="00212982" w:rsidRPr="007A7EED">
        <w:rPr>
          <w:rStyle w:val="Pogrubienie"/>
        </w:rPr>
        <w:t xml:space="preserve">UMOWY </w:t>
      </w:r>
      <w:r w:rsidR="00042878">
        <w:rPr>
          <w:rStyle w:val="Pogrubienie"/>
        </w:rPr>
        <w:t xml:space="preserve"> </w:t>
      </w:r>
      <w:r w:rsidR="00212982" w:rsidRPr="007A7EED">
        <w:rPr>
          <w:rStyle w:val="Pogrubienie"/>
        </w:rPr>
        <w:t xml:space="preserve">ORAZ </w:t>
      </w:r>
      <w:r w:rsidR="00042878">
        <w:rPr>
          <w:rStyle w:val="Pogrubienie"/>
        </w:rPr>
        <w:t xml:space="preserve"> </w:t>
      </w:r>
      <w:r w:rsidR="00212982" w:rsidRPr="007A7EED">
        <w:rPr>
          <w:rStyle w:val="Pogrubienie"/>
        </w:rPr>
        <w:t>MOŻLIWOŚCI</w:t>
      </w:r>
      <w:r w:rsidR="00042878">
        <w:rPr>
          <w:rStyle w:val="Pogrubienie"/>
        </w:rPr>
        <w:t xml:space="preserve"> </w:t>
      </w:r>
      <w:r w:rsidR="00212982" w:rsidRPr="007A7EED">
        <w:rPr>
          <w:rStyle w:val="Pogrubienie"/>
        </w:rPr>
        <w:t xml:space="preserve"> JEJ </w:t>
      </w:r>
      <w:r w:rsidR="00042878">
        <w:rPr>
          <w:rStyle w:val="Pogrubienie"/>
        </w:rPr>
        <w:t xml:space="preserve"> </w:t>
      </w:r>
      <w:r w:rsidR="00212982" w:rsidRPr="007A7EED">
        <w:rPr>
          <w:rStyle w:val="Pogrubienie"/>
        </w:rPr>
        <w:t>ZMIANY.</w:t>
      </w:r>
    </w:p>
    <w:p w14:paraId="66577B9D" w14:textId="77777777" w:rsidR="00DE01DC" w:rsidRPr="005D2DB0" w:rsidRDefault="00DE01DC" w:rsidP="00F91580">
      <w:pPr>
        <w:suppressAutoHyphens/>
        <w:spacing w:after="0" w:line="240" w:lineRule="auto"/>
        <w:jc w:val="both"/>
        <w:rPr>
          <w:b/>
          <w:bCs/>
        </w:rPr>
      </w:pPr>
    </w:p>
    <w:p w14:paraId="28FAD326" w14:textId="1CDE05CD"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0948AF">
        <w:rPr>
          <w:rFonts w:ascii="Century Gothic" w:eastAsia="Tahoma" w:hAnsi="Century Gothic" w:cs="Arial"/>
          <w:sz w:val="18"/>
          <w:szCs w:val="18"/>
          <w:lang w:eastAsia="ar-SA"/>
        </w:rPr>
        <w:t>2</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D124E79"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0948AF">
        <w:rPr>
          <w:rFonts w:ascii="Century Gothic" w:eastAsia="Tahoma" w:hAnsi="Century Gothic" w:cs="Arial"/>
          <w:b/>
          <w:sz w:val="18"/>
          <w:szCs w:val="18"/>
          <w:lang w:eastAsia="ar-SA"/>
        </w:rPr>
        <w:t>2</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07633D2" w:rsidR="000039C3" w:rsidRDefault="000039C3" w:rsidP="001B6622">
      <w:pPr>
        <w:spacing w:after="0" w:line="200" w:lineRule="atLeast"/>
        <w:ind w:left="567" w:hanging="567"/>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 xml:space="preserve">POSTĘPOWANIA </w:t>
      </w:r>
      <w:r w:rsidR="00042878">
        <w:rPr>
          <w:rStyle w:val="Pogrubienie"/>
        </w:rPr>
        <w:t xml:space="preserve"> </w:t>
      </w:r>
      <w:r w:rsidR="0074396C" w:rsidRPr="007A7EED">
        <w:rPr>
          <w:rStyle w:val="Pogrubienie"/>
        </w:rPr>
        <w:t>O</w:t>
      </w:r>
      <w:r w:rsidR="00042878">
        <w:rPr>
          <w:rStyle w:val="Pogrubienie"/>
        </w:rPr>
        <w:t xml:space="preserve"> </w:t>
      </w:r>
      <w:r w:rsidR="0074396C" w:rsidRPr="007A7EED">
        <w:rPr>
          <w:rStyle w:val="Pogrubienie"/>
        </w:rPr>
        <w:t xml:space="preserve"> UDZIELENIE</w:t>
      </w:r>
      <w:r w:rsidR="00042878">
        <w:rPr>
          <w:rStyle w:val="Pogrubienie"/>
        </w:rPr>
        <w:t xml:space="preserve"> </w:t>
      </w:r>
      <w:r w:rsidR="0074396C" w:rsidRPr="007A7EED">
        <w:rPr>
          <w:rStyle w:val="Pogrubienie"/>
        </w:rPr>
        <w:t xml:space="preserv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422E160" w14:textId="3F768CE0" w:rsidR="000039C3" w:rsidRPr="00832F19" w:rsidRDefault="000039C3" w:rsidP="001970D7">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2696B593" w:rsidR="000039C3" w:rsidRPr="00832F19" w:rsidRDefault="000039C3" w:rsidP="001970D7">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A04AE9">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11E83A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700977">
        <w:rPr>
          <w:rFonts w:ascii="Century Gothic" w:eastAsia="Calibri" w:hAnsi="Century Gothic" w:cs="TTC4o00"/>
          <w:b/>
          <w:color w:val="000000"/>
          <w:sz w:val="18"/>
          <w:szCs w:val="18"/>
          <w:lang w:eastAsia="pl-PL"/>
        </w:rPr>
        <w:t>3</w:t>
      </w:r>
      <w:r w:rsidR="00CC7A2F">
        <w:rPr>
          <w:rFonts w:ascii="Century Gothic" w:eastAsia="Calibri" w:hAnsi="Century Gothic" w:cs="TTC4o00"/>
          <w:b/>
          <w:color w:val="000000"/>
          <w:sz w:val="18"/>
          <w:szCs w:val="18"/>
          <w:lang w:eastAsia="pl-PL"/>
        </w:rPr>
        <w:t>4</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E0335A">
        <w:rPr>
          <w:rFonts w:ascii="Century Gothic" w:eastAsia="Calibri" w:hAnsi="Century Gothic" w:cs="TTC4o00"/>
          <w:b/>
          <w:color w:val="000000"/>
          <w:sz w:val="18"/>
          <w:szCs w:val="18"/>
          <w:lang w:eastAsia="pl-PL"/>
        </w:rPr>
        <w:t>2</w:t>
      </w:r>
      <w:r w:rsidR="00A43036">
        <w:rPr>
          <w:rFonts w:ascii="Century Gothic" w:eastAsia="Calibri" w:hAnsi="Century Gothic" w:cs="TTC4o00"/>
          <w:b/>
          <w:color w:val="000000"/>
          <w:sz w:val="18"/>
          <w:szCs w:val="18"/>
          <w:lang w:eastAsia="pl-PL"/>
        </w:rPr>
        <w:t xml:space="preserve"> na Dostawę zrębek drzewnych.</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4A0DEF4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37745EF5"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art.15 RODO prawo dostępu do danych osobowych Pani/Pana dotyczących;</w:t>
      </w:r>
    </w:p>
    <w:p w14:paraId="00C5AF5B" w14:textId="4D685AE8"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art.16 RODO prawo do sprostowania Pani/Pana danych osobowych, </w:t>
      </w:r>
    </w:p>
    <w:p w14:paraId="3AE4F8BF" w14:textId="4E3B20DB" w:rsidR="000039C3" w:rsidRPr="00832F19" w:rsidRDefault="000039C3" w:rsidP="00944E23">
      <w:pPr>
        <w:tabs>
          <w:tab w:val="left" w:pos="567"/>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944E2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art.18 RODO prawo żądania od administratora ograniczenia przetwarzania danych osobowych z zastrzeżeniem przypadków, o których mowa w art. 18 ust. 2 RODO;</w:t>
      </w:r>
    </w:p>
    <w:p w14:paraId="7D278430" w14:textId="62C8EDC4"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00E0335A">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2"/>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6A4466B8" w:rsid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39BC9EF0" w14:textId="6FF9662A" w:rsidR="00003737" w:rsidRDefault="00003737" w:rsidP="001234D2">
      <w:pPr>
        <w:tabs>
          <w:tab w:val="left" w:pos="567"/>
          <w:tab w:val="left" w:pos="709"/>
        </w:tabs>
        <w:suppressAutoHyphens/>
        <w:spacing w:after="0" w:line="200" w:lineRule="atLeast"/>
        <w:ind w:firstLine="567"/>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w:t>
      </w:r>
      <w:r w:rsidR="005530EF">
        <w:rPr>
          <w:rFonts w:ascii="Century Gothic" w:eastAsia="Times New Roman" w:hAnsi="Century Gothic" w:cs="Times New Roman"/>
          <w:bCs/>
          <w:sz w:val="16"/>
          <w:szCs w:val="16"/>
          <w:lang w:eastAsia="ar-SA"/>
        </w:rPr>
        <w:t>1</w:t>
      </w:r>
      <w:r w:rsidRPr="00010611">
        <w:rPr>
          <w:rFonts w:ascii="Century Gothic" w:eastAsia="Times New Roman" w:hAnsi="Century Gothic" w:cs="Times New Roman"/>
          <w:bCs/>
          <w:sz w:val="16"/>
          <w:szCs w:val="16"/>
          <w:lang w:eastAsia="ar-SA"/>
        </w:rPr>
        <w:t xml:space="preserve"> - Formularz ofertowy</w:t>
      </w:r>
    </w:p>
    <w:p w14:paraId="687078DD" w14:textId="25EE8B60" w:rsidR="00763CF7" w:rsidRDefault="005156BC" w:rsidP="001234D2">
      <w:pPr>
        <w:tabs>
          <w:tab w:val="left" w:pos="567"/>
          <w:tab w:val="left" w:pos="709"/>
        </w:tabs>
        <w:spacing w:after="0" w:line="200" w:lineRule="atLeast"/>
        <w:ind w:left="1418" w:hanging="851"/>
        <w:rPr>
          <w:rFonts w:ascii="Century Gothic" w:eastAsia="Times New Roman" w:hAnsi="Century Gothic" w:cs="Times New Roman"/>
          <w:bCs/>
          <w:sz w:val="16"/>
          <w:szCs w:val="16"/>
          <w:lang w:eastAsia="ar-SA"/>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 xml:space="preserve">nr </w:t>
      </w:r>
      <w:r w:rsidR="005530EF">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19E72F21" w14:textId="17891C8B" w:rsidR="005530EF" w:rsidRDefault="005530EF" w:rsidP="005530EF">
      <w:pPr>
        <w:tabs>
          <w:tab w:val="left" w:pos="567"/>
          <w:tab w:val="left" w:pos="709"/>
        </w:tabs>
        <w:suppressAutoHyphens/>
        <w:spacing w:after="0" w:line="200" w:lineRule="atLeast"/>
        <w:ind w:firstLine="567"/>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A5271B4" w14:textId="0D2C960C" w:rsidR="005156BC" w:rsidRPr="00010611" w:rsidRDefault="00763CF7" w:rsidP="001234D2">
      <w:pPr>
        <w:tabs>
          <w:tab w:val="left" w:pos="567"/>
          <w:tab w:val="left" w:pos="709"/>
        </w:tabs>
        <w:spacing w:after="0" w:line="200" w:lineRule="atLeast"/>
        <w:ind w:left="1418" w:hanging="851"/>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 xml:space="preserve">nr </w:t>
      </w:r>
      <w:r w:rsidR="005530EF">
        <w:rPr>
          <w:rFonts w:ascii="Century Gothic" w:eastAsia="Times New Roman" w:hAnsi="Century Gothic" w:cs="Times New Roman"/>
          <w:sz w:val="16"/>
          <w:szCs w:val="16"/>
          <w:lang w:eastAsia="pl-PL"/>
        </w:rPr>
        <w:t>4</w:t>
      </w:r>
      <w:r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63E1E8D" w:rsidR="00174859" w:rsidRDefault="00D773BA"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5530EF">
        <w:rPr>
          <w:rFonts w:ascii="Century Gothic" w:eastAsia="Times New Roman" w:hAnsi="Century Gothic" w:cs="Times New Roman"/>
          <w:sz w:val="16"/>
          <w:szCs w:val="16"/>
          <w:lang w:eastAsia="pl-PL"/>
        </w:rPr>
        <w:t>5</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2A60090A" w14:textId="61970A95" w:rsidR="00885974" w:rsidRDefault="00885974"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5530EF">
        <w:rPr>
          <w:rFonts w:ascii="Century Gothic" w:eastAsia="Times New Roman" w:hAnsi="Century Gothic" w:cs="Times New Roman"/>
          <w:sz w:val="16"/>
          <w:szCs w:val="16"/>
          <w:lang w:eastAsia="pl-PL"/>
        </w:rPr>
        <w:t>6</w:t>
      </w:r>
      <w:r>
        <w:rPr>
          <w:rFonts w:ascii="Century Gothic" w:eastAsia="Times New Roman" w:hAnsi="Century Gothic" w:cs="Times New Roman"/>
          <w:sz w:val="16"/>
          <w:szCs w:val="16"/>
          <w:lang w:eastAsia="pl-PL"/>
        </w:rPr>
        <w:t xml:space="preserve"> </w:t>
      </w:r>
      <w:r w:rsidR="0026708D">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Wykaz wykonanych </w:t>
      </w:r>
      <w:r w:rsidR="005530EF">
        <w:rPr>
          <w:rFonts w:ascii="Century Gothic" w:eastAsia="Times New Roman" w:hAnsi="Century Gothic" w:cs="Times New Roman"/>
          <w:sz w:val="16"/>
          <w:szCs w:val="16"/>
          <w:lang w:eastAsia="pl-PL"/>
        </w:rPr>
        <w:t>zamówień</w:t>
      </w:r>
    </w:p>
    <w:p w14:paraId="5CF3026D" w14:textId="2B5F6CAC" w:rsidR="00E53D49" w:rsidRDefault="00E53D49"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C661F2">
        <w:rPr>
          <w:rFonts w:ascii="Century Gothic" w:eastAsia="Times New Roman" w:hAnsi="Century Gothic" w:cs="Times New Roman"/>
          <w:sz w:val="16"/>
          <w:szCs w:val="16"/>
          <w:lang w:eastAsia="pl-PL"/>
        </w:rPr>
        <w:t>7</w:t>
      </w:r>
      <w:r>
        <w:rPr>
          <w:rFonts w:ascii="Century Gothic" w:eastAsia="Times New Roman" w:hAnsi="Century Gothic" w:cs="Times New Roman"/>
          <w:sz w:val="16"/>
          <w:szCs w:val="16"/>
          <w:lang w:eastAsia="pl-PL"/>
        </w:rPr>
        <w:t xml:space="preserve"> </w:t>
      </w:r>
      <w:r w:rsidR="0026708D">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Oświadczenie RODO</w:t>
      </w:r>
    </w:p>
    <w:p w14:paraId="7D78A731" w14:textId="687CDA79" w:rsidR="001B6622" w:rsidRDefault="001B6622" w:rsidP="0026372D">
      <w:pPr>
        <w:spacing w:after="0" w:line="240" w:lineRule="auto"/>
        <w:ind w:left="284" w:firstLine="6662"/>
        <w:rPr>
          <w:rFonts w:ascii="Century Gothic" w:eastAsia="Times New Roman" w:hAnsi="Century Gothic" w:cs="Times New Roman"/>
          <w:sz w:val="16"/>
          <w:szCs w:val="16"/>
          <w:lang w:eastAsia="pl-PL"/>
        </w:rPr>
      </w:pPr>
      <w:r w:rsidRPr="00707C5F">
        <w:rPr>
          <w:rFonts w:ascii="Century Gothic" w:eastAsia="Times New Roman" w:hAnsi="Century Gothic" w:cs="Times New Roman"/>
          <w:sz w:val="16"/>
          <w:szCs w:val="16"/>
          <w:lang w:eastAsia="pl-PL"/>
        </w:rPr>
        <w:t>Dyrektor  W-</w:t>
      </w:r>
      <w:proofErr w:type="spellStart"/>
      <w:r w:rsidRPr="00707C5F">
        <w:rPr>
          <w:rFonts w:ascii="Century Gothic" w:eastAsia="Times New Roman" w:hAnsi="Century Gothic" w:cs="Times New Roman"/>
          <w:sz w:val="16"/>
          <w:szCs w:val="16"/>
          <w:lang w:eastAsia="pl-PL"/>
        </w:rPr>
        <w:t>MCChP</w:t>
      </w:r>
      <w:proofErr w:type="spellEnd"/>
      <w:r w:rsidRPr="00707C5F">
        <w:rPr>
          <w:rFonts w:ascii="Century Gothic" w:eastAsia="Times New Roman" w:hAnsi="Century Gothic" w:cs="Times New Roman"/>
          <w:sz w:val="16"/>
          <w:szCs w:val="16"/>
          <w:lang w:eastAsia="pl-PL"/>
        </w:rPr>
        <w:t xml:space="preserve"> w Olsztynie</w:t>
      </w:r>
    </w:p>
    <w:p w14:paraId="3A04BAC9" w14:textId="02D32B1F" w:rsidR="0026372D" w:rsidRDefault="0026372D" w:rsidP="0026372D">
      <w:pPr>
        <w:spacing w:after="0" w:line="240" w:lineRule="auto"/>
        <w:ind w:left="284" w:firstLine="6662"/>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Wioletta Śląska-</w:t>
      </w:r>
      <w:proofErr w:type="spellStart"/>
      <w:r>
        <w:rPr>
          <w:rFonts w:ascii="Century Gothic" w:eastAsia="Times New Roman" w:hAnsi="Century Gothic" w:cs="Times New Roman"/>
          <w:sz w:val="16"/>
          <w:szCs w:val="16"/>
          <w:lang w:eastAsia="pl-PL"/>
        </w:rPr>
        <w:t>Zyśk</w:t>
      </w:r>
      <w:proofErr w:type="spellEnd"/>
    </w:p>
    <w:p w14:paraId="7A29F257" w14:textId="254ECB6D" w:rsidR="0026372D" w:rsidRPr="00707C5F" w:rsidRDefault="0026372D" w:rsidP="0026372D">
      <w:pPr>
        <w:spacing w:after="0" w:line="240" w:lineRule="auto"/>
        <w:ind w:left="284" w:firstLine="6662"/>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(Podpis w oryginale)</w:t>
      </w:r>
    </w:p>
    <w:p w14:paraId="2C424B20" w14:textId="77777777" w:rsidR="001552EC" w:rsidRPr="001552EC" w:rsidRDefault="001552EC" w:rsidP="001552EC">
      <w:pPr>
        <w:rPr>
          <w:rFonts w:ascii="Century Gothic" w:eastAsia="Times New Roman" w:hAnsi="Century Gothic" w:cs="Times New Roman"/>
          <w:sz w:val="16"/>
          <w:szCs w:val="16"/>
          <w:lang w:eastAsia="pl-PL"/>
        </w:rPr>
      </w:pPr>
    </w:p>
    <w:sectPr w:rsidR="001552EC" w:rsidRPr="001552EC" w:rsidSect="00E0335A">
      <w:footerReference w:type="default" r:id="rId46"/>
      <w:type w:val="continuous"/>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C099" w14:textId="77777777" w:rsidR="00BF2CD1" w:rsidRDefault="00BF2CD1" w:rsidP="008A5607">
      <w:pPr>
        <w:spacing w:after="0" w:line="240" w:lineRule="auto"/>
      </w:pPr>
      <w:r>
        <w:separator/>
      </w:r>
    </w:p>
  </w:endnote>
  <w:endnote w:type="continuationSeparator" w:id="0">
    <w:p w14:paraId="446E23B4" w14:textId="77777777" w:rsidR="00BF2CD1" w:rsidRDefault="00BF2CD1"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HG Mincho Light J">
    <w:altName w:val="msmincho"/>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14AF" w14:textId="77777777" w:rsidR="00BF2CD1" w:rsidRDefault="00BF2CD1" w:rsidP="008A5607">
      <w:pPr>
        <w:spacing w:after="0" w:line="240" w:lineRule="auto"/>
      </w:pPr>
      <w:r>
        <w:separator/>
      </w:r>
    </w:p>
  </w:footnote>
  <w:footnote w:type="continuationSeparator" w:id="0">
    <w:p w14:paraId="16F7F80D" w14:textId="77777777" w:rsidR="00BF2CD1" w:rsidRDefault="00BF2CD1"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B0E31"/>
    <w:multiLevelType w:val="hybridMultilevel"/>
    <w:tmpl w:val="1F5EAF1C"/>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89F6012"/>
    <w:multiLevelType w:val="hybridMultilevel"/>
    <w:tmpl w:val="CFEE5CF8"/>
    <w:lvl w:ilvl="0" w:tplc="AE56A05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B35264"/>
    <w:multiLevelType w:val="hybridMultilevel"/>
    <w:tmpl w:val="3EB2BD0E"/>
    <w:lvl w:ilvl="0" w:tplc="7A1021E8">
      <w:start w:val="1"/>
      <w:numFmt w:val="lowerLetter"/>
      <w:lvlText w:val="%1)"/>
      <w:lvlJc w:val="left"/>
      <w:pPr>
        <w:ind w:left="163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2"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33382487"/>
    <w:multiLevelType w:val="hybridMultilevel"/>
    <w:tmpl w:val="9FBED054"/>
    <w:lvl w:ilvl="0" w:tplc="AE1E3D0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6B20DC0"/>
    <w:multiLevelType w:val="hybridMultilevel"/>
    <w:tmpl w:val="93E0730C"/>
    <w:lvl w:ilvl="0" w:tplc="60A4E13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7DF2A7C"/>
    <w:multiLevelType w:val="hybridMultilevel"/>
    <w:tmpl w:val="2C3EA844"/>
    <w:lvl w:ilvl="0" w:tplc="592E8DAA">
      <w:start w:val="12"/>
      <w:numFmt w:val="decimal"/>
      <w:lvlText w:val="%1."/>
      <w:lvlJc w:val="left"/>
      <w:pPr>
        <w:ind w:left="644" w:hanging="360"/>
      </w:pPr>
      <w:rPr>
        <w:rFonts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15:restartNumberingAfterBreak="0">
    <w:nsid w:val="64E32855"/>
    <w:multiLevelType w:val="hybridMultilevel"/>
    <w:tmpl w:val="C2D622BC"/>
    <w:lvl w:ilvl="0" w:tplc="C75A609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64743B1"/>
    <w:multiLevelType w:val="hybridMultilevel"/>
    <w:tmpl w:val="14020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6D46A83"/>
    <w:multiLevelType w:val="hybridMultilevel"/>
    <w:tmpl w:val="521A0566"/>
    <w:lvl w:ilvl="0" w:tplc="D52203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7605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10157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983800">
    <w:abstractNumId w:val="13"/>
  </w:num>
  <w:num w:numId="4" w16cid:durableId="25058083">
    <w:abstractNumId w:val="9"/>
  </w:num>
  <w:num w:numId="5" w16cid:durableId="194275386">
    <w:abstractNumId w:val="27"/>
  </w:num>
  <w:num w:numId="6" w16cid:durableId="1521235547">
    <w:abstractNumId w:val="18"/>
  </w:num>
  <w:num w:numId="7" w16cid:durableId="510219444">
    <w:abstractNumId w:val="39"/>
  </w:num>
  <w:num w:numId="8" w16cid:durableId="773018922">
    <w:abstractNumId w:val="14"/>
  </w:num>
  <w:num w:numId="9" w16cid:durableId="1043095325">
    <w:abstractNumId w:val="35"/>
  </w:num>
  <w:num w:numId="10" w16cid:durableId="1034421773">
    <w:abstractNumId w:val="29"/>
  </w:num>
  <w:num w:numId="11" w16cid:durableId="224339037">
    <w:abstractNumId w:val="11"/>
  </w:num>
  <w:num w:numId="12" w16cid:durableId="1556551002">
    <w:abstractNumId w:val="8"/>
  </w:num>
  <w:num w:numId="13" w16cid:durableId="1642079572">
    <w:abstractNumId w:val="34"/>
  </w:num>
  <w:num w:numId="14" w16cid:durableId="97063604">
    <w:abstractNumId w:val="17"/>
  </w:num>
  <w:num w:numId="15" w16cid:durableId="821580899">
    <w:abstractNumId w:val="15"/>
  </w:num>
  <w:num w:numId="16" w16cid:durableId="1210456543">
    <w:abstractNumId w:val="24"/>
  </w:num>
  <w:num w:numId="17" w16cid:durableId="874972621">
    <w:abstractNumId w:val="10"/>
  </w:num>
  <w:num w:numId="18" w16cid:durableId="1504972508">
    <w:abstractNumId w:val="31"/>
  </w:num>
  <w:num w:numId="19" w16cid:durableId="1696688736">
    <w:abstractNumId w:val="25"/>
  </w:num>
  <w:num w:numId="20" w16cid:durableId="343553870">
    <w:abstractNumId w:val="33"/>
  </w:num>
  <w:num w:numId="21" w16cid:durableId="531234833">
    <w:abstractNumId w:val="19"/>
  </w:num>
  <w:num w:numId="22" w16cid:durableId="3370025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734346">
    <w:abstractNumId w:val="23"/>
  </w:num>
  <w:num w:numId="24" w16cid:durableId="153688128">
    <w:abstractNumId w:val="37"/>
  </w:num>
  <w:num w:numId="25" w16cid:durableId="2022777246">
    <w:abstractNumId w:val="32"/>
  </w:num>
  <w:num w:numId="26" w16cid:durableId="933246604">
    <w:abstractNumId w:val="16"/>
  </w:num>
  <w:num w:numId="27" w16cid:durableId="2435957">
    <w:abstractNumId w:val="5"/>
  </w:num>
  <w:num w:numId="28" w16cid:durableId="2141877853">
    <w:abstractNumId w:val="6"/>
  </w:num>
  <w:num w:numId="29" w16cid:durableId="1619528465">
    <w:abstractNumId w:val="3"/>
  </w:num>
  <w:num w:numId="30" w16cid:durableId="71972503">
    <w:abstractNumId w:val="20"/>
  </w:num>
  <w:num w:numId="31" w16cid:durableId="863446276">
    <w:abstractNumId w:val="2"/>
  </w:num>
  <w:num w:numId="32" w16cid:durableId="1363049760">
    <w:abstractNumId w:val="36"/>
  </w:num>
  <w:num w:numId="33" w16cid:durableId="639308525">
    <w:abstractNumId w:val="7"/>
  </w:num>
  <w:num w:numId="34" w16cid:durableId="521867155">
    <w:abstractNumId w:val="30"/>
  </w:num>
  <w:num w:numId="35" w16cid:durableId="1483111753">
    <w:abstractNumId w:val="26"/>
  </w:num>
  <w:num w:numId="36" w16cid:durableId="1215043152">
    <w:abstractNumId w:val="4"/>
  </w:num>
  <w:num w:numId="37" w16cid:durableId="499084137">
    <w:abstractNumId w:val="21"/>
  </w:num>
  <w:num w:numId="38" w16cid:durableId="1113791705">
    <w:abstractNumId w:val="22"/>
  </w:num>
  <w:num w:numId="39" w16cid:durableId="724447074">
    <w:abstractNumId w:val="12"/>
  </w:num>
  <w:num w:numId="40" w16cid:durableId="21531513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737"/>
    <w:rsid w:val="000039C3"/>
    <w:rsid w:val="000055F0"/>
    <w:rsid w:val="00006CFD"/>
    <w:rsid w:val="00010611"/>
    <w:rsid w:val="000130EA"/>
    <w:rsid w:val="00013798"/>
    <w:rsid w:val="00014131"/>
    <w:rsid w:val="00015C95"/>
    <w:rsid w:val="0002061A"/>
    <w:rsid w:val="000256E9"/>
    <w:rsid w:val="00026ABC"/>
    <w:rsid w:val="00030A12"/>
    <w:rsid w:val="000324B0"/>
    <w:rsid w:val="0003387B"/>
    <w:rsid w:val="000344E7"/>
    <w:rsid w:val="00036449"/>
    <w:rsid w:val="00037DF1"/>
    <w:rsid w:val="000404D3"/>
    <w:rsid w:val="00042878"/>
    <w:rsid w:val="00043D49"/>
    <w:rsid w:val="00045090"/>
    <w:rsid w:val="00047313"/>
    <w:rsid w:val="00047BA2"/>
    <w:rsid w:val="00050108"/>
    <w:rsid w:val="00054A0E"/>
    <w:rsid w:val="00055554"/>
    <w:rsid w:val="00056C80"/>
    <w:rsid w:val="000571A6"/>
    <w:rsid w:val="00057227"/>
    <w:rsid w:val="00063529"/>
    <w:rsid w:val="00064B03"/>
    <w:rsid w:val="00065365"/>
    <w:rsid w:val="0006605F"/>
    <w:rsid w:val="0008033D"/>
    <w:rsid w:val="00084EA6"/>
    <w:rsid w:val="00085CB4"/>
    <w:rsid w:val="000877B8"/>
    <w:rsid w:val="00091374"/>
    <w:rsid w:val="00091A90"/>
    <w:rsid w:val="00093ECB"/>
    <w:rsid w:val="000948AF"/>
    <w:rsid w:val="0009678C"/>
    <w:rsid w:val="0009699C"/>
    <w:rsid w:val="000A06B1"/>
    <w:rsid w:val="000A1271"/>
    <w:rsid w:val="000A31A3"/>
    <w:rsid w:val="000A45D5"/>
    <w:rsid w:val="000A483A"/>
    <w:rsid w:val="000A6BB0"/>
    <w:rsid w:val="000A7771"/>
    <w:rsid w:val="000B09E3"/>
    <w:rsid w:val="000B18FE"/>
    <w:rsid w:val="000B5CB9"/>
    <w:rsid w:val="000B6F2E"/>
    <w:rsid w:val="000C00BD"/>
    <w:rsid w:val="000C112E"/>
    <w:rsid w:val="000C1A14"/>
    <w:rsid w:val="000C2034"/>
    <w:rsid w:val="000C2FDD"/>
    <w:rsid w:val="000C6F8D"/>
    <w:rsid w:val="000D00DD"/>
    <w:rsid w:val="000D00F6"/>
    <w:rsid w:val="000D099C"/>
    <w:rsid w:val="000D4452"/>
    <w:rsid w:val="000D4CE6"/>
    <w:rsid w:val="000E2108"/>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3EAA"/>
    <w:rsid w:val="00135DFA"/>
    <w:rsid w:val="00136E01"/>
    <w:rsid w:val="001372E8"/>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B44A7"/>
    <w:rsid w:val="001B46A0"/>
    <w:rsid w:val="001B54FB"/>
    <w:rsid w:val="001B5FFB"/>
    <w:rsid w:val="001B6622"/>
    <w:rsid w:val="001B7A56"/>
    <w:rsid w:val="001C0BF9"/>
    <w:rsid w:val="001C2290"/>
    <w:rsid w:val="001C25C5"/>
    <w:rsid w:val="001C27D3"/>
    <w:rsid w:val="001C4CD1"/>
    <w:rsid w:val="001C762D"/>
    <w:rsid w:val="001D2B28"/>
    <w:rsid w:val="001D70F4"/>
    <w:rsid w:val="001E0C38"/>
    <w:rsid w:val="001E12D4"/>
    <w:rsid w:val="001E4E0F"/>
    <w:rsid w:val="001E67DF"/>
    <w:rsid w:val="001F02CC"/>
    <w:rsid w:val="001F0EC9"/>
    <w:rsid w:val="001F411B"/>
    <w:rsid w:val="00203703"/>
    <w:rsid w:val="00206A71"/>
    <w:rsid w:val="00206C59"/>
    <w:rsid w:val="00206C6E"/>
    <w:rsid w:val="00210655"/>
    <w:rsid w:val="00211F92"/>
    <w:rsid w:val="00212982"/>
    <w:rsid w:val="00212B39"/>
    <w:rsid w:val="00214D7C"/>
    <w:rsid w:val="00215461"/>
    <w:rsid w:val="00221226"/>
    <w:rsid w:val="00230B0C"/>
    <w:rsid w:val="00232237"/>
    <w:rsid w:val="00232281"/>
    <w:rsid w:val="00242A09"/>
    <w:rsid w:val="00243FB6"/>
    <w:rsid w:val="002465A3"/>
    <w:rsid w:val="00247168"/>
    <w:rsid w:val="00247B03"/>
    <w:rsid w:val="002519FD"/>
    <w:rsid w:val="00251ED5"/>
    <w:rsid w:val="00253258"/>
    <w:rsid w:val="00253C63"/>
    <w:rsid w:val="002567AE"/>
    <w:rsid w:val="00256F50"/>
    <w:rsid w:val="0026372D"/>
    <w:rsid w:val="0026434F"/>
    <w:rsid w:val="00264470"/>
    <w:rsid w:val="0026459F"/>
    <w:rsid w:val="0026535B"/>
    <w:rsid w:val="00266B0B"/>
    <w:rsid w:val="0026708D"/>
    <w:rsid w:val="00271F22"/>
    <w:rsid w:val="0027382B"/>
    <w:rsid w:val="002762F7"/>
    <w:rsid w:val="002771A1"/>
    <w:rsid w:val="002807EB"/>
    <w:rsid w:val="002829D0"/>
    <w:rsid w:val="002843E0"/>
    <w:rsid w:val="00286A0C"/>
    <w:rsid w:val="00287B6E"/>
    <w:rsid w:val="0029147C"/>
    <w:rsid w:val="00294693"/>
    <w:rsid w:val="00294DA9"/>
    <w:rsid w:val="00295034"/>
    <w:rsid w:val="002954E2"/>
    <w:rsid w:val="00295F0B"/>
    <w:rsid w:val="002A2F84"/>
    <w:rsid w:val="002B02FE"/>
    <w:rsid w:val="002B3488"/>
    <w:rsid w:val="002B3BE5"/>
    <w:rsid w:val="002B4782"/>
    <w:rsid w:val="002B7BF4"/>
    <w:rsid w:val="002C2377"/>
    <w:rsid w:val="002C5617"/>
    <w:rsid w:val="002C6971"/>
    <w:rsid w:val="002D273B"/>
    <w:rsid w:val="002D2C37"/>
    <w:rsid w:val="002D5F58"/>
    <w:rsid w:val="002D619D"/>
    <w:rsid w:val="002D75B0"/>
    <w:rsid w:val="002D7F5D"/>
    <w:rsid w:val="002E08A1"/>
    <w:rsid w:val="002E1425"/>
    <w:rsid w:val="002E759E"/>
    <w:rsid w:val="002F19AA"/>
    <w:rsid w:val="002F1C57"/>
    <w:rsid w:val="002F2192"/>
    <w:rsid w:val="002F30A0"/>
    <w:rsid w:val="002F3A6C"/>
    <w:rsid w:val="00302B23"/>
    <w:rsid w:val="003076FD"/>
    <w:rsid w:val="00311522"/>
    <w:rsid w:val="00313715"/>
    <w:rsid w:val="003141F5"/>
    <w:rsid w:val="003149C9"/>
    <w:rsid w:val="00321A7E"/>
    <w:rsid w:val="00322E84"/>
    <w:rsid w:val="00326FA2"/>
    <w:rsid w:val="00327842"/>
    <w:rsid w:val="00333851"/>
    <w:rsid w:val="00334432"/>
    <w:rsid w:val="003351C9"/>
    <w:rsid w:val="003355C8"/>
    <w:rsid w:val="003373AF"/>
    <w:rsid w:val="00337C56"/>
    <w:rsid w:val="00344EE0"/>
    <w:rsid w:val="0034546E"/>
    <w:rsid w:val="00351DBB"/>
    <w:rsid w:val="0035401A"/>
    <w:rsid w:val="00354FAE"/>
    <w:rsid w:val="00361097"/>
    <w:rsid w:val="003652C1"/>
    <w:rsid w:val="00367C93"/>
    <w:rsid w:val="00377B49"/>
    <w:rsid w:val="00383175"/>
    <w:rsid w:val="00384EC1"/>
    <w:rsid w:val="00385614"/>
    <w:rsid w:val="0039381B"/>
    <w:rsid w:val="00395F82"/>
    <w:rsid w:val="00397165"/>
    <w:rsid w:val="003973F4"/>
    <w:rsid w:val="003A34B2"/>
    <w:rsid w:val="003A746B"/>
    <w:rsid w:val="003A7B6C"/>
    <w:rsid w:val="003B1CD8"/>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7D7D"/>
    <w:rsid w:val="004061F3"/>
    <w:rsid w:val="00406214"/>
    <w:rsid w:val="0042103C"/>
    <w:rsid w:val="00422D2A"/>
    <w:rsid w:val="00424594"/>
    <w:rsid w:val="004267BD"/>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46AC"/>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A76D1"/>
    <w:rsid w:val="004B1862"/>
    <w:rsid w:val="004C2BA6"/>
    <w:rsid w:val="004C5534"/>
    <w:rsid w:val="004D08AF"/>
    <w:rsid w:val="004D1877"/>
    <w:rsid w:val="004D29FF"/>
    <w:rsid w:val="004D690C"/>
    <w:rsid w:val="004E1138"/>
    <w:rsid w:val="004E3F79"/>
    <w:rsid w:val="004E5A20"/>
    <w:rsid w:val="004E7E7C"/>
    <w:rsid w:val="004F0B8A"/>
    <w:rsid w:val="004F162B"/>
    <w:rsid w:val="004F270C"/>
    <w:rsid w:val="004F5C7B"/>
    <w:rsid w:val="004F77DD"/>
    <w:rsid w:val="00502FA1"/>
    <w:rsid w:val="00504431"/>
    <w:rsid w:val="00505525"/>
    <w:rsid w:val="00505859"/>
    <w:rsid w:val="0050670B"/>
    <w:rsid w:val="0051327B"/>
    <w:rsid w:val="00513DF6"/>
    <w:rsid w:val="005156BC"/>
    <w:rsid w:val="0051690F"/>
    <w:rsid w:val="005178D6"/>
    <w:rsid w:val="00523705"/>
    <w:rsid w:val="005262D1"/>
    <w:rsid w:val="00526B7F"/>
    <w:rsid w:val="005323A8"/>
    <w:rsid w:val="005341D3"/>
    <w:rsid w:val="00540963"/>
    <w:rsid w:val="00540D6A"/>
    <w:rsid w:val="005416AB"/>
    <w:rsid w:val="00542217"/>
    <w:rsid w:val="0054516D"/>
    <w:rsid w:val="005530EF"/>
    <w:rsid w:val="00554893"/>
    <w:rsid w:val="00554F12"/>
    <w:rsid w:val="005610A1"/>
    <w:rsid w:val="00561D63"/>
    <w:rsid w:val="00562BD5"/>
    <w:rsid w:val="00565D17"/>
    <w:rsid w:val="00570975"/>
    <w:rsid w:val="00570A71"/>
    <w:rsid w:val="00571863"/>
    <w:rsid w:val="00572A39"/>
    <w:rsid w:val="00572A41"/>
    <w:rsid w:val="005743AF"/>
    <w:rsid w:val="00574C3D"/>
    <w:rsid w:val="00577C92"/>
    <w:rsid w:val="00582F1D"/>
    <w:rsid w:val="00585A6E"/>
    <w:rsid w:val="00591071"/>
    <w:rsid w:val="005917AE"/>
    <w:rsid w:val="005949DB"/>
    <w:rsid w:val="005A1DE3"/>
    <w:rsid w:val="005A2613"/>
    <w:rsid w:val="005A2B6B"/>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73D5"/>
    <w:rsid w:val="006B273C"/>
    <w:rsid w:val="006B3338"/>
    <w:rsid w:val="006B34DF"/>
    <w:rsid w:val="006C206A"/>
    <w:rsid w:val="006C5841"/>
    <w:rsid w:val="006D322F"/>
    <w:rsid w:val="006D41ED"/>
    <w:rsid w:val="006D6464"/>
    <w:rsid w:val="006E15CB"/>
    <w:rsid w:val="006E594A"/>
    <w:rsid w:val="006E6FEE"/>
    <w:rsid w:val="006E71EA"/>
    <w:rsid w:val="006E7AD6"/>
    <w:rsid w:val="006F29A2"/>
    <w:rsid w:val="006F5A69"/>
    <w:rsid w:val="006F70BD"/>
    <w:rsid w:val="00700977"/>
    <w:rsid w:val="00701469"/>
    <w:rsid w:val="007024B9"/>
    <w:rsid w:val="00703E63"/>
    <w:rsid w:val="0070492F"/>
    <w:rsid w:val="00706B3E"/>
    <w:rsid w:val="00713C94"/>
    <w:rsid w:val="007158D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7B6"/>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800F60"/>
    <w:rsid w:val="00801C21"/>
    <w:rsid w:val="00801E6E"/>
    <w:rsid w:val="00804715"/>
    <w:rsid w:val="00805BF0"/>
    <w:rsid w:val="00806652"/>
    <w:rsid w:val="00807297"/>
    <w:rsid w:val="00812270"/>
    <w:rsid w:val="00812F5C"/>
    <w:rsid w:val="008152E7"/>
    <w:rsid w:val="00821E47"/>
    <w:rsid w:val="008227C8"/>
    <w:rsid w:val="00823AD0"/>
    <w:rsid w:val="00823F82"/>
    <w:rsid w:val="008252A8"/>
    <w:rsid w:val="00826CF5"/>
    <w:rsid w:val="00832F19"/>
    <w:rsid w:val="008352A5"/>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6C4B"/>
    <w:rsid w:val="008B6CDE"/>
    <w:rsid w:val="008C1FAA"/>
    <w:rsid w:val="008C22E8"/>
    <w:rsid w:val="008C5EB4"/>
    <w:rsid w:val="008D09E8"/>
    <w:rsid w:val="008D1BC5"/>
    <w:rsid w:val="008E2DB7"/>
    <w:rsid w:val="008E4C29"/>
    <w:rsid w:val="008F47D9"/>
    <w:rsid w:val="008F794C"/>
    <w:rsid w:val="008F7F05"/>
    <w:rsid w:val="00903C8B"/>
    <w:rsid w:val="00912CF2"/>
    <w:rsid w:val="00913191"/>
    <w:rsid w:val="00914378"/>
    <w:rsid w:val="00915015"/>
    <w:rsid w:val="00915378"/>
    <w:rsid w:val="00915BD2"/>
    <w:rsid w:val="009226AA"/>
    <w:rsid w:val="009241AD"/>
    <w:rsid w:val="00930B1C"/>
    <w:rsid w:val="00931695"/>
    <w:rsid w:val="00935B84"/>
    <w:rsid w:val="00940E7B"/>
    <w:rsid w:val="00941042"/>
    <w:rsid w:val="00944E23"/>
    <w:rsid w:val="0094662D"/>
    <w:rsid w:val="00951DAD"/>
    <w:rsid w:val="009534BE"/>
    <w:rsid w:val="00953560"/>
    <w:rsid w:val="00953A7B"/>
    <w:rsid w:val="0095424B"/>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3F29"/>
    <w:rsid w:val="009B4168"/>
    <w:rsid w:val="009B4D8D"/>
    <w:rsid w:val="009B7C59"/>
    <w:rsid w:val="009C4106"/>
    <w:rsid w:val="009C5ACF"/>
    <w:rsid w:val="009C62E9"/>
    <w:rsid w:val="009D22E0"/>
    <w:rsid w:val="009D33ED"/>
    <w:rsid w:val="009D3BB7"/>
    <w:rsid w:val="009D47D5"/>
    <w:rsid w:val="009D4D5A"/>
    <w:rsid w:val="009D5B18"/>
    <w:rsid w:val="009E4371"/>
    <w:rsid w:val="009E6D54"/>
    <w:rsid w:val="009F2792"/>
    <w:rsid w:val="009F78E8"/>
    <w:rsid w:val="00A00E81"/>
    <w:rsid w:val="00A02C15"/>
    <w:rsid w:val="00A030EB"/>
    <w:rsid w:val="00A0331B"/>
    <w:rsid w:val="00A04AE9"/>
    <w:rsid w:val="00A06224"/>
    <w:rsid w:val="00A072B7"/>
    <w:rsid w:val="00A11A40"/>
    <w:rsid w:val="00A11F0A"/>
    <w:rsid w:val="00A15933"/>
    <w:rsid w:val="00A230B3"/>
    <w:rsid w:val="00A25274"/>
    <w:rsid w:val="00A302EF"/>
    <w:rsid w:val="00A315DE"/>
    <w:rsid w:val="00A323A3"/>
    <w:rsid w:val="00A33F6C"/>
    <w:rsid w:val="00A3715D"/>
    <w:rsid w:val="00A43036"/>
    <w:rsid w:val="00A50855"/>
    <w:rsid w:val="00A51681"/>
    <w:rsid w:val="00A649EC"/>
    <w:rsid w:val="00A659A3"/>
    <w:rsid w:val="00A66ED1"/>
    <w:rsid w:val="00A67B97"/>
    <w:rsid w:val="00A73A5F"/>
    <w:rsid w:val="00A7693F"/>
    <w:rsid w:val="00A805AF"/>
    <w:rsid w:val="00A82AF5"/>
    <w:rsid w:val="00A833B2"/>
    <w:rsid w:val="00A8583D"/>
    <w:rsid w:val="00A8783B"/>
    <w:rsid w:val="00A907F3"/>
    <w:rsid w:val="00A9191C"/>
    <w:rsid w:val="00A91E81"/>
    <w:rsid w:val="00A925AD"/>
    <w:rsid w:val="00A93A7D"/>
    <w:rsid w:val="00A9491E"/>
    <w:rsid w:val="00A979F7"/>
    <w:rsid w:val="00AA0EFB"/>
    <w:rsid w:val="00AB1467"/>
    <w:rsid w:val="00AB5128"/>
    <w:rsid w:val="00AB63E1"/>
    <w:rsid w:val="00AB67F2"/>
    <w:rsid w:val="00AB6CBC"/>
    <w:rsid w:val="00AC0C91"/>
    <w:rsid w:val="00AC1555"/>
    <w:rsid w:val="00AC437E"/>
    <w:rsid w:val="00AC451E"/>
    <w:rsid w:val="00AC6EFF"/>
    <w:rsid w:val="00AC744E"/>
    <w:rsid w:val="00AC7B19"/>
    <w:rsid w:val="00AD016E"/>
    <w:rsid w:val="00AD0373"/>
    <w:rsid w:val="00AE1AF7"/>
    <w:rsid w:val="00AE3931"/>
    <w:rsid w:val="00AF0B1C"/>
    <w:rsid w:val="00AF7B82"/>
    <w:rsid w:val="00B01986"/>
    <w:rsid w:val="00B02751"/>
    <w:rsid w:val="00B047AB"/>
    <w:rsid w:val="00B04B1D"/>
    <w:rsid w:val="00B0507C"/>
    <w:rsid w:val="00B07FDE"/>
    <w:rsid w:val="00B14854"/>
    <w:rsid w:val="00B17BCB"/>
    <w:rsid w:val="00B21596"/>
    <w:rsid w:val="00B333CB"/>
    <w:rsid w:val="00B342D3"/>
    <w:rsid w:val="00B34CCF"/>
    <w:rsid w:val="00B34D61"/>
    <w:rsid w:val="00B37B53"/>
    <w:rsid w:val="00B44E5E"/>
    <w:rsid w:val="00B50A20"/>
    <w:rsid w:val="00B50E05"/>
    <w:rsid w:val="00B51587"/>
    <w:rsid w:val="00B61097"/>
    <w:rsid w:val="00B6160E"/>
    <w:rsid w:val="00B62DC6"/>
    <w:rsid w:val="00B65869"/>
    <w:rsid w:val="00B65DD6"/>
    <w:rsid w:val="00B76115"/>
    <w:rsid w:val="00B76FC4"/>
    <w:rsid w:val="00B800D5"/>
    <w:rsid w:val="00B80508"/>
    <w:rsid w:val="00B8090D"/>
    <w:rsid w:val="00B80E46"/>
    <w:rsid w:val="00B84243"/>
    <w:rsid w:val="00B84F6D"/>
    <w:rsid w:val="00B852D1"/>
    <w:rsid w:val="00B9259B"/>
    <w:rsid w:val="00B92616"/>
    <w:rsid w:val="00B93F7A"/>
    <w:rsid w:val="00B96859"/>
    <w:rsid w:val="00B97E3A"/>
    <w:rsid w:val="00BA0098"/>
    <w:rsid w:val="00BA36ED"/>
    <w:rsid w:val="00BA412A"/>
    <w:rsid w:val="00BA42FB"/>
    <w:rsid w:val="00BA43C8"/>
    <w:rsid w:val="00BA7B0E"/>
    <w:rsid w:val="00BB0F57"/>
    <w:rsid w:val="00BB0F81"/>
    <w:rsid w:val="00BB1D95"/>
    <w:rsid w:val="00BB489E"/>
    <w:rsid w:val="00BB539D"/>
    <w:rsid w:val="00BB576E"/>
    <w:rsid w:val="00BC7227"/>
    <w:rsid w:val="00BC7739"/>
    <w:rsid w:val="00BD13F7"/>
    <w:rsid w:val="00BD428F"/>
    <w:rsid w:val="00BD60E6"/>
    <w:rsid w:val="00BD71B5"/>
    <w:rsid w:val="00BE0DCE"/>
    <w:rsid w:val="00BE3F1D"/>
    <w:rsid w:val="00BE7D3C"/>
    <w:rsid w:val="00BF1771"/>
    <w:rsid w:val="00BF1EFB"/>
    <w:rsid w:val="00BF2CD1"/>
    <w:rsid w:val="00BF3268"/>
    <w:rsid w:val="00BF4149"/>
    <w:rsid w:val="00BF7712"/>
    <w:rsid w:val="00C012EF"/>
    <w:rsid w:val="00C0152F"/>
    <w:rsid w:val="00C02464"/>
    <w:rsid w:val="00C0254A"/>
    <w:rsid w:val="00C11498"/>
    <w:rsid w:val="00C152A5"/>
    <w:rsid w:val="00C15453"/>
    <w:rsid w:val="00C161C1"/>
    <w:rsid w:val="00C16F00"/>
    <w:rsid w:val="00C17CE8"/>
    <w:rsid w:val="00C20FB0"/>
    <w:rsid w:val="00C2227F"/>
    <w:rsid w:val="00C23D0C"/>
    <w:rsid w:val="00C24342"/>
    <w:rsid w:val="00C26AB8"/>
    <w:rsid w:val="00C33934"/>
    <w:rsid w:val="00C33E59"/>
    <w:rsid w:val="00C355B2"/>
    <w:rsid w:val="00C36A04"/>
    <w:rsid w:val="00C41C76"/>
    <w:rsid w:val="00C41CF2"/>
    <w:rsid w:val="00C42BB7"/>
    <w:rsid w:val="00C47DE7"/>
    <w:rsid w:val="00C5184B"/>
    <w:rsid w:val="00C52460"/>
    <w:rsid w:val="00C57763"/>
    <w:rsid w:val="00C57AF5"/>
    <w:rsid w:val="00C62327"/>
    <w:rsid w:val="00C6311D"/>
    <w:rsid w:val="00C661F2"/>
    <w:rsid w:val="00C721E4"/>
    <w:rsid w:val="00C73B07"/>
    <w:rsid w:val="00C81152"/>
    <w:rsid w:val="00C832DC"/>
    <w:rsid w:val="00C86715"/>
    <w:rsid w:val="00C97A15"/>
    <w:rsid w:val="00C97E29"/>
    <w:rsid w:val="00C97F0C"/>
    <w:rsid w:val="00CA10AB"/>
    <w:rsid w:val="00CA3FEB"/>
    <w:rsid w:val="00CA4193"/>
    <w:rsid w:val="00CB2C51"/>
    <w:rsid w:val="00CC0481"/>
    <w:rsid w:val="00CC29B2"/>
    <w:rsid w:val="00CC3E9C"/>
    <w:rsid w:val="00CC54B2"/>
    <w:rsid w:val="00CC6603"/>
    <w:rsid w:val="00CC7A2F"/>
    <w:rsid w:val="00CD245D"/>
    <w:rsid w:val="00CD43E7"/>
    <w:rsid w:val="00CD4799"/>
    <w:rsid w:val="00CD4C32"/>
    <w:rsid w:val="00CE1366"/>
    <w:rsid w:val="00CE3084"/>
    <w:rsid w:val="00CE3B52"/>
    <w:rsid w:val="00CE3F79"/>
    <w:rsid w:val="00CE4968"/>
    <w:rsid w:val="00CE4A2E"/>
    <w:rsid w:val="00CE6118"/>
    <w:rsid w:val="00CF2015"/>
    <w:rsid w:val="00CF31F3"/>
    <w:rsid w:val="00CF3A15"/>
    <w:rsid w:val="00D0255D"/>
    <w:rsid w:val="00D0411C"/>
    <w:rsid w:val="00D1126A"/>
    <w:rsid w:val="00D20C7E"/>
    <w:rsid w:val="00D21140"/>
    <w:rsid w:val="00D2301F"/>
    <w:rsid w:val="00D30674"/>
    <w:rsid w:val="00D34D54"/>
    <w:rsid w:val="00D37855"/>
    <w:rsid w:val="00D41FCC"/>
    <w:rsid w:val="00D432B1"/>
    <w:rsid w:val="00D44489"/>
    <w:rsid w:val="00D459BD"/>
    <w:rsid w:val="00D60EA1"/>
    <w:rsid w:val="00D6435B"/>
    <w:rsid w:val="00D7045C"/>
    <w:rsid w:val="00D751E8"/>
    <w:rsid w:val="00D756C2"/>
    <w:rsid w:val="00D7630A"/>
    <w:rsid w:val="00D773BA"/>
    <w:rsid w:val="00D7761D"/>
    <w:rsid w:val="00D8136F"/>
    <w:rsid w:val="00D829E4"/>
    <w:rsid w:val="00D83255"/>
    <w:rsid w:val="00D861C9"/>
    <w:rsid w:val="00D87917"/>
    <w:rsid w:val="00D903B6"/>
    <w:rsid w:val="00D91F7F"/>
    <w:rsid w:val="00D92609"/>
    <w:rsid w:val="00DA4D59"/>
    <w:rsid w:val="00DA728A"/>
    <w:rsid w:val="00DB1A8D"/>
    <w:rsid w:val="00DB3C2C"/>
    <w:rsid w:val="00DB4CCF"/>
    <w:rsid w:val="00DC2606"/>
    <w:rsid w:val="00DC272F"/>
    <w:rsid w:val="00DC4A89"/>
    <w:rsid w:val="00DC4C93"/>
    <w:rsid w:val="00DC5E91"/>
    <w:rsid w:val="00DC647F"/>
    <w:rsid w:val="00DD11E4"/>
    <w:rsid w:val="00DD23E1"/>
    <w:rsid w:val="00DD53D3"/>
    <w:rsid w:val="00DD61E4"/>
    <w:rsid w:val="00DE01DC"/>
    <w:rsid w:val="00DE332E"/>
    <w:rsid w:val="00DE45D0"/>
    <w:rsid w:val="00DE7D27"/>
    <w:rsid w:val="00DF0206"/>
    <w:rsid w:val="00DF1E73"/>
    <w:rsid w:val="00DF79E0"/>
    <w:rsid w:val="00E00B07"/>
    <w:rsid w:val="00E022B1"/>
    <w:rsid w:val="00E02E61"/>
    <w:rsid w:val="00E0335A"/>
    <w:rsid w:val="00E0660F"/>
    <w:rsid w:val="00E07E97"/>
    <w:rsid w:val="00E1342B"/>
    <w:rsid w:val="00E204A7"/>
    <w:rsid w:val="00E23451"/>
    <w:rsid w:val="00E30CCD"/>
    <w:rsid w:val="00E32CE6"/>
    <w:rsid w:val="00E34F64"/>
    <w:rsid w:val="00E37A92"/>
    <w:rsid w:val="00E42A9D"/>
    <w:rsid w:val="00E4577E"/>
    <w:rsid w:val="00E45CED"/>
    <w:rsid w:val="00E5097D"/>
    <w:rsid w:val="00E510A1"/>
    <w:rsid w:val="00E53663"/>
    <w:rsid w:val="00E53D49"/>
    <w:rsid w:val="00E5487C"/>
    <w:rsid w:val="00E54A15"/>
    <w:rsid w:val="00E55AA0"/>
    <w:rsid w:val="00E57A9D"/>
    <w:rsid w:val="00E602E2"/>
    <w:rsid w:val="00E6308D"/>
    <w:rsid w:val="00E652BE"/>
    <w:rsid w:val="00E77017"/>
    <w:rsid w:val="00E8045B"/>
    <w:rsid w:val="00E8246F"/>
    <w:rsid w:val="00E85074"/>
    <w:rsid w:val="00E86C23"/>
    <w:rsid w:val="00E876F0"/>
    <w:rsid w:val="00E90758"/>
    <w:rsid w:val="00EA4241"/>
    <w:rsid w:val="00EA724D"/>
    <w:rsid w:val="00EA7A98"/>
    <w:rsid w:val="00EB2DA0"/>
    <w:rsid w:val="00EB595F"/>
    <w:rsid w:val="00EC5BD6"/>
    <w:rsid w:val="00ED1A51"/>
    <w:rsid w:val="00ED21A7"/>
    <w:rsid w:val="00ED4168"/>
    <w:rsid w:val="00ED7897"/>
    <w:rsid w:val="00EE68EE"/>
    <w:rsid w:val="00EF03AC"/>
    <w:rsid w:val="00EF34FE"/>
    <w:rsid w:val="00EF4E20"/>
    <w:rsid w:val="00F0643F"/>
    <w:rsid w:val="00F069BE"/>
    <w:rsid w:val="00F143F2"/>
    <w:rsid w:val="00F16561"/>
    <w:rsid w:val="00F167E0"/>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5497"/>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D30C3"/>
    <w:rsid w:val="00FD6B7A"/>
    <w:rsid w:val="00FD7B3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lis@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9603-E092-4D5B-B555-54BEB5FC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13</Pages>
  <Words>8193</Words>
  <Characters>49160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226</cp:revision>
  <cp:lastPrinted>2022-01-26T09:23:00Z</cp:lastPrinted>
  <dcterms:created xsi:type="dcterms:W3CDTF">2021-04-14T06:34:00Z</dcterms:created>
  <dcterms:modified xsi:type="dcterms:W3CDTF">2022-08-05T10:53:00Z</dcterms:modified>
</cp:coreProperties>
</file>