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1029517679" w:edGrp="everyone"/>
      <w:r w:rsidRPr="00E34E90">
        <w:rPr>
          <w:szCs w:val="22"/>
        </w:rPr>
        <w:t>Znak sprawy: DZ.26.</w:t>
      </w:r>
      <w:r w:rsidR="000948E5">
        <w:rPr>
          <w:szCs w:val="22"/>
        </w:rPr>
        <w:t>15</w:t>
      </w:r>
      <w:r w:rsidR="009970B9">
        <w:rPr>
          <w:szCs w:val="22"/>
        </w:rPr>
        <w:t>9</w:t>
      </w:r>
      <w:r w:rsidR="003B4658">
        <w:rPr>
          <w:szCs w:val="22"/>
        </w:rPr>
        <w:t>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0948E5">
        <w:rPr>
          <w:szCs w:val="22"/>
        </w:rPr>
        <w:t>03.04.</w:t>
      </w:r>
      <w:r w:rsidR="003B4658">
        <w:rPr>
          <w:szCs w:val="22"/>
        </w:rPr>
        <w:t>2024</w:t>
      </w:r>
      <w:r w:rsidRPr="00E34E90">
        <w:rPr>
          <w:szCs w:val="22"/>
        </w:rPr>
        <w:t xml:space="preserve">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0948E5" w:rsidRPr="000948E5">
        <w:rPr>
          <w:b/>
          <w:sz w:val="20"/>
          <w:szCs w:val="20"/>
        </w:rPr>
        <w:t>Dostawa jednej (1) szt. testera do pomiaru i rejestracji parametrów elektrycznych generatora systemu SHP typu EDA-3.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0948E5">
        <w:rPr>
          <w:color w:val="000000"/>
          <w:szCs w:val="22"/>
        </w:rPr>
        <w:t>15</w:t>
      </w:r>
      <w:r w:rsidR="009970B9">
        <w:rPr>
          <w:color w:val="000000"/>
          <w:szCs w:val="22"/>
        </w:rPr>
        <w:t>9</w:t>
      </w:r>
      <w:r w:rsidR="003B4658">
        <w:rPr>
          <w:color w:val="000000"/>
          <w:szCs w:val="22"/>
        </w:rPr>
        <w:t>.2024</w:t>
      </w:r>
      <w:r w:rsidRPr="00E34E90">
        <w:rPr>
          <w:color w:val="000000"/>
          <w:szCs w:val="22"/>
        </w:rPr>
        <w:t>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b/>
                <w:color w:val="000000"/>
                <w:sz w:val="20"/>
                <w:szCs w:val="20"/>
              </w:rPr>
              <w:t>„</w:t>
            </w:r>
            <w:r w:rsidR="000948E5" w:rsidRPr="000948E5">
              <w:rPr>
                <w:b/>
                <w:sz w:val="20"/>
                <w:szCs w:val="20"/>
              </w:rPr>
              <w:t>Dostawa jednej (1) szt. testera do pomiaru i rejestracji parametrów elektrycznych generatora systemu SHP typu EDA-3.</w:t>
            </w:r>
            <w:r w:rsidR="00655B25" w:rsidRPr="00A1536E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740FC8" w:rsidRDefault="000948E5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eastAsia="pl-PL"/>
              </w:rPr>
              <w:t>67 650</w:t>
            </w:r>
            <w:r w:rsidR="003B4658">
              <w:rPr>
                <w:b/>
                <w:lang w:eastAsia="pl-PL"/>
              </w:rPr>
              <w:t>,00</w:t>
            </w:r>
            <w:r w:rsidR="00740FC8" w:rsidRPr="00740FC8">
              <w:rPr>
                <w:b/>
                <w:lang w:eastAsia="pl-PL"/>
              </w:rPr>
              <w:t xml:space="preserve"> </w:t>
            </w:r>
            <w:r w:rsidR="006E32F9" w:rsidRPr="00740FC8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 xml:space="preserve">(słownie: </w:t>
            </w:r>
            <w:r w:rsidR="000948E5">
              <w:rPr>
                <w:color w:val="000000"/>
                <w:sz w:val="20"/>
                <w:szCs w:val="20"/>
              </w:rPr>
              <w:t>sześćdziesiąt siedem tysięcy sześćset pięćdziesiąt</w:t>
            </w:r>
            <w:bookmarkStart w:id="0" w:name="_GoBack"/>
            <w:bookmarkEnd w:id="0"/>
            <w:r w:rsidR="00EB4EA0">
              <w:rPr>
                <w:color w:val="000000"/>
                <w:sz w:val="20"/>
                <w:szCs w:val="20"/>
              </w:rPr>
              <w:t xml:space="preserve"> złotych 00/100</w:t>
            </w:r>
            <w:r w:rsidRPr="005F3690">
              <w:rPr>
                <w:color w:val="000000"/>
                <w:sz w:val="20"/>
                <w:szCs w:val="20"/>
              </w:rPr>
              <w:t>)</w:t>
            </w:r>
          </w:p>
          <w:p w:rsidR="003B4658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5F3690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1029517679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7C0" w:rsidRDefault="00FA17C0" w:rsidP="00625B0A">
      <w:r>
        <w:separator/>
      </w:r>
    </w:p>
    <w:p w:rsidR="00FA17C0" w:rsidRDefault="00FA17C0" w:rsidP="00625B0A"/>
  </w:endnote>
  <w:endnote w:type="continuationSeparator" w:id="0">
    <w:p w:rsidR="00FA17C0" w:rsidRDefault="00FA17C0" w:rsidP="00625B0A">
      <w:r>
        <w:continuationSeparator/>
      </w:r>
    </w:p>
    <w:p w:rsidR="00FA17C0" w:rsidRDefault="00FA17C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FA17C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FA17C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7C0" w:rsidRDefault="00FA17C0" w:rsidP="00625B0A">
      <w:r>
        <w:separator/>
      </w:r>
    </w:p>
    <w:p w:rsidR="00FA17C0" w:rsidRDefault="00FA17C0" w:rsidP="00625B0A"/>
  </w:footnote>
  <w:footnote w:type="continuationSeparator" w:id="0">
    <w:p w:rsidR="00FA17C0" w:rsidRDefault="00FA17C0" w:rsidP="00625B0A">
      <w:r>
        <w:continuationSeparator/>
      </w:r>
    </w:p>
    <w:p w:rsidR="00FA17C0" w:rsidRDefault="00FA17C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CA8D45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4C257-C574-465F-97B9-8A166396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96</Words>
  <Characters>577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21</cp:revision>
  <cp:lastPrinted>2023-03-31T11:30:00Z</cp:lastPrinted>
  <dcterms:created xsi:type="dcterms:W3CDTF">2023-09-06T07:02:00Z</dcterms:created>
  <dcterms:modified xsi:type="dcterms:W3CDTF">2024-04-03T04:42:00Z</dcterms:modified>
  <cp:category/>
</cp:coreProperties>
</file>