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E92149" w14:textId="4B193B96" w:rsidR="00E00C13" w:rsidRPr="007F01B5" w:rsidRDefault="00E00C13" w:rsidP="00E85C3B">
      <w:pPr>
        <w:pStyle w:val="western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B5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212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BC9">
        <w:rPr>
          <w:rFonts w:ascii="Times New Roman" w:hAnsi="Times New Roman" w:cs="Times New Roman"/>
          <w:b/>
          <w:bCs/>
          <w:sz w:val="24"/>
          <w:szCs w:val="24"/>
        </w:rPr>
        <w:t>UM/</w:t>
      </w:r>
      <w:r w:rsidR="00403B4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212E4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F098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C2CBAD8" w14:textId="66FE6CED" w:rsidR="00917ACE" w:rsidRPr="009C7F13" w:rsidRDefault="00917ACE" w:rsidP="00EB176B">
      <w:pPr>
        <w:pStyle w:val="Bezodstpw"/>
        <w:spacing w:line="360" w:lineRule="auto"/>
        <w:jc w:val="both"/>
        <w:rPr>
          <w:sz w:val="24"/>
          <w:szCs w:val="24"/>
        </w:rPr>
      </w:pPr>
      <w:r w:rsidRPr="009C7F13">
        <w:rPr>
          <w:sz w:val="24"/>
          <w:szCs w:val="24"/>
        </w:rPr>
        <w:t>Umowa w zakresie realizacji projektu „Cyfrowa Gmina” finansowanego w formie grantu,</w:t>
      </w:r>
      <w:bookmarkStart w:id="0" w:name="_Hlk115948373"/>
      <w:r w:rsidR="00667D31" w:rsidRPr="009C7F13">
        <w:rPr>
          <w:sz w:val="24"/>
          <w:szCs w:val="24"/>
        </w:rPr>
        <w:t xml:space="preserve"> </w:t>
      </w:r>
      <w:r w:rsidRPr="009C7F13">
        <w:rPr>
          <w:sz w:val="24"/>
          <w:szCs w:val="24"/>
        </w:rPr>
        <w:t>zawarta w dniu __</w:t>
      </w:r>
      <w:r w:rsidR="00EB338F">
        <w:rPr>
          <w:sz w:val="24"/>
          <w:szCs w:val="24"/>
        </w:rPr>
        <w:t>.03.</w:t>
      </w:r>
      <w:r w:rsidRPr="009C7F13">
        <w:rPr>
          <w:sz w:val="24"/>
          <w:szCs w:val="24"/>
        </w:rPr>
        <w:t>202</w:t>
      </w:r>
      <w:r w:rsidR="007F0987">
        <w:rPr>
          <w:sz w:val="24"/>
          <w:szCs w:val="24"/>
        </w:rPr>
        <w:t>3</w:t>
      </w:r>
      <w:r w:rsidRPr="009C7F13">
        <w:rPr>
          <w:sz w:val="24"/>
          <w:szCs w:val="24"/>
        </w:rPr>
        <w:t xml:space="preserve"> r. pomiędzy:</w:t>
      </w:r>
    </w:p>
    <w:bookmarkEnd w:id="0"/>
    <w:p w14:paraId="00F5145A" w14:textId="21FF6383" w:rsidR="00425355" w:rsidRPr="009C7F13" w:rsidRDefault="00425355" w:rsidP="00EB176B">
      <w:pPr>
        <w:pStyle w:val="Bezodstpw"/>
        <w:spacing w:line="360" w:lineRule="auto"/>
        <w:jc w:val="both"/>
        <w:rPr>
          <w:sz w:val="24"/>
          <w:szCs w:val="24"/>
        </w:rPr>
      </w:pPr>
      <w:r w:rsidRPr="009C7F13">
        <w:rPr>
          <w:b/>
          <w:bCs/>
          <w:sz w:val="24"/>
          <w:szCs w:val="24"/>
        </w:rPr>
        <w:t>Gminą Miasto Golub-Dobrzyń</w:t>
      </w:r>
      <w:r w:rsidRPr="009C7F13">
        <w:rPr>
          <w:sz w:val="24"/>
          <w:szCs w:val="24"/>
        </w:rPr>
        <w:t xml:space="preserve">, z siedzibą w Golubiu-Dobrzyniu (87-400), Plac </w:t>
      </w:r>
      <w:r w:rsidR="007A2319">
        <w:rPr>
          <w:sz w:val="24"/>
          <w:szCs w:val="24"/>
        </w:rPr>
        <w:t xml:space="preserve">1000-lecia </w:t>
      </w:r>
      <w:r w:rsidRPr="009C7F13">
        <w:rPr>
          <w:sz w:val="24"/>
          <w:szCs w:val="24"/>
        </w:rPr>
        <w:t>25, NIP: 5030054345 reprezentowaną przez:</w:t>
      </w:r>
    </w:p>
    <w:p w14:paraId="551A8182" w14:textId="77777777" w:rsidR="00425355" w:rsidRPr="009C7F13" w:rsidRDefault="00425355" w:rsidP="00B66348">
      <w:pPr>
        <w:pStyle w:val="Bezodstpw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9C7F13">
        <w:rPr>
          <w:sz w:val="24"/>
          <w:szCs w:val="24"/>
        </w:rPr>
        <w:t>Mariusza Piątkowskiego – Burmistrza Miasta Golubia-Dobrzynia,</w:t>
      </w:r>
    </w:p>
    <w:p w14:paraId="0C70AF63" w14:textId="77777777" w:rsidR="00425355" w:rsidRPr="009C7F13" w:rsidRDefault="00425355" w:rsidP="00B66348">
      <w:pPr>
        <w:pStyle w:val="Bezodstpw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9C7F13">
        <w:rPr>
          <w:sz w:val="24"/>
          <w:szCs w:val="24"/>
        </w:rPr>
        <w:t>przy kontrasygnacie Jacka Dowgiałło – Skarbnika Miasta Golubia-Dobrzynia,</w:t>
      </w:r>
    </w:p>
    <w:p w14:paraId="55BCBF75" w14:textId="12C3088A" w:rsidR="00917ACE" w:rsidRPr="00283081" w:rsidRDefault="00917ACE" w:rsidP="00EB176B">
      <w:pPr>
        <w:pStyle w:val="Bezodstpw"/>
        <w:spacing w:line="360" w:lineRule="auto"/>
        <w:jc w:val="both"/>
        <w:rPr>
          <w:b/>
          <w:bCs/>
          <w:sz w:val="24"/>
          <w:szCs w:val="24"/>
        </w:rPr>
      </w:pPr>
      <w:r w:rsidRPr="009C7F13">
        <w:rPr>
          <w:sz w:val="24"/>
          <w:szCs w:val="24"/>
        </w:rPr>
        <w:t xml:space="preserve">zwaną dalej </w:t>
      </w:r>
      <w:r w:rsidRPr="009C7F13">
        <w:rPr>
          <w:b/>
          <w:bCs/>
          <w:sz w:val="24"/>
          <w:szCs w:val="24"/>
        </w:rPr>
        <w:t>,,Gminą”</w:t>
      </w:r>
      <w:r w:rsidR="00283081">
        <w:rPr>
          <w:sz w:val="24"/>
          <w:szCs w:val="24"/>
        </w:rPr>
        <w:t xml:space="preserve"> lub </w:t>
      </w:r>
      <w:r w:rsidR="00283081" w:rsidRPr="00283081">
        <w:rPr>
          <w:b/>
          <w:bCs/>
          <w:sz w:val="24"/>
          <w:szCs w:val="24"/>
        </w:rPr>
        <w:t>„Zamawiającym”</w:t>
      </w:r>
    </w:p>
    <w:p w14:paraId="6C2BBAFF" w14:textId="57B9D294" w:rsidR="00667D31" w:rsidRPr="009C7F13" w:rsidRDefault="00917ACE" w:rsidP="00EB176B">
      <w:pPr>
        <w:pStyle w:val="Bezodstpw"/>
        <w:spacing w:line="360" w:lineRule="auto"/>
        <w:jc w:val="both"/>
        <w:rPr>
          <w:sz w:val="24"/>
          <w:szCs w:val="24"/>
        </w:rPr>
      </w:pPr>
      <w:r w:rsidRPr="009C7F13">
        <w:rPr>
          <w:sz w:val="24"/>
          <w:szCs w:val="24"/>
        </w:rPr>
        <w:t>a</w:t>
      </w:r>
    </w:p>
    <w:p w14:paraId="10C690A3" w14:textId="3C457142" w:rsidR="00667D31" w:rsidRPr="009C7F13" w:rsidRDefault="00667D31" w:rsidP="009C7F13">
      <w:pPr>
        <w:pStyle w:val="Bezodstpw"/>
        <w:spacing w:line="360" w:lineRule="auto"/>
        <w:rPr>
          <w:b/>
          <w:bCs/>
          <w:sz w:val="24"/>
          <w:szCs w:val="24"/>
        </w:rPr>
      </w:pPr>
      <w:r w:rsidRPr="009C7F13">
        <w:rPr>
          <w:b/>
          <w:bCs/>
          <w:sz w:val="24"/>
          <w:szCs w:val="24"/>
        </w:rPr>
        <w:t>______________________</w:t>
      </w:r>
      <w:r w:rsidR="00BC716B" w:rsidRPr="009C7F13">
        <w:rPr>
          <w:b/>
          <w:bCs/>
          <w:sz w:val="24"/>
          <w:szCs w:val="24"/>
        </w:rPr>
        <w:t>_______________</w:t>
      </w:r>
    </w:p>
    <w:p w14:paraId="596CC04B" w14:textId="16168480" w:rsidR="00917ACE" w:rsidRDefault="00917ACE" w:rsidP="009C7F13">
      <w:pPr>
        <w:pStyle w:val="Bezodstpw"/>
        <w:spacing w:line="360" w:lineRule="auto"/>
        <w:rPr>
          <w:sz w:val="24"/>
          <w:szCs w:val="24"/>
        </w:rPr>
      </w:pPr>
      <w:r w:rsidRPr="009C7F13">
        <w:rPr>
          <w:sz w:val="24"/>
          <w:szCs w:val="24"/>
        </w:rPr>
        <w:t>reprezentowaną przez:</w:t>
      </w:r>
    </w:p>
    <w:p w14:paraId="78E5DAB1" w14:textId="2B53BCCD" w:rsidR="00FC0713" w:rsidRPr="00FC0713" w:rsidRDefault="00FC0713" w:rsidP="00B66348">
      <w:pPr>
        <w:pStyle w:val="Bezodstpw"/>
        <w:numPr>
          <w:ilvl w:val="0"/>
          <w:numId w:val="26"/>
        </w:numPr>
        <w:spacing w:line="360" w:lineRule="auto"/>
        <w:rPr>
          <w:b/>
          <w:bCs/>
          <w:sz w:val="24"/>
          <w:szCs w:val="24"/>
        </w:rPr>
      </w:pPr>
      <w:r w:rsidRPr="009C7F13">
        <w:rPr>
          <w:b/>
          <w:bCs/>
          <w:sz w:val="24"/>
          <w:szCs w:val="24"/>
        </w:rPr>
        <w:t>_____________________________________</w:t>
      </w:r>
    </w:p>
    <w:p w14:paraId="469C75D2" w14:textId="4975C2B4" w:rsidR="00917ACE" w:rsidRPr="009C7F13" w:rsidRDefault="00917ACE" w:rsidP="009C7F13">
      <w:pPr>
        <w:pStyle w:val="Bezodstpw"/>
        <w:spacing w:line="360" w:lineRule="auto"/>
        <w:rPr>
          <w:sz w:val="24"/>
          <w:szCs w:val="24"/>
        </w:rPr>
      </w:pPr>
      <w:r w:rsidRPr="009C7F13">
        <w:rPr>
          <w:sz w:val="24"/>
          <w:szCs w:val="24"/>
        </w:rPr>
        <w:t xml:space="preserve">zwaną dalej </w:t>
      </w:r>
      <w:r w:rsidRPr="009C7F13">
        <w:rPr>
          <w:b/>
          <w:bCs/>
          <w:sz w:val="24"/>
          <w:szCs w:val="24"/>
        </w:rPr>
        <w:t>,,Wykonawcą”,</w:t>
      </w:r>
      <w:r w:rsidRPr="009C7F13">
        <w:rPr>
          <w:b/>
          <w:bCs/>
          <w:sz w:val="24"/>
          <w:szCs w:val="24"/>
        </w:rPr>
        <w:tab/>
      </w:r>
    </w:p>
    <w:p w14:paraId="4D6BFC02" w14:textId="0E91682F" w:rsidR="00E00C13" w:rsidRDefault="00917ACE" w:rsidP="009C7F13">
      <w:pPr>
        <w:pStyle w:val="Bezodstpw"/>
        <w:spacing w:line="360" w:lineRule="auto"/>
        <w:rPr>
          <w:sz w:val="24"/>
          <w:szCs w:val="24"/>
        </w:rPr>
      </w:pPr>
      <w:r w:rsidRPr="009C7F13">
        <w:rPr>
          <w:sz w:val="24"/>
          <w:szCs w:val="24"/>
        </w:rPr>
        <w:t>o następującej treści:</w:t>
      </w:r>
    </w:p>
    <w:p w14:paraId="69DDD0C9" w14:textId="77777777" w:rsidR="00E00C13" w:rsidRPr="007F01B5" w:rsidRDefault="00E00C13" w:rsidP="00E85C3B">
      <w:pPr>
        <w:autoSpaceDE w:val="0"/>
        <w:spacing w:line="360" w:lineRule="auto"/>
        <w:jc w:val="both"/>
        <w:rPr>
          <w:b/>
          <w:color w:val="000000"/>
          <w:sz w:val="24"/>
          <w:szCs w:val="24"/>
        </w:rPr>
      </w:pPr>
    </w:p>
    <w:p w14:paraId="6E717926" w14:textId="0ED06F21" w:rsidR="00E00C13" w:rsidRPr="00425355" w:rsidRDefault="00E00C13" w:rsidP="00425355">
      <w:pPr>
        <w:autoSpaceDE w:val="0"/>
        <w:spacing w:line="360" w:lineRule="auto"/>
        <w:jc w:val="center"/>
        <w:rPr>
          <w:sz w:val="24"/>
          <w:szCs w:val="24"/>
        </w:rPr>
      </w:pPr>
      <w:r w:rsidRPr="007F01B5">
        <w:rPr>
          <w:b/>
          <w:color w:val="000000"/>
          <w:sz w:val="24"/>
          <w:szCs w:val="24"/>
        </w:rPr>
        <w:t>§ 1. Przedmiot umowy</w:t>
      </w:r>
    </w:p>
    <w:p w14:paraId="2F71F366" w14:textId="74ED935E" w:rsidR="001D3030" w:rsidRPr="001022B4" w:rsidRDefault="009A24CB" w:rsidP="001022B4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rFonts w:eastAsia="Arial"/>
          <w:b/>
          <w:bCs/>
          <w:sz w:val="24"/>
          <w:szCs w:val="24"/>
        </w:rPr>
      </w:pPr>
      <w:r w:rsidRPr="001022B4">
        <w:rPr>
          <w:color w:val="000000"/>
          <w:sz w:val="24"/>
          <w:szCs w:val="24"/>
        </w:rPr>
        <w:t>Przedmiotem zamówienia jest </w:t>
      </w:r>
      <w:r w:rsidR="001D3030" w:rsidRPr="001022B4">
        <w:rPr>
          <w:color w:val="000000"/>
          <w:sz w:val="24"/>
          <w:szCs w:val="24"/>
        </w:rPr>
        <w:t>dostawa</w:t>
      </w:r>
      <w:r w:rsidR="001022B4">
        <w:rPr>
          <w:color w:val="000000"/>
          <w:sz w:val="24"/>
          <w:szCs w:val="24"/>
        </w:rPr>
        <w:t xml:space="preserve"> sprzętu </w:t>
      </w:r>
      <w:r w:rsidR="001D3030" w:rsidRPr="001022B4">
        <w:rPr>
          <w:color w:val="000000"/>
          <w:sz w:val="24"/>
          <w:szCs w:val="24"/>
        </w:rPr>
        <w:t>komputerowego dla Urzędu Miasta Golubia-Dobrzynia</w:t>
      </w:r>
      <w:r w:rsidR="001D3030" w:rsidRPr="001022B4" w:rsidDel="001D3030">
        <w:rPr>
          <w:color w:val="000000"/>
          <w:sz w:val="24"/>
          <w:szCs w:val="24"/>
        </w:rPr>
        <w:t xml:space="preserve"> </w:t>
      </w:r>
      <w:r w:rsidR="001D3030" w:rsidRPr="001022B4">
        <w:rPr>
          <w:color w:val="000000"/>
          <w:sz w:val="24"/>
          <w:szCs w:val="24"/>
        </w:rPr>
        <w:t>w ramach</w:t>
      </w:r>
      <w:r w:rsidR="00917ACE" w:rsidRPr="001022B4">
        <w:rPr>
          <w:color w:val="000000"/>
          <w:sz w:val="24"/>
          <w:szCs w:val="24"/>
        </w:rPr>
        <w:t xml:space="preserve"> grantu Cyfrowa Gmina realizowanego przez Gminę</w:t>
      </w:r>
      <w:r w:rsidR="00667D31" w:rsidRPr="001022B4">
        <w:rPr>
          <w:color w:val="000000"/>
          <w:sz w:val="24"/>
          <w:szCs w:val="24"/>
        </w:rPr>
        <w:t>.</w:t>
      </w:r>
    </w:p>
    <w:p w14:paraId="10F9F5A2" w14:textId="525363B5" w:rsidR="001D3030" w:rsidRPr="001D3030" w:rsidRDefault="00917ACE" w:rsidP="001D3030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1022B4">
        <w:rPr>
          <w:color w:val="000000"/>
          <w:sz w:val="24"/>
          <w:szCs w:val="24"/>
        </w:rPr>
        <w:t>N</w:t>
      </w:r>
      <w:r w:rsidR="001D3030">
        <w:rPr>
          <w:color w:val="000000"/>
          <w:sz w:val="24"/>
          <w:szCs w:val="24"/>
        </w:rPr>
        <w:t>a</w:t>
      </w:r>
      <w:r w:rsidRPr="001022B4">
        <w:rPr>
          <w:color w:val="000000"/>
          <w:sz w:val="24"/>
          <w:szCs w:val="24"/>
        </w:rPr>
        <w:t xml:space="preserve"> przedmiot zamówienia skład</w:t>
      </w:r>
      <w:r w:rsidR="001D3030" w:rsidRPr="001022B4">
        <w:rPr>
          <w:color w:val="000000"/>
          <w:sz w:val="24"/>
          <w:szCs w:val="24"/>
        </w:rPr>
        <w:t>ają się</w:t>
      </w:r>
      <w:r w:rsidRPr="001022B4">
        <w:rPr>
          <w:color w:val="000000"/>
          <w:sz w:val="24"/>
          <w:szCs w:val="24"/>
        </w:rPr>
        <w:t>:</w:t>
      </w:r>
    </w:p>
    <w:p w14:paraId="64C5EE21" w14:textId="71FF61C7" w:rsidR="001D3030" w:rsidRDefault="001D3030" w:rsidP="001D3030">
      <w:pPr>
        <w:pStyle w:val="Akapitzlist"/>
        <w:numPr>
          <w:ilvl w:val="0"/>
          <w:numId w:val="28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1D3030">
        <w:rPr>
          <w:color w:val="000000"/>
          <w:sz w:val="24"/>
          <w:szCs w:val="24"/>
        </w:rPr>
        <w:t xml:space="preserve">Część 1 – </w:t>
      </w:r>
      <w:r w:rsidR="001022B4" w:rsidRPr="001022B4">
        <w:rPr>
          <w:color w:val="000000"/>
          <w:sz w:val="24"/>
          <w:szCs w:val="24"/>
        </w:rPr>
        <w:t>Dostawa Notebooków (</w:t>
      </w:r>
      <w:r w:rsidR="00067687">
        <w:rPr>
          <w:color w:val="000000"/>
          <w:sz w:val="24"/>
          <w:szCs w:val="24"/>
        </w:rPr>
        <w:t>8</w:t>
      </w:r>
      <w:r w:rsidR="001022B4" w:rsidRPr="001022B4">
        <w:rPr>
          <w:color w:val="000000"/>
          <w:sz w:val="24"/>
          <w:szCs w:val="24"/>
        </w:rPr>
        <w:t xml:space="preserve"> szt.)</w:t>
      </w:r>
      <w:r w:rsidR="001022B4">
        <w:rPr>
          <w:color w:val="000000"/>
          <w:sz w:val="24"/>
          <w:szCs w:val="24"/>
        </w:rPr>
        <w:t>:</w:t>
      </w:r>
    </w:p>
    <w:p w14:paraId="5F259900" w14:textId="3CA4935E" w:rsidR="001D3030" w:rsidRPr="001022B4" w:rsidRDefault="001D3030" w:rsidP="001022B4">
      <w:pPr>
        <w:pStyle w:val="Akapitzlist"/>
        <w:numPr>
          <w:ilvl w:val="0"/>
          <w:numId w:val="28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1D3030">
        <w:rPr>
          <w:color w:val="000000"/>
          <w:sz w:val="24"/>
          <w:szCs w:val="24"/>
        </w:rPr>
        <w:t xml:space="preserve">Część 2 – </w:t>
      </w:r>
      <w:r w:rsidR="001022B4" w:rsidRPr="001022B4">
        <w:rPr>
          <w:color w:val="000000"/>
          <w:sz w:val="24"/>
          <w:szCs w:val="24"/>
        </w:rPr>
        <w:t>Dostawa komputerów stacjonarnych z monitorami (</w:t>
      </w:r>
      <w:r w:rsidR="00067687">
        <w:rPr>
          <w:color w:val="000000"/>
          <w:sz w:val="24"/>
          <w:szCs w:val="24"/>
        </w:rPr>
        <w:t>8</w:t>
      </w:r>
      <w:r w:rsidR="001022B4" w:rsidRPr="001022B4">
        <w:rPr>
          <w:color w:val="000000"/>
          <w:sz w:val="24"/>
          <w:szCs w:val="24"/>
        </w:rPr>
        <w:t xml:space="preserve"> szt.)</w:t>
      </w:r>
    </w:p>
    <w:p w14:paraId="79E4DE2A" w14:textId="3CE0186A" w:rsidR="006A7A1A" w:rsidRDefault="00E00C13" w:rsidP="001D3030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iCs/>
          <w:sz w:val="24"/>
          <w:szCs w:val="24"/>
        </w:rPr>
        <w:t xml:space="preserve">Przedmiot zamówienia polega na </w:t>
      </w:r>
      <w:r w:rsidR="00CB410D" w:rsidRPr="001022B4">
        <w:rPr>
          <w:iCs/>
          <w:sz w:val="24"/>
          <w:szCs w:val="24"/>
        </w:rPr>
        <w:t>realizacji dostaw wymienionych</w:t>
      </w:r>
      <w:r w:rsidRPr="001022B4">
        <w:rPr>
          <w:iCs/>
          <w:sz w:val="24"/>
          <w:szCs w:val="24"/>
        </w:rPr>
        <w:t xml:space="preserve"> </w:t>
      </w:r>
      <w:r w:rsidR="009A24CB" w:rsidRPr="001022B4">
        <w:rPr>
          <w:iCs/>
          <w:sz w:val="24"/>
          <w:szCs w:val="24"/>
        </w:rPr>
        <w:t xml:space="preserve">powyżej. </w:t>
      </w:r>
      <w:r w:rsidRPr="001022B4">
        <w:rPr>
          <w:iCs/>
          <w:sz w:val="24"/>
          <w:szCs w:val="24"/>
        </w:rPr>
        <w:t>S</w:t>
      </w:r>
      <w:r w:rsidRPr="001022B4">
        <w:rPr>
          <w:sz w:val="24"/>
          <w:szCs w:val="24"/>
        </w:rPr>
        <w:t>zczegółowy zakres rzeczowy przedmiotu zamówienia określają następujące dokumenty, stanowiące integralną część niniejszej umowy</w:t>
      </w:r>
      <w:r w:rsidR="00371926">
        <w:rPr>
          <w:sz w:val="24"/>
          <w:szCs w:val="24"/>
        </w:rPr>
        <w:t>:</w:t>
      </w:r>
    </w:p>
    <w:p w14:paraId="3A3805F1" w14:textId="08139DFE" w:rsidR="00371926" w:rsidRPr="001022B4" w:rsidRDefault="00371926" w:rsidP="00371926">
      <w:pPr>
        <w:pStyle w:val="Akapitzlist"/>
        <w:numPr>
          <w:ilvl w:val="0"/>
          <w:numId w:val="29"/>
        </w:numPr>
        <w:autoSpaceDE w:val="0"/>
        <w:spacing w:line="360" w:lineRule="auto"/>
        <w:jc w:val="both"/>
        <w:rPr>
          <w:sz w:val="24"/>
          <w:szCs w:val="24"/>
        </w:rPr>
      </w:pPr>
      <w:r w:rsidRPr="00745DA6">
        <w:rPr>
          <w:iCs/>
          <w:color w:val="000000"/>
          <w:sz w:val="24"/>
          <w:szCs w:val="24"/>
        </w:rPr>
        <w:t>opis przedmiotu zamówienia</w:t>
      </w:r>
      <w:r w:rsidR="001022B4">
        <w:rPr>
          <w:iCs/>
          <w:color w:val="000000"/>
          <w:sz w:val="24"/>
          <w:szCs w:val="24"/>
        </w:rPr>
        <w:t xml:space="preserve"> wskazany w Zapytaniu ofertowym z dnia </w:t>
      </w:r>
      <w:r w:rsidR="00613DB3">
        <w:rPr>
          <w:iCs/>
          <w:sz w:val="24"/>
          <w:szCs w:val="24"/>
        </w:rPr>
        <w:t>0</w:t>
      </w:r>
      <w:r w:rsidR="00CE5D8D">
        <w:rPr>
          <w:iCs/>
          <w:sz w:val="24"/>
          <w:szCs w:val="24"/>
        </w:rPr>
        <w:t>7</w:t>
      </w:r>
      <w:r w:rsidR="00C72075" w:rsidRPr="00766040">
        <w:rPr>
          <w:iCs/>
          <w:sz w:val="24"/>
          <w:szCs w:val="24"/>
        </w:rPr>
        <w:t>.</w:t>
      </w:r>
      <w:r w:rsidR="004D138E">
        <w:rPr>
          <w:iCs/>
          <w:color w:val="000000"/>
          <w:sz w:val="24"/>
          <w:szCs w:val="24"/>
        </w:rPr>
        <w:t>0</w:t>
      </w:r>
      <w:r w:rsidR="00613DB3">
        <w:rPr>
          <w:iCs/>
          <w:color w:val="000000"/>
          <w:sz w:val="24"/>
          <w:szCs w:val="24"/>
        </w:rPr>
        <w:t>3</w:t>
      </w:r>
      <w:r w:rsidR="00C72075">
        <w:rPr>
          <w:iCs/>
          <w:color w:val="000000"/>
          <w:sz w:val="24"/>
          <w:szCs w:val="24"/>
        </w:rPr>
        <w:t>.202</w:t>
      </w:r>
      <w:r w:rsidR="004D138E">
        <w:rPr>
          <w:iCs/>
          <w:color w:val="000000"/>
          <w:sz w:val="24"/>
          <w:szCs w:val="24"/>
        </w:rPr>
        <w:t>3</w:t>
      </w:r>
      <w:r w:rsidR="00C72075">
        <w:rPr>
          <w:iCs/>
          <w:color w:val="000000"/>
          <w:sz w:val="24"/>
          <w:szCs w:val="24"/>
        </w:rPr>
        <w:t xml:space="preserve"> r.</w:t>
      </w:r>
      <w:r w:rsidRPr="00745DA6">
        <w:rPr>
          <w:iCs/>
          <w:color w:val="000000"/>
          <w:sz w:val="24"/>
          <w:szCs w:val="24"/>
        </w:rPr>
        <w:t>,</w:t>
      </w:r>
    </w:p>
    <w:p w14:paraId="3954B8C4" w14:textId="79F8007F" w:rsidR="00371926" w:rsidRPr="001022B4" w:rsidRDefault="00371926" w:rsidP="001022B4">
      <w:pPr>
        <w:pStyle w:val="Akapitzlist"/>
        <w:numPr>
          <w:ilvl w:val="0"/>
          <w:numId w:val="29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iCs/>
          <w:color w:val="000000"/>
          <w:sz w:val="24"/>
          <w:szCs w:val="24"/>
        </w:rPr>
        <w:t>oferta Wykonawcy.</w:t>
      </w:r>
    </w:p>
    <w:p w14:paraId="5180F301" w14:textId="7C86BFAC" w:rsidR="00FA4B80" w:rsidRDefault="00FA4B80" w:rsidP="00FA4B80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sz w:val="24"/>
          <w:szCs w:val="24"/>
        </w:rPr>
      </w:pPr>
      <w:r w:rsidRPr="00FA4B80">
        <w:rPr>
          <w:sz w:val="24"/>
          <w:szCs w:val="24"/>
        </w:rPr>
        <w:lastRenderedPageBreak/>
        <w:t xml:space="preserve">Adresem dostawy jest Urząd Miasta w Golubiu-Dobrzyniu, Plac Tysiąclecia 25, </w:t>
      </w:r>
      <w:r w:rsidRPr="001022B4">
        <w:rPr>
          <w:sz w:val="24"/>
          <w:szCs w:val="24"/>
        </w:rPr>
        <w:t xml:space="preserve">87-400 Golub-Dobrzyń lub adres e-mail należący do Urzędu Miasta – </w:t>
      </w:r>
      <w:r w:rsidRPr="002D0E4D">
        <w:rPr>
          <w:sz w:val="24"/>
          <w:szCs w:val="24"/>
        </w:rPr>
        <w:t>informatyk@golub-dobrzyn.pl</w:t>
      </w:r>
    </w:p>
    <w:p w14:paraId="192C4C2F" w14:textId="6A21DF58" w:rsidR="00FA4B80" w:rsidRPr="001022B4" w:rsidRDefault="00FA4B80" w:rsidP="00FA4B80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sz w:val="24"/>
          <w:szCs w:val="24"/>
        </w:rPr>
      </w:pPr>
      <w:r w:rsidRPr="00FA4B80">
        <w:rPr>
          <w:sz w:val="24"/>
          <w:szCs w:val="24"/>
        </w:rPr>
        <w:t>O dokładnym terminie przekazania przedmiotu umowy Wykonawca powiadomi osobę wskazaną przez Zamawiającego z minimum dwudniowym wyprzedzeniem</w:t>
      </w:r>
      <w:r>
        <w:rPr>
          <w:sz w:val="24"/>
          <w:szCs w:val="24"/>
        </w:rPr>
        <w:t>.</w:t>
      </w:r>
    </w:p>
    <w:p w14:paraId="06391DAD" w14:textId="77777777" w:rsidR="005B1A4A" w:rsidRDefault="005B1A4A" w:rsidP="001022B4">
      <w:pPr>
        <w:rPr>
          <w:b/>
          <w:color w:val="000000"/>
          <w:sz w:val="24"/>
          <w:szCs w:val="24"/>
        </w:rPr>
      </w:pPr>
    </w:p>
    <w:p w14:paraId="637BC206" w14:textId="4566723B" w:rsidR="00E00C13" w:rsidRPr="007F01B5" w:rsidRDefault="00E00C13" w:rsidP="00917ACE">
      <w:pPr>
        <w:autoSpaceDE w:val="0"/>
        <w:spacing w:line="360" w:lineRule="auto"/>
        <w:jc w:val="center"/>
        <w:rPr>
          <w:sz w:val="24"/>
          <w:szCs w:val="24"/>
        </w:rPr>
      </w:pPr>
      <w:r w:rsidRPr="007F01B5">
        <w:rPr>
          <w:b/>
          <w:color w:val="000000"/>
          <w:sz w:val="24"/>
          <w:szCs w:val="24"/>
        </w:rPr>
        <w:t>§ 2. Termin wykonania umowy</w:t>
      </w:r>
    </w:p>
    <w:p w14:paraId="556FA646" w14:textId="478F706D" w:rsidR="00371926" w:rsidRPr="007F01B5" w:rsidRDefault="006A7A1A" w:rsidP="001022B4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7F01B5">
        <w:rPr>
          <w:color w:val="000000"/>
          <w:szCs w:val="24"/>
        </w:rPr>
        <w:t xml:space="preserve">Strony ustalają terminy wykonania zamówienia </w:t>
      </w:r>
      <w:r w:rsidR="00371926">
        <w:rPr>
          <w:color w:val="000000"/>
          <w:szCs w:val="24"/>
        </w:rPr>
        <w:t>na</w:t>
      </w:r>
      <w:r w:rsidR="004F58F0">
        <w:rPr>
          <w:color w:val="000000"/>
          <w:szCs w:val="24"/>
        </w:rPr>
        <w:t xml:space="preserve"> </w:t>
      </w:r>
      <w:r w:rsidR="00371926" w:rsidRPr="00371926">
        <w:rPr>
          <w:color w:val="000000"/>
          <w:szCs w:val="24"/>
        </w:rPr>
        <w:t>14 dni od podpisania umowy</w:t>
      </w:r>
      <w:r w:rsidR="00B3794D" w:rsidRPr="007F01B5">
        <w:rPr>
          <w:color w:val="000000"/>
          <w:szCs w:val="24"/>
        </w:rPr>
        <w:t>.</w:t>
      </w:r>
    </w:p>
    <w:p w14:paraId="6E016460" w14:textId="2DEC1549" w:rsidR="00FA4B80" w:rsidRDefault="00FA4B80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FA4B80">
        <w:rPr>
          <w:color w:val="000000"/>
          <w:szCs w:val="24"/>
        </w:rPr>
        <w:t xml:space="preserve">Za dzień wykonania przedmiotu umowy uważać się będzie dzień, w którym przedmiot umowy zostanie przekazany odpowiednio osobie upoważnionej ze strony Zamawiającego wskazanej w § </w:t>
      </w:r>
      <w:r>
        <w:rPr>
          <w:color w:val="000000"/>
          <w:szCs w:val="24"/>
        </w:rPr>
        <w:t>4.</w:t>
      </w:r>
    </w:p>
    <w:p w14:paraId="3666D026" w14:textId="212EB930" w:rsidR="006A7A1A" w:rsidRDefault="006A7A1A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371926">
        <w:rPr>
          <w:color w:val="000000"/>
          <w:szCs w:val="24"/>
        </w:rPr>
        <w:t>Potwierdzeniem dotrzymania terminu wykonania umowy jest protokół odbioru końcowego (protokół zdawczo-odbiorczy) stwierdzający bezusterkowe wykonanie przedmiotu umowy.</w:t>
      </w:r>
    </w:p>
    <w:p w14:paraId="1BF72A4E" w14:textId="7338F07C" w:rsidR="00FA4B80" w:rsidRPr="00FA4B80" w:rsidRDefault="00FA4B80" w:rsidP="00FA4B80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FA4B80">
        <w:rPr>
          <w:color w:val="000000"/>
          <w:szCs w:val="24"/>
        </w:rPr>
        <w:t xml:space="preserve">W przypadku stwierdzenia podczas odbioru, że dostarczony przedmiot zamówienia jest niezgodny z opisem przedmiotu zamówienia lub w przypadku stwierdzenia wad dostarczonego towaru Zamawiający ma prawo odmówić jego odbioru do czasu dostarczenia przez Wykonawcę towaru w asortymencie zgodnym z niniejszą umową lub wolnym od wad. W takim przypadku lub w przypadku dostarczenia towaru w ilości niezgodnej z zamówieniem za datę ich dostarczenia uważa się datę dostarczenia towaru </w:t>
      </w:r>
      <w:r w:rsidR="00807FE3">
        <w:rPr>
          <w:color w:val="000000"/>
          <w:szCs w:val="24"/>
        </w:rPr>
        <w:br/>
      </w:r>
      <w:r w:rsidRPr="00FA4B80">
        <w:rPr>
          <w:color w:val="000000"/>
          <w:szCs w:val="24"/>
        </w:rPr>
        <w:t>w asortymencie lub w ilości zgodnej z niniejszą umową lub wolnych od wad.</w:t>
      </w:r>
    </w:p>
    <w:p w14:paraId="18831DAA" w14:textId="741EA3F0" w:rsidR="00FA4B80" w:rsidRPr="00371926" w:rsidRDefault="00FA4B80" w:rsidP="001022B4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FA4B80">
        <w:rPr>
          <w:color w:val="000000"/>
          <w:szCs w:val="24"/>
        </w:rPr>
        <w:t>W przypadku stwierdzenia wad przedmiotu umowy po ich odbiorze, Zamawiający ma prawo żądać obniżenia ceny lub od umowy odstąpić, albo żądać od Wykonawcy wymiany wadliwego towaru na towar wolny od wad i dostarczenia ich Zamawiającemu w terminie nie dłuższym niż 14 dni roboczych od dnia zgłoszenia wady.</w:t>
      </w:r>
    </w:p>
    <w:p w14:paraId="214C0265" w14:textId="77777777" w:rsidR="00E00C13" w:rsidRPr="007F01B5" w:rsidRDefault="00E00C13" w:rsidP="00E85C3B">
      <w:pPr>
        <w:pStyle w:val="Tekstpodstawowy"/>
        <w:tabs>
          <w:tab w:val="left" w:pos="142"/>
          <w:tab w:val="left" w:pos="284"/>
        </w:tabs>
        <w:autoSpaceDE w:val="0"/>
        <w:rPr>
          <w:szCs w:val="24"/>
        </w:rPr>
      </w:pPr>
    </w:p>
    <w:p w14:paraId="5968AD45" w14:textId="6CAE46A4" w:rsidR="00E00C13" w:rsidRPr="007F01B5" w:rsidRDefault="00E00C13" w:rsidP="007D5F77">
      <w:pPr>
        <w:autoSpaceDE w:val="0"/>
        <w:spacing w:line="360" w:lineRule="auto"/>
        <w:jc w:val="center"/>
        <w:rPr>
          <w:sz w:val="24"/>
          <w:szCs w:val="24"/>
        </w:rPr>
      </w:pPr>
      <w:r w:rsidRPr="007F01B5">
        <w:rPr>
          <w:b/>
          <w:color w:val="000000"/>
          <w:sz w:val="24"/>
          <w:szCs w:val="24"/>
        </w:rPr>
        <w:t>§ 3. Cena i warunki płatności</w:t>
      </w:r>
    </w:p>
    <w:p w14:paraId="736A6622" w14:textId="2C38D7FD" w:rsidR="00893DE5" w:rsidRDefault="00E00C13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7F01B5">
        <w:rPr>
          <w:rFonts w:ascii="Times New Roman" w:hAnsi="Times New Roman" w:cs="Times New Roman"/>
          <w:sz w:val="24"/>
        </w:rPr>
        <w:t xml:space="preserve">Za wykonanie przedmiotu umowy strony ustalają wynagrodzenie ryczałtowe na podstawie </w:t>
      </w:r>
      <w:r w:rsidR="00893DE5">
        <w:rPr>
          <w:rFonts w:ascii="Times New Roman" w:hAnsi="Times New Roman" w:cs="Times New Roman"/>
          <w:sz w:val="24"/>
        </w:rPr>
        <w:t xml:space="preserve">złożonej </w:t>
      </w:r>
      <w:r w:rsidRPr="007F01B5">
        <w:rPr>
          <w:rFonts w:ascii="Times New Roman" w:hAnsi="Times New Roman" w:cs="Times New Roman"/>
          <w:sz w:val="24"/>
        </w:rPr>
        <w:t>oferty</w:t>
      </w:r>
      <w:r w:rsidR="00893DE5">
        <w:rPr>
          <w:rFonts w:ascii="Times New Roman" w:hAnsi="Times New Roman" w:cs="Times New Roman"/>
          <w:sz w:val="24"/>
        </w:rPr>
        <w:t>:</w:t>
      </w:r>
    </w:p>
    <w:p w14:paraId="72E4E94C" w14:textId="43205CC5" w:rsidR="00893DE5" w:rsidRPr="001022B4" w:rsidRDefault="001022B4" w:rsidP="00893DE5">
      <w:pPr>
        <w:pStyle w:val="Textbody"/>
        <w:numPr>
          <w:ilvl w:val="0"/>
          <w:numId w:val="34"/>
        </w:numPr>
        <w:spacing w:line="360" w:lineRule="auto"/>
        <w:ind w:right="57"/>
        <w:rPr>
          <w:rFonts w:ascii="Times New Roman" w:hAnsi="Times New Roman" w:cs="Times New Roman"/>
          <w:b/>
          <w:bCs/>
          <w:sz w:val="24"/>
        </w:rPr>
      </w:pPr>
      <w:r w:rsidRPr="001022B4">
        <w:rPr>
          <w:rFonts w:ascii="Times New Roman" w:hAnsi="Times New Roman" w:cs="Times New Roman"/>
          <w:b/>
          <w:bCs/>
          <w:sz w:val="24"/>
        </w:rPr>
        <w:t>Część 1 – Dostawa Notebooków (</w:t>
      </w:r>
      <w:r w:rsidR="00535EDB">
        <w:rPr>
          <w:rFonts w:ascii="Times New Roman" w:hAnsi="Times New Roman" w:cs="Times New Roman"/>
          <w:b/>
          <w:bCs/>
          <w:sz w:val="24"/>
        </w:rPr>
        <w:t>8</w:t>
      </w:r>
      <w:r w:rsidRPr="001022B4">
        <w:rPr>
          <w:rFonts w:ascii="Times New Roman" w:hAnsi="Times New Roman" w:cs="Times New Roman"/>
          <w:b/>
          <w:bCs/>
          <w:sz w:val="24"/>
        </w:rPr>
        <w:t xml:space="preserve">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3"/>
        <w:gridCol w:w="1272"/>
        <w:gridCol w:w="1023"/>
        <w:gridCol w:w="1167"/>
        <w:gridCol w:w="1199"/>
        <w:gridCol w:w="1168"/>
      </w:tblGrid>
      <w:tr w:rsidR="001022B4" w:rsidRPr="00486665" w14:paraId="28F79834" w14:textId="77777777" w:rsidTr="00CC0223">
        <w:tc>
          <w:tcPr>
            <w:tcW w:w="3681" w:type="dxa"/>
            <w:vAlign w:val="center"/>
          </w:tcPr>
          <w:p w14:paraId="576A0CA4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Nazwa sprzętu</w:t>
            </w:r>
          </w:p>
        </w:tc>
        <w:tc>
          <w:tcPr>
            <w:tcW w:w="323" w:type="dxa"/>
            <w:vAlign w:val="center"/>
          </w:tcPr>
          <w:p w14:paraId="1A73CD51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179" w:type="dxa"/>
            <w:vAlign w:val="center"/>
          </w:tcPr>
          <w:p w14:paraId="679858D1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Ilość sztuk</w:t>
            </w:r>
          </w:p>
        </w:tc>
        <w:tc>
          <w:tcPr>
            <w:tcW w:w="1285" w:type="dxa"/>
            <w:vAlign w:val="center"/>
          </w:tcPr>
          <w:p w14:paraId="5A943333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308" w:type="dxa"/>
            <w:vAlign w:val="center"/>
          </w:tcPr>
          <w:p w14:paraId="027D0D3D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Stawka podatku od towarów i usług</w:t>
            </w:r>
          </w:p>
        </w:tc>
        <w:tc>
          <w:tcPr>
            <w:tcW w:w="1286" w:type="dxa"/>
            <w:vAlign w:val="center"/>
          </w:tcPr>
          <w:p w14:paraId="12718B3F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Wartość brutto</w:t>
            </w:r>
          </w:p>
        </w:tc>
      </w:tr>
      <w:tr w:rsidR="001022B4" w:rsidRPr="00486665" w14:paraId="0D337ACE" w14:textId="77777777" w:rsidTr="00CC0223">
        <w:tc>
          <w:tcPr>
            <w:tcW w:w="3681" w:type="dxa"/>
            <w:vAlign w:val="center"/>
          </w:tcPr>
          <w:p w14:paraId="3D96C2BB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3" w:type="dxa"/>
            <w:vAlign w:val="center"/>
          </w:tcPr>
          <w:p w14:paraId="5BB9507B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9" w:type="dxa"/>
            <w:vAlign w:val="center"/>
          </w:tcPr>
          <w:p w14:paraId="6F5162A3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5" w:type="dxa"/>
            <w:vAlign w:val="center"/>
          </w:tcPr>
          <w:p w14:paraId="2041ECE5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4 = 2*3</w:t>
            </w:r>
          </w:p>
        </w:tc>
        <w:tc>
          <w:tcPr>
            <w:tcW w:w="1308" w:type="dxa"/>
            <w:vAlign w:val="center"/>
          </w:tcPr>
          <w:p w14:paraId="1C29D367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5 = % VAT</w:t>
            </w:r>
          </w:p>
        </w:tc>
        <w:tc>
          <w:tcPr>
            <w:tcW w:w="1286" w:type="dxa"/>
            <w:vAlign w:val="center"/>
          </w:tcPr>
          <w:p w14:paraId="0B9FD177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6 = 4 + 5</w:t>
            </w:r>
          </w:p>
        </w:tc>
      </w:tr>
      <w:tr w:rsidR="001022B4" w:rsidRPr="00486665" w14:paraId="4F9505A4" w14:textId="77777777" w:rsidTr="00CC0223">
        <w:tc>
          <w:tcPr>
            <w:tcW w:w="3681" w:type="dxa"/>
            <w:vAlign w:val="center"/>
          </w:tcPr>
          <w:p w14:paraId="0AFAE9A3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Notebook:</w:t>
            </w:r>
          </w:p>
          <w:p w14:paraId="56E1B98D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Model: …………………………</w:t>
            </w:r>
          </w:p>
          <w:p w14:paraId="2C983DED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lastRenderedPageBreak/>
              <w:t>Symbol: ………………………..</w:t>
            </w:r>
          </w:p>
          <w:p w14:paraId="678C6F8F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Producent: ……………………..</w:t>
            </w:r>
          </w:p>
        </w:tc>
        <w:tc>
          <w:tcPr>
            <w:tcW w:w="323" w:type="dxa"/>
            <w:vAlign w:val="center"/>
          </w:tcPr>
          <w:p w14:paraId="11A09F36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179" w:type="dxa"/>
            <w:vAlign w:val="center"/>
          </w:tcPr>
          <w:p w14:paraId="5A08A16C" w14:textId="483C4997" w:rsidR="001022B4" w:rsidRPr="00486665" w:rsidRDefault="00535EDB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85" w:type="dxa"/>
            <w:vAlign w:val="center"/>
          </w:tcPr>
          <w:p w14:paraId="18259F07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vAlign w:val="center"/>
          </w:tcPr>
          <w:p w14:paraId="76528D81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vAlign w:val="center"/>
          </w:tcPr>
          <w:p w14:paraId="580B9662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1022B4" w:rsidRPr="00486665" w14:paraId="70E223F0" w14:textId="77777777" w:rsidTr="00CC0223">
        <w:tc>
          <w:tcPr>
            <w:tcW w:w="7776" w:type="dxa"/>
            <w:gridSpan w:val="5"/>
            <w:vAlign w:val="center"/>
          </w:tcPr>
          <w:p w14:paraId="23064ED4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righ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486665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286" w:type="dxa"/>
            <w:vAlign w:val="center"/>
          </w:tcPr>
          <w:p w14:paraId="440AE438" w14:textId="77777777" w:rsidR="001022B4" w:rsidRPr="00486665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07428DB3" w14:textId="77777777" w:rsidR="00893DE5" w:rsidRDefault="00893DE5" w:rsidP="001022B4">
      <w:pPr>
        <w:pStyle w:val="Textbody"/>
        <w:spacing w:line="360" w:lineRule="auto"/>
        <w:ind w:left="360" w:right="57"/>
        <w:rPr>
          <w:rFonts w:ascii="Times New Roman" w:hAnsi="Times New Roman" w:cs="Times New Roman"/>
          <w:sz w:val="24"/>
        </w:rPr>
      </w:pPr>
    </w:p>
    <w:p w14:paraId="55718C90" w14:textId="34343CF3" w:rsidR="00893DE5" w:rsidRPr="00F7595D" w:rsidRDefault="00893DE5" w:rsidP="001022B4">
      <w:pPr>
        <w:pStyle w:val="Standard"/>
        <w:widowControl/>
        <w:numPr>
          <w:ilvl w:val="0"/>
          <w:numId w:val="34"/>
        </w:numPr>
        <w:suppressAutoHyphens w:val="0"/>
        <w:autoSpaceDN w:val="0"/>
        <w:spacing w:line="360" w:lineRule="auto"/>
        <w:ind w:right="44"/>
        <w:jc w:val="both"/>
        <w:textAlignment w:val="baseline"/>
        <w:rPr>
          <w:b/>
          <w:bCs/>
          <w:color w:val="000000"/>
        </w:rPr>
      </w:pPr>
      <w:r w:rsidRPr="00F7595D">
        <w:rPr>
          <w:b/>
          <w:bCs/>
          <w:color w:val="000000"/>
        </w:rPr>
        <w:t xml:space="preserve">Część 2 – </w:t>
      </w:r>
      <w:r w:rsidR="001022B4" w:rsidRPr="001022B4">
        <w:rPr>
          <w:b/>
          <w:bCs/>
          <w:color w:val="000000"/>
        </w:rPr>
        <w:t>Dostawa komputerów stacjonarnych z monitorami (</w:t>
      </w:r>
      <w:r w:rsidR="00535EDB">
        <w:rPr>
          <w:b/>
          <w:bCs/>
          <w:color w:val="000000"/>
        </w:rPr>
        <w:t>8</w:t>
      </w:r>
      <w:r w:rsidR="001022B4" w:rsidRPr="001022B4">
        <w:rPr>
          <w:b/>
          <w:bCs/>
          <w:color w:val="000000"/>
        </w:rPr>
        <w:t xml:space="preserve">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49"/>
        <w:gridCol w:w="1272"/>
        <w:gridCol w:w="1005"/>
        <w:gridCol w:w="1167"/>
        <w:gridCol w:w="1202"/>
        <w:gridCol w:w="1167"/>
      </w:tblGrid>
      <w:tr w:rsidR="001022B4" w:rsidRPr="003D4C59" w14:paraId="6C0780AF" w14:textId="77777777" w:rsidTr="00CC0223">
        <w:tc>
          <w:tcPr>
            <w:tcW w:w="3256" w:type="dxa"/>
            <w:vAlign w:val="center"/>
          </w:tcPr>
          <w:p w14:paraId="4FE7B932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Nazwa sprzętu</w:t>
            </w:r>
          </w:p>
        </w:tc>
        <w:tc>
          <w:tcPr>
            <w:tcW w:w="1260" w:type="dxa"/>
            <w:vAlign w:val="center"/>
          </w:tcPr>
          <w:p w14:paraId="07B88ECE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007" w:type="dxa"/>
            <w:vAlign w:val="center"/>
          </w:tcPr>
          <w:p w14:paraId="4E4B2DEE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Ilość sztuk</w:t>
            </w:r>
          </w:p>
        </w:tc>
        <w:tc>
          <w:tcPr>
            <w:tcW w:w="1168" w:type="dxa"/>
            <w:vAlign w:val="center"/>
          </w:tcPr>
          <w:p w14:paraId="352DED09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203" w:type="dxa"/>
            <w:vAlign w:val="center"/>
          </w:tcPr>
          <w:p w14:paraId="3DEB497D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Stawka podatku od towarów i usług</w:t>
            </w:r>
          </w:p>
        </w:tc>
        <w:tc>
          <w:tcPr>
            <w:tcW w:w="1168" w:type="dxa"/>
            <w:vAlign w:val="center"/>
          </w:tcPr>
          <w:p w14:paraId="066F0460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Wartość brutto</w:t>
            </w:r>
          </w:p>
        </w:tc>
      </w:tr>
      <w:tr w:rsidR="001022B4" w:rsidRPr="003D4C59" w14:paraId="1D6143FC" w14:textId="77777777" w:rsidTr="00CC0223">
        <w:tc>
          <w:tcPr>
            <w:tcW w:w="3256" w:type="dxa"/>
            <w:vAlign w:val="center"/>
          </w:tcPr>
          <w:p w14:paraId="76E0A10C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14:paraId="228F43B8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7" w:type="dxa"/>
            <w:vAlign w:val="center"/>
          </w:tcPr>
          <w:p w14:paraId="6D25B525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68" w:type="dxa"/>
            <w:vAlign w:val="center"/>
          </w:tcPr>
          <w:p w14:paraId="5AA33B55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4 = 2*3</w:t>
            </w:r>
          </w:p>
        </w:tc>
        <w:tc>
          <w:tcPr>
            <w:tcW w:w="1203" w:type="dxa"/>
            <w:vAlign w:val="center"/>
          </w:tcPr>
          <w:p w14:paraId="4328257D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5 = % VAT</w:t>
            </w:r>
          </w:p>
        </w:tc>
        <w:tc>
          <w:tcPr>
            <w:tcW w:w="1168" w:type="dxa"/>
            <w:vAlign w:val="center"/>
          </w:tcPr>
          <w:p w14:paraId="7632FEAE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6 = 4 + 5</w:t>
            </w:r>
          </w:p>
        </w:tc>
      </w:tr>
      <w:tr w:rsidR="001022B4" w:rsidRPr="003D4C59" w14:paraId="06DEF209" w14:textId="77777777" w:rsidTr="00CC0223">
        <w:tc>
          <w:tcPr>
            <w:tcW w:w="3256" w:type="dxa"/>
            <w:vAlign w:val="center"/>
          </w:tcPr>
          <w:p w14:paraId="3779EE3E" w14:textId="77777777" w:rsidR="001022B4" w:rsidRPr="003D4C59" w:rsidRDefault="001022B4" w:rsidP="001022B4">
            <w:pPr>
              <w:widowControl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Komputer stacjonarny:</w:t>
            </w:r>
          </w:p>
          <w:p w14:paraId="5BB5963D" w14:textId="77777777" w:rsidR="001022B4" w:rsidRPr="003D4C59" w:rsidRDefault="001022B4" w:rsidP="001022B4">
            <w:pPr>
              <w:widowControl w:val="0"/>
              <w:autoSpaceDE w:val="0"/>
              <w:autoSpaceDN w:val="0"/>
              <w:ind w:right="45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Model: …………………………</w:t>
            </w:r>
          </w:p>
          <w:p w14:paraId="60519A91" w14:textId="77777777" w:rsidR="001022B4" w:rsidRPr="003D4C59" w:rsidRDefault="001022B4" w:rsidP="001022B4">
            <w:pPr>
              <w:widowControl w:val="0"/>
              <w:autoSpaceDE w:val="0"/>
              <w:autoSpaceDN w:val="0"/>
              <w:ind w:right="45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Symbol: ………………………..</w:t>
            </w:r>
          </w:p>
          <w:p w14:paraId="35A3A8E8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Producent: ……………………..</w:t>
            </w:r>
          </w:p>
        </w:tc>
        <w:tc>
          <w:tcPr>
            <w:tcW w:w="1260" w:type="dxa"/>
            <w:vAlign w:val="center"/>
          </w:tcPr>
          <w:p w14:paraId="6293AC43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Align w:val="center"/>
          </w:tcPr>
          <w:p w14:paraId="56447A54" w14:textId="68C91F35" w:rsidR="001022B4" w:rsidRPr="003D4C59" w:rsidRDefault="00535EDB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8" w:type="dxa"/>
            <w:vAlign w:val="center"/>
          </w:tcPr>
          <w:p w14:paraId="1C15C940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Align w:val="center"/>
          </w:tcPr>
          <w:p w14:paraId="0AD662D6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5D9A6343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1022B4" w:rsidRPr="003D4C59" w14:paraId="7194E593" w14:textId="77777777" w:rsidTr="00CC0223">
        <w:tc>
          <w:tcPr>
            <w:tcW w:w="3256" w:type="dxa"/>
            <w:vAlign w:val="center"/>
          </w:tcPr>
          <w:p w14:paraId="31F7FDF1" w14:textId="77777777" w:rsidR="001022B4" w:rsidRPr="003D4C59" w:rsidRDefault="001022B4" w:rsidP="001022B4">
            <w:pPr>
              <w:widowControl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Monitor:</w:t>
            </w:r>
          </w:p>
          <w:p w14:paraId="11D5C2A5" w14:textId="77777777" w:rsidR="001022B4" w:rsidRPr="003D4C59" w:rsidRDefault="001022B4" w:rsidP="001022B4">
            <w:pPr>
              <w:widowControl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Model: …………………………</w:t>
            </w:r>
          </w:p>
          <w:p w14:paraId="50990157" w14:textId="77777777" w:rsidR="001022B4" w:rsidRPr="003D4C59" w:rsidRDefault="001022B4" w:rsidP="001022B4">
            <w:pPr>
              <w:widowControl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Symbol: ………………………..</w:t>
            </w:r>
          </w:p>
          <w:p w14:paraId="18D558CD" w14:textId="77777777" w:rsidR="001022B4" w:rsidRPr="003D4C59" w:rsidRDefault="001022B4" w:rsidP="001022B4">
            <w:pPr>
              <w:widowControl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Producent: ……………………..</w:t>
            </w:r>
          </w:p>
        </w:tc>
        <w:tc>
          <w:tcPr>
            <w:tcW w:w="1260" w:type="dxa"/>
            <w:vAlign w:val="center"/>
          </w:tcPr>
          <w:p w14:paraId="4BBC5D0E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Align w:val="center"/>
          </w:tcPr>
          <w:p w14:paraId="144ABEDA" w14:textId="6F29EB3C" w:rsidR="001022B4" w:rsidRPr="003D4C59" w:rsidRDefault="00535EDB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8" w:type="dxa"/>
            <w:vAlign w:val="center"/>
          </w:tcPr>
          <w:p w14:paraId="12885FBB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Align w:val="center"/>
          </w:tcPr>
          <w:p w14:paraId="14CD34B2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1F6B4724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1022B4" w:rsidRPr="003D4C59" w14:paraId="6EF5F2CB" w14:textId="77777777" w:rsidTr="00CC0223">
        <w:tc>
          <w:tcPr>
            <w:tcW w:w="7894" w:type="dxa"/>
            <w:gridSpan w:val="5"/>
            <w:vAlign w:val="center"/>
          </w:tcPr>
          <w:p w14:paraId="78382CC3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righ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3D4C59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168" w:type="dxa"/>
            <w:vAlign w:val="center"/>
          </w:tcPr>
          <w:p w14:paraId="1E1A387E" w14:textId="77777777" w:rsidR="001022B4" w:rsidRPr="003D4C59" w:rsidRDefault="001022B4" w:rsidP="001022B4">
            <w:pPr>
              <w:widowControl w:val="0"/>
              <w:suppressAutoHyphens w:val="0"/>
              <w:autoSpaceDE w:val="0"/>
              <w:autoSpaceDN w:val="0"/>
              <w:ind w:right="4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3F6893F8" w14:textId="77777777" w:rsidR="00893DE5" w:rsidRPr="000E1943" w:rsidRDefault="00893DE5" w:rsidP="00893DE5">
      <w:pPr>
        <w:pStyle w:val="Standard"/>
        <w:suppressAutoHyphens w:val="0"/>
        <w:spacing w:line="360" w:lineRule="auto"/>
        <w:ind w:right="44"/>
        <w:jc w:val="both"/>
        <w:rPr>
          <w:color w:val="000000"/>
        </w:rPr>
      </w:pPr>
    </w:p>
    <w:p w14:paraId="035ABCF8" w14:textId="47972ACD" w:rsidR="00893DE5" w:rsidRPr="007F01B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7F01B5">
        <w:rPr>
          <w:rFonts w:ascii="Times New Roman" w:hAnsi="Times New Roman" w:cs="Times New Roman"/>
          <w:sz w:val="24"/>
        </w:rPr>
        <w:t>Ustalona cena jest ostateczna i nie podlega negocjacji.</w:t>
      </w:r>
    </w:p>
    <w:p w14:paraId="7D7AD5C1" w14:textId="0D51D331" w:rsidR="00893DE5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Wynagrodzenie to zawiera wszystkie koszty Wykonawcy związane z prawidłową realizacją przedmiotu umowy.</w:t>
      </w:r>
    </w:p>
    <w:p w14:paraId="64970D64" w14:textId="171FB4AD" w:rsidR="00917FB4" w:rsidRDefault="00E00C13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Koszty związane z przetrzymywaniem przedmiotu umowy do chwili przekazania go Zamawiającemu oraz dostawy pod wskazany adres przez Zamawiającego ponosi Wykonawca.</w:t>
      </w:r>
    </w:p>
    <w:p w14:paraId="28076715" w14:textId="46FFB7E7" w:rsidR="00893DE5" w:rsidRPr="00893DE5" w:rsidRDefault="00917FB4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917FB4">
        <w:rPr>
          <w:rFonts w:ascii="Times New Roman" w:hAnsi="Times New Roman" w:cs="Times New Roman"/>
          <w:sz w:val="24"/>
        </w:rPr>
        <w:t>Zamawiający nie udziela zaliczek na wykonanie zamówienia oraz nie wnosi przedpłat na poczet realizowanych dostaw.</w:t>
      </w:r>
    </w:p>
    <w:p w14:paraId="71E37387" w14:textId="131C2E20" w:rsidR="00917FB4" w:rsidRDefault="00E00C13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Zapłata za wykonanie przedmiotu umowy nastąpi na podstawie faktury</w:t>
      </w:r>
      <w:r w:rsidR="00917FB4">
        <w:rPr>
          <w:rFonts w:ascii="Times New Roman" w:hAnsi="Times New Roman" w:cs="Times New Roman"/>
          <w:sz w:val="24"/>
        </w:rPr>
        <w:t xml:space="preserve"> wystawionej w następujący sposób:</w:t>
      </w:r>
    </w:p>
    <w:p w14:paraId="24341BBD" w14:textId="6B21E2CA" w:rsidR="00917FB4" w:rsidRPr="001022B4" w:rsidRDefault="00917FB4" w:rsidP="00917FB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/>
        <w:jc w:val="both"/>
        <w:rPr>
          <w:sz w:val="24"/>
          <w:szCs w:val="24"/>
        </w:rPr>
      </w:pPr>
      <w:r w:rsidRPr="001022B4">
        <w:rPr>
          <w:b/>
          <w:sz w:val="24"/>
          <w:szCs w:val="24"/>
        </w:rPr>
        <w:t>Nabywca:</w:t>
      </w:r>
      <w:r w:rsidRPr="001022B4">
        <w:rPr>
          <w:sz w:val="24"/>
          <w:szCs w:val="24"/>
        </w:rPr>
        <w:t xml:space="preserve"> Gmina Miasto Golub</w:t>
      </w:r>
      <w:r w:rsidR="00426585">
        <w:rPr>
          <w:sz w:val="24"/>
          <w:szCs w:val="24"/>
        </w:rPr>
        <w:t>-</w:t>
      </w:r>
      <w:r w:rsidRPr="001022B4">
        <w:rPr>
          <w:sz w:val="24"/>
          <w:szCs w:val="24"/>
        </w:rPr>
        <w:t>Dobrzyń, ul. Plac 1000-lecia 25, 87-400 Golub-Dobrzyń, NIP: 5030054345, REGON: 871118566</w:t>
      </w:r>
    </w:p>
    <w:p w14:paraId="7E18DDD3" w14:textId="2BC3888C" w:rsidR="00917FB4" w:rsidRPr="001022B4" w:rsidRDefault="00917FB4" w:rsidP="00917FB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/>
        <w:jc w:val="both"/>
        <w:rPr>
          <w:sz w:val="24"/>
          <w:szCs w:val="24"/>
        </w:rPr>
      </w:pPr>
      <w:r w:rsidRPr="001022B4">
        <w:rPr>
          <w:b/>
          <w:sz w:val="24"/>
          <w:szCs w:val="24"/>
        </w:rPr>
        <w:t xml:space="preserve">Odbiorca: </w:t>
      </w:r>
      <w:r w:rsidRPr="001022B4">
        <w:rPr>
          <w:bCs/>
          <w:sz w:val="24"/>
          <w:szCs w:val="24"/>
        </w:rPr>
        <w:t xml:space="preserve">Urząd </w:t>
      </w:r>
      <w:r w:rsidR="00E50268">
        <w:rPr>
          <w:bCs/>
          <w:sz w:val="24"/>
          <w:szCs w:val="24"/>
        </w:rPr>
        <w:t>Miasta</w:t>
      </w:r>
      <w:r w:rsidRPr="001022B4">
        <w:rPr>
          <w:bCs/>
          <w:sz w:val="24"/>
          <w:szCs w:val="24"/>
        </w:rPr>
        <w:t xml:space="preserve"> Golub</w:t>
      </w:r>
      <w:r w:rsidR="00E50268">
        <w:rPr>
          <w:bCs/>
          <w:sz w:val="24"/>
          <w:szCs w:val="24"/>
        </w:rPr>
        <w:t>ia</w:t>
      </w:r>
      <w:r w:rsidRPr="001022B4">
        <w:rPr>
          <w:bCs/>
          <w:sz w:val="24"/>
          <w:szCs w:val="24"/>
        </w:rPr>
        <w:t>-Dobrzy</w:t>
      </w:r>
      <w:r w:rsidR="00E50268">
        <w:rPr>
          <w:bCs/>
          <w:sz w:val="24"/>
          <w:szCs w:val="24"/>
        </w:rPr>
        <w:t>nia</w:t>
      </w:r>
      <w:r w:rsidRPr="001022B4">
        <w:rPr>
          <w:bCs/>
          <w:sz w:val="24"/>
          <w:szCs w:val="24"/>
        </w:rPr>
        <w:t>, ul. Plac 1000-lecia 25, 87-400 Golub-Dobrzyń</w:t>
      </w:r>
    </w:p>
    <w:p w14:paraId="6D22EBCF" w14:textId="3B22357A" w:rsidR="00893DE5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Podstawę wystawienia faktury stanowić będzie protokół końcowy stwierdzający bezusterkowe wykonanie przedmiotu umowy.</w:t>
      </w:r>
    </w:p>
    <w:p w14:paraId="7E4CC338" w14:textId="0DC97924" w:rsidR="00893DE5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 xml:space="preserve">Płatność za fakturę dokonana zostanie przelewem na konto Wykonawcy </w:t>
      </w:r>
      <w:r w:rsidR="00893DE5" w:rsidRPr="00893DE5">
        <w:rPr>
          <w:rFonts w:ascii="Times New Roman" w:hAnsi="Times New Roman" w:cs="Times New Roman"/>
          <w:sz w:val="24"/>
        </w:rPr>
        <w:t xml:space="preserve">wskazane </w:t>
      </w:r>
      <w:r w:rsidR="005D4804">
        <w:rPr>
          <w:rFonts w:ascii="Times New Roman" w:hAnsi="Times New Roman" w:cs="Times New Roman"/>
          <w:sz w:val="24"/>
        </w:rPr>
        <w:br/>
      </w:r>
      <w:r w:rsidR="00893DE5" w:rsidRPr="00893DE5">
        <w:rPr>
          <w:rFonts w:ascii="Times New Roman" w:hAnsi="Times New Roman" w:cs="Times New Roman"/>
          <w:sz w:val="24"/>
        </w:rPr>
        <w:t xml:space="preserve">w fakturze </w:t>
      </w:r>
      <w:r w:rsidRPr="00893DE5">
        <w:rPr>
          <w:rFonts w:ascii="Times New Roman" w:hAnsi="Times New Roman" w:cs="Times New Roman"/>
          <w:sz w:val="24"/>
        </w:rPr>
        <w:t>w</w:t>
      </w:r>
      <w:r w:rsidR="00915388" w:rsidRPr="00893DE5">
        <w:rPr>
          <w:rFonts w:ascii="Times New Roman" w:hAnsi="Times New Roman" w:cs="Times New Roman"/>
          <w:sz w:val="24"/>
        </w:rPr>
        <w:t xml:space="preserve"> </w:t>
      </w:r>
      <w:r w:rsidRPr="00893DE5">
        <w:rPr>
          <w:rFonts w:ascii="Times New Roman" w:hAnsi="Times New Roman" w:cs="Times New Roman"/>
          <w:sz w:val="24"/>
        </w:rPr>
        <w:t>terminie 30 dni od dnia złożenia prawidłowo wystawionej faktury w siedzibie Zamawiającego.</w:t>
      </w:r>
    </w:p>
    <w:p w14:paraId="70A35AC0" w14:textId="5AB408A0" w:rsidR="00893DE5" w:rsidRPr="001022B4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sz w:val="24"/>
        </w:rPr>
      </w:pPr>
      <w:r w:rsidRPr="001022B4">
        <w:rPr>
          <w:rFonts w:ascii="Times New Roman" w:eastAsia="Calibri" w:hAnsi="Times New Roman" w:cs="Times New Roman"/>
          <w:sz w:val="24"/>
        </w:rPr>
        <w:lastRenderedPageBreak/>
        <w:t xml:space="preserve">Wykonawca w ciągu </w:t>
      </w:r>
      <w:r w:rsidR="00B36D4B" w:rsidRPr="001022B4">
        <w:rPr>
          <w:rFonts w:ascii="Times New Roman" w:eastAsia="Calibri" w:hAnsi="Times New Roman" w:cs="Times New Roman"/>
          <w:sz w:val="24"/>
        </w:rPr>
        <w:t>7</w:t>
      </w:r>
      <w:r w:rsidRPr="001022B4">
        <w:rPr>
          <w:rFonts w:ascii="Times New Roman" w:eastAsia="Calibri" w:hAnsi="Times New Roman" w:cs="Times New Roman"/>
          <w:sz w:val="24"/>
        </w:rPr>
        <w:t xml:space="preserve"> dni od podpisania protokołu odbioru dostarczy fakturę do siedziby Zamawiającego lub prześle ustrukturyzowaną fakturę elektroniczną. </w:t>
      </w:r>
    </w:p>
    <w:p w14:paraId="06818996" w14:textId="47BBD1D8" w:rsidR="00893DE5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 xml:space="preserve">Za termin płatności uznaje się datę obciążenia rachunku bankowego Zamawiającego.  </w:t>
      </w:r>
    </w:p>
    <w:p w14:paraId="1BD19A4C" w14:textId="0B6E1EA5" w:rsidR="00893DE5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 xml:space="preserve">Kompletność dostawy i jej jakość oraz zgodność z zamówieniem potwierdzona zostanie </w:t>
      </w:r>
      <w:r w:rsidR="00E33A88" w:rsidRPr="00893DE5">
        <w:rPr>
          <w:rFonts w:ascii="Times New Roman" w:hAnsi="Times New Roman" w:cs="Times New Roman"/>
          <w:sz w:val="24"/>
        </w:rPr>
        <w:br/>
      </w:r>
      <w:r w:rsidRPr="00893DE5">
        <w:rPr>
          <w:rFonts w:ascii="Times New Roman" w:hAnsi="Times New Roman" w:cs="Times New Roman"/>
          <w:sz w:val="24"/>
        </w:rPr>
        <w:t>w protokole odbioru końcowego.</w:t>
      </w:r>
    </w:p>
    <w:p w14:paraId="6F9DF7D4" w14:textId="1A9A44E2" w:rsidR="00893DE5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 xml:space="preserve">Zamawiający dokona odbioru gotowego do użytkowania przedmiotu umowy wraz </w:t>
      </w:r>
      <w:r w:rsidR="00E33A88" w:rsidRPr="00893DE5">
        <w:rPr>
          <w:rFonts w:ascii="Times New Roman" w:hAnsi="Times New Roman" w:cs="Times New Roman"/>
          <w:sz w:val="24"/>
        </w:rPr>
        <w:br/>
      </w:r>
      <w:r w:rsidRPr="00893DE5">
        <w:rPr>
          <w:rFonts w:ascii="Times New Roman" w:hAnsi="Times New Roman" w:cs="Times New Roman"/>
          <w:sz w:val="24"/>
        </w:rPr>
        <w:t>z kompletem niezbędnych dokumentów w siedzibie Zamawiającego, fakt ten zostanie potwierdzony protokołem odbioru końcowego.</w:t>
      </w:r>
    </w:p>
    <w:p w14:paraId="125C8FCF" w14:textId="6B8A0CAD" w:rsidR="00893DE5" w:rsidRDefault="00893DE5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Wraz z towarem </w:t>
      </w:r>
      <w:r w:rsidR="00E00C13" w:rsidRPr="007F01B5">
        <w:rPr>
          <w:rFonts w:ascii="Times New Roman" w:hAnsi="Times New Roman" w:cs="Times New Roman"/>
          <w:sz w:val="24"/>
        </w:rPr>
        <w:t>Wykonawca zobowiązuje się wydać Zamawiającemu wszelkie dokumenty, sporządzone w języku polskim, związane z zakupionym przedmiotem zamówienia, w tym:</w:t>
      </w:r>
    </w:p>
    <w:p w14:paraId="0EBECAB1" w14:textId="517FAFFF" w:rsidR="00893DE5" w:rsidRDefault="00893DE5" w:rsidP="00893DE5">
      <w:pPr>
        <w:pStyle w:val="Textbody"/>
        <w:numPr>
          <w:ilvl w:val="0"/>
          <w:numId w:val="36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instrukcję obsługi i/lub konserwacji wyposażenia w języku polskim</w:t>
      </w:r>
      <w:r>
        <w:rPr>
          <w:rFonts w:ascii="Times New Roman" w:hAnsi="Times New Roman" w:cs="Times New Roman"/>
          <w:sz w:val="24"/>
        </w:rPr>
        <w:t>,</w:t>
      </w:r>
    </w:p>
    <w:p w14:paraId="2A8F9A56" w14:textId="7C6A3DA8" w:rsidR="00893DE5" w:rsidRDefault="00893DE5" w:rsidP="00893DE5">
      <w:pPr>
        <w:pStyle w:val="Textbody"/>
        <w:numPr>
          <w:ilvl w:val="0"/>
          <w:numId w:val="36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książkę gwarancyjną</w:t>
      </w:r>
      <w:r>
        <w:rPr>
          <w:rFonts w:ascii="Times New Roman" w:hAnsi="Times New Roman" w:cs="Times New Roman"/>
          <w:sz w:val="24"/>
        </w:rPr>
        <w:t>,</w:t>
      </w:r>
    </w:p>
    <w:p w14:paraId="12CC3EA2" w14:textId="79AADBC7" w:rsidR="00893DE5" w:rsidRPr="007F01B5" w:rsidRDefault="00893DE5" w:rsidP="001022B4">
      <w:pPr>
        <w:pStyle w:val="Textbody"/>
        <w:numPr>
          <w:ilvl w:val="0"/>
          <w:numId w:val="36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inne specjalistyczne dokumenty niezbędne dla prawidłowego użytkowania przedmiotu umowy</w:t>
      </w:r>
      <w:r>
        <w:rPr>
          <w:rFonts w:ascii="Times New Roman" w:hAnsi="Times New Roman" w:cs="Times New Roman"/>
          <w:sz w:val="24"/>
        </w:rPr>
        <w:t>.</w:t>
      </w:r>
    </w:p>
    <w:p w14:paraId="7743D0AD" w14:textId="0C4F9F73" w:rsidR="00893DE5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W czynnościach odbioru mogą brać udział rzeczoznawcy powołani przez strony. Koszty związane z powołaniem rzeczoznawcy, w szczególności jego wynagrodzenie, w przypadku gdy powołanie rzeczoznawcy okaże się uzasadnione ponosi Wykonawca.</w:t>
      </w:r>
    </w:p>
    <w:p w14:paraId="5D52DCB5" w14:textId="65A4A909" w:rsidR="00893DE5" w:rsidRDefault="00E00C13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 xml:space="preserve">W czasie odbioru przedmiotu zamówienia, Zamawiający dokona sprawdzenia: dokumentacji przedmiotu umowy, zgodności wykonania przedmiotu zamówienia z umową i opisem przedmiotu zamówienia, jakości wykonania, funkcjonowania przedmiotu zamówienia, jej poszczególnych urządzeń oraz zgodności ilościowej wyposażenia. </w:t>
      </w:r>
    </w:p>
    <w:p w14:paraId="14D94564" w14:textId="78F5A930" w:rsidR="00893DE5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Strony postanawiają, że z czynności odbioru przedmiotu zamówienia będzie spisany protokół zawierający wszelkie ustalenia dokonane w trakcie odbioru, w tym również uzasadnione techniczne terminy ustalone przez strony do usunięcia stwierdzonych przy odbiorze wad bądź termin wznowienia procesu odbioru, jeżeli Zamawiający stwierdzi niecałkowite wykonanie przedmiotu umowy.</w:t>
      </w:r>
    </w:p>
    <w:p w14:paraId="35537C82" w14:textId="03689E5D" w:rsidR="00893DE5" w:rsidRDefault="00E00C13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Jeżeli w toku czynności odbioru zostaną stwierdzone wady, to Zamawiającemu przysługują następujące uprawnienia:</w:t>
      </w:r>
    </w:p>
    <w:p w14:paraId="04B95D24" w14:textId="7AAB36C7" w:rsidR="00893DE5" w:rsidRDefault="00893DE5" w:rsidP="00893DE5">
      <w:pPr>
        <w:pStyle w:val="Textbody"/>
        <w:numPr>
          <w:ilvl w:val="0"/>
          <w:numId w:val="37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jeżeli wady nadają się do usunięcia, może odmówić odbioru do czasu usunięcia wad, w wyznaczonym przez Zamawiającego terminie nie dłuższym niż 3 dni</w:t>
      </w:r>
      <w:r>
        <w:rPr>
          <w:rFonts w:ascii="Times New Roman" w:hAnsi="Times New Roman" w:cs="Times New Roman"/>
          <w:sz w:val="24"/>
        </w:rPr>
        <w:t>,</w:t>
      </w:r>
    </w:p>
    <w:p w14:paraId="15615D04" w14:textId="6F2CFCE6" w:rsidR="00893DE5" w:rsidRPr="00893DE5" w:rsidRDefault="00893DE5" w:rsidP="001022B4">
      <w:pPr>
        <w:pStyle w:val="Textbody"/>
        <w:numPr>
          <w:ilvl w:val="0"/>
          <w:numId w:val="37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>jeżeli wady nie nadają się do usunięcia i uniemożliwiają użytkowanie przedmiotu umowy zgodnie z przeznaczeniem, Zamawiający może odstąpić od umowy</w:t>
      </w:r>
      <w:r>
        <w:rPr>
          <w:rFonts w:ascii="Times New Roman" w:hAnsi="Times New Roman" w:cs="Times New Roman"/>
          <w:sz w:val="24"/>
        </w:rPr>
        <w:t>.</w:t>
      </w:r>
    </w:p>
    <w:p w14:paraId="58D4D579" w14:textId="09AE74F0" w:rsidR="00893DE5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lastRenderedPageBreak/>
        <w:t>Wykonawca zobowiązany jest do zawiadomienia Zamawiającego o usunięciu wad oraz do żądania wyznaczenia terminu następnego odbioru.</w:t>
      </w:r>
    </w:p>
    <w:p w14:paraId="37EBAD90" w14:textId="04C8D3FD" w:rsidR="00E00C13" w:rsidRPr="00893DE5" w:rsidRDefault="00E00C13" w:rsidP="001022B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893DE5">
        <w:rPr>
          <w:rFonts w:ascii="Times New Roman" w:hAnsi="Times New Roman" w:cs="Times New Roman"/>
          <w:sz w:val="24"/>
        </w:rPr>
        <w:t xml:space="preserve">Zamawiający zastrzega sobie prawo do odstąpienia od umowy, jeżeli wady lub braki, </w:t>
      </w:r>
      <w:r w:rsidR="00700812" w:rsidRPr="00893DE5">
        <w:rPr>
          <w:rFonts w:ascii="Times New Roman" w:hAnsi="Times New Roman" w:cs="Times New Roman"/>
          <w:sz w:val="24"/>
        </w:rPr>
        <w:br/>
      </w:r>
      <w:r w:rsidRPr="00893DE5">
        <w:rPr>
          <w:rFonts w:ascii="Times New Roman" w:hAnsi="Times New Roman" w:cs="Times New Roman"/>
          <w:sz w:val="24"/>
        </w:rPr>
        <w:t xml:space="preserve">o których </w:t>
      </w:r>
      <w:r w:rsidR="00893DE5">
        <w:rPr>
          <w:rFonts w:ascii="Times New Roman" w:hAnsi="Times New Roman" w:cs="Times New Roman"/>
          <w:sz w:val="24"/>
        </w:rPr>
        <w:t>powyżej</w:t>
      </w:r>
      <w:r w:rsidRPr="00893DE5">
        <w:rPr>
          <w:rFonts w:ascii="Times New Roman" w:hAnsi="Times New Roman" w:cs="Times New Roman"/>
          <w:sz w:val="24"/>
        </w:rPr>
        <w:t>, nie zostaną w terminie usunięte/uzupełnione przez Wykonawcę.</w:t>
      </w:r>
    </w:p>
    <w:p w14:paraId="2EBAED9C" w14:textId="77777777" w:rsidR="006337C0" w:rsidRDefault="006337C0" w:rsidP="00374ACC">
      <w:pPr>
        <w:autoSpaceDE w:val="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37B71914" w14:textId="516D8CA9" w:rsidR="001022B4" w:rsidRDefault="00E00C13" w:rsidP="00374ACC">
      <w:pPr>
        <w:autoSpaceDE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7F01B5">
        <w:rPr>
          <w:b/>
          <w:color w:val="000000"/>
          <w:sz w:val="24"/>
          <w:szCs w:val="24"/>
        </w:rPr>
        <w:t xml:space="preserve">§ 4. </w:t>
      </w:r>
      <w:r w:rsidR="001022B4">
        <w:rPr>
          <w:b/>
          <w:color w:val="000000"/>
          <w:sz w:val="24"/>
          <w:szCs w:val="24"/>
        </w:rPr>
        <w:t>Gwarancja i rękojmia</w:t>
      </w:r>
    </w:p>
    <w:p w14:paraId="6E2A184F" w14:textId="77777777" w:rsidR="001022B4" w:rsidRPr="001022B4" w:rsidRDefault="001022B4" w:rsidP="001022B4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rFonts w:eastAsia="Calibri"/>
          <w:sz w:val="24"/>
          <w:szCs w:val="24"/>
        </w:rPr>
        <w:t>Wykonawca udziela Zamawiającemu 36 miesięcznej gwarancji i rękojmi na przedmiot umowy.</w:t>
      </w:r>
    </w:p>
    <w:p w14:paraId="0281C59A" w14:textId="77777777" w:rsidR="001022B4" w:rsidRPr="001022B4" w:rsidRDefault="001022B4" w:rsidP="001022B4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rFonts w:eastAsia="Calibri"/>
          <w:sz w:val="24"/>
          <w:szCs w:val="24"/>
        </w:rPr>
        <w:t xml:space="preserve">W ramach gwarancji Wykonawca zobowiązuje się do nieodpłatnego usunięcia usterek </w:t>
      </w:r>
      <w:r w:rsidRPr="001022B4">
        <w:rPr>
          <w:rFonts w:eastAsia="Calibri"/>
          <w:sz w:val="24"/>
          <w:szCs w:val="24"/>
        </w:rPr>
        <w:br/>
        <w:t>i wad w odpowiednim terminie wyznaczonym przez Zamawiającego.</w:t>
      </w:r>
    </w:p>
    <w:p w14:paraId="1C4FE4F3" w14:textId="77777777" w:rsidR="007D4D82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rFonts w:eastAsia="Calibri"/>
          <w:sz w:val="24"/>
          <w:szCs w:val="24"/>
        </w:rPr>
        <w:t>Bieg rękojmi i gwarancji rozpoczyna się od dnia dokonania odbioru końcowego</w:t>
      </w:r>
      <w:r>
        <w:rPr>
          <w:rFonts w:eastAsia="Calibri"/>
          <w:sz w:val="24"/>
          <w:szCs w:val="24"/>
        </w:rPr>
        <w:t>,</w:t>
      </w:r>
      <w:r w:rsidRPr="001022B4">
        <w:rPr>
          <w:rFonts w:eastAsia="Calibri"/>
          <w:sz w:val="24"/>
          <w:szCs w:val="24"/>
        </w:rPr>
        <w:t xml:space="preserve"> w którym nie stwierdzono wad i usterek lub od dnia podpisania protokołu odbioru usunięcia wad </w:t>
      </w:r>
      <w:r w:rsidRPr="001022B4">
        <w:rPr>
          <w:rFonts w:eastAsia="Calibri"/>
          <w:sz w:val="24"/>
          <w:szCs w:val="24"/>
        </w:rPr>
        <w:br/>
        <w:t>i usterek stwierdzonych podczas odbioru końcowego zadania</w:t>
      </w:r>
    </w:p>
    <w:p w14:paraId="6267D5D5" w14:textId="77777777" w:rsidR="007D4D82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7D4D82">
        <w:rPr>
          <w:rFonts w:eastAsia="Calibri"/>
          <w:sz w:val="24"/>
          <w:szCs w:val="24"/>
        </w:rPr>
        <w:t xml:space="preserve">W przypadku ujawnienia się wady w okresie gwarancji lub rękojmi Zamawiający powoła Komisję, która w obecności przedstawicieli Wykonawcy dokona kwalifikacji wad </w:t>
      </w:r>
      <w:r w:rsidRPr="007D4D82">
        <w:rPr>
          <w:rFonts w:eastAsia="Calibri"/>
          <w:sz w:val="24"/>
          <w:szCs w:val="24"/>
        </w:rPr>
        <w:br/>
        <w:t xml:space="preserve">i wyznaczy odpowiedni termin (z zachowaniem wymogów technologicznych) do ich usunięcia. Niestawiennictwo Wykonawcy na posiedzenie Komisji, nie stanowi przeszkody w jej pracach. </w:t>
      </w:r>
    </w:p>
    <w:p w14:paraId="4A4CCC83" w14:textId="77777777" w:rsidR="007D4D82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7D4D82">
        <w:rPr>
          <w:rFonts w:eastAsia="Calibri"/>
          <w:sz w:val="24"/>
          <w:szCs w:val="24"/>
        </w:rPr>
        <w:t xml:space="preserve">Jeżeli Wykonawca nie usunie wad w terminie wyznaczonym przez Komisję, Zamawiający może naliczyć kary umowne. </w:t>
      </w:r>
    </w:p>
    <w:p w14:paraId="346E51A8" w14:textId="77777777" w:rsidR="007D4D82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7D4D82">
        <w:rPr>
          <w:rFonts w:eastAsia="Calibri"/>
          <w:sz w:val="24"/>
          <w:szCs w:val="24"/>
        </w:rPr>
        <w:t>W przypadku wystąpienia wad, które uniemożliwiają korzystanie z przedmiotu umowy zgodnie z jego przeznaczeniem, narażają Użytkowników na niebezpieczeństwo oraz narażają na uszkodzenie mienia, Wykonawca przystąpi do ich likwidacji w tym samym dniu co zgłoszenie szkód, nie dłużej jednak niż 48 godzin po zgłoszeniu.</w:t>
      </w:r>
    </w:p>
    <w:p w14:paraId="7FAF30EC" w14:textId="77777777" w:rsidR="007D4D82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7D4D82">
        <w:rPr>
          <w:rFonts w:eastAsia="Calibri"/>
          <w:sz w:val="24"/>
          <w:szCs w:val="24"/>
        </w:rPr>
        <w:t>Jeżeli dla ustalenia zaistnienia wad niezbędne jest dokonanie prób, badań, odkryć lub ekspertyz, Zamawiający ma prawo polecić Wykonawcy dokonanie tych czynności na jego koszt. W przypadku, jeżeli te czynności przesądzą, że wady w robotach nie występują, Wykonawca będzie miał prawo żądać zwrotu poniesionych kosztów.</w:t>
      </w:r>
    </w:p>
    <w:p w14:paraId="6880A32A" w14:textId="77777777" w:rsidR="007D4D82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7D4D82">
        <w:rPr>
          <w:rFonts w:eastAsia="Calibri"/>
          <w:sz w:val="24"/>
          <w:szCs w:val="24"/>
        </w:rPr>
        <w:t>Usunięcie wady (usterki) będzie stwierdzone protokolarnie, po uprzednim zawiadomieniu przez Wykonawcę o jej usunięciu.</w:t>
      </w:r>
    </w:p>
    <w:p w14:paraId="52F9B967" w14:textId="77777777" w:rsidR="007D4D82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7D4D82">
        <w:rPr>
          <w:rFonts w:eastAsia="Calibri"/>
          <w:sz w:val="24"/>
          <w:szCs w:val="24"/>
        </w:rPr>
        <w:t>Zamawiający ma prawo dochodzić uprawnień z tytułu rękojmi za wady, niezależnie od uprawnień wynikających z gwarancji.</w:t>
      </w:r>
    </w:p>
    <w:p w14:paraId="0BE44DF4" w14:textId="77777777" w:rsidR="007D4D82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7D4D82">
        <w:rPr>
          <w:rFonts w:eastAsia="Calibri"/>
          <w:sz w:val="24"/>
          <w:szCs w:val="24"/>
        </w:rPr>
        <w:lastRenderedPageBreak/>
        <w:t>Jeżeli w ramach gwarancji lub rękojmi usunięta została wada, termin gwarancji lub rękojmi biegnie na nowo w zakresie rzeczy naprawionej.</w:t>
      </w:r>
    </w:p>
    <w:p w14:paraId="6F381B3C" w14:textId="77777777" w:rsidR="007D4D82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7D4D82">
        <w:rPr>
          <w:rFonts w:eastAsia="Calibri"/>
          <w:sz w:val="24"/>
          <w:szCs w:val="24"/>
        </w:rPr>
        <w:t>Wykonawca odpowiada za wady w wykonaniu przedmiotu umowy również po okresie rękojmi i gwarancji, jeżeli Zamawiający zawiadomi Wykonawcę o wadzie przed upływem okresu rękojmi i gwarancji.</w:t>
      </w:r>
    </w:p>
    <w:p w14:paraId="26B07818" w14:textId="385CEF14" w:rsidR="001022B4" w:rsidRPr="007D4D82" w:rsidRDefault="001022B4" w:rsidP="007D4D8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sz w:val="24"/>
          <w:szCs w:val="24"/>
        </w:rPr>
      </w:pPr>
      <w:r w:rsidRPr="007D4D82">
        <w:rPr>
          <w:rFonts w:eastAsia="Calibri"/>
          <w:sz w:val="24"/>
          <w:szCs w:val="24"/>
        </w:rPr>
        <w:t>Jeżeli Wykonawca nie usunie wad w termin</w:t>
      </w:r>
      <w:r w:rsidR="005530EB">
        <w:rPr>
          <w:rFonts w:eastAsia="Calibri"/>
          <w:sz w:val="24"/>
          <w:szCs w:val="24"/>
        </w:rPr>
        <w:t>ie, o którym mowa</w:t>
      </w:r>
      <w:r w:rsidRPr="007D4D82">
        <w:rPr>
          <w:rFonts w:eastAsia="Calibri"/>
          <w:sz w:val="24"/>
          <w:szCs w:val="24"/>
        </w:rPr>
        <w:t xml:space="preserve"> w ust. 4 niniejszego paragrafu, to Zamawiający może zlecić ich usunięcie stronie trzeciej na koszt Wykonawcy. W tym przypadku koszty usuwania wad będą pokrywane w pierwszej kolejności </w:t>
      </w:r>
      <w:r w:rsidRPr="007D4D82">
        <w:rPr>
          <w:rFonts w:eastAsia="Calibri"/>
          <w:sz w:val="24"/>
          <w:szCs w:val="24"/>
        </w:rPr>
        <w:br/>
        <w:t>z zatrzymanej kwoty będącej zabezpieczeniem należytego wykonania umowy.</w:t>
      </w:r>
    </w:p>
    <w:p w14:paraId="72BA10E0" w14:textId="77777777" w:rsidR="001022B4" w:rsidRPr="001022B4" w:rsidRDefault="001022B4" w:rsidP="001022B4">
      <w:pPr>
        <w:autoSpaceDE w:val="0"/>
        <w:spacing w:line="360" w:lineRule="auto"/>
        <w:jc w:val="both"/>
        <w:rPr>
          <w:bCs/>
          <w:color w:val="000000"/>
          <w:sz w:val="24"/>
          <w:szCs w:val="24"/>
        </w:rPr>
      </w:pPr>
    </w:p>
    <w:p w14:paraId="0CC373CF" w14:textId="75C02CCB" w:rsidR="00E00C13" w:rsidRPr="007F01B5" w:rsidRDefault="001022B4" w:rsidP="00374ACC">
      <w:pPr>
        <w:autoSpaceDE w:val="0"/>
        <w:spacing w:line="36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5. </w:t>
      </w:r>
      <w:r w:rsidR="00E00C13" w:rsidRPr="007F01B5">
        <w:rPr>
          <w:b/>
          <w:color w:val="000000"/>
          <w:sz w:val="24"/>
          <w:szCs w:val="24"/>
        </w:rPr>
        <w:t>Osoby do kontaktów</w:t>
      </w:r>
    </w:p>
    <w:p w14:paraId="413E849F" w14:textId="77777777" w:rsidR="00AD0338" w:rsidRPr="007F01B5" w:rsidRDefault="00AD0338" w:rsidP="001022B4">
      <w:pPr>
        <w:autoSpaceDE w:val="0"/>
        <w:spacing w:line="360" w:lineRule="auto"/>
        <w:jc w:val="both"/>
        <w:rPr>
          <w:sz w:val="24"/>
          <w:szCs w:val="24"/>
        </w:rPr>
      </w:pPr>
      <w:r w:rsidRPr="007F01B5">
        <w:rPr>
          <w:color w:val="000000"/>
          <w:sz w:val="24"/>
          <w:szCs w:val="24"/>
        </w:rPr>
        <w:t>Strony wyznaczają osoby do kontaktowania się w sprawach realizacji niniejszej umowy:</w:t>
      </w:r>
    </w:p>
    <w:p w14:paraId="5F69D464" w14:textId="444728C3" w:rsidR="00374ACC" w:rsidRPr="00917FB4" w:rsidRDefault="00AD0338" w:rsidP="001022B4">
      <w:pPr>
        <w:pStyle w:val="Akapitzlist"/>
        <w:numPr>
          <w:ilvl w:val="0"/>
          <w:numId w:val="38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1022B4">
        <w:rPr>
          <w:color w:val="000000"/>
          <w:sz w:val="24"/>
          <w:szCs w:val="24"/>
        </w:rPr>
        <w:t>przedstawiciel</w:t>
      </w:r>
      <w:r w:rsidR="00917FB4" w:rsidRPr="00917FB4">
        <w:rPr>
          <w:color w:val="000000"/>
          <w:sz w:val="24"/>
          <w:szCs w:val="24"/>
        </w:rPr>
        <w:t>em</w:t>
      </w:r>
      <w:r w:rsidR="00374ACC" w:rsidRPr="001022B4">
        <w:rPr>
          <w:color w:val="000000"/>
          <w:sz w:val="24"/>
          <w:szCs w:val="24"/>
        </w:rPr>
        <w:t xml:space="preserve"> </w:t>
      </w:r>
      <w:r w:rsidR="00917FB4" w:rsidRPr="00917FB4">
        <w:rPr>
          <w:color w:val="000000"/>
          <w:sz w:val="24"/>
          <w:szCs w:val="24"/>
        </w:rPr>
        <w:t>Zamawiającego</w:t>
      </w:r>
      <w:r w:rsidR="00917FB4">
        <w:rPr>
          <w:color w:val="000000"/>
          <w:sz w:val="24"/>
          <w:szCs w:val="24"/>
        </w:rPr>
        <w:t xml:space="preserve"> </w:t>
      </w:r>
      <w:r w:rsidRPr="00917FB4">
        <w:rPr>
          <w:color w:val="000000"/>
          <w:sz w:val="24"/>
          <w:szCs w:val="24"/>
        </w:rPr>
        <w:t>będzie:</w:t>
      </w:r>
      <w:r w:rsidR="00A55023" w:rsidRPr="00917FB4">
        <w:rPr>
          <w:color w:val="000000"/>
          <w:sz w:val="24"/>
          <w:szCs w:val="24"/>
        </w:rPr>
        <w:t xml:space="preserve"> Kamil Dzikowski</w:t>
      </w:r>
      <w:r w:rsidRPr="00917FB4">
        <w:rPr>
          <w:color w:val="000000"/>
          <w:sz w:val="24"/>
          <w:szCs w:val="24"/>
        </w:rPr>
        <w:t>,</w:t>
      </w:r>
    </w:p>
    <w:p w14:paraId="09B3CC13" w14:textId="4920C140" w:rsidR="00374ACC" w:rsidRDefault="00AD0338" w:rsidP="00374ACC">
      <w:pPr>
        <w:autoSpaceDE w:val="0"/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7F01B5">
        <w:rPr>
          <w:color w:val="000000"/>
          <w:sz w:val="24"/>
          <w:szCs w:val="24"/>
        </w:rPr>
        <w:t>tel.:</w:t>
      </w:r>
      <w:r w:rsidR="00AE1688" w:rsidRPr="007F01B5">
        <w:rPr>
          <w:color w:val="000000"/>
          <w:sz w:val="24"/>
          <w:szCs w:val="24"/>
        </w:rPr>
        <w:t xml:space="preserve"> </w:t>
      </w:r>
      <w:r w:rsidR="00CE4F10">
        <w:rPr>
          <w:color w:val="000000"/>
          <w:sz w:val="24"/>
          <w:szCs w:val="24"/>
        </w:rPr>
        <w:t>54 444 93 14</w:t>
      </w:r>
      <w:r w:rsidRPr="007F01B5">
        <w:rPr>
          <w:color w:val="000000"/>
          <w:sz w:val="24"/>
          <w:szCs w:val="24"/>
        </w:rPr>
        <w:t>,</w:t>
      </w:r>
    </w:p>
    <w:p w14:paraId="167298FD" w14:textId="0ACCDF75" w:rsidR="00AD0338" w:rsidRPr="007F01B5" w:rsidRDefault="00AD0338" w:rsidP="00374ACC">
      <w:pPr>
        <w:autoSpaceDE w:val="0"/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7F01B5">
        <w:rPr>
          <w:color w:val="000000"/>
          <w:sz w:val="24"/>
          <w:szCs w:val="24"/>
        </w:rPr>
        <w:t>e</w:t>
      </w:r>
      <w:r w:rsidR="00374ACC">
        <w:rPr>
          <w:color w:val="000000"/>
          <w:sz w:val="24"/>
          <w:szCs w:val="24"/>
        </w:rPr>
        <w:t>-</w:t>
      </w:r>
      <w:r w:rsidRPr="007F01B5">
        <w:rPr>
          <w:color w:val="000000"/>
          <w:sz w:val="24"/>
          <w:szCs w:val="24"/>
        </w:rPr>
        <w:t>mail</w:t>
      </w:r>
      <w:r w:rsidR="00CE4F10">
        <w:rPr>
          <w:color w:val="000000"/>
          <w:sz w:val="24"/>
          <w:szCs w:val="24"/>
        </w:rPr>
        <w:t>: informatyk@golub-dobrzyn.pl</w:t>
      </w:r>
      <w:r w:rsidRPr="007F01B5">
        <w:rPr>
          <w:color w:val="000000"/>
          <w:sz w:val="24"/>
          <w:szCs w:val="24"/>
        </w:rPr>
        <w:t>;</w:t>
      </w:r>
    </w:p>
    <w:p w14:paraId="348D0BBA" w14:textId="1635A03A" w:rsidR="00374ACC" w:rsidRPr="00917FB4" w:rsidRDefault="00AD0338" w:rsidP="001022B4">
      <w:pPr>
        <w:numPr>
          <w:ilvl w:val="1"/>
          <w:numId w:val="18"/>
        </w:numPr>
        <w:autoSpaceDE w:val="0"/>
        <w:spacing w:line="360" w:lineRule="auto"/>
        <w:rPr>
          <w:color w:val="000000"/>
          <w:sz w:val="24"/>
          <w:szCs w:val="24"/>
        </w:rPr>
      </w:pPr>
      <w:r w:rsidRPr="00917FB4">
        <w:rPr>
          <w:color w:val="000000"/>
          <w:sz w:val="24"/>
          <w:szCs w:val="24"/>
        </w:rPr>
        <w:t xml:space="preserve">przedstawicielem </w:t>
      </w:r>
      <w:r w:rsidR="00917FB4" w:rsidRPr="00917FB4">
        <w:rPr>
          <w:color w:val="000000"/>
          <w:sz w:val="24"/>
          <w:szCs w:val="24"/>
        </w:rPr>
        <w:t>Wykonawcy</w:t>
      </w:r>
      <w:r w:rsidR="00917FB4">
        <w:rPr>
          <w:color w:val="000000"/>
          <w:sz w:val="24"/>
          <w:szCs w:val="24"/>
        </w:rPr>
        <w:t xml:space="preserve"> </w:t>
      </w:r>
      <w:r w:rsidRPr="00917FB4">
        <w:rPr>
          <w:color w:val="000000"/>
          <w:sz w:val="24"/>
          <w:szCs w:val="24"/>
        </w:rPr>
        <w:t xml:space="preserve">będzie: </w:t>
      </w:r>
      <w:r w:rsidR="00AE1688" w:rsidRPr="00917FB4">
        <w:rPr>
          <w:color w:val="000000"/>
          <w:sz w:val="24"/>
          <w:szCs w:val="24"/>
        </w:rPr>
        <w:t>…………………………………………….</w:t>
      </w:r>
      <w:r w:rsidRPr="00917FB4">
        <w:rPr>
          <w:color w:val="000000"/>
          <w:sz w:val="24"/>
          <w:szCs w:val="24"/>
        </w:rPr>
        <w:t>,</w:t>
      </w:r>
    </w:p>
    <w:p w14:paraId="21868639" w14:textId="77777777" w:rsidR="00374ACC" w:rsidRDefault="00AD0338" w:rsidP="00374ACC">
      <w:pPr>
        <w:autoSpaceDE w:val="0"/>
        <w:spacing w:line="360" w:lineRule="auto"/>
        <w:ind w:left="720"/>
        <w:rPr>
          <w:color w:val="000000"/>
          <w:sz w:val="24"/>
          <w:szCs w:val="24"/>
        </w:rPr>
      </w:pPr>
      <w:r w:rsidRPr="007F01B5">
        <w:rPr>
          <w:color w:val="000000"/>
          <w:sz w:val="24"/>
          <w:szCs w:val="24"/>
        </w:rPr>
        <w:t xml:space="preserve">tel. </w:t>
      </w:r>
      <w:r w:rsidR="00AE1688" w:rsidRPr="007F01B5">
        <w:rPr>
          <w:color w:val="000000"/>
          <w:sz w:val="24"/>
          <w:szCs w:val="24"/>
        </w:rPr>
        <w:t>…………………………………..</w:t>
      </w:r>
      <w:r w:rsidRPr="007F01B5">
        <w:rPr>
          <w:color w:val="000000"/>
          <w:sz w:val="24"/>
          <w:szCs w:val="24"/>
        </w:rPr>
        <w:t>,</w:t>
      </w:r>
    </w:p>
    <w:p w14:paraId="4563D17D" w14:textId="2250903D" w:rsidR="00AD0338" w:rsidRPr="007F01B5" w:rsidRDefault="00AD0338" w:rsidP="00374ACC">
      <w:pPr>
        <w:autoSpaceDE w:val="0"/>
        <w:spacing w:line="360" w:lineRule="auto"/>
        <w:ind w:left="720"/>
        <w:rPr>
          <w:sz w:val="24"/>
          <w:szCs w:val="24"/>
        </w:rPr>
      </w:pPr>
      <w:r w:rsidRPr="007F01B5">
        <w:rPr>
          <w:color w:val="000000"/>
          <w:sz w:val="24"/>
          <w:szCs w:val="24"/>
        </w:rPr>
        <w:t>e</w:t>
      </w:r>
      <w:r w:rsidR="00374ACC">
        <w:rPr>
          <w:color w:val="000000"/>
          <w:sz w:val="24"/>
          <w:szCs w:val="24"/>
        </w:rPr>
        <w:t>-</w:t>
      </w:r>
      <w:r w:rsidRPr="007F01B5">
        <w:rPr>
          <w:color w:val="000000"/>
          <w:sz w:val="24"/>
          <w:szCs w:val="24"/>
        </w:rPr>
        <w:t xml:space="preserve">mail: </w:t>
      </w:r>
      <w:r w:rsidR="00AE1688" w:rsidRPr="007F01B5">
        <w:rPr>
          <w:color w:val="000000"/>
          <w:sz w:val="24"/>
          <w:szCs w:val="24"/>
        </w:rPr>
        <w:t>……………………………………………</w:t>
      </w:r>
    </w:p>
    <w:p w14:paraId="21688F5D" w14:textId="77777777" w:rsidR="00E00C13" w:rsidRPr="007F01B5" w:rsidRDefault="00E00C13" w:rsidP="00E85C3B">
      <w:p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14:paraId="08EE73FE" w14:textId="76A76E2B" w:rsidR="00094E2B" w:rsidRPr="007F01B5" w:rsidRDefault="00E00C13" w:rsidP="00254EE5">
      <w:pPr>
        <w:autoSpaceDE w:val="0"/>
        <w:spacing w:line="360" w:lineRule="auto"/>
        <w:jc w:val="center"/>
        <w:rPr>
          <w:sz w:val="24"/>
          <w:szCs w:val="24"/>
        </w:rPr>
      </w:pPr>
      <w:r w:rsidRPr="007F01B5">
        <w:rPr>
          <w:b/>
          <w:color w:val="000000"/>
          <w:sz w:val="24"/>
          <w:szCs w:val="24"/>
        </w:rPr>
        <w:t xml:space="preserve">§ </w:t>
      </w:r>
      <w:r w:rsidR="005530EB">
        <w:rPr>
          <w:b/>
          <w:color w:val="000000"/>
          <w:sz w:val="24"/>
          <w:szCs w:val="24"/>
        </w:rPr>
        <w:t>6</w:t>
      </w:r>
      <w:r w:rsidRPr="007F01B5">
        <w:rPr>
          <w:b/>
          <w:color w:val="000000"/>
          <w:sz w:val="24"/>
          <w:szCs w:val="24"/>
        </w:rPr>
        <w:t>. Obowiązki Wykonawcy</w:t>
      </w:r>
    </w:p>
    <w:p w14:paraId="2FFD9AF7" w14:textId="07BA2C5C" w:rsidR="00917FB4" w:rsidRPr="001022B4" w:rsidRDefault="00094E2B" w:rsidP="001022B4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>Wykonawca zobowiązuje się wykonać przedmiot umowy zgodnie z wymogami Zamawiającego oraz obowiązującymi przepisami i normami.</w:t>
      </w:r>
    </w:p>
    <w:p w14:paraId="2B671965" w14:textId="0C4481BE" w:rsidR="00917FB4" w:rsidRPr="001022B4" w:rsidRDefault="00094E2B" w:rsidP="001022B4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>Wykonawca jest wyłącznie odpowiedzialny wobec osób trzecich za wszelkie szkody powstałe w wyniku zdarzeń będących następstwem niewykonania lub nienależytego wykonania przez Wykonawcę obowiązków wynikających z niniejszej umowy.</w:t>
      </w:r>
    </w:p>
    <w:p w14:paraId="1DD4AFF3" w14:textId="3B3211F7" w:rsidR="00917FB4" w:rsidRPr="001022B4" w:rsidRDefault="00094E2B" w:rsidP="001022B4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>Wykonawca oświadcza, że przedmiot umowy jest fabrycznie nowy, nie posiada wad ukrytych i jest zdatny do pełnienia funkcji zgodnie z przeznaczeniem.</w:t>
      </w:r>
    </w:p>
    <w:p w14:paraId="01D42FFE" w14:textId="0AE81690" w:rsidR="00917FB4" w:rsidRPr="001022B4" w:rsidRDefault="00094E2B" w:rsidP="001022B4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Wykonawca oświadcza, że zgodnie z danymi przedstawionymi do oferty w postępowaniu o udzielenie zamówienia publicznego posiada odpowiednie uprawnienia, kwalifikacje, doświadczenie, środki materialne, zaplecze techniczne i osobowe oraz sprzęt do wykonania przedmiotowej umowy oraz zobowiązuje się ją wykonać z należytą starannością zgodnie </w:t>
      </w:r>
      <w:r w:rsidR="0014384D" w:rsidRPr="001022B4">
        <w:rPr>
          <w:sz w:val="24"/>
          <w:szCs w:val="24"/>
        </w:rPr>
        <w:br/>
      </w:r>
      <w:r w:rsidRPr="001022B4">
        <w:rPr>
          <w:sz w:val="24"/>
          <w:szCs w:val="24"/>
        </w:rPr>
        <w:t>z aktualnym poziomem wiedzy i techniki.</w:t>
      </w:r>
    </w:p>
    <w:p w14:paraId="1F088805" w14:textId="04B64006" w:rsidR="00917FB4" w:rsidRPr="001022B4" w:rsidRDefault="00094E2B" w:rsidP="001022B4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lastRenderedPageBreak/>
        <w:t xml:space="preserve">Wykonawca zobowiązany jest do prowadzenia i etapowania prac w uzgodnieniu </w:t>
      </w:r>
      <w:r w:rsidR="0014384D" w:rsidRPr="001022B4">
        <w:rPr>
          <w:sz w:val="24"/>
          <w:szCs w:val="24"/>
        </w:rPr>
        <w:br/>
      </w:r>
      <w:r w:rsidRPr="001022B4">
        <w:rPr>
          <w:sz w:val="24"/>
          <w:szCs w:val="24"/>
        </w:rPr>
        <w:t>z zamawiającym tak, by minimalizować ich uciążliwość dla osób korzystających</w:t>
      </w:r>
      <w:r w:rsidR="00AE1688" w:rsidRPr="001022B4">
        <w:rPr>
          <w:sz w:val="24"/>
          <w:szCs w:val="24"/>
        </w:rPr>
        <w:t xml:space="preserve"> </w:t>
      </w:r>
      <w:r w:rsidR="0014384D" w:rsidRPr="001022B4">
        <w:rPr>
          <w:sz w:val="24"/>
          <w:szCs w:val="24"/>
        </w:rPr>
        <w:br/>
      </w:r>
      <w:r w:rsidR="00AE1688" w:rsidRPr="001022B4">
        <w:rPr>
          <w:sz w:val="24"/>
          <w:szCs w:val="24"/>
        </w:rPr>
        <w:t>z budynku</w:t>
      </w:r>
      <w:r w:rsidRPr="001022B4">
        <w:rPr>
          <w:sz w:val="24"/>
          <w:szCs w:val="24"/>
        </w:rPr>
        <w:t>, przy czym prace te nie mogą zakłócać, naruszać i uniemożliwiać funkcjonowania Urzędu. Harmonogram prac uwzględniać musi konieczność zapewnienia ciągłości pracy Urzędu na wszystkich stanowiskach.</w:t>
      </w:r>
    </w:p>
    <w:p w14:paraId="177CB520" w14:textId="610F7CDF" w:rsidR="00E00C13" w:rsidRDefault="00094E2B" w:rsidP="001022B4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>Realizacja przedmiotu umowy w sposób ograniczający szkodliwy wpływ na środowisko naturalne.</w:t>
      </w:r>
    </w:p>
    <w:p w14:paraId="52F5D003" w14:textId="77777777" w:rsidR="00FF007D" w:rsidRPr="00DD2DDF" w:rsidRDefault="00FF007D" w:rsidP="00FF007D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D2DDF">
        <w:rPr>
          <w:sz w:val="24"/>
          <w:szCs w:val="24"/>
        </w:rPr>
        <w:t>Zobowiązuje się Wykonawcę do spełnienia obowiązku informacyjnego z art. 13 i 14 RODO, stanowiącego załącznik nr</w:t>
      </w:r>
      <w:r>
        <w:rPr>
          <w:sz w:val="24"/>
          <w:szCs w:val="24"/>
        </w:rPr>
        <w:t xml:space="preserve"> 4</w:t>
      </w:r>
      <w:r w:rsidRPr="00DD2DDF">
        <w:rPr>
          <w:sz w:val="24"/>
          <w:szCs w:val="24"/>
        </w:rPr>
        <w:t xml:space="preserve"> i nr </w:t>
      </w:r>
      <w:r>
        <w:rPr>
          <w:sz w:val="24"/>
          <w:szCs w:val="24"/>
        </w:rPr>
        <w:t>5</w:t>
      </w:r>
      <w:r w:rsidRPr="00DD2DDF">
        <w:rPr>
          <w:sz w:val="24"/>
          <w:szCs w:val="24"/>
        </w:rPr>
        <w:t xml:space="preserve"> do niniejszej umowy, wobec osób których dane osobowe zostaną przekazane przez Wykonawcę w związku z realizacją umowy. </w:t>
      </w:r>
    </w:p>
    <w:p w14:paraId="3B39F49B" w14:textId="77777777" w:rsidR="00FF007D" w:rsidRPr="00DD2DDF" w:rsidRDefault="00FF007D" w:rsidP="00FF007D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D2DDF">
        <w:rPr>
          <w:sz w:val="24"/>
          <w:szCs w:val="24"/>
        </w:rPr>
        <w:t>Wykonawca oświadcza, że wypełnił niniejszy obowiązek.</w:t>
      </w:r>
    </w:p>
    <w:p w14:paraId="3969BF44" w14:textId="5D4539D9" w:rsidR="00FF007D" w:rsidRDefault="00FF007D" w:rsidP="00FF007D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D2DDF">
        <w:rPr>
          <w:sz w:val="24"/>
          <w:szCs w:val="24"/>
        </w:rPr>
        <w:t xml:space="preserve">Wykonawca przekaże </w:t>
      </w:r>
      <w:r w:rsidR="009B3C89">
        <w:rPr>
          <w:sz w:val="24"/>
          <w:szCs w:val="24"/>
        </w:rPr>
        <w:t>Gminie</w:t>
      </w:r>
      <w:r w:rsidRPr="00DD2DDF">
        <w:rPr>
          <w:sz w:val="24"/>
          <w:szCs w:val="24"/>
        </w:rPr>
        <w:t xml:space="preserve"> jako załącznik do podpisywanej umowy podpisany przez osobę, której dane dotyczą odpow</w:t>
      </w:r>
      <w:r>
        <w:rPr>
          <w:sz w:val="24"/>
          <w:szCs w:val="24"/>
        </w:rPr>
        <w:t>ied</w:t>
      </w:r>
      <w:r w:rsidRPr="00DD2DDF">
        <w:rPr>
          <w:sz w:val="24"/>
          <w:szCs w:val="24"/>
        </w:rPr>
        <w:t xml:space="preserve">nio obowiązek informacyjny z </w:t>
      </w:r>
      <w:r>
        <w:rPr>
          <w:sz w:val="24"/>
          <w:szCs w:val="24"/>
        </w:rPr>
        <w:t>a</w:t>
      </w:r>
      <w:r w:rsidRPr="00DD2DDF">
        <w:rPr>
          <w:sz w:val="24"/>
          <w:szCs w:val="24"/>
        </w:rPr>
        <w:t xml:space="preserve">rt. 13 lub 14 RODO, a także każdorazowo w przypadku przekazywania danych innych osób w trakcie realizacji umowy nie później niż 10 dni od dnia przekazania danych </w:t>
      </w:r>
      <w:r w:rsidR="009B3C89">
        <w:rPr>
          <w:sz w:val="24"/>
          <w:szCs w:val="24"/>
        </w:rPr>
        <w:t>Gminie</w:t>
      </w:r>
      <w:r w:rsidRPr="00DD2DDF">
        <w:rPr>
          <w:sz w:val="24"/>
          <w:szCs w:val="24"/>
        </w:rPr>
        <w:t>.</w:t>
      </w:r>
    </w:p>
    <w:p w14:paraId="43C92594" w14:textId="4E8137B0" w:rsidR="00B1426C" w:rsidRPr="008C2ADA" w:rsidRDefault="00B1426C" w:rsidP="00FF007D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B1426C">
        <w:rPr>
          <w:sz w:val="24"/>
          <w:szCs w:val="24"/>
        </w:rPr>
        <w:t>Wykonawca oświadcza, że nie podlegał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sz w:val="24"/>
          <w:szCs w:val="24"/>
        </w:rPr>
        <w:t>.</w:t>
      </w:r>
    </w:p>
    <w:p w14:paraId="263D4F2A" w14:textId="77777777" w:rsidR="00E00C13" w:rsidRPr="007F01B5" w:rsidRDefault="00E00C13" w:rsidP="00E85C3B">
      <w:pPr>
        <w:tabs>
          <w:tab w:val="left" w:pos="142"/>
          <w:tab w:val="left" w:pos="284"/>
        </w:tabs>
        <w:autoSpaceDE w:val="0"/>
        <w:spacing w:line="360" w:lineRule="auto"/>
        <w:jc w:val="both"/>
        <w:rPr>
          <w:sz w:val="24"/>
          <w:szCs w:val="24"/>
        </w:rPr>
      </w:pPr>
    </w:p>
    <w:p w14:paraId="7EEE374F" w14:textId="2CB08FC3" w:rsidR="00E00C13" w:rsidRPr="007F01B5" w:rsidRDefault="00E00C13" w:rsidP="00653C57">
      <w:pPr>
        <w:autoSpaceDE w:val="0"/>
        <w:spacing w:line="360" w:lineRule="auto"/>
        <w:jc w:val="center"/>
        <w:rPr>
          <w:sz w:val="24"/>
          <w:szCs w:val="24"/>
        </w:rPr>
      </w:pPr>
      <w:r w:rsidRPr="007F01B5">
        <w:rPr>
          <w:b/>
          <w:color w:val="000000"/>
          <w:sz w:val="24"/>
          <w:szCs w:val="24"/>
        </w:rPr>
        <w:t xml:space="preserve">§ </w:t>
      </w:r>
      <w:r w:rsidR="005530EB">
        <w:rPr>
          <w:b/>
          <w:color w:val="000000"/>
          <w:sz w:val="24"/>
          <w:szCs w:val="24"/>
        </w:rPr>
        <w:t>7</w:t>
      </w:r>
      <w:r w:rsidRPr="007F01B5">
        <w:rPr>
          <w:b/>
          <w:color w:val="000000"/>
          <w:sz w:val="24"/>
          <w:szCs w:val="24"/>
        </w:rPr>
        <w:t>. Podwykonawcy</w:t>
      </w:r>
    </w:p>
    <w:p w14:paraId="4FCBC514" w14:textId="77777777" w:rsidR="00917FB4" w:rsidRPr="001022B4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>Dostawy objęte niniejszym zamówieniem Wykonawca wykona samodzielnie* lub przy pomocy podwykonawców*, w części dotyczącej: …………………………………</w:t>
      </w:r>
    </w:p>
    <w:p w14:paraId="57546B87" w14:textId="77777777" w:rsidR="00917FB4" w:rsidRPr="001022B4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Każda zmiana zakresu prac powierzonych podwykonawcom jak również dopuszczenie nowych podwykonawców wymaga pisemnej zgody Zamawiającego.   </w:t>
      </w:r>
    </w:p>
    <w:p w14:paraId="5CADFD06" w14:textId="77777777" w:rsidR="00917FB4" w:rsidRPr="001022B4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Wykonawca ponosi pełną odpowiedzialność za skutki wynikające z niewłaściwego wykonania przedmiotu umowy przez podwykonawcę jak za własne działania.    </w:t>
      </w:r>
    </w:p>
    <w:p w14:paraId="19D0A700" w14:textId="77777777" w:rsidR="00917FB4" w:rsidRPr="001022B4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Jakakolwiek przerwa w realizacji przedmiotu umowy wynikająca z braku podwykonawcy (w przypadku powierzenia części realizacji zadań podwykonawcy) będzie traktowana jako przerwa wynikła z przyczyn zależnych od Wykonawcy.    </w:t>
      </w:r>
    </w:p>
    <w:p w14:paraId="74A359FA" w14:textId="77777777" w:rsidR="00917FB4" w:rsidRPr="001022B4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Wykonawca ponosi pełną odpowiedzialność za prawidłową realizację prac oraz za ewentualne straty i szkody na rzecz osób trzecich wynikłe w związku z wykonywanymi dostawami przez podwykonawców.   </w:t>
      </w:r>
    </w:p>
    <w:p w14:paraId="39BFC7C1" w14:textId="77777777" w:rsidR="00917FB4" w:rsidRPr="001022B4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lastRenderedPageBreak/>
        <w:t xml:space="preserve">Wykonawca ponosi wszelką odpowiedzialność za zapłatę wynagrodzenia należnego podwykonawcy.   </w:t>
      </w:r>
    </w:p>
    <w:p w14:paraId="0D5EFB60" w14:textId="77777777" w:rsidR="00917FB4" w:rsidRPr="001022B4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Zapisy w § 6 będą miały zastosowanie tylko i wyłącznie w przypadku realizacji dostaw świadczonych przez podwykonawców zgłoszonych Zamawiającemu.  </w:t>
      </w:r>
    </w:p>
    <w:p w14:paraId="448989C5" w14:textId="77777777" w:rsidR="004C5A36" w:rsidRDefault="004C5A36" w:rsidP="00BE6C7E">
      <w:pPr>
        <w:autoSpaceDE w:val="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68136795" w14:textId="14315B55" w:rsidR="00E00C13" w:rsidRPr="007F01B5" w:rsidRDefault="00E00C13" w:rsidP="00BE6C7E">
      <w:pPr>
        <w:autoSpaceDE w:val="0"/>
        <w:spacing w:line="360" w:lineRule="auto"/>
        <w:jc w:val="center"/>
        <w:rPr>
          <w:sz w:val="24"/>
          <w:szCs w:val="24"/>
        </w:rPr>
      </w:pPr>
      <w:r w:rsidRPr="007F01B5">
        <w:rPr>
          <w:b/>
          <w:color w:val="000000"/>
          <w:sz w:val="24"/>
          <w:szCs w:val="24"/>
        </w:rPr>
        <w:t xml:space="preserve">§ </w:t>
      </w:r>
      <w:r w:rsidR="005530EB">
        <w:rPr>
          <w:b/>
          <w:color w:val="000000"/>
          <w:sz w:val="24"/>
          <w:szCs w:val="24"/>
        </w:rPr>
        <w:t>8</w:t>
      </w:r>
      <w:r w:rsidRPr="007F01B5">
        <w:rPr>
          <w:b/>
          <w:color w:val="000000"/>
          <w:sz w:val="24"/>
          <w:szCs w:val="24"/>
        </w:rPr>
        <w:t>. Odstąpienie od umowy</w:t>
      </w:r>
    </w:p>
    <w:p w14:paraId="6B4BC6D6" w14:textId="424AC343" w:rsidR="00F91572" w:rsidRPr="00F91572" w:rsidRDefault="00840344" w:rsidP="001022B4">
      <w:pPr>
        <w:pStyle w:val="western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F91572">
        <w:rPr>
          <w:rFonts w:ascii="Times New Roman" w:hAnsi="Times New Roman" w:cs="Times New Roman"/>
          <w:sz w:val="24"/>
          <w:szCs w:val="24"/>
        </w:rPr>
        <w:t xml:space="preserve">Strony </w:t>
      </w:r>
      <w:r w:rsidR="00E00C13" w:rsidRPr="00F91572">
        <w:rPr>
          <w:rFonts w:ascii="Times New Roman" w:hAnsi="Times New Roman" w:cs="Times New Roman"/>
          <w:sz w:val="24"/>
          <w:szCs w:val="24"/>
        </w:rPr>
        <w:t>mo</w:t>
      </w:r>
      <w:r w:rsidRPr="00F91572">
        <w:rPr>
          <w:rFonts w:ascii="Times New Roman" w:hAnsi="Times New Roman" w:cs="Times New Roman"/>
          <w:sz w:val="24"/>
          <w:szCs w:val="24"/>
        </w:rPr>
        <w:t>gą</w:t>
      </w:r>
      <w:r w:rsidR="00E00C13" w:rsidRPr="00F91572">
        <w:rPr>
          <w:rFonts w:ascii="Times New Roman" w:hAnsi="Times New Roman" w:cs="Times New Roman"/>
          <w:sz w:val="24"/>
          <w:szCs w:val="24"/>
        </w:rPr>
        <w:t xml:space="preserve"> odstąpić od umowy w przypadkach przewidzianych przez ustawy: Prawo zamówień publicznych i Kodeks Cywilny. Zamawiający i Wykonawca może ponadto odstąpić od umowy, jeżeli druga strona narusza w sposób podstawowy postanowienia umowy.</w:t>
      </w:r>
    </w:p>
    <w:p w14:paraId="04E62F29" w14:textId="4931C2D2" w:rsidR="00F91572" w:rsidRPr="001022B4" w:rsidRDefault="00840344" w:rsidP="001022B4">
      <w:pPr>
        <w:pStyle w:val="western"/>
        <w:numPr>
          <w:ilvl w:val="0"/>
          <w:numId w:val="43"/>
        </w:numPr>
        <w:spacing w:before="0" w:after="0" w:line="360" w:lineRule="auto"/>
        <w:rPr>
          <w:sz w:val="24"/>
          <w:szCs w:val="24"/>
        </w:rPr>
      </w:pPr>
      <w:r w:rsidRPr="001022B4">
        <w:rPr>
          <w:rFonts w:ascii="Times New Roman" w:hAnsi="Times New Roman" w:cs="Times New Roman"/>
          <w:sz w:val="24"/>
          <w:szCs w:val="24"/>
        </w:rPr>
        <w:t>Wykonawca może wypowiedzieć niniejszą Umowę ze skutkiem natychmiastowym jedynie z ważnych powodów, za które Strony uważają w szczególności brak współdziałania Zamawiającego, który uniemożliwia prawidłową realizację Umowy, pod warunkiem, iż Wykonawca wezwał Zamawiającego do współdziałania określając konkretnie jego zakres i termin na wykonanie czynności, a termin ten upłynął bezskutecznie.</w:t>
      </w:r>
    </w:p>
    <w:p w14:paraId="14A0403E" w14:textId="77777777" w:rsidR="00060F93" w:rsidRPr="00F91572" w:rsidRDefault="00E00C13" w:rsidP="001022B4">
      <w:pPr>
        <w:pStyle w:val="western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F91572">
        <w:rPr>
          <w:rFonts w:ascii="Times New Roman" w:hAnsi="Times New Roman" w:cs="Times New Roman"/>
          <w:sz w:val="24"/>
          <w:szCs w:val="24"/>
        </w:rPr>
        <w:t>Do podstawowych naruszeń umowy zaliczają się w szczególności następujące przypadki:</w:t>
      </w:r>
    </w:p>
    <w:p w14:paraId="21F15ACB" w14:textId="150BD832" w:rsidR="00F91572" w:rsidRPr="00F91572" w:rsidRDefault="00840344" w:rsidP="001022B4">
      <w:pPr>
        <w:pStyle w:val="western"/>
        <w:numPr>
          <w:ilvl w:val="0"/>
          <w:numId w:val="44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F91572">
        <w:rPr>
          <w:rFonts w:ascii="Times New Roman" w:hAnsi="Times New Roman" w:cs="Times New Roman"/>
          <w:sz w:val="24"/>
          <w:szCs w:val="24"/>
        </w:rPr>
        <w:t>Strona</w:t>
      </w:r>
      <w:r w:rsidR="00E00C13" w:rsidRPr="00F91572">
        <w:rPr>
          <w:rFonts w:ascii="Times New Roman" w:hAnsi="Times New Roman" w:cs="Times New Roman"/>
          <w:sz w:val="24"/>
          <w:szCs w:val="24"/>
        </w:rPr>
        <w:t>, lub osoby działające w</w:t>
      </w:r>
      <w:r w:rsidRPr="00F91572">
        <w:rPr>
          <w:rFonts w:ascii="Times New Roman" w:hAnsi="Times New Roman" w:cs="Times New Roman"/>
          <w:sz w:val="24"/>
          <w:szCs w:val="24"/>
        </w:rPr>
        <w:t xml:space="preserve"> jej</w:t>
      </w:r>
      <w:r w:rsidR="00E00C13" w:rsidRPr="00F91572">
        <w:rPr>
          <w:rFonts w:ascii="Times New Roman" w:hAnsi="Times New Roman" w:cs="Times New Roman"/>
          <w:sz w:val="24"/>
          <w:szCs w:val="24"/>
        </w:rPr>
        <w:t xml:space="preserve"> imieniu podczas realizacji umowy, </w:t>
      </w:r>
      <w:r w:rsidRPr="00F91572">
        <w:rPr>
          <w:rFonts w:ascii="Times New Roman" w:hAnsi="Times New Roman" w:cs="Times New Roman"/>
          <w:sz w:val="24"/>
          <w:szCs w:val="24"/>
        </w:rPr>
        <w:t>jest</w:t>
      </w:r>
      <w:r w:rsidR="00E00C13" w:rsidRPr="00F91572">
        <w:rPr>
          <w:rFonts w:ascii="Times New Roman" w:hAnsi="Times New Roman" w:cs="Times New Roman"/>
          <w:sz w:val="24"/>
          <w:szCs w:val="24"/>
        </w:rPr>
        <w:t xml:space="preserve"> zaangażowan</w:t>
      </w:r>
      <w:r w:rsidRPr="00F91572">
        <w:rPr>
          <w:rFonts w:ascii="Times New Roman" w:hAnsi="Times New Roman" w:cs="Times New Roman"/>
          <w:sz w:val="24"/>
          <w:szCs w:val="24"/>
        </w:rPr>
        <w:t>a</w:t>
      </w:r>
      <w:r w:rsidR="00E00C13" w:rsidRPr="00F91572">
        <w:rPr>
          <w:rFonts w:ascii="Times New Roman" w:hAnsi="Times New Roman" w:cs="Times New Roman"/>
          <w:sz w:val="24"/>
          <w:szCs w:val="24"/>
        </w:rPr>
        <w:t xml:space="preserve"> </w:t>
      </w:r>
      <w:r w:rsidR="00E00C13" w:rsidRPr="00F91572">
        <w:rPr>
          <w:rFonts w:ascii="Times New Roman" w:hAnsi="Times New Roman" w:cs="Times New Roman"/>
          <w:sz w:val="24"/>
          <w:szCs w:val="24"/>
        </w:rPr>
        <w:br/>
        <w:t>w praktyki korupcyjne potwierdzone skazującym wyrokiem sądu,</w:t>
      </w:r>
    </w:p>
    <w:p w14:paraId="2E26299F" w14:textId="33839E6C" w:rsidR="00E00C13" w:rsidRPr="00F91572" w:rsidRDefault="00840344" w:rsidP="001022B4">
      <w:pPr>
        <w:pStyle w:val="western"/>
        <w:numPr>
          <w:ilvl w:val="0"/>
          <w:numId w:val="44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F91572">
        <w:rPr>
          <w:rFonts w:ascii="Times New Roman" w:hAnsi="Times New Roman" w:cs="Times New Roman"/>
          <w:sz w:val="24"/>
          <w:szCs w:val="24"/>
        </w:rPr>
        <w:t>Strona</w:t>
      </w:r>
      <w:r w:rsidR="00E00C13" w:rsidRPr="00F91572">
        <w:rPr>
          <w:rFonts w:ascii="Times New Roman" w:hAnsi="Times New Roman" w:cs="Times New Roman"/>
          <w:sz w:val="24"/>
          <w:szCs w:val="24"/>
        </w:rPr>
        <w:t xml:space="preserve"> realizuje przedmiot umowy w sposób niezgodny z obowiązującymi przepisami i normami</w:t>
      </w:r>
      <w:r w:rsidRPr="00F91572">
        <w:rPr>
          <w:rFonts w:ascii="Times New Roman" w:hAnsi="Times New Roman" w:cs="Times New Roman"/>
          <w:sz w:val="24"/>
          <w:szCs w:val="24"/>
        </w:rPr>
        <w:t>.</w:t>
      </w:r>
    </w:p>
    <w:p w14:paraId="09178F9B" w14:textId="77777777" w:rsidR="00E00C13" w:rsidRPr="00F91572" w:rsidRDefault="00E00C13" w:rsidP="001022B4">
      <w:pPr>
        <w:pStyle w:val="western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F91572">
        <w:rPr>
          <w:rFonts w:ascii="Times New Roman" w:hAnsi="Times New Roman" w:cs="Times New Roman"/>
          <w:sz w:val="24"/>
          <w:szCs w:val="24"/>
        </w:rPr>
        <w:t>Odstąpienie od umowy wymaga formy pisemnej pod rygorem nieważności. Oświadczenie o odstąpieniu od</w:t>
      </w:r>
      <w:r w:rsidR="00060F93" w:rsidRPr="00F91572">
        <w:rPr>
          <w:rFonts w:ascii="Times New Roman" w:hAnsi="Times New Roman" w:cs="Times New Roman"/>
          <w:sz w:val="24"/>
          <w:szCs w:val="24"/>
        </w:rPr>
        <w:t xml:space="preserve"> </w:t>
      </w:r>
      <w:r w:rsidRPr="00F91572">
        <w:rPr>
          <w:rFonts w:ascii="Times New Roman" w:hAnsi="Times New Roman" w:cs="Times New Roman"/>
          <w:sz w:val="24"/>
          <w:szCs w:val="24"/>
        </w:rPr>
        <w:t>umowy powinno zawierać uzasadnienie.</w:t>
      </w:r>
    </w:p>
    <w:p w14:paraId="67ECF4CA" w14:textId="77777777" w:rsidR="00E00C13" w:rsidRPr="007F01B5" w:rsidRDefault="00E00C13" w:rsidP="00E85C3B">
      <w:pPr>
        <w:autoSpaceDE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772CE07F" w14:textId="66AB644B" w:rsidR="00E00C13" w:rsidRPr="007F01B5" w:rsidRDefault="00E00C13" w:rsidP="00122E21">
      <w:pPr>
        <w:autoSpaceDE w:val="0"/>
        <w:spacing w:line="360" w:lineRule="auto"/>
        <w:jc w:val="center"/>
        <w:rPr>
          <w:sz w:val="24"/>
          <w:szCs w:val="24"/>
        </w:rPr>
      </w:pPr>
      <w:r w:rsidRPr="007F01B5">
        <w:rPr>
          <w:b/>
          <w:color w:val="000000"/>
          <w:sz w:val="24"/>
          <w:szCs w:val="24"/>
        </w:rPr>
        <w:t xml:space="preserve">§ </w:t>
      </w:r>
      <w:r w:rsidR="005530EB">
        <w:rPr>
          <w:b/>
          <w:color w:val="000000"/>
          <w:sz w:val="24"/>
          <w:szCs w:val="24"/>
        </w:rPr>
        <w:t>9</w:t>
      </w:r>
      <w:r w:rsidRPr="007F01B5">
        <w:rPr>
          <w:b/>
          <w:color w:val="000000"/>
          <w:sz w:val="24"/>
          <w:szCs w:val="24"/>
        </w:rPr>
        <w:t>. Kary umowne</w:t>
      </w:r>
    </w:p>
    <w:p w14:paraId="0FAD4DAB" w14:textId="77777777" w:rsidR="00E00C13" w:rsidRPr="001022B4" w:rsidRDefault="00E00C13" w:rsidP="001022B4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>Strony ustalają kary umowne z następujących tytułów:</w:t>
      </w:r>
    </w:p>
    <w:p w14:paraId="76FD9D34" w14:textId="0271AAD8" w:rsidR="00F91572" w:rsidRPr="001022B4" w:rsidRDefault="00E00C13" w:rsidP="001022B4">
      <w:pPr>
        <w:pStyle w:val="Akapitzlist"/>
        <w:numPr>
          <w:ilvl w:val="0"/>
          <w:numId w:val="47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>Zamawiający może żądać od Wykonawcy:</w:t>
      </w:r>
    </w:p>
    <w:p w14:paraId="55646D0A" w14:textId="4B3C174A" w:rsidR="00F91572" w:rsidRDefault="00F91572" w:rsidP="00F91572">
      <w:pPr>
        <w:pStyle w:val="Akapitzlist"/>
        <w:numPr>
          <w:ilvl w:val="1"/>
          <w:numId w:val="47"/>
        </w:num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</w:t>
      </w:r>
      <w:r w:rsidRPr="00F91572">
        <w:rPr>
          <w:sz w:val="24"/>
          <w:szCs w:val="24"/>
        </w:rPr>
        <w:t xml:space="preserve">za nie dostarczenie przedmiotu umowy w terminie, o którym mowa w § 2 ust. </w:t>
      </w:r>
      <w:r>
        <w:rPr>
          <w:sz w:val="24"/>
          <w:szCs w:val="24"/>
        </w:rPr>
        <w:t>1</w:t>
      </w:r>
      <w:r w:rsidRPr="00F91572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>1</w:t>
      </w:r>
      <w:r w:rsidRPr="00F91572">
        <w:rPr>
          <w:sz w:val="24"/>
          <w:szCs w:val="24"/>
        </w:rPr>
        <w:t>00,00 zł za każdy dzień zwłoki</w:t>
      </w:r>
      <w:r>
        <w:rPr>
          <w:sz w:val="24"/>
          <w:szCs w:val="24"/>
        </w:rPr>
        <w:t>, w odniesieniu do poszczególnych części;</w:t>
      </w:r>
    </w:p>
    <w:p w14:paraId="5B56407B" w14:textId="6B7725C0" w:rsidR="005530EB" w:rsidRDefault="005530EB" w:rsidP="00F91572">
      <w:pPr>
        <w:pStyle w:val="Akapitzlist"/>
        <w:numPr>
          <w:ilvl w:val="1"/>
          <w:numId w:val="47"/>
        </w:num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za nie naprawienie w terminie wad przedmiotu umowy ujawnionych </w:t>
      </w:r>
      <w:r w:rsidR="004C5A36">
        <w:rPr>
          <w:sz w:val="24"/>
          <w:szCs w:val="24"/>
        </w:rPr>
        <w:br/>
      </w:r>
      <w:r>
        <w:rPr>
          <w:sz w:val="24"/>
          <w:szCs w:val="24"/>
        </w:rPr>
        <w:t xml:space="preserve">w okresie gwarancji lub rękojmi, o których mowa w § 4 ust. 4 w wysokości </w:t>
      </w:r>
      <w:r w:rsidR="00FC3FEF">
        <w:rPr>
          <w:sz w:val="24"/>
          <w:szCs w:val="24"/>
        </w:rPr>
        <w:t>3</w:t>
      </w:r>
      <w:r w:rsidRPr="005530EB">
        <w:rPr>
          <w:sz w:val="24"/>
          <w:szCs w:val="24"/>
        </w:rPr>
        <w:t>0,00 zł za każdy dzień zwłoki, w odniesieniu do poszczególnych części;</w:t>
      </w:r>
    </w:p>
    <w:p w14:paraId="2F97AE08" w14:textId="2E60B7CA" w:rsidR="00F91572" w:rsidRPr="001022B4" w:rsidRDefault="00E00C13" w:rsidP="001022B4">
      <w:pPr>
        <w:pStyle w:val="Akapitzlist"/>
        <w:numPr>
          <w:ilvl w:val="1"/>
          <w:numId w:val="47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lastRenderedPageBreak/>
        <w:t xml:space="preserve">kary za odstąpienie od umowy przez którąkolwiek ze Stron z przyczyn leżących po stronie Wykonawcy w wysokości </w:t>
      </w:r>
      <w:r w:rsidR="00F91572">
        <w:rPr>
          <w:sz w:val="24"/>
          <w:szCs w:val="24"/>
        </w:rPr>
        <w:t>30</w:t>
      </w:r>
      <w:r w:rsidR="003866E3" w:rsidRPr="001022B4">
        <w:rPr>
          <w:sz w:val="24"/>
          <w:szCs w:val="24"/>
        </w:rPr>
        <w:t xml:space="preserve"> </w:t>
      </w:r>
      <w:r w:rsidRPr="001022B4">
        <w:rPr>
          <w:sz w:val="24"/>
          <w:szCs w:val="24"/>
        </w:rPr>
        <w:t xml:space="preserve">% ceny brutto ustalonej w § 3 ust. </w:t>
      </w:r>
      <w:r w:rsidR="00F91572">
        <w:rPr>
          <w:sz w:val="24"/>
          <w:szCs w:val="24"/>
        </w:rPr>
        <w:t>1 pkt 1 lub 2, w zależności, której części zamówienia dotyczy odstąpienie.</w:t>
      </w:r>
    </w:p>
    <w:p w14:paraId="14133E3A" w14:textId="002DED11" w:rsidR="00E00C13" w:rsidRPr="001022B4" w:rsidRDefault="00E00C13" w:rsidP="001022B4">
      <w:pPr>
        <w:pStyle w:val="Akapitzlist"/>
        <w:numPr>
          <w:ilvl w:val="0"/>
          <w:numId w:val="47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Wykonawca może żądać od Zamawiającego kary umownej za odstąpienie od umowy </w:t>
      </w:r>
      <w:r w:rsidR="00085451" w:rsidRPr="001022B4">
        <w:rPr>
          <w:sz w:val="24"/>
          <w:szCs w:val="24"/>
        </w:rPr>
        <w:br/>
      </w:r>
      <w:r w:rsidRPr="001022B4">
        <w:rPr>
          <w:sz w:val="24"/>
          <w:szCs w:val="24"/>
        </w:rPr>
        <w:t>z przyczyn, za które ponosi odpowiedzialność Zamawiający, w wysokości 1</w:t>
      </w:r>
      <w:r w:rsidR="00F91572">
        <w:rPr>
          <w:sz w:val="24"/>
          <w:szCs w:val="24"/>
        </w:rPr>
        <w:t>0</w:t>
      </w:r>
      <w:r w:rsidRPr="001022B4">
        <w:rPr>
          <w:sz w:val="24"/>
          <w:szCs w:val="24"/>
        </w:rPr>
        <w:t xml:space="preserve">% ceny brutto ustalonej w § 3 ust. </w:t>
      </w:r>
      <w:r w:rsidR="00296398">
        <w:rPr>
          <w:sz w:val="24"/>
          <w:szCs w:val="24"/>
        </w:rPr>
        <w:t>1 pkt 1 lub 2, w odniesieniu do poszczególnych części.</w:t>
      </w:r>
    </w:p>
    <w:p w14:paraId="7EE50792" w14:textId="02CEB0E1" w:rsidR="00296398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Łączna wysokość kar umownych, które Zamawiający może naliczyć w związku </w:t>
      </w:r>
      <w:r w:rsidR="00931F0A">
        <w:rPr>
          <w:sz w:val="24"/>
          <w:szCs w:val="24"/>
        </w:rPr>
        <w:br/>
      </w:r>
      <w:r w:rsidRPr="001022B4">
        <w:rPr>
          <w:sz w:val="24"/>
          <w:szCs w:val="24"/>
        </w:rPr>
        <w:t xml:space="preserve">z niewykonaniem lub nienależytym wykonaniem przedmiotu umowy nie może przekroczyć 30% wynagrodzenia </w:t>
      </w:r>
      <w:r>
        <w:rPr>
          <w:sz w:val="24"/>
          <w:szCs w:val="24"/>
        </w:rPr>
        <w:t xml:space="preserve">łącznego </w:t>
      </w:r>
      <w:r w:rsidRPr="001022B4">
        <w:rPr>
          <w:sz w:val="24"/>
          <w:szCs w:val="24"/>
        </w:rPr>
        <w:t xml:space="preserve">określonego w § 3 ust. </w:t>
      </w:r>
      <w:r>
        <w:rPr>
          <w:sz w:val="24"/>
          <w:szCs w:val="24"/>
        </w:rPr>
        <w:t xml:space="preserve">1 </w:t>
      </w:r>
      <w:r w:rsidRPr="00296398">
        <w:rPr>
          <w:sz w:val="24"/>
          <w:szCs w:val="24"/>
        </w:rPr>
        <w:t>lub 2, w odniesieniu do poszczególnych części</w:t>
      </w:r>
      <w:r w:rsidRPr="001022B4">
        <w:rPr>
          <w:sz w:val="24"/>
          <w:szCs w:val="24"/>
        </w:rPr>
        <w:t xml:space="preserve">.  </w:t>
      </w:r>
    </w:p>
    <w:p w14:paraId="11BFFD54" w14:textId="77777777" w:rsidR="00296398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Zamawiający zastrzega sobie prawo do dochodzenia odszkodowania uzupełniającego, przenoszącego wysokość kar umownych do wysokości rzeczywiście poniesionej szkody                   na zasadach ogólnych.  </w:t>
      </w:r>
    </w:p>
    <w:p w14:paraId="6494DE49" w14:textId="77777777" w:rsidR="00296398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W przypadku dostarczania przedmiotu umowy innego niż określony w umowie Zamawiającemu przysługuje prawo odstąpienia od umowy ze skutkiem natychmiastowym. Zamawiający nie dopuszcza możliwości dostawy przedmiotu umowy innego niż opisany                  </w:t>
      </w:r>
      <w:r>
        <w:rPr>
          <w:sz w:val="24"/>
          <w:szCs w:val="24"/>
        </w:rPr>
        <w:t>przedmiot zamówienia</w:t>
      </w:r>
      <w:r w:rsidRPr="001022B4">
        <w:rPr>
          <w:sz w:val="24"/>
          <w:szCs w:val="24"/>
        </w:rPr>
        <w:t xml:space="preserve">.  </w:t>
      </w:r>
    </w:p>
    <w:p w14:paraId="296B7AC2" w14:textId="77777777" w:rsidR="00296398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W przypadku opóźnienia w jakiejkolwiek dostawie częściowej przedmiotu umowy, które przekracza 10 dni roboczych Zamawiającemu przysługuje prawo odstąpienia od umowy                        ze skutkiem natychmiastowym.  </w:t>
      </w:r>
    </w:p>
    <w:p w14:paraId="60EF68AE" w14:textId="77777777" w:rsidR="00296398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Zamawiający może odstąpić od umowy, gdy Wykonawca zawarł umowę z podwykonawcą bez wiedzy i zgody Zamawiającego.  </w:t>
      </w:r>
    </w:p>
    <w:p w14:paraId="4A03F7CB" w14:textId="77777777" w:rsidR="00296398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W przypadku naruszenia przez Wykonawcę jakiegokolwiek innego postanowienia niniejszej umowy, Zamawiający wezwie Wykonawcę do prawidłowego wykonania umowy           w terminie 7 dni, a gdy Wykonawca po upływie tego terminu w dalszym ciągu będzie naruszał postanowienia niniejszej umowy Zamawiającemu będzie przysługiwało prawo odstąpienia od umowy ze skutkiem natychmiastowym.  </w:t>
      </w:r>
    </w:p>
    <w:p w14:paraId="277EB7C9" w14:textId="77777777" w:rsidR="00296398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Kary umowne Zamawiający potrąci z faktur wystawionych przez Wykonawcę lub zwróci się ze stosownym wezwaniem do zapłaty.   </w:t>
      </w:r>
    </w:p>
    <w:p w14:paraId="5EABC334" w14:textId="62528585" w:rsidR="00296398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1022B4">
        <w:rPr>
          <w:sz w:val="24"/>
          <w:szCs w:val="24"/>
        </w:rPr>
        <w:t xml:space="preserve">Wykonawca upoważnia Zamawiającego do potrącenia kar umownych z należnego Wykonawcy wynagrodzenia. </w:t>
      </w:r>
    </w:p>
    <w:p w14:paraId="12D92645" w14:textId="67B97AA3" w:rsidR="00296398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296398">
        <w:rPr>
          <w:sz w:val="24"/>
          <w:szCs w:val="24"/>
        </w:rPr>
        <w:t>Wykonawca nie ma prawa, bez pisemnej zgody Zamawiającego, przenieść wierzytelności wynikających z niniejszej umowy na rzecz osoby trzeciej</w:t>
      </w:r>
      <w:r>
        <w:rPr>
          <w:sz w:val="24"/>
          <w:szCs w:val="24"/>
        </w:rPr>
        <w:t>.</w:t>
      </w:r>
    </w:p>
    <w:p w14:paraId="64D6BBFA" w14:textId="6B738ED9" w:rsidR="00E00C13" w:rsidRPr="007F01B5" w:rsidRDefault="00E00C13" w:rsidP="00ED69AF">
      <w:pPr>
        <w:autoSpaceDE w:val="0"/>
        <w:spacing w:line="360" w:lineRule="auto"/>
        <w:jc w:val="center"/>
        <w:rPr>
          <w:sz w:val="24"/>
          <w:szCs w:val="24"/>
        </w:rPr>
      </w:pPr>
      <w:r w:rsidRPr="007F01B5">
        <w:rPr>
          <w:b/>
          <w:sz w:val="24"/>
          <w:szCs w:val="24"/>
        </w:rPr>
        <w:lastRenderedPageBreak/>
        <w:t xml:space="preserve">§ </w:t>
      </w:r>
      <w:r w:rsidR="005530EB">
        <w:rPr>
          <w:b/>
          <w:sz w:val="24"/>
          <w:szCs w:val="24"/>
        </w:rPr>
        <w:t>10</w:t>
      </w:r>
      <w:r w:rsidRPr="007F01B5">
        <w:rPr>
          <w:b/>
          <w:sz w:val="24"/>
          <w:szCs w:val="24"/>
        </w:rPr>
        <w:t>. Zmiany umowy</w:t>
      </w:r>
    </w:p>
    <w:p w14:paraId="7F1D1130" w14:textId="77777777" w:rsidR="00296398" w:rsidRPr="001022B4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Wszelkie zmiany i uzupełnienia dotyczące niniejszej Umowy wymagają formy pisemnego aneksu, pod rygorem nieważności. </w:t>
      </w:r>
    </w:p>
    <w:p w14:paraId="19296A55" w14:textId="4E646973" w:rsidR="00296398" w:rsidRPr="001022B4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Zmiana postanowień niniejszej Umowy w stosunku do treści oferty Wykonawcy, na podstawie której został wybrany, możliwa jest wyłącznie w przypadku zaistnienia jednej </w:t>
      </w:r>
      <w:r w:rsidR="00931F0A">
        <w:rPr>
          <w:color w:val="000000"/>
          <w:sz w:val="24"/>
          <w:szCs w:val="24"/>
          <w:lang w:eastAsia="pl-PL"/>
        </w:rPr>
        <w:br/>
      </w:r>
      <w:r w:rsidRPr="001022B4">
        <w:rPr>
          <w:color w:val="000000"/>
          <w:sz w:val="24"/>
          <w:szCs w:val="24"/>
          <w:lang w:eastAsia="pl-PL"/>
        </w:rPr>
        <w:t xml:space="preserve">z następujących okoliczności i w zakresie określonym poniżej: </w:t>
      </w:r>
    </w:p>
    <w:p w14:paraId="64E0F726" w14:textId="77777777" w:rsidR="00296398" w:rsidRPr="001022B4" w:rsidRDefault="00296398" w:rsidP="00296398">
      <w:pPr>
        <w:numPr>
          <w:ilvl w:val="0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W przypadku zmiany stawki podatku od towarów i usług nastąpi zmiana wynagrodzenia określonego w § 3 ust. 1 w zakresie odpowiadającym zmianie stawki podatku (+/-). </w:t>
      </w:r>
    </w:p>
    <w:p w14:paraId="25765675" w14:textId="77777777" w:rsidR="00296398" w:rsidRPr="001022B4" w:rsidRDefault="00296398" w:rsidP="00296398">
      <w:pPr>
        <w:numPr>
          <w:ilvl w:val="0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Pozostałe zmiany spowodowane następującymi okolicznościami: </w:t>
      </w:r>
    </w:p>
    <w:p w14:paraId="47DF7E53" w14:textId="7D2E4614" w:rsidR="00296398" w:rsidRPr="001022B4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siła wyższa uniemożliwiająca wykonanie </w:t>
      </w:r>
      <w:r>
        <w:rPr>
          <w:color w:val="000000"/>
          <w:sz w:val="24"/>
          <w:szCs w:val="24"/>
          <w:lang w:eastAsia="pl-PL"/>
        </w:rPr>
        <w:t>p</w:t>
      </w:r>
      <w:r w:rsidRPr="001022B4">
        <w:rPr>
          <w:color w:val="000000"/>
          <w:sz w:val="24"/>
          <w:szCs w:val="24"/>
          <w:lang w:eastAsia="pl-PL"/>
        </w:rPr>
        <w:t xml:space="preserve">rzedmiotu </w:t>
      </w:r>
      <w:r>
        <w:rPr>
          <w:color w:val="000000"/>
          <w:sz w:val="24"/>
          <w:szCs w:val="24"/>
          <w:lang w:eastAsia="pl-PL"/>
        </w:rPr>
        <w:t>u</w:t>
      </w:r>
      <w:r w:rsidRPr="001022B4">
        <w:rPr>
          <w:color w:val="000000"/>
          <w:sz w:val="24"/>
          <w:szCs w:val="24"/>
          <w:lang w:eastAsia="pl-PL"/>
        </w:rPr>
        <w:t xml:space="preserve">mowy zgodnie </w:t>
      </w:r>
      <w:r w:rsidR="00931F0A">
        <w:rPr>
          <w:color w:val="000000"/>
          <w:sz w:val="24"/>
          <w:szCs w:val="24"/>
          <w:lang w:eastAsia="pl-PL"/>
        </w:rPr>
        <w:br/>
      </w:r>
      <w:r w:rsidRPr="001022B4">
        <w:rPr>
          <w:color w:val="000000"/>
          <w:sz w:val="24"/>
          <w:szCs w:val="24"/>
          <w:lang w:eastAsia="pl-PL"/>
        </w:rPr>
        <w:t xml:space="preserve">z </w:t>
      </w:r>
      <w:r>
        <w:rPr>
          <w:color w:val="000000"/>
          <w:sz w:val="24"/>
          <w:szCs w:val="24"/>
          <w:lang w:eastAsia="pl-PL"/>
        </w:rPr>
        <w:t>zapytaniem ofertowym</w:t>
      </w:r>
      <w:r w:rsidRPr="001022B4">
        <w:rPr>
          <w:color w:val="000000"/>
          <w:sz w:val="24"/>
          <w:szCs w:val="24"/>
          <w:lang w:eastAsia="pl-PL"/>
        </w:rPr>
        <w:t xml:space="preserve">, przez którą, na potrzeby niniejszej Umowy rozumie się zdarzenie zewnętrzne o charakterze niezależnym od Stron, którego Strony nie mogły przewidzieć, oraz którego Strony nie mogły uniknąć ani któremu nie mogły zapobiec przy zachowaniu należytej staranności, w szczególności: powódź, pożar i inne klęski żywiołowe, nagłe przerwy w dostawie energii elektrycznej, promieniowanie lub skażenia, wyjątkowo niesprzyjające warunki atmosferyczne, zamieszki, strajki lub inne formy protestu, akty nieposłuszeństwa obywatelskiego, demonstracje i rozruchy społeczne, ataki terrorystyczne, stan wojenny, stan wyjątkowy, działania wojenne, akty władz państwowych uniemożliwiające wykonanie zobowiązań umownych; </w:t>
      </w:r>
    </w:p>
    <w:p w14:paraId="63FE1C5A" w14:textId="2DC8EBC6" w:rsidR="00296398" w:rsidRPr="001022B4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gdy zaistnieje inna, niemożliwa do przewidzenia w momencie zawarcia niniejszej Umowy okoliczność prawna, ekonomiczna lub techniczna, za którą żadna ze Stron nie ponosi odpowiedzialności, skutkująca brakiem możliwości należytego wykonania niniejszej Umowy zgodnie z </w:t>
      </w:r>
      <w:r>
        <w:rPr>
          <w:color w:val="000000"/>
          <w:sz w:val="24"/>
          <w:szCs w:val="24"/>
          <w:lang w:eastAsia="pl-PL"/>
        </w:rPr>
        <w:t>zapytaniem ofertowym</w:t>
      </w:r>
      <w:r w:rsidRPr="001022B4">
        <w:rPr>
          <w:color w:val="000000"/>
          <w:sz w:val="24"/>
          <w:szCs w:val="24"/>
          <w:lang w:eastAsia="pl-PL"/>
        </w:rPr>
        <w:t xml:space="preserve">; </w:t>
      </w:r>
    </w:p>
    <w:p w14:paraId="26929F9C" w14:textId="77777777" w:rsidR="00296398" w:rsidRPr="001022B4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zmiany powszechnie obowiązujących przepisów prawa w zakresie mającym wpływ na realizację Przedmiotu Umowy lub świadczenia Stron; </w:t>
      </w:r>
    </w:p>
    <w:p w14:paraId="6201E143" w14:textId="77777777" w:rsidR="00296398" w:rsidRPr="001022B4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 przez Strony; </w:t>
      </w:r>
    </w:p>
    <w:p w14:paraId="7D2BAD04" w14:textId="77777777" w:rsidR="00296398" w:rsidRPr="001022B4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zaistniały przyczyny niezależne od działania Stron, których przy zachowaniu wszelkich należytych środków nie można było uniknąć, ani im zapobiec. </w:t>
      </w:r>
    </w:p>
    <w:p w14:paraId="0F995EF4" w14:textId="77777777" w:rsidR="00296398" w:rsidRPr="001022B4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lastRenderedPageBreak/>
        <w:t xml:space="preserve">Strona występująca o zmianę postanowień niniejszej Umowy, zobowiązana jest do udokumentowania zaistnienia okoliczności stanowiących przesłankę do zmiany. Wniosek o zmianę postanowień niniejszej Umowy musi być złożony na piśmie. </w:t>
      </w:r>
    </w:p>
    <w:p w14:paraId="09DC6AB8" w14:textId="73437449" w:rsidR="00296398" w:rsidRPr="001022B4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Wystąpienie okoliczności, o których mowa w ust. 2 powyżej, skutkuje powstaniem po stronie Zamawiającego uprawnienia do wprowadzenia zmian do niniejszej Umowy, nie zaś obowiązku. Okoliczności te nie mogą również stanowić podstawy roszczeń Wykonawcy </w:t>
      </w:r>
      <w:r w:rsidR="00931F0A">
        <w:rPr>
          <w:color w:val="000000"/>
          <w:sz w:val="24"/>
          <w:szCs w:val="24"/>
          <w:lang w:eastAsia="pl-PL"/>
        </w:rPr>
        <w:br/>
      </w:r>
      <w:r w:rsidRPr="001022B4">
        <w:rPr>
          <w:color w:val="000000"/>
          <w:sz w:val="24"/>
          <w:szCs w:val="24"/>
          <w:lang w:eastAsia="pl-PL"/>
        </w:rPr>
        <w:t xml:space="preserve">o dodatkowe wynagrodzenie lub odszkodowanie. </w:t>
      </w:r>
    </w:p>
    <w:p w14:paraId="67F6D189" w14:textId="77777777" w:rsidR="00296398" w:rsidRPr="001022B4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Nie stanowi zmiany niniejszej Umowy: </w:t>
      </w:r>
    </w:p>
    <w:p w14:paraId="02D1538F" w14:textId="77777777" w:rsidR="00296398" w:rsidRPr="001022B4" w:rsidRDefault="00296398" w:rsidP="00296398">
      <w:pPr>
        <w:numPr>
          <w:ilvl w:val="0"/>
          <w:numId w:val="50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zmiana danych związanych z obsługą administracyjno-organizacyjną, </w:t>
      </w:r>
    </w:p>
    <w:p w14:paraId="337F3FCF" w14:textId="77777777" w:rsidR="00296398" w:rsidRPr="001022B4" w:rsidRDefault="00296398" w:rsidP="00296398">
      <w:pPr>
        <w:numPr>
          <w:ilvl w:val="0"/>
          <w:numId w:val="50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zmiana danych teleadresowych Strony, </w:t>
      </w:r>
    </w:p>
    <w:p w14:paraId="33BFBE25" w14:textId="77777777" w:rsidR="00296398" w:rsidRPr="001022B4" w:rsidRDefault="00296398" w:rsidP="00296398">
      <w:pPr>
        <w:numPr>
          <w:ilvl w:val="0"/>
          <w:numId w:val="50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1022B4">
        <w:rPr>
          <w:color w:val="000000"/>
          <w:sz w:val="24"/>
          <w:szCs w:val="24"/>
          <w:lang w:eastAsia="pl-PL"/>
        </w:rPr>
        <w:t xml:space="preserve">zmiana nazwy Strony, zmiana firmy Strony, zmiana formy organizacyjno-prawnej Strony. </w:t>
      </w:r>
    </w:p>
    <w:p w14:paraId="40E209FB" w14:textId="77777777" w:rsidR="00E00C13" w:rsidRPr="00296398" w:rsidRDefault="00E00C13" w:rsidP="001022B4">
      <w:pPr>
        <w:autoSpaceDE w:val="0"/>
        <w:spacing w:line="360" w:lineRule="auto"/>
        <w:rPr>
          <w:color w:val="000000"/>
          <w:sz w:val="24"/>
          <w:szCs w:val="24"/>
        </w:rPr>
      </w:pPr>
    </w:p>
    <w:p w14:paraId="028A221A" w14:textId="324090AE" w:rsidR="00E00C13" w:rsidRPr="00296398" w:rsidRDefault="00E00C13" w:rsidP="00330A3F">
      <w:pPr>
        <w:autoSpaceDE w:val="0"/>
        <w:spacing w:line="360" w:lineRule="auto"/>
        <w:jc w:val="center"/>
        <w:rPr>
          <w:sz w:val="24"/>
          <w:szCs w:val="24"/>
        </w:rPr>
      </w:pPr>
      <w:r w:rsidRPr="00296398">
        <w:rPr>
          <w:b/>
          <w:color w:val="000000"/>
          <w:sz w:val="24"/>
          <w:szCs w:val="24"/>
        </w:rPr>
        <w:t>§ 11. Postanowienia końcowe</w:t>
      </w:r>
    </w:p>
    <w:p w14:paraId="1617CBAE" w14:textId="04BD5AEB" w:rsidR="00296398" w:rsidRPr="00296398" w:rsidRDefault="00E00C13" w:rsidP="00296398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96398">
        <w:rPr>
          <w:rFonts w:ascii="Times New Roman" w:hAnsi="Times New Roman" w:cs="Times New Roman"/>
          <w:color w:val="000000"/>
          <w:sz w:val="24"/>
          <w:szCs w:val="24"/>
        </w:rPr>
        <w:t xml:space="preserve">W okresie realizacji przedmiotu umowy Wykonawca zobowiązany jest do pisemnego zawiadomienia Zamawiającego w terminie do </w:t>
      </w:r>
      <w:r w:rsidR="00296398" w:rsidRPr="0029639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96398">
        <w:rPr>
          <w:rFonts w:ascii="Times New Roman" w:hAnsi="Times New Roman" w:cs="Times New Roman"/>
          <w:color w:val="000000"/>
          <w:sz w:val="24"/>
          <w:szCs w:val="24"/>
        </w:rPr>
        <w:t xml:space="preserve"> dni o: </w:t>
      </w:r>
      <w:r w:rsidRPr="00296398">
        <w:rPr>
          <w:rFonts w:ascii="Times New Roman" w:hAnsi="Times New Roman" w:cs="Times New Roman"/>
          <w:sz w:val="24"/>
          <w:szCs w:val="24"/>
        </w:rPr>
        <w:t>wszelkich zmianach statusu prawnego,</w:t>
      </w:r>
      <w:r w:rsidRPr="00296398">
        <w:rPr>
          <w:rFonts w:ascii="Times New Roman" w:hAnsi="Times New Roman" w:cs="Times New Roman"/>
          <w:color w:val="000000"/>
          <w:sz w:val="24"/>
          <w:szCs w:val="24"/>
        </w:rPr>
        <w:t xml:space="preserve"> zmianie siedziby, zmianie osób reprezentujących Wykonawcę,</w:t>
      </w:r>
      <w:r w:rsidRPr="00296398">
        <w:rPr>
          <w:rFonts w:ascii="Times New Roman" w:hAnsi="Times New Roman" w:cs="Times New Roman"/>
          <w:sz w:val="24"/>
          <w:szCs w:val="24"/>
        </w:rPr>
        <w:t xml:space="preserve"> o wszczęciu postępowania likwidacyjnego, układowego lub upadłościowego oraz o innych zmianach mających wpływ na treść i wykonywanie niniejszej umowy.</w:t>
      </w:r>
    </w:p>
    <w:p w14:paraId="38613402" w14:textId="3F012220" w:rsidR="00296398" w:rsidRPr="00296398" w:rsidRDefault="00296398" w:rsidP="001022B4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96398">
        <w:rPr>
          <w:rFonts w:ascii="Times New Roman" w:hAnsi="Times New Roman" w:cs="Times New Roman"/>
          <w:sz w:val="24"/>
          <w:szCs w:val="24"/>
        </w:rPr>
        <w:t>Wykonawca nie może przenieść na osobę trzecią jakichkolwiek wierzytelności wynikających z niniejszej umowy (zakaz cesji), chyba że na powyższe wyrazi zgodę Zamawiający w formie pisemnej pod rygorem nieważności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324B68" w14:textId="4163AE88" w:rsidR="00296398" w:rsidRPr="00296398" w:rsidRDefault="00E00C13" w:rsidP="001022B4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96398">
        <w:rPr>
          <w:rFonts w:ascii="Times New Roman" w:hAnsi="Times New Roman" w:cs="Times New Roman"/>
          <w:sz w:val="24"/>
          <w:szCs w:val="24"/>
        </w:rPr>
        <w:t>U</w:t>
      </w:r>
      <w:r w:rsidR="00296398">
        <w:rPr>
          <w:rFonts w:ascii="Times New Roman" w:hAnsi="Times New Roman" w:cs="Times New Roman"/>
          <w:sz w:val="24"/>
          <w:szCs w:val="24"/>
        </w:rPr>
        <w:t>m</w:t>
      </w:r>
      <w:r w:rsidRPr="00296398">
        <w:rPr>
          <w:rFonts w:ascii="Times New Roman" w:hAnsi="Times New Roman" w:cs="Times New Roman"/>
          <w:sz w:val="24"/>
          <w:szCs w:val="24"/>
        </w:rPr>
        <w:t>owę sporządzono w trzech jednobrzmiących egzemplarzach, w tym dwa egzemplarze dla Zamawiającego i jeden dla Wykonawcy.</w:t>
      </w:r>
    </w:p>
    <w:p w14:paraId="7DCE37B2" w14:textId="397187CE" w:rsidR="00296398" w:rsidRPr="001022B4" w:rsidRDefault="00E00C13" w:rsidP="001022B4">
      <w:pPr>
        <w:pStyle w:val="western"/>
        <w:numPr>
          <w:ilvl w:val="0"/>
          <w:numId w:val="51"/>
        </w:numPr>
        <w:spacing w:before="0" w:after="0" w:line="360" w:lineRule="auto"/>
        <w:rPr>
          <w:sz w:val="24"/>
          <w:szCs w:val="24"/>
        </w:rPr>
      </w:pPr>
      <w:r w:rsidRPr="001022B4">
        <w:rPr>
          <w:rFonts w:ascii="Times New Roman" w:hAnsi="Times New Roman" w:cs="Times New Roman"/>
          <w:sz w:val="24"/>
          <w:szCs w:val="24"/>
        </w:rPr>
        <w:t>W sprawach nieuregulowanych postanowieniami niniejszej umowy, mają zastosowanie odpowiednie przepisy prawa polskiego w szczególności</w:t>
      </w:r>
      <w:r w:rsidR="00296398" w:rsidRPr="001022B4">
        <w:rPr>
          <w:rFonts w:ascii="Times New Roman" w:hAnsi="Times New Roman" w:cs="Times New Roman"/>
          <w:sz w:val="24"/>
          <w:szCs w:val="24"/>
        </w:rPr>
        <w:t xml:space="preserve"> </w:t>
      </w:r>
      <w:r w:rsidRPr="001022B4">
        <w:rPr>
          <w:rFonts w:ascii="Times New Roman" w:hAnsi="Times New Roman" w:cs="Times New Roman"/>
          <w:sz w:val="24"/>
          <w:szCs w:val="24"/>
        </w:rPr>
        <w:t>Kodeksu cywilnego.</w:t>
      </w:r>
    </w:p>
    <w:p w14:paraId="04F7E4AD" w14:textId="5373B271" w:rsidR="00296398" w:rsidRPr="00296398" w:rsidRDefault="00E00C13" w:rsidP="001022B4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96398">
        <w:rPr>
          <w:rFonts w:ascii="Times New Roman" w:hAnsi="Times New Roman" w:cs="Times New Roman"/>
          <w:sz w:val="24"/>
          <w:szCs w:val="24"/>
        </w:rPr>
        <w:t>Prawa i obowiązki wynikające z niniejszej umowy nie mogą być przenoszone przez Wykonawcę na osoby trzecie bez pisemnej zgody Zamawiającego.</w:t>
      </w:r>
    </w:p>
    <w:p w14:paraId="70C34C23" w14:textId="3CE38B7B" w:rsidR="00E00C13" w:rsidRPr="00BF3F0F" w:rsidRDefault="00E00C13" w:rsidP="00BF3F0F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296398">
        <w:rPr>
          <w:rFonts w:ascii="Times New Roman" w:hAnsi="Times New Roman" w:cs="Times New Roman"/>
          <w:sz w:val="24"/>
          <w:szCs w:val="24"/>
        </w:rPr>
        <w:t>Spory wynikające z realizacji niniejszej umowy będą rozstrzygane przez sąd właściwy dla siedziby Zamawiającego.</w:t>
      </w:r>
    </w:p>
    <w:p w14:paraId="0F4CBC33" w14:textId="77777777" w:rsidR="00023E63" w:rsidRPr="007F01B5" w:rsidRDefault="00023E63" w:rsidP="00E85C3B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</w:p>
    <w:p w14:paraId="477410F2" w14:textId="208C5B31" w:rsidR="00E00C13" w:rsidRPr="007F01B5" w:rsidRDefault="00E00C13" w:rsidP="002236DE">
      <w:pPr>
        <w:autoSpaceDE w:val="0"/>
        <w:spacing w:line="360" w:lineRule="auto"/>
        <w:jc w:val="center"/>
        <w:rPr>
          <w:sz w:val="24"/>
          <w:szCs w:val="24"/>
        </w:rPr>
      </w:pPr>
      <w:r w:rsidRPr="007F01B5">
        <w:rPr>
          <w:b/>
          <w:bCs/>
          <w:sz w:val="24"/>
          <w:szCs w:val="24"/>
        </w:rPr>
        <w:t xml:space="preserve">ZAMAWIAJĄCY: </w:t>
      </w:r>
      <w:r w:rsidRPr="007F01B5">
        <w:rPr>
          <w:b/>
          <w:bCs/>
          <w:sz w:val="24"/>
          <w:szCs w:val="24"/>
        </w:rPr>
        <w:tab/>
        <w:t xml:space="preserve">                                                                   WYKONAWCA:</w:t>
      </w:r>
    </w:p>
    <w:sectPr w:rsidR="00E00C13" w:rsidRPr="007F01B5" w:rsidSect="007A2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E0BD" w14:textId="77777777" w:rsidR="00F655F8" w:rsidRDefault="00F655F8">
      <w:r>
        <w:separator/>
      </w:r>
    </w:p>
  </w:endnote>
  <w:endnote w:type="continuationSeparator" w:id="0">
    <w:p w14:paraId="7D5256AB" w14:textId="77777777" w:rsidR="00F655F8" w:rsidRDefault="00F6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F3A8" w14:textId="77777777" w:rsidR="003E32B6" w:rsidRDefault="003E32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FF03" w14:textId="77777777" w:rsidR="00E00C13" w:rsidRPr="002236DE" w:rsidRDefault="00E00C13">
    <w:pPr>
      <w:pStyle w:val="Stopka"/>
      <w:jc w:val="right"/>
    </w:pPr>
    <w:r w:rsidRPr="002236DE">
      <w:t xml:space="preserve">Str. </w:t>
    </w:r>
    <w:r w:rsidRPr="002236DE">
      <w:fldChar w:fldCharType="begin"/>
    </w:r>
    <w:r w:rsidRPr="002236DE">
      <w:instrText xml:space="preserve"> PAGE </w:instrText>
    </w:r>
    <w:r w:rsidRPr="002236DE">
      <w:fldChar w:fldCharType="separate"/>
    </w:r>
    <w:r w:rsidR="00427D05" w:rsidRPr="002236DE">
      <w:rPr>
        <w:noProof/>
      </w:rPr>
      <w:t>2</w:t>
    </w:r>
    <w:r w:rsidRPr="002236DE">
      <w:fldChar w:fldCharType="end"/>
    </w:r>
    <w:r w:rsidRPr="002236DE">
      <w:t xml:space="preserve"> z </w:t>
    </w:r>
    <w:fldSimple w:instr=" NUMPAGES \* ARABIC ">
      <w:r w:rsidR="00427D05" w:rsidRPr="002236DE">
        <w:rPr>
          <w:noProof/>
        </w:rPr>
        <w:t>8</w:t>
      </w:r>
    </w:fldSimple>
  </w:p>
  <w:p w14:paraId="1BE5C49F" w14:textId="77777777" w:rsidR="00E00C13" w:rsidRDefault="00E00C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AEB9" w14:textId="77777777" w:rsidR="00AD0338" w:rsidRDefault="00AD0338" w:rsidP="00AD0338">
    <w:pPr>
      <w:pStyle w:val="Stopka"/>
      <w:jc w:val="right"/>
      <w:rPr>
        <w:rFonts w:ascii="Arial" w:hAnsi="Arial" w:cs="Arial"/>
        <w:sz w:val="22"/>
        <w:szCs w:val="22"/>
      </w:rPr>
    </w:pPr>
  </w:p>
  <w:p w14:paraId="184ECC7F" w14:textId="77777777" w:rsidR="00E00C13" w:rsidRPr="003E32B6" w:rsidRDefault="00AD0338" w:rsidP="00AD0338">
    <w:pPr>
      <w:pStyle w:val="Stopka"/>
      <w:jc w:val="right"/>
    </w:pPr>
    <w:r w:rsidRPr="003E32B6">
      <w:t xml:space="preserve">Str. </w:t>
    </w:r>
    <w:r w:rsidRPr="003E32B6">
      <w:fldChar w:fldCharType="begin"/>
    </w:r>
    <w:r w:rsidRPr="003E32B6">
      <w:instrText xml:space="preserve"> PAGE </w:instrText>
    </w:r>
    <w:r w:rsidRPr="003E32B6">
      <w:fldChar w:fldCharType="separate"/>
    </w:r>
    <w:r w:rsidRPr="003E32B6">
      <w:t>1</w:t>
    </w:r>
    <w:r w:rsidRPr="003E32B6">
      <w:fldChar w:fldCharType="end"/>
    </w:r>
    <w:r w:rsidRPr="003E32B6">
      <w:t xml:space="preserve"> z </w:t>
    </w:r>
    <w:fldSimple w:instr=" NUMPAGES \* ARABIC ">
      <w:r w:rsidRPr="003E32B6"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CB68" w14:textId="77777777" w:rsidR="00F655F8" w:rsidRDefault="00F655F8">
      <w:r>
        <w:separator/>
      </w:r>
    </w:p>
  </w:footnote>
  <w:footnote w:type="continuationSeparator" w:id="0">
    <w:p w14:paraId="5C7AC310" w14:textId="77777777" w:rsidR="00F655F8" w:rsidRDefault="00F6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BE56" w14:textId="77777777" w:rsidR="003E32B6" w:rsidRDefault="003E32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C62D" w14:textId="768EE6CD" w:rsidR="00E00C13" w:rsidRDefault="00E00C13">
    <w:pPr>
      <w:pStyle w:val="Nagwek"/>
    </w:pPr>
    <w:r>
      <w:rPr>
        <w:rFonts w:ascii="Arial" w:hAnsi="Arial" w:cs="Arial"/>
      </w:rPr>
      <w:tab/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403782E" w14:textId="77777777" w:rsidR="00427D05" w:rsidRDefault="00427D05" w:rsidP="00427D05">
    <w:pPr>
      <w:pStyle w:val="Nagwek"/>
      <w:tabs>
        <w:tab w:val="clear" w:pos="4536"/>
        <w:tab w:val="clear" w:pos="9072"/>
        <w:tab w:val="left" w:pos="7790"/>
      </w:tabs>
      <w:spacing w:after="20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1ADC" w14:textId="63CDFA03" w:rsidR="00B1426C" w:rsidRPr="00B1426C" w:rsidRDefault="00B1426C" w:rsidP="00B1426C">
    <w:pPr>
      <w:jc w:val="right"/>
      <w:rPr>
        <w:rFonts w:eastAsia="Calibri"/>
        <w:color w:val="000000" w:themeColor="text1"/>
        <w:lang w:eastAsia="en-US"/>
      </w:rPr>
    </w:pPr>
    <w:r w:rsidRPr="00B1426C">
      <w:rPr>
        <w:rFonts w:eastAsia="Calibri"/>
        <w:color w:val="000000" w:themeColor="text1"/>
        <w:lang w:eastAsia="en-US"/>
      </w:rPr>
      <w:t xml:space="preserve"> Załącznik nr </w:t>
    </w:r>
    <w:r>
      <w:rPr>
        <w:rFonts w:eastAsia="Calibri"/>
        <w:color w:val="000000" w:themeColor="text1"/>
        <w:lang w:eastAsia="en-US"/>
      </w:rPr>
      <w:t>2</w:t>
    </w:r>
    <w:r w:rsidRPr="00B1426C">
      <w:rPr>
        <w:rFonts w:eastAsia="Calibri"/>
        <w:color w:val="000000" w:themeColor="text1"/>
        <w:lang w:eastAsia="en-US"/>
      </w:rPr>
      <w:t xml:space="preserve"> do </w:t>
    </w:r>
    <w:r w:rsidRPr="00B1426C">
      <w:rPr>
        <w:rFonts w:eastAsia="Calibri"/>
        <w:color w:val="000000" w:themeColor="text1"/>
        <w:lang w:eastAsia="en-US"/>
      </w:rPr>
      <w:br/>
      <w:t>zapytania ofertowego nr WO.271.2.202</w:t>
    </w:r>
    <w:r w:rsidR="004D138E">
      <w:rPr>
        <w:rFonts w:eastAsia="Calibri"/>
        <w:color w:val="000000" w:themeColor="text1"/>
        <w:lang w:eastAsia="en-US"/>
      </w:rPr>
      <w:t>3</w:t>
    </w:r>
  </w:p>
  <w:p w14:paraId="4585DDA1" w14:textId="309F24F0" w:rsidR="007A2319" w:rsidRPr="007A2319" w:rsidRDefault="00B1426C" w:rsidP="007A2319">
    <w:pPr>
      <w:suppressAutoHyphens w:val="0"/>
      <w:spacing w:after="160" w:line="256" w:lineRule="auto"/>
      <w:jc w:val="right"/>
      <w:rPr>
        <w:rFonts w:eastAsia="Calibri"/>
        <w:color w:val="000000" w:themeColor="text1"/>
        <w:lang w:eastAsia="en-US"/>
      </w:rPr>
    </w:pPr>
    <w:r w:rsidRPr="007A2319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4B3E5C60" wp14:editId="6458D2D1">
          <wp:simplePos x="0" y="0"/>
          <wp:positionH relativeFrom="margin">
            <wp:align>center</wp:align>
          </wp:positionH>
          <wp:positionV relativeFrom="paragraph">
            <wp:posOffset>140970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9442F4" w14:textId="77777777" w:rsidR="007A2319" w:rsidRPr="007A2319" w:rsidRDefault="007A2319" w:rsidP="007A2319">
    <w:pPr>
      <w:pBdr>
        <w:bottom w:val="single" w:sz="12" w:space="1" w:color="auto"/>
      </w:pBdr>
      <w:suppressAutoHyphens w:val="0"/>
      <w:spacing w:after="160" w:line="259" w:lineRule="auto"/>
      <w:jc w:val="center"/>
      <w:rPr>
        <w:rFonts w:eastAsiaTheme="minorHAnsi"/>
        <w:lang w:eastAsia="en-US"/>
      </w:rPr>
    </w:pPr>
    <w:r w:rsidRPr="007A2319">
      <w:rPr>
        <w:rFonts w:eastAsiaTheme="minorHAnsi"/>
        <w:lang w:eastAsia="en-US"/>
      </w:rPr>
      <w:t xml:space="preserve">Zakup sfinansowany w ramach realizacji projektu „Cyfrowa Gmina” finansowanego </w:t>
    </w:r>
    <w:r w:rsidRPr="007A2319">
      <w:rPr>
        <w:rFonts w:eastAsiaTheme="minorHAnsi"/>
        <w:lang w:eastAsia="en-US"/>
      </w:rPr>
      <w:br/>
      <w:t xml:space="preserve">ze środków Europejskiego Funduszu Rozwoju Regionalnego w ramach </w:t>
    </w:r>
    <w:r w:rsidRPr="007A2319">
      <w:rPr>
        <w:rFonts w:eastAsiaTheme="minorHAnsi"/>
        <w:lang w:eastAsia="en-US"/>
      </w:rPr>
      <w:br/>
      <w:t>Programu Operacyjnego Polska Cyfrowa na lata 2014-2020.</w:t>
    </w:r>
  </w:p>
  <w:p w14:paraId="2D178FF0" w14:textId="515A109D" w:rsidR="00E00C13" w:rsidRPr="00C7450E" w:rsidRDefault="00E00C13" w:rsidP="001022B4">
    <w:pPr>
      <w:pStyle w:val="Nagwek"/>
      <w:tabs>
        <w:tab w:val="clear" w:pos="4536"/>
        <w:tab w:val="clear" w:pos="9072"/>
        <w:tab w:val="left" w:pos="7790"/>
      </w:tabs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38A00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2"/>
        <w:highlight w:val="whit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apunktowana4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4"/>
        <w:szCs w:val="24"/>
        <w:highlight w:val="yellow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49A46B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2"/>
        <w:highlight w:val="whit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52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i w:val="0"/>
        <w:sz w:val="24"/>
        <w:szCs w:val="24"/>
        <w:highlight w:val="whit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9E2806E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</w:abstractNum>
  <w:abstractNum w:abstractNumId="8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25940C1"/>
    <w:multiLevelType w:val="hybridMultilevel"/>
    <w:tmpl w:val="B1D609B0"/>
    <w:lvl w:ilvl="0" w:tplc="0F92CD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DF2734"/>
    <w:multiLevelType w:val="multilevel"/>
    <w:tmpl w:val="A5A8B0D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DE3A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BF2A5B"/>
    <w:multiLevelType w:val="hybridMultilevel"/>
    <w:tmpl w:val="E3D896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E608F"/>
    <w:multiLevelType w:val="multilevel"/>
    <w:tmpl w:val="B134CC7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DB31D5"/>
    <w:multiLevelType w:val="multilevel"/>
    <w:tmpl w:val="C838C60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32B15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F36976"/>
    <w:multiLevelType w:val="hybridMultilevel"/>
    <w:tmpl w:val="4EFEB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817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81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C70217"/>
    <w:multiLevelType w:val="hybridMultilevel"/>
    <w:tmpl w:val="2A78B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11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83094E"/>
    <w:multiLevelType w:val="hybridMultilevel"/>
    <w:tmpl w:val="46CA2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3D311C"/>
    <w:multiLevelType w:val="hybridMultilevel"/>
    <w:tmpl w:val="56C8A15E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2A844409"/>
    <w:multiLevelType w:val="hybridMultilevel"/>
    <w:tmpl w:val="C4F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E07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8D04EB"/>
    <w:multiLevelType w:val="hybridMultilevel"/>
    <w:tmpl w:val="377E4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8251F"/>
    <w:multiLevelType w:val="hybridMultilevel"/>
    <w:tmpl w:val="8B34D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41ECE"/>
    <w:multiLevelType w:val="hybridMultilevel"/>
    <w:tmpl w:val="1D1E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D66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EA21982"/>
    <w:multiLevelType w:val="multilevel"/>
    <w:tmpl w:val="44A4CB0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0280643"/>
    <w:multiLevelType w:val="multilevel"/>
    <w:tmpl w:val="73C6E13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062347E"/>
    <w:multiLevelType w:val="hybridMultilevel"/>
    <w:tmpl w:val="F58C81BA"/>
    <w:lvl w:ilvl="0" w:tplc="824C125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92DC3"/>
    <w:multiLevelType w:val="multilevel"/>
    <w:tmpl w:val="D458D76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5394F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67426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EA37CCB"/>
    <w:multiLevelType w:val="multilevel"/>
    <w:tmpl w:val="47D05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0BE4F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59F78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64722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9654CA2"/>
    <w:multiLevelType w:val="multilevel"/>
    <w:tmpl w:val="7FD457B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A20A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02B2FD3"/>
    <w:multiLevelType w:val="hybridMultilevel"/>
    <w:tmpl w:val="D48CB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464F2"/>
    <w:multiLevelType w:val="hybridMultilevel"/>
    <w:tmpl w:val="908A7ACE"/>
    <w:lvl w:ilvl="0" w:tplc="D564D3A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161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E4D52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0105F54"/>
    <w:multiLevelType w:val="hybridMultilevel"/>
    <w:tmpl w:val="F27AC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20155"/>
    <w:multiLevelType w:val="hybridMultilevel"/>
    <w:tmpl w:val="83D04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8490A"/>
    <w:multiLevelType w:val="hybridMultilevel"/>
    <w:tmpl w:val="2C1A42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F34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7FC4C18"/>
    <w:multiLevelType w:val="hybridMultilevel"/>
    <w:tmpl w:val="05B0B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3B4F16"/>
    <w:multiLevelType w:val="hybridMultilevel"/>
    <w:tmpl w:val="2A78BB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4662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2401697">
    <w:abstractNumId w:val="0"/>
  </w:num>
  <w:num w:numId="2" w16cid:durableId="849685710">
    <w:abstractNumId w:val="1"/>
  </w:num>
  <w:num w:numId="3" w16cid:durableId="447236072">
    <w:abstractNumId w:val="2"/>
  </w:num>
  <w:num w:numId="4" w16cid:durableId="1480490785">
    <w:abstractNumId w:val="3"/>
  </w:num>
  <w:num w:numId="5" w16cid:durableId="1597596875">
    <w:abstractNumId w:val="4"/>
  </w:num>
  <w:num w:numId="6" w16cid:durableId="93138570">
    <w:abstractNumId w:val="5"/>
  </w:num>
  <w:num w:numId="7" w16cid:durableId="451244787">
    <w:abstractNumId w:val="6"/>
  </w:num>
  <w:num w:numId="8" w16cid:durableId="907878902">
    <w:abstractNumId w:val="7"/>
  </w:num>
  <w:num w:numId="9" w16cid:durableId="620770875">
    <w:abstractNumId w:val="8"/>
  </w:num>
  <w:num w:numId="10" w16cid:durableId="914365319">
    <w:abstractNumId w:val="42"/>
  </w:num>
  <w:num w:numId="11" w16cid:durableId="791554162">
    <w:abstractNumId w:val="22"/>
  </w:num>
  <w:num w:numId="12" w16cid:durableId="1746763141">
    <w:abstractNumId w:val="31"/>
  </w:num>
  <w:num w:numId="13" w16cid:durableId="949245366">
    <w:abstractNumId w:val="13"/>
  </w:num>
  <w:num w:numId="14" w16cid:durableId="1637025204">
    <w:abstractNumId w:val="10"/>
  </w:num>
  <w:num w:numId="15" w16cid:durableId="207374036">
    <w:abstractNumId w:val="40"/>
  </w:num>
  <w:num w:numId="16" w16cid:durableId="2024357903">
    <w:abstractNumId w:val="28"/>
  </w:num>
  <w:num w:numId="17" w16cid:durableId="1340890089">
    <w:abstractNumId w:val="9"/>
  </w:num>
  <w:num w:numId="18" w16cid:durableId="981538312">
    <w:abstractNumId w:val="29"/>
  </w:num>
  <w:num w:numId="19" w16cid:durableId="1788574992">
    <w:abstractNumId w:val="33"/>
  </w:num>
  <w:num w:numId="20" w16cid:durableId="598566994">
    <w:abstractNumId w:val="11"/>
  </w:num>
  <w:num w:numId="21" w16cid:durableId="1729649087">
    <w:abstractNumId w:val="38"/>
  </w:num>
  <w:num w:numId="22" w16cid:durableId="784273939">
    <w:abstractNumId w:val="30"/>
  </w:num>
  <w:num w:numId="23" w16cid:durableId="365984396">
    <w:abstractNumId w:val="32"/>
  </w:num>
  <w:num w:numId="24" w16cid:durableId="565410053">
    <w:abstractNumId w:val="14"/>
  </w:num>
  <w:num w:numId="25" w16cid:durableId="1568148749">
    <w:abstractNumId w:val="41"/>
  </w:num>
  <w:num w:numId="26" w16cid:durableId="192310062">
    <w:abstractNumId w:val="21"/>
  </w:num>
  <w:num w:numId="27" w16cid:durableId="698510135">
    <w:abstractNumId w:val="39"/>
  </w:num>
  <w:num w:numId="28" w16cid:durableId="1998993287">
    <w:abstractNumId w:val="49"/>
  </w:num>
  <w:num w:numId="29" w16cid:durableId="2125419922">
    <w:abstractNumId w:val="16"/>
  </w:num>
  <w:num w:numId="30" w16cid:durableId="1200436784">
    <w:abstractNumId w:val="51"/>
  </w:num>
  <w:num w:numId="31" w16cid:durableId="26956316">
    <w:abstractNumId w:val="36"/>
  </w:num>
  <w:num w:numId="32" w16cid:durableId="2062056332">
    <w:abstractNumId w:val="43"/>
  </w:num>
  <w:num w:numId="33" w16cid:durableId="688989558">
    <w:abstractNumId w:val="35"/>
  </w:num>
  <w:num w:numId="34" w16cid:durableId="2122414425">
    <w:abstractNumId w:val="19"/>
  </w:num>
  <w:num w:numId="35" w16cid:durableId="1925873652">
    <w:abstractNumId w:val="46"/>
  </w:num>
  <w:num w:numId="36" w16cid:durableId="354575705">
    <w:abstractNumId w:val="12"/>
  </w:num>
  <w:num w:numId="37" w16cid:durableId="993726700">
    <w:abstractNumId w:val="47"/>
  </w:num>
  <w:num w:numId="38" w16cid:durableId="1266160240">
    <w:abstractNumId w:val="50"/>
  </w:num>
  <w:num w:numId="39" w16cid:durableId="1732147415">
    <w:abstractNumId w:val="18"/>
  </w:num>
  <w:num w:numId="40" w16cid:durableId="1615938975">
    <w:abstractNumId w:val="20"/>
  </w:num>
  <w:num w:numId="41" w16cid:durableId="1667047518">
    <w:abstractNumId w:val="27"/>
  </w:num>
  <w:num w:numId="42" w16cid:durableId="241917041">
    <w:abstractNumId w:val="37"/>
  </w:num>
  <w:num w:numId="43" w16cid:durableId="1946422224">
    <w:abstractNumId w:val="44"/>
  </w:num>
  <w:num w:numId="44" w16cid:durableId="1846283609">
    <w:abstractNumId w:val="26"/>
  </w:num>
  <w:num w:numId="45" w16cid:durableId="1723477123">
    <w:abstractNumId w:val="34"/>
  </w:num>
  <w:num w:numId="46" w16cid:durableId="199635072">
    <w:abstractNumId w:val="48"/>
  </w:num>
  <w:num w:numId="47" w16cid:durableId="1187985602">
    <w:abstractNumId w:val="25"/>
  </w:num>
  <w:num w:numId="48" w16cid:durableId="1082028539">
    <w:abstractNumId w:val="24"/>
  </w:num>
  <w:num w:numId="49" w16cid:durableId="149641974">
    <w:abstractNumId w:val="45"/>
  </w:num>
  <w:num w:numId="50" w16cid:durableId="1727297279">
    <w:abstractNumId w:val="23"/>
  </w:num>
  <w:num w:numId="51" w16cid:durableId="50272257">
    <w:abstractNumId w:val="17"/>
  </w:num>
  <w:num w:numId="52" w16cid:durableId="148663130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2A"/>
    <w:rsid w:val="00023E63"/>
    <w:rsid w:val="00047BC9"/>
    <w:rsid w:val="00060F93"/>
    <w:rsid w:val="00067687"/>
    <w:rsid w:val="00085451"/>
    <w:rsid w:val="000930BF"/>
    <w:rsid w:val="00094E2B"/>
    <w:rsid w:val="000A1C6B"/>
    <w:rsid w:val="000D1FCF"/>
    <w:rsid w:val="000F799A"/>
    <w:rsid w:val="001022B4"/>
    <w:rsid w:val="0010251C"/>
    <w:rsid w:val="001113F9"/>
    <w:rsid w:val="00117F5B"/>
    <w:rsid w:val="00122E21"/>
    <w:rsid w:val="0014384D"/>
    <w:rsid w:val="0018474C"/>
    <w:rsid w:val="00184EA1"/>
    <w:rsid w:val="001D3030"/>
    <w:rsid w:val="00212E4C"/>
    <w:rsid w:val="002236DE"/>
    <w:rsid w:val="002246AC"/>
    <w:rsid w:val="00225B68"/>
    <w:rsid w:val="00254EE5"/>
    <w:rsid w:val="002742A4"/>
    <w:rsid w:val="00283081"/>
    <w:rsid w:val="00296398"/>
    <w:rsid w:val="002B0461"/>
    <w:rsid w:val="002D0E4D"/>
    <w:rsid w:val="0030504B"/>
    <w:rsid w:val="00313DAD"/>
    <w:rsid w:val="00330A3F"/>
    <w:rsid w:val="00340B96"/>
    <w:rsid w:val="00371926"/>
    <w:rsid w:val="003726E8"/>
    <w:rsid w:val="00374ACC"/>
    <w:rsid w:val="003866E3"/>
    <w:rsid w:val="003A5853"/>
    <w:rsid w:val="003C171F"/>
    <w:rsid w:val="003C55C4"/>
    <w:rsid w:val="003D4C59"/>
    <w:rsid w:val="003E32B6"/>
    <w:rsid w:val="003E5DD5"/>
    <w:rsid w:val="00403B4A"/>
    <w:rsid w:val="00425355"/>
    <w:rsid w:val="00426585"/>
    <w:rsid w:val="00427D05"/>
    <w:rsid w:val="004771D3"/>
    <w:rsid w:val="004807BB"/>
    <w:rsid w:val="00486665"/>
    <w:rsid w:val="004C0802"/>
    <w:rsid w:val="004C2A8F"/>
    <w:rsid w:val="004C5A36"/>
    <w:rsid w:val="004D0319"/>
    <w:rsid w:val="004D138E"/>
    <w:rsid w:val="004F58F0"/>
    <w:rsid w:val="004F613D"/>
    <w:rsid w:val="004F6C35"/>
    <w:rsid w:val="00535EDB"/>
    <w:rsid w:val="005530EB"/>
    <w:rsid w:val="00572322"/>
    <w:rsid w:val="00572FD1"/>
    <w:rsid w:val="0057340C"/>
    <w:rsid w:val="0059109E"/>
    <w:rsid w:val="005B1A4A"/>
    <w:rsid w:val="005B64B2"/>
    <w:rsid w:val="005D315B"/>
    <w:rsid w:val="005D4804"/>
    <w:rsid w:val="006116DF"/>
    <w:rsid w:val="00613DB3"/>
    <w:rsid w:val="00620CB5"/>
    <w:rsid w:val="00627606"/>
    <w:rsid w:val="006337C0"/>
    <w:rsid w:val="00652CFF"/>
    <w:rsid w:val="00653C57"/>
    <w:rsid w:val="00667022"/>
    <w:rsid w:val="00667D31"/>
    <w:rsid w:val="006A7A1A"/>
    <w:rsid w:val="006E7BC3"/>
    <w:rsid w:val="00700812"/>
    <w:rsid w:val="00747115"/>
    <w:rsid w:val="0075128C"/>
    <w:rsid w:val="00766040"/>
    <w:rsid w:val="007815D0"/>
    <w:rsid w:val="00785E4E"/>
    <w:rsid w:val="007A2319"/>
    <w:rsid w:val="007A601C"/>
    <w:rsid w:val="007B59C7"/>
    <w:rsid w:val="007C0898"/>
    <w:rsid w:val="007D4D82"/>
    <w:rsid w:val="007D5F77"/>
    <w:rsid w:val="007E6B34"/>
    <w:rsid w:val="007F01B5"/>
    <w:rsid w:val="007F0987"/>
    <w:rsid w:val="00801FEC"/>
    <w:rsid w:val="00807FE3"/>
    <w:rsid w:val="00815557"/>
    <w:rsid w:val="00834485"/>
    <w:rsid w:val="00840344"/>
    <w:rsid w:val="00854BC0"/>
    <w:rsid w:val="00893DE5"/>
    <w:rsid w:val="008A4E76"/>
    <w:rsid w:val="008C0EF1"/>
    <w:rsid w:val="008E32A5"/>
    <w:rsid w:val="008E403D"/>
    <w:rsid w:val="008F1524"/>
    <w:rsid w:val="00915388"/>
    <w:rsid w:val="00917ACE"/>
    <w:rsid w:val="00917FB4"/>
    <w:rsid w:val="00922713"/>
    <w:rsid w:val="00931F0A"/>
    <w:rsid w:val="009552A9"/>
    <w:rsid w:val="009613BD"/>
    <w:rsid w:val="0096703A"/>
    <w:rsid w:val="00975300"/>
    <w:rsid w:val="009A0B82"/>
    <w:rsid w:val="009A24CB"/>
    <w:rsid w:val="009B3C89"/>
    <w:rsid w:val="009C7F13"/>
    <w:rsid w:val="00A55023"/>
    <w:rsid w:val="00A84EE8"/>
    <w:rsid w:val="00AB0869"/>
    <w:rsid w:val="00AD0338"/>
    <w:rsid w:val="00AE1688"/>
    <w:rsid w:val="00B06BD6"/>
    <w:rsid w:val="00B1426C"/>
    <w:rsid w:val="00B30416"/>
    <w:rsid w:val="00B33574"/>
    <w:rsid w:val="00B36D4B"/>
    <w:rsid w:val="00B3794D"/>
    <w:rsid w:val="00B65C79"/>
    <w:rsid w:val="00B65F0A"/>
    <w:rsid w:val="00B66192"/>
    <w:rsid w:val="00B66348"/>
    <w:rsid w:val="00B75C95"/>
    <w:rsid w:val="00B77010"/>
    <w:rsid w:val="00BC0E6B"/>
    <w:rsid w:val="00BC716B"/>
    <w:rsid w:val="00BE0B06"/>
    <w:rsid w:val="00BE192A"/>
    <w:rsid w:val="00BE53AE"/>
    <w:rsid w:val="00BE6C7E"/>
    <w:rsid w:val="00BF3F0F"/>
    <w:rsid w:val="00C039D1"/>
    <w:rsid w:val="00C13574"/>
    <w:rsid w:val="00C153E5"/>
    <w:rsid w:val="00C31095"/>
    <w:rsid w:val="00C32DE4"/>
    <w:rsid w:val="00C40BE3"/>
    <w:rsid w:val="00C64567"/>
    <w:rsid w:val="00C660FC"/>
    <w:rsid w:val="00C72075"/>
    <w:rsid w:val="00C7450E"/>
    <w:rsid w:val="00CA708C"/>
    <w:rsid w:val="00CB37B6"/>
    <w:rsid w:val="00CB410D"/>
    <w:rsid w:val="00CD2F01"/>
    <w:rsid w:val="00CE4F10"/>
    <w:rsid w:val="00CE5D8D"/>
    <w:rsid w:val="00D324CA"/>
    <w:rsid w:val="00D47926"/>
    <w:rsid w:val="00D537AB"/>
    <w:rsid w:val="00D61C8F"/>
    <w:rsid w:val="00D900D5"/>
    <w:rsid w:val="00DA26DD"/>
    <w:rsid w:val="00DB65F3"/>
    <w:rsid w:val="00DD5DCC"/>
    <w:rsid w:val="00DE1270"/>
    <w:rsid w:val="00E00C13"/>
    <w:rsid w:val="00E33A88"/>
    <w:rsid w:val="00E406E7"/>
    <w:rsid w:val="00E50268"/>
    <w:rsid w:val="00E60A72"/>
    <w:rsid w:val="00E60F70"/>
    <w:rsid w:val="00E7244B"/>
    <w:rsid w:val="00E85C3B"/>
    <w:rsid w:val="00EB176B"/>
    <w:rsid w:val="00EB338F"/>
    <w:rsid w:val="00ED69AF"/>
    <w:rsid w:val="00F05BC7"/>
    <w:rsid w:val="00F35FF7"/>
    <w:rsid w:val="00F47E08"/>
    <w:rsid w:val="00F655F8"/>
    <w:rsid w:val="00F7204C"/>
    <w:rsid w:val="00F81B53"/>
    <w:rsid w:val="00F91572"/>
    <w:rsid w:val="00FA4B80"/>
    <w:rsid w:val="00FB69EA"/>
    <w:rsid w:val="00FC0713"/>
    <w:rsid w:val="00FC3FEF"/>
    <w:rsid w:val="00FF007D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4F186"/>
  <w15:chartTrackingRefBased/>
  <w15:docId w15:val="{8DE159F3-7A2F-4D62-B0E1-34AE8A84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2" w:firstLine="0"/>
      <w:jc w:val="right"/>
      <w:outlineLvl w:val="0"/>
    </w:pPr>
    <w:rPr>
      <w:b/>
      <w:smallCaps/>
      <w:sz w:val="4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51"/>
      </w:tabs>
      <w:ind w:left="851" w:firstLine="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i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 w:firstLine="0"/>
      <w:outlineLvl w:val="8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4"/>
      <w:szCs w:val="22"/>
      <w:highlight w:val="white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rFonts w:ascii="Arial" w:hAnsi="Arial" w:cs="Arial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Arial" w:eastAsia="Calibri" w:hAnsi="Arial" w:cs="Arial"/>
      <w:sz w:val="24"/>
      <w:szCs w:val="24"/>
      <w:highlight w:val="yellow"/>
      <w:lang w:eastAsia="pl-PL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sz w:val="24"/>
      <w:szCs w:val="24"/>
      <w:highlight w:val="white"/>
    </w:rPr>
  </w:style>
  <w:style w:type="character" w:customStyle="1" w:styleId="WW8Num6z0">
    <w:name w:val="WW8Num6z0"/>
    <w:rPr>
      <w:rFonts w:ascii="Arial" w:hAnsi="Arial" w:cs="Arial" w:hint="default"/>
      <w:sz w:val="24"/>
      <w:szCs w:val="24"/>
    </w:rPr>
  </w:style>
  <w:style w:type="character" w:customStyle="1" w:styleId="WW8Num6z3">
    <w:name w:val="WW8Num6z3"/>
    <w:rPr>
      <w:rFonts w:ascii="Arial" w:hAnsi="Arial" w:cs="Arial" w:hint="default"/>
      <w:i w:val="0"/>
      <w:sz w:val="24"/>
      <w:szCs w:val="24"/>
      <w:highlight w:val="white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8z0">
    <w:name w:val="WW8Num8z0"/>
    <w:rPr>
      <w:rFonts w:ascii="Arial" w:eastAsia="Calibri" w:hAnsi="Arial" w:cs="Arial"/>
      <w:iCs/>
      <w:color w:val="000000"/>
      <w:sz w:val="24"/>
      <w:szCs w:val="24"/>
      <w:highlight w:val="yellow"/>
    </w:rPr>
  </w:style>
  <w:style w:type="character" w:customStyle="1" w:styleId="WW8Num7z3">
    <w:name w:val="WW8Num7z3"/>
    <w:rPr>
      <w:rFonts w:ascii="Arial" w:hAnsi="Arial" w:cs="Arial" w:hint="default"/>
      <w:i w:val="0"/>
      <w:sz w:val="24"/>
      <w:szCs w:val="24"/>
    </w:rPr>
  </w:style>
  <w:style w:type="character" w:customStyle="1" w:styleId="WW8Num9z0">
    <w:name w:val="WW8Num9z0"/>
    <w:rPr>
      <w:rFonts w:ascii="Arial" w:eastAsia="Calibri" w:hAnsi="Arial" w:cs="Arial"/>
      <w:iCs/>
      <w:color w:val="000000"/>
      <w:sz w:val="24"/>
      <w:szCs w:val="24"/>
      <w:highlight w:val="yellow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Arial" w:hAnsi="Arial" w:cs="Arial"/>
      <w:b w:val="0"/>
      <w:i w:val="0"/>
      <w:iCs/>
      <w:color w:val="000000"/>
      <w:sz w:val="24"/>
      <w:szCs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sz w:val="24"/>
      <w:szCs w:val="24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  <w:rPr>
      <w:szCs w:val="24"/>
    </w:rPr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3">
    <w:name w:val="WW8Num8z3"/>
    <w:rPr>
      <w:rFonts w:ascii="Arial" w:hAnsi="Arial" w:cs="Arial" w:hint="default"/>
      <w:i w:val="0"/>
      <w:sz w:val="24"/>
      <w:szCs w:val="24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  <w:rPr>
      <w:szCs w:val="24"/>
    </w:rPr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rFonts w:hint="default"/>
      <w:sz w:val="24"/>
      <w:szCs w:val="24"/>
    </w:rPr>
  </w:style>
  <w:style w:type="character" w:customStyle="1" w:styleId="WW8Num9z3">
    <w:name w:val="WW8Num9z3"/>
    <w:rPr>
      <w:rFonts w:hint="default"/>
      <w:i w:val="0"/>
    </w:rPr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1z3">
    <w:name w:val="WW8Num11z3"/>
    <w:rPr>
      <w:rFonts w:ascii="Arial" w:hAnsi="Arial" w:cs="Arial" w:hint="default"/>
      <w:i w:val="0"/>
      <w:sz w:val="24"/>
      <w:szCs w:val="24"/>
    </w:rPr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  <w:rPr>
      <w:szCs w:val="24"/>
    </w:rPr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1">
    <w:name w:val="WW8Num13z1"/>
    <w:rPr>
      <w:rFonts w:hint="default"/>
      <w:sz w:val="24"/>
      <w:szCs w:val="24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rPr>
      <w:color w:val="auto"/>
    </w:rPr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  <w:rPr>
      <w:rFonts w:ascii="Courier New" w:hAnsi="Courier New" w:cs="Courier New" w:hint="default"/>
      <w:b w:val="0"/>
    </w:rPr>
  </w:style>
  <w:style w:type="character" w:customStyle="1" w:styleId="WW8Num20z2">
    <w:name w:val="WW8Num20z2"/>
    <w:rPr>
      <w:rFonts w:hint="default"/>
    </w:rPr>
  </w:style>
  <w:style w:type="character" w:customStyle="1" w:styleId="WW8Num20z4">
    <w:name w:val="WW8Num20z4"/>
    <w:rPr>
      <w:rFonts w:eastAsia="Times New Roman" w:hint="default"/>
    </w:rPr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0z3">
    <w:name w:val="WW8Num20z3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z w:val="24"/>
      <w:szCs w:val="24"/>
    </w:rPr>
  </w:style>
  <w:style w:type="character" w:customStyle="1" w:styleId="WW8Num29z3">
    <w:name w:val="WW8Num29z3"/>
    <w:rPr>
      <w:rFonts w:hint="default"/>
      <w:i w:val="0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1z1">
    <w:name w:val="WW8Num31z1"/>
    <w:rPr>
      <w:rFonts w:ascii="Arial" w:hAnsi="Arial" w:cs="Times New Roman" w:hint="default"/>
      <w:b w:val="0"/>
      <w:i w:val="0"/>
      <w:sz w:val="24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</w:rPr>
  </w:style>
  <w:style w:type="character" w:customStyle="1" w:styleId="Znakinumeracji">
    <w:name w:val="Znaki numeracji"/>
    <w:rPr>
      <w:rFonts w:ascii="Arial" w:hAnsi="Arial" w:cs="Ari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right="-284" w:firstLine="708"/>
      <w:jc w:val="both"/>
    </w:pPr>
    <w:rPr>
      <w:sz w:val="28"/>
    </w:rPr>
  </w:style>
  <w:style w:type="paragraph" w:customStyle="1" w:styleId="Listapunktowana41">
    <w:name w:val="Lista punktowana 41"/>
    <w:basedOn w:val="Normalny"/>
    <w:pPr>
      <w:numPr>
        <w:numId w:val="3"/>
      </w:numPr>
    </w:pPr>
    <w:rPr>
      <w:sz w:val="24"/>
    </w:rPr>
  </w:style>
  <w:style w:type="paragraph" w:customStyle="1" w:styleId="Tekstkomentarza1">
    <w:name w:val="Tekst komentarza1"/>
    <w:basedOn w:val="Normalny"/>
  </w:style>
  <w:style w:type="paragraph" w:customStyle="1" w:styleId="Tekstpodstawowywcity21">
    <w:name w:val="Tekst podstawowy wcięty 21"/>
    <w:basedOn w:val="Normalny"/>
    <w:pPr>
      <w:spacing w:line="360" w:lineRule="auto"/>
      <w:ind w:left="7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360"/>
      <w:jc w:val="both"/>
    </w:pPr>
    <w:rPr>
      <w:sz w:val="24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119"/>
    </w:pPr>
    <w:rPr>
      <w:sz w:val="24"/>
      <w:szCs w:val="24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xtbody">
    <w:name w:val="Text body"/>
    <w:basedOn w:val="Standard"/>
    <w:pPr>
      <w:widowControl/>
      <w:autoSpaceDE/>
      <w:jc w:val="both"/>
      <w:textAlignment w:val="baseline"/>
    </w:pPr>
    <w:rPr>
      <w:rFonts w:ascii="Arial" w:eastAsia="Times New Roman" w:hAnsi="Arial" w:cs="Arial"/>
      <w:kern w:val="1"/>
      <w:sz w:val="20"/>
    </w:rPr>
  </w:style>
  <w:style w:type="paragraph" w:customStyle="1" w:styleId="Nagwek11">
    <w:name w:val="Nagłówek 11"/>
    <w:basedOn w:val="Standard"/>
    <w:next w:val="Standard"/>
    <w:pPr>
      <w:keepNext/>
      <w:widowControl/>
      <w:autoSpaceDE/>
      <w:jc w:val="center"/>
      <w:textAlignment w:val="baseline"/>
    </w:pPr>
    <w:rPr>
      <w:rFonts w:eastAsia="Times New Roman"/>
      <w:b/>
      <w:kern w:val="1"/>
    </w:rPr>
  </w:style>
  <w:style w:type="paragraph" w:customStyle="1" w:styleId="Nagwek21">
    <w:name w:val="Nagłówek 21"/>
    <w:basedOn w:val="Standard"/>
    <w:next w:val="Standard"/>
    <w:pPr>
      <w:keepNext/>
      <w:widowControl/>
      <w:autoSpaceDE/>
      <w:jc w:val="center"/>
      <w:textAlignment w:val="baseline"/>
    </w:pPr>
    <w:rPr>
      <w:rFonts w:eastAsia="Times New Roman"/>
      <w:b/>
      <w:kern w:val="1"/>
      <w:sz w:val="32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Akapitzlist1">
    <w:name w:val="Akapit z listą1"/>
    <w:basedOn w:val="Normalny"/>
    <w:qFormat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spacing w:after="200"/>
      <w:ind w:left="720"/>
      <w:contextualSpacing/>
    </w:pPr>
  </w:style>
  <w:style w:type="character" w:styleId="Hipercze">
    <w:name w:val="Hyperlink"/>
    <w:uiPriority w:val="99"/>
    <w:unhideWhenUsed/>
    <w:rsid w:val="0096703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6703A"/>
    <w:rPr>
      <w:color w:val="605E5C"/>
      <w:shd w:val="clear" w:color="auto" w:fill="E1DFDD"/>
    </w:rPr>
  </w:style>
  <w:style w:type="paragraph" w:customStyle="1" w:styleId="Domylnie">
    <w:name w:val="Domyślnie"/>
    <w:rsid w:val="00917ACE"/>
    <w:pPr>
      <w:tabs>
        <w:tab w:val="left" w:pos="708"/>
      </w:tabs>
      <w:suppressAutoHyphens/>
      <w:spacing w:before="120" w:line="276" w:lineRule="auto"/>
    </w:pPr>
    <w:rPr>
      <w:rFonts w:ascii="Calibri" w:eastAsia="SimSun" w:hAnsi="Calibri"/>
      <w:color w:val="00000A"/>
      <w:sz w:val="22"/>
      <w:szCs w:val="22"/>
      <w:lang w:eastAsia="en-US"/>
    </w:rPr>
  </w:style>
  <w:style w:type="paragraph" w:styleId="Bezodstpw">
    <w:name w:val="No Spacing"/>
    <w:uiPriority w:val="1"/>
    <w:qFormat/>
    <w:rsid w:val="009C7F13"/>
    <w:pPr>
      <w:suppressAutoHyphens/>
    </w:pPr>
    <w:rPr>
      <w:lang w:eastAsia="zh-CN"/>
    </w:rPr>
  </w:style>
  <w:style w:type="paragraph" w:styleId="Poprawka">
    <w:name w:val="Revision"/>
    <w:hidden/>
    <w:uiPriority w:val="99"/>
    <w:semiHidden/>
    <w:rsid w:val="007A2319"/>
    <w:rPr>
      <w:lang w:eastAsia="zh-CN"/>
    </w:rPr>
  </w:style>
  <w:style w:type="table" w:styleId="Tabela-Siatka">
    <w:name w:val="Table Grid"/>
    <w:basedOn w:val="Standardowy"/>
    <w:uiPriority w:val="39"/>
    <w:rsid w:val="00893D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61A7-3ADE-4D3F-9C68-86579AC3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subject/>
  <dc:creator>anita1</dc:creator>
  <cp:keywords/>
  <dc:description/>
  <cp:lastModifiedBy>kadmin</cp:lastModifiedBy>
  <cp:revision>23</cp:revision>
  <cp:lastPrinted>2022-05-04T05:44:00Z</cp:lastPrinted>
  <dcterms:created xsi:type="dcterms:W3CDTF">2022-12-05T08:03:00Z</dcterms:created>
  <dcterms:modified xsi:type="dcterms:W3CDTF">2023-03-07T09:45:00Z</dcterms:modified>
</cp:coreProperties>
</file>