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652F" w14:textId="44155CF1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BC9916A" w14:textId="4C07BCCE" w:rsidR="00C7710B" w:rsidRPr="00325345" w:rsidRDefault="003873A5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9E5050">
        <w:rPr>
          <w:rFonts w:ascii="Arial Narrow" w:hAnsi="Arial Narrow"/>
        </w:rPr>
        <w:t>04</w:t>
      </w:r>
      <w:r w:rsidR="003D1334">
        <w:rPr>
          <w:rFonts w:ascii="Arial Narrow" w:hAnsi="Arial Narrow"/>
        </w:rPr>
        <w:t>/202</w:t>
      </w:r>
      <w:r w:rsidR="009E5050">
        <w:rPr>
          <w:rFonts w:ascii="Arial Narrow" w:hAnsi="Arial Narrow"/>
        </w:rPr>
        <w:t>2</w:t>
      </w:r>
    </w:p>
    <w:p w14:paraId="2EDC8B71" w14:textId="77777777" w:rsidR="00C7710B" w:rsidRPr="00325345" w:rsidRDefault="00C7710B" w:rsidP="00C7710B">
      <w:pPr>
        <w:pStyle w:val="Standard"/>
        <w:ind w:left="6372" w:firstLine="708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        </w:t>
      </w:r>
      <w:r w:rsidR="003B75B9">
        <w:rPr>
          <w:rFonts w:ascii="Arial Narrow" w:hAnsi="Arial Narrow"/>
        </w:rPr>
        <w:t xml:space="preserve">    </w:t>
      </w:r>
      <w:r w:rsidRPr="00325345">
        <w:rPr>
          <w:rFonts w:ascii="Arial Narrow" w:hAnsi="Arial Narrow"/>
        </w:rPr>
        <w:t xml:space="preserve"> </w:t>
      </w:r>
      <w:r w:rsidR="00BE378E">
        <w:rPr>
          <w:rFonts w:ascii="Arial Narrow" w:hAnsi="Arial Narrow"/>
        </w:rPr>
        <w:t xml:space="preserve">       </w:t>
      </w:r>
    </w:p>
    <w:p w14:paraId="5DDE324F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 WYKONAWCY</w:t>
      </w:r>
    </w:p>
    <w:p w14:paraId="303CECB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2C533261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0EC088A9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0B477192" w14:textId="77777777" w:rsidR="00C7710B" w:rsidRPr="00A70715" w:rsidRDefault="00C7710B" w:rsidP="00C7710B">
      <w:pPr>
        <w:pStyle w:val="Standard"/>
        <w:rPr>
          <w:rFonts w:ascii="Arial Narrow" w:hAnsi="Arial Narrow"/>
        </w:rPr>
      </w:pPr>
    </w:p>
    <w:tbl>
      <w:tblPr>
        <w:tblStyle w:val="Tabela-Siatka1"/>
        <w:tblW w:w="10031" w:type="dxa"/>
        <w:tblLook w:val="04A0" w:firstRow="1" w:lastRow="0" w:firstColumn="1" w:lastColumn="0" w:noHBand="0" w:noVBand="1"/>
      </w:tblPr>
      <w:tblGrid>
        <w:gridCol w:w="2067"/>
        <w:gridCol w:w="7964"/>
      </w:tblGrid>
      <w:tr w:rsidR="00075DDC" w:rsidRPr="00A70715" w14:paraId="29B8E542" w14:textId="77777777" w:rsidTr="003873A5">
        <w:trPr>
          <w:trHeight w:val="268"/>
        </w:trPr>
        <w:tc>
          <w:tcPr>
            <w:tcW w:w="2067" w:type="dxa"/>
          </w:tcPr>
          <w:p w14:paraId="4EDCAE0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64" w:type="dxa"/>
          </w:tcPr>
          <w:p w14:paraId="030D2108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01A89E1" w14:textId="77777777" w:rsidTr="003873A5">
        <w:trPr>
          <w:trHeight w:val="268"/>
        </w:trPr>
        <w:tc>
          <w:tcPr>
            <w:tcW w:w="2067" w:type="dxa"/>
          </w:tcPr>
          <w:p w14:paraId="353FD50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64" w:type="dxa"/>
          </w:tcPr>
          <w:p w14:paraId="6CDCDD16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2976C6D5" w14:textId="77777777" w:rsidTr="003873A5">
        <w:trPr>
          <w:trHeight w:val="268"/>
        </w:trPr>
        <w:tc>
          <w:tcPr>
            <w:tcW w:w="2067" w:type="dxa"/>
          </w:tcPr>
          <w:p w14:paraId="4528645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64" w:type="dxa"/>
          </w:tcPr>
          <w:p w14:paraId="399F25B8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0001BA2E" w14:textId="77777777" w:rsidTr="003873A5">
        <w:trPr>
          <w:trHeight w:val="268"/>
        </w:trPr>
        <w:tc>
          <w:tcPr>
            <w:tcW w:w="2067" w:type="dxa"/>
          </w:tcPr>
          <w:p w14:paraId="4CB69BB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64" w:type="dxa"/>
          </w:tcPr>
          <w:p w14:paraId="147FA5A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48BEFD16" w14:textId="77777777" w:rsidTr="003873A5">
        <w:trPr>
          <w:trHeight w:val="268"/>
        </w:trPr>
        <w:tc>
          <w:tcPr>
            <w:tcW w:w="2067" w:type="dxa"/>
          </w:tcPr>
          <w:p w14:paraId="5D501C06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64" w:type="dxa"/>
          </w:tcPr>
          <w:p w14:paraId="654FFD8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AD4D3A2" w14:textId="77777777" w:rsidTr="003873A5">
        <w:trPr>
          <w:trHeight w:val="268"/>
        </w:trPr>
        <w:tc>
          <w:tcPr>
            <w:tcW w:w="2067" w:type="dxa"/>
          </w:tcPr>
          <w:p w14:paraId="6200204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64" w:type="dxa"/>
          </w:tcPr>
          <w:p w14:paraId="39E394E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3129E145" w14:textId="77777777" w:rsidTr="003873A5">
        <w:trPr>
          <w:trHeight w:val="268"/>
        </w:trPr>
        <w:tc>
          <w:tcPr>
            <w:tcW w:w="2067" w:type="dxa"/>
          </w:tcPr>
          <w:p w14:paraId="01C7ED0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64" w:type="dxa"/>
          </w:tcPr>
          <w:p w14:paraId="6DDC22A4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480B2B55" w14:textId="77777777" w:rsidR="004C459A" w:rsidRPr="00A70715" w:rsidRDefault="004C459A" w:rsidP="004C459A">
      <w:pPr>
        <w:suppressAutoHyphens w:val="0"/>
        <w:rPr>
          <w:rFonts w:ascii="Arial Narrow" w:hAnsi="Arial Narrow" w:cstheme="minorHAnsi"/>
        </w:rPr>
      </w:pPr>
      <w:r w:rsidRPr="00A70715">
        <w:rPr>
          <w:rFonts w:ascii="Arial Narrow" w:hAnsi="Arial Narrow" w:cstheme="minorHAnsi"/>
          <w:b/>
        </w:rPr>
        <w:t xml:space="preserve">      </w:t>
      </w:r>
    </w:p>
    <w:p w14:paraId="6F8A34F7" w14:textId="06649A8B" w:rsidR="00A70715" w:rsidRPr="00A70715" w:rsidRDefault="00A70715" w:rsidP="00A70715">
      <w:pPr>
        <w:pStyle w:val="Default"/>
        <w:numPr>
          <w:ilvl w:val="0"/>
          <w:numId w:val="7"/>
        </w:numPr>
        <w:ind w:left="284" w:hanging="284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 Warunków Zamówienia (SWZ) w postępowaniu o udzielenie zamówienia publicznego pn.:</w:t>
      </w:r>
      <w:bookmarkStart w:id="0" w:name="_Hlk487023616"/>
      <w:r w:rsidRPr="00A70715">
        <w:rPr>
          <w:rFonts w:ascii="Arial Narrow" w:hAnsi="Arial Narrow" w:cs="Arial"/>
        </w:rPr>
        <w:t xml:space="preserve"> </w:t>
      </w:r>
      <w:bookmarkEnd w:id="0"/>
      <w:r w:rsidRPr="00A70715">
        <w:rPr>
          <w:rFonts w:ascii="Arial Narrow" w:eastAsia="Calibri" w:hAnsi="Arial Narrow"/>
          <w:b/>
          <w:lang w:val="cs-CZ" w:eastAsia="pl-PL"/>
        </w:rPr>
        <w:t>„Kompleksowa dostawa paliwa gazowego dla Zakładu Utylizacji Odpadów Sp. z o.o.”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241EE6D0" w14:textId="77777777" w:rsidR="00A70715" w:rsidRPr="00A70715" w:rsidRDefault="00A70715" w:rsidP="00A70715">
      <w:pPr>
        <w:pStyle w:val="Default"/>
        <w:spacing w:after="24"/>
        <w:ind w:left="1080"/>
        <w:rPr>
          <w:rFonts w:ascii="Arial Narrow" w:hAnsi="Arial Narrow" w:cs="Arial"/>
        </w:rPr>
      </w:pPr>
    </w:p>
    <w:p w14:paraId="50896F6F" w14:textId="1DC8453A" w:rsidR="00A70715" w:rsidRDefault="00A70715" w:rsidP="00A70715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netto:................................. zł. (słownie:.........................</w:t>
      </w:r>
      <w:r w:rsidR="00097F05">
        <w:rPr>
          <w:rFonts w:ascii="Arial Narrow" w:hAnsi="Arial Narrow" w:cs="Arial"/>
        </w:rPr>
        <w:t>.</w:t>
      </w:r>
      <w:r w:rsidRPr="00A70715">
        <w:rPr>
          <w:rFonts w:ascii="Arial Narrow" w:hAnsi="Arial Narrow" w:cs="Arial"/>
        </w:rPr>
        <w:t xml:space="preserve">..................................................... zł) </w:t>
      </w:r>
    </w:p>
    <w:p w14:paraId="21D43F9B" w14:textId="77777777" w:rsidR="000F51C5" w:rsidRPr="00473279" w:rsidRDefault="000F51C5" w:rsidP="000F51C5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Stawka podatku VAT: ………%</w:t>
      </w:r>
    </w:p>
    <w:p w14:paraId="4384E62B" w14:textId="77777777" w:rsidR="00A70715" w:rsidRPr="00A70715" w:rsidRDefault="00A70715" w:rsidP="00A70715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 xml:space="preserve">Cena całkowita brutto:..............................  zł. (słownie:............................................................................ ... zł) </w:t>
      </w:r>
    </w:p>
    <w:p w14:paraId="5C7EC83A" w14:textId="77777777" w:rsidR="00A70715" w:rsidRPr="00A70715" w:rsidRDefault="00A70715" w:rsidP="00A70715">
      <w:pPr>
        <w:pStyle w:val="Default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 xml:space="preserve">Wartość podatku VAT:………………….…  zł. (słownie:........................................................................ ....... zł) </w:t>
      </w:r>
    </w:p>
    <w:p w14:paraId="06D4334A" w14:textId="77777777" w:rsidR="00A70715" w:rsidRDefault="00A70715" w:rsidP="00A70715">
      <w:pPr>
        <w:pStyle w:val="Default"/>
        <w:rPr>
          <w:rFonts w:ascii="Arial Narrow" w:hAnsi="Arial Narrow" w:cs="Arial"/>
          <w:sz w:val="22"/>
          <w:szCs w:val="22"/>
        </w:rPr>
      </w:pPr>
    </w:p>
    <w:p w14:paraId="0C3D9C46" w14:textId="77777777" w:rsidR="00A70715" w:rsidRPr="00A70715" w:rsidRDefault="00A70715" w:rsidP="00A70715">
      <w:pPr>
        <w:pStyle w:val="Default"/>
        <w:numPr>
          <w:ilvl w:val="0"/>
          <w:numId w:val="7"/>
        </w:numPr>
        <w:spacing w:after="24"/>
        <w:ind w:left="284" w:hanging="284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5ED1D2C4" w14:textId="0BA45D45" w:rsidR="00A70715" w:rsidRPr="00097F05" w:rsidRDefault="00A70715" w:rsidP="00A70715">
      <w:pPr>
        <w:pStyle w:val="Default"/>
        <w:numPr>
          <w:ilvl w:val="0"/>
          <w:numId w:val="7"/>
        </w:numPr>
        <w:spacing w:after="24"/>
        <w:ind w:left="284" w:hanging="284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328F813F" w14:textId="219652D3" w:rsidR="00A70715" w:rsidRDefault="00A70715" w:rsidP="00A70715">
      <w:pPr>
        <w:pStyle w:val="Default"/>
        <w:numPr>
          <w:ilvl w:val="0"/>
          <w:numId w:val="7"/>
        </w:numPr>
        <w:spacing w:after="24"/>
        <w:ind w:left="284" w:hanging="284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833AFC">
        <w:rPr>
          <w:rFonts w:ascii="Arial Narrow" w:hAnsi="Arial Narrow" w:cs="Arial"/>
          <w:color w:val="auto"/>
        </w:rPr>
        <w:t>21</w:t>
      </w:r>
      <w:r w:rsidRPr="00097F05">
        <w:rPr>
          <w:rFonts w:ascii="Arial Narrow" w:hAnsi="Arial Narrow" w:cs="Arial"/>
          <w:color w:val="auto"/>
        </w:rPr>
        <w:t xml:space="preserve"> dni od daty otrzymania przez</w:t>
      </w:r>
      <w:r w:rsidR="008E5B09">
        <w:rPr>
          <w:rFonts w:ascii="Arial Narrow" w:hAnsi="Arial Narrow" w:cs="Arial"/>
          <w:color w:val="auto"/>
        </w:rPr>
        <w:t xml:space="preserve"> Zamawiającego</w:t>
      </w:r>
      <w:r w:rsidRPr="00097F05">
        <w:rPr>
          <w:rFonts w:ascii="Arial Narrow" w:hAnsi="Arial Narrow" w:cs="Arial"/>
          <w:color w:val="auto"/>
        </w:rPr>
        <w:t xml:space="preserve"> prawidłowo wystawionej faktury VAT. </w:t>
      </w:r>
    </w:p>
    <w:p w14:paraId="407E0CF7" w14:textId="307CAD7A" w:rsidR="000F51C5" w:rsidRPr="000F51C5" w:rsidRDefault="000F51C5" w:rsidP="000F51C5">
      <w:pPr>
        <w:pStyle w:val="Default"/>
        <w:numPr>
          <w:ilvl w:val="0"/>
          <w:numId w:val="7"/>
        </w:numPr>
        <w:spacing w:after="24"/>
        <w:ind w:left="284" w:hanging="284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465E11C6" w14:textId="77777777" w:rsidR="00216C21" w:rsidRPr="00097F05" w:rsidRDefault="00216C21" w:rsidP="00A70715">
      <w:pPr>
        <w:pStyle w:val="Default"/>
        <w:numPr>
          <w:ilvl w:val="0"/>
          <w:numId w:val="7"/>
        </w:numPr>
        <w:ind w:left="284" w:hanging="284"/>
        <w:rPr>
          <w:rFonts w:ascii="Arial Narrow" w:hAnsi="Arial Narrow" w:cs="Arial"/>
        </w:rPr>
      </w:pPr>
      <w:r w:rsidRPr="00097F05">
        <w:rPr>
          <w:rFonts w:ascii="Arial Narrow" w:eastAsia="Times New Roman" w:hAnsi="Arial Narrow"/>
        </w:rPr>
        <w:t>Oświadczamy, że (niepotrzebne skreślić):</w:t>
      </w:r>
    </w:p>
    <w:p w14:paraId="21DCA223" w14:textId="77777777" w:rsidR="00216C21" w:rsidRPr="00097F05" w:rsidRDefault="00216C21" w:rsidP="00A70715">
      <w:pPr>
        <w:pStyle w:val="Akapitzlist"/>
        <w:numPr>
          <w:ilvl w:val="1"/>
          <w:numId w:val="6"/>
        </w:numPr>
        <w:ind w:left="426" w:hanging="142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jesteśmy sprzedawcą paliwa gazowego i właścicielem sieci dystrybucyjnej,</w:t>
      </w:r>
    </w:p>
    <w:p w14:paraId="2844DDF3" w14:textId="77777777" w:rsidR="00931946" w:rsidRPr="00097F05" w:rsidRDefault="00216C21" w:rsidP="00DE0265">
      <w:pPr>
        <w:pStyle w:val="Akapitzlist"/>
        <w:numPr>
          <w:ilvl w:val="1"/>
          <w:numId w:val="6"/>
        </w:numPr>
        <w:ind w:left="709" w:hanging="425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jesteśmy wyłącznie sprzedawcą paliwa gazowego, zaś właścicielem sieci dystrybucyjnej jest ……..……… posiadający aktualną koncesję na prowadzenie działalności gospodarczej w zakresie dystrybucji paliwa gazowego, z którym mamy podpisaną stosowną umowę współpracy.</w:t>
      </w:r>
    </w:p>
    <w:p w14:paraId="750386D2" w14:textId="260A4422" w:rsidR="00A70715" w:rsidRPr="00097F05" w:rsidRDefault="00A70715" w:rsidP="00DE026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Oświadczam, że wadium w kwocie ……………… zł, zostało wniesione w dniu:…………..… w formie ………Wadium należy zwrócić na rachunek bankowy Wykonawcy nr …………………………</w:t>
      </w:r>
      <w:r w:rsidR="000F51C5">
        <w:rPr>
          <w:rFonts w:ascii="Arial Narrow" w:eastAsia="Times New Roman" w:hAnsi="Arial Narrow"/>
          <w:sz w:val="24"/>
          <w:szCs w:val="24"/>
        </w:rPr>
        <w:t>……….</w:t>
      </w:r>
    </w:p>
    <w:p w14:paraId="23581470" w14:textId="78131FD3" w:rsidR="00DE0265" w:rsidRPr="006F6617" w:rsidRDefault="00DE0265" w:rsidP="006F6617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6F6617">
        <w:rPr>
          <w:rFonts w:ascii="Arial Narrow" w:eastAsia="Times New Roman" w:hAnsi="Arial Narrow"/>
          <w:b/>
          <w:sz w:val="24"/>
          <w:szCs w:val="24"/>
        </w:rPr>
        <w:t xml:space="preserve">jestem </w:t>
      </w:r>
      <w:r w:rsidR="0066644E">
        <w:rPr>
          <w:rFonts w:ascii="Arial Narrow" w:eastAsia="Times New Roman" w:hAnsi="Arial Narrow"/>
          <w:b/>
          <w:sz w:val="24"/>
          <w:szCs w:val="24"/>
        </w:rPr>
        <w:t>mikro/</w:t>
      </w:r>
      <w:r w:rsidRPr="006F6617">
        <w:rPr>
          <w:rFonts w:ascii="Arial Narrow" w:eastAsia="Times New Roman" w:hAnsi="Arial Narrow"/>
          <w:b/>
          <w:sz w:val="24"/>
          <w:szCs w:val="24"/>
        </w:rPr>
        <w:t>małym</w:t>
      </w:r>
      <w:r w:rsidR="006F6617" w:rsidRPr="006F6617">
        <w:rPr>
          <w:rFonts w:ascii="Arial Narrow" w:eastAsia="Times New Roman" w:hAnsi="Arial Narrow"/>
          <w:b/>
          <w:sz w:val="24"/>
          <w:szCs w:val="24"/>
        </w:rPr>
        <w:t>/</w:t>
      </w:r>
      <w:r w:rsidRPr="006F6617">
        <w:rPr>
          <w:rFonts w:ascii="Arial Narrow" w:eastAsia="Times New Roman" w:hAnsi="Arial Narrow"/>
          <w:b/>
          <w:sz w:val="24"/>
          <w:szCs w:val="24"/>
        </w:rPr>
        <w:t>średnim</w:t>
      </w:r>
      <w:r w:rsidR="006F6617" w:rsidRPr="006F6617">
        <w:rPr>
          <w:rFonts w:ascii="Arial Narrow" w:eastAsia="Times New Roman" w:hAnsi="Arial Narrow"/>
          <w:b/>
          <w:sz w:val="24"/>
          <w:szCs w:val="24"/>
        </w:rPr>
        <w:t>/dużym*</w:t>
      </w:r>
      <w:r w:rsidR="006F6617">
        <w:rPr>
          <w:rFonts w:ascii="Arial Narrow" w:eastAsia="Times New Roman" w:hAnsi="Arial Narrow"/>
          <w:sz w:val="24"/>
          <w:szCs w:val="24"/>
        </w:rPr>
        <w:t xml:space="preserve"> </w:t>
      </w:r>
      <w:r w:rsidRPr="00097F05">
        <w:rPr>
          <w:rFonts w:ascii="Arial Narrow" w:eastAsia="Times New Roman" w:hAnsi="Arial Narrow"/>
          <w:sz w:val="24"/>
          <w:szCs w:val="24"/>
        </w:rPr>
        <w:t>przedsiębior</w:t>
      </w:r>
      <w:r w:rsidR="006F6617">
        <w:rPr>
          <w:rFonts w:ascii="Arial Narrow" w:eastAsia="Times New Roman" w:hAnsi="Arial Narrow"/>
          <w:sz w:val="24"/>
          <w:szCs w:val="24"/>
        </w:rPr>
        <w:t xml:space="preserve">stwem </w:t>
      </w:r>
      <w:r w:rsidR="006F6617">
        <w:rPr>
          <w:rFonts w:ascii="Arial Narrow" w:eastAsia="Times New Roman" w:hAnsi="Arial Narrow"/>
          <w:b/>
          <w:bCs/>
          <w:sz w:val="24"/>
          <w:szCs w:val="24"/>
        </w:rPr>
        <w:t xml:space="preserve">w </w:t>
      </w:r>
      <w:r w:rsidR="006F6617">
        <w:rPr>
          <w:rFonts w:ascii="Arial Narrow" w:eastAsia="Times New Roman" w:hAnsi="Arial Narrow"/>
          <w:sz w:val="24"/>
          <w:szCs w:val="24"/>
        </w:rPr>
        <w:t>rozumieniu przepisów ustawy z 6 marca 2018 r. –  Prawo przedsiębiorców (tekst jednolity: Dz. U. z 2021, poz. 162).</w:t>
      </w:r>
    </w:p>
    <w:p w14:paraId="0514C0C4" w14:textId="77777777" w:rsidR="003D1334" w:rsidRPr="009769D3" w:rsidRDefault="003D1334" w:rsidP="003D133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0833DBE6" w14:textId="77777777" w:rsidR="00DE0265" w:rsidRPr="00097F05" w:rsidRDefault="00DE0265" w:rsidP="00DE026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4887BEFA" w14:textId="4B3913EC" w:rsidR="00621DFE" w:rsidRPr="00097F05" w:rsidRDefault="00621DFE" w:rsidP="00621DFE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0F51C5">
        <w:rPr>
          <w:rFonts w:ascii="Arial Narrow" w:eastAsia="Times New Roman" w:hAnsi="Arial Narrow"/>
          <w:sz w:val="24"/>
          <w:szCs w:val="24"/>
        </w:rPr>
        <w:t>18</w:t>
      </w:r>
      <w:r w:rsidRPr="00097F05">
        <w:rPr>
          <w:rFonts w:ascii="Arial Narrow" w:eastAsia="Times New Roman" w:hAnsi="Arial Narrow"/>
          <w:sz w:val="24"/>
          <w:szCs w:val="24"/>
        </w:rPr>
        <w:t xml:space="preserve"> ust. </w:t>
      </w:r>
      <w:r w:rsidR="000F51C5">
        <w:rPr>
          <w:rFonts w:ascii="Arial Narrow" w:eastAsia="Times New Roman" w:hAnsi="Arial Narrow"/>
          <w:sz w:val="24"/>
          <w:szCs w:val="24"/>
        </w:rPr>
        <w:t>3</w:t>
      </w:r>
      <w:r w:rsidRPr="00097F0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097F05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097F05">
        <w:rPr>
          <w:rFonts w:ascii="Arial Narrow" w:eastAsia="Times New Roman" w:hAnsi="Arial Narrow"/>
          <w:sz w:val="24"/>
          <w:szCs w:val="24"/>
        </w:rPr>
        <w:t>.</w:t>
      </w:r>
    </w:p>
    <w:p w14:paraId="6C2E8358" w14:textId="77777777" w:rsidR="00793340" w:rsidRPr="00793340" w:rsidRDefault="00793340" w:rsidP="0066644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57499EE4" w14:textId="77777777" w:rsidR="00793340" w:rsidRPr="00793340" w:rsidRDefault="00793340" w:rsidP="0066644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3B5CC740" w14:textId="77777777" w:rsidR="00793340" w:rsidRPr="00793340" w:rsidRDefault="00793340" w:rsidP="0066644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58454C9B" w14:textId="77777777" w:rsidR="00793340" w:rsidRPr="00793340" w:rsidRDefault="00793340" w:rsidP="0066644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01DD831D" w14:textId="77777777" w:rsidR="00793340" w:rsidRPr="00793340" w:rsidRDefault="00793340" w:rsidP="0066644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3495882E" w14:textId="77777777" w:rsidR="00793340" w:rsidRPr="00793340" w:rsidRDefault="00793340" w:rsidP="0066644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06F8C65A" w14:textId="29FB9BD2" w:rsidR="0066644E" w:rsidRPr="00591432" w:rsidRDefault="0066644E" w:rsidP="0066644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591432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591432">
        <w:rPr>
          <w:rFonts w:ascii="Arial Narrow" w:hAnsi="Arial Narrow" w:cs="Arial"/>
          <w:b/>
          <w:bCs/>
          <w:sz w:val="24"/>
          <w:szCs w:val="24"/>
        </w:rPr>
        <w:t>nie będzie/będzie*</w:t>
      </w:r>
      <w:r w:rsidRPr="00591432">
        <w:rPr>
          <w:rFonts w:ascii="Arial Narrow" w:hAnsi="Arial Narrow" w:cs="Arial"/>
          <w:sz w:val="24"/>
          <w:szCs w:val="24"/>
        </w:rPr>
        <w:t xml:space="preserve"> prowadzić do powstania u Zamawiającego obowiązku podatkowego w zakresie podatku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591432">
        <w:rPr>
          <w:rFonts w:ascii="Arial Narrow" w:hAnsi="Arial Narrow" w:cs="Arial"/>
          <w:sz w:val="24"/>
          <w:szCs w:val="24"/>
        </w:rPr>
        <w:t xml:space="preserve">VAT( w przypadku nie skreślenia przez Wykonawcę żadnej opcji, </w:t>
      </w:r>
      <w:r w:rsidRPr="00591432">
        <w:rPr>
          <w:rFonts w:ascii="Arial Narrow" w:hAnsi="Arial Narrow" w:cs="Arial"/>
          <w:sz w:val="24"/>
          <w:szCs w:val="24"/>
        </w:rPr>
        <w:lastRenderedPageBreak/>
        <w:t>Zamawiający przyjmie że wybór oferty nie będzie prowadził do powstania u Zamawiającego obowiązku podatkowego w zakresie podatku VAT)</w:t>
      </w:r>
      <w:r>
        <w:rPr>
          <w:rFonts w:ascii="Arial Narrow" w:hAnsi="Arial Narrow" w:cs="Arial"/>
          <w:sz w:val="24"/>
          <w:szCs w:val="24"/>
        </w:rPr>
        <w:t>.</w:t>
      </w:r>
    </w:p>
    <w:p w14:paraId="643D2A03" w14:textId="77777777" w:rsidR="00793340" w:rsidRPr="00793340" w:rsidRDefault="00793340" w:rsidP="00621D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" w:line="240" w:lineRule="auto"/>
        <w:ind w:left="426" w:hanging="426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5EDCD1F0" w14:textId="115AD229" w:rsidR="005A066E" w:rsidRDefault="005A066E" w:rsidP="00621DFE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>Oświadczam, że akceptuję proponowan</w:t>
      </w:r>
      <w:r w:rsidR="006F6617">
        <w:rPr>
          <w:rFonts w:ascii="Arial Narrow" w:hAnsi="Arial Narrow" w:cs="Arial"/>
          <w:color w:val="auto"/>
        </w:rPr>
        <w:t>e</w:t>
      </w:r>
      <w:r w:rsidRPr="00621DFE">
        <w:rPr>
          <w:rFonts w:ascii="Arial Narrow" w:hAnsi="Arial Narrow" w:cs="Arial"/>
          <w:color w:val="auto"/>
        </w:rPr>
        <w:t xml:space="preserve"> przez zamawiającego</w:t>
      </w:r>
      <w:r w:rsidR="00793340">
        <w:rPr>
          <w:rFonts w:ascii="Arial Narrow" w:hAnsi="Arial Narrow" w:cs="Arial"/>
          <w:color w:val="auto"/>
        </w:rPr>
        <w:t xml:space="preserve"> projektowane</w:t>
      </w:r>
      <w:r w:rsidR="006F6617">
        <w:rPr>
          <w:rFonts w:ascii="Arial Narrow" w:hAnsi="Arial Narrow" w:cs="Arial"/>
          <w:color w:val="auto"/>
        </w:rPr>
        <w:t xml:space="preserve"> postanowienia </w:t>
      </w:r>
      <w:r w:rsidRPr="00621DFE">
        <w:rPr>
          <w:rFonts w:ascii="Arial Narrow" w:hAnsi="Arial Narrow" w:cs="Arial"/>
          <w:color w:val="auto"/>
        </w:rPr>
        <w:t>umowy oraz postanowienia zawarte w specyfikacji warunków zamówienia</w:t>
      </w:r>
      <w:r w:rsidR="000F51C5">
        <w:rPr>
          <w:rFonts w:ascii="Arial Narrow" w:hAnsi="Arial Narrow" w:cs="Arial"/>
          <w:color w:val="auto"/>
        </w:rPr>
        <w:t>.</w:t>
      </w:r>
    </w:p>
    <w:p w14:paraId="4EFC6A70" w14:textId="168766E6" w:rsidR="00525F1C" w:rsidRPr="006F6617" w:rsidRDefault="00525F1C" w:rsidP="00525F1C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</w:rPr>
      </w:pPr>
      <w:r w:rsidRPr="006F6617">
        <w:rPr>
          <w:rFonts w:ascii="Arial Narrow" w:hAnsi="Arial Narrow" w:cs="Arial"/>
          <w:color w:val="000000" w:themeColor="text1"/>
        </w:rPr>
        <w:t xml:space="preserve">Oświadczam, iż uważamy się za związanych niniejszą ofertą przez okres </w:t>
      </w:r>
      <w:r w:rsidR="00793340">
        <w:rPr>
          <w:rFonts w:ascii="Arial Narrow" w:hAnsi="Arial Narrow" w:cs="Arial"/>
          <w:color w:val="000000" w:themeColor="text1"/>
        </w:rPr>
        <w:t>9</w:t>
      </w:r>
      <w:r w:rsidRPr="006F6617">
        <w:rPr>
          <w:rFonts w:ascii="Arial Narrow" w:hAnsi="Arial Narrow" w:cs="Arial"/>
          <w:color w:val="000000" w:themeColor="text1"/>
        </w:rPr>
        <w:t>0 dni od dnia upływu terminu składania ofert</w:t>
      </w:r>
      <w:r w:rsidR="0066644E">
        <w:rPr>
          <w:rFonts w:ascii="Arial Narrow" w:hAnsi="Arial Narrow" w:cs="Arial"/>
          <w:color w:val="000000" w:themeColor="text1"/>
        </w:rPr>
        <w:t>.</w:t>
      </w:r>
    </w:p>
    <w:p w14:paraId="2D73ED96" w14:textId="23027F1F" w:rsidR="00621DFE" w:rsidRDefault="008E5B09" w:rsidP="00621DFE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Oświadczam, p</w:t>
      </w:r>
      <w:r w:rsidR="00621DFE" w:rsidRPr="00621DFE">
        <w:rPr>
          <w:rFonts w:ascii="Arial Narrow" w:hAnsi="Arial Narrow" w:cs="Arial"/>
          <w:color w:val="auto"/>
        </w:rPr>
        <w:t xml:space="preserve">od groźbą odpowiedzialności karnej, że załączone do oferty dokumenty opisują stan prawny i faktyczny, aktualny na dzień otwarcia ofert. </w:t>
      </w:r>
    </w:p>
    <w:p w14:paraId="2D201B01" w14:textId="77777777" w:rsidR="000F51C5" w:rsidRPr="008E501C" w:rsidRDefault="000F51C5" w:rsidP="000F51C5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8E501C">
        <w:rPr>
          <w:rFonts w:ascii="Arial Narrow" w:hAnsi="Arial Narrow" w:cs="Arial"/>
          <w:color w:val="auto"/>
        </w:rPr>
        <w:t>Oświadczam, że środki dowodowe wymagane przez zamawiającego tj.:</w:t>
      </w:r>
    </w:p>
    <w:p w14:paraId="5DF0B6BE" w14:textId="56AF6CF6" w:rsidR="000F51C5" w:rsidRPr="000F51C5" w:rsidRDefault="000F51C5" w:rsidP="000F51C5">
      <w:pPr>
        <w:pStyle w:val="Default"/>
        <w:numPr>
          <w:ilvl w:val="0"/>
          <w:numId w:val="9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8E501C">
        <w:rPr>
          <w:rFonts w:ascii="Arial Narrow" w:hAnsi="Arial Narrow" w:cs="Arial"/>
          <w:color w:val="auto"/>
        </w:rPr>
        <w:t>Odpis lub informacja z Krajowego Rejestru Sądowego lub z Centralnej Ewidencji i Informacji o Działalności Gospodarczej, w zakresie art. 109 ust. 1 pkt 4 ustawy, jest/nie jest dostępny* pod adresem www: ………………………………………………………………………………</w:t>
      </w:r>
    </w:p>
    <w:p w14:paraId="536E4E3C" w14:textId="77777777" w:rsidR="00097F05" w:rsidRPr="00097F05" w:rsidRDefault="00097F05" w:rsidP="00097F05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49BC3D39" w14:textId="1C23DD50" w:rsidR="00097F05" w:rsidRPr="00621DFE" w:rsidRDefault="00097F05" w:rsidP="00097F05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793340">
        <w:rPr>
          <w:rFonts w:ascii="Arial Narrow" w:hAnsi="Arial Narrow" w:cs="Arial"/>
          <w:color w:val="auto"/>
        </w:rPr>
        <w:t>8</w:t>
      </w:r>
      <w:r w:rsidRPr="00097F05">
        <w:rPr>
          <w:rFonts w:ascii="Arial Narrow" w:hAnsi="Arial Narrow" w:cs="Arial"/>
          <w:color w:val="auto"/>
        </w:rPr>
        <w:t xml:space="preserve"> zał. 1) Wykonawca nie składa (usunięcie treści oświadczenia np. przez jego wykreślenie).</w:t>
      </w:r>
    </w:p>
    <w:p w14:paraId="55857CFC" w14:textId="77777777" w:rsidR="00621DFE" w:rsidRPr="00621DFE" w:rsidRDefault="00621DFE" w:rsidP="00621DFE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7D18C21C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9DBA1F6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39E12286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0CF64573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5ED30D4A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61B1B8C8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7A0AB5E2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07F08828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31A40D1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7D9826A4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510F4D4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53136AD6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2AF684B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4EF6D7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660681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B859629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DEAD5D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FAD9609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161BB86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D63DEDE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3F6EAFCB" w14:textId="77777777" w:rsidTr="00621DFE">
        <w:tc>
          <w:tcPr>
            <w:tcW w:w="5954" w:type="dxa"/>
            <w:shd w:val="clear" w:color="auto" w:fill="auto"/>
          </w:tcPr>
          <w:p w14:paraId="6B69C6A8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53F71D55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4A2D1AEC" w14:textId="45346CCF" w:rsidR="00E1677B" w:rsidRPr="00325345" w:rsidRDefault="003873A5" w:rsidP="003873A5">
            <w:pPr>
              <w:pStyle w:val="Standard"/>
              <w:ind w:left="713" w:hanging="67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>b</w:t>
            </w:r>
            <w:r>
              <w:rPr>
                <w:rFonts w:ascii="Arial Narrow" w:hAnsi="Arial Narrow" w:cs="Arial"/>
                <w:sz w:val="20"/>
                <w:szCs w:val="20"/>
              </w:rPr>
              <w:t>y/osób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reprezentowania</w:t>
            </w:r>
            <w:r w:rsidR="00525F1C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145AD358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7B6A8D37" w14:textId="77777777" w:rsidR="004A527C" w:rsidRDefault="004A527C" w:rsidP="00B92DEE">
      <w:pPr>
        <w:pStyle w:val="Standard"/>
      </w:pPr>
    </w:p>
    <w:p w14:paraId="41B8644D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9ECB869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621DFE">
      <w:pgSz w:w="11906" w:h="16838"/>
      <w:pgMar w:top="993" w:right="991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F7D1" w14:textId="77777777" w:rsidR="00D11044" w:rsidRDefault="00D11044" w:rsidP="00F34B33">
      <w:r>
        <w:separator/>
      </w:r>
    </w:p>
  </w:endnote>
  <w:endnote w:type="continuationSeparator" w:id="0">
    <w:p w14:paraId="5791D8ED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7733" w14:textId="77777777" w:rsidR="00D11044" w:rsidRDefault="00D11044" w:rsidP="00F34B33">
      <w:r>
        <w:separator/>
      </w:r>
    </w:p>
  </w:footnote>
  <w:footnote w:type="continuationSeparator" w:id="0">
    <w:p w14:paraId="6239D448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7F2"/>
    <w:multiLevelType w:val="hybridMultilevel"/>
    <w:tmpl w:val="8C5401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4D"/>
    <w:multiLevelType w:val="hybridMultilevel"/>
    <w:tmpl w:val="AFA00F48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97F0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1C5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47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A12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3A5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2516"/>
    <w:rsid w:val="003C4042"/>
    <w:rsid w:val="003C5676"/>
    <w:rsid w:val="003C5D6B"/>
    <w:rsid w:val="003C7E46"/>
    <w:rsid w:val="003D1334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25024"/>
    <w:rsid w:val="00525F1C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066E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6644E"/>
    <w:rsid w:val="0067048E"/>
    <w:rsid w:val="006712AD"/>
    <w:rsid w:val="00671411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6617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C71"/>
    <w:rsid w:val="00785DB2"/>
    <w:rsid w:val="00786343"/>
    <w:rsid w:val="007932B1"/>
    <w:rsid w:val="00793340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AFC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5B09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0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7710B"/>
    <w:rsid w:val="00C82E4C"/>
    <w:rsid w:val="00C83E91"/>
    <w:rsid w:val="00C84B64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26C6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C4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483E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22EC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063652"/>
  <w15:docId w15:val="{C665CAB8-125C-43B5-85A5-1D583641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3812-49AC-4031-A89D-D5924037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MPGK Katowice</cp:lastModifiedBy>
  <cp:revision>4</cp:revision>
  <cp:lastPrinted>2017-05-29T08:35:00Z</cp:lastPrinted>
  <dcterms:created xsi:type="dcterms:W3CDTF">2022-03-29T08:31:00Z</dcterms:created>
  <dcterms:modified xsi:type="dcterms:W3CDTF">2022-04-05T11:00:00Z</dcterms:modified>
</cp:coreProperties>
</file>