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8EAF5" w14:textId="2B543499" w:rsidR="00E52A3B" w:rsidRPr="00A16428" w:rsidRDefault="00C10AB5" w:rsidP="00C10AB5">
      <w:pPr>
        <w:pStyle w:val="Akapitzlist1"/>
        <w:jc w:val="both"/>
      </w:pPr>
      <w:r w:rsidRPr="00A16428">
        <w:rPr>
          <w:noProof/>
          <w:sz w:val="22"/>
          <w:szCs w:val="22"/>
          <w:lang w:eastAsia="pl-PL" w:bidi="ar-SA"/>
        </w:rPr>
        <w:drawing>
          <wp:inline distT="0" distB="0" distL="0" distR="0" wp14:anchorId="32CDD436" wp14:editId="1D52E8F2">
            <wp:extent cx="1217157" cy="1691640"/>
            <wp:effectExtent l="0" t="0" r="0" b="0"/>
            <wp:docPr id="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7869" t="-5607" r="-7869" b="-5607"/>
                    <a:stretch>
                      <a:fillRect/>
                    </a:stretch>
                  </pic:blipFill>
                  <pic:spPr>
                    <a:xfrm>
                      <a:off x="0" y="0"/>
                      <a:ext cx="1217157" cy="1691640"/>
                    </a:xfrm>
                    <a:prstGeom prst="rect">
                      <a:avLst/>
                    </a:prstGeom>
                    <a:noFill/>
                    <a:ln>
                      <a:noFill/>
                      <a:prstDash/>
                    </a:ln>
                  </pic:spPr>
                </pic:pic>
              </a:graphicData>
            </a:graphic>
          </wp:inline>
        </w:drawing>
      </w:r>
      <w:r w:rsidR="00C12EA5" w:rsidRPr="00A16428">
        <w:t xml:space="preserve">       </w:t>
      </w:r>
      <w:r w:rsidRPr="00A16428">
        <w:rPr>
          <w:noProof/>
          <w:sz w:val="22"/>
          <w:szCs w:val="22"/>
          <w:lang w:eastAsia="pl-PL" w:bidi="ar-SA"/>
        </w:rPr>
        <w:drawing>
          <wp:inline distT="0" distB="0" distL="0" distR="0" wp14:anchorId="5872A1E7" wp14:editId="4C277AA0">
            <wp:extent cx="2305050" cy="824865"/>
            <wp:effectExtent l="0" t="0" r="0" b="0"/>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4485" t="-12552" r="-4485" b="-12552"/>
                    <a:stretch>
                      <a:fillRect/>
                    </a:stretch>
                  </pic:blipFill>
                  <pic:spPr>
                    <a:xfrm>
                      <a:off x="0" y="0"/>
                      <a:ext cx="2306215" cy="825282"/>
                    </a:xfrm>
                    <a:prstGeom prst="rect">
                      <a:avLst/>
                    </a:prstGeom>
                    <a:noFill/>
                    <a:ln>
                      <a:noFill/>
                      <a:prstDash/>
                    </a:ln>
                  </pic:spPr>
                </pic:pic>
              </a:graphicData>
            </a:graphic>
          </wp:inline>
        </w:drawing>
      </w:r>
    </w:p>
    <w:p w14:paraId="59AA5DDE" w14:textId="0E4622E2" w:rsidR="00E52A3B" w:rsidRPr="00A16428" w:rsidRDefault="00E52A3B">
      <w:pPr>
        <w:pStyle w:val="Default"/>
        <w:rPr>
          <w:color w:val="auto"/>
        </w:rPr>
      </w:pPr>
    </w:p>
    <w:p w14:paraId="77DFF593" w14:textId="77777777" w:rsidR="00E52A3B" w:rsidRPr="00A16428" w:rsidRDefault="00E52A3B">
      <w:pPr>
        <w:pStyle w:val="Default"/>
        <w:jc w:val="center"/>
        <w:rPr>
          <w:b/>
          <w:bCs/>
          <w:color w:val="auto"/>
          <w:sz w:val="22"/>
          <w:szCs w:val="22"/>
        </w:rPr>
      </w:pPr>
    </w:p>
    <w:p w14:paraId="65DCF6C5" w14:textId="77777777" w:rsidR="00E52A3B" w:rsidRPr="00A16428" w:rsidRDefault="00E52A3B">
      <w:pPr>
        <w:pStyle w:val="Default"/>
        <w:jc w:val="center"/>
        <w:rPr>
          <w:b/>
          <w:bCs/>
          <w:color w:val="auto"/>
          <w:sz w:val="22"/>
          <w:szCs w:val="22"/>
        </w:rPr>
      </w:pPr>
    </w:p>
    <w:p w14:paraId="68F3D2D5" w14:textId="77777777" w:rsidR="00E52A3B" w:rsidRPr="00A16428" w:rsidRDefault="008F4750">
      <w:pPr>
        <w:pStyle w:val="Nagwek1"/>
        <w:tabs>
          <w:tab w:val="left" w:pos="708"/>
        </w:tabs>
        <w:jc w:val="center"/>
        <w:rPr>
          <w:rFonts w:ascii="Times New Roman" w:hAnsi="Times New Roman" w:cs="Times New Roman"/>
          <w:sz w:val="22"/>
          <w:szCs w:val="22"/>
        </w:rPr>
      </w:pPr>
      <w:r w:rsidRPr="00A16428">
        <w:rPr>
          <w:rFonts w:ascii="Times New Roman" w:hAnsi="Times New Roman" w:cs="Times New Roman"/>
          <w:sz w:val="22"/>
          <w:szCs w:val="22"/>
        </w:rPr>
        <w:t>Wojewódzki Szpital Specjalistyczny  w Legnicy</w:t>
      </w:r>
    </w:p>
    <w:p w14:paraId="6CEC2B77" w14:textId="77777777" w:rsidR="00E52A3B" w:rsidRPr="00A16428" w:rsidRDefault="00E52A3B">
      <w:pPr>
        <w:pStyle w:val="Standard"/>
        <w:tabs>
          <w:tab w:val="left" w:pos="708"/>
        </w:tabs>
        <w:jc w:val="right"/>
        <w:rPr>
          <w:rFonts w:ascii="Times New Roman" w:hAnsi="Times New Roman" w:cs="Times New Roman"/>
          <w:sz w:val="22"/>
          <w:szCs w:val="22"/>
        </w:rPr>
      </w:pPr>
    </w:p>
    <w:p w14:paraId="3B4C5843" w14:textId="77777777" w:rsidR="00E52A3B" w:rsidRPr="00A16428" w:rsidRDefault="00E52A3B">
      <w:pPr>
        <w:pStyle w:val="Standard"/>
        <w:spacing w:line="360" w:lineRule="auto"/>
        <w:rPr>
          <w:rFonts w:ascii="Times New Roman" w:hAnsi="Times New Roman" w:cs="Times New Roman"/>
          <w:sz w:val="22"/>
          <w:szCs w:val="22"/>
        </w:rPr>
      </w:pPr>
    </w:p>
    <w:p w14:paraId="0ED4553D" w14:textId="77777777" w:rsidR="004133D5" w:rsidRPr="00A16428" w:rsidRDefault="008F4750">
      <w:pPr>
        <w:pStyle w:val="Standard"/>
        <w:spacing w:line="360" w:lineRule="auto"/>
        <w:jc w:val="center"/>
        <w:rPr>
          <w:rFonts w:ascii="Times New Roman" w:hAnsi="Times New Roman" w:cs="Times New Roman"/>
          <w:b/>
          <w:bCs/>
          <w:sz w:val="22"/>
          <w:szCs w:val="22"/>
        </w:rPr>
      </w:pPr>
      <w:r w:rsidRPr="00A16428">
        <w:rPr>
          <w:rFonts w:ascii="Times New Roman" w:hAnsi="Times New Roman" w:cs="Times New Roman"/>
          <w:b/>
          <w:bCs/>
          <w:sz w:val="22"/>
          <w:szCs w:val="22"/>
        </w:rPr>
        <w:t xml:space="preserve">SPECYFIKACJA  WARUNKÓW ZAMÓWIENIA </w:t>
      </w:r>
    </w:p>
    <w:p w14:paraId="7AC77321" w14:textId="5098BE96" w:rsidR="004133D5" w:rsidRPr="00A16428" w:rsidRDefault="008F4750">
      <w:pPr>
        <w:pStyle w:val="Standard"/>
        <w:spacing w:line="360" w:lineRule="auto"/>
        <w:jc w:val="center"/>
        <w:rPr>
          <w:rFonts w:ascii="Times New Roman" w:hAnsi="Times New Roman" w:cs="Times New Roman"/>
          <w:b/>
          <w:sz w:val="22"/>
          <w:szCs w:val="22"/>
        </w:rPr>
      </w:pPr>
      <w:r w:rsidRPr="00A16428">
        <w:rPr>
          <w:rFonts w:ascii="Times New Roman" w:hAnsi="Times New Roman" w:cs="Times New Roman"/>
          <w:b/>
          <w:sz w:val="22"/>
          <w:szCs w:val="22"/>
        </w:rPr>
        <w:t xml:space="preserve">W POSTĘPOWANIU O UDZIELENIE ZAMÓWIENIA PUBLICZNEGO  </w:t>
      </w:r>
    </w:p>
    <w:p w14:paraId="04F71A0D" w14:textId="77777777" w:rsidR="004133D5" w:rsidRPr="00A16428" w:rsidRDefault="008F4750">
      <w:pPr>
        <w:pStyle w:val="Standard"/>
        <w:spacing w:line="360" w:lineRule="auto"/>
        <w:jc w:val="center"/>
        <w:rPr>
          <w:rFonts w:ascii="Times New Roman" w:hAnsi="Times New Roman" w:cs="Times New Roman"/>
          <w:b/>
          <w:sz w:val="22"/>
          <w:szCs w:val="22"/>
        </w:rPr>
      </w:pPr>
      <w:r w:rsidRPr="00A16428">
        <w:rPr>
          <w:rFonts w:ascii="Times New Roman" w:hAnsi="Times New Roman" w:cs="Times New Roman"/>
          <w:b/>
          <w:sz w:val="22"/>
          <w:szCs w:val="22"/>
        </w:rPr>
        <w:t>W TRYBIE PODSTAWOWYM Z MOŻLIWOŚCIĄ NEGOCJACJI</w:t>
      </w:r>
    </w:p>
    <w:p w14:paraId="7EE0523E" w14:textId="77777777" w:rsidR="00897C4C" w:rsidRPr="00607CE9" w:rsidRDefault="008F4750" w:rsidP="00897C4C">
      <w:pPr>
        <w:jc w:val="center"/>
        <w:rPr>
          <w:kern w:val="2"/>
          <w:sz w:val="22"/>
          <w:szCs w:val="22"/>
        </w:rPr>
      </w:pPr>
      <w:r w:rsidRPr="00A16428">
        <w:rPr>
          <w:rFonts w:ascii="Times New Roman" w:hAnsi="Times New Roman" w:cs="Times New Roman"/>
          <w:b/>
          <w:sz w:val="22"/>
          <w:szCs w:val="22"/>
        </w:rPr>
        <w:t xml:space="preserve"> </w:t>
      </w:r>
      <w:r w:rsidR="00897C4C" w:rsidRPr="00607CE9">
        <w:rPr>
          <w:rFonts w:ascii="Times New Roman" w:eastAsia="Times New Roman" w:hAnsi="Times New Roman" w:cs="Times New Roman"/>
          <w:b/>
          <w:bCs/>
          <w:sz w:val="22"/>
          <w:szCs w:val="22"/>
          <w:highlight w:val="white"/>
          <w:lang w:eastAsia="pl-PL"/>
        </w:rPr>
        <w:t xml:space="preserve">NA DOSTAWY </w:t>
      </w:r>
      <w:r w:rsidR="00897C4C">
        <w:rPr>
          <w:rFonts w:ascii="Times New Roman" w:eastAsia="Times New Roman" w:hAnsi="Times New Roman" w:cs="Times New Roman"/>
          <w:b/>
          <w:bCs/>
          <w:kern w:val="2"/>
          <w:sz w:val="22"/>
          <w:szCs w:val="22"/>
          <w:lang w:eastAsia="pl-PL"/>
        </w:rPr>
        <w:t>ŚWIEŻYCH WARZYW I OWOCÓW</w:t>
      </w:r>
    </w:p>
    <w:p w14:paraId="325F5101" w14:textId="77777777" w:rsidR="00897C4C" w:rsidRDefault="00897C4C" w:rsidP="00897C4C">
      <w:pPr>
        <w:pStyle w:val="Standard"/>
        <w:spacing w:line="360" w:lineRule="auto"/>
        <w:jc w:val="center"/>
        <w:rPr>
          <w:rFonts w:ascii="Times New Roman" w:hAnsi="Times New Roman" w:cs="Times New Roman"/>
          <w:b/>
          <w:bCs/>
          <w:sz w:val="22"/>
          <w:szCs w:val="22"/>
        </w:rPr>
      </w:pPr>
    </w:p>
    <w:p w14:paraId="693A4401" w14:textId="22BBA5B9" w:rsidR="00E52A3B" w:rsidRPr="00A16428" w:rsidRDefault="008F4750" w:rsidP="00897C4C">
      <w:pPr>
        <w:pStyle w:val="Standard"/>
        <w:spacing w:line="360" w:lineRule="auto"/>
        <w:jc w:val="center"/>
      </w:pPr>
      <w:r w:rsidRPr="00A16428">
        <w:rPr>
          <w:rFonts w:ascii="Times New Roman" w:hAnsi="Times New Roman" w:cs="Times New Roman"/>
          <w:b/>
          <w:bCs/>
          <w:sz w:val="22"/>
          <w:szCs w:val="22"/>
        </w:rPr>
        <w:t xml:space="preserve">znak sprawy </w:t>
      </w:r>
      <w:r w:rsidR="00BB5B6E" w:rsidRPr="00A16428">
        <w:rPr>
          <w:rFonts w:ascii="Times New Roman" w:hAnsi="Times New Roman" w:cs="Times New Roman"/>
          <w:b/>
          <w:bCs/>
          <w:sz w:val="22"/>
          <w:szCs w:val="22"/>
        </w:rPr>
        <w:t>WSzSL/FZ-</w:t>
      </w:r>
      <w:r w:rsidR="00897C4C">
        <w:rPr>
          <w:rFonts w:ascii="Times New Roman" w:hAnsi="Times New Roman" w:cs="Times New Roman"/>
          <w:b/>
          <w:bCs/>
          <w:sz w:val="22"/>
          <w:szCs w:val="22"/>
        </w:rPr>
        <w:t>31</w:t>
      </w:r>
      <w:r w:rsidR="00C10AB5" w:rsidRPr="00A16428">
        <w:rPr>
          <w:rFonts w:ascii="Times New Roman" w:hAnsi="Times New Roman" w:cs="Times New Roman"/>
          <w:b/>
          <w:bCs/>
          <w:sz w:val="22"/>
          <w:szCs w:val="22"/>
        </w:rPr>
        <w:t>/24</w:t>
      </w:r>
    </w:p>
    <w:p w14:paraId="7B4FD791" w14:textId="77777777" w:rsidR="00E52A3B" w:rsidRPr="00A16428" w:rsidRDefault="00E52A3B">
      <w:pPr>
        <w:pStyle w:val="Standard"/>
        <w:spacing w:line="360" w:lineRule="auto"/>
        <w:jc w:val="center"/>
        <w:rPr>
          <w:rFonts w:ascii="Times New Roman" w:hAnsi="Times New Roman" w:cs="Times New Roman"/>
          <w:sz w:val="22"/>
          <w:szCs w:val="22"/>
        </w:rPr>
      </w:pPr>
    </w:p>
    <w:p w14:paraId="410DC385" w14:textId="77777777" w:rsidR="00E52A3B" w:rsidRPr="00A16428" w:rsidRDefault="008F47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sidRPr="00A16428">
        <w:rPr>
          <w:rFonts w:ascii="Times New Roman" w:eastAsia="Calibri" w:hAnsi="Times New Roman" w:cs="Times New Roman"/>
          <w:kern w:val="0"/>
          <w:sz w:val="20"/>
          <w:szCs w:val="20"/>
          <w:lang w:eastAsia="en-US" w:bidi="ar-SA"/>
        </w:rPr>
        <w:t xml:space="preserve">postępowanie przeprowadzane jest zgodnie z ustawą z dnia 11 września 2019 r., </w:t>
      </w:r>
    </w:p>
    <w:p w14:paraId="0F1A0011" w14:textId="60381854" w:rsidR="00E52A3B" w:rsidRPr="00A16428" w:rsidRDefault="008F4750" w:rsidP="00C10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sidRPr="00A16428">
        <w:rPr>
          <w:rFonts w:ascii="Times New Roman" w:eastAsia="Calibri" w:hAnsi="Times New Roman" w:cs="Times New Roman"/>
          <w:kern w:val="0"/>
          <w:sz w:val="20"/>
          <w:szCs w:val="20"/>
          <w:lang w:eastAsia="en-US" w:bidi="ar-SA"/>
        </w:rPr>
        <w:t xml:space="preserve">Prawo zamówień publicznych  </w:t>
      </w:r>
    </w:p>
    <w:p w14:paraId="1B4FF37A" w14:textId="77777777" w:rsidR="00C10AB5" w:rsidRPr="00A16428" w:rsidRDefault="00C10AB5" w:rsidP="00C10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p>
    <w:p w14:paraId="58000E0F" w14:textId="77777777" w:rsidR="00C10AB5" w:rsidRPr="00A16428" w:rsidRDefault="00C10AB5" w:rsidP="00C10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p>
    <w:p w14:paraId="43AD8468" w14:textId="20FA096D" w:rsidR="00C10AB5" w:rsidRPr="00A16428" w:rsidRDefault="00EF5BAB" w:rsidP="00C10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Tahoma" w:hAnsi="Times New Roman" w:cs="Times New Roman"/>
          <w:sz w:val="22"/>
          <w:szCs w:val="22"/>
          <w:lang w:eastAsia="pl-PL" w:bidi="pl-PL"/>
        </w:rPr>
      </w:pPr>
      <w:r>
        <w:rPr>
          <w:rFonts w:ascii="Times New Roman" w:eastAsia="Tahoma" w:hAnsi="Times New Roman" w:cs="Times New Roman"/>
          <w:sz w:val="22"/>
          <w:szCs w:val="22"/>
          <w:lang w:eastAsia="pl-PL" w:bidi="pl-PL"/>
        </w:rPr>
        <w:t xml:space="preserve">                                                                                                      Zatwierdził:</w:t>
      </w:r>
    </w:p>
    <w:p w14:paraId="73814318" w14:textId="77777777" w:rsidR="00E52A3B" w:rsidRPr="00A16428" w:rsidRDefault="008F4750">
      <w:pPr>
        <w:pStyle w:val="Standard"/>
        <w:shd w:val="clear" w:color="auto" w:fill="FFFFFF"/>
        <w:spacing w:after="86" w:line="360" w:lineRule="auto"/>
        <w:jc w:val="right"/>
        <w:rPr>
          <w:rFonts w:ascii="Times New Roman" w:eastAsia="Times New Roman" w:hAnsi="Times New Roman" w:cs="Times New Roman"/>
          <w:b/>
          <w:bCs/>
          <w:sz w:val="22"/>
          <w:szCs w:val="22"/>
        </w:rPr>
      </w:pP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p>
    <w:p w14:paraId="158D34BC" w14:textId="652CCF29"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44DA2051"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2311BA91"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78482849"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0CF5369D"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5A280147"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0027CD1D"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031440F3" w14:textId="3B0C50B7"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62815D4A" w14:textId="17E4C470"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3E50CD63" w14:textId="3CE41A7E"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5D93136" w14:textId="4841AB80"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A5D20E6" w14:textId="05CD06DE"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258D2AFF" w14:textId="33B742E4"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88DFEE5" w14:textId="1A785768"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5BDFDCF" w14:textId="34BEBD8D"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47A8B6A" w14:textId="3C431608"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74B11768" w14:textId="48DBDD34"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35C1E770" w14:textId="6AD87B77"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0E0584E3" w14:textId="04C7A74D"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60CB54CF" w14:textId="73816968"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3C9E1231" w14:textId="3441A55F" w:rsidR="00E52A3B" w:rsidRPr="00A16428" w:rsidRDefault="008F4750">
      <w:pPr>
        <w:pStyle w:val="Standard"/>
        <w:shd w:val="clear" w:color="auto" w:fill="FFFFFF"/>
        <w:jc w:val="both"/>
        <w:rPr>
          <w:rFonts w:ascii="Times New Roman" w:eastAsia="Times New Roman" w:hAnsi="Times New Roman" w:cs="Times New Roman"/>
          <w:b/>
          <w:bCs/>
          <w:sz w:val="22"/>
          <w:szCs w:val="22"/>
        </w:rPr>
      </w:pPr>
      <w:r w:rsidRPr="00A16428">
        <w:rPr>
          <w:rFonts w:ascii="Times New Roman" w:eastAsia="Times New Roman" w:hAnsi="Times New Roman" w:cs="Times New Roman"/>
          <w:b/>
          <w:bCs/>
          <w:sz w:val="22"/>
          <w:szCs w:val="22"/>
        </w:rPr>
        <w:t xml:space="preserve">Legnica, </w:t>
      </w:r>
      <w:r w:rsidR="00FF50E7">
        <w:rPr>
          <w:rFonts w:ascii="Times New Roman" w:eastAsia="Times New Roman" w:hAnsi="Times New Roman" w:cs="Times New Roman"/>
          <w:b/>
          <w:bCs/>
          <w:sz w:val="22"/>
          <w:szCs w:val="22"/>
        </w:rPr>
        <w:t>1</w:t>
      </w:r>
      <w:r w:rsidR="0069458B">
        <w:rPr>
          <w:rFonts w:ascii="Times New Roman" w:eastAsia="Times New Roman" w:hAnsi="Times New Roman" w:cs="Times New Roman"/>
          <w:b/>
          <w:bCs/>
          <w:sz w:val="22"/>
          <w:szCs w:val="22"/>
        </w:rPr>
        <w:t>8</w:t>
      </w:r>
      <w:r w:rsidR="00FF50E7">
        <w:rPr>
          <w:rFonts w:ascii="Times New Roman" w:eastAsia="Times New Roman" w:hAnsi="Times New Roman" w:cs="Times New Roman"/>
          <w:b/>
          <w:bCs/>
          <w:sz w:val="22"/>
          <w:szCs w:val="22"/>
        </w:rPr>
        <w:t>-04-</w:t>
      </w:r>
      <w:r w:rsidR="00EA6DF1" w:rsidRPr="00A16428">
        <w:rPr>
          <w:rFonts w:ascii="Times New Roman" w:eastAsia="Times New Roman" w:hAnsi="Times New Roman" w:cs="Times New Roman"/>
          <w:b/>
          <w:bCs/>
          <w:sz w:val="22"/>
          <w:szCs w:val="22"/>
        </w:rPr>
        <w:t>202</w:t>
      </w:r>
      <w:r w:rsidR="00C10AB5" w:rsidRPr="00A16428">
        <w:rPr>
          <w:rFonts w:ascii="Times New Roman" w:eastAsia="Times New Roman" w:hAnsi="Times New Roman" w:cs="Times New Roman"/>
          <w:b/>
          <w:bCs/>
          <w:sz w:val="22"/>
          <w:szCs w:val="22"/>
        </w:rPr>
        <w:t>4</w:t>
      </w:r>
      <w:r w:rsidR="00EA6DF1" w:rsidRPr="00A16428">
        <w:rPr>
          <w:rFonts w:ascii="Times New Roman" w:eastAsia="Times New Roman" w:hAnsi="Times New Roman" w:cs="Times New Roman"/>
          <w:b/>
          <w:bCs/>
          <w:sz w:val="22"/>
          <w:szCs w:val="22"/>
        </w:rPr>
        <w:t>r.</w:t>
      </w:r>
    </w:p>
    <w:p w14:paraId="50451896" w14:textId="77777777"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72CA41D" w14:textId="77777777" w:rsidR="00E52A3B" w:rsidRPr="00A16428" w:rsidRDefault="00E52A3B">
      <w:pPr>
        <w:pStyle w:val="Standard"/>
        <w:shd w:val="clear" w:color="auto" w:fill="FFFFFF"/>
        <w:jc w:val="both"/>
        <w:rPr>
          <w:rFonts w:ascii="Times New Roman" w:eastAsia="Times New Roman" w:hAnsi="Times New Roman" w:cs="Times New Roman"/>
          <w:b/>
          <w:bCs/>
          <w:sz w:val="22"/>
          <w:szCs w:val="22"/>
        </w:rPr>
      </w:pPr>
    </w:p>
    <w:p w14:paraId="109051E0"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A16428">
        <w:rPr>
          <w:rFonts w:ascii="Times New Roman" w:hAnsi="Times New Roman" w:cs="Times New Roman"/>
          <w:b/>
          <w:bCs/>
          <w:sz w:val="22"/>
          <w:szCs w:val="22"/>
        </w:rPr>
        <w:t>Rozdział I. Nazwa i adres Zamawiającego</w:t>
      </w:r>
    </w:p>
    <w:p w14:paraId="0BA1CAF5" w14:textId="77777777" w:rsidR="00E52A3B" w:rsidRPr="00A16428" w:rsidRDefault="008F4750">
      <w:pPr>
        <w:pStyle w:val="Standard"/>
        <w:spacing w:line="276" w:lineRule="auto"/>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Zamawiającym jest:</w:t>
      </w:r>
    </w:p>
    <w:p w14:paraId="58F3BE8B" w14:textId="77777777" w:rsidR="00E52A3B" w:rsidRPr="00A16428" w:rsidRDefault="008F4750">
      <w:pPr>
        <w:pStyle w:val="Standard"/>
        <w:spacing w:line="276" w:lineRule="auto"/>
        <w:rPr>
          <w:rFonts w:ascii="Times New Roman" w:eastAsia="Times New Roman" w:hAnsi="Times New Roman" w:cs="Times New Roman"/>
          <w:b/>
          <w:bCs/>
          <w:sz w:val="22"/>
          <w:szCs w:val="22"/>
          <w:lang w:eastAsia="pl-PL"/>
        </w:rPr>
      </w:pPr>
      <w:r w:rsidRPr="00A16428">
        <w:rPr>
          <w:rFonts w:ascii="Times New Roman" w:eastAsia="Times New Roman" w:hAnsi="Times New Roman" w:cs="Times New Roman"/>
          <w:b/>
          <w:bCs/>
          <w:sz w:val="22"/>
          <w:szCs w:val="22"/>
          <w:lang w:eastAsia="pl-PL"/>
        </w:rPr>
        <w:t>Wojewódzki Szpital Specjalistyczny  w Legnicy</w:t>
      </w:r>
    </w:p>
    <w:p w14:paraId="19E1B46A" w14:textId="77777777" w:rsidR="00E52A3B" w:rsidRPr="00A16428" w:rsidRDefault="008F4750">
      <w:pPr>
        <w:pStyle w:val="Standard"/>
        <w:spacing w:line="276" w:lineRule="auto"/>
        <w:rPr>
          <w:rFonts w:ascii="Times New Roman" w:eastAsia="Times New Roman" w:hAnsi="Times New Roman" w:cs="Times New Roman"/>
          <w:b/>
          <w:bCs/>
          <w:sz w:val="22"/>
          <w:szCs w:val="22"/>
          <w:lang w:eastAsia="pl-PL"/>
        </w:rPr>
      </w:pPr>
      <w:r w:rsidRPr="00A16428">
        <w:rPr>
          <w:rFonts w:ascii="Times New Roman" w:eastAsia="Times New Roman" w:hAnsi="Times New Roman" w:cs="Times New Roman"/>
          <w:b/>
          <w:bCs/>
          <w:sz w:val="22"/>
          <w:szCs w:val="22"/>
          <w:lang w:eastAsia="pl-PL"/>
        </w:rPr>
        <w:t>59-220 Legnica</w:t>
      </w:r>
    </w:p>
    <w:p w14:paraId="02D2F8CA" w14:textId="77777777" w:rsidR="00E52A3B" w:rsidRPr="00A16428" w:rsidRDefault="008F4750">
      <w:pPr>
        <w:pStyle w:val="Standard"/>
        <w:spacing w:line="276" w:lineRule="auto"/>
        <w:rPr>
          <w:rFonts w:ascii="Times New Roman" w:eastAsia="Times New Roman" w:hAnsi="Times New Roman" w:cs="Times New Roman"/>
          <w:b/>
          <w:bCs/>
          <w:sz w:val="22"/>
          <w:szCs w:val="22"/>
          <w:lang w:eastAsia="pl-PL"/>
        </w:rPr>
      </w:pPr>
      <w:r w:rsidRPr="00A16428">
        <w:rPr>
          <w:rFonts w:ascii="Times New Roman" w:eastAsia="Times New Roman" w:hAnsi="Times New Roman" w:cs="Times New Roman"/>
          <w:b/>
          <w:bCs/>
          <w:sz w:val="22"/>
          <w:szCs w:val="22"/>
          <w:lang w:eastAsia="pl-PL"/>
        </w:rPr>
        <w:t>ul. Iwaszkiewicza 5</w:t>
      </w:r>
    </w:p>
    <w:p w14:paraId="729F0C49" w14:textId="086359C3" w:rsidR="00E52A3B" w:rsidRPr="00A16428" w:rsidRDefault="008F4750">
      <w:pPr>
        <w:pStyle w:val="Standard"/>
        <w:spacing w:line="276" w:lineRule="auto"/>
        <w:rPr>
          <w:rFonts w:ascii="Times New Roman" w:hAnsi="Times New Roman" w:cs="Times New Roman"/>
          <w:sz w:val="22"/>
          <w:szCs w:val="22"/>
        </w:rPr>
      </w:pPr>
      <w:r w:rsidRPr="00A16428">
        <w:rPr>
          <w:rFonts w:ascii="Times New Roman" w:eastAsia="Times New Roman" w:hAnsi="Times New Roman" w:cs="Times New Roman"/>
          <w:b/>
          <w:bCs/>
          <w:sz w:val="22"/>
          <w:szCs w:val="22"/>
          <w:lang w:eastAsia="pl-PL"/>
        </w:rPr>
        <w:t>tel. 76/ 72-11-</w:t>
      </w:r>
      <w:r w:rsidR="00970F3C">
        <w:rPr>
          <w:rFonts w:ascii="Times New Roman" w:eastAsia="Times New Roman" w:hAnsi="Times New Roman" w:cs="Times New Roman"/>
          <w:b/>
          <w:bCs/>
          <w:sz w:val="22"/>
          <w:szCs w:val="22"/>
          <w:lang w:eastAsia="pl-PL"/>
        </w:rPr>
        <w:t>126</w:t>
      </w:r>
    </w:p>
    <w:p w14:paraId="5AA7417C" w14:textId="77777777" w:rsidR="00E52A3B" w:rsidRPr="00A16428" w:rsidRDefault="008F4750">
      <w:pPr>
        <w:pStyle w:val="Standard"/>
        <w:spacing w:line="276" w:lineRule="auto"/>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Strona internetowa prowadzonego postępowania:</w:t>
      </w:r>
    </w:p>
    <w:p w14:paraId="5D881147" w14:textId="77777777" w:rsidR="00E52A3B" w:rsidRPr="00A16428" w:rsidRDefault="008F4750">
      <w:pPr>
        <w:pStyle w:val="Standard"/>
        <w:spacing w:line="276" w:lineRule="auto"/>
        <w:rPr>
          <w:rFonts w:ascii="Times New Roman" w:hAnsi="Times New Roman" w:cs="Times New Roman"/>
          <w:sz w:val="22"/>
          <w:szCs w:val="22"/>
        </w:rPr>
      </w:pPr>
      <w:r w:rsidRPr="00A16428">
        <w:rPr>
          <w:rStyle w:val="Internetlink"/>
          <w:rFonts w:ascii="Times New Roman" w:eastAsia="Times New Roman" w:hAnsi="Times New Roman" w:cs="Times New Roman"/>
          <w:color w:val="auto"/>
          <w:sz w:val="22"/>
          <w:szCs w:val="22"/>
          <w:lang w:eastAsia="pl-PL"/>
        </w:rPr>
        <w:t xml:space="preserve"> </w:t>
      </w:r>
      <w:hyperlink r:id="rId10" w:history="1">
        <w:r w:rsidRPr="00A16428">
          <w:rPr>
            <w:rStyle w:val="Internetlink"/>
            <w:rFonts w:ascii="Times New Roman" w:hAnsi="Times New Roman" w:cs="Times New Roman"/>
            <w:color w:val="auto"/>
            <w:sz w:val="22"/>
            <w:szCs w:val="22"/>
          </w:rPr>
          <w:t>https://platformazakupowa.pl/pn/szpital_legnica</w:t>
        </w:r>
      </w:hyperlink>
    </w:p>
    <w:p w14:paraId="480BCBD3"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 xml:space="preserve">Adres poczty elektronicznej: </w:t>
      </w:r>
      <w:hyperlink r:id="rId11" w:history="1">
        <w:r w:rsidRPr="00A16428">
          <w:rPr>
            <w:rStyle w:val="Internetlink"/>
            <w:rFonts w:ascii="Times New Roman" w:eastAsia="Times New Roman" w:hAnsi="Times New Roman" w:cs="Times New Roman"/>
            <w:color w:val="auto"/>
            <w:sz w:val="22"/>
            <w:szCs w:val="22"/>
            <w:lang w:eastAsia="pl-PL"/>
          </w:rPr>
          <w:t>zam.publiczne@szpital.legnica.pl</w:t>
        </w:r>
      </w:hyperlink>
      <w:r w:rsidRPr="00A16428">
        <w:rPr>
          <w:rStyle w:val="Internetlink"/>
          <w:rFonts w:ascii="Times New Roman" w:eastAsia="Times New Roman" w:hAnsi="Times New Roman" w:cs="Times New Roman"/>
          <w:color w:val="auto"/>
          <w:sz w:val="22"/>
          <w:szCs w:val="22"/>
          <w:lang w:eastAsia="pl-PL"/>
        </w:rPr>
        <w:t xml:space="preserve">, </w:t>
      </w:r>
    </w:p>
    <w:p w14:paraId="0797413C"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pacing w:val="-6"/>
          <w:sz w:val="22"/>
          <w:szCs w:val="22"/>
        </w:rPr>
        <w:t xml:space="preserve">NIP 691-22-04-853, </w:t>
      </w:r>
      <w:r w:rsidRPr="00A16428">
        <w:rPr>
          <w:rFonts w:ascii="Times New Roman" w:hAnsi="Times New Roman" w:cs="Times New Roman"/>
          <w:sz w:val="22"/>
          <w:szCs w:val="22"/>
        </w:rPr>
        <w:t>Województwo: dolnośląskie</w:t>
      </w:r>
    </w:p>
    <w:p w14:paraId="50AE5DA2"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 xml:space="preserve">Rozdział II. </w:t>
      </w:r>
      <w:r w:rsidRPr="00A16428">
        <w:rPr>
          <w:rFonts w:ascii="Times New Roman" w:eastAsia="Calibri" w:hAnsi="Times New Roman" w:cs="Times New Roman"/>
          <w:b/>
          <w:bCs/>
          <w:sz w:val="22"/>
          <w:szCs w:val="22"/>
        </w:rPr>
        <w:t>Adres strony internetowej, na której udostępniane będą zmiany i wyjaśnienia treści specyfikacji warunków zamówienia oraz inne dokumenty związane z postępowaniem o udzielenie zamówienia</w:t>
      </w:r>
    </w:p>
    <w:p w14:paraId="4C4AEA97" w14:textId="77777777" w:rsidR="00E52A3B" w:rsidRPr="00A16428" w:rsidRDefault="008F4750">
      <w:pPr>
        <w:pStyle w:val="Standard"/>
        <w:spacing w:line="276" w:lineRule="auto"/>
        <w:rPr>
          <w:rFonts w:ascii="Times New Roman" w:hAnsi="Times New Roman" w:cs="Times New Roman"/>
          <w:sz w:val="22"/>
          <w:szCs w:val="22"/>
        </w:rPr>
      </w:pPr>
      <w:r w:rsidRPr="00A16428">
        <w:rPr>
          <w:rStyle w:val="Internetlink"/>
          <w:rFonts w:ascii="Times New Roman" w:eastAsia="Times New Roman" w:hAnsi="Times New Roman" w:cs="Times New Roman"/>
          <w:color w:val="auto"/>
          <w:sz w:val="22"/>
          <w:szCs w:val="22"/>
          <w:u w:val="none"/>
          <w:lang w:eastAsia="pl-PL"/>
        </w:rPr>
        <w:t xml:space="preserve">Zmiany i wyjaśnienia treści SWZ oraz inne dokumenty zamówienia bezpośrednio związane z postępowaniem o udzielenie zamówienia będą udostępniane na stronie internetowej </w:t>
      </w:r>
      <w:hyperlink r:id="rId12" w:history="1">
        <w:r w:rsidRPr="00A16428">
          <w:rPr>
            <w:rStyle w:val="Hipercze"/>
            <w:rFonts w:ascii="Times New Roman" w:eastAsia="Times New Roman" w:hAnsi="Times New Roman" w:cs="Times New Roman"/>
            <w:color w:val="auto"/>
            <w:sz w:val="22"/>
            <w:szCs w:val="22"/>
            <w:lang w:eastAsia="pl-PL"/>
          </w:rPr>
          <w:t>https://platformazakupowa.pl/pn/szpital_legnica</w:t>
        </w:r>
      </w:hyperlink>
    </w:p>
    <w:p w14:paraId="0689AC8A"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A16428">
        <w:rPr>
          <w:rFonts w:ascii="Times New Roman" w:hAnsi="Times New Roman" w:cs="Times New Roman"/>
          <w:b/>
          <w:bCs/>
          <w:sz w:val="22"/>
          <w:szCs w:val="22"/>
        </w:rPr>
        <w:t>Rozdział III. Tryb udzielenia zamówienia</w:t>
      </w:r>
    </w:p>
    <w:p w14:paraId="6AACD690" w14:textId="58264BA1" w:rsidR="00E52A3B" w:rsidRPr="00A16428" w:rsidRDefault="008F4750" w:rsidP="00BB5B6E">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1. Postępowanie o udzielenie zamówienia publicznego prowadzone jest w trybie podstawowym, na podstawie  art. 275 pkt 2 ustawy z dnia 11-09-2019 r. Prawo zamówień publicznych oraz aktów wykonawczych wydanych na jej podstawie.</w:t>
      </w:r>
    </w:p>
    <w:p w14:paraId="03B04781" w14:textId="567122FE" w:rsidR="00E52A3B" w:rsidRPr="00A16428" w:rsidRDefault="008F4750" w:rsidP="00BB5B6E">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 xml:space="preserve">2. Użyte w niniejszej Specyfikacji Warunków Zamówienia (oraz w </w:t>
      </w:r>
      <w:r w:rsidR="004133D5" w:rsidRPr="00A16428">
        <w:rPr>
          <w:rFonts w:ascii="Times New Roman" w:eastAsia="Times New Roman" w:hAnsi="Times New Roman" w:cs="Times New Roman"/>
          <w:sz w:val="22"/>
          <w:szCs w:val="22"/>
          <w:lang w:eastAsia="pl-PL"/>
        </w:rPr>
        <w:t>Z</w:t>
      </w:r>
      <w:r w:rsidRPr="00A16428">
        <w:rPr>
          <w:rFonts w:ascii="Times New Roman" w:eastAsia="Times New Roman" w:hAnsi="Times New Roman" w:cs="Times New Roman"/>
          <w:sz w:val="22"/>
          <w:szCs w:val="22"/>
          <w:lang w:eastAsia="pl-PL"/>
        </w:rPr>
        <w:t>ałącznikach) terminy mają następujące znaczenie:</w:t>
      </w:r>
    </w:p>
    <w:p w14:paraId="1CB3D6A3" w14:textId="244044BA" w:rsidR="00E52A3B" w:rsidRPr="00A16428" w:rsidRDefault="008F4750" w:rsidP="00BB5B6E">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a) „uPzp” – ustawa z dnia 11-09-2019 r. Prawo zamówień publicznych</w:t>
      </w:r>
    </w:p>
    <w:p w14:paraId="3A3DFC96" w14:textId="77777777" w:rsidR="00E52A3B" w:rsidRPr="00A16428" w:rsidRDefault="008F4750" w:rsidP="00BB5B6E">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b) „SWZ” – niniejsza Specyfikacja Warunków Zamówienia,</w:t>
      </w:r>
    </w:p>
    <w:p w14:paraId="770FEA5E" w14:textId="77777777" w:rsidR="00E52A3B" w:rsidRPr="00A16428" w:rsidRDefault="008F4750" w:rsidP="00BB5B6E">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c) „zamówienie” – zamówienie publiczne, którego przedmiot został opisany w Rozdziale V niniejszej SWZ,</w:t>
      </w:r>
    </w:p>
    <w:p w14:paraId="389F1D39" w14:textId="77777777" w:rsidR="00E52A3B" w:rsidRPr="00A16428" w:rsidRDefault="008F4750" w:rsidP="00BB5B6E">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d) „postępowanie” – postępowanie o udzielenie zamówienia publicznego, którego dotyczy niniejsza SWZ,</w:t>
      </w:r>
    </w:p>
    <w:p w14:paraId="4B30DDF6" w14:textId="77777777" w:rsidR="00E52A3B" w:rsidRPr="00A16428" w:rsidRDefault="008F4750" w:rsidP="00BB5B6E">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e) „Zamawiający” – Wojewódzki Szpital Specjalistyczny w Legnicy.</w:t>
      </w:r>
    </w:p>
    <w:p w14:paraId="2CC0006F" w14:textId="77777777" w:rsidR="00E52A3B" w:rsidRPr="00A16428" w:rsidRDefault="008F4750" w:rsidP="00BB5B6E">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3. Wykonawca powinien dokładnie zapoznać się z niniejszą SWZ i złożyć ofertę zgodnie z jej postanowieniami.</w:t>
      </w:r>
    </w:p>
    <w:p w14:paraId="5CDD6289" w14:textId="77777777" w:rsidR="00E52A3B" w:rsidRPr="00A16428" w:rsidRDefault="008F4750" w:rsidP="00BB5B6E">
      <w:pPr>
        <w:pStyle w:val="Standard"/>
        <w:shd w:val="clear" w:color="auto" w:fill="FFFFFF"/>
        <w:spacing w:line="276" w:lineRule="auto"/>
        <w:ind w:right="10"/>
        <w:jc w:val="both"/>
        <w:rPr>
          <w:rFonts w:ascii="Times New Roman" w:hAnsi="Times New Roman" w:cs="Times New Roman"/>
          <w:sz w:val="22"/>
          <w:szCs w:val="22"/>
        </w:rPr>
      </w:pPr>
      <w:r w:rsidRPr="00A16428">
        <w:rPr>
          <w:rFonts w:ascii="Times New Roman" w:hAnsi="Times New Roman" w:cs="Times New Roman"/>
          <w:sz w:val="22"/>
          <w:szCs w:val="22"/>
        </w:rPr>
        <w:t>4. Ilekroć w treści niniejszej SWZ wskazano akty prawne należy przyjąć, że zostały one przywołane w brzmieniu aktualnym na dzień wszczęcia przedmiotowego postępowania.</w:t>
      </w:r>
    </w:p>
    <w:p w14:paraId="341A1529" w14:textId="77777777" w:rsidR="00E52A3B" w:rsidRPr="00A16428" w:rsidRDefault="00E52A3B">
      <w:pPr>
        <w:pStyle w:val="Standard"/>
        <w:shd w:val="clear" w:color="auto" w:fill="FFFFFF"/>
        <w:spacing w:line="276" w:lineRule="auto"/>
        <w:ind w:right="10"/>
        <w:jc w:val="both"/>
        <w:rPr>
          <w:rFonts w:ascii="Times New Roman" w:hAnsi="Times New Roman" w:cs="Times New Roman"/>
          <w:sz w:val="22"/>
          <w:szCs w:val="22"/>
        </w:rPr>
      </w:pPr>
    </w:p>
    <w:p w14:paraId="67AA953E"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IV. Informacja czy Zamawiający przewiduje wybór najkorzystniejszej oferty z możliwością  prowadzenia negocjacji</w:t>
      </w:r>
    </w:p>
    <w:p w14:paraId="162C5314"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Zamawiający:</w:t>
      </w:r>
    </w:p>
    <w:p w14:paraId="3D7BDACA"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 przewiduje możliwość prowadzenia negocjacji z Wykonawcami w celu ulepszenia treści ofert, które podlegają ocenie w ramach kryteriów oceny ofert.</w:t>
      </w:r>
    </w:p>
    <w:p w14:paraId="53855DE2"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2) nie przewiduje możliwości ograniczenia liczby Wykonawców, których zaprosi do negocjacji.</w:t>
      </w:r>
    </w:p>
    <w:p w14:paraId="597B4F26"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V. Opis przedmiotu zamówienia</w:t>
      </w:r>
    </w:p>
    <w:p w14:paraId="4001B4E8" w14:textId="77777777" w:rsidR="00897C4C" w:rsidRDefault="00897C4C" w:rsidP="00D64631">
      <w:pPr>
        <w:suppressAutoHyphens w:val="0"/>
        <w:overflowPunct w:val="0"/>
        <w:autoSpaceDN/>
        <w:textAlignment w:val="auto"/>
        <w:rPr>
          <w:rFonts w:ascii="Times New Roman" w:eastAsiaTheme="minorHAnsi" w:hAnsi="Times New Roman" w:cs="Times New Roman"/>
          <w:b/>
          <w:bCs/>
          <w:kern w:val="0"/>
          <w:sz w:val="22"/>
          <w:szCs w:val="22"/>
          <w:lang w:eastAsia="en-US" w:bidi="ar-SA"/>
        </w:rPr>
      </w:pPr>
    </w:p>
    <w:p w14:paraId="0907B4AB" w14:textId="77777777" w:rsidR="00897C4C" w:rsidRPr="0074751B" w:rsidRDefault="00897C4C" w:rsidP="00897C4C">
      <w:pPr>
        <w:suppressAutoHyphens w:val="0"/>
        <w:overflowPunct w:val="0"/>
        <w:autoSpaceDN/>
        <w:textAlignment w:val="auto"/>
        <w:rPr>
          <w:rFonts w:ascii="Times New Roman" w:hAnsi="Times New Roman" w:cs="Times New Roman"/>
          <w:kern w:val="2"/>
          <w:sz w:val="22"/>
          <w:szCs w:val="22"/>
        </w:rPr>
      </w:pPr>
      <w:r w:rsidRPr="0074751B">
        <w:rPr>
          <w:rFonts w:ascii="Times New Roman" w:eastAsiaTheme="minorHAnsi" w:hAnsi="Times New Roman" w:cs="Times New Roman"/>
          <w:kern w:val="0"/>
          <w:sz w:val="22"/>
          <w:szCs w:val="22"/>
          <w:lang w:eastAsia="en-US" w:bidi="ar-SA"/>
        </w:rPr>
        <w:t xml:space="preserve">Nazwy i kody </w:t>
      </w:r>
      <w:r w:rsidRPr="0074751B">
        <w:rPr>
          <w:rFonts w:ascii="Times New Roman" w:hAnsi="Times New Roman" w:cs="Times New Roman"/>
          <w:kern w:val="2"/>
          <w:sz w:val="22"/>
          <w:szCs w:val="22"/>
        </w:rPr>
        <w:t xml:space="preserve">według Wspólnego Słownika Zamówień: </w:t>
      </w:r>
    </w:p>
    <w:p w14:paraId="07AAC89C" w14:textId="77777777" w:rsidR="00897C4C" w:rsidRPr="00897C4C" w:rsidRDefault="00897C4C" w:rsidP="00897C4C">
      <w:pPr>
        <w:autoSpaceDN/>
        <w:textAlignment w:val="auto"/>
        <w:rPr>
          <w:rFonts w:ascii="Times New Roman" w:eastAsia="Times New Roman" w:hAnsi="Times New Roman" w:cs="Times New Roman"/>
          <w:b/>
          <w:bCs/>
          <w:kern w:val="2"/>
          <w:sz w:val="22"/>
          <w:szCs w:val="22"/>
          <w:lang w:eastAsia="pl-PL"/>
        </w:rPr>
      </w:pPr>
      <w:r w:rsidRPr="00897C4C">
        <w:rPr>
          <w:rFonts w:ascii="Times New Roman" w:eastAsia="Times New Roman" w:hAnsi="Times New Roman" w:cs="Times New Roman"/>
          <w:b/>
          <w:bCs/>
          <w:kern w:val="2"/>
          <w:sz w:val="22"/>
          <w:szCs w:val="22"/>
          <w:lang w:eastAsia="pl-PL"/>
        </w:rPr>
        <w:t>03220000-9  - Warzywa, owoce i orzechy</w:t>
      </w:r>
    </w:p>
    <w:p w14:paraId="3DDEBCE6" w14:textId="77777777" w:rsidR="00897C4C" w:rsidRPr="00897C4C" w:rsidRDefault="00897C4C" w:rsidP="00897C4C">
      <w:pPr>
        <w:autoSpaceDN/>
        <w:textAlignment w:val="auto"/>
        <w:rPr>
          <w:b/>
          <w:bCs/>
          <w:kern w:val="2"/>
          <w:sz w:val="22"/>
          <w:szCs w:val="22"/>
        </w:rPr>
      </w:pPr>
    </w:p>
    <w:p w14:paraId="25018E2F" w14:textId="3AAD6DCB" w:rsidR="00897C4C" w:rsidRPr="00897C4C" w:rsidRDefault="00897C4C" w:rsidP="00897C4C">
      <w:pPr>
        <w:suppressLineNumbers/>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jc w:val="both"/>
        <w:textAlignment w:val="auto"/>
        <w:rPr>
          <w:rFonts w:cs="Mangal"/>
          <w:i/>
          <w:iCs/>
          <w:kern w:val="2"/>
          <w:sz w:val="22"/>
          <w:szCs w:val="22"/>
        </w:rPr>
      </w:pPr>
      <w:r w:rsidRPr="00897C4C">
        <w:rPr>
          <w:rFonts w:ascii="Times New Roman" w:eastAsia="EUAlbertina" w:hAnsi="Times New Roman" w:cs="Times New Roman"/>
          <w:kern w:val="2"/>
          <w:sz w:val="22"/>
          <w:szCs w:val="22"/>
          <w:lang w:eastAsia="pl-PL"/>
        </w:rPr>
        <w:t>1.Przedmiotem zamówienia są sukcesywne dostawy świeżych warzyw i owoców, szczegółowo opisanych w Załączniku 2A</w:t>
      </w:r>
      <w:r w:rsidRPr="00897C4C">
        <w:rPr>
          <w:rFonts w:ascii="Times New Roman" w:eastAsia="Times New Roman" w:hAnsi="Times New Roman" w:cs="Times New Roman"/>
          <w:kern w:val="2"/>
          <w:sz w:val="22"/>
          <w:szCs w:val="22"/>
          <w:lang w:eastAsia="pl-PL" w:bidi="ar-SA"/>
        </w:rPr>
        <w:t xml:space="preserve"> (Formularzu asortymentowo-cenowym)</w:t>
      </w:r>
      <w:r w:rsidRPr="00897C4C">
        <w:rPr>
          <w:rFonts w:ascii="Times New Roman" w:eastAsia="EUAlbertina" w:hAnsi="Times New Roman" w:cs="Times New Roman"/>
          <w:kern w:val="2"/>
          <w:sz w:val="22"/>
          <w:szCs w:val="22"/>
          <w:lang w:eastAsia="pl-PL"/>
        </w:rPr>
        <w:t xml:space="preserve">, który stanowi integralną część </w:t>
      </w:r>
      <w:r w:rsidR="00282154">
        <w:rPr>
          <w:rFonts w:ascii="Times New Roman" w:eastAsia="EUAlbertina" w:hAnsi="Times New Roman" w:cs="Times New Roman"/>
          <w:kern w:val="2"/>
          <w:sz w:val="22"/>
          <w:szCs w:val="22"/>
          <w:lang w:eastAsia="pl-PL"/>
        </w:rPr>
        <w:t>SWZ</w:t>
      </w:r>
      <w:r w:rsidRPr="00897C4C">
        <w:rPr>
          <w:rFonts w:ascii="Times New Roman" w:eastAsia="EUAlbertina" w:hAnsi="Times New Roman" w:cs="Times New Roman"/>
          <w:kern w:val="2"/>
          <w:sz w:val="22"/>
          <w:szCs w:val="22"/>
          <w:lang w:eastAsia="pl-PL"/>
        </w:rPr>
        <w:t>.</w:t>
      </w:r>
    </w:p>
    <w:p w14:paraId="47B8779E" w14:textId="77777777" w:rsidR="00897C4C" w:rsidRPr="00897C4C" w:rsidRDefault="00897C4C" w:rsidP="00897C4C">
      <w:pPr>
        <w:suppressAutoHyphens w:val="0"/>
        <w:overflowPunct w:val="0"/>
        <w:autoSpaceDN/>
        <w:jc w:val="both"/>
        <w:textAlignment w:val="auto"/>
        <w:rPr>
          <w:rFonts w:ascii="Times New Roman" w:hAnsi="Times New Roman" w:cs="Times New Roman"/>
          <w:color w:val="000000" w:themeColor="text1"/>
          <w:kern w:val="2"/>
          <w:sz w:val="22"/>
          <w:szCs w:val="22"/>
          <w:highlight w:val="white"/>
        </w:rPr>
      </w:pPr>
      <w:bookmarkStart w:id="0" w:name="__DdeLink__849_2357156253"/>
      <w:r w:rsidRPr="00897C4C">
        <w:rPr>
          <w:rFonts w:ascii="Times New Roman" w:hAnsi="Times New Roman" w:cs="Times New Roman"/>
          <w:color w:val="000000" w:themeColor="text1"/>
          <w:kern w:val="2"/>
          <w:sz w:val="22"/>
          <w:szCs w:val="22"/>
          <w:highlight w:val="white"/>
        </w:rPr>
        <w:t>2. Szczegółowe wymagania dotyczące przedmiotu zamówienia określone zostały w Rozdziale VII niniejszej SWZ.</w:t>
      </w:r>
    </w:p>
    <w:bookmarkEnd w:id="0"/>
    <w:p w14:paraId="0AD1BA60" w14:textId="77777777" w:rsidR="00897C4C" w:rsidRPr="00897C4C" w:rsidRDefault="00897C4C" w:rsidP="00897C4C">
      <w:pPr>
        <w:suppressAutoHyphens w:val="0"/>
        <w:overflowPunct w:val="0"/>
        <w:autoSpaceDN/>
        <w:jc w:val="both"/>
        <w:textAlignment w:val="auto"/>
        <w:rPr>
          <w:rFonts w:ascii="Times New Roman" w:eastAsia="EUAlbertina;Times New Roman" w:hAnsi="Times New Roman" w:cs="Times New Roman"/>
          <w:color w:val="000000" w:themeColor="text1"/>
          <w:kern w:val="0"/>
          <w:sz w:val="22"/>
          <w:szCs w:val="22"/>
          <w:lang w:eastAsia="pl-PL" w:bidi="ar-SA"/>
        </w:rPr>
      </w:pPr>
      <w:r w:rsidRPr="00897C4C">
        <w:rPr>
          <w:rFonts w:ascii="Times New Roman" w:eastAsia="Tahoma" w:hAnsi="Times New Roman" w:cs="Times New Roman"/>
          <w:color w:val="000000" w:themeColor="text1"/>
          <w:kern w:val="0"/>
          <w:sz w:val="22"/>
          <w:szCs w:val="22"/>
          <w:highlight w:val="white"/>
          <w:lang w:eastAsia="pl-PL"/>
        </w:rPr>
        <w:t>3. Zamawiający określił w opisie przedmiotu zamówienia wymagania jakościowe odnoszące się do co najmniej głównych elementów składających się na przedmiot zamówienia – w związku z tym faktem korzysta z możliwości wskazanej w art.</w:t>
      </w:r>
      <w:r w:rsidRPr="00897C4C">
        <w:rPr>
          <w:rFonts w:ascii="Times New Roman" w:eastAsia="EUAlbertina;Times New Roman" w:hAnsi="Times New Roman" w:cs="Times New Roman"/>
          <w:color w:val="000000" w:themeColor="text1"/>
          <w:kern w:val="0"/>
          <w:sz w:val="22"/>
          <w:szCs w:val="22"/>
          <w:lang w:eastAsia="pl-PL" w:bidi="ar-SA"/>
        </w:rPr>
        <w:t>246 ust. 2 uPzp.</w:t>
      </w:r>
    </w:p>
    <w:p w14:paraId="2AE79D6A" w14:textId="77777777" w:rsidR="00897C4C" w:rsidRPr="00897C4C" w:rsidRDefault="00897C4C" w:rsidP="00897C4C">
      <w:pPr>
        <w:suppressAutoHyphens w:val="0"/>
        <w:autoSpaceDE w:val="0"/>
        <w:jc w:val="both"/>
        <w:rPr>
          <w:rFonts w:ascii="Times New Roman" w:hAnsi="Times New Roman" w:cs="Times New Roman"/>
          <w:sz w:val="22"/>
          <w:szCs w:val="22"/>
        </w:rPr>
      </w:pPr>
      <w:r w:rsidRPr="00897C4C">
        <w:rPr>
          <w:rFonts w:ascii="Times New Roman" w:hAnsi="Times New Roman" w:cs="Times New Roman"/>
          <w:sz w:val="22"/>
          <w:szCs w:val="22"/>
        </w:rPr>
        <w:t>4. Zamawiający przewidział w ogłoszeniu prawo opcji, o którym mowa w art. 441 ust. 1. uPzp:</w:t>
      </w:r>
    </w:p>
    <w:p w14:paraId="55754A98" w14:textId="77777777" w:rsidR="00882EC1" w:rsidRPr="005F5D97" w:rsidRDefault="00882EC1" w:rsidP="00882EC1">
      <w:pPr>
        <w:suppressAutoHyphens w:val="0"/>
        <w:autoSpaceDE w:val="0"/>
        <w:autoSpaceDN/>
        <w:jc w:val="both"/>
        <w:textAlignment w:val="auto"/>
        <w:rPr>
          <w:rFonts w:ascii="Times New Roman" w:hAnsi="Times New Roman" w:cs="Times New Roman"/>
          <w:kern w:val="1"/>
          <w:sz w:val="22"/>
          <w:szCs w:val="22"/>
          <w:lang w:eastAsia="hi-IN"/>
        </w:rPr>
      </w:pPr>
      <w:r w:rsidRPr="00A1201F">
        <w:rPr>
          <w:rFonts w:ascii="Times New Roman" w:hAnsi="Times New Roman" w:cs="Times New Roman"/>
          <w:kern w:val="1"/>
          <w:sz w:val="22"/>
          <w:szCs w:val="22"/>
          <w:lang w:eastAsia="hi-IN"/>
        </w:rPr>
        <w:t xml:space="preserve">1) Prawo opcji polegać będzie na możliwości dokonywania zamówień objętych przedmiotem zamówienia w maksymalnej liczbie określonej  w kolumnie </w:t>
      </w:r>
      <w:r w:rsidRPr="00A1201F">
        <w:rPr>
          <w:rFonts w:ascii="Times New Roman" w:hAnsi="Times New Roman" w:cs="Times New Roman"/>
          <w:b/>
          <w:bCs/>
          <w:kern w:val="1"/>
          <w:sz w:val="22"/>
          <w:szCs w:val="22"/>
          <w:lang w:eastAsia="hi-IN"/>
        </w:rPr>
        <w:t>„Ilość maksymalna”</w:t>
      </w:r>
      <w:r w:rsidRPr="00A1201F">
        <w:rPr>
          <w:rFonts w:ascii="Times New Roman" w:hAnsi="Times New Roman" w:cs="Times New Roman"/>
          <w:kern w:val="1"/>
          <w:sz w:val="22"/>
          <w:szCs w:val="22"/>
          <w:lang w:eastAsia="hi-IN"/>
        </w:rPr>
        <w:t xml:space="preserve"> Załącznika </w:t>
      </w:r>
      <w:r w:rsidRPr="005F5D97">
        <w:rPr>
          <w:rFonts w:ascii="Times New Roman" w:hAnsi="Times New Roman" w:cs="Times New Roman"/>
          <w:kern w:val="1"/>
          <w:sz w:val="22"/>
          <w:szCs w:val="22"/>
          <w:lang w:eastAsia="hi-IN"/>
        </w:rPr>
        <w:t>nr 1 do umowy</w:t>
      </w:r>
      <w:r w:rsidRPr="00A1201F">
        <w:rPr>
          <w:rFonts w:ascii="Times New Roman" w:hAnsi="Times New Roman" w:cs="Times New Roman"/>
          <w:kern w:val="1"/>
          <w:sz w:val="22"/>
          <w:szCs w:val="22"/>
          <w:lang w:eastAsia="hi-IN"/>
        </w:rPr>
        <w:t xml:space="preserve">. Minimalną ilością przedmiotu zamówienia, którą zrealizuje Zamawiający będzie ilość produktów określona w </w:t>
      </w:r>
      <w:r w:rsidRPr="00A1201F">
        <w:rPr>
          <w:rFonts w:ascii="Times New Roman" w:hAnsi="Times New Roman" w:cs="Times New Roman"/>
          <w:color w:val="000000"/>
          <w:kern w:val="1"/>
          <w:sz w:val="22"/>
          <w:szCs w:val="22"/>
          <w:lang w:eastAsia="hi-IN"/>
        </w:rPr>
        <w:t>kolumnie</w:t>
      </w:r>
      <w:r w:rsidRPr="00A1201F">
        <w:rPr>
          <w:rFonts w:ascii="Times New Roman" w:hAnsi="Times New Roman" w:cs="Times New Roman"/>
          <w:b/>
          <w:bCs/>
          <w:color w:val="000000"/>
          <w:kern w:val="1"/>
          <w:sz w:val="22"/>
          <w:szCs w:val="22"/>
          <w:lang w:eastAsia="hi-IN"/>
        </w:rPr>
        <w:t xml:space="preserve"> </w:t>
      </w:r>
      <w:r w:rsidRPr="00A1201F">
        <w:rPr>
          <w:rFonts w:ascii="Times New Roman" w:hAnsi="Times New Roman" w:cs="Times New Roman"/>
          <w:b/>
          <w:bCs/>
          <w:kern w:val="1"/>
          <w:sz w:val="22"/>
          <w:szCs w:val="22"/>
          <w:lang w:eastAsia="hi-IN"/>
        </w:rPr>
        <w:t>„Ilość minimalna”</w:t>
      </w:r>
      <w:r w:rsidRPr="00A1201F">
        <w:rPr>
          <w:rFonts w:ascii="Times New Roman" w:hAnsi="Times New Roman" w:cs="Times New Roman"/>
          <w:kern w:val="1"/>
          <w:sz w:val="22"/>
          <w:szCs w:val="22"/>
          <w:lang w:eastAsia="hi-IN"/>
        </w:rPr>
        <w:t xml:space="preserve">  </w:t>
      </w:r>
      <w:r w:rsidRPr="00A1201F">
        <w:rPr>
          <w:rFonts w:ascii="Times New Roman" w:hAnsi="Times New Roman" w:cs="Times New Roman"/>
          <w:color w:val="000000"/>
          <w:kern w:val="1"/>
          <w:sz w:val="22"/>
          <w:szCs w:val="22"/>
          <w:lang w:eastAsia="hi-IN"/>
        </w:rPr>
        <w:t>Załącznika</w:t>
      </w:r>
      <w:r w:rsidRPr="00A1201F">
        <w:rPr>
          <w:rFonts w:ascii="Times New Roman" w:hAnsi="Times New Roman" w:cs="Times New Roman"/>
          <w:kern w:val="1"/>
          <w:sz w:val="22"/>
          <w:szCs w:val="22"/>
          <w:lang w:eastAsia="hi-IN"/>
        </w:rPr>
        <w:t xml:space="preserve"> </w:t>
      </w:r>
      <w:r w:rsidRPr="005F5D97">
        <w:rPr>
          <w:rFonts w:ascii="Times New Roman" w:hAnsi="Times New Roman" w:cs="Times New Roman"/>
          <w:kern w:val="1"/>
          <w:sz w:val="22"/>
          <w:szCs w:val="22"/>
          <w:lang w:eastAsia="hi-IN"/>
        </w:rPr>
        <w:t>nr 1 do umowy,</w:t>
      </w:r>
    </w:p>
    <w:p w14:paraId="0FBB9412" w14:textId="77777777" w:rsidR="00882EC1" w:rsidRPr="00A1201F" w:rsidRDefault="00882EC1" w:rsidP="00882EC1">
      <w:pPr>
        <w:suppressAutoHyphens w:val="0"/>
        <w:autoSpaceDE w:val="0"/>
        <w:autoSpaceDN/>
        <w:jc w:val="both"/>
        <w:textAlignment w:val="auto"/>
        <w:rPr>
          <w:rFonts w:ascii="Times New Roman" w:hAnsi="Times New Roman" w:cs="Times New Roman"/>
          <w:kern w:val="1"/>
          <w:sz w:val="22"/>
          <w:szCs w:val="22"/>
          <w:lang w:eastAsia="hi-IN"/>
        </w:rPr>
      </w:pPr>
      <w:r w:rsidRPr="00A1201F">
        <w:rPr>
          <w:rFonts w:ascii="Times New Roman" w:hAnsi="Times New Roman" w:cs="Times New Roman"/>
          <w:kern w:val="1"/>
          <w:sz w:val="22"/>
          <w:szCs w:val="22"/>
          <w:lang w:eastAsia="hi-IN"/>
        </w:rPr>
        <w:t>2) Zamawiający będzie miał prawo do korzystania z prawa opcji w zakresie określonym w pkt 1 zdanie pierwsze powyżej, w przypadku wystąpienia takiej potrzeby związanej ze zwiększoną liczbą pacjentów powodującą zwiększone zużycie przedmiotu zamówienia.</w:t>
      </w:r>
    </w:p>
    <w:p w14:paraId="2A2C2AC4" w14:textId="77777777" w:rsidR="00882EC1" w:rsidRPr="00A1201F" w:rsidRDefault="00882EC1" w:rsidP="00882EC1">
      <w:pPr>
        <w:widowControl w:val="0"/>
        <w:numPr>
          <w:ilvl w:val="0"/>
          <w:numId w:val="10"/>
        </w:numPr>
        <w:suppressAutoHyphens w:val="0"/>
        <w:autoSpaceDE w:val="0"/>
        <w:autoSpaceDN/>
        <w:jc w:val="both"/>
        <w:textAlignment w:val="auto"/>
        <w:rPr>
          <w:rFonts w:ascii="Times New Roman" w:hAnsi="Times New Roman" w:cs="Times New Roman"/>
          <w:kern w:val="1"/>
          <w:sz w:val="22"/>
          <w:szCs w:val="22"/>
          <w:lang w:eastAsia="hi-IN"/>
        </w:rPr>
      </w:pPr>
      <w:r w:rsidRPr="00A1201F">
        <w:rPr>
          <w:rFonts w:ascii="Times New Roman" w:eastAsia="Times New Roman" w:hAnsi="Times New Roman" w:cs="Times New Roman"/>
          <w:kern w:val="1"/>
          <w:sz w:val="22"/>
          <w:szCs w:val="22"/>
          <w:lang w:eastAsia="pl-PL" w:bidi="ar-SA"/>
        </w:rPr>
        <w:t xml:space="preserve">3) Wykonawcy nie przysługuje żadne roszczenie w stosunku do Zamawiającego w przypadku, gdy Zamawiający z </w:t>
      </w:r>
      <w:r w:rsidRPr="00A1201F">
        <w:rPr>
          <w:rFonts w:ascii="Times New Roman" w:eastAsia="Times New Roman" w:hAnsi="Times New Roman" w:cs="Times New Roman"/>
          <w:kern w:val="1"/>
          <w:sz w:val="22"/>
          <w:szCs w:val="22"/>
          <w:lang w:eastAsia="pl-PL" w:bidi="ar-SA"/>
        </w:rPr>
        <w:lastRenderedPageBreak/>
        <w:t xml:space="preserve">prawa opcji nie skorzysta, bądź skorzysta w ilości mniejszej niż określona w kolumnie  „Ilość minimalna” w Załączniku </w:t>
      </w:r>
      <w:r w:rsidRPr="005F5D97">
        <w:rPr>
          <w:rFonts w:ascii="Times New Roman" w:eastAsia="Times New Roman" w:hAnsi="Times New Roman" w:cs="Times New Roman"/>
          <w:kern w:val="1"/>
          <w:sz w:val="22"/>
          <w:szCs w:val="22"/>
          <w:lang w:eastAsia="pl-PL" w:bidi="ar-SA"/>
        </w:rPr>
        <w:t>nr 1 do umowy</w:t>
      </w:r>
      <w:r w:rsidRPr="00A1201F">
        <w:rPr>
          <w:rFonts w:ascii="Times New Roman" w:eastAsia="Times New Roman" w:hAnsi="Times New Roman" w:cs="Times New Roman"/>
          <w:kern w:val="1"/>
          <w:sz w:val="22"/>
          <w:szCs w:val="22"/>
          <w:lang w:eastAsia="pl-PL" w:bidi="ar-SA"/>
        </w:rPr>
        <w:t>,</w:t>
      </w:r>
    </w:p>
    <w:p w14:paraId="7B716BD4" w14:textId="77777777" w:rsidR="00882EC1" w:rsidRPr="00A1201F" w:rsidRDefault="00882EC1" w:rsidP="00882EC1">
      <w:pPr>
        <w:widowControl w:val="0"/>
        <w:numPr>
          <w:ilvl w:val="0"/>
          <w:numId w:val="10"/>
        </w:numPr>
        <w:tabs>
          <w:tab w:val="left" w:pos="360"/>
        </w:tabs>
        <w:suppressAutoHyphens w:val="0"/>
        <w:autoSpaceDN/>
        <w:jc w:val="both"/>
        <w:textAlignment w:val="auto"/>
        <w:rPr>
          <w:rFonts w:ascii="Times New Roman" w:eastAsia="Tahoma" w:hAnsi="Times New Roman" w:cs="Times New Roman"/>
          <w:color w:val="000000"/>
          <w:spacing w:val="4"/>
          <w:kern w:val="1"/>
          <w:sz w:val="22"/>
          <w:szCs w:val="22"/>
          <w:lang w:eastAsia="pl-PL" w:bidi="pl-PL"/>
        </w:rPr>
      </w:pPr>
      <w:r w:rsidRPr="00A1201F">
        <w:rPr>
          <w:rFonts w:ascii="Times New Roman" w:eastAsia="Times New Roman" w:hAnsi="Times New Roman" w:cs="Times New Roman"/>
          <w:kern w:val="1"/>
          <w:sz w:val="22"/>
          <w:szCs w:val="22"/>
          <w:lang w:eastAsia="pl-PL" w:bidi="ar-SA"/>
        </w:rPr>
        <w:t>4)</w:t>
      </w:r>
      <w:r w:rsidRPr="00A1201F">
        <w:rPr>
          <w:rFonts w:ascii="Times New Roman" w:eastAsia="Tahoma" w:hAnsi="Times New Roman" w:cs="Times New Roman"/>
          <w:color w:val="000000"/>
          <w:spacing w:val="4"/>
          <w:kern w:val="1"/>
          <w:sz w:val="22"/>
          <w:szCs w:val="22"/>
          <w:lang w:eastAsia="pl-PL" w:bidi="pl-PL"/>
        </w:rPr>
        <w:t xml:space="preserve"> Wykonawca nie może odmówić Zamawiającemu wykonania zamówienia, w zakresie opisanym pkt 1) zdanie pierwsze.</w:t>
      </w:r>
    </w:p>
    <w:p w14:paraId="40E217C1" w14:textId="77777777" w:rsidR="00897C4C" w:rsidRDefault="00897C4C" w:rsidP="00897C4C">
      <w:pPr>
        <w:suppressAutoHyphens w:val="0"/>
        <w:autoSpaceDE w:val="0"/>
        <w:jc w:val="both"/>
        <w:rPr>
          <w:rFonts w:ascii="Times New Roman" w:hAnsi="Times New Roman" w:cs="Times New Roman"/>
          <w:sz w:val="22"/>
          <w:szCs w:val="22"/>
          <w:lang w:eastAsia="pl-PL"/>
        </w:rPr>
      </w:pPr>
      <w:r w:rsidRPr="00897C4C">
        <w:rPr>
          <w:rFonts w:ascii="Times New Roman" w:hAnsi="Times New Roman" w:cs="Times New Roman"/>
          <w:sz w:val="22"/>
          <w:szCs w:val="22"/>
        </w:rPr>
        <w:t>5</w:t>
      </w:r>
      <w:r w:rsidRPr="00897C4C">
        <w:rPr>
          <w:rFonts w:ascii="Times New Roman" w:hAnsi="Times New Roman" w:cs="Times New Roman"/>
          <w:sz w:val="22"/>
          <w:szCs w:val="22"/>
          <w:lang w:eastAsia="pl-PL"/>
        </w:rPr>
        <w:t xml:space="preserve">. Opis przedmiotu zamówienia należy odczytywać wraz z ewentualnymi zmianami treści niniejszej </w:t>
      </w:r>
      <w:r w:rsidRPr="00897C4C">
        <w:rPr>
          <w:rFonts w:ascii="Times New Roman" w:hAnsi="Times New Roman" w:cs="Times New Roman"/>
          <w:sz w:val="22"/>
          <w:szCs w:val="22"/>
        </w:rPr>
        <w:t>SWZ</w:t>
      </w:r>
      <w:r w:rsidRPr="00897C4C">
        <w:rPr>
          <w:rFonts w:ascii="Times New Roman" w:hAnsi="Times New Roman" w:cs="Times New Roman"/>
          <w:sz w:val="22"/>
          <w:szCs w:val="22"/>
          <w:lang w:eastAsia="pl-PL"/>
        </w:rPr>
        <w:t>, będącymi np. wynikiem udzielonych odpowiedzi na zapytania Wykonawców.</w:t>
      </w:r>
    </w:p>
    <w:p w14:paraId="5FC32832" w14:textId="77777777" w:rsidR="00D741C9" w:rsidRPr="00897C4C" w:rsidRDefault="00D741C9" w:rsidP="00897C4C">
      <w:pPr>
        <w:suppressAutoHyphens w:val="0"/>
        <w:autoSpaceDE w:val="0"/>
        <w:jc w:val="both"/>
        <w:rPr>
          <w:sz w:val="22"/>
          <w:szCs w:val="22"/>
        </w:rPr>
      </w:pPr>
    </w:p>
    <w:p w14:paraId="47ED5D83"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VI. Termin wykonania zamówienia</w:t>
      </w:r>
    </w:p>
    <w:p w14:paraId="78295369" w14:textId="6F85AA3A" w:rsidR="00E52A3B" w:rsidRDefault="008F4750" w:rsidP="0062036F">
      <w:pPr>
        <w:pStyle w:val="Standard"/>
        <w:spacing w:line="276" w:lineRule="auto"/>
        <w:jc w:val="both"/>
        <w:rPr>
          <w:rFonts w:ascii="Times New Roman" w:hAnsi="Times New Roman" w:cs="Times New Roman"/>
          <w:b/>
          <w:bCs/>
          <w:sz w:val="22"/>
          <w:szCs w:val="22"/>
        </w:rPr>
      </w:pPr>
      <w:r w:rsidRPr="00A94BC2">
        <w:rPr>
          <w:rFonts w:ascii="Times New Roman" w:hAnsi="Times New Roman" w:cs="Times New Roman"/>
          <w:sz w:val="22"/>
          <w:szCs w:val="22"/>
        </w:rPr>
        <w:t xml:space="preserve">Wykonawca zobowiązany jest </w:t>
      </w:r>
      <w:r w:rsidR="00F23DB0" w:rsidRPr="00A94BC2">
        <w:rPr>
          <w:rFonts w:ascii="Times New Roman" w:hAnsi="Times New Roman" w:cs="Times New Roman"/>
          <w:sz w:val="22"/>
          <w:szCs w:val="22"/>
        </w:rPr>
        <w:t>z</w:t>
      </w:r>
      <w:r w:rsidRPr="00A94BC2">
        <w:rPr>
          <w:rFonts w:ascii="Times New Roman" w:hAnsi="Times New Roman" w:cs="Times New Roman"/>
          <w:sz w:val="22"/>
          <w:szCs w:val="22"/>
        </w:rPr>
        <w:t xml:space="preserve">realizować przedmiot zamówienia </w:t>
      </w:r>
      <w:r w:rsidR="00A94BC2" w:rsidRPr="00A94BC2">
        <w:rPr>
          <w:rFonts w:ascii="Times New Roman" w:hAnsi="Times New Roman" w:cs="Times New Roman"/>
          <w:sz w:val="22"/>
          <w:szCs w:val="22"/>
        </w:rPr>
        <w:t>(sukcesywnie wg potrzeb Zamawiającego) przez okres</w:t>
      </w:r>
      <w:r w:rsidR="00E37DE0" w:rsidRPr="00A94BC2">
        <w:rPr>
          <w:rFonts w:ascii="Times New Roman" w:hAnsi="Times New Roman" w:cs="Times New Roman"/>
          <w:sz w:val="22"/>
          <w:szCs w:val="22"/>
        </w:rPr>
        <w:t xml:space="preserve"> </w:t>
      </w:r>
      <w:r w:rsidR="00805C68">
        <w:rPr>
          <w:rFonts w:ascii="Times New Roman" w:hAnsi="Times New Roman" w:cs="Times New Roman"/>
          <w:sz w:val="22"/>
          <w:szCs w:val="22"/>
        </w:rPr>
        <w:t>12 miesięcy od zawarcia umowy.</w:t>
      </w:r>
    </w:p>
    <w:p w14:paraId="14A7C800" w14:textId="77777777" w:rsidR="00D741C9" w:rsidRPr="00A94BC2" w:rsidRDefault="00D741C9" w:rsidP="0062036F">
      <w:pPr>
        <w:pStyle w:val="Standard"/>
        <w:spacing w:line="276" w:lineRule="auto"/>
        <w:jc w:val="both"/>
        <w:rPr>
          <w:rFonts w:ascii="Times New Roman" w:hAnsi="Times New Roman" w:cs="Times New Roman"/>
          <w:sz w:val="22"/>
          <w:szCs w:val="22"/>
        </w:rPr>
      </w:pPr>
    </w:p>
    <w:p w14:paraId="00D53787"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VII. Projektowane postanowienia umowy w sprawie zamówienia publicznego, które zostaną wprowadzone do treści tej umowy</w:t>
      </w:r>
    </w:p>
    <w:p w14:paraId="5544D373" w14:textId="039F460F" w:rsidR="007354EC" w:rsidRPr="00D0623B" w:rsidRDefault="007354EC" w:rsidP="007354EC">
      <w:pPr>
        <w:autoSpaceDN/>
        <w:jc w:val="center"/>
        <w:textAlignment w:val="auto"/>
        <w:rPr>
          <w:rFonts w:ascii="Times New Roman" w:eastAsia="ヒラギノ角ゴ Pro W3" w:hAnsi="Times New Roman" w:cs="Times New Roman"/>
          <w:kern w:val="2"/>
          <w:sz w:val="22"/>
          <w:szCs w:val="22"/>
        </w:rPr>
      </w:pPr>
      <w:r w:rsidRPr="00D0623B">
        <w:rPr>
          <w:rFonts w:ascii="Times New Roman" w:eastAsia="ヒラギノ角ゴ Pro W3" w:hAnsi="Times New Roman" w:cs="Times New Roman"/>
          <w:b/>
          <w:kern w:val="2"/>
          <w:sz w:val="22"/>
          <w:szCs w:val="22"/>
        </w:rPr>
        <w:t>UMOWA nr …......./FZ</w:t>
      </w:r>
      <w:r w:rsidR="0087441F">
        <w:rPr>
          <w:rFonts w:ascii="Times New Roman" w:eastAsia="ヒラギノ角ゴ Pro W3" w:hAnsi="Times New Roman" w:cs="Times New Roman"/>
          <w:b/>
          <w:kern w:val="2"/>
          <w:sz w:val="22"/>
          <w:szCs w:val="22"/>
        </w:rPr>
        <w:t>-31</w:t>
      </w:r>
      <w:r w:rsidRPr="00D0623B">
        <w:rPr>
          <w:rFonts w:ascii="Times New Roman" w:eastAsia="ヒラギノ角ゴ Pro W3" w:hAnsi="Times New Roman" w:cs="Times New Roman"/>
          <w:b/>
          <w:kern w:val="2"/>
          <w:sz w:val="22"/>
          <w:szCs w:val="22"/>
        </w:rPr>
        <w:t>/2</w:t>
      </w:r>
      <w:r w:rsidR="00C10AB5" w:rsidRPr="00D0623B">
        <w:rPr>
          <w:rFonts w:ascii="Times New Roman" w:eastAsia="ヒラギノ角ゴ Pro W3" w:hAnsi="Times New Roman" w:cs="Times New Roman"/>
          <w:b/>
          <w:kern w:val="2"/>
          <w:sz w:val="22"/>
          <w:szCs w:val="22"/>
        </w:rPr>
        <w:t>4</w:t>
      </w:r>
    </w:p>
    <w:p w14:paraId="66985A7D" w14:textId="77777777" w:rsidR="00C115A7" w:rsidRPr="00D0623B" w:rsidRDefault="00C115A7" w:rsidP="00C115A7">
      <w:pPr>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i/>
          <w:iCs/>
          <w:kern w:val="2"/>
          <w:sz w:val="22"/>
          <w:szCs w:val="22"/>
          <w:lang w:bidi="ar-SA"/>
        </w:rPr>
      </w:pPr>
      <w:r w:rsidRPr="00D0623B">
        <w:rPr>
          <w:rFonts w:ascii="Times New Roman" w:eastAsia="ヒラギノ角ゴ Pro W3" w:hAnsi="Times New Roman" w:cs="Times New Roman"/>
          <w:i/>
          <w:iCs/>
          <w:kern w:val="2"/>
          <w:sz w:val="22"/>
          <w:szCs w:val="22"/>
          <w:lang w:bidi="ar-SA"/>
        </w:rPr>
        <w:t xml:space="preserve">zawarta w dniu złożenia podpisu przez ostatnią ze stron pomiędzy: (dotyczy umów </w:t>
      </w:r>
      <w:r w:rsidRPr="00D0623B">
        <w:rPr>
          <w:rFonts w:ascii="Times New Roman" w:eastAsia="ヒラギノ角ゴ Pro W3" w:hAnsi="Times New Roman" w:cs="Times New Roman"/>
          <w:i/>
          <w:iCs/>
          <w:kern w:val="2"/>
          <w:sz w:val="22"/>
          <w:szCs w:val="22"/>
          <w:lang w:bidi="ar-SA"/>
        </w:rPr>
        <w:fldChar w:fldCharType="begin"/>
      </w:r>
      <w:r w:rsidRPr="00D0623B">
        <w:rPr>
          <w:rFonts w:ascii="Times New Roman" w:eastAsia="ヒラギノ角ゴ Pro W3" w:hAnsi="Times New Roman" w:cs="Times New Roman"/>
          <w:i/>
          <w:iCs/>
          <w:kern w:val="2"/>
          <w:sz w:val="22"/>
          <w:szCs w:val="22"/>
          <w:lang w:bidi="ar-SA"/>
        </w:rPr>
        <w:instrText xml:space="preserve"> LISTNUM </w:instrText>
      </w:r>
      <w:r w:rsidRPr="00D0623B">
        <w:rPr>
          <w:rFonts w:ascii="Times New Roman" w:eastAsia="ヒラギノ角ゴ Pro W3" w:hAnsi="Times New Roman" w:cs="Times New Roman"/>
          <w:i/>
          <w:iCs/>
          <w:kern w:val="2"/>
          <w:sz w:val="22"/>
          <w:szCs w:val="22"/>
          <w:lang w:bidi="ar-SA"/>
        </w:rPr>
        <w:fldChar w:fldCharType="end"/>
      </w:r>
      <w:r w:rsidRPr="00D0623B">
        <w:rPr>
          <w:rFonts w:ascii="Times New Roman" w:eastAsia="ヒラギノ角ゴ Pro W3" w:hAnsi="Times New Roman" w:cs="Times New Roman"/>
          <w:i/>
          <w:iCs/>
          <w:kern w:val="2"/>
          <w:sz w:val="22"/>
          <w:szCs w:val="22"/>
          <w:lang w:bidi="ar-SA"/>
        </w:rPr>
        <w:t xml:space="preserve">podpisywanych w formie elektronicznej) : </w:t>
      </w:r>
    </w:p>
    <w:p w14:paraId="779BFECD" w14:textId="77777777" w:rsidR="00C115A7" w:rsidRPr="00D0623B" w:rsidRDefault="00C115A7" w:rsidP="00C115A7">
      <w:pPr>
        <w:numPr>
          <w:ilvl w:val="0"/>
          <w:numId w:val="10"/>
        </w:numPr>
        <w:suppressAutoHyphens w:val="0"/>
        <w:autoSpaceDN/>
        <w:spacing w:after="200" w:line="276" w:lineRule="auto"/>
        <w:textAlignment w:val="auto"/>
        <w:rPr>
          <w:rFonts w:ascii="Times New Roman" w:eastAsia="Times New Roman" w:hAnsi="Times New Roman" w:cs="Times New Roman"/>
          <w:kern w:val="2"/>
          <w:sz w:val="22"/>
          <w:szCs w:val="22"/>
          <w:lang w:bidi="ar-SA"/>
        </w:rPr>
      </w:pPr>
      <w:r w:rsidRPr="00D0623B">
        <w:rPr>
          <w:rFonts w:ascii="Times New Roman" w:eastAsia="Times New Roman" w:hAnsi="Times New Roman" w:cs="Times New Roman"/>
          <w:i/>
          <w:iCs/>
          <w:kern w:val="2"/>
          <w:sz w:val="22"/>
          <w:szCs w:val="22"/>
          <w:lang w:bidi="ar-SA"/>
        </w:rPr>
        <w:t>zawarta w dniu ……….w Legnicy pomiędzy: (dotyczy podpisywania umowy w na papierze)</w:t>
      </w:r>
    </w:p>
    <w:p w14:paraId="7793923B" w14:textId="77777777" w:rsidR="00D0623B" w:rsidRPr="00D0623B" w:rsidRDefault="00D0623B" w:rsidP="00D0623B">
      <w:pPr>
        <w:pStyle w:val="Akapitzlist"/>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kern w:val="2"/>
          <w:sz w:val="22"/>
          <w:szCs w:val="22"/>
          <w:lang w:bidi="ar-SA"/>
        </w:rPr>
      </w:pPr>
      <w:r w:rsidRPr="00D0623B">
        <w:rPr>
          <w:rFonts w:ascii="Times New Roman" w:eastAsia="ヒラギノ角ゴ Pro W3" w:hAnsi="Times New Roman" w:cs="Times New Roman"/>
          <w:color w:val="000000"/>
          <w:kern w:val="2"/>
          <w:sz w:val="22"/>
          <w:szCs w:val="22"/>
          <w:lang w:bidi="ar-SA"/>
        </w:rPr>
        <w:t xml:space="preserve">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000000001953; </w:t>
      </w:r>
      <w:r w:rsidRPr="00D0623B">
        <w:rPr>
          <w:rFonts w:ascii="Times New Roman" w:eastAsia="ヒラギノ角ゴ Pro W3" w:hAnsi="Times New Roman" w:cs="Times New Roman"/>
          <w:color w:val="000000"/>
          <w:spacing w:val="-6"/>
          <w:kern w:val="2"/>
          <w:sz w:val="22"/>
          <w:szCs w:val="22"/>
          <w:lang w:bidi="ar-SA"/>
        </w:rPr>
        <w:t xml:space="preserve">NIP 691-22-04-853; </w:t>
      </w:r>
      <w:r w:rsidRPr="00D0623B">
        <w:rPr>
          <w:rFonts w:ascii="Times New Roman" w:eastAsia="ヒラギノ角ゴ Pro W3" w:hAnsi="Times New Roman" w:cs="Times New Roman"/>
          <w:color w:val="000000"/>
          <w:spacing w:val="-5"/>
          <w:kern w:val="2"/>
          <w:sz w:val="22"/>
          <w:szCs w:val="22"/>
          <w:lang w:bidi="ar-SA"/>
        </w:rPr>
        <w:t>Regon 390999441</w:t>
      </w:r>
      <w:r w:rsidRPr="00D0623B">
        <w:rPr>
          <w:rFonts w:ascii="Times New Roman" w:eastAsia="ヒラギノ角ゴ Pro W3" w:hAnsi="Times New Roman" w:cs="Times New Roman"/>
          <w:color w:val="000000"/>
          <w:kern w:val="2"/>
          <w:sz w:val="22"/>
          <w:szCs w:val="22"/>
          <w:lang w:bidi="ar-SA"/>
        </w:rPr>
        <w:t xml:space="preserve"> reprezentowanym przez:</w:t>
      </w:r>
    </w:p>
    <w:p w14:paraId="735DD2A6" w14:textId="77777777" w:rsidR="00D0623B" w:rsidRPr="00D0623B" w:rsidRDefault="00D0623B" w:rsidP="00D0623B">
      <w:pPr>
        <w:pStyle w:val="Akapitzlist"/>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kern w:val="2"/>
          <w:sz w:val="22"/>
          <w:szCs w:val="22"/>
          <w:lang w:bidi="ar-SA"/>
        </w:rPr>
      </w:pPr>
      <w:r w:rsidRPr="00D0623B">
        <w:rPr>
          <w:rFonts w:ascii="Times New Roman" w:eastAsia="Times New Roman" w:hAnsi="Times New Roman" w:cs="Times New Roman"/>
          <w:color w:val="000000"/>
          <w:kern w:val="2"/>
          <w:sz w:val="22"/>
          <w:szCs w:val="22"/>
          <w:lang w:bidi="ar-SA"/>
        </w:rPr>
        <w:t>……………………</w:t>
      </w:r>
      <w:r w:rsidRPr="00D0623B">
        <w:rPr>
          <w:rFonts w:ascii="Times New Roman" w:eastAsia="ヒラギノ角ゴ Pro W3" w:hAnsi="Times New Roman" w:cs="Times New Roman"/>
          <w:color w:val="000000"/>
          <w:kern w:val="2"/>
          <w:sz w:val="22"/>
          <w:szCs w:val="22"/>
          <w:lang w:bidi="ar-SA"/>
        </w:rPr>
        <w:t>.. – ……………….</w:t>
      </w:r>
    </w:p>
    <w:p w14:paraId="716715D3" w14:textId="77777777" w:rsidR="00D0623B" w:rsidRPr="00D0623B" w:rsidRDefault="00D0623B" w:rsidP="00D0623B">
      <w:pPr>
        <w:pStyle w:val="Akapitzlist"/>
        <w:numPr>
          <w:ilvl w:val="0"/>
          <w:numId w:val="10"/>
        </w:numPr>
        <w:shd w:val="clear" w:color="auto" w:fill="FFFFFF"/>
        <w:tabs>
          <w:tab w:val="left" w:pos="2851"/>
        </w:tabs>
        <w:autoSpaceDN/>
        <w:textAlignment w:val="auto"/>
        <w:rPr>
          <w:rFonts w:ascii="Times New Roman" w:hAnsi="Times New Roman" w:cs="Times New Roman"/>
          <w:kern w:val="2"/>
          <w:sz w:val="22"/>
          <w:szCs w:val="22"/>
        </w:rPr>
      </w:pPr>
      <w:r w:rsidRPr="00D0623B">
        <w:rPr>
          <w:rFonts w:ascii="Times New Roman" w:hAnsi="Times New Roman" w:cs="Times New Roman"/>
          <w:color w:val="000000"/>
          <w:spacing w:val="-1"/>
          <w:kern w:val="2"/>
          <w:sz w:val="22"/>
          <w:szCs w:val="22"/>
        </w:rPr>
        <w:t>przy kontrasygnacie</w:t>
      </w:r>
    </w:p>
    <w:p w14:paraId="1ABD32AB" w14:textId="77777777" w:rsidR="00D0623B" w:rsidRPr="00D0623B" w:rsidRDefault="00D0623B" w:rsidP="00D0623B">
      <w:pPr>
        <w:pStyle w:val="Akapitzlist"/>
        <w:numPr>
          <w:ilvl w:val="0"/>
          <w:numId w:val="10"/>
        </w:numPr>
        <w:shd w:val="clear" w:color="auto" w:fill="FFFFFF"/>
        <w:tabs>
          <w:tab w:val="left" w:pos="2885"/>
        </w:tabs>
        <w:autoSpaceDN/>
        <w:textAlignment w:val="auto"/>
        <w:rPr>
          <w:rFonts w:ascii="Times New Roman" w:hAnsi="Times New Roman" w:cs="Times New Roman"/>
          <w:kern w:val="2"/>
          <w:sz w:val="22"/>
          <w:szCs w:val="22"/>
        </w:rPr>
      </w:pPr>
      <w:r w:rsidRPr="00D0623B">
        <w:rPr>
          <w:rFonts w:ascii="Times New Roman" w:eastAsia="Times New Roman" w:hAnsi="Times New Roman" w:cs="Times New Roman"/>
          <w:color w:val="000000"/>
          <w:spacing w:val="-7"/>
          <w:kern w:val="2"/>
          <w:sz w:val="22"/>
          <w:szCs w:val="22"/>
        </w:rPr>
        <w:t>…</w:t>
      </w:r>
      <w:r w:rsidRPr="00D0623B">
        <w:rPr>
          <w:rFonts w:ascii="Times New Roman" w:hAnsi="Times New Roman" w:cs="Times New Roman"/>
          <w:color w:val="000000"/>
          <w:spacing w:val="-7"/>
          <w:kern w:val="2"/>
          <w:sz w:val="22"/>
          <w:szCs w:val="22"/>
        </w:rPr>
        <w:t>...............................</w:t>
      </w:r>
      <w:r w:rsidRPr="00D0623B">
        <w:rPr>
          <w:rFonts w:ascii="Times New Roman" w:hAnsi="Times New Roman" w:cs="Times New Roman"/>
          <w:color w:val="000000"/>
          <w:spacing w:val="-3"/>
          <w:kern w:val="2"/>
          <w:sz w:val="22"/>
          <w:szCs w:val="22"/>
        </w:rPr>
        <w:t>-........................</w:t>
      </w:r>
    </w:p>
    <w:p w14:paraId="674D9D11" w14:textId="77777777" w:rsidR="00D0623B" w:rsidRPr="00D0623B" w:rsidRDefault="00D0623B" w:rsidP="00D0623B">
      <w:pPr>
        <w:pStyle w:val="Akapitzlist"/>
        <w:numPr>
          <w:ilvl w:val="0"/>
          <w:numId w:val="10"/>
        </w:numPr>
        <w:shd w:val="clear" w:color="auto" w:fill="FFFFFF"/>
        <w:autoSpaceDN/>
        <w:textAlignment w:val="auto"/>
        <w:rPr>
          <w:rFonts w:ascii="Times New Roman" w:hAnsi="Times New Roman" w:cs="Times New Roman"/>
          <w:kern w:val="2"/>
          <w:sz w:val="22"/>
          <w:szCs w:val="22"/>
        </w:rPr>
      </w:pPr>
      <w:r w:rsidRPr="00D0623B">
        <w:rPr>
          <w:rFonts w:ascii="Times New Roman" w:hAnsi="Times New Roman" w:cs="Times New Roman"/>
          <w:color w:val="000000"/>
          <w:spacing w:val="-5"/>
          <w:kern w:val="2"/>
          <w:sz w:val="22"/>
          <w:szCs w:val="22"/>
        </w:rPr>
        <w:t>zwanym w dalszej części umowy Zamawiającym</w:t>
      </w:r>
    </w:p>
    <w:p w14:paraId="278F71F0" w14:textId="77777777" w:rsidR="00D0623B" w:rsidRPr="00D0623B" w:rsidRDefault="00D0623B" w:rsidP="00D0623B">
      <w:pPr>
        <w:pStyle w:val="Akapitzlist"/>
        <w:numPr>
          <w:ilvl w:val="0"/>
          <w:numId w:val="10"/>
        </w:numPr>
        <w:shd w:val="clear" w:color="auto" w:fill="FFFFFF"/>
        <w:autoSpaceDN/>
        <w:textAlignment w:val="auto"/>
        <w:rPr>
          <w:rFonts w:ascii="Times New Roman" w:hAnsi="Times New Roman" w:cs="Times New Roman"/>
          <w:color w:val="000000"/>
          <w:kern w:val="2"/>
          <w:sz w:val="22"/>
          <w:szCs w:val="22"/>
        </w:rPr>
      </w:pPr>
      <w:r w:rsidRPr="00D0623B">
        <w:rPr>
          <w:rFonts w:ascii="Times New Roman" w:hAnsi="Times New Roman" w:cs="Times New Roman"/>
          <w:color w:val="000000"/>
          <w:kern w:val="2"/>
          <w:sz w:val="22"/>
          <w:szCs w:val="22"/>
        </w:rPr>
        <w:t xml:space="preserve">a </w:t>
      </w:r>
    </w:p>
    <w:p w14:paraId="4512D915" w14:textId="77777777" w:rsidR="00D0623B" w:rsidRPr="00D0623B" w:rsidRDefault="00D0623B" w:rsidP="00D0623B">
      <w:pPr>
        <w:pStyle w:val="Akapitzlist"/>
        <w:numPr>
          <w:ilvl w:val="0"/>
          <w:numId w:val="10"/>
        </w:numPr>
        <w:shd w:val="clear" w:color="auto" w:fill="FFFFFF"/>
        <w:autoSpaceDN/>
        <w:textAlignment w:val="auto"/>
        <w:rPr>
          <w:rFonts w:ascii="Times New Roman" w:eastAsia="Calibri" w:hAnsi="Times New Roman" w:cs="Times New Roman"/>
          <w:color w:val="000000"/>
          <w:spacing w:val="-4"/>
          <w:kern w:val="2"/>
          <w:sz w:val="22"/>
          <w:szCs w:val="22"/>
          <w:lang w:bidi="ar-SA"/>
        </w:rPr>
      </w:pPr>
      <w:r w:rsidRPr="00D0623B">
        <w:rPr>
          <w:rFonts w:ascii="Times New Roman" w:hAnsi="Times New Roman" w:cs="Times New Roman"/>
          <w:color w:val="000000"/>
          <w:spacing w:val="-4"/>
          <w:kern w:val="2"/>
          <w:sz w:val="22"/>
          <w:szCs w:val="22"/>
        </w:rPr>
        <w:t xml:space="preserve">Wykonawcą z siedzibą w    </w:t>
      </w:r>
      <w:r w:rsidRPr="00D0623B">
        <w:rPr>
          <w:rFonts w:ascii="Times New Roman" w:eastAsia="Calibri" w:hAnsi="Times New Roman" w:cs="Times New Roman"/>
          <w:color w:val="000000"/>
          <w:spacing w:val="-4"/>
          <w:kern w:val="2"/>
          <w:sz w:val="22"/>
          <w:szCs w:val="22"/>
          <w:lang w:bidi="ar-SA"/>
        </w:rPr>
        <w:t>……...</w:t>
      </w:r>
    </w:p>
    <w:p w14:paraId="7F1ECCBF" w14:textId="77777777" w:rsidR="00D0623B" w:rsidRPr="00D0623B" w:rsidRDefault="00D0623B" w:rsidP="00D0623B">
      <w:pPr>
        <w:pStyle w:val="Akapitzlist"/>
        <w:numPr>
          <w:ilvl w:val="0"/>
          <w:numId w:val="10"/>
        </w:numPr>
        <w:shd w:val="clear" w:color="auto" w:fill="FFFFFF"/>
        <w:autoSpaceDN/>
        <w:textAlignment w:val="auto"/>
        <w:rPr>
          <w:rFonts w:ascii="Times New Roman" w:hAnsi="Times New Roman" w:cs="Times New Roman"/>
          <w:kern w:val="2"/>
          <w:sz w:val="22"/>
          <w:szCs w:val="22"/>
        </w:rPr>
      </w:pPr>
      <w:r w:rsidRPr="00D0623B">
        <w:rPr>
          <w:rFonts w:ascii="Times New Roman" w:eastAsia="Calibri" w:hAnsi="Times New Roman" w:cs="Times New Roman"/>
          <w:color w:val="000000"/>
          <w:spacing w:val="-4"/>
          <w:kern w:val="2"/>
          <w:sz w:val="22"/>
          <w:szCs w:val="22"/>
          <w:lang w:bidi="ar-SA"/>
        </w:rPr>
        <w:t>NIP….…</w:t>
      </w:r>
      <w:r w:rsidRPr="00D0623B">
        <w:rPr>
          <w:rFonts w:ascii="Times New Roman" w:hAnsi="Times New Roman" w:cs="Times New Roman"/>
          <w:color w:val="000000"/>
          <w:spacing w:val="-6"/>
          <w:kern w:val="2"/>
          <w:sz w:val="22"/>
          <w:szCs w:val="22"/>
        </w:rPr>
        <w:t>...</w:t>
      </w:r>
    </w:p>
    <w:p w14:paraId="5BA1BE96" w14:textId="77777777" w:rsidR="00D0623B" w:rsidRPr="00D0623B" w:rsidRDefault="00D0623B" w:rsidP="00D0623B">
      <w:pPr>
        <w:pStyle w:val="Akapitzlist"/>
        <w:numPr>
          <w:ilvl w:val="0"/>
          <w:numId w:val="10"/>
        </w:numPr>
        <w:shd w:val="clear" w:color="auto" w:fill="FFFFFF"/>
        <w:autoSpaceDN/>
        <w:textAlignment w:val="auto"/>
        <w:rPr>
          <w:rFonts w:ascii="Times New Roman" w:hAnsi="Times New Roman" w:cs="Times New Roman"/>
          <w:kern w:val="2"/>
          <w:sz w:val="22"/>
          <w:szCs w:val="22"/>
        </w:rPr>
      </w:pPr>
      <w:r w:rsidRPr="00D0623B">
        <w:rPr>
          <w:rFonts w:ascii="Times New Roman" w:hAnsi="Times New Roman" w:cs="Times New Roman"/>
          <w:color w:val="000000"/>
          <w:spacing w:val="-5"/>
          <w:kern w:val="2"/>
          <w:sz w:val="22"/>
          <w:szCs w:val="22"/>
        </w:rPr>
        <w:t>reprezentowanym przez:</w:t>
      </w:r>
    </w:p>
    <w:p w14:paraId="67195C6D" w14:textId="77777777" w:rsidR="00D0623B" w:rsidRPr="00D0623B" w:rsidRDefault="00D0623B" w:rsidP="00D0623B">
      <w:pPr>
        <w:pStyle w:val="Akapitzlist"/>
        <w:numPr>
          <w:ilvl w:val="0"/>
          <w:numId w:val="10"/>
        </w:numPr>
        <w:shd w:val="clear" w:color="auto" w:fill="FFFFFF"/>
        <w:autoSpaceDN/>
        <w:textAlignment w:val="auto"/>
        <w:rPr>
          <w:rFonts w:ascii="Times New Roman" w:hAnsi="Times New Roman" w:cs="Times New Roman"/>
          <w:kern w:val="2"/>
          <w:sz w:val="22"/>
          <w:szCs w:val="22"/>
        </w:rPr>
      </w:pPr>
      <w:r w:rsidRPr="00D0623B">
        <w:rPr>
          <w:rFonts w:ascii="Times New Roman" w:eastAsia="Times New Roman" w:hAnsi="Times New Roman" w:cs="Times New Roman"/>
          <w:color w:val="000000"/>
          <w:spacing w:val="-5"/>
          <w:kern w:val="2"/>
          <w:sz w:val="22"/>
          <w:szCs w:val="22"/>
        </w:rPr>
        <w:t>…</w:t>
      </w:r>
      <w:r w:rsidRPr="00D0623B">
        <w:rPr>
          <w:rFonts w:ascii="Times New Roman" w:hAnsi="Times New Roman" w:cs="Times New Roman"/>
          <w:color w:val="000000"/>
          <w:spacing w:val="-5"/>
          <w:kern w:val="2"/>
          <w:sz w:val="22"/>
          <w:szCs w:val="22"/>
        </w:rPr>
        <w:t>............................................................................</w:t>
      </w:r>
    </w:p>
    <w:p w14:paraId="52FBBCEE" w14:textId="77777777" w:rsidR="00D0623B" w:rsidRPr="00D0623B" w:rsidRDefault="00D0623B" w:rsidP="00D0623B">
      <w:pPr>
        <w:pStyle w:val="Akapitzlist"/>
        <w:numPr>
          <w:ilvl w:val="0"/>
          <w:numId w:val="10"/>
        </w:numPr>
        <w:shd w:val="clear" w:color="auto" w:fill="FFFFFF"/>
        <w:autoSpaceDN/>
        <w:textAlignment w:val="auto"/>
        <w:rPr>
          <w:rFonts w:ascii="Times New Roman" w:hAnsi="Times New Roman" w:cs="Times New Roman"/>
          <w:kern w:val="2"/>
          <w:sz w:val="22"/>
          <w:szCs w:val="22"/>
        </w:rPr>
      </w:pPr>
      <w:r w:rsidRPr="00D0623B">
        <w:rPr>
          <w:rFonts w:ascii="Times New Roman" w:hAnsi="Times New Roman" w:cs="Times New Roman"/>
          <w:color w:val="000000"/>
          <w:spacing w:val="-5"/>
          <w:kern w:val="2"/>
          <w:sz w:val="22"/>
          <w:szCs w:val="22"/>
        </w:rPr>
        <w:t>zwanym w dalszej części umowy Wykonawcą</w:t>
      </w:r>
    </w:p>
    <w:p w14:paraId="1E8BCF8E" w14:textId="77777777" w:rsidR="00D0623B" w:rsidRPr="00D0623B" w:rsidRDefault="00D0623B" w:rsidP="00D0623B">
      <w:pPr>
        <w:pStyle w:val="Akapitzlist"/>
        <w:numPr>
          <w:ilvl w:val="0"/>
          <w:numId w:val="10"/>
        </w:numPr>
        <w:shd w:val="clear" w:color="auto" w:fill="FFFFFF"/>
        <w:autoSpaceDN/>
        <w:textAlignment w:val="auto"/>
        <w:rPr>
          <w:rFonts w:ascii="Times New Roman" w:hAnsi="Times New Roman" w:cs="Times New Roman"/>
          <w:color w:val="000000"/>
          <w:kern w:val="2"/>
          <w:sz w:val="22"/>
          <w:szCs w:val="22"/>
        </w:rPr>
      </w:pPr>
    </w:p>
    <w:p w14:paraId="5CBB2D23" w14:textId="1D6F4AD8" w:rsidR="00B42686" w:rsidRPr="00B42686" w:rsidRDefault="00B42686" w:rsidP="00B42686">
      <w:pPr>
        <w:pStyle w:val="Akapitzlist"/>
        <w:numPr>
          <w:ilvl w:val="0"/>
          <w:numId w:val="10"/>
        </w:numPr>
        <w:shd w:val="clear" w:color="auto" w:fill="FFFFFF"/>
        <w:jc w:val="both"/>
        <w:textAlignment w:val="auto"/>
        <w:rPr>
          <w:rFonts w:ascii="Times New Roman" w:hAnsi="Times New Roman" w:cs="Times New Roman"/>
          <w:sz w:val="18"/>
          <w:szCs w:val="18"/>
        </w:rPr>
      </w:pPr>
      <w:r w:rsidRPr="00B42686">
        <w:rPr>
          <w:rFonts w:ascii="Times New Roman" w:hAnsi="Times New Roman" w:cs="Times New Roman"/>
          <w:color w:val="000000"/>
          <w:spacing w:val="-3"/>
          <w:sz w:val="18"/>
          <w:szCs w:val="18"/>
        </w:rPr>
        <w:t>Niniejsza umowa jest następstwem wyboru przez Zamawiającego oferty Wykonawcy w trybie podstawowym z możliwością negocjacji na podstawie ustawy</w:t>
      </w:r>
      <w:r w:rsidRPr="00B42686">
        <w:rPr>
          <w:rFonts w:ascii="Times New Roman" w:hAnsi="Times New Roman" w:cs="Times New Roman"/>
          <w:color w:val="000000"/>
          <w:spacing w:val="-2"/>
          <w:sz w:val="18"/>
          <w:szCs w:val="18"/>
        </w:rPr>
        <w:t xml:space="preserve"> Prawo zamówień publicznych  </w:t>
      </w:r>
      <w:r w:rsidRPr="00B42686">
        <w:rPr>
          <w:rFonts w:ascii="Times New Roman" w:eastAsia="Tahoma" w:hAnsi="Times New Roman" w:cs="Times New Roman"/>
          <w:b/>
          <w:bCs/>
          <w:color w:val="000000"/>
          <w:spacing w:val="-2"/>
          <w:sz w:val="18"/>
          <w:szCs w:val="18"/>
          <w:lang w:eastAsia="pl-PL" w:bidi="pl-PL"/>
        </w:rPr>
        <w:t>nr sprawy WSzSL/FZ-</w:t>
      </w:r>
      <w:r>
        <w:rPr>
          <w:rFonts w:ascii="Times New Roman" w:eastAsia="Tahoma" w:hAnsi="Times New Roman" w:cs="Times New Roman"/>
          <w:b/>
          <w:bCs/>
          <w:color w:val="000000"/>
          <w:spacing w:val="-2"/>
          <w:sz w:val="18"/>
          <w:szCs w:val="18"/>
          <w:lang w:eastAsia="pl-PL" w:bidi="pl-PL"/>
        </w:rPr>
        <w:t>31</w:t>
      </w:r>
      <w:r w:rsidRPr="00B42686">
        <w:rPr>
          <w:rFonts w:ascii="Times New Roman" w:eastAsia="Tahoma" w:hAnsi="Times New Roman" w:cs="Times New Roman"/>
          <w:b/>
          <w:bCs/>
          <w:color w:val="000000"/>
          <w:spacing w:val="-2"/>
          <w:sz w:val="18"/>
          <w:szCs w:val="18"/>
          <w:lang w:eastAsia="pl-PL" w:bidi="pl-PL"/>
        </w:rPr>
        <w:t>/24</w:t>
      </w:r>
    </w:p>
    <w:p w14:paraId="54205327" w14:textId="77777777" w:rsidR="00D0623B" w:rsidRPr="00D0623B" w:rsidRDefault="00D0623B" w:rsidP="00D0623B">
      <w:pPr>
        <w:pStyle w:val="Akapitzlist"/>
        <w:numPr>
          <w:ilvl w:val="0"/>
          <w:numId w:val="10"/>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ahoma" w:hAnsi="Times New Roman" w:cs="Times New Roman"/>
          <w:b/>
          <w:bCs/>
          <w:color w:val="000000"/>
          <w:sz w:val="22"/>
          <w:szCs w:val="22"/>
          <w:lang w:eastAsia="pl-PL" w:bidi="pl-PL"/>
        </w:rPr>
      </w:pPr>
      <w:r w:rsidRPr="00D0623B">
        <w:rPr>
          <w:rFonts w:ascii="Times New Roman" w:eastAsia="Tahoma" w:hAnsi="Times New Roman" w:cs="Times New Roman"/>
          <w:b/>
          <w:bCs/>
          <w:color w:val="000000"/>
          <w:sz w:val="22"/>
          <w:szCs w:val="22"/>
          <w:lang w:eastAsia="pl-PL" w:bidi="pl-PL"/>
        </w:rPr>
        <w:t>§1</w:t>
      </w:r>
    </w:p>
    <w:p w14:paraId="7722CEBD" w14:textId="77777777" w:rsidR="00D0623B" w:rsidRPr="00D0623B" w:rsidRDefault="00D0623B" w:rsidP="00D0623B">
      <w:pPr>
        <w:pStyle w:val="Akapitzlist"/>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ヒラギノ角ゴ Pro W3" w:hAnsi="Times New Roman" w:cs="Times New Roman"/>
          <w:color w:val="000000"/>
          <w:sz w:val="22"/>
          <w:szCs w:val="22"/>
        </w:rPr>
      </w:pPr>
      <w:r w:rsidRPr="00D0623B">
        <w:rPr>
          <w:rFonts w:ascii="Times New Roman" w:eastAsia="Times New Roman" w:hAnsi="Times New Roman" w:cs="Times New Roman"/>
          <w:color w:val="000000"/>
          <w:sz w:val="22"/>
          <w:szCs w:val="22"/>
        </w:rPr>
        <w:t xml:space="preserve">Przedmiotem umowy jest </w:t>
      </w:r>
      <w:r w:rsidRPr="00D0623B">
        <w:rPr>
          <w:rFonts w:ascii="Times New Roman" w:eastAsia="Tahoma" w:hAnsi="Times New Roman" w:cs="Times New Roman"/>
          <w:color w:val="000000"/>
          <w:sz w:val="22"/>
          <w:szCs w:val="22"/>
          <w:lang w:eastAsia="pl-PL" w:bidi="pl-PL"/>
        </w:rPr>
        <w:t>sukcesywna dostawa pełnowartościowych oraz spełniających wymogi systemu HACCP produktów spożywczych wskazanych i szczegółowo opisanych w Załączniku nr 1</w:t>
      </w:r>
      <w:r w:rsidRPr="00D0623B">
        <w:rPr>
          <w:rFonts w:ascii="Times New Roman" w:eastAsia="Times New Roman" w:hAnsi="Times New Roman" w:cs="Times New Roman"/>
          <w:color w:val="000000"/>
          <w:sz w:val="22"/>
          <w:szCs w:val="22"/>
        </w:rPr>
        <w:t xml:space="preserve"> do umowy, który stanowi jej integralną część.</w:t>
      </w:r>
      <w:r w:rsidRPr="00D0623B">
        <w:rPr>
          <w:rFonts w:ascii="Times New Roman" w:eastAsia="Times New Roman" w:hAnsi="Times New Roman" w:cs="Times New Roman"/>
          <w:color w:val="000000"/>
          <w:sz w:val="22"/>
          <w:szCs w:val="22"/>
          <w:lang w:eastAsia="pl-PL"/>
        </w:rPr>
        <w:t xml:space="preserve"> Każdorazowo dostarczony produkt musi odpowiadać opisowi przedmiotu zamówienia zgodnie z SWZ oraz niniejszą umową.</w:t>
      </w:r>
    </w:p>
    <w:p w14:paraId="0936BE80" w14:textId="77777777" w:rsidR="00D0623B" w:rsidRPr="00D0623B" w:rsidRDefault="00D0623B" w:rsidP="00D0623B">
      <w:pPr>
        <w:pStyle w:val="Akapitzlist"/>
        <w:numPr>
          <w:ilvl w:val="0"/>
          <w:numId w:val="10"/>
        </w:numPr>
        <w:suppressAutoHyphens w:val="0"/>
        <w:jc w:val="center"/>
        <w:rPr>
          <w:rFonts w:ascii="Times New Roman" w:hAnsi="Times New Roman" w:cs="Times New Roman"/>
          <w:sz w:val="22"/>
          <w:szCs w:val="22"/>
        </w:rPr>
      </w:pPr>
      <w:r w:rsidRPr="00D0623B">
        <w:rPr>
          <w:rFonts w:ascii="Times New Roman" w:hAnsi="Times New Roman" w:cs="Times New Roman"/>
          <w:b/>
          <w:bCs/>
          <w:sz w:val="22"/>
          <w:szCs w:val="22"/>
          <w:lang w:eastAsia="pl-PL"/>
        </w:rPr>
        <w:t>§2</w:t>
      </w:r>
    </w:p>
    <w:p w14:paraId="1436FCBC" w14:textId="77777777" w:rsidR="00D0623B" w:rsidRPr="0087441F" w:rsidRDefault="00D0623B" w:rsidP="00D0623B">
      <w:pPr>
        <w:pStyle w:val="Standard"/>
        <w:numPr>
          <w:ilvl w:val="0"/>
          <w:numId w:val="10"/>
        </w:numPr>
        <w:jc w:val="both"/>
        <w:rPr>
          <w:rFonts w:ascii="Times New Roman" w:eastAsia="Calibri" w:hAnsi="Times New Roman" w:cs="Times New Roman"/>
          <w:kern w:val="2"/>
          <w:sz w:val="22"/>
          <w:szCs w:val="22"/>
          <w:lang w:bidi="ar-SA"/>
        </w:rPr>
      </w:pPr>
      <w:r w:rsidRPr="0087441F">
        <w:rPr>
          <w:rFonts w:ascii="Times New Roman" w:eastAsia="Tahoma" w:hAnsi="Times New Roman" w:cs="Times New Roman"/>
          <w:kern w:val="2"/>
          <w:sz w:val="22"/>
          <w:szCs w:val="22"/>
          <w:lang w:eastAsia="pl-PL" w:bidi="pl-PL"/>
        </w:rPr>
        <w:t xml:space="preserve">1. Towar, o którym mowa w § 1 będzie dostarczany  zgodnie z zasadami  HACCP (Hazard Analysis and  Critical Control Points – System Analizy Zagrożeń i Krytycznych Punktów  Kontroli)  w skład którego wchodzi: GHP  i GMP ( Dobra  Praktyka Produkcyjna i Dobra Praktyka Higieniczna), czystym, dezynfekowanym środkiem transportu przeznaczonym do tego celu, przez pracownika </w:t>
      </w:r>
      <w:r w:rsidRPr="0087441F">
        <w:rPr>
          <w:rFonts w:ascii="Times New Roman" w:hAnsi="Times New Roman" w:cs="Times New Roman"/>
          <w:sz w:val="22"/>
          <w:szCs w:val="22"/>
        </w:rPr>
        <w:t xml:space="preserve">ubranego zgodnie  z przepisami HACCP – w odpowiednie środki ochrony osobistej, posiadającego zaświadczenie lekarskie w zakresie badań przeprowadzonych do celów sanitarno – epidemiologicznych. Przy czym Wykonawca zobowiązany jest  dostarczyć Zamawiającemu kserokopię (potwierdzoną za zgodność z oryginałem) przedmiotowego zaświadczenia wraz z pierwszą dostawą towaru. </w:t>
      </w:r>
    </w:p>
    <w:p w14:paraId="1C8A6FAC" w14:textId="0EEE8572" w:rsidR="00D0623B" w:rsidRPr="0087441F" w:rsidRDefault="00D0623B" w:rsidP="00D0623B">
      <w:pPr>
        <w:pStyle w:val="Akapitzlist"/>
        <w:numPr>
          <w:ilvl w:val="0"/>
          <w:numId w:val="10"/>
        </w:numPr>
        <w:tabs>
          <w:tab w:val="left" w:pos="372"/>
        </w:tabs>
        <w:autoSpaceDN/>
        <w:jc w:val="both"/>
        <w:textAlignment w:val="auto"/>
        <w:rPr>
          <w:rFonts w:ascii="Times New Roman" w:eastAsia="Calibri" w:hAnsi="Times New Roman" w:cs="Times New Roman"/>
          <w:kern w:val="2"/>
          <w:sz w:val="22"/>
          <w:szCs w:val="22"/>
          <w:lang w:bidi="ar-SA"/>
        </w:rPr>
      </w:pPr>
      <w:r w:rsidRPr="0087441F">
        <w:rPr>
          <w:rFonts w:ascii="Times New Roman" w:eastAsia="Calibri" w:hAnsi="Times New Roman" w:cs="Times New Roman"/>
          <w:kern w:val="2"/>
          <w:sz w:val="22"/>
          <w:szCs w:val="22"/>
          <w:lang w:bidi="ar-SA"/>
        </w:rPr>
        <w:t xml:space="preserve">2. Wykonawca zobowiązany jest dostarczać towar pierwszej jakości, na swój koszt i ryzyko - do Magazynu Żywnościowego Zamawiającego, tj. Legnica, ul. Iwaszkiewicza 5 Budynek 2A, pomiędzy godziną 6.00 a </w:t>
      </w:r>
      <w:r w:rsidR="00AF365A" w:rsidRPr="0087441F">
        <w:rPr>
          <w:rFonts w:ascii="Times New Roman" w:eastAsia="Calibri" w:hAnsi="Times New Roman" w:cs="Times New Roman"/>
          <w:kern w:val="2"/>
          <w:sz w:val="22"/>
          <w:szCs w:val="22"/>
          <w:lang w:bidi="ar-SA"/>
        </w:rPr>
        <w:t>8</w:t>
      </w:r>
      <w:r w:rsidRPr="0087441F">
        <w:rPr>
          <w:rFonts w:ascii="Times New Roman" w:eastAsia="Calibri" w:hAnsi="Times New Roman" w:cs="Times New Roman"/>
          <w:kern w:val="2"/>
          <w:sz w:val="22"/>
          <w:szCs w:val="22"/>
          <w:lang w:bidi="ar-SA"/>
        </w:rPr>
        <w:t xml:space="preserve">.00 - każdorazowo w ciągu </w:t>
      </w:r>
      <w:r w:rsidR="00AF365A" w:rsidRPr="0087441F">
        <w:rPr>
          <w:rFonts w:ascii="Times New Roman" w:eastAsia="Calibri" w:hAnsi="Times New Roman" w:cs="Times New Roman"/>
          <w:b/>
          <w:bCs/>
          <w:kern w:val="2"/>
          <w:sz w:val="22"/>
          <w:szCs w:val="22"/>
          <w:lang w:bidi="ar-SA"/>
        </w:rPr>
        <w:t>3</w:t>
      </w:r>
      <w:r w:rsidRPr="0087441F">
        <w:rPr>
          <w:rFonts w:ascii="Times New Roman" w:eastAsia="Calibri" w:hAnsi="Times New Roman" w:cs="Times New Roman"/>
          <w:b/>
          <w:bCs/>
          <w:kern w:val="2"/>
          <w:sz w:val="22"/>
          <w:szCs w:val="22"/>
          <w:lang w:bidi="ar-SA"/>
        </w:rPr>
        <w:t xml:space="preserve"> dni roboczych</w:t>
      </w:r>
      <w:r w:rsidRPr="0087441F">
        <w:rPr>
          <w:rFonts w:ascii="Times New Roman" w:eastAsia="Calibri" w:hAnsi="Times New Roman" w:cs="Times New Roman"/>
          <w:kern w:val="2"/>
          <w:sz w:val="22"/>
          <w:szCs w:val="22"/>
          <w:lang w:bidi="ar-SA"/>
        </w:rPr>
        <w:t xml:space="preserve"> od złożenia zamówienia</w:t>
      </w:r>
      <w:r w:rsidR="00805C68" w:rsidRPr="0087441F">
        <w:rPr>
          <w:rFonts w:ascii="Times New Roman" w:eastAsia="Calibri" w:hAnsi="Times New Roman" w:cs="Times New Roman"/>
          <w:kern w:val="2"/>
          <w:sz w:val="22"/>
          <w:szCs w:val="22"/>
          <w:lang w:bidi="ar-SA"/>
        </w:rPr>
        <w:t xml:space="preserve"> (lub w innym </w:t>
      </w:r>
      <w:r w:rsidR="00C821EE" w:rsidRPr="0087441F">
        <w:rPr>
          <w:rFonts w:ascii="Times New Roman" w:eastAsia="Calibri" w:hAnsi="Times New Roman" w:cs="Times New Roman"/>
          <w:kern w:val="2"/>
          <w:sz w:val="22"/>
          <w:szCs w:val="22"/>
          <w:lang w:bidi="ar-SA"/>
        </w:rPr>
        <w:t>terminie</w:t>
      </w:r>
      <w:r w:rsidR="00805C68" w:rsidRPr="0087441F">
        <w:rPr>
          <w:rFonts w:ascii="Times New Roman" w:eastAsia="Calibri" w:hAnsi="Times New Roman" w:cs="Times New Roman"/>
          <w:kern w:val="2"/>
          <w:sz w:val="22"/>
          <w:szCs w:val="22"/>
          <w:lang w:bidi="ar-SA"/>
        </w:rPr>
        <w:t xml:space="preserve"> wskazanym przez Zama</w:t>
      </w:r>
      <w:r w:rsidR="00C821EE" w:rsidRPr="0087441F">
        <w:rPr>
          <w:rFonts w:ascii="Times New Roman" w:eastAsia="Calibri" w:hAnsi="Times New Roman" w:cs="Times New Roman"/>
          <w:kern w:val="2"/>
          <w:sz w:val="22"/>
          <w:szCs w:val="22"/>
          <w:lang w:bidi="ar-SA"/>
        </w:rPr>
        <w:t>wiającego,</w:t>
      </w:r>
      <w:r w:rsidR="0087441F" w:rsidRPr="0087441F">
        <w:rPr>
          <w:rFonts w:ascii="Times New Roman" w:eastAsia="Calibri" w:hAnsi="Times New Roman" w:cs="Times New Roman"/>
          <w:kern w:val="2"/>
          <w:sz w:val="22"/>
          <w:szCs w:val="22"/>
          <w:lang w:bidi="ar-SA"/>
        </w:rPr>
        <w:t xml:space="preserve"> jednak </w:t>
      </w:r>
      <w:r w:rsidR="00C821EE" w:rsidRPr="0087441F">
        <w:rPr>
          <w:rFonts w:ascii="Times New Roman" w:eastAsia="Calibri" w:hAnsi="Times New Roman" w:cs="Times New Roman"/>
          <w:kern w:val="2"/>
          <w:sz w:val="22"/>
          <w:szCs w:val="22"/>
          <w:lang w:bidi="ar-SA"/>
        </w:rPr>
        <w:t xml:space="preserve"> nie krótszym niż 3 dni robocze)</w:t>
      </w:r>
      <w:r w:rsidR="00C47E13" w:rsidRPr="0087441F">
        <w:rPr>
          <w:rFonts w:ascii="Times New Roman" w:eastAsia="Calibri" w:hAnsi="Times New Roman" w:cs="Times New Roman"/>
          <w:kern w:val="2"/>
          <w:sz w:val="22"/>
          <w:szCs w:val="22"/>
          <w:lang w:bidi="ar-SA"/>
        </w:rPr>
        <w:t xml:space="preserve">. </w:t>
      </w:r>
      <w:r w:rsidRPr="0087441F">
        <w:rPr>
          <w:rFonts w:ascii="Times New Roman" w:eastAsia="Calibri" w:hAnsi="Times New Roman" w:cs="Times New Roman"/>
          <w:kern w:val="2"/>
          <w:sz w:val="22"/>
          <w:szCs w:val="22"/>
          <w:lang w:bidi="ar-SA"/>
        </w:rPr>
        <w:t>Strony umowy ustalają, że na potrzeby wykonywania umowy za dni robocze są uważane dni od poniedziałku do piątku za wyjątkiem dni ustawowo wolnych od pracy.</w:t>
      </w:r>
    </w:p>
    <w:p w14:paraId="05EAD5E1" w14:textId="77777777" w:rsidR="00D0623B" w:rsidRPr="0087441F" w:rsidRDefault="00D0623B" w:rsidP="00D0623B">
      <w:pPr>
        <w:pStyle w:val="Akapitzlist"/>
        <w:numPr>
          <w:ilvl w:val="0"/>
          <w:numId w:val="10"/>
        </w:numPr>
        <w:tabs>
          <w:tab w:val="left" w:pos="372"/>
        </w:tabs>
        <w:autoSpaceDN/>
        <w:jc w:val="both"/>
        <w:textAlignment w:val="auto"/>
        <w:rPr>
          <w:rFonts w:ascii="Times New Roman" w:eastAsia="Calibri" w:hAnsi="Times New Roman" w:cs="Times New Roman"/>
          <w:kern w:val="2"/>
          <w:sz w:val="22"/>
          <w:szCs w:val="22"/>
          <w:lang w:bidi="ar-SA"/>
        </w:rPr>
      </w:pPr>
      <w:r w:rsidRPr="0087441F">
        <w:rPr>
          <w:rFonts w:ascii="Times New Roman" w:eastAsia="Calibri" w:hAnsi="Times New Roman" w:cs="Times New Roman"/>
          <w:kern w:val="2"/>
          <w:sz w:val="22"/>
          <w:szCs w:val="22"/>
          <w:lang w:bidi="ar-SA"/>
        </w:rPr>
        <w:t xml:space="preserve">3. Zamawiający przewiduje możliwość składania </w:t>
      </w:r>
      <w:r w:rsidRPr="0087441F">
        <w:rPr>
          <w:rFonts w:ascii="Times New Roman" w:eastAsia="Calibri" w:hAnsi="Times New Roman" w:cs="Times New Roman"/>
          <w:b/>
          <w:bCs/>
          <w:kern w:val="2"/>
          <w:sz w:val="22"/>
          <w:szCs w:val="22"/>
          <w:lang w:bidi="ar-SA"/>
        </w:rPr>
        <w:t>zamówień pilnych</w:t>
      </w:r>
      <w:r w:rsidRPr="0087441F">
        <w:rPr>
          <w:rFonts w:ascii="Times New Roman" w:eastAsia="Calibri" w:hAnsi="Times New Roman" w:cs="Times New Roman"/>
          <w:kern w:val="2"/>
          <w:sz w:val="22"/>
          <w:szCs w:val="22"/>
          <w:lang w:bidi="ar-SA"/>
        </w:rPr>
        <w:t xml:space="preserve">. W przypadku opatrzenia zamówienia znakiem „PILNE” Wykonawca zobowiązuje się dostarczyć przedmiot zamówienia na </w:t>
      </w:r>
      <w:r w:rsidRPr="0087441F">
        <w:rPr>
          <w:rFonts w:ascii="Times New Roman" w:eastAsia="Calibri" w:hAnsi="Times New Roman" w:cs="Times New Roman"/>
          <w:b/>
          <w:bCs/>
          <w:kern w:val="2"/>
          <w:sz w:val="22"/>
          <w:szCs w:val="22"/>
          <w:lang w:bidi="ar-SA"/>
        </w:rPr>
        <w:t>następny dzień roboczy</w:t>
      </w:r>
      <w:r w:rsidRPr="0087441F">
        <w:rPr>
          <w:rFonts w:ascii="Times New Roman" w:eastAsia="Calibri" w:hAnsi="Times New Roman" w:cs="Times New Roman"/>
          <w:kern w:val="2"/>
          <w:sz w:val="22"/>
          <w:szCs w:val="22"/>
          <w:lang w:bidi="ar-SA"/>
        </w:rPr>
        <w:t xml:space="preserve"> od złożenia zmówienia do miejsca i w godzinach wskazanych w ust. 2.</w:t>
      </w:r>
    </w:p>
    <w:p w14:paraId="1D1BDBA7" w14:textId="4006147F" w:rsidR="00D0623B" w:rsidRPr="00D0623B" w:rsidRDefault="00D0623B" w:rsidP="00D0623B">
      <w:pPr>
        <w:pStyle w:val="Akapitzlist"/>
        <w:numPr>
          <w:ilvl w:val="0"/>
          <w:numId w:val="10"/>
        </w:numPr>
        <w:tabs>
          <w:tab w:val="left" w:pos="371"/>
        </w:tabs>
        <w:jc w:val="both"/>
        <w:rPr>
          <w:rFonts w:ascii="Times New Roman" w:hAnsi="Times New Roman" w:cs="Times New Roman"/>
          <w:sz w:val="22"/>
          <w:szCs w:val="22"/>
        </w:rPr>
      </w:pPr>
      <w:r w:rsidRPr="00D0623B">
        <w:rPr>
          <w:rFonts w:ascii="Times New Roman" w:hAnsi="Times New Roman" w:cs="Times New Roman"/>
          <w:sz w:val="22"/>
          <w:szCs w:val="22"/>
        </w:rPr>
        <w:t xml:space="preserve">4. Strony dopuszczają składanie zamówień za pomocą </w:t>
      </w:r>
      <w:r w:rsidRPr="00766173">
        <w:rPr>
          <w:rFonts w:ascii="Times New Roman" w:hAnsi="Times New Roman" w:cs="Times New Roman"/>
          <w:b/>
          <w:bCs/>
          <w:sz w:val="22"/>
          <w:szCs w:val="22"/>
        </w:rPr>
        <w:t>poczty elektronicznej</w:t>
      </w:r>
      <w:r w:rsidRPr="00D0623B">
        <w:rPr>
          <w:rFonts w:ascii="Times New Roman" w:hAnsi="Times New Roman" w:cs="Times New Roman"/>
          <w:sz w:val="22"/>
          <w:szCs w:val="22"/>
        </w:rPr>
        <w:t xml:space="preserve"> na </w:t>
      </w:r>
      <w:r w:rsidRPr="00766173">
        <w:rPr>
          <w:rFonts w:ascii="Times New Roman" w:hAnsi="Times New Roman" w:cs="Times New Roman"/>
          <w:b/>
          <w:bCs/>
          <w:sz w:val="22"/>
          <w:szCs w:val="22"/>
        </w:rPr>
        <w:t>adres</w:t>
      </w:r>
      <w:r w:rsidR="00AF365A">
        <w:rPr>
          <w:rFonts w:ascii="Times New Roman" w:hAnsi="Times New Roman" w:cs="Times New Roman"/>
          <w:b/>
          <w:bCs/>
          <w:sz w:val="22"/>
          <w:szCs w:val="22"/>
        </w:rPr>
        <w:t xml:space="preserve"> e-mail</w:t>
      </w:r>
      <w:r w:rsidRPr="00766173">
        <w:rPr>
          <w:rFonts w:ascii="Times New Roman" w:hAnsi="Times New Roman" w:cs="Times New Roman"/>
          <w:b/>
          <w:bCs/>
          <w:sz w:val="22"/>
          <w:szCs w:val="22"/>
        </w:rPr>
        <w:t>………………………...</w:t>
      </w:r>
      <w:r w:rsidRPr="00D0623B">
        <w:rPr>
          <w:rFonts w:ascii="Times New Roman" w:hAnsi="Times New Roman" w:cs="Times New Roman"/>
          <w:sz w:val="22"/>
          <w:szCs w:val="22"/>
        </w:rPr>
        <w:t xml:space="preserve"> </w:t>
      </w:r>
    </w:p>
    <w:p w14:paraId="50C65103" w14:textId="77777777" w:rsidR="00D0623B" w:rsidRPr="00D0623B" w:rsidRDefault="00D0623B" w:rsidP="00D0623B">
      <w:pPr>
        <w:pStyle w:val="Akapitzlist"/>
        <w:numPr>
          <w:ilvl w:val="0"/>
          <w:numId w:val="10"/>
        </w:numPr>
        <w:tabs>
          <w:tab w:val="left" w:pos="372"/>
        </w:tabs>
        <w:suppressAutoHyphens w:val="0"/>
        <w:jc w:val="both"/>
        <w:rPr>
          <w:rFonts w:ascii="Times New Roman" w:eastAsia="Tahoma" w:hAnsi="Times New Roman" w:cs="Times New Roman"/>
          <w:color w:val="000000"/>
          <w:sz w:val="22"/>
          <w:szCs w:val="22"/>
          <w:lang w:eastAsia="pl-PL" w:bidi="pl-PL"/>
        </w:rPr>
      </w:pPr>
      <w:r w:rsidRPr="00D0623B">
        <w:rPr>
          <w:rFonts w:ascii="Times New Roman" w:hAnsi="Times New Roman" w:cs="Times New Roman"/>
          <w:color w:val="000000"/>
          <w:sz w:val="22"/>
          <w:szCs w:val="22"/>
          <w:lang w:eastAsia="pl-PL"/>
        </w:rPr>
        <w:lastRenderedPageBreak/>
        <w:t>5.</w:t>
      </w:r>
      <w:r w:rsidRPr="00D0623B">
        <w:rPr>
          <w:rFonts w:ascii="Times New Roman" w:eastAsia="Tahoma" w:hAnsi="Times New Roman" w:cs="Times New Roman"/>
          <w:color w:val="000000"/>
          <w:sz w:val="22"/>
          <w:szCs w:val="22"/>
          <w:lang w:eastAsia="pl-PL" w:bidi="pl-PL"/>
        </w:rPr>
        <w:t xml:space="preserve"> Wykonawca zobowiązany jest do dostarczania produktów żywnościowych ściśle odpowiadających asortymentowi opisanemu w Załączniku nr 1 do umowy. W przypadku dostarczenia przez Wykonawcę produktów nieodpowiadających ściśle asortymentowi wymienionemu w Załączniku nr 1, Zamawiający odmówi przyjęcia takich produktów, ze skutkiem takim jakby ich dostarczenie nie nastąpiło.</w:t>
      </w:r>
    </w:p>
    <w:p w14:paraId="631EB488" w14:textId="77777777" w:rsidR="00D0623B" w:rsidRPr="00D0623B" w:rsidRDefault="00D0623B" w:rsidP="00D0623B">
      <w:pPr>
        <w:pStyle w:val="Akapitzlist"/>
        <w:numPr>
          <w:ilvl w:val="0"/>
          <w:numId w:val="10"/>
        </w:numPr>
        <w:tabs>
          <w:tab w:val="left" w:pos="-348"/>
        </w:tabs>
        <w:autoSpaceDN/>
        <w:jc w:val="both"/>
        <w:textAlignment w:val="auto"/>
        <w:rPr>
          <w:rFonts w:ascii="Times New Roman" w:eastAsia="Calibri" w:hAnsi="Times New Roman" w:cs="Times New Roman"/>
          <w:kern w:val="2"/>
          <w:sz w:val="22"/>
          <w:szCs w:val="22"/>
          <w:lang w:bidi="ar-SA"/>
        </w:rPr>
      </w:pPr>
      <w:r w:rsidRPr="00D0623B">
        <w:rPr>
          <w:rFonts w:ascii="Times New Roman" w:eastAsia="Tahoma" w:hAnsi="Times New Roman" w:cs="Times New Roman"/>
          <w:color w:val="000000"/>
          <w:sz w:val="22"/>
          <w:szCs w:val="22"/>
          <w:lang w:eastAsia="pl-PL" w:bidi="pl-PL"/>
        </w:rPr>
        <w:t>6</w:t>
      </w:r>
      <w:r w:rsidRPr="00D0623B">
        <w:rPr>
          <w:rFonts w:ascii="Times New Roman" w:eastAsia="Calibri" w:hAnsi="Times New Roman" w:cs="Times New Roman"/>
          <w:kern w:val="2"/>
          <w:sz w:val="22"/>
          <w:szCs w:val="22"/>
          <w:lang w:bidi="ar-SA"/>
        </w:rPr>
        <w:t>. Dostarczana kapusta kiszona oraz ogórek kiszony powinny być oznaczone w sposób czytelny etykietą zawierającą co najmniej: nazwę artykułu, nazwę producenta, skład, gramaturę netto, datę produkcji i datę przydatności do spożycia.</w:t>
      </w:r>
    </w:p>
    <w:p w14:paraId="2C00BA72" w14:textId="77777777" w:rsidR="00D0623B" w:rsidRPr="00D0623B" w:rsidRDefault="00D0623B" w:rsidP="00D0623B">
      <w:pPr>
        <w:pStyle w:val="Akapitzlist"/>
        <w:numPr>
          <w:ilvl w:val="0"/>
          <w:numId w:val="10"/>
        </w:numPr>
        <w:tabs>
          <w:tab w:val="left" w:pos="371"/>
        </w:tabs>
        <w:autoSpaceDN/>
        <w:jc w:val="both"/>
        <w:textAlignment w:val="auto"/>
        <w:rPr>
          <w:rFonts w:ascii="Times New Roman" w:eastAsia="Calibri" w:hAnsi="Times New Roman" w:cs="Times New Roman"/>
          <w:kern w:val="2"/>
          <w:sz w:val="22"/>
          <w:szCs w:val="22"/>
          <w:lang w:bidi="ar-SA"/>
        </w:rPr>
      </w:pPr>
      <w:r w:rsidRPr="00D0623B">
        <w:rPr>
          <w:rFonts w:ascii="Times New Roman" w:eastAsia="Calibri" w:hAnsi="Times New Roman" w:cs="Times New Roman"/>
          <w:kern w:val="2"/>
          <w:sz w:val="22"/>
          <w:szCs w:val="22"/>
          <w:lang w:bidi="ar-SA"/>
        </w:rPr>
        <w:t>7.</w:t>
      </w:r>
      <w:r w:rsidRPr="00D0623B">
        <w:rPr>
          <w:rFonts w:ascii="Times New Roman" w:eastAsia="Tahoma" w:hAnsi="Times New Roman" w:cs="Times New Roman"/>
          <w:kern w:val="2"/>
          <w:sz w:val="22"/>
          <w:szCs w:val="22"/>
          <w:lang w:eastAsia="pl-PL" w:bidi="pl-PL"/>
        </w:rPr>
        <w:t xml:space="preserve"> Dostarczony towar, inny niż wymieniony w ust. 6, musi być świeży i umyty.</w:t>
      </w:r>
      <w:r w:rsidRPr="00D0623B">
        <w:rPr>
          <w:rFonts w:ascii="Times New Roman" w:eastAsia="Calibri" w:hAnsi="Times New Roman" w:cs="Times New Roman"/>
          <w:kern w:val="2"/>
          <w:sz w:val="22"/>
          <w:szCs w:val="22"/>
          <w:lang w:bidi="ar-SA"/>
        </w:rPr>
        <w:t xml:space="preserve"> </w:t>
      </w:r>
    </w:p>
    <w:p w14:paraId="32FD769D" w14:textId="77777777" w:rsidR="00D0623B" w:rsidRPr="00D0623B" w:rsidRDefault="00D0623B" w:rsidP="00D0623B">
      <w:pPr>
        <w:pStyle w:val="Akapitzlist"/>
        <w:numPr>
          <w:ilvl w:val="0"/>
          <w:numId w:val="10"/>
        </w:numPr>
        <w:tabs>
          <w:tab w:val="left" w:pos="371"/>
        </w:tabs>
        <w:autoSpaceDN/>
        <w:jc w:val="both"/>
        <w:textAlignment w:val="auto"/>
        <w:rPr>
          <w:rFonts w:ascii="Times New Roman" w:eastAsia="Calibri" w:hAnsi="Times New Roman" w:cs="Times New Roman"/>
          <w:kern w:val="2"/>
          <w:sz w:val="22"/>
          <w:szCs w:val="22"/>
          <w:lang w:bidi="ar-SA"/>
        </w:rPr>
      </w:pPr>
      <w:r w:rsidRPr="00D0623B">
        <w:rPr>
          <w:rFonts w:ascii="Times New Roman" w:eastAsia="Calibri" w:hAnsi="Times New Roman" w:cs="Times New Roman"/>
          <w:kern w:val="2"/>
          <w:sz w:val="22"/>
          <w:szCs w:val="22"/>
          <w:lang w:bidi="ar-SA"/>
        </w:rPr>
        <w:t>8.</w:t>
      </w:r>
      <w:r w:rsidRPr="00D0623B">
        <w:rPr>
          <w:rFonts w:ascii="Times New Roman" w:eastAsia="Tahoma" w:hAnsi="Times New Roman" w:cs="Times New Roman"/>
          <w:kern w:val="2"/>
          <w:sz w:val="22"/>
          <w:szCs w:val="22"/>
          <w:lang w:eastAsia="pl-PL" w:bidi="pl-PL"/>
        </w:rPr>
        <w:t xml:space="preserve"> Wykonawca zobowiązany jest do dostarczenia warzyw i owoców w skrzynkach lub przewiewnych workach o wadze nie większej niż 15.00 kg. Kapusta kiszona oraz ogórki kiszone w opakowaniach o wadze od 0,50 do 10.00 kg.</w:t>
      </w:r>
    </w:p>
    <w:p w14:paraId="40BC3EA6" w14:textId="77777777" w:rsidR="00D0623B" w:rsidRPr="00D0623B" w:rsidRDefault="00D0623B" w:rsidP="00D0623B">
      <w:pPr>
        <w:pStyle w:val="Akapitzlist"/>
        <w:numPr>
          <w:ilvl w:val="0"/>
          <w:numId w:val="10"/>
        </w:numPr>
        <w:tabs>
          <w:tab w:val="left" w:pos="372"/>
        </w:tabs>
        <w:suppressAutoHyphens w:val="0"/>
        <w:autoSpaceDN/>
        <w:jc w:val="both"/>
        <w:textAlignment w:val="auto"/>
        <w:rPr>
          <w:rFonts w:ascii="Times New Roman" w:eastAsia="Calibri" w:hAnsi="Times New Roman" w:cs="Times New Roman"/>
          <w:kern w:val="2"/>
          <w:sz w:val="22"/>
          <w:szCs w:val="22"/>
          <w:lang w:bidi="ar-SA"/>
        </w:rPr>
      </w:pPr>
      <w:r w:rsidRPr="00D0623B">
        <w:rPr>
          <w:rFonts w:ascii="Times New Roman" w:eastAsia="Tahoma" w:hAnsi="Times New Roman" w:cs="Times New Roman"/>
          <w:kern w:val="2"/>
          <w:sz w:val="22"/>
          <w:szCs w:val="22"/>
        </w:rPr>
        <w:t>9. W przypadku dostarczenia przez Wykonawcę produktów niezgodnych z niniejszą umową, posiadających oznaki pleśni, plamy, obicia lub inne uszkodzenia, np. mechaniczne, etc., bądź też naruszające postanowienia ust. 5 – 7 powyżej, Zamawiający odmówi przyjęcia towaru, ze skutkiem takim jakby jego dostarczenie nie nastąpiło.</w:t>
      </w:r>
    </w:p>
    <w:p w14:paraId="52A9FD72" w14:textId="4D311758" w:rsidR="00882EC1" w:rsidRPr="005F5D97" w:rsidRDefault="00882EC1" w:rsidP="00882EC1">
      <w:pPr>
        <w:numPr>
          <w:ilvl w:val="0"/>
          <w:numId w:val="10"/>
        </w:numPr>
        <w:tabs>
          <w:tab w:val="left" w:pos="731"/>
        </w:tabs>
        <w:autoSpaceDN/>
        <w:jc w:val="both"/>
        <w:textAlignment w:val="auto"/>
        <w:rPr>
          <w:rFonts w:ascii="Times New Roman" w:eastAsia="Calibri" w:hAnsi="Times New Roman" w:cs="Times New Roman"/>
          <w:kern w:val="1"/>
          <w:sz w:val="22"/>
          <w:szCs w:val="22"/>
          <w:lang w:eastAsia="pl-PL" w:bidi="ar-SA"/>
        </w:rPr>
      </w:pPr>
      <w:r>
        <w:rPr>
          <w:rFonts w:ascii="Times New Roman" w:eastAsia="Calibri" w:hAnsi="Times New Roman" w:cs="Times New Roman"/>
          <w:kern w:val="1"/>
          <w:sz w:val="22"/>
          <w:szCs w:val="22"/>
          <w:lang w:eastAsia="pl-PL" w:bidi="ar-SA"/>
        </w:rPr>
        <w:t>10.</w:t>
      </w:r>
      <w:r w:rsidRPr="005F5D97">
        <w:rPr>
          <w:rFonts w:ascii="Times New Roman" w:eastAsia="Calibri" w:hAnsi="Times New Roman" w:cs="Times New Roman"/>
          <w:kern w:val="1"/>
          <w:sz w:val="22"/>
          <w:szCs w:val="22"/>
          <w:lang w:eastAsia="pl-PL" w:bidi="ar-SA"/>
        </w:rPr>
        <w:t xml:space="preserve"> Zamawiający przewidział w dokumentach zamówienia i w ogłoszeniu o zamówieniu prawo opcji, o którym mowa w art. 441 ust. 1. uPzp:</w:t>
      </w:r>
    </w:p>
    <w:p w14:paraId="5E6CDC73" w14:textId="77777777" w:rsidR="00882EC1" w:rsidRPr="005F5D97" w:rsidRDefault="00882EC1" w:rsidP="00882EC1">
      <w:pPr>
        <w:suppressAutoHyphens w:val="0"/>
        <w:autoSpaceDE w:val="0"/>
        <w:autoSpaceDN/>
        <w:jc w:val="both"/>
        <w:textAlignment w:val="auto"/>
        <w:rPr>
          <w:rFonts w:ascii="Times New Roman" w:hAnsi="Times New Roman" w:cs="Times New Roman"/>
          <w:kern w:val="1"/>
          <w:sz w:val="22"/>
          <w:szCs w:val="22"/>
          <w:lang w:eastAsia="hi-IN"/>
        </w:rPr>
      </w:pPr>
      <w:r w:rsidRPr="00A1201F">
        <w:rPr>
          <w:rFonts w:ascii="Times New Roman" w:hAnsi="Times New Roman" w:cs="Times New Roman"/>
          <w:kern w:val="1"/>
          <w:sz w:val="22"/>
          <w:szCs w:val="22"/>
          <w:lang w:eastAsia="hi-IN"/>
        </w:rPr>
        <w:t xml:space="preserve">1) Prawo opcji polegać będzie na możliwości dokonywania zamówień objętych przedmiotem zamówienia w maksymalnej liczbie określonej  w kolumnie </w:t>
      </w:r>
      <w:r w:rsidRPr="00A1201F">
        <w:rPr>
          <w:rFonts w:ascii="Times New Roman" w:hAnsi="Times New Roman" w:cs="Times New Roman"/>
          <w:b/>
          <w:bCs/>
          <w:kern w:val="1"/>
          <w:sz w:val="22"/>
          <w:szCs w:val="22"/>
          <w:lang w:eastAsia="hi-IN"/>
        </w:rPr>
        <w:t>„Ilość maksymalna”</w:t>
      </w:r>
      <w:r w:rsidRPr="00A1201F">
        <w:rPr>
          <w:rFonts w:ascii="Times New Roman" w:hAnsi="Times New Roman" w:cs="Times New Roman"/>
          <w:kern w:val="1"/>
          <w:sz w:val="22"/>
          <w:szCs w:val="22"/>
          <w:lang w:eastAsia="hi-IN"/>
        </w:rPr>
        <w:t xml:space="preserve"> Załącznika </w:t>
      </w:r>
      <w:r w:rsidRPr="005F5D97">
        <w:rPr>
          <w:rFonts w:ascii="Times New Roman" w:hAnsi="Times New Roman" w:cs="Times New Roman"/>
          <w:kern w:val="1"/>
          <w:sz w:val="22"/>
          <w:szCs w:val="22"/>
          <w:lang w:eastAsia="hi-IN"/>
        </w:rPr>
        <w:t>nr 1 do umowy</w:t>
      </w:r>
      <w:r w:rsidRPr="00A1201F">
        <w:rPr>
          <w:rFonts w:ascii="Times New Roman" w:hAnsi="Times New Roman" w:cs="Times New Roman"/>
          <w:kern w:val="1"/>
          <w:sz w:val="22"/>
          <w:szCs w:val="22"/>
          <w:lang w:eastAsia="hi-IN"/>
        </w:rPr>
        <w:t xml:space="preserve">. Minimalną ilością przedmiotu zamówienia, którą zrealizuje Zamawiający będzie ilość produktów określona w </w:t>
      </w:r>
      <w:r w:rsidRPr="00A1201F">
        <w:rPr>
          <w:rFonts w:ascii="Times New Roman" w:hAnsi="Times New Roman" w:cs="Times New Roman"/>
          <w:color w:val="000000"/>
          <w:kern w:val="1"/>
          <w:sz w:val="22"/>
          <w:szCs w:val="22"/>
          <w:lang w:eastAsia="hi-IN"/>
        </w:rPr>
        <w:t>kolumnie</w:t>
      </w:r>
      <w:r w:rsidRPr="00A1201F">
        <w:rPr>
          <w:rFonts w:ascii="Times New Roman" w:hAnsi="Times New Roman" w:cs="Times New Roman"/>
          <w:b/>
          <w:bCs/>
          <w:color w:val="000000"/>
          <w:kern w:val="1"/>
          <w:sz w:val="22"/>
          <w:szCs w:val="22"/>
          <w:lang w:eastAsia="hi-IN"/>
        </w:rPr>
        <w:t xml:space="preserve"> </w:t>
      </w:r>
      <w:r w:rsidRPr="00A1201F">
        <w:rPr>
          <w:rFonts w:ascii="Times New Roman" w:hAnsi="Times New Roman" w:cs="Times New Roman"/>
          <w:b/>
          <w:bCs/>
          <w:kern w:val="1"/>
          <w:sz w:val="22"/>
          <w:szCs w:val="22"/>
          <w:lang w:eastAsia="hi-IN"/>
        </w:rPr>
        <w:t>„Ilość minimalna”</w:t>
      </w:r>
      <w:r w:rsidRPr="00A1201F">
        <w:rPr>
          <w:rFonts w:ascii="Times New Roman" w:hAnsi="Times New Roman" w:cs="Times New Roman"/>
          <w:kern w:val="1"/>
          <w:sz w:val="22"/>
          <w:szCs w:val="22"/>
          <w:lang w:eastAsia="hi-IN"/>
        </w:rPr>
        <w:t xml:space="preserve">  </w:t>
      </w:r>
      <w:r w:rsidRPr="00A1201F">
        <w:rPr>
          <w:rFonts w:ascii="Times New Roman" w:hAnsi="Times New Roman" w:cs="Times New Roman"/>
          <w:color w:val="000000"/>
          <w:kern w:val="1"/>
          <w:sz w:val="22"/>
          <w:szCs w:val="22"/>
          <w:lang w:eastAsia="hi-IN"/>
        </w:rPr>
        <w:t>Załącznika</w:t>
      </w:r>
      <w:r w:rsidRPr="00A1201F">
        <w:rPr>
          <w:rFonts w:ascii="Times New Roman" w:hAnsi="Times New Roman" w:cs="Times New Roman"/>
          <w:kern w:val="1"/>
          <w:sz w:val="22"/>
          <w:szCs w:val="22"/>
          <w:lang w:eastAsia="hi-IN"/>
        </w:rPr>
        <w:t xml:space="preserve"> </w:t>
      </w:r>
      <w:r w:rsidRPr="005F5D97">
        <w:rPr>
          <w:rFonts w:ascii="Times New Roman" w:hAnsi="Times New Roman" w:cs="Times New Roman"/>
          <w:kern w:val="1"/>
          <w:sz w:val="22"/>
          <w:szCs w:val="22"/>
          <w:lang w:eastAsia="hi-IN"/>
        </w:rPr>
        <w:t>nr 1 do umowy,</w:t>
      </w:r>
    </w:p>
    <w:p w14:paraId="1152000C" w14:textId="77777777" w:rsidR="00882EC1" w:rsidRPr="00A1201F" w:rsidRDefault="00882EC1" w:rsidP="00882EC1">
      <w:pPr>
        <w:suppressAutoHyphens w:val="0"/>
        <w:autoSpaceDE w:val="0"/>
        <w:autoSpaceDN/>
        <w:jc w:val="both"/>
        <w:textAlignment w:val="auto"/>
        <w:rPr>
          <w:rFonts w:ascii="Times New Roman" w:hAnsi="Times New Roman" w:cs="Times New Roman"/>
          <w:kern w:val="1"/>
          <w:sz w:val="22"/>
          <w:szCs w:val="22"/>
          <w:lang w:eastAsia="hi-IN"/>
        </w:rPr>
      </w:pPr>
      <w:r w:rsidRPr="00A1201F">
        <w:rPr>
          <w:rFonts w:ascii="Times New Roman" w:hAnsi="Times New Roman" w:cs="Times New Roman"/>
          <w:kern w:val="1"/>
          <w:sz w:val="22"/>
          <w:szCs w:val="22"/>
          <w:lang w:eastAsia="hi-IN"/>
        </w:rPr>
        <w:t>2) Zamawiający będzie miał prawo do korzystania z prawa opcji w zakresie określonym w pkt 1 zdanie pierwsze powyżej, w przypadku wystąpienia takiej potrzeby związanej ze zwiększoną liczbą pacjentów powodującą zwiększone zużycie przedmiotu zamówienia.</w:t>
      </w:r>
    </w:p>
    <w:p w14:paraId="11D87ECA" w14:textId="77777777" w:rsidR="00882EC1" w:rsidRPr="00A1201F" w:rsidRDefault="00882EC1" w:rsidP="00882EC1">
      <w:pPr>
        <w:widowControl w:val="0"/>
        <w:numPr>
          <w:ilvl w:val="0"/>
          <w:numId w:val="10"/>
        </w:numPr>
        <w:suppressAutoHyphens w:val="0"/>
        <w:autoSpaceDE w:val="0"/>
        <w:autoSpaceDN/>
        <w:jc w:val="both"/>
        <w:textAlignment w:val="auto"/>
        <w:rPr>
          <w:rFonts w:ascii="Times New Roman" w:hAnsi="Times New Roman" w:cs="Times New Roman"/>
          <w:kern w:val="1"/>
          <w:sz w:val="22"/>
          <w:szCs w:val="22"/>
          <w:lang w:eastAsia="hi-IN"/>
        </w:rPr>
      </w:pPr>
      <w:r w:rsidRPr="00A1201F">
        <w:rPr>
          <w:rFonts w:ascii="Times New Roman" w:eastAsia="Times New Roman" w:hAnsi="Times New Roman" w:cs="Times New Roman"/>
          <w:kern w:val="1"/>
          <w:sz w:val="22"/>
          <w:szCs w:val="22"/>
          <w:lang w:eastAsia="pl-PL" w:bidi="ar-SA"/>
        </w:rPr>
        <w:t xml:space="preserve">3) Wykonawcy nie przysługuje żadne roszczenie w stosunku do Zamawiającego w przypadku, gdy Zamawiający z prawa opcji nie skorzysta, bądź skorzysta w ilości mniejszej niż określona w kolumnie  „Ilość minimalna” w Załączniku </w:t>
      </w:r>
      <w:r w:rsidRPr="005F5D97">
        <w:rPr>
          <w:rFonts w:ascii="Times New Roman" w:eastAsia="Times New Roman" w:hAnsi="Times New Roman" w:cs="Times New Roman"/>
          <w:kern w:val="1"/>
          <w:sz w:val="22"/>
          <w:szCs w:val="22"/>
          <w:lang w:eastAsia="pl-PL" w:bidi="ar-SA"/>
        </w:rPr>
        <w:t>nr 1 do umowy</w:t>
      </w:r>
      <w:r w:rsidRPr="00A1201F">
        <w:rPr>
          <w:rFonts w:ascii="Times New Roman" w:eastAsia="Times New Roman" w:hAnsi="Times New Roman" w:cs="Times New Roman"/>
          <w:kern w:val="1"/>
          <w:sz w:val="22"/>
          <w:szCs w:val="22"/>
          <w:lang w:eastAsia="pl-PL" w:bidi="ar-SA"/>
        </w:rPr>
        <w:t>,</w:t>
      </w:r>
    </w:p>
    <w:p w14:paraId="3984C83A" w14:textId="77777777" w:rsidR="00882EC1" w:rsidRPr="00A1201F" w:rsidRDefault="00882EC1" w:rsidP="00882EC1">
      <w:pPr>
        <w:widowControl w:val="0"/>
        <w:numPr>
          <w:ilvl w:val="0"/>
          <w:numId w:val="10"/>
        </w:numPr>
        <w:tabs>
          <w:tab w:val="left" w:pos="360"/>
        </w:tabs>
        <w:suppressAutoHyphens w:val="0"/>
        <w:autoSpaceDN/>
        <w:jc w:val="both"/>
        <w:textAlignment w:val="auto"/>
        <w:rPr>
          <w:rFonts w:ascii="Times New Roman" w:eastAsia="Tahoma" w:hAnsi="Times New Roman" w:cs="Times New Roman"/>
          <w:color w:val="000000"/>
          <w:spacing w:val="4"/>
          <w:kern w:val="1"/>
          <w:sz w:val="22"/>
          <w:szCs w:val="22"/>
          <w:lang w:eastAsia="pl-PL" w:bidi="pl-PL"/>
        </w:rPr>
      </w:pPr>
      <w:r w:rsidRPr="00A1201F">
        <w:rPr>
          <w:rFonts w:ascii="Times New Roman" w:eastAsia="Times New Roman" w:hAnsi="Times New Roman" w:cs="Times New Roman"/>
          <w:kern w:val="1"/>
          <w:sz w:val="22"/>
          <w:szCs w:val="22"/>
          <w:lang w:eastAsia="pl-PL" w:bidi="ar-SA"/>
        </w:rPr>
        <w:t>4)</w:t>
      </w:r>
      <w:r w:rsidRPr="00A1201F">
        <w:rPr>
          <w:rFonts w:ascii="Times New Roman" w:eastAsia="Tahoma" w:hAnsi="Times New Roman" w:cs="Times New Roman"/>
          <w:color w:val="000000"/>
          <w:spacing w:val="4"/>
          <w:kern w:val="1"/>
          <w:sz w:val="22"/>
          <w:szCs w:val="22"/>
          <w:lang w:eastAsia="pl-PL" w:bidi="pl-PL"/>
        </w:rPr>
        <w:t xml:space="preserve"> Wykonawca nie może odmówić Zamawiającemu wykonania zamówienia, w zakresie opisanym pkt 1) zdanie pierwsze.</w:t>
      </w:r>
    </w:p>
    <w:p w14:paraId="6F6D3D77" w14:textId="39BD3664" w:rsidR="00D0623B" w:rsidRPr="00D0623B" w:rsidRDefault="00D0623B" w:rsidP="00C821EE">
      <w:pPr>
        <w:pStyle w:val="Akapitzlist"/>
        <w:numPr>
          <w:ilvl w:val="5"/>
          <w:numId w:val="10"/>
        </w:numPr>
        <w:suppressAutoHyphens w:val="0"/>
        <w:jc w:val="center"/>
        <w:rPr>
          <w:rFonts w:ascii="Times New Roman" w:hAnsi="Times New Roman" w:cs="Times New Roman"/>
          <w:b/>
          <w:bCs/>
          <w:sz w:val="22"/>
          <w:szCs w:val="22"/>
          <w:lang w:eastAsia="pl-PL"/>
        </w:rPr>
      </w:pPr>
      <w:r w:rsidRPr="00D0623B">
        <w:rPr>
          <w:rFonts w:ascii="Times New Roman" w:hAnsi="Times New Roman" w:cs="Times New Roman"/>
          <w:b/>
          <w:bCs/>
          <w:sz w:val="22"/>
          <w:szCs w:val="22"/>
          <w:lang w:eastAsia="pl-PL"/>
        </w:rPr>
        <w:t>§3</w:t>
      </w:r>
    </w:p>
    <w:p w14:paraId="4CDBE1A9" w14:textId="16B05A6F" w:rsidR="00D0623B" w:rsidRPr="00D0623B" w:rsidRDefault="00D0623B" w:rsidP="00D0623B">
      <w:pPr>
        <w:pStyle w:val="Akapitzlist"/>
        <w:numPr>
          <w:ilvl w:val="0"/>
          <w:numId w:val="10"/>
        </w:numPr>
        <w:autoSpaceDN/>
        <w:jc w:val="both"/>
        <w:textAlignment w:val="auto"/>
        <w:rPr>
          <w:rFonts w:ascii="Times New Roman" w:eastAsia="Calibri" w:hAnsi="Times New Roman" w:cs="Times New Roman"/>
          <w:color w:val="000000"/>
          <w:kern w:val="2"/>
          <w:sz w:val="22"/>
          <w:szCs w:val="22"/>
          <w:lang w:bidi="ar-SA"/>
        </w:rPr>
      </w:pPr>
      <w:r w:rsidRPr="00D0623B">
        <w:rPr>
          <w:rFonts w:ascii="Times New Roman" w:eastAsia="Calibri" w:hAnsi="Times New Roman" w:cs="Times New Roman"/>
          <w:color w:val="000000"/>
          <w:kern w:val="2"/>
          <w:sz w:val="22"/>
          <w:szCs w:val="22"/>
          <w:lang w:bidi="ar-SA"/>
        </w:rPr>
        <w:t>1. W przypadku stwierdzenia przy odbiorze nieprawidłowości,</w:t>
      </w:r>
      <w:r w:rsidR="008F1EEF">
        <w:rPr>
          <w:rFonts w:ascii="Times New Roman" w:eastAsia="Calibri" w:hAnsi="Times New Roman" w:cs="Times New Roman"/>
          <w:color w:val="000000"/>
          <w:kern w:val="2"/>
          <w:sz w:val="22"/>
          <w:szCs w:val="22"/>
          <w:lang w:bidi="ar-SA"/>
        </w:rPr>
        <w:t xml:space="preserve"> w szczególności</w:t>
      </w:r>
      <w:r w:rsidRPr="00D0623B">
        <w:rPr>
          <w:rFonts w:ascii="Times New Roman" w:eastAsia="Calibri" w:hAnsi="Times New Roman" w:cs="Times New Roman"/>
          <w:color w:val="000000"/>
          <w:kern w:val="2"/>
          <w:sz w:val="22"/>
          <w:szCs w:val="22"/>
          <w:lang w:bidi="ar-SA"/>
        </w:rPr>
        <w:t xml:space="preserve"> </w:t>
      </w:r>
      <w:r w:rsidR="008F1EEF">
        <w:rPr>
          <w:rFonts w:ascii="Times New Roman" w:eastAsia="Calibri" w:hAnsi="Times New Roman" w:cs="Times New Roman"/>
          <w:color w:val="000000"/>
          <w:kern w:val="2"/>
          <w:sz w:val="22"/>
          <w:szCs w:val="22"/>
          <w:lang w:bidi="ar-SA"/>
        </w:rPr>
        <w:t xml:space="preserve">określonych </w:t>
      </w:r>
      <w:r w:rsidRPr="00D0623B">
        <w:rPr>
          <w:rFonts w:ascii="Times New Roman" w:eastAsia="Calibri" w:hAnsi="Times New Roman" w:cs="Times New Roman"/>
          <w:color w:val="000000"/>
          <w:kern w:val="2"/>
          <w:sz w:val="22"/>
          <w:szCs w:val="22"/>
          <w:lang w:bidi="ar-SA"/>
        </w:rPr>
        <w:t xml:space="preserve"> w </w:t>
      </w:r>
      <w:r w:rsidRPr="00D0623B">
        <w:rPr>
          <w:rFonts w:ascii="Times New Roman" w:eastAsia="Tahoma" w:hAnsi="Times New Roman" w:cs="Times New Roman"/>
          <w:color w:val="000000"/>
          <w:kern w:val="2"/>
          <w:sz w:val="22"/>
          <w:szCs w:val="22"/>
          <w:lang w:eastAsia="pl-PL" w:bidi="pl-PL"/>
        </w:rPr>
        <w:t xml:space="preserve">§2 ust. </w:t>
      </w:r>
      <w:r w:rsidR="008F1EEF">
        <w:rPr>
          <w:rFonts w:ascii="Times New Roman" w:eastAsia="Tahoma" w:hAnsi="Times New Roman" w:cs="Times New Roman"/>
          <w:color w:val="000000"/>
          <w:kern w:val="2"/>
          <w:sz w:val="22"/>
          <w:szCs w:val="22"/>
          <w:lang w:eastAsia="pl-PL" w:bidi="pl-PL"/>
        </w:rPr>
        <w:t>9</w:t>
      </w:r>
      <w:r w:rsidRPr="00D0623B">
        <w:rPr>
          <w:rFonts w:ascii="Times New Roman" w:eastAsia="Calibri" w:hAnsi="Times New Roman" w:cs="Times New Roman"/>
          <w:color w:val="000000"/>
          <w:kern w:val="2"/>
          <w:sz w:val="22"/>
          <w:szCs w:val="22"/>
          <w:lang w:bidi="ar-SA"/>
        </w:rPr>
        <w:t xml:space="preserve">, Zamawiający niezwłocznie powiadomi Wykonawcę o stwierdzonych wadach, </w:t>
      </w:r>
      <w:r w:rsidRPr="00D0623B">
        <w:rPr>
          <w:rFonts w:ascii="Times New Roman" w:eastAsia="Calibri" w:hAnsi="Times New Roman" w:cs="Times New Roman"/>
          <w:color w:val="000000"/>
          <w:kern w:val="2"/>
          <w:sz w:val="22"/>
          <w:szCs w:val="22"/>
        </w:rPr>
        <w:t>przy czym Wykonawca odbierze reklamowany towar najpóźniej na następny dzień roboczy i zobowiązany będzie do udzielenia na nią odpowiedzi w ciągu 1 dnia roboczego od odbioru reklamowanego towaru, bądź upływu terminu do jego odbioru w razie jego nieodebrania, bądź odebrania po upływie terminu. Do sposobu zawiadomienia Wykonawcy o wadach zastosowanie mają zapisy § 2 ust. 4.</w:t>
      </w:r>
    </w:p>
    <w:p w14:paraId="2A6CEBBC" w14:textId="77777777" w:rsidR="00D0623B" w:rsidRPr="00D0623B" w:rsidRDefault="00D0623B" w:rsidP="00D0623B">
      <w:pPr>
        <w:pStyle w:val="Akapitzlist"/>
        <w:numPr>
          <w:ilvl w:val="0"/>
          <w:numId w:val="10"/>
        </w:numPr>
        <w:tabs>
          <w:tab w:val="left" w:pos="371"/>
        </w:tabs>
        <w:autoSpaceDN/>
        <w:jc w:val="both"/>
        <w:textAlignment w:val="auto"/>
        <w:rPr>
          <w:rFonts w:ascii="Times New Roman" w:eastAsia="Calibri" w:hAnsi="Times New Roman" w:cs="Times New Roman"/>
          <w:color w:val="000000"/>
          <w:kern w:val="2"/>
          <w:sz w:val="22"/>
          <w:szCs w:val="22"/>
          <w:lang w:bidi="ar-SA"/>
        </w:rPr>
      </w:pPr>
      <w:r w:rsidRPr="00D0623B">
        <w:rPr>
          <w:rFonts w:ascii="Times New Roman" w:eastAsia="Calibri" w:hAnsi="Times New Roman" w:cs="Times New Roman"/>
          <w:color w:val="000000"/>
          <w:kern w:val="2"/>
          <w:sz w:val="22"/>
          <w:szCs w:val="22"/>
        </w:rPr>
        <w:t xml:space="preserve">2. </w:t>
      </w:r>
      <w:r w:rsidRPr="00D0623B">
        <w:rPr>
          <w:rFonts w:ascii="Times New Roman" w:eastAsia="Calibri" w:hAnsi="Times New Roman" w:cs="Times New Roman"/>
          <w:color w:val="000000"/>
          <w:kern w:val="2"/>
          <w:sz w:val="22"/>
          <w:szCs w:val="22"/>
          <w:lang w:bidi="ar-SA"/>
        </w:rPr>
        <w:t>Brak odpowiedzi w terminie, o którym mowa w ustępie poprzedzającym jest równoznaczny z uznaniem reklamacji i skutkować będzie dostawą towaru wolnego od wad na następny dzień roboczy (w godzinach pomiędzy 6:00 a 9:00)</w:t>
      </w:r>
      <w:r w:rsidRPr="00D0623B">
        <w:rPr>
          <w:rFonts w:ascii="Times New Roman" w:eastAsia="Calibri" w:hAnsi="Times New Roman" w:cs="Times New Roman"/>
          <w:i/>
          <w:iCs/>
          <w:color w:val="000000"/>
          <w:kern w:val="2"/>
          <w:sz w:val="22"/>
          <w:szCs w:val="22"/>
          <w:lang w:bidi="ar-SA"/>
        </w:rPr>
        <w:t xml:space="preserve">. </w:t>
      </w:r>
      <w:r w:rsidRPr="00D0623B">
        <w:rPr>
          <w:rFonts w:ascii="Times New Roman" w:eastAsia="Calibri" w:hAnsi="Times New Roman" w:cs="Times New Roman"/>
          <w:color w:val="000000"/>
          <w:kern w:val="2"/>
          <w:sz w:val="22"/>
          <w:szCs w:val="22"/>
          <w:lang w:bidi="ar-SA"/>
        </w:rPr>
        <w:t>Skutek określony w zdaniu poprzedzającym dotyczy również sytuacji, w których Wykonawca nie odebrał reklamowanego towaru w terminie, o którym mowa w ust. 1.</w:t>
      </w:r>
    </w:p>
    <w:p w14:paraId="2F9C4EE2" w14:textId="77777777" w:rsidR="00D0623B" w:rsidRPr="00D0623B" w:rsidRDefault="00D0623B" w:rsidP="00D0623B">
      <w:pPr>
        <w:pStyle w:val="Akapitzlist"/>
        <w:numPr>
          <w:ilvl w:val="0"/>
          <w:numId w:val="10"/>
        </w:numPr>
        <w:tabs>
          <w:tab w:val="left" w:pos="371"/>
        </w:tabs>
        <w:autoSpaceDN/>
        <w:jc w:val="both"/>
        <w:textAlignment w:val="auto"/>
        <w:rPr>
          <w:rFonts w:ascii="Times New Roman" w:eastAsia="Calibri" w:hAnsi="Times New Roman" w:cs="Times New Roman"/>
          <w:color w:val="000000"/>
          <w:kern w:val="2"/>
          <w:sz w:val="22"/>
          <w:szCs w:val="22"/>
          <w:lang w:bidi="ar-SA"/>
        </w:rPr>
      </w:pPr>
      <w:r w:rsidRPr="00D0623B">
        <w:rPr>
          <w:rFonts w:ascii="Times New Roman" w:eastAsia="Calibri" w:hAnsi="Times New Roman" w:cs="Times New Roman"/>
          <w:color w:val="000000"/>
          <w:kern w:val="2"/>
          <w:sz w:val="22"/>
          <w:szCs w:val="22"/>
          <w:lang w:bidi="ar-SA"/>
        </w:rPr>
        <w:t xml:space="preserve">3. W przypadku stwierdzenia przy odbiorze dostawy braków ilościowych Zamawiający dokona zgłoszenia tego faktu bezpośrednio przy dostawie poprzez złożenie stosownego oświadczenia na dokumencie dostawy. W takim przypadku Wykonawca zobowiązany jest do dostarczenia brakujących ilości towaru w ciągu </w:t>
      </w:r>
      <w:r w:rsidRPr="002F6491">
        <w:rPr>
          <w:rFonts w:ascii="Times New Roman" w:eastAsia="Calibri" w:hAnsi="Times New Roman" w:cs="Times New Roman"/>
          <w:b/>
          <w:bCs/>
          <w:color w:val="000000"/>
          <w:kern w:val="2"/>
          <w:sz w:val="22"/>
          <w:szCs w:val="22"/>
          <w:lang w:bidi="ar-SA"/>
        </w:rPr>
        <w:t>2 godzin</w:t>
      </w:r>
      <w:r w:rsidRPr="00D0623B">
        <w:rPr>
          <w:rFonts w:ascii="Times New Roman" w:eastAsia="Calibri" w:hAnsi="Times New Roman" w:cs="Times New Roman"/>
          <w:color w:val="000000"/>
          <w:kern w:val="2"/>
          <w:sz w:val="22"/>
          <w:szCs w:val="22"/>
          <w:lang w:bidi="ar-SA"/>
        </w:rPr>
        <w:t xml:space="preserve"> od stwierdzenia braków.</w:t>
      </w:r>
    </w:p>
    <w:p w14:paraId="1A8B07CD" w14:textId="77777777" w:rsidR="00D0623B" w:rsidRPr="00D0623B" w:rsidRDefault="00D0623B" w:rsidP="00D0623B">
      <w:pPr>
        <w:pStyle w:val="Akapitzlist"/>
        <w:numPr>
          <w:ilvl w:val="0"/>
          <w:numId w:val="10"/>
        </w:numPr>
        <w:tabs>
          <w:tab w:val="left" w:pos="371"/>
        </w:tabs>
        <w:autoSpaceDN/>
        <w:jc w:val="both"/>
        <w:textAlignment w:val="auto"/>
        <w:rPr>
          <w:rFonts w:ascii="Times New Roman" w:eastAsia="Calibri" w:hAnsi="Times New Roman" w:cs="Times New Roman"/>
          <w:color w:val="000000"/>
          <w:kern w:val="2"/>
          <w:sz w:val="22"/>
          <w:szCs w:val="22"/>
          <w:lang w:bidi="ar-SA"/>
        </w:rPr>
      </w:pPr>
      <w:r w:rsidRPr="00D0623B">
        <w:rPr>
          <w:rFonts w:ascii="Times New Roman" w:eastAsia="Calibri" w:hAnsi="Times New Roman" w:cs="Times New Roman"/>
          <w:color w:val="000000"/>
          <w:kern w:val="2"/>
          <w:sz w:val="22"/>
          <w:szCs w:val="22"/>
          <w:lang w:bidi="ar-SA"/>
        </w:rPr>
        <w:t xml:space="preserve">4. W razie braku możliwości stwierdzenia wad jakościowych produktów żywnościowych w chwili przyjęcia dostarczanego towaru, strony postanawiają, że Zamawiający uprawniony jest do zgłoszenia reklamacji jakościowej, w formie wskazanej w ust. 1 zdanie 2, w terminie 1 dnia roboczego od momentu stwierdzenia złej jakości dostarczonego towaru. </w:t>
      </w:r>
      <w:r w:rsidRPr="00D0623B">
        <w:rPr>
          <w:rFonts w:ascii="Times New Roman" w:hAnsi="Times New Roman" w:cs="Times New Roman"/>
          <w:iCs/>
          <w:color w:val="000000"/>
          <w:kern w:val="2"/>
          <w:sz w:val="22"/>
          <w:szCs w:val="22"/>
        </w:rPr>
        <w:t>Wykonawca odbierze reklamowany towar na następny dzień roboczy od powiadomienia go o wadzie (złej jakości) i zobowiązany będzie do udzielenia odpowiedzi na reklamację w ciągu 1 dnia roboczego, liczonego od odbioru reklamowanego towaru, bądź upływu terminu do jego odebrania. Brak odpowiedzi na reklamację w terminie określonym w zdaniu poprzednim, bądź zaniechanie przez Wykonawcę odbioru reklamowanego produktu skutkować będzie obowiązkiem dostawy towaru wolnego od wad na następny dzień roboczy</w:t>
      </w:r>
      <w:r w:rsidRPr="00D0623B">
        <w:rPr>
          <w:rFonts w:ascii="Times New Roman" w:eastAsia="Calibri" w:hAnsi="Times New Roman" w:cs="Times New Roman"/>
          <w:color w:val="000000"/>
          <w:kern w:val="2"/>
          <w:sz w:val="22"/>
          <w:szCs w:val="22"/>
          <w:lang w:bidi="ar-SA"/>
        </w:rPr>
        <w:t>.</w:t>
      </w:r>
    </w:p>
    <w:p w14:paraId="62B6F2D3" w14:textId="77777777" w:rsidR="00D0623B" w:rsidRPr="00D0623B" w:rsidRDefault="00D0623B" w:rsidP="00D0623B">
      <w:pPr>
        <w:pStyle w:val="Akapitzlist"/>
        <w:numPr>
          <w:ilvl w:val="0"/>
          <w:numId w:val="10"/>
        </w:numPr>
        <w:tabs>
          <w:tab w:val="left" w:pos="371"/>
        </w:tabs>
        <w:autoSpaceDN/>
        <w:jc w:val="both"/>
        <w:textAlignment w:val="auto"/>
        <w:rPr>
          <w:rFonts w:ascii="Times New Roman" w:eastAsia="Calibri" w:hAnsi="Times New Roman" w:cs="Times New Roman"/>
          <w:color w:val="000000"/>
          <w:kern w:val="2"/>
          <w:sz w:val="22"/>
          <w:szCs w:val="22"/>
          <w:lang w:bidi="ar-SA"/>
        </w:rPr>
      </w:pPr>
      <w:r w:rsidRPr="00D0623B">
        <w:rPr>
          <w:rFonts w:ascii="Times New Roman" w:eastAsia="Calibri" w:hAnsi="Times New Roman" w:cs="Times New Roman"/>
          <w:color w:val="000000"/>
          <w:kern w:val="2"/>
          <w:sz w:val="22"/>
          <w:szCs w:val="22"/>
          <w:lang w:bidi="ar-SA"/>
        </w:rPr>
        <w:t>5. Postanowienia ustępów poprzedzających nie stanowią podstawy ograniczenia odpowiedzialności Wykonawcy i praw Zamawiającego wynikających z niewykonania lub nienależytego wykonania umowy oraz rękojmi.</w:t>
      </w:r>
    </w:p>
    <w:p w14:paraId="38FA18AE" w14:textId="77777777" w:rsidR="00D0623B" w:rsidRPr="00D0623B" w:rsidRDefault="00D0623B" w:rsidP="00D0623B">
      <w:pPr>
        <w:pStyle w:val="Akapitzlist"/>
        <w:numPr>
          <w:ilvl w:val="0"/>
          <w:numId w:val="10"/>
        </w:numPr>
        <w:suppressAutoHyphens w:val="0"/>
        <w:jc w:val="center"/>
        <w:rPr>
          <w:rFonts w:ascii="Times New Roman" w:hAnsi="Times New Roman" w:cs="Times New Roman"/>
          <w:b/>
          <w:bCs/>
          <w:sz w:val="22"/>
          <w:szCs w:val="22"/>
          <w:lang w:eastAsia="pl-PL"/>
        </w:rPr>
      </w:pPr>
    </w:p>
    <w:p w14:paraId="6D91AB31" w14:textId="77777777" w:rsidR="00D0623B" w:rsidRPr="00D0623B" w:rsidRDefault="00D0623B" w:rsidP="00D0623B">
      <w:pPr>
        <w:pStyle w:val="Akapitzlist"/>
        <w:numPr>
          <w:ilvl w:val="0"/>
          <w:numId w:val="10"/>
        </w:numPr>
        <w:suppressAutoHyphens w:val="0"/>
        <w:jc w:val="center"/>
        <w:rPr>
          <w:rFonts w:ascii="Times New Roman" w:hAnsi="Times New Roman" w:cs="Times New Roman"/>
          <w:sz w:val="22"/>
          <w:szCs w:val="22"/>
        </w:rPr>
      </w:pPr>
      <w:r w:rsidRPr="00D0623B">
        <w:rPr>
          <w:rFonts w:ascii="Times New Roman" w:hAnsi="Times New Roman" w:cs="Times New Roman"/>
          <w:b/>
          <w:bCs/>
          <w:sz w:val="22"/>
          <w:szCs w:val="22"/>
          <w:lang w:eastAsia="pl-PL"/>
        </w:rPr>
        <w:t>§4</w:t>
      </w:r>
    </w:p>
    <w:p w14:paraId="08616ACB" w14:textId="77777777" w:rsidR="00D0623B" w:rsidRPr="00D0623B" w:rsidRDefault="00D0623B" w:rsidP="00D0623B">
      <w:pPr>
        <w:pStyle w:val="Akapitzlist"/>
        <w:numPr>
          <w:ilvl w:val="0"/>
          <w:numId w:val="10"/>
        </w:numPr>
        <w:spacing w:line="276" w:lineRule="auto"/>
        <w:jc w:val="both"/>
        <w:rPr>
          <w:rFonts w:ascii="Times New Roman" w:eastAsia="ヒラギノ角ゴ Pro W3" w:hAnsi="Times New Roman" w:cs="Times New Roman"/>
          <w:color w:val="000000"/>
          <w:kern w:val="2"/>
          <w:sz w:val="22"/>
          <w:szCs w:val="22"/>
        </w:rPr>
      </w:pPr>
      <w:r w:rsidRPr="00D0623B">
        <w:rPr>
          <w:rFonts w:ascii="Times New Roman" w:eastAsia="ヒラギノ角ゴ Pro W3" w:hAnsi="Times New Roman" w:cs="Times New Roman"/>
          <w:color w:val="000000"/>
          <w:kern w:val="2"/>
          <w:sz w:val="22"/>
          <w:szCs w:val="22"/>
        </w:rPr>
        <w:t>1. Strony ustalają, że maksymalne wynagrodzenie Wykonawcy należne z tytułu realizacji umowy, z uwzględnieniem prawa opcji,  wyniesie netto ……….</w:t>
      </w:r>
      <w:r w:rsidRPr="00D0623B">
        <w:rPr>
          <w:rFonts w:ascii="Times New Roman" w:eastAsia="ヒラギノ角ゴ Pro W3" w:hAnsi="Times New Roman" w:cs="Times New Roman"/>
          <w:b/>
          <w:bCs/>
          <w:color w:val="000000"/>
          <w:kern w:val="2"/>
          <w:sz w:val="22"/>
          <w:szCs w:val="22"/>
        </w:rPr>
        <w:t xml:space="preserve"> zł,</w:t>
      </w:r>
      <w:r w:rsidRPr="00D0623B">
        <w:rPr>
          <w:rFonts w:ascii="Times New Roman" w:eastAsia="ヒラギノ角ゴ Pro W3" w:hAnsi="Times New Roman" w:cs="Times New Roman"/>
          <w:color w:val="000000"/>
          <w:kern w:val="2"/>
          <w:sz w:val="22"/>
          <w:szCs w:val="22"/>
        </w:rPr>
        <w:t xml:space="preserve"> powiększone o należny podatek VAT ………% Łącznie wynagrodzenie brutto wyniesie:…………...</w:t>
      </w:r>
      <w:r w:rsidRPr="00D0623B">
        <w:rPr>
          <w:rFonts w:ascii="Times New Roman" w:eastAsia="ヒラギノ角ゴ Pro W3" w:hAnsi="Times New Roman" w:cs="Times New Roman"/>
          <w:b/>
          <w:bCs/>
          <w:color w:val="000000"/>
          <w:kern w:val="2"/>
          <w:sz w:val="22"/>
          <w:szCs w:val="22"/>
        </w:rPr>
        <w:t xml:space="preserve"> zł</w:t>
      </w:r>
      <w:r w:rsidRPr="00D0623B">
        <w:rPr>
          <w:rFonts w:ascii="Times New Roman" w:eastAsia="ヒラギノ角ゴ Pro W3" w:hAnsi="Times New Roman" w:cs="Times New Roman"/>
          <w:color w:val="000000"/>
          <w:kern w:val="2"/>
          <w:sz w:val="22"/>
          <w:szCs w:val="22"/>
        </w:rPr>
        <w:t>.</w:t>
      </w:r>
    </w:p>
    <w:p w14:paraId="1C4AA81E" w14:textId="77777777" w:rsidR="00D0623B" w:rsidRPr="00D0623B" w:rsidRDefault="00D0623B" w:rsidP="00D0623B">
      <w:pPr>
        <w:pStyle w:val="Akapitzlist"/>
        <w:numPr>
          <w:ilvl w:val="0"/>
          <w:numId w:val="10"/>
        </w:numPr>
        <w:spacing w:line="276" w:lineRule="auto"/>
        <w:jc w:val="both"/>
        <w:rPr>
          <w:rFonts w:ascii="Times New Roman" w:eastAsia="ヒラギノ角ゴ Pro W3" w:hAnsi="Times New Roman" w:cs="Times New Roman"/>
          <w:color w:val="000000"/>
          <w:kern w:val="2"/>
          <w:sz w:val="22"/>
          <w:szCs w:val="22"/>
        </w:rPr>
      </w:pPr>
      <w:r w:rsidRPr="00D0623B">
        <w:rPr>
          <w:rFonts w:ascii="Times New Roman" w:eastAsia="ヒラギノ角ゴ Pro W3" w:hAnsi="Times New Roman" w:cs="Times New Roman"/>
          <w:color w:val="000000"/>
          <w:kern w:val="2"/>
          <w:sz w:val="22"/>
          <w:szCs w:val="22"/>
        </w:rPr>
        <w:t>2. Zapłata za otrzymany towar będzie realizowana wg cen netto podanych w Załączniku nr 1 do umowy powiększonych o należny podatek VAT,</w:t>
      </w:r>
      <w:r w:rsidRPr="00D0623B">
        <w:rPr>
          <w:rFonts w:ascii="Times New Roman" w:eastAsia="ヒラギノ角ゴ Pro W3" w:hAnsi="Times New Roman" w:cs="Times New Roman"/>
          <w:color w:val="FF0000"/>
          <w:kern w:val="2"/>
          <w:sz w:val="22"/>
          <w:szCs w:val="22"/>
        </w:rPr>
        <w:t xml:space="preserve"> </w:t>
      </w:r>
      <w:r w:rsidRPr="00D0623B">
        <w:rPr>
          <w:rFonts w:ascii="Times New Roman" w:eastAsia="ヒラギノ角ゴ Pro W3" w:hAnsi="Times New Roman" w:cs="Times New Roman"/>
          <w:color w:val="000000"/>
          <w:kern w:val="2"/>
          <w:sz w:val="22"/>
          <w:szCs w:val="22"/>
        </w:rPr>
        <w:t>przelewem na konto Wykonawcy w terminie 60 dni liczonym od dostarczenia towaru i złożenia prawidłowo wystawionej faktury.</w:t>
      </w:r>
    </w:p>
    <w:p w14:paraId="77204D7A" w14:textId="77777777" w:rsidR="00D0623B" w:rsidRPr="00D0623B" w:rsidRDefault="00D0623B" w:rsidP="00D0623B">
      <w:pPr>
        <w:pStyle w:val="Akapitzlist"/>
        <w:numPr>
          <w:ilvl w:val="0"/>
          <w:numId w:val="10"/>
        </w:numPr>
        <w:shd w:val="clear" w:color="auto" w:fill="FFFFFF"/>
        <w:jc w:val="both"/>
        <w:rPr>
          <w:rFonts w:ascii="Times New Roman" w:eastAsia="ヒラギノ角ゴ Pro W3" w:hAnsi="Times New Roman" w:cs="Times New Roman"/>
          <w:color w:val="000000"/>
          <w:kern w:val="2"/>
          <w:sz w:val="22"/>
          <w:szCs w:val="22"/>
        </w:rPr>
      </w:pPr>
      <w:r w:rsidRPr="00D0623B">
        <w:rPr>
          <w:rFonts w:ascii="Times New Roman" w:eastAsia="Tahoma" w:hAnsi="Times New Roman" w:cs="Times New Roman"/>
          <w:kern w:val="2"/>
          <w:sz w:val="22"/>
          <w:szCs w:val="22"/>
        </w:rPr>
        <w:t xml:space="preserve">3. Wykonawca ma prawo przesłać Zamawiającemu ustrukturyzowaną </w:t>
      </w:r>
      <w:r w:rsidRPr="00D0623B">
        <w:rPr>
          <w:rFonts w:ascii="Times New Roman" w:eastAsia="ヒラギノ角ゴ Pro W3" w:hAnsi="Times New Roman" w:cs="Times New Roman"/>
          <w:kern w:val="2"/>
          <w:sz w:val="22"/>
          <w:szCs w:val="22"/>
          <w:lang w:eastAsia="pl-PL"/>
        </w:rPr>
        <w:t xml:space="preserve">fakturę elektroniczną za pośrednictwem Platformy Elektronicznego Fakturowania  </w:t>
      </w:r>
      <w:hyperlink r:id="rId13" w:history="1">
        <w:r w:rsidRPr="00D0623B">
          <w:rPr>
            <w:rFonts w:ascii="Times New Roman" w:eastAsia="ヒラギノ角ゴ Pro W3" w:hAnsi="Times New Roman" w:cs="Times New Roman"/>
            <w:kern w:val="2"/>
            <w:sz w:val="22"/>
            <w:szCs w:val="22"/>
            <w:lang w:eastAsia="pl-PL"/>
          </w:rPr>
          <w:t>https://www.brokerinfinite.efaktura.gov.pl/</w:t>
        </w:r>
      </w:hyperlink>
      <w:r w:rsidRPr="00D0623B">
        <w:rPr>
          <w:rFonts w:ascii="Times New Roman" w:eastAsia="ヒラギノ角ゴ Pro W3" w:hAnsi="Times New Roman" w:cs="Times New Roman"/>
          <w:kern w:val="2"/>
          <w:sz w:val="22"/>
          <w:szCs w:val="22"/>
          <w:lang w:eastAsia="pl-PL"/>
        </w:rPr>
        <w:t xml:space="preserve">  Skrzynka: Wojewódzki Szpital </w:t>
      </w:r>
      <w:r w:rsidRPr="00D0623B">
        <w:rPr>
          <w:rFonts w:ascii="Times New Roman" w:eastAsia="ヒラギノ角ゴ Pro W3" w:hAnsi="Times New Roman" w:cs="Times New Roman"/>
          <w:kern w:val="2"/>
          <w:sz w:val="22"/>
          <w:szCs w:val="22"/>
          <w:lang w:eastAsia="pl-PL"/>
        </w:rPr>
        <w:lastRenderedPageBreak/>
        <w:t>Specjalistyczny w Legnicy, adres: Jarosława Iwaszkiewicza 5, 59-220 Legnica, dane identyfikacyjne skrzynki – nr PEPPOL 6912204853; skrócona nazwa skrzynki: WSzS w Legnicy.</w:t>
      </w:r>
    </w:p>
    <w:p w14:paraId="61BE7118" w14:textId="77777777" w:rsidR="00541058" w:rsidRPr="00541058" w:rsidRDefault="00541058" w:rsidP="00D0623B">
      <w:pPr>
        <w:pStyle w:val="Akapitzlist"/>
        <w:numPr>
          <w:ilvl w:val="0"/>
          <w:numId w:val="10"/>
        </w:numPr>
        <w:tabs>
          <w:tab w:val="left" w:pos="371"/>
        </w:tabs>
        <w:jc w:val="center"/>
        <w:rPr>
          <w:rFonts w:ascii="Times New Roman" w:hAnsi="Times New Roman" w:cs="Times New Roman"/>
          <w:sz w:val="22"/>
          <w:szCs w:val="22"/>
        </w:rPr>
      </w:pPr>
    </w:p>
    <w:p w14:paraId="2D494592" w14:textId="2E7536A7" w:rsidR="00D0623B" w:rsidRPr="00D0623B" w:rsidRDefault="00D0623B" w:rsidP="00D0623B">
      <w:pPr>
        <w:pStyle w:val="Akapitzlist"/>
        <w:numPr>
          <w:ilvl w:val="0"/>
          <w:numId w:val="10"/>
        </w:numPr>
        <w:tabs>
          <w:tab w:val="left" w:pos="371"/>
        </w:tabs>
        <w:jc w:val="center"/>
        <w:rPr>
          <w:rFonts w:ascii="Times New Roman" w:hAnsi="Times New Roman" w:cs="Times New Roman"/>
          <w:sz w:val="22"/>
          <w:szCs w:val="22"/>
        </w:rPr>
      </w:pPr>
      <w:r w:rsidRPr="00D0623B">
        <w:rPr>
          <w:rFonts w:ascii="Times New Roman" w:hAnsi="Times New Roman" w:cs="Times New Roman"/>
          <w:b/>
          <w:sz w:val="22"/>
          <w:szCs w:val="22"/>
        </w:rPr>
        <w:t>§5</w:t>
      </w:r>
    </w:p>
    <w:p w14:paraId="6EFEBC71" w14:textId="77777777" w:rsidR="00D0623B" w:rsidRPr="00D0623B" w:rsidRDefault="00D0623B" w:rsidP="00D0623B">
      <w:pPr>
        <w:pStyle w:val="Akapitzlist"/>
        <w:numPr>
          <w:ilvl w:val="0"/>
          <w:numId w:val="10"/>
        </w:numPr>
        <w:jc w:val="both"/>
        <w:rPr>
          <w:rFonts w:ascii="Times New Roman" w:hAnsi="Times New Roman" w:cs="Times New Roman"/>
          <w:sz w:val="22"/>
          <w:szCs w:val="22"/>
        </w:rPr>
      </w:pPr>
      <w:r w:rsidRPr="00D0623B">
        <w:rPr>
          <w:rFonts w:ascii="Times New Roman" w:hAnsi="Times New Roman" w:cs="Times New Roman"/>
          <w:sz w:val="22"/>
          <w:szCs w:val="22"/>
        </w:rPr>
        <w:t>1. Dopuszcza się zmianę umowy w przypadku przedłożenia przez Wykonawcę oferty korzystniejszej dla Zamawiającego, przy czym za ofertę korzystniejszą uważana będzie oferta z niższą ceną.</w:t>
      </w:r>
    </w:p>
    <w:p w14:paraId="3D90230D" w14:textId="15C13F5B" w:rsidR="00D0623B" w:rsidRPr="00D0623B" w:rsidRDefault="00D0623B" w:rsidP="00D0623B">
      <w:pPr>
        <w:pStyle w:val="Akapitzlist"/>
        <w:numPr>
          <w:ilvl w:val="0"/>
          <w:numId w:val="10"/>
        </w:numPr>
        <w:tabs>
          <w:tab w:val="left" w:pos="372"/>
        </w:tabs>
        <w:jc w:val="both"/>
        <w:rPr>
          <w:rFonts w:ascii="Times New Roman" w:hAnsi="Times New Roman" w:cs="Times New Roman"/>
          <w:color w:val="000000" w:themeColor="text1"/>
          <w:sz w:val="22"/>
          <w:szCs w:val="22"/>
        </w:rPr>
      </w:pPr>
      <w:r w:rsidRPr="00D0623B">
        <w:rPr>
          <w:rFonts w:ascii="Times New Roman" w:hAnsi="Times New Roman" w:cs="Times New Roman"/>
          <w:sz w:val="22"/>
          <w:szCs w:val="22"/>
        </w:rPr>
        <w:t xml:space="preserve">2. Z uwagi na brak możliwości ustalenia ilości pacjentów oraz związanych z tym rodzajem diet dopuszcza się zmianę dotyczącą okresu obowiązywania umowy określonego w </w:t>
      </w:r>
      <w:r w:rsidRPr="00D0623B">
        <w:rPr>
          <w:rFonts w:ascii="Times New Roman" w:hAnsi="Times New Roman" w:cs="Times New Roman"/>
          <w:b/>
          <w:sz w:val="22"/>
          <w:szCs w:val="22"/>
        </w:rPr>
        <w:t>§</w:t>
      </w:r>
      <w:r w:rsidR="00006366">
        <w:rPr>
          <w:rFonts w:ascii="Times New Roman" w:hAnsi="Times New Roman" w:cs="Times New Roman"/>
          <w:b/>
          <w:sz w:val="22"/>
          <w:szCs w:val="22"/>
        </w:rPr>
        <w:t>8</w:t>
      </w:r>
      <w:r w:rsidRPr="00D0623B">
        <w:rPr>
          <w:rFonts w:ascii="Times New Roman" w:hAnsi="Times New Roman" w:cs="Times New Roman"/>
          <w:sz w:val="22"/>
          <w:szCs w:val="22"/>
        </w:rPr>
        <w:t xml:space="preserve"> (przedłużenia jej trwania) w zakresie jej niezrealizowanej asortymentowo części jednak nie dłużej niż na </w:t>
      </w:r>
      <w:r w:rsidRPr="00D0623B">
        <w:rPr>
          <w:rFonts w:ascii="Times New Roman" w:hAnsi="Times New Roman" w:cs="Times New Roman"/>
          <w:color w:val="000000" w:themeColor="text1"/>
          <w:sz w:val="22"/>
          <w:szCs w:val="22"/>
        </w:rPr>
        <w:t xml:space="preserve">okres kolejnych </w:t>
      </w:r>
      <w:r w:rsidR="00006366">
        <w:rPr>
          <w:rFonts w:ascii="Times New Roman" w:hAnsi="Times New Roman" w:cs="Times New Roman"/>
          <w:b/>
          <w:bCs/>
          <w:color w:val="000000" w:themeColor="text1"/>
          <w:sz w:val="22"/>
          <w:szCs w:val="22"/>
        </w:rPr>
        <w:t>5</w:t>
      </w:r>
      <w:r w:rsidRPr="00766173">
        <w:rPr>
          <w:rFonts w:ascii="Times New Roman" w:hAnsi="Times New Roman" w:cs="Times New Roman"/>
          <w:b/>
          <w:bCs/>
          <w:color w:val="000000" w:themeColor="text1"/>
          <w:sz w:val="22"/>
          <w:szCs w:val="22"/>
        </w:rPr>
        <w:t xml:space="preserve"> miesięcy</w:t>
      </w:r>
      <w:r w:rsidRPr="00D0623B">
        <w:rPr>
          <w:rFonts w:ascii="Times New Roman" w:hAnsi="Times New Roman" w:cs="Times New Roman"/>
          <w:color w:val="000000" w:themeColor="text1"/>
          <w:sz w:val="22"/>
          <w:szCs w:val="22"/>
        </w:rPr>
        <w:t>, ale nie dłużej niż do pełnej realizacji przedmiotu zamówienia.</w:t>
      </w:r>
    </w:p>
    <w:p w14:paraId="5D9D880E" w14:textId="175FFF93" w:rsidR="00D0623B" w:rsidRPr="00D0623B" w:rsidRDefault="00D0623B" w:rsidP="00D0623B">
      <w:pPr>
        <w:pStyle w:val="Akapitzlist"/>
        <w:numPr>
          <w:ilvl w:val="0"/>
          <w:numId w:val="10"/>
        </w:numPr>
        <w:jc w:val="both"/>
        <w:rPr>
          <w:rFonts w:ascii="Times New Roman" w:hAnsi="Times New Roman" w:cs="Times New Roman"/>
          <w:sz w:val="22"/>
          <w:szCs w:val="22"/>
        </w:rPr>
      </w:pPr>
      <w:r w:rsidRPr="00D0623B">
        <w:rPr>
          <w:rFonts w:ascii="Times New Roman" w:hAnsi="Times New Roman" w:cs="Times New Roman"/>
          <w:sz w:val="22"/>
          <w:szCs w:val="22"/>
        </w:rPr>
        <w:t>3. Proponowane zmiany mogą nadto dotyczyć wielkości opakowania handlowego</w:t>
      </w:r>
      <w:r w:rsidR="008F1EEF">
        <w:rPr>
          <w:rFonts w:ascii="Times New Roman" w:hAnsi="Times New Roman" w:cs="Times New Roman"/>
          <w:sz w:val="22"/>
          <w:szCs w:val="22"/>
        </w:rPr>
        <w:t xml:space="preserve"> – w przypadku, gdy dotyczy.</w:t>
      </w:r>
      <w:r w:rsidRPr="00D0623B">
        <w:rPr>
          <w:rFonts w:ascii="Times New Roman" w:hAnsi="Times New Roman" w:cs="Times New Roman"/>
          <w:sz w:val="22"/>
          <w:szCs w:val="22"/>
        </w:rPr>
        <w:t>.</w:t>
      </w:r>
    </w:p>
    <w:p w14:paraId="7F797539" w14:textId="77777777" w:rsidR="00D0623B" w:rsidRPr="00D0623B" w:rsidRDefault="00D0623B" w:rsidP="00D0623B">
      <w:pPr>
        <w:pStyle w:val="Akapitzlist"/>
        <w:numPr>
          <w:ilvl w:val="0"/>
          <w:numId w:val="10"/>
        </w:numPr>
        <w:jc w:val="both"/>
        <w:rPr>
          <w:rFonts w:ascii="Times New Roman" w:hAnsi="Times New Roman" w:cs="Times New Roman"/>
          <w:sz w:val="22"/>
          <w:szCs w:val="22"/>
        </w:rPr>
      </w:pPr>
      <w:r w:rsidRPr="00D0623B">
        <w:rPr>
          <w:rFonts w:ascii="Times New Roman" w:hAnsi="Times New Roman" w:cs="Times New Roman"/>
          <w:sz w:val="22"/>
          <w:szCs w:val="22"/>
        </w:rPr>
        <w:t xml:space="preserve">4. Zmiany wymienione w ust. poprzedzających mogą być dokonane na wniosek Wykonawcy lub Zamawiającego. </w:t>
      </w:r>
    </w:p>
    <w:p w14:paraId="43C5A7DC" w14:textId="095CAC8F" w:rsidR="00006366" w:rsidRPr="00006366" w:rsidRDefault="00006366" w:rsidP="00006366">
      <w:pPr>
        <w:pStyle w:val="Akapitzlist"/>
        <w:numPr>
          <w:ilvl w:val="0"/>
          <w:numId w:val="10"/>
        </w:numPr>
        <w:suppressAutoHyphens w:val="0"/>
        <w:autoSpaceDN/>
        <w:jc w:val="both"/>
        <w:textAlignment w:val="auto"/>
        <w:rPr>
          <w:rFonts w:ascii="Times New Roman" w:eastAsiaTheme="minorHAnsi" w:hAnsi="Times New Roman" w:cs="Times New Roman"/>
          <w:kern w:val="0"/>
          <w:sz w:val="22"/>
          <w:szCs w:val="22"/>
          <w:lang w:eastAsia="en-US" w:bidi="ar-SA"/>
        </w:rPr>
      </w:pPr>
      <w:r w:rsidRPr="00006366">
        <w:rPr>
          <w:rFonts w:ascii="Times New Roman" w:eastAsiaTheme="minorHAnsi" w:hAnsi="Times New Roman" w:cs="Times New Roman"/>
          <w:kern w:val="0"/>
          <w:sz w:val="22"/>
          <w:szCs w:val="22"/>
          <w:lang w:eastAsia="en-US" w:bidi="ar-SA"/>
        </w:rPr>
        <w:t>[</w:t>
      </w:r>
      <w:r>
        <w:rPr>
          <w:rFonts w:ascii="Times New Roman" w:eastAsiaTheme="minorHAnsi" w:hAnsi="Times New Roman" w:cs="Times New Roman"/>
          <w:kern w:val="0"/>
          <w:sz w:val="22"/>
          <w:szCs w:val="22"/>
          <w:lang w:eastAsia="en-US" w:bidi="ar-SA"/>
        </w:rPr>
        <w:t>5</w:t>
      </w:r>
      <w:r w:rsidRPr="00006366">
        <w:rPr>
          <w:rFonts w:ascii="Times New Roman" w:eastAsiaTheme="minorHAnsi" w:hAnsi="Times New Roman" w:cs="Times New Roman"/>
          <w:kern w:val="0"/>
          <w:sz w:val="22"/>
          <w:szCs w:val="22"/>
          <w:lang w:eastAsia="en-US" w:bidi="ar-SA"/>
        </w:rPr>
        <w:t>. Zamawiający dopuszcza zmianę umowy w zakresie należnego Wykonawcy wynagrodzenia w następujących przypadkach zmian:</w:t>
      </w:r>
    </w:p>
    <w:p w14:paraId="10C58AA0" w14:textId="77777777" w:rsidR="00006366" w:rsidRPr="00006366" w:rsidRDefault="00006366" w:rsidP="00006366">
      <w:pPr>
        <w:pStyle w:val="Akapitzlist"/>
        <w:numPr>
          <w:ilvl w:val="0"/>
          <w:numId w:val="10"/>
        </w:numPr>
        <w:suppressAutoHyphens w:val="0"/>
        <w:autoSpaceDN/>
        <w:jc w:val="both"/>
        <w:textAlignment w:val="auto"/>
        <w:rPr>
          <w:rFonts w:ascii="Times New Roman" w:eastAsiaTheme="minorHAnsi" w:hAnsi="Times New Roman" w:cs="Times New Roman"/>
          <w:kern w:val="0"/>
          <w:sz w:val="22"/>
          <w:szCs w:val="22"/>
          <w:lang w:eastAsia="en-US" w:bidi="ar-SA"/>
        </w:rPr>
      </w:pPr>
      <w:r w:rsidRPr="00006366">
        <w:rPr>
          <w:rFonts w:ascii="Times New Roman" w:eastAsiaTheme="minorHAnsi" w:hAnsi="Times New Roman" w:cs="Times New Roman"/>
          <w:kern w:val="0"/>
          <w:sz w:val="22"/>
          <w:szCs w:val="22"/>
          <w:lang w:eastAsia="en-US" w:bidi="ar-SA"/>
        </w:rPr>
        <w:t xml:space="preserve">1) stawki podatku od towarów i usług oraz podatku akcyzowego, </w:t>
      </w:r>
    </w:p>
    <w:p w14:paraId="0563DE97" w14:textId="77777777" w:rsidR="00006366" w:rsidRPr="00006366" w:rsidRDefault="00006366" w:rsidP="00006366">
      <w:pPr>
        <w:pStyle w:val="Akapitzlist"/>
        <w:numPr>
          <w:ilvl w:val="0"/>
          <w:numId w:val="10"/>
        </w:numPr>
        <w:suppressAutoHyphens w:val="0"/>
        <w:autoSpaceDN/>
        <w:jc w:val="both"/>
        <w:textAlignment w:val="auto"/>
        <w:rPr>
          <w:rFonts w:ascii="Times New Roman" w:eastAsiaTheme="minorHAnsi" w:hAnsi="Times New Roman" w:cs="Times New Roman"/>
          <w:kern w:val="0"/>
          <w:sz w:val="22"/>
          <w:szCs w:val="22"/>
          <w:lang w:eastAsia="en-US" w:bidi="ar-SA"/>
        </w:rPr>
      </w:pPr>
      <w:r w:rsidRPr="00006366">
        <w:rPr>
          <w:rFonts w:ascii="Times New Roman" w:eastAsiaTheme="minorHAnsi" w:hAnsi="Times New Roman" w:cs="Times New Roman"/>
          <w:kern w:val="0"/>
          <w:sz w:val="22"/>
          <w:szCs w:val="22"/>
          <w:lang w:eastAsia="en-US" w:bidi="ar-SA"/>
        </w:rPr>
        <w:t xml:space="preserve">2) wysokości minimalnego wynagrodzenia za pracę albo wysokości minimalnej stawki godzinowej, ustalonych na podstawie ustawy z dnia 10 października 2002 r. o minimalnym wynagrodzeniu za pracę, </w:t>
      </w:r>
    </w:p>
    <w:p w14:paraId="635EFEC0" w14:textId="77777777" w:rsidR="00006366" w:rsidRPr="00006366" w:rsidRDefault="00006366" w:rsidP="00006366">
      <w:pPr>
        <w:pStyle w:val="Akapitzlist"/>
        <w:numPr>
          <w:ilvl w:val="0"/>
          <w:numId w:val="10"/>
        </w:numPr>
        <w:suppressAutoHyphens w:val="0"/>
        <w:autoSpaceDN/>
        <w:jc w:val="both"/>
        <w:textAlignment w:val="auto"/>
        <w:rPr>
          <w:rFonts w:ascii="Times New Roman" w:eastAsiaTheme="minorHAnsi" w:hAnsi="Times New Roman" w:cs="Times New Roman"/>
          <w:kern w:val="0"/>
          <w:sz w:val="22"/>
          <w:szCs w:val="22"/>
          <w:lang w:eastAsia="en-US" w:bidi="ar-SA"/>
        </w:rPr>
      </w:pPr>
      <w:r w:rsidRPr="00006366">
        <w:rPr>
          <w:rFonts w:ascii="Times New Roman" w:eastAsiaTheme="minorHAnsi" w:hAnsi="Times New Roman" w:cs="Times New Roman"/>
          <w:kern w:val="0"/>
          <w:sz w:val="22"/>
          <w:szCs w:val="22"/>
          <w:lang w:eastAsia="en-US" w:bidi="ar-SA"/>
        </w:rPr>
        <w:t xml:space="preserve">3) zasad podlegania ubezpieczeniom społecznym lub ubezpieczeniu zdrowotnemu lub wysokości stawki składki na ubezpieczenia społeczne lub ubezpieczenie zdrowotne, </w:t>
      </w:r>
    </w:p>
    <w:p w14:paraId="4E5FF8EC" w14:textId="77777777" w:rsidR="00006366" w:rsidRPr="00006366" w:rsidRDefault="00006366" w:rsidP="00006366">
      <w:pPr>
        <w:pStyle w:val="Akapitzlist"/>
        <w:numPr>
          <w:ilvl w:val="0"/>
          <w:numId w:val="10"/>
        </w:numPr>
        <w:suppressAutoHyphens w:val="0"/>
        <w:autoSpaceDN/>
        <w:jc w:val="both"/>
        <w:textAlignment w:val="auto"/>
        <w:rPr>
          <w:rFonts w:ascii="Times New Roman" w:eastAsiaTheme="minorHAnsi" w:hAnsi="Times New Roman" w:cs="Times New Roman"/>
          <w:kern w:val="0"/>
          <w:sz w:val="22"/>
          <w:szCs w:val="22"/>
          <w:lang w:eastAsia="en-US" w:bidi="ar-SA"/>
        </w:rPr>
      </w:pPr>
      <w:r w:rsidRPr="00006366">
        <w:rPr>
          <w:rFonts w:ascii="Times New Roman" w:eastAsiaTheme="minorHAnsi" w:hAnsi="Times New Roman" w:cs="Times New Roman"/>
          <w:kern w:val="0"/>
          <w:sz w:val="22"/>
          <w:szCs w:val="22"/>
          <w:lang w:eastAsia="en-US" w:bidi="ar-SA"/>
        </w:rPr>
        <w:t>4) zasad gromadzenia i wysokości wpłat do pracowniczych planów kapitałowych, o których mowa w ustawie z dnia 4 października 2018 r. o pracowniczych planach kapitałowych,</w:t>
      </w:r>
    </w:p>
    <w:p w14:paraId="52DD4229" w14:textId="77777777" w:rsidR="00006366" w:rsidRPr="00006366" w:rsidRDefault="00006366" w:rsidP="00006366">
      <w:pPr>
        <w:pStyle w:val="Akapitzlist"/>
        <w:numPr>
          <w:ilvl w:val="0"/>
          <w:numId w:val="10"/>
        </w:numPr>
        <w:suppressAutoHyphens w:val="0"/>
        <w:autoSpaceDN/>
        <w:jc w:val="both"/>
        <w:textAlignment w:val="auto"/>
        <w:rPr>
          <w:rFonts w:ascii="Times New Roman" w:eastAsiaTheme="minorHAnsi" w:hAnsi="Times New Roman" w:cs="Times New Roman"/>
          <w:kern w:val="0"/>
          <w:sz w:val="22"/>
          <w:szCs w:val="22"/>
          <w:lang w:eastAsia="en-US" w:bidi="ar-SA"/>
        </w:rPr>
      </w:pPr>
      <w:r w:rsidRPr="00006366">
        <w:rPr>
          <w:rFonts w:ascii="Times New Roman" w:eastAsiaTheme="minorHAnsi" w:hAnsi="Times New Roman" w:cs="Times New Roman"/>
          <w:kern w:val="0"/>
          <w:sz w:val="22"/>
          <w:szCs w:val="22"/>
          <w:lang w:eastAsia="en-US" w:bidi="ar-SA"/>
        </w:rPr>
        <w:t xml:space="preserve">‒ jeżeli zmiany te będą miały wpływ na koszty wykonania zamówienia przez Wykonawcę. </w:t>
      </w:r>
    </w:p>
    <w:p w14:paraId="0D40033A" w14:textId="5015ECF3" w:rsidR="00006366" w:rsidRPr="00006366" w:rsidRDefault="00006366" w:rsidP="00006366">
      <w:pPr>
        <w:pStyle w:val="Akapitzlist"/>
        <w:numPr>
          <w:ilvl w:val="0"/>
          <w:numId w:val="10"/>
        </w:numPr>
        <w:suppressAutoHyphens w:val="0"/>
        <w:autoSpaceDN/>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6</w:t>
      </w:r>
      <w:r w:rsidRPr="00006366">
        <w:rPr>
          <w:rFonts w:ascii="Times New Roman" w:eastAsiaTheme="minorHAnsi" w:hAnsi="Times New Roman" w:cs="Times New Roman"/>
          <w:kern w:val="0"/>
          <w:sz w:val="22"/>
          <w:szCs w:val="22"/>
          <w:lang w:eastAsia="en-US" w:bidi="ar-SA"/>
        </w:rPr>
        <w:t xml:space="preserve">. Zmiany, o których mowa w ust. </w:t>
      </w:r>
      <w:r>
        <w:rPr>
          <w:rFonts w:ascii="Times New Roman" w:eastAsiaTheme="minorHAnsi" w:hAnsi="Times New Roman" w:cs="Times New Roman"/>
          <w:kern w:val="0"/>
          <w:sz w:val="22"/>
          <w:szCs w:val="22"/>
          <w:lang w:eastAsia="en-US" w:bidi="ar-SA"/>
        </w:rPr>
        <w:t>5</w:t>
      </w:r>
      <w:r w:rsidRPr="00006366">
        <w:rPr>
          <w:rFonts w:ascii="Times New Roman" w:eastAsiaTheme="minorHAnsi" w:hAnsi="Times New Roman" w:cs="Times New Roman"/>
          <w:kern w:val="0"/>
          <w:sz w:val="22"/>
          <w:szCs w:val="22"/>
          <w:lang w:eastAsia="en-US" w:bidi="ar-SA"/>
        </w:rPr>
        <w:t xml:space="preserve"> pkt 1-4 będą powodowały zmianę wynagrodzenia Wykonawcy o wartość równą kosztom, które Wykonawca poniesie lub zaoszczędzi w związku ze zmianą regulacji prawnych wskazaną w ust. 4 niniejszego paragrafu na zasadach opisanych w ust. 6 poniżej.</w:t>
      </w:r>
    </w:p>
    <w:p w14:paraId="6BC883DC" w14:textId="73B76B95" w:rsidR="00006366" w:rsidRPr="00006366" w:rsidRDefault="00006366" w:rsidP="00006366">
      <w:pPr>
        <w:pStyle w:val="Akapitzlist"/>
        <w:numPr>
          <w:ilvl w:val="0"/>
          <w:numId w:val="10"/>
        </w:numPr>
        <w:suppressAutoHyphens w:val="0"/>
        <w:autoSpaceDN/>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7</w:t>
      </w:r>
      <w:r w:rsidRPr="00006366">
        <w:rPr>
          <w:rFonts w:ascii="Times New Roman" w:eastAsiaTheme="minorHAnsi" w:hAnsi="Times New Roman" w:cs="Times New Roman"/>
          <w:kern w:val="0"/>
          <w:sz w:val="22"/>
          <w:szCs w:val="22"/>
          <w:lang w:eastAsia="en-US" w:bidi="ar-SA"/>
        </w:rPr>
        <w:t>. W przypadku zmiany, o której mowa:</w:t>
      </w:r>
    </w:p>
    <w:p w14:paraId="06778D2E" w14:textId="4B304640" w:rsidR="00006366" w:rsidRPr="00006366" w:rsidRDefault="00006366" w:rsidP="00006366">
      <w:pPr>
        <w:pStyle w:val="Akapitzlist"/>
        <w:numPr>
          <w:ilvl w:val="0"/>
          <w:numId w:val="10"/>
        </w:numPr>
        <w:suppressAutoHyphens w:val="0"/>
        <w:autoSpaceDN/>
        <w:jc w:val="both"/>
        <w:textAlignment w:val="auto"/>
        <w:rPr>
          <w:rFonts w:ascii="Times New Roman" w:eastAsiaTheme="minorHAnsi" w:hAnsi="Times New Roman" w:cs="Times New Roman"/>
          <w:kern w:val="0"/>
          <w:sz w:val="22"/>
          <w:szCs w:val="22"/>
          <w:lang w:eastAsia="en-US" w:bidi="ar-SA"/>
        </w:rPr>
      </w:pPr>
      <w:r w:rsidRPr="00006366">
        <w:rPr>
          <w:rFonts w:ascii="Times New Roman" w:eastAsiaTheme="minorHAnsi" w:hAnsi="Times New Roman" w:cs="Times New Roman"/>
          <w:kern w:val="0"/>
          <w:sz w:val="22"/>
          <w:szCs w:val="22"/>
          <w:lang w:eastAsia="en-US" w:bidi="ar-SA"/>
        </w:rPr>
        <w:t xml:space="preserve">1) w ust. </w:t>
      </w:r>
      <w:r>
        <w:rPr>
          <w:rFonts w:ascii="Times New Roman" w:eastAsiaTheme="minorHAnsi" w:hAnsi="Times New Roman" w:cs="Times New Roman"/>
          <w:kern w:val="0"/>
          <w:sz w:val="22"/>
          <w:szCs w:val="22"/>
          <w:lang w:eastAsia="en-US" w:bidi="ar-SA"/>
        </w:rPr>
        <w:t>5</w:t>
      </w:r>
      <w:r w:rsidRPr="00006366">
        <w:rPr>
          <w:rFonts w:ascii="Times New Roman" w:eastAsiaTheme="minorHAnsi" w:hAnsi="Times New Roman" w:cs="Times New Roman"/>
          <w:kern w:val="0"/>
          <w:sz w:val="22"/>
          <w:szCs w:val="22"/>
          <w:lang w:eastAsia="en-US" w:bidi="ar-SA"/>
        </w:rPr>
        <w:t xml:space="preserve"> pkt 1) zmiana następować będzie w przypadku zmiany przepisów i  obowiązywać  będzie od dnia wejścia przepisów w życie, zmiana wymaga formy pisemnej.</w:t>
      </w:r>
    </w:p>
    <w:p w14:paraId="336FD3BC" w14:textId="77B9A89F" w:rsidR="00006366" w:rsidRPr="00006366" w:rsidRDefault="00006366" w:rsidP="00006366">
      <w:pPr>
        <w:pStyle w:val="Akapitzlist"/>
        <w:numPr>
          <w:ilvl w:val="0"/>
          <w:numId w:val="10"/>
        </w:numPr>
        <w:suppressAutoHyphens w:val="0"/>
        <w:autoSpaceDN/>
        <w:jc w:val="both"/>
        <w:textAlignment w:val="auto"/>
        <w:rPr>
          <w:rFonts w:ascii="Times New Roman" w:eastAsiaTheme="minorHAnsi" w:hAnsi="Times New Roman" w:cs="Times New Roman"/>
          <w:kern w:val="0"/>
          <w:sz w:val="22"/>
          <w:szCs w:val="22"/>
          <w:lang w:eastAsia="en-US" w:bidi="ar-SA"/>
        </w:rPr>
      </w:pPr>
      <w:r w:rsidRPr="00006366">
        <w:rPr>
          <w:rFonts w:ascii="Times New Roman" w:eastAsiaTheme="minorHAnsi" w:hAnsi="Times New Roman" w:cs="Times New Roman"/>
          <w:kern w:val="0"/>
          <w:sz w:val="22"/>
          <w:szCs w:val="22"/>
          <w:lang w:eastAsia="en-US" w:bidi="ar-SA"/>
        </w:rPr>
        <w:t xml:space="preserve">2) w ust. </w:t>
      </w:r>
      <w:r>
        <w:rPr>
          <w:rFonts w:ascii="Times New Roman" w:eastAsiaTheme="minorHAnsi" w:hAnsi="Times New Roman" w:cs="Times New Roman"/>
          <w:kern w:val="0"/>
          <w:sz w:val="22"/>
          <w:szCs w:val="22"/>
          <w:lang w:eastAsia="en-US" w:bidi="ar-SA"/>
        </w:rPr>
        <w:t>5</w:t>
      </w:r>
      <w:r w:rsidRPr="00006366">
        <w:rPr>
          <w:rFonts w:ascii="Times New Roman" w:eastAsiaTheme="minorHAnsi" w:hAnsi="Times New Roman" w:cs="Times New Roman"/>
          <w:kern w:val="0"/>
          <w:sz w:val="22"/>
          <w:szCs w:val="22"/>
          <w:lang w:eastAsia="en-US" w:bidi="ar-SA"/>
        </w:rPr>
        <w:t xml:space="preserve"> pkt 2) i/lub pkt 3) i/lub pkt 4) wynagrodzenie Wykonawcy ulegnie zmianie o wartość zmiany całkowitego kosztu Wykonawcy w odniesieniu do wykonania zamówienia określonego niniejszą umową  jaka będzie bezpośrednim wynikiem wejścia w życie tych zmian; przy czym w sytuacji zmian, o których mowa w ust. </w:t>
      </w:r>
      <w:r w:rsidR="00882EC1">
        <w:rPr>
          <w:rFonts w:ascii="Times New Roman" w:eastAsiaTheme="minorHAnsi" w:hAnsi="Times New Roman" w:cs="Times New Roman"/>
          <w:kern w:val="0"/>
          <w:sz w:val="22"/>
          <w:szCs w:val="22"/>
          <w:lang w:eastAsia="en-US" w:bidi="ar-SA"/>
        </w:rPr>
        <w:t>5</w:t>
      </w:r>
      <w:r w:rsidRPr="00006366">
        <w:rPr>
          <w:rFonts w:ascii="Times New Roman" w:eastAsiaTheme="minorHAnsi" w:hAnsi="Times New Roman" w:cs="Times New Roman"/>
          <w:kern w:val="0"/>
          <w:sz w:val="22"/>
          <w:szCs w:val="22"/>
          <w:lang w:eastAsia="en-US" w:bidi="ar-SA"/>
        </w:rPr>
        <w:t xml:space="preserve"> pkt 2) i/lub pkt 3) i/lub pkt 4) mogących powodować wzrost kosztu wykonania zamówienia po stronie Wykonawcy wzrost wynagrodzenia Wykonawcy z tym związany może nastąpić wyłącznie w sytuacji udowodnienia i odpowiedniego udokumentowania przez Wykonawcę zarówno samego wzrostu tych kosztów jak również ich wysokości. Zmiana wysokości wynagrodzenia możliwa będzie wyłącznie w przypadku złożenia przez Wykonawcę stosownego wniosku i udowodnienia zawartych w nim twierdzeń, nie później niż w terminie 30 dni liczonych od dnia wejścia w życie przepisów wprowadzających daną zmianę, przy czym zmieniona wysokość wynagrodzenia w razie uznania przez Zamawiającego zasadności złożonego przez Wykonawcę wniosku obowiązywać będzie od dnia wejścia w życie przepisów wprowadzających te zmiany. W takiej sytuacji Wykonawca wystawi fakturę korygującą z 60-dniowym terminem zapłaty.</w:t>
      </w:r>
    </w:p>
    <w:p w14:paraId="641AABB6" w14:textId="710D793E" w:rsidR="00006366" w:rsidRPr="00006366" w:rsidRDefault="00006366" w:rsidP="00006366">
      <w:pPr>
        <w:pStyle w:val="Akapitzlist"/>
        <w:numPr>
          <w:ilvl w:val="0"/>
          <w:numId w:val="10"/>
        </w:numPr>
        <w:suppressAutoHyphens w:val="0"/>
        <w:autoSpaceDN/>
        <w:jc w:val="both"/>
        <w:textAlignment w:val="auto"/>
        <w:rPr>
          <w:rFonts w:ascii="Times New Roman" w:eastAsiaTheme="minorHAnsi" w:hAnsi="Times New Roman" w:cs="Times New Roman"/>
          <w:i/>
          <w:iCs/>
          <w:kern w:val="0"/>
          <w:sz w:val="22"/>
          <w:szCs w:val="22"/>
          <w:lang w:eastAsia="en-US" w:bidi="ar-SA"/>
        </w:rPr>
      </w:pPr>
      <w:r>
        <w:rPr>
          <w:rFonts w:ascii="Times New Roman" w:eastAsiaTheme="minorHAnsi" w:hAnsi="Times New Roman" w:cs="Times New Roman"/>
          <w:kern w:val="0"/>
          <w:sz w:val="22"/>
          <w:szCs w:val="22"/>
          <w:lang w:eastAsia="en-US" w:bidi="ar-SA"/>
        </w:rPr>
        <w:t>8</w:t>
      </w:r>
      <w:r w:rsidRPr="00006366">
        <w:rPr>
          <w:rFonts w:ascii="Times New Roman" w:eastAsiaTheme="minorHAnsi" w:hAnsi="Times New Roman" w:cs="Times New Roman"/>
          <w:kern w:val="0"/>
          <w:sz w:val="22"/>
          <w:szCs w:val="22"/>
          <w:lang w:eastAsia="en-US" w:bidi="ar-SA"/>
        </w:rPr>
        <w:t xml:space="preserve">. W przypadku, jeżeli Wykonawca złoży i udokumentuje wniosek po upływie 30-dniowego terminu, o którym mowa w ust. 4 pkt 2), zmiana wynagrodzenia obowiązywać będzie od dnia złożenia udokumentowanego wniosku.] </w:t>
      </w:r>
      <w:r w:rsidRPr="00006366">
        <w:rPr>
          <w:rFonts w:ascii="Times New Roman" w:eastAsiaTheme="minorHAnsi" w:hAnsi="Times New Roman" w:cs="Times New Roman"/>
          <w:i/>
          <w:iCs/>
          <w:kern w:val="0"/>
          <w:sz w:val="22"/>
          <w:szCs w:val="22"/>
          <w:lang w:eastAsia="en-US" w:bidi="ar-SA"/>
        </w:rPr>
        <w:t xml:space="preserve">– zmiany opisane  w ust. 4-7 dotyczą sytuacji o której mowa w ust. 2, z wyłączeniem zmiany, o której mowa w ust. </w:t>
      </w:r>
      <w:r>
        <w:rPr>
          <w:rFonts w:ascii="Times New Roman" w:eastAsiaTheme="minorHAnsi" w:hAnsi="Times New Roman" w:cs="Times New Roman"/>
          <w:i/>
          <w:iCs/>
          <w:kern w:val="0"/>
          <w:sz w:val="22"/>
          <w:szCs w:val="22"/>
          <w:lang w:eastAsia="en-US" w:bidi="ar-SA"/>
        </w:rPr>
        <w:t>5</w:t>
      </w:r>
      <w:r w:rsidRPr="00006366">
        <w:rPr>
          <w:rFonts w:ascii="Times New Roman" w:eastAsiaTheme="minorHAnsi" w:hAnsi="Times New Roman" w:cs="Times New Roman"/>
          <w:i/>
          <w:iCs/>
          <w:kern w:val="0"/>
          <w:sz w:val="22"/>
          <w:szCs w:val="22"/>
          <w:lang w:eastAsia="en-US" w:bidi="ar-SA"/>
        </w:rPr>
        <w:t xml:space="preserve"> pkt 1 - obowiązującej przez cały okres trwania umowy.</w:t>
      </w:r>
    </w:p>
    <w:p w14:paraId="6824646C" w14:textId="77777777" w:rsidR="00D0623B" w:rsidRPr="00D0623B" w:rsidRDefault="00D0623B" w:rsidP="00D0623B">
      <w:pPr>
        <w:pStyle w:val="NormalnyWeb"/>
        <w:numPr>
          <w:ilvl w:val="0"/>
          <w:numId w:val="10"/>
        </w:numPr>
        <w:spacing w:before="0" w:after="0"/>
        <w:jc w:val="center"/>
        <w:rPr>
          <w:b/>
          <w:bCs/>
          <w:color w:val="auto"/>
          <w:sz w:val="22"/>
          <w:szCs w:val="22"/>
        </w:rPr>
      </w:pPr>
    </w:p>
    <w:p w14:paraId="572D77D0" w14:textId="77777777" w:rsidR="00D0623B" w:rsidRPr="00D0623B" w:rsidRDefault="00D0623B" w:rsidP="00D0623B">
      <w:pPr>
        <w:pStyle w:val="NormalnyWeb"/>
        <w:numPr>
          <w:ilvl w:val="0"/>
          <w:numId w:val="10"/>
        </w:numPr>
        <w:spacing w:before="0" w:after="0"/>
        <w:jc w:val="center"/>
        <w:rPr>
          <w:i/>
          <w:iCs/>
          <w:color w:val="FF0000"/>
          <w:spacing w:val="-4"/>
          <w:kern w:val="2"/>
          <w:sz w:val="22"/>
          <w:szCs w:val="22"/>
          <w:lang w:eastAsia="pl-PL"/>
        </w:rPr>
      </w:pPr>
      <w:r w:rsidRPr="00D0623B">
        <w:rPr>
          <w:b/>
          <w:bCs/>
          <w:color w:val="auto"/>
          <w:sz w:val="22"/>
          <w:szCs w:val="22"/>
        </w:rPr>
        <w:t xml:space="preserve"> §5A</w:t>
      </w:r>
    </w:p>
    <w:p w14:paraId="749D237F" w14:textId="77777777" w:rsidR="00882EC1" w:rsidRPr="00BA2771" w:rsidRDefault="00882EC1" w:rsidP="00882EC1">
      <w:pPr>
        <w:numPr>
          <w:ilvl w:val="0"/>
          <w:numId w:val="10"/>
        </w:numPr>
        <w:suppressAutoHyphens w:val="0"/>
        <w:overflowPunct w:val="0"/>
        <w:autoSpaceDN/>
        <w:jc w:val="both"/>
        <w:textAlignment w:val="auto"/>
        <w:rPr>
          <w:rFonts w:ascii="Times New Roman" w:eastAsia="Calibri" w:hAnsi="Times New Roman" w:cs="Times New Roman"/>
          <w:kern w:val="0"/>
          <w:sz w:val="22"/>
          <w:szCs w:val="22"/>
          <w:lang w:eastAsia="en-US" w:bidi="ar-SA"/>
        </w:rPr>
      </w:pPr>
      <w:r w:rsidRPr="00BA2771">
        <w:rPr>
          <w:rFonts w:ascii="Times New Roman" w:eastAsia="Calibri" w:hAnsi="Times New Roman" w:cs="Times New Roman"/>
          <w:kern w:val="0"/>
          <w:sz w:val="22"/>
          <w:szCs w:val="22"/>
          <w:lang w:eastAsia="en-US" w:bidi="ar-SA"/>
        </w:rPr>
        <w:t>1. Poza przypadkami określonymi w §5 umowy i stosownie do art. 439 uPzp, wynagrodzenie Wykonawcy może ulec zmianie również w przypadku zmiany kosztów związanych z realizacją zamówienia na zasadach określonych w ust. 2 do 5 poniżej.</w:t>
      </w:r>
    </w:p>
    <w:p w14:paraId="4B67C568" w14:textId="77777777" w:rsidR="00882EC1" w:rsidRPr="00BA2771" w:rsidRDefault="00882EC1" w:rsidP="00882EC1">
      <w:pPr>
        <w:numPr>
          <w:ilvl w:val="0"/>
          <w:numId w:val="10"/>
        </w:numPr>
        <w:autoSpaceDN/>
        <w:contextualSpacing/>
        <w:jc w:val="both"/>
        <w:textAlignment w:val="auto"/>
        <w:rPr>
          <w:rFonts w:ascii="Times New Roman" w:eastAsia="Calibri" w:hAnsi="Times New Roman" w:cs="Times New Roman"/>
          <w:kern w:val="0"/>
          <w:sz w:val="22"/>
          <w:szCs w:val="22"/>
          <w:lang w:eastAsia="en-US" w:bidi="ar-SA"/>
        </w:rPr>
      </w:pPr>
      <w:r w:rsidRPr="00BA2771">
        <w:rPr>
          <w:rFonts w:ascii="Times New Roman" w:eastAsia="Calibri" w:hAnsi="Times New Roman" w:cs="Times New Roman"/>
          <w:kern w:val="0"/>
          <w:sz w:val="22"/>
          <w:szCs w:val="22"/>
          <w:lang w:eastAsia="en-US" w:bidi="ar-SA"/>
        </w:rPr>
        <w:t xml:space="preserve">2. Wykonawcy przysługuje uprawnienie do żądania zmiany wynagrodzenia – cen jednostkowych netto wskazanych w Załączniku 1 do umowy, w przypadku zmiany ogłaszanego przez GUS kwartalnego wskaźnika wzrostu cen towarów i usług konsumpcyjnych ogółem, o wartość przekraczającą 5% w stosunku do wartości tego wskaźnika ogłoszonej: </w:t>
      </w:r>
    </w:p>
    <w:p w14:paraId="670D13CD" w14:textId="77777777" w:rsidR="00882EC1" w:rsidRPr="00BA2771" w:rsidRDefault="00882EC1" w:rsidP="00882EC1">
      <w:pPr>
        <w:numPr>
          <w:ilvl w:val="0"/>
          <w:numId w:val="10"/>
        </w:numPr>
        <w:autoSpaceDN/>
        <w:contextualSpacing/>
        <w:jc w:val="both"/>
        <w:textAlignment w:val="auto"/>
        <w:rPr>
          <w:rFonts w:ascii="Times New Roman" w:eastAsia="Calibri" w:hAnsi="Times New Roman" w:cs="Times New Roman"/>
          <w:kern w:val="0"/>
          <w:sz w:val="22"/>
          <w:szCs w:val="22"/>
          <w:lang w:eastAsia="en-US" w:bidi="ar-SA"/>
        </w:rPr>
      </w:pPr>
      <w:r w:rsidRPr="00BA2771">
        <w:rPr>
          <w:rFonts w:ascii="Times New Roman" w:eastAsia="Calibri" w:hAnsi="Times New Roman" w:cs="Times New Roman"/>
          <w:kern w:val="0"/>
          <w:sz w:val="22"/>
          <w:szCs w:val="22"/>
          <w:lang w:eastAsia="en-US" w:bidi="ar-SA"/>
        </w:rPr>
        <w:t>1) w stosunku do pierwszej waloryzacji za kwartał poprzedzający zawarcie niniejszej umowy.</w:t>
      </w:r>
    </w:p>
    <w:p w14:paraId="7BBD8453" w14:textId="77777777" w:rsidR="00882EC1" w:rsidRPr="00BA2771" w:rsidRDefault="00882EC1" w:rsidP="00882EC1">
      <w:pPr>
        <w:numPr>
          <w:ilvl w:val="0"/>
          <w:numId w:val="10"/>
        </w:numPr>
        <w:autoSpaceDN/>
        <w:contextualSpacing/>
        <w:jc w:val="both"/>
        <w:textAlignment w:val="auto"/>
        <w:rPr>
          <w:rFonts w:ascii="Times New Roman" w:eastAsia="Calibri" w:hAnsi="Times New Roman" w:cs="Times New Roman"/>
          <w:kern w:val="0"/>
          <w:sz w:val="22"/>
          <w:szCs w:val="22"/>
          <w:lang w:eastAsia="en-US" w:bidi="ar-SA"/>
        </w:rPr>
      </w:pPr>
      <w:r w:rsidRPr="00BA2771">
        <w:rPr>
          <w:rFonts w:ascii="Times New Roman" w:eastAsia="Calibri" w:hAnsi="Times New Roman" w:cs="Times New Roman"/>
          <w:kern w:val="0"/>
          <w:sz w:val="22"/>
          <w:szCs w:val="22"/>
          <w:lang w:eastAsia="en-US" w:bidi="ar-SA"/>
        </w:rPr>
        <w:t>2) w stosunku do każdej kolejnej waloryzacji za kwartał poprzedzający złożenie wniosku o dokonanie waloryzacji.</w:t>
      </w:r>
    </w:p>
    <w:p w14:paraId="308A50BA" w14:textId="77777777" w:rsidR="00882EC1" w:rsidRPr="00BA2771" w:rsidRDefault="00882EC1" w:rsidP="00882EC1">
      <w:pPr>
        <w:numPr>
          <w:ilvl w:val="0"/>
          <w:numId w:val="10"/>
        </w:numPr>
        <w:autoSpaceDN/>
        <w:contextualSpacing/>
        <w:jc w:val="both"/>
        <w:textAlignment w:val="auto"/>
        <w:rPr>
          <w:rFonts w:ascii="Times New Roman" w:eastAsia="Calibri" w:hAnsi="Times New Roman" w:cs="Times New Roman"/>
          <w:kern w:val="0"/>
          <w:sz w:val="22"/>
          <w:szCs w:val="22"/>
          <w:lang w:eastAsia="en-US" w:bidi="ar-SA"/>
        </w:rPr>
      </w:pPr>
      <w:r w:rsidRPr="00BA2771">
        <w:rPr>
          <w:rFonts w:ascii="Times New Roman" w:eastAsia="Calibri" w:hAnsi="Times New Roman" w:cs="Times New Roman"/>
          <w:kern w:val="0"/>
          <w:sz w:val="22"/>
          <w:szCs w:val="22"/>
          <w:lang w:eastAsia="en-US" w:bidi="ar-SA"/>
        </w:rPr>
        <w:t xml:space="preserve">3. Wykonawca może żądać zmiany wynagrodzenia, o której mowa w ust. poprzedzających nie wcześniej niż po upływie pełnych </w:t>
      </w:r>
      <w:r w:rsidRPr="00BA2771">
        <w:rPr>
          <w:rFonts w:ascii="Times New Roman" w:eastAsia="Calibri" w:hAnsi="Times New Roman" w:cs="Times New Roman"/>
          <w:color w:val="000000"/>
          <w:kern w:val="0"/>
          <w:sz w:val="22"/>
          <w:szCs w:val="22"/>
          <w:lang w:eastAsia="en-US" w:bidi="ar-SA"/>
        </w:rPr>
        <w:t xml:space="preserve">6 </w:t>
      </w:r>
      <w:r w:rsidRPr="00BA2771">
        <w:rPr>
          <w:rFonts w:ascii="Times New Roman" w:eastAsia="Calibri" w:hAnsi="Times New Roman" w:cs="Times New Roman"/>
          <w:kern w:val="0"/>
          <w:sz w:val="22"/>
          <w:szCs w:val="22"/>
          <w:lang w:eastAsia="en-US" w:bidi="ar-SA"/>
        </w:rPr>
        <w:t xml:space="preserve">miesięcy realizacji niniejszej umowy. Każda kolejna zmiana wynagrodzenia możliwa będzie po upływie </w:t>
      </w:r>
      <w:r w:rsidRPr="00BA2771">
        <w:rPr>
          <w:rFonts w:ascii="Times New Roman" w:eastAsia="Calibri" w:hAnsi="Times New Roman" w:cs="Times New Roman"/>
          <w:color w:val="000000"/>
          <w:kern w:val="0"/>
          <w:sz w:val="22"/>
          <w:szCs w:val="22"/>
          <w:lang w:eastAsia="en-US" w:bidi="ar-SA"/>
        </w:rPr>
        <w:t>3</w:t>
      </w:r>
      <w:r w:rsidRPr="00BA2771">
        <w:rPr>
          <w:rFonts w:ascii="Times New Roman" w:eastAsia="Calibri" w:hAnsi="Times New Roman" w:cs="Times New Roman"/>
          <w:kern w:val="0"/>
          <w:sz w:val="22"/>
          <w:szCs w:val="22"/>
          <w:lang w:eastAsia="en-US" w:bidi="ar-SA"/>
        </w:rPr>
        <w:t xml:space="preserve"> miesięcy od  ostatniej dokonanej zmiany.</w:t>
      </w:r>
    </w:p>
    <w:p w14:paraId="4547AAB0" w14:textId="77777777" w:rsidR="00882EC1" w:rsidRPr="00BA2771" w:rsidRDefault="00882EC1" w:rsidP="00882EC1">
      <w:pPr>
        <w:numPr>
          <w:ilvl w:val="0"/>
          <w:numId w:val="10"/>
        </w:numPr>
        <w:autoSpaceDN/>
        <w:contextualSpacing/>
        <w:jc w:val="both"/>
        <w:textAlignment w:val="auto"/>
        <w:rPr>
          <w:rFonts w:ascii="Times New Roman" w:eastAsia="Calibri" w:hAnsi="Times New Roman" w:cs="Times New Roman"/>
          <w:kern w:val="0"/>
          <w:sz w:val="22"/>
          <w:szCs w:val="22"/>
          <w:lang w:eastAsia="en-US" w:bidi="ar-SA"/>
        </w:rPr>
      </w:pPr>
      <w:r w:rsidRPr="00BA2771">
        <w:rPr>
          <w:rFonts w:ascii="Times New Roman" w:eastAsia="Calibri" w:hAnsi="Times New Roman" w:cs="Times New Roman"/>
          <w:kern w:val="0"/>
          <w:sz w:val="22"/>
          <w:szCs w:val="22"/>
          <w:lang w:eastAsia="en-US" w:bidi="ar-SA"/>
        </w:rPr>
        <w:t>4. Zmiany należnego Wykonawcy wynagrodzenia dokonuje się na podstawie wskaźnika, o którym mowa w ust. 2 i o wartość przekraczającą wzrost tego wskaźnika uprawniający do żądania zmiany wynagrodzenia jak w ust. 2.</w:t>
      </w:r>
    </w:p>
    <w:p w14:paraId="696C07D6" w14:textId="6594528F" w:rsidR="00882EC1" w:rsidRPr="00BA2771" w:rsidRDefault="00882EC1" w:rsidP="00882EC1">
      <w:pPr>
        <w:numPr>
          <w:ilvl w:val="0"/>
          <w:numId w:val="10"/>
        </w:numPr>
        <w:autoSpaceDN/>
        <w:contextualSpacing/>
        <w:jc w:val="both"/>
        <w:textAlignment w:val="auto"/>
        <w:rPr>
          <w:rFonts w:ascii="Times New Roman" w:eastAsia="Calibri" w:hAnsi="Times New Roman" w:cs="Times New Roman"/>
          <w:kern w:val="0"/>
          <w:sz w:val="22"/>
          <w:szCs w:val="22"/>
          <w:lang w:eastAsia="en-US" w:bidi="ar-SA"/>
        </w:rPr>
      </w:pPr>
      <w:r w:rsidRPr="00BA2771">
        <w:rPr>
          <w:rFonts w:ascii="Times New Roman" w:eastAsia="Calibri" w:hAnsi="Times New Roman" w:cs="Times New Roman"/>
          <w:kern w:val="0"/>
          <w:sz w:val="22"/>
          <w:szCs w:val="22"/>
          <w:lang w:eastAsia="en-US" w:bidi="ar-SA"/>
        </w:rPr>
        <w:t>5. Maksymalny wzrost wynagrodzenia Wykonawcy dokonany w następstwie waloryzacji, o której mowa w ust. 1-4 nie może przekroczyć 6% wartości netto pierwotnego wynagrodzenia o którym mowa w §</w:t>
      </w:r>
      <w:r w:rsidR="008F1EEF">
        <w:rPr>
          <w:rFonts w:ascii="Times New Roman" w:eastAsia="Calibri" w:hAnsi="Times New Roman" w:cs="Times New Roman"/>
          <w:kern w:val="0"/>
          <w:sz w:val="22"/>
          <w:szCs w:val="22"/>
          <w:lang w:eastAsia="en-US" w:bidi="ar-SA"/>
        </w:rPr>
        <w:t>4</w:t>
      </w:r>
      <w:r w:rsidRPr="00BA2771">
        <w:rPr>
          <w:rFonts w:ascii="Times New Roman" w:eastAsia="Calibri" w:hAnsi="Times New Roman" w:cs="Times New Roman"/>
          <w:kern w:val="0"/>
          <w:sz w:val="22"/>
          <w:szCs w:val="22"/>
          <w:lang w:eastAsia="en-US" w:bidi="ar-SA"/>
        </w:rPr>
        <w:t xml:space="preserve"> ust. 1 </w:t>
      </w:r>
    </w:p>
    <w:p w14:paraId="70759E24" w14:textId="77777777" w:rsidR="00882EC1" w:rsidRPr="00BA2771" w:rsidRDefault="00882EC1" w:rsidP="00882EC1">
      <w:pPr>
        <w:numPr>
          <w:ilvl w:val="0"/>
          <w:numId w:val="10"/>
        </w:numPr>
        <w:autoSpaceDN/>
        <w:contextualSpacing/>
        <w:jc w:val="both"/>
        <w:textAlignment w:val="auto"/>
        <w:rPr>
          <w:rFonts w:ascii="Times New Roman" w:eastAsia="Calibri" w:hAnsi="Times New Roman" w:cs="Times New Roman"/>
          <w:kern w:val="0"/>
          <w:sz w:val="22"/>
          <w:szCs w:val="22"/>
          <w:lang w:eastAsia="en-US" w:bidi="ar-SA"/>
        </w:rPr>
      </w:pPr>
      <w:r w:rsidRPr="00BA2771">
        <w:rPr>
          <w:rFonts w:ascii="Times New Roman" w:eastAsia="Calibri" w:hAnsi="Times New Roman" w:cs="Times New Roman"/>
          <w:kern w:val="0"/>
          <w:sz w:val="22"/>
          <w:szCs w:val="22"/>
          <w:lang w:eastAsia="en-US" w:bidi="ar-SA"/>
        </w:rPr>
        <w:lastRenderedPageBreak/>
        <w:t>6. Zasady określone w ust. 1-5 powyżej mają odpowiednie zastosowanie do obniżenia wynagrodzenia Wykonawcy na wniosek Zamawiającego.</w:t>
      </w:r>
    </w:p>
    <w:p w14:paraId="6B40BF84" w14:textId="7FFBA376" w:rsidR="00882EC1" w:rsidRPr="0087441F" w:rsidRDefault="00882EC1" w:rsidP="00882EC1">
      <w:pPr>
        <w:numPr>
          <w:ilvl w:val="0"/>
          <w:numId w:val="10"/>
        </w:numPr>
        <w:autoSpaceDN/>
        <w:contextualSpacing/>
        <w:jc w:val="both"/>
        <w:textAlignment w:val="auto"/>
        <w:rPr>
          <w:rFonts w:ascii="Times New Roman" w:eastAsia="Calibri" w:hAnsi="Times New Roman" w:cs="Times New Roman"/>
          <w:kern w:val="0"/>
          <w:sz w:val="22"/>
          <w:szCs w:val="22"/>
          <w:lang w:eastAsia="en-US" w:bidi="ar-SA"/>
        </w:rPr>
      </w:pPr>
      <w:r w:rsidRPr="00BA2771">
        <w:rPr>
          <w:rFonts w:ascii="Times New Roman" w:eastAsia="Calibri" w:hAnsi="Times New Roman" w:cs="Times New Roman"/>
          <w:kern w:val="0"/>
          <w:sz w:val="22"/>
          <w:szCs w:val="22"/>
          <w:lang w:eastAsia="en-US" w:bidi="ar-SA"/>
        </w:rPr>
        <w:t xml:space="preserve">7. Zmiana wynagrodzenia </w:t>
      </w:r>
      <w:r w:rsidR="008F1EEF">
        <w:rPr>
          <w:rFonts w:ascii="Times New Roman" w:eastAsia="Calibri" w:hAnsi="Times New Roman" w:cs="Times New Roman"/>
          <w:kern w:val="0"/>
          <w:sz w:val="22"/>
          <w:szCs w:val="22"/>
          <w:lang w:eastAsia="en-US" w:bidi="ar-SA"/>
        </w:rPr>
        <w:t>W</w:t>
      </w:r>
      <w:r w:rsidRPr="00BA2771">
        <w:rPr>
          <w:rFonts w:ascii="Times New Roman" w:eastAsia="Calibri" w:hAnsi="Times New Roman" w:cs="Times New Roman"/>
          <w:kern w:val="0"/>
          <w:sz w:val="22"/>
          <w:szCs w:val="22"/>
          <w:lang w:eastAsia="en-US" w:bidi="ar-SA"/>
        </w:rPr>
        <w:t>ykonawcy dokonana w następstwie waloryzacji, o której mowa w ust. 1 do 6 powyżej następować będzie począwszy od dnia prawidłowego złożenia wniosku o dokonanie waloryzacji, ze skutkiem na przyszłość.</w:t>
      </w:r>
    </w:p>
    <w:p w14:paraId="2E000F49" w14:textId="77777777" w:rsidR="00882EC1" w:rsidRPr="0087441F" w:rsidRDefault="00882EC1" w:rsidP="00882EC1">
      <w:pPr>
        <w:numPr>
          <w:ilvl w:val="0"/>
          <w:numId w:val="10"/>
        </w:numPr>
        <w:autoSpaceDN/>
        <w:jc w:val="both"/>
        <w:textAlignment w:val="auto"/>
        <w:rPr>
          <w:rFonts w:ascii="Times New Roman" w:hAnsi="Times New Roman" w:cs="Times New Roman"/>
          <w:kern w:val="2"/>
          <w:sz w:val="22"/>
          <w:szCs w:val="22"/>
          <w:lang w:eastAsia="hi-IN"/>
        </w:rPr>
      </w:pPr>
      <w:r w:rsidRPr="0087441F">
        <w:rPr>
          <w:rFonts w:ascii="Times New Roman" w:eastAsia="Calibri" w:hAnsi="Times New Roman" w:cs="Times New Roman"/>
          <w:kern w:val="0"/>
          <w:sz w:val="22"/>
          <w:szCs w:val="22"/>
          <w:lang w:eastAsia="en-US" w:bidi="ar-SA"/>
        </w:rPr>
        <w:t>8. W sytuacji dokonania zmiany wynagrodzenia Wykonawcy, Wykonawca zobowiązany jest do dokonania zmian wynagrodzenia podwykonawców uczestniczących w wykonaniu zamówienia, stosownie do art. 439 ust. 5 uPzp.</w:t>
      </w:r>
    </w:p>
    <w:p w14:paraId="00A057FC" w14:textId="77777777" w:rsidR="00882EC1" w:rsidRPr="0087441F" w:rsidRDefault="00882EC1" w:rsidP="00D0623B">
      <w:pPr>
        <w:pStyle w:val="Akapitzlist"/>
        <w:numPr>
          <w:ilvl w:val="0"/>
          <w:numId w:val="10"/>
        </w:numPr>
        <w:suppressAutoHyphens w:val="0"/>
        <w:jc w:val="center"/>
        <w:rPr>
          <w:rFonts w:ascii="Times New Roman" w:hAnsi="Times New Roman" w:cs="Times New Roman"/>
          <w:sz w:val="22"/>
          <w:szCs w:val="22"/>
        </w:rPr>
      </w:pPr>
    </w:p>
    <w:p w14:paraId="4DD63577" w14:textId="2B8DF943" w:rsidR="00D0623B" w:rsidRPr="0087441F" w:rsidRDefault="00D0623B" w:rsidP="00D0623B">
      <w:pPr>
        <w:pStyle w:val="Akapitzlist"/>
        <w:numPr>
          <w:ilvl w:val="0"/>
          <w:numId w:val="10"/>
        </w:numPr>
        <w:suppressAutoHyphens w:val="0"/>
        <w:jc w:val="center"/>
        <w:rPr>
          <w:rFonts w:ascii="Times New Roman" w:hAnsi="Times New Roman" w:cs="Times New Roman"/>
          <w:sz w:val="22"/>
          <w:szCs w:val="22"/>
        </w:rPr>
      </w:pPr>
      <w:r w:rsidRPr="0087441F">
        <w:rPr>
          <w:rFonts w:ascii="Times New Roman" w:hAnsi="Times New Roman" w:cs="Times New Roman"/>
          <w:b/>
          <w:bCs/>
          <w:sz w:val="22"/>
          <w:szCs w:val="22"/>
          <w:lang w:eastAsia="pl-PL"/>
        </w:rPr>
        <w:t>§6</w:t>
      </w:r>
    </w:p>
    <w:p w14:paraId="6E8B29F4" w14:textId="77777777" w:rsidR="002A24EA" w:rsidRPr="0087441F" w:rsidRDefault="002A24EA" w:rsidP="002A24EA">
      <w:pPr>
        <w:pStyle w:val="Akapitzlist"/>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kern w:val="2"/>
          <w:sz w:val="22"/>
          <w:szCs w:val="22"/>
          <w:lang w:bidi="ar-SA"/>
        </w:rPr>
      </w:pPr>
      <w:r w:rsidRPr="0087441F">
        <w:rPr>
          <w:rFonts w:ascii="Times New Roman" w:eastAsia="ヒラギノ角ゴ Pro W3" w:hAnsi="Times New Roman" w:cs="Times New Roman"/>
          <w:kern w:val="2"/>
          <w:sz w:val="22"/>
          <w:szCs w:val="22"/>
          <w:lang w:bidi="ar-SA"/>
        </w:rPr>
        <w:t>1. Zamawiającemu przysługują kary umowne:</w:t>
      </w:r>
    </w:p>
    <w:p w14:paraId="6BD56236" w14:textId="63721C54" w:rsidR="002A24EA" w:rsidRPr="0087441F" w:rsidRDefault="002A24EA" w:rsidP="002A24EA">
      <w:pPr>
        <w:pStyle w:val="Akapitzlist"/>
        <w:numPr>
          <w:ilvl w:val="0"/>
          <w:numId w:val="10"/>
        </w:numPr>
        <w:suppressAutoHyphens w:val="0"/>
        <w:autoSpaceDN/>
        <w:jc w:val="both"/>
        <w:textAlignment w:val="auto"/>
        <w:rPr>
          <w:rFonts w:ascii="Times New Roman" w:hAnsi="Times New Roman" w:cs="Times New Roman"/>
          <w:sz w:val="22"/>
          <w:szCs w:val="22"/>
        </w:rPr>
      </w:pPr>
      <w:r w:rsidRPr="0087441F">
        <w:rPr>
          <w:rFonts w:ascii="Times New Roman" w:hAnsi="Times New Roman" w:cs="Times New Roman"/>
          <w:kern w:val="2"/>
          <w:sz w:val="22"/>
          <w:szCs w:val="22"/>
          <w:lang w:eastAsia="pl-PL"/>
        </w:rPr>
        <w:t xml:space="preserve">1) w wysokości 0,1 % </w:t>
      </w:r>
      <w:r w:rsidRPr="0087441F">
        <w:rPr>
          <w:rFonts w:ascii="Times New Roman" w:hAnsi="Times New Roman" w:cs="Times New Roman"/>
          <w:iCs/>
          <w:kern w:val="2"/>
          <w:sz w:val="22"/>
          <w:szCs w:val="22"/>
          <w:lang w:eastAsia="pl-PL"/>
        </w:rPr>
        <w:t xml:space="preserve">wartości netto </w:t>
      </w:r>
      <w:r w:rsidRPr="0087441F">
        <w:rPr>
          <w:rFonts w:ascii="Times New Roman" w:eastAsia="ヒラギノ角ゴ Pro W3" w:hAnsi="Times New Roman" w:cs="Times New Roman"/>
          <w:kern w:val="2"/>
          <w:sz w:val="22"/>
          <w:szCs w:val="22"/>
          <w:lang w:eastAsia="hi-IN"/>
        </w:rPr>
        <w:t>asortymentu, którego zwłoka dotyczy, wskazanej w Załączniku nr 1 do umowy</w:t>
      </w:r>
      <w:r w:rsidRPr="0087441F">
        <w:rPr>
          <w:rFonts w:ascii="Times New Roman" w:hAnsi="Times New Roman" w:cs="Times New Roman"/>
          <w:kern w:val="2"/>
          <w:sz w:val="22"/>
          <w:szCs w:val="22"/>
          <w:lang w:eastAsia="pl-PL"/>
        </w:rPr>
        <w:t xml:space="preserve"> za każdy dzień zwłoki w stosunku do któregokolwiek z terminów wskazanych w </w:t>
      </w:r>
      <w:r w:rsidRPr="0087441F">
        <w:rPr>
          <w:rFonts w:ascii="Times New Roman" w:hAnsi="Times New Roman" w:cs="Times New Roman"/>
          <w:sz w:val="22"/>
          <w:szCs w:val="22"/>
        </w:rPr>
        <w:t xml:space="preserve">§2 ust.2 i/lub w i/lub w §3 ust. 2 i/lub w §3 ust. 4, </w:t>
      </w:r>
    </w:p>
    <w:p w14:paraId="74259319" w14:textId="4F9E1B2D" w:rsidR="002A24EA" w:rsidRPr="0087441F" w:rsidRDefault="002A24EA" w:rsidP="002A24EA">
      <w:pPr>
        <w:pStyle w:val="Akapitzlist"/>
        <w:numPr>
          <w:ilvl w:val="0"/>
          <w:numId w:val="10"/>
        </w:numPr>
        <w:jc w:val="both"/>
        <w:rPr>
          <w:rFonts w:ascii="Times New Roman" w:hAnsi="Times New Roman" w:cs="Times New Roman"/>
          <w:sz w:val="22"/>
          <w:szCs w:val="22"/>
        </w:rPr>
      </w:pPr>
      <w:r w:rsidRPr="0087441F">
        <w:rPr>
          <w:rFonts w:ascii="Times New Roman" w:hAnsi="Times New Roman" w:cs="Times New Roman"/>
          <w:kern w:val="2"/>
          <w:sz w:val="22"/>
          <w:szCs w:val="22"/>
          <w:lang w:eastAsia="pl-PL"/>
        </w:rPr>
        <w:t xml:space="preserve">2) w wysokości 0,1 % </w:t>
      </w:r>
      <w:r w:rsidRPr="0087441F">
        <w:rPr>
          <w:rFonts w:ascii="Times New Roman" w:hAnsi="Times New Roman" w:cs="Times New Roman"/>
          <w:iCs/>
          <w:kern w:val="2"/>
          <w:sz w:val="22"/>
          <w:szCs w:val="22"/>
          <w:lang w:eastAsia="pl-PL"/>
        </w:rPr>
        <w:t xml:space="preserve">wartości netto </w:t>
      </w:r>
      <w:r w:rsidRPr="0087441F">
        <w:rPr>
          <w:rFonts w:ascii="Times New Roman" w:eastAsia="ヒラギノ角ゴ Pro W3" w:hAnsi="Times New Roman" w:cs="Times New Roman"/>
          <w:kern w:val="2"/>
          <w:sz w:val="22"/>
          <w:szCs w:val="22"/>
          <w:lang w:eastAsia="hi-IN"/>
        </w:rPr>
        <w:t>asortymentu, którego zwłoka dotyczy, wskazanej w Załączniku nr 1 do umowy</w:t>
      </w:r>
      <w:r w:rsidRPr="0087441F">
        <w:rPr>
          <w:rFonts w:ascii="Times New Roman" w:hAnsi="Times New Roman" w:cs="Times New Roman"/>
          <w:kern w:val="2"/>
          <w:sz w:val="22"/>
          <w:szCs w:val="22"/>
          <w:lang w:eastAsia="pl-PL"/>
        </w:rPr>
        <w:t xml:space="preserve"> za każdą godzinę zwłoki w stosunku do terminu wskazanego w </w:t>
      </w:r>
      <w:r w:rsidRPr="0087441F">
        <w:rPr>
          <w:rFonts w:ascii="Times New Roman" w:hAnsi="Times New Roman" w:cs="Times New Roman"/>
          <w:sz w:val="22"/>
          <w:szCs w:val="22"/>
        </w:rPr>
        <w:t>§3 ust. 3,</w:t>
      </w:r>
    </w:p>
    <w:p w14:paraId="49EB4A58" w14:textId="5180AD87" w:rsidR="002A24EA" w:rsidRPr="0087441F" w:rsidRDefault="002A24EA" w:rsidP="00FE105A">
      <w:pPr>
        <w:pStyle w:val="Akapitzlist"/>
        <w:numPr>
          <w:ilvl w:val="0"/>
          <w:numId w:val="10"/>
        </w:numPr>
        <w:jc w:val="both"/>
        <w:rPr>
          <w:rFonts w:ascii="Times New Roman" w:hAnsi="Times New Roman" w:cs="Times New Roman"/>
          <w:color w:val="000000"/>
          <w:spacing w:val="-4"/>
          <w:sz w:val="22"/>
          <w:szCs w:val="22"/>
          <w:lang w:eastAsia="pl-PL"/>
        </w:rPr>
      </w:pPr>
      <w:r w:rsidRPr="0087441F">
        <w:rPr>
          <w:rFonts w:ascii="Times New Roman" w:hAnsi="Times New Roman" w:cs="Times New Roman"/>
          <w:kern w:val="2"/>
          <w:sz w:val="22"/>
          <w:szCs w:val="22"/>
          <w:lang w:eastAsia="pl-PL"/>
        </w:rPr>
        <w:t xml:space="preserve">3) w wysokości 0,5 % </w:t>
      </w:r>
      <w:r w:rsidRPr="0087441F">
        <w:rPr>
          <w:rFonts w:ascii="Times New Roman" w:hAnsi="Times New Roman" w:cs="Times New Roman"/>
          <w:iCs/>
          <w:kern w:val="2"/>
          <w:sz w:val="22"/>
          <w:szCs w:val="22"/>
          <w:lang w:eastAsia="pl-PL"/>
        </w:rPr>
        <w:t xml:space="preserve">wartości netto </w:t>
      </w:r>
      <w:r w:rsidRPr="0087441F">
        <w:rPr>
          <w:rFonts w:ascii="Times New Roman" w:eastAsia="ヒラギノ角ゴ Pro W3" w:hAnsi="Times New Roman" w:cs="Times New Roman"/>
          <w:kern w:val="2"/>
          <w:sz w:val="22"/>
          <w:szCs w:val="22"/>
          <w:lang w:eastAsia="hi-IN"/>
        </w:rPr>
        <w:t>asortymentu, którego zwłoka dotyczy, wskazanej w Załączniku nr 1 do umowy</w:t>
      </w:r>
      <w:r w:rsidRPr="0087441F">
        <w:rPr>
          <w:rFonts w:ascii="Times New Roman" w:hAnsi="Times New Roman" w:cs="Times New Roman"/>
          <w:kern w:val="2"/>
          <w:sz w:val="22"/>
          <w:szCs w:val="22"/>
          <w:lang w:eastAsia="pl-PL"/>
        </w:rPr>
        <w:t xml:space="preserve"> za każdy dzień zwłoki w stosunku do terminu wskazanego w </w:t>
      </w:r>
      <w:r w:rsidRPr="0087441F">
        <w:rPr>
          <w:rFonts w:ascii="Times New Roman" w:hAnsi="Times New Roman" w:cs="Times New Roman"/>
          <w:sz w:val="22"/>
          <w:szCs w:val="22"/>
        </w:rPr>
        <w:t>§2 ust. 3.</w:t>
      </w:r>
    </w:p>
    <w:p w14:paraId="60890C0F" w14:textId="190A2D2D" w:rsidR="002A24EA" w:rsidRPr="0087441F" w:rsidRDefault="002A24EA" w:rsidP="002A24EA">
      <w:pPr>
        <w:pStyle w:val="Akapitzlist"/>
        <w:numPr>
          <w:ilvl w:val="0"/>
          <w:numId w:val="10"/>
        </w:numPr>
        <w:rPr>
          <w:rFonts w:ascii="Times New Roman" w:hAnsi="Times New Roman" w:cs="Times New Roman"/>
          <w:color w:val="000000"/>
          <w:spacing w:val="-4"/>
          <w:sz w:val="22"/>
          <w:szCs w:val="22"/>
          <w:lang w:eastAsia="pl-PL"/>
        </w:rPr>
      </w:pPr>
      <w:r w:rsidRPr="0087441F">
        <w:rPr>
          <w:rFonts w:ascii="Times New Roman" w:hAnsi="Times New Roman" w:cs="Times New Roman"/>
          <w:sz w:val="22"/>
          <w:szCs w:val="22"/>
        </w:rPr>
        <w:t xml:space="preserve">3) w wysokości 150 zł za każdy dzień zwłoki w dostarczeniu dokumentu, o którym mowa w </w:t>
      </w:r>
      <w:r w:rsidRPr="0087441F">
        <w:rPr>
          <w:rFonts w:ascii="Times New Roman" w:hAnsi="Times New Roman" w:cs="Times New Roman"/>
          <w:color w:val="000000"/>
          <w:spacing w:val="-4"/>
          <w:sz w:val="22"/>
          <w:szCs w:val="22"/>
          <w:lang w:eastAsia="pl-PL"/>
        </w:rPr>
        <w:t>§2 ust. 1;</w:t>
      </w:r>
    </w:p>
    <w:p w14:paraId="1BFC9B55" w14:textId="77777777" w:rsidR="002A24EA" w:rsidRPr="0087441F" w:rsidRDefault="002A24EA" w:rsidP="002A24EA">
      <w:pPr>
        <w:pStyle w:val="Akapitzlist"/>
        <w:numPr>
          <w:ilvl w:val="0"/>
          <w:numId w:val="10"/>
        </w:numPr>
        <w:jc w:val="both"/>
        <w:rPr>
          <w:rFonts w:ascii="Times New Roman" w:hAnsi="Times New Roman" w:cs="Times New Roman"/>
          <w:sz w:val="22"/>
          <w:szCs w:val="22"/>
        </w:rPr>
      </w:pPr>
      <w:r w:rsidRPr="0087441F">
        <w:rPr>
          <w:rFonts w:ascii="Times New Roman" w:hAnsi="Times New Roman" w:cs="Times New Roman"/>
          <w:sz w:val="22"/>
          <w:szCs w:val="22"/>
        </w:rPr>
        <w:t>2. Kary umowne, o których mowa w ust. 1 mogą być nakładane wielokrotnie i niezależnie od siebie, za każde naruszenie obowiązków umownych.</w:t>
      </w:r>
    </w:p>
    <w:p w14:paraId="2AADA229" w14:textId="7D38D99C" w:rsidR="002A24EA" w:rsidRPr="0087441F" w:rsidRDefault="002A24EA" w:rsidP="008D612E">
      <w:pPr>
        <w:pStyle w:val="Akapitzlist"/>
        <w:numPr>
          <w:ilvl w:val="0"/>
          <w:numId w:val="10"/>
        </w:numPr>
        <w:autoSpaceDN/>
        <w:jc w:val="both"/>
        <w:textAlignment w:val="auto"/>
        <w:rPr>
          <w:rFonts w:ascii="Times New Roman" w:hAnsi="Times New Roman" w:cs="Times New Roman"/>
          <w:color w:val="000000"/>
          <w:kern w:val="2"/>
          <w:sz w:val="22"/>
          <w:szCs w:val="22"/>
        </w:rPr>
      </w:pPr>
      <w:r w:rsidRPr="0087441F">
        <w:rPr>
          <w:rFonts w:ascii="Times New Roman" w:hAnsi="Times New Roman" w:cs="Times New Roman"/>
          <w:sz w:val="22"/>
          <w:szCs w:val="22"/>
          <w:lang w:eastAsia="pl-PL"/>
        </w:rPr>
        <w:t>3</w:t>
      </w:r>
      <w:r w:rsidRPr="0087441F">
        <w:rPr>
          <w:rFonts w:ascii="Times New Roman" w:hAnsi="Times New Roman" w:cs="Times New Roman"/>
          <w:color w:val="000000"/>
          <w:kern w:val="2"/>
          <w:sz w:val="22"/>
          <w:szCs w:val="22"/>
        </w:rPr>
        <w:t xml:space="preserve">. W przypadku niedostarczenia towaru w terminie określonym w §2 ust. </w:t>
      </w:r>
      <w:r w:rsidR="007F0FD2">
        <w:rPr>
          <w:rFonts w:ascii="Times New Roman" w:hAnsi="Times New Roman" w:cs="Times New Roman"/>
          <w:color w:val="000000"/>
          <w:kern w:val="2"/>
          <w:sz w:val="22"/>
          <w:szCs w:val="22"/>
        </w:rPr>
        <w:t>2</w:t>
      </w:r>
      <w:r w:rsidRPr="0087441F">
        <w:rPr>
          <w:rFonts w:ascii="Times New Roman" w:hAnsi="Times New Roman" w:cs="Times New Roman"/>
          <w:color w:val="000000"/>
          <w:kern w:val="2"/>
          <w:sz w:val="22"/>
          <w:szCs w:val="22"/>
        </w:rPr>
        <w:t xml:space="preserve"> i/lub ust.</w:t>
      </w:r>
      <w:r w:rsidR="007F0FD2">
        <w:rPr>
          <w:rFonts w:ascii="Times New Roman" w:hAnsi="Times New Roman" w:cs="Times New Roman"/>
          <w:color w:val="000000"/>
          <w:kern w:val="2"/>
          <w:sz w:val="22"/>
          <w:szCs w:val="22"/>
        </w:rPr>
        <w:t>3</w:t>
      </w:r>
      <w:r w:rsidRPr="0087441F">
        <w:rPr>
          <w:rFonts w:ascii="Times New Roman" w:hAnsi="Times New Roman" w:cs="Times New Roman"/>
          <w:color w:val="000000"/>
          <w:kern w:val="2"/>
          <w:sz w:val="22"/>
          <w:szCs w:val="22"/>
        </w:rPr>
        <w:t>, bądź dostarczenia towaru w ilościach niezgodnych z zamówieniem, Zamawiający upoważniony będzie do dokonania zakupu u osoby trzeciej, obciążając Wykonawcę kwotą ewentualnej różnicy w cenie towaru względem ceny określonej w niniejszej umowie oraz kosztem jego sprowadzenia. Powyższe nie wyłącza możliwości zastosowania kary umownej w przypadku jednoczesnego ziszczenia się przesłanek do jej naliczenia – w takim przypadku kara umowna będzie naliczona do chwili dokonania dostawy przez osobę trzecią.</w:t>
      </w:r>
    </w:p>
    <w:p w14:paraId="57B9CC59" w14:textId="77777777" w:rsidR="002A24EA" w:rsidRPr="0087441F" w:rsidRDefault="002A24EA" w:rsidP="002A24EA">
      <w:pPr>
        <w:pStyle w:val="Akapitzlist"/>
        <w:numPr>
          <w:ilvl w:val="0"/>
          <w:numId w:val="10"/>
        </w:numPr>
        <w:spacing w:line="276" w:lineRule="auto"/>
        <w:jc w:val="both"/>
        <w:rPr>
          <w:rFonts w:ascii="Times New Roman" w:eastAsia="ヒラギノ角ゴ Pro W3" w:hAnsi="Times New Roman" w:cs="Times New Roman"/>
          <w:sz w:val="22"/>
          <w:szCs w:val="22"/>
          <w:lang w:bidi="ar-SA"/>
        </w:rPr>
      </w:pPr>
      <w:r w:rsidRPr="0087441F">
        <w:rPr>
          <w:rFonts w:ascii="Times New Roman" w:eastAsia="ヒラギノ角ゴ Pro W3" w:hAnsi="Times New Roman" w:cs="Times New Roman"/>
          <w:sz w:val="22"/>
          <w:szCs w:val="22"/>
          <w:lang w:bidi="ar-SA"/>
        </w:rPr>
        <w:t xml:space="preserve">4. </w:t>
      </w:r>
      <w:r w:rsidRPr="0087441F">
        <w:rPr>
          <w:rFonts w:ascii="Times New Roman" w:eastAsia="ヒラギノ角ゴ Pro W3" w:hAnsi="Times New Roman" w:cs="Times New Roman"/>
          <w:color w:val="000000"/>
          <w:sz w:val="22"/>
          <w:szCs w:val="22"/>
          <w:lang w:bidi="ar-SA"/>
        </w:rPr>
        <w:t xml:space="preserve">Łączna wysokość kar umownych nałożonych na Wykonawcę nie może przekroczyć 20% </w:t>
      </w:r>
      <w:r w:rsidRPr="0087441F">
        <w:rPr>
          <w:rFonts w:ascii="Times New Roman" w:eastAsia="ヒラギノ角ゴ Pro W3" w:hAnsi="Times New Roman" w:cs="Times New Roman"/>
          <w:sz w:val="22"/>
          <w:szCs w:val="22"/>
          <w:lang w:bidi="ar-SA"/>
        </w:rPr>
        <w:t>wynagrodzenia netto określonego w §4ust. 1.</w:t>
      </w:r>
    </w:p>
    <w:p w14:paraId="670AE32B" w14:textId="77777777" w:rsidR="00160276" w:rsidRPr="0087441F" w:rsidRDefault="00160276" w:rsidP="00160276">
      <w:pPr>
        <w:spacing w:line="276" w:lineRule="auto"/>
        <w:jc w:val="center"/>
        <w:rPr>
          <w:rFonts w:ascii="Times New Roman" w:eastAsia="ヒラギノ角ゴ Pro W3" w:hAnsi="Times New Roman" w:cs="Times New Roman"/>
          <w:color w:val="000000"/>
          <w:sz w:val="22"/>
          <w:szCs w:val="22"/>
          <w:lang w:bidi="ar-SA"/>
        </w:rPr>
      </w:pPr>
      <w:r w:rsidRPr="0087441F">
        <w:rPr>
          <w:rFonts w:ascii="Times New Roman" w:eastAsia="ヒラギノ角ゴ Pro W3" w:hAnsi="Times New Roman" w:cs="Times New Roman"/>
          <w:b/>
          <w:bCs/>
          <w:color w:val="000000"/>
          <w:sz w:val="22"/>
          <w:szCs w:val="22"/>
          <w:lang w:eastAsia="pl-PL" w:bidi="ar-SA"/>
        </w:rPr>
        <w:t>§7</w:t>
      </w:r>
    </w:p>
    <w:p w14:paraId="27B9C443" w14:textId="77777777" w:rsidR="00160276" w:rsidRPr="0087441F" w:rsidRDefault="00160276" w:rsidP="00160276">
      <w:pPr>
        <w:suppressAutoHyphens w:val="0"/>
        <w:rPr>
          <w:rFonts w:ascii="Times New Roman" w:hAnsi="Times New Roman" w:cs="Times New Roman"/>
          <w:sz w:val="22"/>
          <w:szCs w:val="22"/>
        </w:rPr>
      </w:pPr>
      <w:r w:rsidRPr="0087441F">
        <w:rPr>
          <w:rFonts w:ascii="Times New Roman" w:hAnsi="Times New Roman" w:cs="Times New Roman"/>
          <w:sz w:val="22"/>
          <w:szCs w:val="22"/>
          <w:lang w:eastAsia="pl-PL"/>
        </w:rPr>
        <w:t xml:space="preserve">Niezależnie od kar umownych, o których mowa w </w:t>
      </w:r>
      <w:r w:rsidRPr="0087441F">
        <w:rPr>
          <w:rFonts w:ascii="Times New Roman" w:hAnsi="Times New Roman" w:cs="Times New Roman"/>
          <w:b/>
          <w:bCs/>
          <w:sz w:val="22"/>
          <w:szCs w:val="22"/>
          <w:lang w:eastAsia="pl-PL"/>
        </w:rPr>
        <w:t xml:space="preserve">§ 6 </w:t>
      </w:r>
      <w:r w:rsidRPr="0087441F">
        <w:rPr>
          <w:rFonts w:ascii="Times New Roman" w:hAnsi="Times New Roman" w:cs="Times New Roman"/>
          <w:sz w:val="22"/>
          <w:szCs w:val="22"/>
          <w:lang w:eastAsia="pl-PL"/>
        </w:rPr>
        <w:t>Zamawiający może dochodzić odszkodowania  na zasadach ogólnych Kodeksu cywilnego.</w:t>
      </w:r>
    </w:p>
    <w:p w14:paraId="1CAAF770" w14:textId="77777777" w:rsidR="00160276" w:rsidRPr="0087441F" w:rsidRDefault="00160276" w:rsidP="00160276">
      <w:pPr>
        <w:autoSpaceDN/>
        <w:jc w:val="center"/>
        <w:textAlignment w:val="auto"/>
        <w:rPr>
          <w:rFonts w:ascii="Times New Roman" w:eastAsia="ヒラギノ角ゴ Pro W3" w:hAnsi="Times New Roman" w:cs="Times New Roman"/>
          <w:kern w:val="1"/>
          <w:sz w:val="22"/>
          <w:szCs w:val="22"/>
          <w:lang w:eastAsia="hi-IN"/>
        </w:rPr>
      </w:pPr>
      <w:r w:rsidRPr="0087441F">
        <w:rPr>
          <w:rFonts w:ascii="Times New Roman" w:eastAsia="ヒラギノ角ゴ Pro W3" w:hAnsi="Times New Roman" w:cs="Times New Roman"/>
          <w:b/>
          <w:bCs/>
          <w:kern w:val="1"/>
          <w:sz w:val="22"/>
          <w:szCs w:val="22"/>
          <w:lang w:eastAsia="hi-IN"/>
        </w:rPr>
        <w:t>§8</w:t>
      </w:r>
    </w:p>
    <w:p w14:paraId="65E346E5" w14:textId="77777777" w:rsidR="00160276" w:rsidRPr="0087441F" w:rsidRDefault="00160276" w:rsidP="00160276">
      <w:pPr>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rFonts w:ascii="Times New Roman" w:hAnsi="Times New Roman" w:cs="Times New Roman"/>
          <w:kern w:val="1"/>
          <w:sz w:val="22"/>
          <w:szCs w:val="22"/>
          <w:lang w:eastAsia="hi-IN"/>
        </w:rPr>
      </w:pPr>
      <w:r w:rsidRPr="0087441F">
        <w:rPr>
          <w:rFonts w:ascii="Times New Roman" w:hAnsi="Times New Roman" w:cs="Times New Roman"/>
          <w:i/>
          <w:iCs/>
          <w:kern w:val="1"/>
          <w:sz w:val="22"/>
          <w:szCs w:val="22"/>
          <w:lang w:eastAsia="hi-IN"/>
        </w:rPr>
        <w:t>[</w:t>
      </w:r>
      <w:r w:rsidRPr="0087441F">
        <w:rPr>
          <w:rFonts w:ascii="Times New Roman" w:hAnsi="Times New Roman" w:cs="Times New Roman"/>
          <w:kern w:val="1"/>
          <w:sz w:val="22"/>
          <w:szCs w:val="22"/>
          <w:lang w:eastAsia="hi-IN"/>
        </w:rPr>
        <w:t>Umowa będzie realizowana w okresie: ..........................do ........................r. z zastrzeżeniem § 5 ust. 2, przy czym wygasa w całości lub w części w przypadku zrealizowania (dostawy) umowy lub jej części przed upływem okresu jej obowiązywania, o ile Strony umowy nie postanowią inaczej.]</w:t>
      </w:r>
      <w:r w:rsidRPr="0087441F">
        <w:rPr>
          <w:rFonts w:ascii="Times New Roman" w:hAnsi="Times New Roman" w:cs="Times New Roman"/>
          <w:i/>
          <w:iCs/>
          <w:kern w:val="1"/>
          <w:sz w:val="22"/>
          <w:szCs w:val="22"/>
          <w:lang w:eastAsia="hi-IN"/>
        </w:rPr>
        <w:t xml:space="preserve"> </w:t>
      </w:r>
      <w:r w:rsidRPr="0087441F">
        <w:rPr>
          <w:rFonts w:ascii="Times New Roman" w:hAnsi="Times New Roman" w:cs="Times New Roman"/>
          <w:b/>
          <w:bCs/>
          <w:i/>
          <w:iCs/>
          <w:kern w:val="1"/>
          <w:sz w:val="22"/>
          <w:szCs w:val="22"/>
          <w:lang w:eastAsia="hi-IN"/>
        </w:rPr>
        <w:t>–nie</w:t>
      </w:r>
      <w:r w:rsidRPr="0087441F">
        <w:rPr>
          <w:rFonts w:ascii="Times New Roman" w:hAnsi="Times New Roman" w:cs="Times New Roman"/>
          <w:i/>
          <w:iCs/>
          <w:kern w:val="1"/>
          <w:sz w:val="22"/>
          <w:szCs w:val="22"/>
          <w:lang w:eastAsia="hi-IN"/>
        </w:rPr>
        <w:t xml:space="preserve">  </w:t>
      </w:r>
      <w:r w:rsidRPr="0087441F">
        <w:rPr>
          <w:rFonts w:ascii="Times New Roman" w:hAnsi="Times New Roman" w:cs="Times New Roman"/>
          <w:b/>
          <w:bCs/>
          <w:i/>
          <w:iCs/>
          <w:kern w:val="1"/>
          <w:sz w:val="22"/>
          <w:szCs w:val="22"/>
          <w:lang w:eastAsia="hi-IN"/>
        </w:rPr>
        <w:t>dotyczy umów zawartych w formie elektronicznej</w:t>
      </w:r>
    </w:p>
    <w:p w14:paraId="5B23BCC5" w14:textId="77777777" w:rsidR="00160276" w:rsidRPr="0087441F" w:rsidRDefault="00160276" w:rsidP="00160276">
      <w:pPr>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rFonts w:ascii="Times New Roman" w:hAnsi="Times New Roman" w:cs="Times New Roman"/>
          <w:kern w:val="1"/>
          <w:sz w:val="22"/>
          <w:szCs w:val="22"/>
          <w:lang w:eastAsia="hi-IN"/>
        </w:rPr>
      </w:pPr>
    </w:p>
    <w:p w14:paraId="050DBBE5" w14:textId="33315647" w:rsidR="00160276" w:rsidRPr="0087441F" w:rsidRDefault="00160276" w:rsidP="00160276">
      <w:pPr>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b/>
          <w:bCs/>
          <w:kern w:val="1"/>
          <w:sz w:val="22"/>
          <w:szCs w:val="22"/>
          <w:lang w:eastAsia="hi-IN"/>
        </w:rPr>
      </w:pPr>
      <w:r w:rsidRPr="0087441F">
        <w:rPr>
          <w:rFonts w:ascii="Times New Roman" w:hAnsi="Times New Roman" w:cs="Times New Roman"/>
          <w:kern w:val="1"/>
          <w:sz w:val="22"/>
          <w:szCs w:val="22"/>
          <w:lang w:eastAsia="hi-IN"/>
        </w:rPr>
        <w:t xml:space="preserve">[Umowa będzie realizowana w okresie </w:t>
      </w:r>
      <w:r w:rsidRPr="0087441F">
        <w:rPr>
          <w:rFonts w:ascii="Times New Roman" w:hAnsi="Times New Roman" w:cs="Times New Roman"/>
          <w:b/>
          <w:bCs/>
          <w:kern w:val="1"/>
          <w:sz w:val="22"/>
          <w:szCs w:val="22"/>
          <w:lang w:eastAsia="hi-IN"/>
        </w:rPr>
        <w:t xml:space="preserve">12 miesięcy </w:t>
      </w:r>
      <w:r w:rsidRPr="0087441F">
        <w:rPr>
          <w:rFonts w:ascii="Times New Roman" w:hAnsi="Times New Roman" w:cs="Times New Roman"/>
          <w:kern w:val="1"/>
          <w:sz w:val="22"/>
          <w:szCs w:val="22"/>
          <w:lang w:eastAsia="hi-IN"/>
        </w:rPr>
        <w:t xml:space="preserve">od dnia zawarcia umowy tj. złożenia ostatniego z podpisów ostatniej ze Stron umowy, z zastrzeżeniem § 5 ust. 2 przy czym wygasa w całości lub w części  w przypadku zrealizowania (dostawy) umowy lub jej części przed upływem okresu jej obowiązywania, o ile Strony umowy nie postanowią inaczej.] </w:t>
      </w:r>
      <w:r w:rsidRPr="0087441F">
        <w:rPr>
          <w:rFonts w:ascii="Times New Roman" w:hAnsi="Times New Roman" w:cs="Times New Roman"/>
          <w:b/>
          <w:bCs/>
          <w:i/>
          <w:iCs/>
          <w:kern w:val="1"/>
          <w:sz w:val="22"/>
          <w:szCs w:val="22"/>
          <w:lang w:eastAsia="hi-IN"/>
        </w:rPr>
        <w:t xml:space="preserve">– dotyczy umów zwartych w formie elektronicznej </w:t>
      </w:r>
    </w:p>
    <w:p w14:paraId="7AEDEA00" w14:textId="77777777" w:rsidR="00160276" w:rsidRPr="0087441F" w:rsidRDefault="00160276" w:rsidP="00160276">
      <w:pPr>
        <w:autoSpaceDN/>
        <w:jc w:val="center"/>
        <w:textAlignment w:val="auto"/>
        <w:rPr>
          <w:rFonts w:ascii="Times New Roman" w:eastAsia="ヒラギノ角ゴ Pro W3" w:hAnsi="Times New Roman" w:cs="Times New Roman"/>
          <w:kern w:val="1"/>
          <w:sz w:val="22"/>
          <w:szCs w:val="22"/>
          <w:lang w:eastAsia="hi-IN"/>
        </w:rPr>
      </w:pPr>
      <w:r w:rsidRPr="0087441F">
        <w:rPr>
          <w:rFonts w:ascii="Times New Roman" w:eastAsia="ヒラギノ角ゴ Pro W3" w:hAnsi="Times New Roman" w:cs="Times New Roman"/>
          <w:b/>
          <w:bCs/>
          <w:kern w:val="1"/>
          <w:sz w:val="22"/>
          <w:szCs w:val="22"/>
          <w:lang w:eastAsia="hi-IN"/>
        </w:rPr>
        <w:t>§9</w:t>
      </w:r>
    </w:p>
    <w:p w14:paraId="1436E97B" w14:textId="77777777" w:rsidR="00160276" w:rsidRPr="0087441F" w:rsidRDefault="00160276" w:rsidP="00160276">
      <w:pPr>
        <w:jc w:val="both"/>
        <w:textAlignment w:val="auto"/>
        <w:rPr>
          <w:rFonts w:ascii="Times New Roman" w:eastAsia="ヒラギノ角ゴ Pro W3" w:hAnsi="Times New Roman" w:cs="Times New Roman"/>
          <w:sz w:val="22"/>
          <w:szCs w:val="22"/>
        </w:rPr>
      </w:pPr>
      <w:r w:rsidRPr="0087441F">
        <w:rPr>
          <w:rFonts w:ascii="Times New Roman" w:eastAsia="ヒラギノ角ゴ Pro W3" w:hAnsi="Times New Roman" w:cs="Times New Roman"/>
          <w:sz w:val="22"/>
          <w:szCs w:val="22"/>
        </w:rPr>
        <w:t>Zamawiający może rozwiązać umowę z zachowaniem 1-miesięcznego okresu wypowiedzenia, w przypadku trzykrotnego naruszenia któregokolwiek z obowiązków umownych, skutkujących naliczeniem kar umownych, o których mowa w §6.</w:t>
      </w:r>
    </w:p>
    <w:p w14:paraId="19A7C151" w14:textId="77777777" w:rsidR="00160276" w:rsidRPr="0087441F" w:rsidRDefault="00160276" w:rsidP="00160276">
      <w:pPr>
        <w:jc w:val="center"/>
        <w:textAlignment w:val="auto"/>
        <w:rPr>
          <w:rFonts w:ascii="Times New Roman" w:eastAsia="ヒラギノ角ゴ Pro W3" w:hAnsi="Times New Roman" w:cs="Times New Roman"/>
          <w:b/>
          <w:bCs/>
          <w:sz w:val="22"/>
          <w:szCs w:val="22"/>
        </w:rPr>
      </w:pPr>
      <w:r w:rsidRPr="0087441F">
        <w:rPr>
          <w:rFonts w:ascii="Times New Roman" w:eastAsia="ヒラギノ角ゴ Pro W3" w:hAnsi="Times New Roman" w:cs="Times New Roman"/>
          <w:b/>
          <w:bCs/>
          <w:sz w:val="22"/>
          <w:szCs w:val="22"/>
        </w:rPr>
        <w:t>§10</w:t>
      </w:r>
    </w:p>
    <w:p w14:paraId="53B00BA7" w14:textId="77777777" w:rsidR="00160276" w:rsidRPr="0087441F" w:rsidRDefault="00160276" w:rsidP="00160276">
      <w:pPr>
        <w:jc w:val="both"/>
        <w:textAlignment w:val="auto"/>
        <w:rPr>
          <w:rFonts w:ascii="Times New Roman" w:eastAsia="ヒラギノ角ゴ Pro W3" w:hAnsi="Times New Roman" w:cs="Times New Roman"/>
          <w:color w:val="000000"/>
          <w:sz w:val="22"/>
          <w:szCs w:val="22"/>
        </w:rPr>
      </w:pPr>
      <w:r w:rsidRPr="0087441F">
        <w:rPr>
          <w:rFonts w:ascii="Times New Roman" w:eastAsia="ヒラギノ角ゴ Pro W3" w:hAnsi="Times New Roman" w:cs="Times New Roman"/>
          <w:color w:val="000000"/>
          <w:sz w:val="22"/>
          <w:szCs w:val="22"/>
        </w:rPr>
        <w:t>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w:t>
      </w:r>
    </w:p>
    <w:p w14:paraId="23BBED98" w14:textId="77777777" w:rsidR="00160276" w:rsidRPr="0087441F" w:rsidRDefault="00160276" w:rsidP="00160276">
      <w:pPr>
        <w:autoSpaceDN/>
        <w:spacing w:line="276" w:lineRule="auto"/>
        <w:jc w:val="center"/>
        <w:textAlignment w:val="auto"/>
        <w:rPr>
          <w:rFonts w:ascii="Times New Roman" w:eastAsia="ヒラギノ角ゴ Pro W3" w:hAnsi="Times New Roman" w:cs="Times New Roman"/>
          <w:b/>
          <w:bCs/>
          <w:kern w:val="1"/>
          <w:sz w:val="22"/>
          <w:szCs w:val="22"/>
          <w:lang w:eastAsia="hi-IN"/>
        </w:rPr>
      </w:pPr>
    </w:p>
    <w:p w14:paraId="7B96B795" w14:textId="77777777" w:rsidR="00160276" w:rsidRPr="0087441F" w:rsidRDefault="00160276" w:rsidP="00160276">
      <w:pPr>
        <w:autoSpaceDN/>
        <w:spacing w:line="276" w:lineRule="auto"/>
        <w:jc w:val="center"/>
        <w:textAlignment w:val="auto"/>
        <w:rPr>
          <w:rFonts w:ascii="Times New Roman" w:eastAsia="ヒラギノ角ゴ Pro W3" w:hAnsi="Times New Roman" w:cs="Times New Roman"/>
          <w:b/>
          <w:bCs/>
          <w:kern w:val="1"/>
          <w:sz w:val="22"/>
          <w:szCs w:val="22"/>
          <w:lang w:eastAsia="hi-IN"/>
        </w:rPr>
      </w:pPr>
      <w:r w:rsidRPr="0087441F">
        <w:rPr>
          <w:rFonts w:ascii="Times New Roman" w:eastAsia="ヒラギノ角ゴ Pro W3" w:hAnsi="Times New Roman" w:cs="Times New Roman"/>
          <w:b/>
          <w:bCs/>
          <w:kern w:val="1"/>
          <w:sz w:val="22"/>
          <w:szCs w:val="22"/>
          <w:lang w:eastAsia="hi-IN"/>
        </w:rPr>
        <w:t>§11</w:t>
      </w:r>
    </w:p>
    <w:p w14:paraId="600DC763" w14:textId="77777777" w:rsidR="00160276" w:rsidRPr="0087441F" w:rsidRDefault="00160276" w:rsidP="00160276">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87441F">
        <w:rPr>
          <w:rFonts w:ascii="Times New Roman" w:eastAsia="Times New Roman" w:hAnsi="Times New Roman" w:cs="Times New Roman"/>
          <w:color w:val="000000" w:themeColor="text1"/>
          <w:kern w:val="0"/>
          <w:sz w:val="22"/>
          <w:szCs w:val="22"/>
          <w:lang w:eastAsia="pl-PL" w:bidi="ar-SA"/>
        </w:rPr>
        <w:t>1.W związku z realizacją niniejszej umowy Wykonawca:</w:t>
      </w:r>
    </w:p>
    <w:p w14:paraId="0BA70F56" w14:textId="77777777" w:rsidR="00160276" w:rsidRPr="0087441F" w:rsidRDefault="00160276" w:rsidP="00160276">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87441F">
        <w:rPr>
          <w:rFonts w:ascii="Times New Roman" w:eastAsia="Times New Roman" w:hAnsi="Times New Roman" w:cs="Times New Roman"/>
          <w:color w:val="000000" w:themeColor="text1"/>
          <w:kern w:val="0"/>
          <w:sz w:val="22"/>
          <w:szCs w:val="22"/>
          <w:lang w:eastAsia="pl-PL" w:bidi="ar-SA"/>
        </w:rPr>
        <w:t>1)zapewnia przestrzeganie zasad przetwarzania i ochrony przetwarzanych danych osobowych zgodnie z powszechnie obowiązującymi przepisami, w tym RODO;</w:t>
      </w:r>
    </w:p>
    <w:p w14:paraId="23041F13" w14:textId="77777777" w:rsidR="00160276" w:rsidRPr="0087441F" w:rsidRDefault="00160276" w:rsidP="00160276">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87441F">
        <w:rPr>
          <w:rFonts w:ascii="Times New Roman" w:eastAsia="Times New Roman" w:hAnsi="Times New Roman" w:cs="Times New Roman"/>
          <w:color w:val="000000" w:themeColor="text1"/>
          <w:kern w:val="0"/>
          <w:sz w:val="22"/>
          <w:szCs w:val="22"/>
          <w:lang w:eastAsia="pl-PL" w:bidi="ar-SA"/>
        </w:rPr>
        <w:t>2)ponosi odpowiedzialność za ewentualne skutki działania niezgodnego z przepisami, o których mowa w pkt 1;</w:t>
      </w:r>
    </w:p>
    <w:p w14:paraId="7028E4A8" w14:textId="77777777" w:rsidR="00160276" w:rsidRPr="003F6EF4" w:rsidRDefault="00160276" w:rsidP="00160276">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87441F">
        <w:rPr>
          <w:rFonts w:ascii="Times New Roman" w:eastAsia="Times New Roman" w:hAnsi="Times New Roman" w:cs="Times New Roman"/>
          <w:color w:val="000000" w:themeColor="text1"/>
          <w:kern w:val="0"/>
          <w:sz w:val="22"/>
          <w:szCs w:val="22"/>
          <w:lang w:eastAsia="pl-PL" w:bidi="ar-SA"/>
        </w:rPr>
        <w:t>3) w przypadku przetwarzania danych osobowych w systemach informatycznych - oświadcza, że systemy informatyczne, w których przetwarzane będą dane osobowe spełniają wymogi zawarte w rozporządzeniu Ministra Spraw Wewnętrznych i Administracji z dnia 29 kwietnia 2004 r. w sprawie</w:t>
      </w:r>
      <w:r w:rsidRPr="003F6EF4">
        <w:rPr>
          <w:rFonts w:ascii="Times New Roman" w:eastAsia="Times New Roman" w:hAnsi="Times New Roman" w:cs="Times New Roman"/>
          <w:color w:val="000000" w:themeColor="text1"/>
          <w:kern w:val="0"/>
          <w:sz w:val="22"/>
          <w:szCs w:val="22"/>
          <w:lang w:eastAsia="pl-PL" w:bidi="ar-SA"/>
        </w:rPr>
        <w:t xml:space="preserve"> dokumentacji przetwarzania danych osobowych oraz </w:t>
      </w:r>
      <w:r w:rsidRPr="003F6EF4">
        <w:rPr>
          <w:rFonts w:ascii="Times New Roman" w:eastAsia="Times New Roman" w:hAnsi="Times New Roman" w:cs="Times New Roman"/>
          <w:color w:val="000000" w:themeColor="text1"/>
          <w:kern w:val="0"/>
          <w:sz w:val="22"/>
          <w:szCs w:val="22"/>
          <w:lang w:eastAsia="pl-PL" w:bidi="ar-SA"/>
        </w:rPr>
        <w:lastRenderedPageBreak/>
        <w:t>warunków technicznych, jakim powinny odpowiadać urządzenia i systemy informatyczne służące do przetwarzania danych osobowych;</w:t>
      </w:r>
    </w:p>
    <w:p w14:paraId="6BD8E92E" w14:textId="77777777" w:rsidR="00160276" w:rsidRPr="003F6EF4" w:rsidRDefault="00160276" w:rsidP="00160276">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4)zobowiązuje się do przetwarzania danych osobowych wyłącznie w celu realizacji umowy;</w:t>
      </w:r>
    </w:p>
    <w:p w14:paraId="7B767621" w14:textId="77777777" w:rsidR="00160276" w:rsidRPr="003F6EF4" w:rsidRDefault="00160276" w:rsidP="00160276">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5)zobowiązuje się do natychmiastowego powiadomienia Inspektora Ochrony Danych Osobowych Zmawiającego o stwierdzeniu prób lub faktów naruszenia poufności przetwarzanych danych osobowych;</w:t>
      </w:r>
    </w:p>
    <w:p w14:paraId="0A9EC9E6" w14:textId="77777777" w:rsidR="00160276" w:rsidRPr="003F6EF4" w:rsidRDefault="00160276" w:rsidP="00160276">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6)w przypadku stwierdzenia zdarzeń, o których mowa w pkt 5, zobowiązuje się umożliwić Zamawiającemu prowadzenie kontroli procesu przetwarzania i ochrony danych osobowych;</w:t>
      </w:r>
    </w:p>
    <w:p w14:paraId="08B4446A" w14:textId="77777777" w:rsidR="00160276" w:rsidRPr="003F6EF4" w:rsidRDefault="00160276" w:rsidP="00160276">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06B15168" w14:textId="77777777" w:rsidR="00160276" w:rsidRPr="003F6EF4" w:rsidRDefault="00160276" w:rsidP="00160276">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8)zobowiązuje się do przekazania Zamawiającemu imiennej listy pracowników, którzy będą mieli dostęp do powierzonych danych osobowych w związku z realizacją umowy;</w:t>
      </w:r>
    </w:p>
    <w:p w14:paraId="5B8CAD6A" w14:textId="77777777" w:rsidR="00160276" w:rsidRPr="003F6EF4" w:rsidRDefault="00160276" w:rsidP="00160276">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9)zobowiązuje się do uzyskania od swoich pracowników oświadczeń o zachowaniu w poufności danych osobowych i innych informacji stanowiących tajemnicę służbową, jaką uzyskali w trakcie wykonywania na rzecz Zamawiającego.</w:t>
      </w:r>
    </w:p>
    <w:p w14:paraId="3EE5A2E9" w14:textId="77777777" w:rsidR="00160276" w:rsidRPr="003F6EF4" w:rsidRDefault="00160276" w:rsidP="00160276">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0AA79199" w14:textId="77777777" w:rsidR="00160276" w:rsidRPr="003F6EF4" w:rsidRDefault="00160276" w:rsidP="00160276">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3.W zakresie obowiązku, o którym mowa w ust.1 i ust.2, Wykonawca ponosi pełną odpowiedzialność za działania bądź zaniechania osób, którymi będzie się posługiwał przy wykonywaniu przedmiotu umowy.</w:t>
      </w:r>
    </w:p>
    <w:p w14:paraId="598962F6" w14:textId="77777777" w:rsidR="00160276" w:rsidRPr="003F6EF4" w:rsidRDefault="00160276" w:rsidP="00160276">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4.Obowiązek, o którym mowa w ust. 2, wiąże Wykonawcę zarówno w okresie obowiązywania umowy, jak też po jej wygaśnięciu, stwierdzeniu jej nieważności lub odstąpieniu od niej przez Zamawiającego.</w:t>
      </w:r>
    </w:p>
    <w:p w14:paraId="06A6630B" w14:textId="77777777" w:rsidR="00160276" w:rsidRPr="003F6EF4" w:rsidRDefault="00160276" w:rsidP="00160276">
      <w:pPr>
        <w:jc w:val="center"/>
        <w:textAlignment w:val="auto"/>
        <w:rPr>
          <w:rFonts w:ascii="Times New Roman" w:eastAsia="ヒラギノ角ゴ Pro W3" w:hAnsi="Times New Roman" w:cs="Times New Roman"/>
          <w:b/>
          <w:bCs/>
          <w:color w:val="000000"/>
          <w:sz w:val="22"/>
          <w:szCs w:val="22"/>
        </w:rPr>
      </w:pPr>
    </w:p>
    <w:p w14:paraId="38325126" w14:textId="77777777" w:rsidR="00160276" w:rsidRDefault="00160276" w:rsidP="00160276">
      <w:pPr>
        <w:jc w:val="center"/>
        <w:textAlignment w:val="auto"/>
        <w:rPr>
          <w:rFonts w:ascii="Times New Roman" w:eastAsia="ヒラギノ角ゴ Pro W3" w:hAnsi="Times New Roman" w:cs="Times New Roman"/>
          <w:b/>
          <w:bCs/>
          <w:color w:val="000000"/>
          <w:sz w:val="22"/>
          <w:szCs w:val="22"/>
        </w:rPr>
      </w:pPr>
      <w:r w:rsidRPr="003F6EF4">
        <w:rPr>
          <w:rFonts w:ascii="Times New Roman" w:eastAsia="ヒラギノ角ゴ Pro W3" w:hAnsi="Times New Roman" w:cs="Times New Roman"/>
          <w:b/>
          <w:bCs/>
          <w:color w:val="000000"/>
          <w:sz w:val="22"/>
          <w:szCs w:val="22"/>
        </w:rPr>
        <w:t>§1</w:t>
      </w:r>
      <w:r>
        <w:rPr>
          <w:rFonts w:ascii="Times New Roman" w:eastAsia="ヒラギノ角ゴ Pro W3" w:hAnsi="Times New Roman" w:cs="Times New Roman"/>
          <w:b/>
          <w:bCs/>
          <w:color w:val="000000"/>
          <w:sz w:val="22"/>
          <w:szCs w:val="22"/>
        </w:rPr>
        <w:t>2</w:t>
      </w:r>
    </w:p>
    <w:p w14:paraId="7D5FE276" w14:textId="06C7A3CF" w:rsidR="00160276" w:rsidRPr="003F6EF4" w:rsidRDefault="00160276" w:rsidP="00160276">
      <w:pPr>
        <w:suppressAutoHyphens w:val="0"/>
        <w:rPr>
          <w:rFonts w:ascii="Times New Roman" w:hAnsi="Times New Roman" w:cs="Times New Roman"/>
          <w:sz w:val="22"/>
          <w:szCs w:val="22"/>
          <w:lang w:eastAsia="pl-PL"/>
        </w:rPr>
      </w:pPr>
      <w:r w:rsidRPr="003F6EF4">
        <w:rPr>
          <w:rFonts w:ascii="Times New Roman" w:hAnsi="Times New Roman" w:cs="Times New Roman"/>
          <w:color w:val="000000" w:themeColor="text1"/>
          <w:sz w:val="22"/>
          <w:szCs w:val="22"/>
        </w:rPr>
        <w:t>1. Wszelkie zmiany treści umowy mogą być dokonywane wyłącznie w formie pisemnej</w:t>
      </w:r>
      <w:r>
        <w:rPr>
          <w:rFonts w:ascii="Times New Roman" w:hAnsi="Times New Roman" w:cs="Times New Roman"/>
          <w:color w:val="000000" w:themeColor="text1"/>
          <w:sz w:val="22"/>
          <w:szCs w:val="22"/>
        </w:rPr>
        <w:t>.</w:t>
      </w:r>
    </w:p>
    <w:p w14:paraId="627FC9E4" w14:textId="77777777" w:rsidR="00160276" w:rsidRPr="003F6EF4" w:rsidRDefault="00160276" w:rsidP="00160276">
      <w:pPr>
        <w:jc w:val="both"/>
        <w:rPr>
          <w:rFonts w:ascii="Times New Roman" w:hAnsi="Times New Roman" w:cs="Times New Roman"/>
          <w:color w:val="000000"/>
          <w:sz w:val="22"/>
          <w:szCs w:val="22"/>
        </w:rPr>
      </w:pPr>
      <w:r>
        <w:rPr>
          <w:rFonts w:ascii="Times New Roman" w:hAnsi="Times New Roman" w:cs="Times New Roman"/>
          <w:color w:val="000000"/>
          <w:sz w:val="22"/>
          <w:szCs w:val="22"/>
        </w:rPr>
        <w:t>2</w:t>
      </w:r>
      <w:r w:rsidRPr="003F6EF4">
        <w:rPr>
          <w:rFonts w:ascii="Times New Roman" w:hAnsi="Times New Roman" w:cs="Times New Roman"/>
          <w:color w:val="000000"/>
          <w:sz w:val="22"/>
          <w:szCs w:val="22"/>
        </w:rPr>
        <w:t>. Strony zobowiązują się do stosowania postanowień niniejszej umowy, jak również SWZ oraz złożonej oferty (wraz z ofertą dodatkową)*, na podstawie których umowa ta została zawarta.</w:t>
      </w:r>
    </w:p>
    <w:p w14:paraId="5B7127F0" w14:textId="77777777" w:rsidR="00160276" w:rsidRPr="003F6EF4" w:rsidRDefault="00160276" w:rsidP="00160276">
      <w:pPr>
        <w:jc w:val="both"/>
        <w:rPr>
          <w:rFonts w:ascii="Times New Roman" w:hAnsi="Times New Roman" w:cs="Times New Roman"/>
          <w:color w:val="000000"/>
          <w:sz w:val="22"/>
          <w:szCs w:val="22"/>
        </w:rPr>
      </w:pPr>
      <w:r>
        <w:rPr>
          <w:rFonts w:ascii="Times New Roman" w:hAnsi="Times New Roman" w:cs="Times New Roman"/>
          <w:color w:val="000000"/>
          <w:sz w:val="22"/>
          <w:szCs w:val="22"/>
        </w:rPr>
        <w:t>3</w:t>
      </w:r>
      <w:r w:rsidRPr="003F6EF4">
        <w:rPr>
          <w:rFonts w:ascii="Times New Roman" w:hAnsi="Times New Roman" w:cs="Times New Roman"/>
          <w:color w:val="000000"/>
          <w:sz w:val="22"/>
          <w:szCs w:val="22"/>
        </w:rPr>
        <w:t>. W sprawach nieuregulowanych niniejszą umową mają zastosowanie odpowiednie przepisy prawa polskiego.</w:t>
      </w:r>
    </w:p>
    <w:p w14:paraId="1F16028C" w14:textId="77777777" w:rsidR="00160276" w:rsidRPr="003F6EF4" w:rsidRDefault="00160276" w:rsidP="00160276">
      <w:pPr>
        <w:widowControl w:val="0"/>
        <w:suppressLineNumbers/>
        <w:jc w:val="both"/>
        <w:rPr>
          <w:rFonts w:ascii="Times New Roman" w:eastAsia="SimSun, 宋体" w:hAnsi="Times New Roman" w:cs="Times New Roman"/>
          <w:color w:val="000000"/>
          <w:sz w:val="22"/>
          <w:szCs w:val="22"/>
        </w:rPr>
      </w:pPr>
      <w:r>
        <w:rPr>
          <w:rFonts w:ascii="Times New Roman" w:eastAsia="SimSun, 宋体" w:hAnsi="Times New Roman" w:cs="Times New Roman"/>
          <w:color w:val="000000"/>
          <w:sz w:val="22"/>
          <w:szCs w:val="22"/>
        </w:rPr>
        <w:t>4</w:t>
      </w:r>
      <w:r w:rsidRPr="003F6EF4">
        <w:rPr>
          <w:rFonts w:ascii="Times New Roman" w:eastAsia="SimSun, 宋体" w:hAnsi="Times New Roman" w:cs="Times New Roman"/>
          <w:color w:val="000000"/>
          <w:sz w:val="22"/>
          <w:szCs w:val="22"/>
        </w:rPr>
        <w:t>.Spory wynikłe na tle realizacji niniejszej umowy będą rozstrzygane przez sąd powszechny właściwy miejscowo dla Zamawiającego.</w:t>
      </w:r>
    </w:p>
    <w:p w14:paraId="2A6C7EF7" w14:textId="77777777" w:rsidR="00160276" w:rsidRPr="003F6EF4" w:rsidRDefault="00160276" w:rsidP="00160276">
      <w:pPr>
        <w:suppressAutoHyphens w:val="0"/>
        <w:jc w:val="both"/>
        <w:rPr>
          <w:rFonts w:ascii="Times New Roman" w:hAnsi="Times New Roman" w:cs="Times New Roman"/>
          <w:color w:val="000000"/>
          <w:sz w:val="22"/>
          <w:szCs w:val="22"/>
          <w:lang w:eastAsia="pl-PL"/>
        </w:rPr>
      </w:pPr>
      <w:r>
        <w:rPr>
          <w:rFonts w:ascii="Times New Roman" w:hAnsi="Times New Roman" w:cs="Times New Roman"/>
          <w:color w:val="000000"/>
          <w:sz w:val="22"/>
          <w:szCs w:val="22"/>
          <w:lang w:eastAsia="pl-PL"/>
        </w:rPr>
        <w:t>[</w:t>
      </w:r>
      <w:r w:rsidRPr="003F6EF4">
        <w:rPr>
          <w:rFonts w:ascii="Times New Roman" w:hAnsi="Times New Roman" w:cs="Times New Roman"/>
          <w:color w:val="000000"/>
          <w:sz w:val="22"/>
          <w:szCs w:val="22"/>
          <w:lang w:eastAsia="pl-PL"/>
        </w:rPr>
        <w:t xml:space="preserve">4.Umowę sporządzono w dwóch jednobrzmiących egzemplarzach z przeznaczeniem po jednym dla każdej ze </w:t>
      </w:r>
    </w:p>
    <w:p w14:paraId="1F4F95DC" w14:textId="77777777" w:rsidR="00160276" w:rsidRPr="00CD62C1" w:rsidRDefault="00160276" w:rsidP="00160276">
      <w:pPr>
        <w:suppressAutoHyphens w:val="0"/>
        <w:jc w:val="both"/>
        <w:rPr>
          <w:rFonts w:ascii="Times New Roman" w:hAnsi="Times New Roman" w:cs="Times New Roman"/>
          <w:i/>
          <w:iCs/>
          <w:color w:val="000000"/>
          <w:sz w:val="22"/>
          <w:szCs w:val="22"/>
          <w:lang w:eastAsia="pl-PL"/>
        </w:rPr>
      </w:pPr>
      <w:r w:rsidRPr="003F6EF4">
        <w:rPr>
          <w:rFonts w:ascii="Times New Roman" w:hAnsi="Times New Roman" w:cs="Times New Roman"/>
          <w:color w:val="000000"/>
          <w:sz w:val="22"/>
          <w:szCs w:val="22"/>
          <w:lang w:eastAsia="pl-PL"/>
        </w:rPr>
        <w:t>stron.</w:t>
      </w:r>
      <w:r>
        <w:rPr>
          <w:rFonts w:ascii="Times New Roman" w:hAnsi="Times New Roman" w:cs="Times New Roman"/>
          <w:color w:val="000000"/>
          <w:sz w:val="22"/>
          <w:szCs w:val="22"/>
          <w:lang w:eastAsia="pl-PL"/>
        </w:rPr>
        <w:t xml:space="preserve">] – </w:t>
      </w:r>
      <w:r w:rsidRPr="00CD62C1">
        <w:rPr>
          <w:rFonts w:ascii="Times New Roman" w:hAnsi="Times New Roman" w:cs="Times New Roman"/>
          <w:i/>
          <w:iCs/>
          <w:color w:val="000000"/>
          <w:sz w:val="22"/>
          <w:szCs w:val="22"/>
          <w:lang w:eastAsia="pl-PL"/>
        </w:rPr>
        <w:t>ust. objęty nawiasem nie dotyczy um</w:t>
      </w:r>
      <w:r w:rsidRPr="00CD62C1">
        <w:rPr>
          <w:rFonts w:ascii="Times New Roman" w:hAnsi="Times New Roman" w:cs="Times New Roman"/>
          <w:i/>
          <w:iCs/>
          <w:color w:val="000000"/>
          <w:sz w:val="22"/>
          <w:szCs w:val="22"/>
          <w:lang w:eastAsia="pl-PL"/>
        </w:rPr>
        <w:fldChar w:fldCharType="begin"/>
      </w:r>
      <w:r w:rsidRPr="00CD62C1">
        <w:rPr>
          <w:rFonts w:ascii="Times New Roman" w:hAnsi="Times New Roman" w:cs="Times New Roman"/>
          <w:i/>
          <w:iCs/>
          <w:color w:val="000000"/>
          <w:sz w:val="22"/>
          <w:szCs w:val="22"/>
          <w:lang w:eastAsia="pl-PL"/>
        </w:rPr>
        <w:instrText xml:space="preserve"> LISTNUM </w:instrText>
      </w:r>
      <w:r w:rsidRPr="00CD62C1">
        <w:rPr>
          <w:rFonts w:ascii="Times New Roman" w:hAnsi="Times New Roman" w:cs="Times New Roman"/>
          <w:i/>
          <w:iCs/>
          <w:color w:val="000000"/>
          <w:sz w:val="22"/>
          <w:szCs w:val="22"/>
          <w:lang w:eastAsia="pl-PL"/>
        </w:rPr>
        <w:fldChar w:fldCharType="end"/>
      </w:r>
      <w:r w:rsidRPr="00CD62C1">
        <w:rPr>
          <w:rFonts w:ascii="Times New Roman" w:hAnsi="Times New Roman" w:cs="Times New Roman"/>
          <w:i/>
          <w:iCs/>
          <w:color w:val="000000"/>
          <w:sz w:val="22"/>
          <w:szCs w:val="22"/>
          <w:lang w:eastAsia="pl-PL"/>
        </w:rPr>
        <w:t>ów zawieranych w formie elektronicznej</w:t>
      </w:r>
    </w:p>
    <w:p w14:paraId="4B34E161" w14:textId="77777777" w:rsidR="00160276" w:rsidRPr="003F6EF4" w:rsidRDefault="00160276" w:rsidP="00160276">
      <w:pPr>
        <w:suppressAutoHyphens w:val="0"/>
        <w:jc w:val="both"/>
        <w:rPr>
          <w:rFonts w:ascii="Times New Roman" w:hAnsi="Times New Roman" w:cs="Times New Roman"/>
          <w:color w:val="000000"/>
          <w:sz w:val="22"/>
          <w:szCs w:val="22"/>
          <w:lang w:eastAsia="pl-PL"/>
        </w:rPr>
      </w:pPr>
    </w:p>
    <w:p w14:paraId="46B71284" w14:textId="77777777" w:rsidR="00160276" w:rsidRPr="003F6EF4" w:rsidRDefault="00160276" w:rsidP="00160276">
      <w:pPr>
        <w:suppressAutoHyphens w:val="0"/>
        <w:jc w:val="both"/>
        <w:rPr>
          <w:rFonts w:ascii="Times New Roman" w:eastAsia="Arial Unicode MS" w:hAnsi="Times New Roman" w:cs="Times New Roman"/>
          <w:b/>
          <w:bCs/>
          <w:color w:val="00000A"/>
          <w:sz w:val="22"/>
          <w:szCs w:val="22"/>
          <w:lang w:eastAsia="pl-PL"/>
        </w:rPr>
      </w:pPr>
      <w:r w:rsidRPr="003F6EF4">
        <w:rPr>
          <w:rFonts w:ascii="Times New Roman" w:eastAsia="Arial Unicode MS" w:hAnsi="Times New Roman" w:cs="Times New Roman"/>
          <w:b/>
          <w:bCs/>
          <w:color w:val="00000A"/>
          <w:sz w:val="22"/>
          <w:szCs w:val="22"/>
          <w:lang w:eastAsia="pl-PL"/>
        </w:rPr>
        <w:t>ZAMAWIAJĄCY</w:t>
      </w:r>
      <w:r w:rsidRPr="003F6EF4">
        <w:rPr>
          <w:rFonts w:ascii="Times New Roman" w:eastAsia="Arial Unicode MS" w:hAnsi="Times New Roman" w:cs="Times New Roman"/>
          <w:b/>
          <w:bCs/>
          <w:color w:val="00000A"/>
          <w:sz w:val="22"/>
          <w:szCs w:val="22"/>
          <w:lang w:eastAsia="pl-PL"/>
        </w:rPr>
        <w:tab/>
        <w:t xml:space="preserve">                                              </w:t>
      </w:r>
      <w:r w:rsidRPr="003F6EF4">
        <w:rPr>
          <w:rFonts w:ascii="Times New Roman" w:eastAsia="Arial Unicode MS" w:hAnsi="Times New Roman" w:cs="Times New Roman"/>
          <w:b/>
          <w:bCs/>
          <w:color w:val="00000A"/>
          <w:sz w:val="22"/>
          <w:szCs w:val="22"/>
          <w:lang w:eastAsia="pl-PL"/>
        </w:rPr>
        <w:tab/>
      </w:r>
      <w:r w:rsidRPr="003F6EF4">
        <w:rPr>
          <w:rFonts w:ascii="Times New Roman" w:eastAsia="Arial Unicode MS" w:hAnsi="Times New Roman" w:cs="Times New Roman"/>
          <w:b/>
          <w:bCs/>
          <w:color w:val="00000A"/>
          <w:sz w:val="22"/>
          <w:szCs w:val="22"/>
          <w:lang w:eastAsia="pl-PL"/>
        </w:rPr>
        <w:tab/>
      </w:r>
      <w:r w:rsidRPr="003F6EF4">
        <w:rPr>
          <w:rFonts w:ascii="Times New Roman" w:eastAsia="Arial Unicode MS" w:hAnsi="Times New Roman" w:cs="Times New Roman"/>
          <w:b/>
          <w:bCs/>
          <w:color w:val="00000A"/>
          <w:sz w:val="22"/>
          <w:szCs w:val="22"/>
          <w:lang w:eastAsia="pl-PL"/>
        </w:rPr>
        <w:tab/>
      </w:r>
      <w:r w:rsidRPr="003F6EF4">
        <w:rPr>
          <w:rFonts w:ascii="Times New Roman" w:eastAsia="Arial Unicode MS" w:hAnsi="Times New Roman" w:cs="Times New Roman"/>
          <w:b/>
          <w:bCs/>
          <w:color w:val="00000A"/>
          <w:sz w:val="22"/>
          <w:szCs w:val="22"/>
          <w:lang w:eastAsia="pl-PL"/>
        </w:rPr>
        <w:tab/>
      </w:r>
      <w:r>
        <w:rPr>
          <w:rFonts w:ascii="Times New Roman" w:eastAsia="Arial Unicode MS" w:hAnsi="Times New Roman" w:cs="Times New Roman"/>
          <w:b/>
          <w:bCs/>
          <w:color w:val="00000A"/>
          <w:sz w:val="22"/>
          <w:szCs w:val="22"/>
          <w:lang w:eastAsia="pl-PL"/>
        </w:rPr>
        <w:tab/>
      </w:r>
      <w:r>
        <w:rPr>
          <w:rFonts w:ascii="Times New Roman" w:eastAsia="Arial Unicode MS" w:hAnsi="Times New Roman" w:cs="Times New Roman"/>
          <w:b/>
          <w:bCs/>
          <w:color w:val="00000A"/>
          <w:sz w:val="22"/>
          <w:szCs w:val="22"/>
          <w:lang w:eastAsia="pl-PL"/>
        </w:rPr>
        <w:tab/>
      </w:r>
      <w:r w:rsidRPr="003F6EF4">
        <w:rPr>
          <w:rFonts w:ascii="Times New Roman" w:eastAsia="Arial Unicode MS" w:hAnsi="Times New Roman" w:cs="Times New Roman"/>
          <w:b/>
          <w:bCs/>
          <w:color w:val="00000A"/>
          <w:sz w:val="22"/>
          <w:szCs w:val="22"/>
          <w:lang w:eastAsia="pl-PL"/>
        </w:rPr>
        <w:t>WYKONAWCA</w:t>
      </w:r>
    </w:p>
    <w:p w14:paraId="784E2858" w14:textId="77777777" w:rsidR="00160276" w:rsidRPr="003F6EF4" w:rsidRDefault="00160276" w:rsidP="00160276">
      <w:pPr>
        <w:tabs>
          <w:tab w:val="left" w:pos="0"/>
        </w:tabs>
        <w:suppressAutoHyphens w:val="0"/>
        <w:overflowPunct w:val="0"/>
        <w:autoSpaceDN/>
        <w:jc w:val="center"/>
        <w:textAlignment w:val="auto"/>
        <w:rPr>
          <w:rFonts w:ascii="Times New Roman" w:eastAsiaTheme="minorHAnsi" w:hAnsi="Times New Roman" w:cs="Times New Roman"/>
          <w:b/>
          <w:bCs/>
          <w:kern w:val="0"/>
          <w:sz w:val="22"/>
          <w:szCs w:val="22"/>
          <w:lang w:eastAsia="en-US" w:bidi="ar-SA"/>
        </w:rPr>
      </w:pPr>
    </w:p>
    <w:p w14:paraId="696EA25D" w14:textId="77777777" w:rsidR="00160276" w:rsidRPr="003F6EF4" w:rsidRDefault="00160276" w:rsidP="00160276">
      <w:pPr>
        <w:jc w:val="both"/>
        <w:rPr>
          <w:rFonts w:ascii="Times New Roman" w:hAnsi="Times New Roman" w:cs="Times New Roman"/>
          <w:color w:val="000000" w:themeColor="text1"/>
          <w:sz w:val="22"/>
          <w:szCs w:val="22"/>
        </w:rPr>
      </w:pPr>
      <w:r w:rsidRPr="003F6EF4">
        <w:rPr>
          <w:rFonts w:ascii="Times New Roman" w:eastAsia="Tahoma" w:hAnsi="Times New Roman" w:cs="Times New Roman"/>
          <w:i/>
          <w:iCs/>
          <w:color w:val="000000" w:themeColor="text1"/>
          <w:spacing w:val="-4"/>
          <w:sz w:val="22"/>
          <w:szCs w:val="22"/>
          <w:shd w:val="clear" w:color="auto" w:fill="FFFFFF"/>
          <w:lang w:eastAsia="pl-PL" w:bidi="pl-PL"/>
        </w:rPr>
        <w:t>*- w przypadku  przeprowadzenia  negocjacji</w:t>
      </w:r>
    </w:p>
    <w:p w14:paraId="56199113"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A16428">
        <w:rPr>
          <w:rFonts w:ascii="Times New Roman" w:hAnsi="Times New Roman" w:cs="Times New Roman"/>
          <w:b/>
          <w:bCs/>
          <w:sz w:val="22"/>
          <w:szCs w:val="22"/>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2DDF65E3" w14:textId="77777777" w:rsidR="00E52A3B" w:rsidRPr="00A16428" w:rsidRDefault="00E52A3B">
      <w:pPr>
        <w:pStyle w:val="Standard"/>
        <w:jc w:val="both"/>
        <w:rPr>
          <w:rFonts w:ascii="Times New Roman" w:hAnsi="Times New Roman" w:cs="Times New Roman"/>
          <w:sz w:val="22"/>
          <w:szCs w:val="22"/>
        </w:rPr>
      </w:pPr>
    </w:p>
    <w:p w14:paraId="6E548317" w14:textId="77777777" w:rsidR="00E52A3B" w:rsidRPr="00A16428" w:rsidRDefault="008F4750">
      <w:pPr>
        <w:pStyle w:val="Standard"/>
        <w:jc w:val="both"/>
        <w:rPr>
          <w:rFonts w:ascii="Times New Roman" w:hAnsi="Times New Roman" w:cs="Times New Roman"/>
          <w:sz w:val="22"/>
          <w:szCs w:val="22"/>
        </w:rPr>
      </w:pPr>
      <w:bookmarkStart w:id="1" w:name="__DdeLink__860_424646803"/>
      <w:r w:rsidRPr="00A16428">
        <w:rPr>
          <w:rFonts w:ascii="Times New Roman" w:hAnsi="Times New Roman" w:cs="Times New Roman"/>
          <w:sz w:val="22"/>
          <w:szCs w:val="22"/>
        </w:rPr>
        <w:t>1.W postępowaniu o udzielenie zamówienia komunikacja między Zamawiającym a Wykonawcą odbywa się w g</w:t>
      </w:r>
      <w:r w:rsidRPr="00A16428">
        <w:rPr>
          <w:rFonts w:ascii="Times New Roman" w:hAnsi="Times New Roman" w:cs="Times New Roman"/>
          <w:sz w:val="22"/>
          <w:szCs w:val="22"/>
          <w:lang w:eastAsia="pl-PL"/>
        </w:rPr>
        <w:t>odzinach pracy od 7.25 do 15.00, z wyłączeniem dni ustawowo wolnych od pracy.</w:t>
      </w:r>
      <w:bookmarkEnd w:id="1"/>
    </w:p>
    <w:p w14:paraId="3B35EA17"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2. Komunikacja pomiędzy Zamawiającym a wykonawcami w szczególności składanie oświadczeń, zawiadomień, zapytań oraz przekazywanie informacji odbywa się przy użyciu środków komunikacji elektronicznej za pośrednictwem:</w:t>
      </w:r>
    </w:p>
    <w:p w14:paraId="1E623B04" w14:textId="77777777" w:rsidR="00E52A3B" w:rsidRPr="00A16428" w:rsidRDefault="00EF5BAB">
      <w:pPr>
        <w:pStyle w:val="Standard"/>
        <w:jc w:val="both"/>
        <w:rPr>
          <w:rFonts w:ascii="Times New Roman" w:hAnsi="Times New Roman" w:cs="Times New Roman"/>
          <w:sz w:val="22"/>
          <w:szCs w:val="22"/>
        </w:rPr>
      </w:pPr>
      <w:hyperlink r:id="rId14" w:history="1">
        <w:r w:rsidR="008F4750" w:rsidRPr="00A16428">
          <w:rPr>
            <w:rStyle w:val="Internetlink"/>
            <w:rFonts w:ascii="Times New Roman" w:hAnsi="Times New Roman" w:cs="Times New Roman"/>
            <w:b/>
            <w:bCs/>
            <w:color w:val="auto"/>
            <w:sz w:val="22"/>
            <w:szCs w:val="22"/>
            <w:u w:val="none"/>
          </w:rPr>
          <w:t>https://platformazakupowa.pl/pn/szpital_legnica</w:t>
        </w:r>
      </w:hyperlink>
      <w:r w:rsidR="008F4750" w:rsidRPr="00A16428">
        <w:rPr>
          <w:rFonts w:ascii="Times New Roman" w:hAnsi="Times New Roman" w:cs="Times New Roman"/>
          <w:b/>
          <w:bCs/>
          <w:sz w:val="22"/>
          <w:szCs w:val="22"/>
        </w:rPr>
        <w:t xml:space="preserve"> </w:t>
      </w:r>
      <w:r w:rsidR="008F4750" w:rsidRPr="00A16428">
        <w:rPr>
          <w:rFonts w:ascii="Times New Roman" w:hAnsi="Times New Roman" w:cs="Times New Roman"/>
          <w:sz w:val="22"/>
          <w:szCs w:val="22"/>
        </w:rPr>
        <w:t xml:space="preserve">i formularza </w:t>
      </w:r>
      <w:r w:rsidR="008F4750" w:rsidRPr="00A16428">
        <w:rPr>
          <w:rFonts w:ascii="Times New Roman" w:hAnsi="Times New Roman" w:cs="Times New Roman"/>
          <w:b/>
          <w:bCs/>
          <w:i/>
          <w:iCs/>
          <w:sz w:val="22"/>
          <w:szCs w:val="22"/>
        </w:rPr>
        <w:t>Wyślij wiadomość</w:t>
      </w:r>
      <w:r w:rsidR="008F4750" w:rsidRPr="00A16428">
        <w:rPr>
          <w:rFonts w:ascii="Times New Roman" w:hAnsi="Times New Roman" w:cs="Times New Roman"/>
          <w:sz w:val="22"/>
          <w:szCs w:val="22"/>
        </w:rPr>
        <w:t xml:space="preserve"> dostępnego na stronie </w:t>
      </w:r>
      <w:r w:rsidR="008F4750" w:rsidRPr="00A16428">
        <w:rPr>
          <w:rFonts w:ascii="Times New Roman" w:eastAsia="Times New Roman" w:hAnsi="Times New Roman" w:cs="Times New Roman"/>
          <w:sz w:val="22"/>
          <w:szCs w:val="22"/>
          <w:lang w:eastAsia="pl-PL"/>
        </w:rPr>
        <w:t>internetowej prowadzonego postępowania.</w:t>
      </w:r>
    </w:p>
    <w:p w14:paraId="397EC6F2" w14:textId="13D5A4A5"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 xml:space="preserve">3. W sytuacjach awaryjnych np. w przypadku braku działania </w:t>
      </w:r>
      <w:hyperlink r:id="rId15" w:history="1">
        <w:r w:rsidRPr="00A16428">
          <w:rPr>
            <w:rStyle w:val="Internetlink"/>
            <w:rFonts w:ascii="Times New Roman" w:hAnsi="Times New Roman" w:cs="Times New Roman"/>
            <w:color w:val="auto"/>
            <w:sz w:val="22"/>
            <w:szCs w:val="22"/>
            <w:u w:val="none"/>
          </w:rPr>
          <w:t>https://platformazakupowa.pl/pn/szpital_legnica</w:t>
        </w:r>
      </w:hyperlink>
      <w:r w:rsidRPr="00A16428">
        <w:rPr>
          <w:rFonts w:ascii="Times New Roman" w:hAnsi="Times New Roman" w:cs="Times New Roman"/>
          <w:sz w:val="22"/>
          <w:szCs w:val="22"/>
        </w:rPr>
        <w:t xml:space="preserve"> Zamawiający może również komunikować się z wykonawcami za pomocą poczty elektronicznej na adres </w:t>
      </w:r>
      <w:hyperlink r:id="rId16" w:history="1">
        <w:r w:rsidR="00EF5304" w:rsidRPr="005332F3">
          <w:rPr>
            <w:rStyle w:val="Hipercze"/>
            <w:rFonts w:ascii="Times New Roman" w:hAnsi="Times New Roman" w:cs="Times New Roman"/>
            <w:sz w:val="22"/>
            <w:szCs w:val="22"/>
          </w:rPr>
          <w:t>barbara.stoklosa@szpital.legnica.pl</w:t>
        </w:r>
      </w:hyperlink>
      <w:r w:rsidR="00240209" w:rsidRPr="00A16428">
        <w:rPr>
          <w:rFonts w:ascii="Times New Roman" w:hAnsi="Times New Roman" w:cs="Times New Roman"/>
          <w:sz w:val="22"/>
          <w:szCs w:val="22"/>
        </w:rPr>
        <w:t xml:space="preserve">  </w:t>
      </w:r>
    </w:p>
    <w:p w14:paraId="4FA2F81F" w14:textId="77777777" w:rsidR="00E52A3B" w:rsidRPr="00A16428" w:rsidRDefault="008F4750">
      <w:pPr>
        <w:pStyle w:val="Standard"/>
        <w:jc w:val="both"/>
        <w:rPr>
          <w:rFonts w:ascii="Times New Roman" w:hAnsi="Times New Roman" w:cs="Times New Roman"/>
          <w:sz w:val="22"/>
          <w:szCs w:val="22"/>
          <w:lang w:eastAsia="pl-PL"/>
        </w:rPr>
      </w:pPr>
      <w:r w:rsidRPr="00A16428">
        <w:rPr>
          <w:rFonts w:ascii="Times New Roman" w:hAnsi="Times New Roman" w:cs="Times New Roman"/>
          <w:sz w:val="22"/>
          <w:szCs w:val="22"/>
          <w:lang w:eastAsia="pl-PL"/>
        </w:rPr>
        <w:t>4. Postępowanie jest prowadzone w języku polskim.</w:t>
      </w:r>
    </w:p>
    <w:p w14:paraId="3A159EAB" w14:textId="77777777" w:rsidR="00E52A3B" w:rsidRPr="00A16428" w:rsidRDefault="008F4750">
      <w:pPr>
        <w:pStyle w:val="TableHeading"/>
        <w:suppressAutoHyphens w:val="0"/>
        <w:jc w:val="both"/>
        <w:rPr>
          <w:rFonts w:ascii="Times New Roman" w:hAnsi="Times New Roman" w:cs="Times New Roman"/>
          <w:sz w:val="22"/>
          <w:szCs w:val="22"/>
        </w:rPr>
      </w:pPr>
      <w:r w:rsidRPr="00A16428">
        <w:rPr>
          <w:rFonts w:ascii="Times New Roman" w:hAnsi="Times New Roman" w:cs="Times New Roman"/>
          <w:b w:val="0"/>
          <w:bCs w:val="0"/>
          <w:sz w:val="22"/>
          <w:szCs w:val="22"/>
          <w:lang w:eastAsia="pl-PL"/>
        </w:rPr>
        <w:t xml:space="preserve">5. Dokumenty elektroniczne, oświadczenia lub elektroniczne kopie dokumentów lub oświadczeń składane są przez Wykonawcę za pośrednictwem </w:t>
      </w:r>
      <w:hyperlink r:id="rId17" w:history="1">
        <w:r w:rsidRPr="00A16428">
          <w:rPr>
            <w:rStyle w:val="Internetlink"/>
            <w:rFonts w:ascii="Times New Roman" w:hAnsi="Times New Roman" w:cs="Times New Roman"/>
            <w:b w:val="0"/>
            <w:bCs w:val="0"/>
            <w:i/>
            <w:color w:val="auto"/>
            <w:sz w:val="22"/>
            <w:szCs w:val="22"/>
            <w:lang w:eastAsia="pl-PL"/>
          </w:rPr>
          <w:t>https://platformazakupowa.pl/pn/szpital_legnica</w:t>
        </w:r>
      </w:hyperlink>
      <w:r w:rsidRPr="00A16428">
        <w:rPr>
          <w:rStyle w:val="Internetlink"/>
          <w:rFonts w:ascii="Times New Roman" w:hAnsi="Times New Roman" w:cs="Times New Roman"/>
          <w:b w:val="0"/>
          <w:bCs w:val="0"/>
          <w:i/>
          <w:color w:val="auto"/>
          <w:sz w:val="22"/>
          <w:szCs w:val="22"/>
          <w:lang w:eastAsia="pl-PL"/>
        </w:rPr>
        <w:t xml:space="preserve"> </w:t>
      </w:r>
      <w:r w:rsidRPr="00A16428">
        <w:rPr>
          <w:rFonts w:ascii="Times New Roman" w:hAnsi="Times New Roman" w:cs="Times New Roman"/>
          <w:b w:val="0"/>
          <w:bCs w:val="0"/>
          <w:i/>
          <w:sz w:val="22"/>
          <w:szCs w:val="22"/>
          <w:lang w:eastAsia="pl-PL"/>
        </w:rPr>
        <w:t xml:space="preserve"> </w:t>
      </w:r>
      <w:r w:rsidRPr="00A16428">
        <w:rPr>
          <w:rFonts w:ascii="Times New Roman" w:hAnsi="Times New Roman" w:cs="Times New Roman"/>
          <w:b w:val="0"/>
          <w:bCs w:val="0"/>
          <w:sz w:val="22"/>
          <w:szCs w:val="22"/>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A74E50E" w14:textId="77777777" w:rsidR="00E52A3B" w:rsidRPr="00A16428" w:rsidRDefault="008F4750">
      <w:pPr>
        <w:pStyle w:val="TableHeading"/>
        <w:suppressAutoHyphens w:val="0"/>
        <w:jc w:val="both"/>
        <w:rPr>
          <w:rFonts w:ascii="Times New Roman" w:hAnsi="Times New Roman" w:cs="Times New Roman"/>
          <w:b w:val="0"/>
          <w:bCs w:val="0"/>
          <w:sz w:val="22"/>
          <w:szCs w:val="22"/>
          <w:lang w:eastAsia="pl-PL"/>
        </w:rPr>
      </w:pPr>
      <w:r w:rsidRPr="00A16428">
        <w:rPr>
          <w:rFonts w:ascii="Times New Roman" w:hAnsi="Times New Roman" w:cs="Times New Roman"/>
          <w:b w:val="0"/>
          <w:bCs w:val="0"/>
          <w:sz w:val="22"/>
          <w:szCs w:val="22"/>
          <w:lang w:eastAsia="pl-PL"/>
        </w:rPr>
        <w:t>6. Zamawiający nie przewiduje sposobu komunikowania się z Wykonawcami w inny sposób niż przy użyciu  środków komunikacji elektronicznej, wskazanych w SWZ.</w:t>
      </w:r>
    </w:p>
    <w:p w14:paraId="2184293F"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lang w:eastAsia="pl-PL"/>
        </w:rPr>
        <w:lastRenderedPageBreak/>
        <w:t xml:space="preserve">7. Wykonawca może zwrócić się do Zamawiającego z wnioskiem o wyjaśnienie treści </w:t>
      </w:r>
      <w:r w:rsidRPr="00A16428">
        <w:rPr>
          <w:rFonts w:ascii="Times New Roman" w:eastAsia="Times New Roman" w:hAnsi="Times New Roman" w:cs="Times New Roman"/>
          <w:sz w:val="22"/>
          <w:szCs w:val="22"/>
          <w:lang w:eastAsia="pl-PL"/>
        </w:rPr>
        <w:t>SWZ</w:t>
      </w:r>
      <w:r w:rsidRPr="00A16428">
        <w:rPr>
          <w:rFonts w:ascii="Times New Roman" w:hAnsi="Times New Roman" w:cs="Times New Roman"/>
          <w:sz w:val="22"/>
          <w:szCs w:val="22"/>
          <w:lang w:eastAsia="pl-PL"/>
        </w:rPr>
        <w:t xml:space="preserve">. Zamawiający jest obowiązany udzielić wyjaśnień niezwłocznie, nie później jednak niż na 2 dni przed upływem terminu składania ofert, pod warunkiem że wniosek o wyjaśnienie treści </w:t>
      </w:r>
      <w:r w:rsidRPr="00A16428">
        <w:rPr>
          <w:rFonts w:ascii="Times New Roman" w:eastAsia="Times New Roman" w:hAnsi="Times New Roman" w:cs="Times New Roman"/>
          <w:sz w:val="22"/>
          <w:szCs w:val="22"/>
          <w:lang w:eastAsia="pl-PL"/>
        </w:rPr>
        <w:t>SWZ</w:t>
      </w:r>
      <w:r w:rsidRPr="00A16428">
        <w:rPr>
          <w:rFonts w:ascii="Times New Roman" w:hAnsi="Times New Roman" w:cs="Times New Roman"/>
          <w:sz w:val="22"/>
          <w:szCs w:val="22"/>
          <w:lang w:eastAsia="pl-PL"/>
        </w:rPr>
        <w:t xml:space="preserve"> wpłynie do Zamawiającego nie później niż na 4 dni przed upływem terminu składania ofert.</w:t>
      </w:r>
    </w:p>
    <w:p w14:paraId="662F2396"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lang w:eastAsia="pl-PL"/>
        </w:rPr>
        <w:t>8. Je</w:t>
      </w:r>
      <w:r w:rsidRPr="00A16428">
        <w:rPr>
          <w:rFonts w:ascii="Times New Roman" w:hAnsi="Times New Roman" w:cs="Times New Roman"/>
          <w:sz w:val="22"/>
          <w:szCs w:val="22"/>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9751932"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 xml:space="preserve">9. Przedłużenie terminu składania ofert nie wpływa na bieg terminu składania wniosku o wyjaśnienie treści </w:t>
      </w:r>
      <w:r w:rsidRPr="00A16428">
        <w:rPr>
          <w:rFonts w:ascii="Times New Roman" w:eastAsia="Times New Roman" w:hAnsi="Times New Roman" w:cs="Times New Roman"/>
          <w:sz w:val="22"/>
          <w:szCs w:val="22"/>
          <w:lang w:eastAsia="pl-PL"/>
        </w:rPr>
        <w:t>SWZ</w:t>
      </w:r>
      <w:r w:rsidRPr="00A16428">
        <w:rPr>
          <w:rFonts w:ascii="Times New Roman" w:hAnsi="Times New Roman" w:cs="Times New Roman"/>
          <w:sz w:val="22"/>
          <w:szCs w:val="22"/>
        </w:rPr>
        <w:t>, o którym mowa w ust. 7.</w:t>
      </w:r>
    </w:p>
    <w:p w14:paraId="5C5455A0" w14:textId="77777777" w:rsidR="00E52A3B" w:rsidRPr="00A16428" w:rsidRDefault="008F4750">
      <w:pPr>
        <w:pStyle w:val="Textbodyindent"/>
        <w:rPr>
          <w:rFonts w:ascii="Times New Roman" w:hAnsi="Times New Roman" w:cs="Times New Roman"/>
          <w:color w:val="auto"/>
          <w:sz w:val="22"/>
          <w:szCs w:val="22"/>
        </w:rPr>
      </w:pPr>
      <w:r w:rsidRPr="00A16428">
        <w:rPr>
          <w:rFonts w:ascii="Times New Roman" w:hAnsi="Times New Roman" w:cs="Times New Roman"/>
          <w:color w:val="auto"/>
          <w:sz w:val="22"/>
          <w:szCs w:val="22"/>
        </w:rPr>
        <w:t xml:space="preserve">10. W przypadku gdy wniosek o wyjaśnienie treści </w:t>
      </w:r>
      <w:r w:rsidRPr="00A16428">
        <w:rPr>
          <w:rFonts w:ascii="Times New Roman" w:eastAsia="Times New Roman" w:hAnsi="Times New Roman" w:cs="Times New Roman"/>
          <w:color w:val="auto"/>
          <w:sz w:val="22"/>
          <w:szCs w:val="22"/>
          <w:lang w:eastAsia="pl-PL"/>
        </w:rPr>
        <w:t>SWZ</w:t>
      </w:r>
      <w:r w:rsidRPr="00A16428">
        <w:rPr>
          <w:rFonts w:ascii="Times New Roman" w:hAnsi="Times New Roman" w:cs="Times New Roman"/>
          <w:color w:val="auto"/>
          <w:sz w:val="22"/>
          <w:szCs w:val="22"/>
        </w:rPr>
        <w:t xml:space="preserve"> nie wpłynął w terminie, o którym mowa w ust. 7, Zamawiający nie ma obowiązku udzielania wyjaśnień SWZ oraz obowiązku przedłużenia terminu składania ofert.</w:t>
      </w:r>
    </w:p>
    <w:p w14:paraId="2A65B963" w14:textId="77777777" w:rsidR="00E52A3B"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11. Treść zapytań wraz z wyjaśnieniami Zamawiający udostępnia na stronie internetowej prowadzonego postępowania, przekazuje Wykonawcom, którym przekazał SWZ, bez ujawniania źródła zapytania.</w:t>
      </w:r>
    </w:p>
    <w:p w14:paraId="4FDA1D18" w14:textId="77777777" w:rsidR="0046576E" w:rsidRPr="00A16428" w:rsidRDefault="0046576E">
      <w:pPr>
        <w:pStyle w:val="Standard"/>
        <w:jc w:val="both"/>
        <w:rPr>
          <w:rFonts w:ascii="Times New Roman" w:hAnsi="Times New Roman" w:cs="Times New Roman"/>
          <w:sz w:val="22"/>
          <w:szCs w:val="22"/>
        </w:rPr>
      </w:pPr>
    </w:p>
    <w:p w14:paraId="77CD655A"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IX. Wskazanie  osób uprawnionych do komunikowani a się z Wykonawcami</w:t>
      </w:r>
    </w:p>
    <w:p w14:paraId="1DB63864"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Zamawiający wyznacza następujące osoby do kontaktu z Wykonawcami:</w:t>
      </w:r>
    </w:p>
    <w:p w14:paraId="729E1031" w14:textId="482C6224"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 xml:space="preserve">1) </w:t>
      </w:r>
      <w:r w:rsidR="00CE18EB">
        <w:rPr>
          <w:rFonts w:ascii="Times New Roman" w:hAnsi="Times New Roman" w:cs="Times New Roman"/>
          <w:sz w:val="22"/>
          <w:szCs w:val="22"/>
        </w:rPr>
        <w:t>Barbara Stokłosa</w:t>
      </w:r>
      <w:r w:rsidRPr="00A16428">
        <w:rPr>
          <w:rFonts w:ascii="Times New Roman" w:hAnsi="Times New Roman" w:cs="Times New Roman"/>
          <w:sz w:val="22"/>
          <w:szCs w:val="22"/>
        </w:rPr>
        <w:t xml:space="preserve"> –  Sekcja Zamówień Publicznych  Zamawiającego,</w:t>
      </w:r>
    </w:p>
    <w:p w14:paraId="34E02D06" w14:textId="7E3E5FD0"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shd w:val="clear" w:color="auto" w:fill="FFFFFF"/>
        </w:rPr>
        <w:t xml:space="preserve">2) </w:t>
      </w:r>
      <w:r w:rsidR="0046576E">
        <w:rPr>
          <w:rFonts w:ascii="Times New Roman" w:hAnsi="Times New Roman" w:cs="Times New Roman"/>
          <w:sz w:val="22"/>
          <w:szCs w:val="22"/>
          <w:shd w:val="clear" w:color="auto" w:fill="FFFFFF"/>
        </w:rPr>
        <w:t>Iwona Koczan</w:t>
      </w:r>
      <w:r w:rsidRPr="00A16428">
        <w:rPr>
          <w:rFonts w:ascii="Times New Roman" w:hAnsi="Times New Roman" w:cs="Times New Roman"/>
          <w:sz w:val="22"/>
          <w:szCs w:val="22"/>
          <w:shd w:val="clear" w:color="auto" w:fill="FFFFFF"/>
        </w:rPr>
        <w:t xml:space="preserve">  –  </w:t>
      </w:r>
      <w:r w:rsidR="0046576E">
        <w:rPr>
          <w:rFonts w:ascii="Times New Roman" w:hAnsi="Times New Roman" w:cs="Times New Roman"/>
          <w:sz w:val="22"/>
          <w:szCs w:val="22"/>
        </w:rPr>
        <w:t>Sekcja Żywienia</w:t>
      </w:r>
    </w:p>
    <w:p w14:paraId="172C1786"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 Termin związania ofertą</w:t>
      </w:r>
    </w:p>
    <w:p w14:paraId="6F837003" w14:textId="6CB9DC02" w:rsidR="00CC378C" w:rsidRPr="00A16428" w:rsidRDefault="008F4750">
      <w:pPr>
        <w:pStyle w:val="Standard"/>
        <w:spacing w:line="276" w:lineRule="auto"/>
        <w:rPr>
          <w:rFonts w:ascii="Times New Roman" w:hAnsi="Times New Roman" w:cs="Times New Roman"/>
          <w:b/>
          <w:bCs/>
          <w:sz w:val="22"/>
          <w:szCs w:val="22"/>
        </w:rPr>
      </w:pPr>
      <w:r w:rsidRPr="00A16428">
        <w:rPr>
          <w:rFonts w:ascii="Times New Roman" w:hAnsi="Times New Roman" w:cs="Times New Roman"/>
          <w:sz w:val="22"/>
          <w:szCs w:val="22"/>
          <w:highlight w:val="yellow"/>
        </w:rPr>
        <w:t xml:space="preserve">1.Wykonawca jest związany ofertą od dnia upływu terminu składania ofert do </w:t>
      </w:r>
      <w:r w:rsidRPr="003867AF">
        <w:rPr>
          <w:rFonts w:ascii="Times New Roman" w:hAnsi="Times New Roman" w:cs="Times New Roman"/>
          <w:sz w:val="22"/>
          <w:szCs w:val="22"/>
          <w:highlight w:val="cyan"/>
        </w:rPr>
        <w:t>dnia</w:t>
      </w:r>
      <w:r w:rsidR="0077752F">
        <w:rPr>
          <w:rFonts w:ascii="Times New Roman" w:hAnsi="Times New Roman" w:cs="Times New Roman"/>
          <w:sz w:val="22"/>
          <w:szCs w:val="22"/>
          <w:highlight w:val="cyan"/>
        </w:rPr>
        <w:t xml:space="preserve"> </w:t>
      </w:r>
      <w:r w:rsidR="003867AF" w:rsidRPr="003867AF">
        <w:rPr>
          <w:rFonts w:ascii="Times New Roman" w:hAnsi="Times New Roman" w:cs="Times New Roman"/>
          <w:b/>
          <w:bCs/>
          <w:sz w:val="22"/>
          <w:szCs w:val="22"/>
          <w:highlight w:val="cyan"/>
        </w:rPr>
        <w:t>12-06-2024 r</w:t>
      </w:r>
      <w:r w:rsidR="00154C73" w:rsidRPr="003867AF">
        <w:rPr>
          <w:rFonts w:ascii="Times New Roman" w:hAnsi="Times New Roman" w:cs="Times New Roman"/>
          <w:b/>
          <w:bCs/>
          <w:sz w:val="22"/>
          <w:szCs w:val="22"/>
          <w:highlight w:val="cyan"/>
        </w:rPr>
        <w:t>.</w:t>
      </w:r>
    </w:p>
    <w:p w14:paraId="3C279CFD" w14:textId="612E5B19"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 xml:space="preserve">2. W przypadku gdy wybór najkorzystniejszej oferty nie nastąpi przed upływem terminu związania ofertą  określonego w SWZ, Zamawiający przed upływem terminu związania oferta zwraca się jednokrotnie do </w:t>
      </w:r>
      <w:r w:rsidR="00CC378C" w:rsidRPr="00A16428">
        <w:rPr>
          <w:rFonts w:ascii="Times New Roman" w:hAnsi="Times New Roman" w:cs="Times New Roman"/>
          <w:sz w:val="22"/>
          <w:szCs w:val="22"/>
        </w:rPr>
        <w:t>W</w:t>
      </w:r>
      <w:r w:rsidRPr="00A16428">
        <w:rPr>
          <w:rFonts w:ascii="Times New Roman" w:hAnsi="Times New Roman" w:cs="Times New Roman"/>
          <w:sz w:val="22"/>
          <w:szCs w:val="22"/>
        </w:rPr>
        <w:t>ykonawców o wyrażenie zgody na przedłużenie tego terminu o wskazywany przez niego okres, nie dłuższy niż 30 dni.</w:t>
      </w:r>
    </w:p>
    <w:p w14:paraId="56BE5CA4"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3. Przedłużenie terminu związania ofertą, o którym mowa w ust. 2, wymaga złożenia przez Wykonawcę pisemnego oświadczenia o wyrażeniu zgody na przedłużenie terminu związania ofertą.</w:t>
      </w:r>
    </w:p>
    <w:p w14:paraId="5FF4EB66"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4. Jeżeli termin związania ofertą upłynie przed wyborem najkorzystniejszej oferty, Zamawiający wezwie Wykonawcę, którego oferta otrzymała najwyższą ocenę do wyrażenia, w wyznaczonym przez Zamawiającego terminie, pisemnej zgody na wybór jego oferty.</w:t>
      </w:r>
    </w:p>
    <w:p w14:paraId="51F79081" w14:textId="78809EA3" w:rsidR="00E52A3B" w:rsidRPr="00A16428" w:rsidRDefault="008F4750" w:rsidP="008D3B6C">
      <w:pPr>
        <w:pStyle w:val="Standard"/>
        <w:spacing w:line="276" w:lineRule="auto"/>
        <w:jc w:val="both"/>
        <w:rPr>
          <w:rFonts w:ascii="Times New Roman" w:eastAsia="Tahoma" w:hAnsi="Times New Roman" w:cs="Times New Roman"/>
          <w:sz w:val="22"/>
          <w:szCs w:val="22"/>
        </w:rPr>
      </w:pPr>
      <w:r w:rsidRPr="00A16428">
        <w:rPr>
          <w:rFonts w:ascii="Times New Roman" w:eastAsia="Tahoma" w:hAnsi="Times New Roman" w:cs="Times New Roman"/>
          <w:sz w:val="22"/>
          <w:szCs w:val="22"/>
        </w:rPr>
        <w:t>5. W przypadku braku zgody, o</w:t>
      </w:r>
      <w:r w:rsidR="004133D5" w:rsidRPr="00A16428">
        <w:rPr>
          <w:rFonts w:ascii="Times New Roman" w:eastAsia="Tahoma" w:hAnsi="Times New Roman" w:cs="Times New Roman"/>
          <w:sz w:val="22"/>
          <w:szCs w:val="22"/>
        </w:rPr>
        <w:t xml:space="preserve"> </w:t>
      </w:r>
      <w:r w:rsidRPr="00A16428">
        <w:rPr>
          <w:rFonts w:ascii="Times New Roman" w:eastAsia="Tahoma" w:hAnsi="Times New Roman" w:cs="Times New Roman"/>
          <w:sz w:val="22"/>
          <w:szCs w:val="22"/>
        </w:rPr>
        <w:t>której mowa w ust.4, oferta podlega odrzuceniu, a Zamawiający zwraca się o wyrażenie takiej zgody do kolejnego Wykonawcy, którego oferta została najwyżej oceniona, chyba że zachodzą przesłanki do unieważnienia postępowania.</w:t>
      </w:r>
    </w:p>
    <w:p w14:paraId="4E8D435A"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XI. Opis sposobu przygotowania oferty</w:t>
      </w:r>
    </w:p>
    <w:p w14:paraId="326FB2BB"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1.  Oferty należy składać w języku polskim. Do przygotowania i złożenia oferty:</w:t>
      </w:r>
    </w:p>
    <w:p w14:paraId="02287253"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1) konieczne jest posiadanie przez osobę upoważnioną do reprezentowania Wykonawcy kwalifikowanego podpisu elektronicznego, podpisu zaufanego lub podpisu osobistego.</w:t>
      </w:r>
    </w:p>
    <w:p w14:paraId="64B68B14" w14:textId="27924D2A" w:rsidR="00F56128" w:rsidRPr="00A16428" w:rsidRDefault="00F56128" w:rsidP="00F56128">
      <w:pPr>
        <w:widowControl w:val="0"/>
        <w:autoSpaceDN/>
        <w:spacing w:line="276" w:lineRule="auto"/>
        <w:jc w:val="both"/>
        <w:rPr>
          <w:rFonts w:ascii="Times New Roman" w:eastAsia="SimSun, 宋体" w:hAnsi="Times New Roman" w:cs="Mangal"/>
          <w:kern w:val="2"/>
          <w:sz w:val="22"/>
          <w:szCs w:val="22"/>
        </w:rPr>
      </w:pPr>
      <w:r w:rsidRPr="00A16428">
        <w:rPr>
          <w:rFonts w:ascii="Times New Roman" w:eastAsia="SimSun, 宋体" w:hAnsi="Times New Roman" w:cs="Times New Roman"/>
          <w:kern w:val="2"/>
          <w:sz w:val="22"/>
          <w:szCs w:val="22"/>
        </w:rPr>
        <w:t xml:space="preserve">2) zaleca się wykorzystanie Formularza ofertowego (stanowiącego Załącznik 2 do </w:t>
      </w:r>
      <w:r w:rsidRPr="00A16428">
        <w:rPr>
          <w:rFonts w:ascii="Times New Roman" w:eastAsia="Times New Roman" w:hAnsi="Times New Roman" w:cs="Times New Roman"/>
          <w:kern w:val="2"/>
          <w:sz w:val="22"/>
          <w:szCs w:val="22"/>
          <w:lang w:eastAsia="pl-PL"/>
        </w:rPr>
        <w:t>SWZ</w:t>
      </w:r>
      <w:r w:rsidRPr="00A16428">
        <w:rPr>
          <w:rFonts w:ascii="Times New Roman" w:eastAsia="SimSun, 宋体" w:hAnsi="Times New Roman" w:cs="Times New Roman"/>
          <w:kern w:val="2"/>
          <w:sz w:val="22"/>
          <w:szCs w:val="22"/>
        </w:rPr>
        <w:t>)</w:t>
      </w:r>
      <w:r w:rsidR="000312CB" w:rsidRPr="00A16428">
        <w:rPr>
          <w:rFonts w:ascii="Times New Roman" w:eastAsia="SimSun, 宋体" w:hAnsi="Times New Roman" w:cs="Times New Roman"/>
          <w:kern w:val="2"/>
          <w:sz w:val="22"/>
          <w:szCs w:val="22"/>
        </w:rPr>
        <w:t xml:space="preserve"> oraz formularza Asortymentowo-cenowego</w:t>
      </w:r>
      <w:r w:rsidR="008B5707">
        <w:rPr>
          <w:rFonts w:ascii="Times New Roman" w:eastAsia="SimSun, 宋体" w:hAnsi="Times New Roman" w:cs="Times New Roman"/>
          <w:kern w:val="2"/>
          <w:sz w:val="22"/>
          <w:szCs w:val="22"/>
        </w:rPr>
        <w:t xml:space="preserve"> (stanowiącego Załącznik 2A)</w:t>
      </w:r>
      <w:r w:rsidR="000312CB" w:rsidRPr="00A16428">
        <w:rPr>
          <w:rFonts w:ascii="Times New Roman" w:eastAsia="SimSun, 宋体" w:hAnsi="Times New Roman" w:cs="Times New Roman"/>
          <w:kern w:val="2"/>
          <w:sz w:val="22"/>
          <w:szCs w:val="22"/>
        </w:rPr>
        <w:t>.</w:t>
      </w:r>
      <w:r w:rsidRPr="00A16428">
        <w:rPr>
          <w:rFonts w:ascii="Times New Roman" w:eastAsia="SimSun, 宋体" w:hAnsi="Times New Roman" w:cs="Times New Roman"/>
          <w:kern w:val="2"/>
          <w:sz w:val="22"/>
          <w:szCs w:val="22"/>
        </w:rPr>
        <w:t xml:space="preserve"> W przypadku, gdy Wykonawca nie korzysta z przygotowanych przez Zamawiającego wzorów, w treści oferty </w:t>
      </w:r>
      <w:r w:rsidRPr="00A16428">
        <w:rPr>
          <w:rFonts w:ascii="Times New Roman" w:eastAsia="SimSun, 宋体" w:hAnsi="Times New Roman" w:cs="Times New Roman"/>
          <w:kern w:val="2"/>
          <w:sz w:val="22"/>
          <w:szCs w:val="22"/>
          <w:u w:val="single"/>
        </w:rPr>
        <w:t>należy zamieścić wszystkie informacje tam wymagane, oferta nie może zawierać sprzecznych zapisów lub niejasnych oraz budzących wątpliwości w stosunku do wymagań określonych przez Zamawiającego.</w:t>
      </w:r>
    </w:p>
    <w:p w14:paraId="4A026F8F"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2</w:t>
      </w:r>
      <w:r w:rsidRPr="00A16428">
        <w:rPr>
          <w:rFonts w:ascii="Times New Roman" w:eastAsia="SimSun, 宋体" w:hAnsi="Times New Roman" w:cs="Times New Roman"/>
          <w:b/>
          <w:bCs/>
          <w:kern w:val="2"/>
          <w:sz w:val="22"/>
          <w:szCs w:val="22"/>
        </w:rPr>
        <w:t>. Do oferty należy dołączyć:</w:t>
      </w:r>
    </w:p>
    <w:p w14:paraId="5A7EA401" w14:textId="117F7DB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1) oświadczenie o niepodleganiu wykluczeniu</w:t>
      </w:r>
      <w:r w:rsidR="000312CB" w:rsidRPr="00A16428">
        <w:rPr>
          <w:rFonts w:ascii="Times New Roman" w:eastAsia="SimSun, 宋体" w:hAnsi="Times New Roman" w:cs="Times New Roman"/>
          <w:kern w:val="2"/>
          <w:sz w:val="22"/>
          <w:szCs w:val="22"/>
        </w:rPr>
        <w:t>,</w:t>
      </w:r>
      <w:r w:rsidRPr="00A16428">
        <w:rPr>
          <w:rFonts w:ascii="Times New Roman" w:eastAsia="SimSun, 宋体" w:hAnsi="Times New Roman" w:cs="Times New Roman"/>
          <w:kern w:val="2"/>
          <w:sz w:val="22"/>
          <w:szCs w:val="22"/>
        </w:rPr>
        <w:t xml:space="preserve"> </w:t>
      </w:r>
      <w:r w:rsidR="000312CB" w:rsidRPr="00A16428">
        <w:rPr>
          <w:rFonts w:ascii="Times New Roman" w:eastAsia="SimSun, 宋体" w:hAnsi="Times New Roman" w:cs="Times New Roman"/>
          <w:kern w:val="2"/>
          <w:sz w:val="22"/>
          <w:szCs w:val="22"/>
        </w:rPr>
        <w:t>w tym</w:t>
      </w:r>
      <w:r w:rsidR="000312CB" w:rsidRPr="00A16428">
        <w:rPr>
          <w:rFonts w:ascii="Times New Roman" w:eastAsia="Times New Roman" w:hAnsi="Times New Roman" w:cs="Times New Roman"/>
          <w:sz w:val="22"/>
          <w:szCs w:val="22"/>
          <w:lang w:eastAsia="ar-SA" w:bidi="ar-SA"/>
        </w:rPr>
        <w:t xml:space="preserve"> wykluczeniu na podstawie art. 7 ust. 1  ustawy z dnia 13 kwietnia 2022 r</w:t>
      </w:r>
      <w:r w:rsidR="000312CB" w:rsidRPr="00A16428">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000312CB" w:rsidRPr="00A16428">
        <w:rPr>
          <w:rFonts w:ascii="Times New Roman" w:eastAsia="Times New Roman" w:hAnsi="Times New Roman" w:cs="Times New Roman"/>
          <w:sz w:val="22"/>
          <w:szCs w:val="22"/>
          <w:lang w:eastAsia="ar-SA" w:bidi="ar-SA"/>
        </w:rPr>
        <w:t xml:space="preserve"> </w:t>
      </w:r>
      <w:r w:rsidRPr="00A16428">
        <w:rPr>
          <w:rFonts w:ascii="Times New Roman" w:eastAsia="SimSun, 宋体" w:hAnsi="Times New Roman" w:cs="Times New Roman"/>
          <w:kern w:val="2"/>
          <w:sz w:val="22"/>
          <w:szCs w:val="22"/>
        </w:rPr>
        <w:t>(wzór oświadczenia stanowi Załączniku 1 do SWZ) – w przypadku Wykonawców składających wspólnie ofertę, oświadczenie składa każdy z Wykonawców z osobna;</w:t>
      </w:r>
    </w:p>
    <w:p w14:paraId="47669926"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2) Pełnomocnictwo upoważniające do złożenia oferty, o ile ofertę składa pełnomocnik;</w:t>
      </w:r>
    </w:p>
    <w:p w14:paraId="460E1807"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3) Pełnomocnictwo dla pełnomocnika do reprezentowania w postępowaniu Wykonawców wspólnie ubiegających się o udzielenie zamówienia - dotyczy ofert składanych przez Wykonawców wspólnie ubiegających się o udzielenie zamówienia;</w:t>
      </w:r>
    </w:p>
    <w:p w14:paraId="66ABBF81" w14:textId="63068236" w:rsidR="00F56128" w:rsidRPr="00A16428" w:rsidRDefault="00F56128" w:rsidP="00F56128">
      <w:pPr>
        <w:widowControl w:val="0"/>
        <w:autoSpaceDN/>
        <w:spacing w:line="276" w:lineRule="auto"/>
        <w:jc w:val="both"/>
        <w:rPr>
          <w:rFonts w:ascii="Times New Roman" w:eastAsia="SimSun, 宋体" w:hAnsi="Times New Roman" w:cs="Mangal"/>
          <w:kern w:val="2"/>
          <w:sz w:val="22"/>
          <w:szCs w:val="22"/>
        </w:rPr>
      </w:pPr>
      <w:r w:rsidRPr="00A16428">
        <w:rPr>
          <w:rFonts w:ascii="Times New Roman" w:eastAsia="SimSun, 宋体" w:hAnsi="Times New Roman" w:cs="Times New Roman"/>
          <w:kern w:val="2"/>
          <w:sz w:val="22"/>
          <w:szCs w:val="22"/>
        </w:rPr>
        <w:t>3. Składanie ofert przez Wykonawców winno być przeprowadzone zgodnie z Instrukcją dostępną na  www.platformazakupowa.pl w zakładce Instrukcje.</w:t>
      </w:r>
    </w:p>
    <w:p w14:paraId="65DE98F8"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 xml:space="preserve">4. Wszelkie informacje stanowiące tajemnicę przedsiębiorstwa w rozumieniu ustawy z dnia 16 kwietnia 1993 r.  o zwalczaniu nieuczciwej konkurencji (tj. Dz.U. 2020 poz. 1913, ze zm.), które Wykonawca zastrzeże jako tajemnicę </w:t>
      </w:r>
      <w:r w:rsidRPr="00A16428">
        <w:rPr>
          <w:rFonts w:ascii="Times New Roman" w:eastAsia="SimSun, 宋体" w:hAnsi="Times New Roman" w:cs="Times New Roman"/>
          <w:kern w:val="2"/>
          <w:sz w:val="22"/>
          <w:szCs w:val="22"/>
        </w:rPr>
        <w:lastRenderedPageBreak/>
        <w:t>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279F4B85"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uPzp.</w:t>
      </w:r>
    </w:p>
    <w:p w14:paraId="2520F699"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5. 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sporządzonego stosownie do ustawy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772B976B" w14:textId="77777777" w:rsidR="00E52A3B" w:rsidRPr="00A16428" w:rsidRDefault="00E52A3B">
      <w:pPr>
        <w:pStyle w:val="Standard"/>
        <w:spacing w:line="276" w:lineRule="auto"/>
        <w:jc w:val="both"/>
        <w:rPr>
          <w:rFonts w:ascii="Times New Roman" w:hAnsi="Times New Roman" w:cs="Times New Roman"/>
          <w:sz w:val="22"/>
          <w:szCs w:val="22"/>
        </w:rPr>
      </w:pPr>
    </w:p>
    <w:p w14:paraId="5E5CEC04"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XII. Sposób oraz termin składania ofert</w:t>
      </w:r>
    </w:p>
    <w:p w14:paraId="7D7DCD69" w14:textId="71D7EB61" w:rsidR="00E81CA8" w:rsidRPr="00A16428" w:rsidRDefault="008F4750" w:rsidP="00E81CA8">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w:t>
      </w:r>
      <w:r w:rsidRPr="00A16428">
        <w:rPr>
          <w:rFonts w:ascii="Times New Roman" w:hAnsi="Times New Roman" w:cs="Times New Roman"/>
          <w:sz w:val="22"/>
          <w:szCs w:val="22"/>
          <w:lang w:eastAsia="pl-PL"/>
        </w:rPr>
        <w:t xml:space="preserve">Wykonawca składa ofertę za pośrednictwem </w:t>
      </w:r>
      <w:r w:rsidRPr="00A16428">
        <w:rPr>
          <w:rFonts w:ascii="Times New Roman" w:hAnsi="Times New Roman" w:cs="Times New Roman"/>
          <w:b/>
          <w:bCs/>
          <w:sz w:val="22"/>
          <w:szCs w:val="22"/>
          <w:lang w:eastAsia="pl-PL"/>
        </w:rPr>
        <w:t xml:space="preserve">Formularza do złożenia oferty </w:t>
      </w:r>
      <w:r w:rsidRPr="00A16428">
        <w:rPr>
          <w:rFonts w:ascii="Times New Roman" w:hAnsi="Times New Roman" w:cs="Times New Roman"/>
          <w:sz w:val="22"/>
          <w:szCs w:val="22"/>
          <w:lang w:eastAsia="pl-PL"/>
        </w:rPr>
        <w:t>dostępnego na</w:t>
      </w:r>
      <w:r w:rsidRPr="00A16428">
        <w:rPr>
          <w:rFonts w:ascii="Times New Roman" w:hAnsi="Times New Roman" w:cs="Times New Roman"/>
          <w:sz w:val="22"/>
          <w:szCs w:val="22"/>
        </w:rPr>
        <w:t>: </w:t>
      </w:r>
      <w:hyperlink r:id="rId18" w:history="1">
        <w:r w:rsidRPr="00A16428">
          <w:rPr>
            <w:rStyle w:val="Internetlink"/>
            <w:rFonts w:ascii="Times New Roman" w:hAnsi="Times New Roman" w:cs="Times New Roman"/>
            <w:b/>
            <w:bCs/>
            <w:color w:val="auto"/>
            <w:sz w:val="22"/>
            <w:szCs w:val="22"/>
          </w:rPr>
          <w:t>https://platformazakupowa.pl/pn/szpital_legnica</w:t>
        </w:r>
      </w:hyperlink>
      <w:r w:rsidRPr="00A16428">
        <w:rPr>
          <w:rFonts w:ascii="Times New Roman" w:hAnsi="Times New Roman" w:cs="Times New Roman"/>
          <w:sz w:val="22"/>
          <w:szCs w:val="22"/>
          <w:lang w:eastAsia="pl-PL"/>
        </w:rPr>
        <w:t xml:space="preserve">. </w:t>
      </w:r>
      <w:r w:rsidR="00E81CA8" w:rsidRPr="00A16428">
        <w:rPr>
          <w:rFonts w:ascii="Times New Roman" w:hAnsi="Times New Roman" w:cs="Times New Roman"/>
          <w:sz w:val="22"/>
          <w:szCs w:val="22"/>
        </w:rPr>
        <w:t>Składanie ofert przez Wykonawców winno być przeprowadzone zgodnie z Instrukcją dostępną na  www.platformazakupowa.pl w zakładce Instrukcje.</w:t>
      </w:r>
    </w:p>
    <w:p w14:paraId="17DFA863" w14:textId="1E4AE186" w:rsidR="00726807" w:rsidRPr="0087441F" w:rsidRDefault="008F4750" w:rsidP="00E81CA8">
      <w:pPr>
        <w:pStyle w:val="Standard"/>
        <w:spacing w:line="276" w:lineRule="auto"/>
        <w:jc w:val="both"/>
        <w:rPr>
          <w:rFonts w:ascii="Times New Roman" w:eastAsia="Calibri" w:hAnsi="Times New Roman" w:cs="Times New Roman"/>
          <w:b/>
          <w:bCs/>
          <w:sz w:val="22"/>
          <w:szCs w:val="22"/>
          <w:highlight w:val="cyan"/>
        </w:rPr>
      </w:pPr>
      <w:r w:rsidRPr="00A16428">
        <w:rPr>
          <w:rFonts w:ascii="Times New Roman" w:hAnsi="Times New Roman" w:cs="Times New Roman"/>
          <w:sz w:val="22"/>
          <w:szCs w:val="22"/>
          <w:highlight w:val="yellow"/>
        </w:rPr>
        <w:t xml:space="preserve">2. Ofertę wraz z wymaganymi załącznikami należy złożyć w terminie </w:t>
      </w:r>
      <w:r w:rsidRPr="003867AF">
        <w:rPr>
          <w:rFonts w:ascii="Times New Roman" w:hAnsi="Times New Roman" w:cs="Times New Roman"/>
          <w:b/>
          <w:bCs/>
          <w:sz w:val="22"/>
          <w:szCs w:val="22"/>
          <w:highlight w:val="yellow"/>
        </w:rPr>
        <w:t>do</w:t>
      </w:r>
      <w:r w:rsidR="00CC378C" w:rsidRPr="003867AF">
        <w:rPr>
          <w:rFonts w:ascii="Times New Roman" w:hAnsi="Times New Roman" w:cs="Times New Roman"/>
          <w:b/>
          <w:bCs/>
          <w:sz w:val="22"/>
          <w:szCs w:val="22"/>
          <w:highlight w:val="yellow"/>
        </w:rPr>
        <w:t xml:space="preserve"> godz. 11.00</w:t>
      </w:r>
      <w:r w:rsidRPr="00A16428">
        <w:rPr>
          <w:rFonts w:ascii="Times New Roman" w:hAnsi="Times New Roman" w:cs="Times New Roman"/>
          <w:sz w:val="22"/>
          <w:szCs w:val="22"/>
          <w:highlight w:val="yellow"/>
        </w:rPr>
        <w:t xml:space="preserve"> </w:t>
      </w:r>
      <w:r w:rsidR="00432790">
        <w:rPr>
          <w:rFonts w:ascii="Times New Roman" w:hAnsi="Times New Roman" w:cs="Times New Roman"/>
          <w:sz w:val="22"/>
          <w:szCs w:val="22"/>
          <w:highlight w:val="yellow"/>
        </w:rPr>
        <w:t xml:space="preserve"> </w:t>
      </w:r>
      <w:r w:rsidR="00432790" w:rsidRPr="0087441F">
        <w:rPr>
          <w:rFonts w:ascii="Times New Roman" w:hAnsi="Times New Roman" w:cs="Times New Roman"/>
          <w:sz w:val="22"/>
          <w:szCs w:val="22"/>
          <w:highlight w:val="cyan"/>
        </w:rPr>
        <w:t xml:space="preserve">do </w:t>
      </w:r>
      <w:r w:rsidRPr="0087441F">
        <w:rPr>
          <w:rFonts w:ascii="Times New Roman" w:hAnsi="Times New Roman" w:cs="Times New Roman"/>
          <w:sz w:val="22"/>
          <w:szCs w:val="22"/>
          <w:highlight w:val="cyan"/>
        </w:rPr>
        <w:t xml:space="preserve">dnia </w:t>
      </w:r>
      <w:r w:rsidR="003867AF" w:rsidRPr="0087441F">
        <w:rPr>
          <w:rFonts w:ascii="Times New Roman" w:hAnsi="Times New Roman" w:cs="Times New Roman"/>
          <w:b/>
          <w:bCs/>
          <w:color w:val="000000" w:themeColor="text1"/>
          <w:sz w:val="22"/>
          <w:szCs w:val="22"/>
          <w:highlight w:val="cyan"/>
        </w:rPr>
        <w:t>14-05-</w:t>
      </w:r>
      <w:r w:rsidR="00154C73" w:rsidRPr="0087441F">
        <w:rPr>
          <w:rFonts w:ascii="Times New Roman" w:hAnsi="Times New Roman" w:cs="Times New Roman"/>
          <w:b/>
          <w:bCs/>
          <w:sz w:val="22"/>
          <w:szCs w:val="22"/>
          <w:highlight w:val="cyan"/>
        </w:rPr>
        <w:t>202</w:t>
      </w:r>
      <w:r w:rsidR="00E0232D" w:rsidRPr="0087441F">
        <w:rPr>
          <w:rFonts w:ascii="Times New Roman" w:hAnsi="Times New Roman" w:cs="Times New Roman"/>
          <w:b/>
          <w:bCs/>
          <w:sz w:val="22"/>
          <w:szCs w:val="22"/>
          <w:highlight w:val="cyan"/>
        </w:rPr>
        <w:t>4</w:t>
      </w:r>
      <w:r w:rsidR="004E132E" w:rsidRPr="0087441F">
        <w:rPr>
          <w:rFonts w:ascii="Times New Roman" w:hAnsi="Times New Roman" w:cs="Times New Roman"/>
          <w:b/>
          <w:bCs/>
          <w:sz w:val="22"/>
          <w:szCs w:val="22"/>
          <w:highlight w:val="cyan"/>
        </w:rPr>
        <w:t>r</w:t>
      </w:r>
      <w:r w:rsidR="00432790" w:rsidRPr="0087441F">
        <w:rPr>
          <w:rFonts w:ascii="Times New Roman" w:hAnsi="Times New Roman" w:cs="Times New Roman"/>
          <w:b/>
          <w:bCs/>
          <w:sz w:val="22"/>
          <w:szCs w:val="22"/>
          <w:highlight w:val="cyan"/>
        </w:rPr>
        <w:t xml:space="preserve">. </w:t>
      </w:r>
    </w:p>
    <w:p w14:paraId="1FB3A487"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3. </w:t>
      </w:r>
      <w:r w:rsidRPr="00A16428">
        <w:rPr>
          <w:rFonts w:ascii="Times New Roman" w:hAnsi="Times New Roman" w:cs="Times New Roman"/>
          <w:sz w:val="22"/>
          <w:szCs w:val="22"/>
          <w:lang w:eastAsia="pl-PL"/>
        </w:rPr>
        <w:t>Wykonawca może złożyć jedną ofertę. Złożenie więcej niż jednej oferty spowoduje odrzucenie wszystkich ofert złożonych przez Wykonawcę.</w:t>
      </w:r>
    </w:p>
    <w:p w14:paraId="49BB9A32"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4. Zamawiający odrzuci ofertę złożoną po terminie składania ofert.</w:t>
      </w:r>
    </w:p>
    <w:p w14:paraId="428FEDC0" w14:textId="3C518869" w:rsidR="00E52A3B" w:rsidRPr="00A16428" w:rsidRDefault="008F4750" w:rsidP="00E81CA8">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5. Wykonawca przed upływem terminu do składania ofert może wycofać ofertę</w:t>
      </w:r>
      <w:r w:rsidRPr="00A16428">
        <w:rPr>
          <w:rFonts w:ascii="Times New Roman" w:hAnsi="Times New Roman" w:cs="Times New Roman"/>
          <w:sz w:val="22"/>
          <w:szCs w:val="22"/>
          <w:lang w:eastAsia="pl-PL"/>
        </w:rPr>
        <w:t>.</w:t>
      </w:r>
      <w:r w:rsidRPr="00A16428">
        <w:rPr>
          <w:rFonts w:ascii="Times New Roman" w:hAnsi="Times New Roman" w:cs="Times New Roman"/>
          <w:sz w:val="22"/>
          <w:szCs w:val="22"/>
        </w:rPr>
        <w:t xml:space="preserve"> Sposób wycofania oferty został opisany w Instrukcji </w:t>
      </w:r>
      <w:r w:rsidR="00E81CA8" w:rsidRPr="00A16428">
        <w:rPr>
          <w:rFonts w:ascii="Times New Roman" w:hAnsi="Times New Roman" w:cs="Times New Roman"/>
          <w:sz w:val="22"/>
          <w:szCs w:val="22"/>
        </w:rPr>
        <w:t xml:space="preserve">na stronie </w:t>
      </w:r>
      <w:hyperlink r:id="rId19" w:history="1">
        <w:r w:rsidR="00E81CA8" w:rsidRPr="00A16428">
          <w:rPr>
            <w:rStyle w:val="Hipercze"/>
            <w:rFonts w:ascii="Times New Roman" w:hAnsi="Times New Roman" w:cs="Times New Roman"/>
            <w:color w:val="auto"/>
            <w:sz w:val="22"/>
            <w:szCs w:val="22"/>
          </w:rPr>
          <w:t>www.platformazakupowa.pl</w:t>
        </w:r>
      </w:hyperlink>
      <w:r w:rsidR="00E81CA8" w:rsidRPr="00A16428">
        <w:rPr>
          <w:rFonts w:ascii="Times New Roman" w:hAnsi="Times New Roman" w:cs="Times New Roman"/>
          <w:sz w:val="22"/>
          <w:szCs w:val="22"/>
        </w:rPr>
        <w:t xml:space="preserve"> w zakładce Instrukcje.</w:t>
      </w:r>
    </w:p>
    <w:p w14:paraId="26A0B046"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6. Wykonawca po upływie terminu do składania ofert nie może wycofać złożonej oferty.</w:t>
      </w:r>
    </w:p>
    <w:p w14:paraId="2D6E0C92"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XIII. Termin otwarcia ofert</w:t>
      </w:r>
    </w:p>
    <w:p w14:paraId="71E50830" w14:textId="7CF90CA4" w:rsidR="00E52A3B" w:rsidRPr="00A16428" w:rsidRDefault="008F4750" w:rsidP="005C0FBD">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w:t>
      </w:r>
      <w:r w:rsidRPr="00A16428">
        <w:rPr>
          <w:rFonts w:ascii="Times New Roman" w:hAnsi="Times New Roman" w:cs="Times New Roman"/>
          <w:sz w:val="22"/>
          <w:szCs w:val="22"/>
          <w:highlight w:val="yellow"/>
        </w:rPr>
        <w:t>. Otwarcie ofert nastąpi w dniu</w:t>
      </w:r>
      <w:r w:rsidRPr="00A16428">
        <w:rPr>
          <w:rFonts w:ascii="Times New Roman" w:eastAsia="Calibri" w:hAnsi="Times New Roman" w:cs="Times New Roman"/>
          <w:b/>
          <w:bCs/>
          <w:sz w:val="22"/>
          <w:szCs w:val="22"/>
          <w:highlight w:val="yellow"/>
        </w:rPr>
        <w:t xml:space="preserve">  </w:t>
      </w:r>
      <w:r w:rsidR="003867AF" w:rsidRPr="0087441F">
        <w:rPr>
          <w:rFonts w:ascii="Times New Roman" w:eastAsia="Calibri" w:hAnsi="Times New Roman" w:cs="Times New Roman"/>
          <w:b/>
          <w:bCs/>
          <w:sz w:val="22"/>
          <w:szCs w:val="22"/>
          <w:highlight w:val="cyan"/>
        </w:rPr>
        <w:t>14-05-2024 r.</w:t>
      </w:r>
      <w:r w:rsidR="004E132E" w:rsidRPr="0087441F">
        <w:rPr>
          <w:rFonts w:ascii="Times New Roman" w:eastAsia="Calibri" w:hAnsi="Times New Roman" w:cs="Times New Roman"/>
          <w:b/>
          <w:bCs/>
          <w:sz w:val="22"/>
          <w:szCs w:val="22"/>
          <w:highlight w:val="cyan"/>
        </w:rPr>
        <w:t xml:space="preserve"> o godz. 11.30</w:t>
      </w:r>
    </w:p>
    <w:p w14:paraId="7A7820C1"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2. Zamawiający, najpóźniej przed otwarciem ofert, udostępniani  na stronie internetowej prowadzonego postępowania informację o kwocie, jaką zamierza przeznaczyć na sfinansowanie zamówienia.</w:t>
      </w:r>
    </w:p>
    <w:p w14:paraId="6D8D8E1D"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3. Zamawiający, niezwłocznie po otwarciu ofert udostępni na stronie internetowej prowadzonego postępowania informacje o:</w:t>
      </w:r>
    </w:p>
    <w:p w14:paraId="6A91CE11"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1) nazwach albo imionach i nazwiskach oraz siedzibach lub miejscach prowadzonej działalności gospodarczej albo miejscach zamieszkania Wykonawców, których oferty zostały otwarte;</w:t>
      </w:r>
    </w:p>
    <w:p w14:paraId="769B52CA"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2) cenach zawartych w ofertach.</w:t>
      </w:r>
    </w:p>
    <w:p w14:paraId="3FC40FCF"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4. W przypadku wystąpienia awarii systemu teleinformatycznego, która spowoduje brak możliwościowi otwarcia ofert w terminie określonym przez Zamawiającego, otwarcie ofert nastąpi niezwłocznie po usunięciu awarii.</w:t>
      </w:r>
    </w:p>
    <w:p w14:paraId="5F9F5EED"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5. Zamawiający poinformuje o zmianie terminu otwarcia ofert na stronie internetowej prowadzonego postępowania.</w:t>
      </w:r>
    </w:p>
    <w:p w14:paraId="00098511" w14:textId="77777777" w:rsidR="00E52A3B" w:rsidRPr="00A16428" w:rsidRDefault="00E52A3B">
      <w:pPr>
        <w:pStyle w:val="Standard"/>
        <w:spacing w:line="276" w:lineRule="auto"/>
        <w:rPr>
          <w:rFonts w:ascii="Times New Roman" w:hAnsi="Times New Roman" w:cs="Times New Roman"/>
          <w:sz w:val="22"/>
          <w:szCs w:val="22"/>
        </w:rPr>
      </w:pPr>
    </w:p>
    <w:p w14:paraId="08427DEC"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XIV. Podstawy wykluczenia</w:t>
      </w:r>
    </w:p>
    <w:p w14:paraId="79E588AB"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 Z postępowania o udzielenie zamówienia wyklucza się, z zastrzeżeniem art. 110 ust. 2 uPzp, Wykonawcę:</w:t>
      </w:r>
    </w:p>
    <w:p w14:paraId="75B90FFB"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 będącego osobą fizyczną, którego prawomocnie skazano za przestępstwo:</w:t>
      </w:r>
    </w:p>
    <w:p w14:paraId="57A714BB"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a) udziału w zorganizowanej grupie przestępczej albo związku mającym na celu popełnienie przestępstwa lub przestępstwa skarbowego, o którym mowa w art. 258 Kodeksu karnego,</w:t>
      </w:r>
    </w:p>
    <w:p w14:paraId="3FD33036"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b) handlu ludźmi, o którym mowa w art. 189a Kodeksu karnego,</w:t>
      </w:r>
    </w:p>
    <w:p w14:paraId="23ED5F23" w14:textId="77777777" w:rsidR="00E52A3B" w:rsidRPr="00A16428" w:rsidRDefault="008F4750">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 xml:space="preserve">c) </w:t>
      </w:r>
      <w:r w:rsidRPr="00A16428">
        <w:rPr>
          <w:rFonts w:ascii="Times New Roman" w:eastAsia="TimesNewRomanPSMT" w:hAnsi="Times New Roman" w:cs="Times New Roman"/>
          <w:kern w:val="0"/>
          <w:sz w:val="22"/>
          <w:szCs w:val="22"/>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4677B2F"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EDA020"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e) o charakterze terrorystycznym, o którym mowa w art. 115 § 20 Kodeksu karnego, lub mające na celu popełnienie tego przestępstwa,</w:t>
      </w:r>
    </w:p>
    <w:p w14:paraId="6724D499" w14:textId="267E2C6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f) powierzenia wykonywania pracy małoletniemu cudzoziemcowi, o którym mowa w art. 9 ust. 2 ustawy z dnia 15 czerwca 2012 r. o skutkach powierzania wykonywania pracy cudzoziemcom przebywającym wbrew przepisom na terytorium Rzeczypospolitej Polskiej,</w:t>
      </w:r>
    </w:p>
    <w:p w14:paraId="0AFCDDDB"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D7E018"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h) o którym mowa w art. 9 ust. 1 i 3 lub art. 10 ustawy z dnia 15 czerwca 2012 r. o skutkach powierzania wykonywania pracy cudzoziemcom przebywającym wbrew przepisom na terytorium Rzeczypospolitej Polskiej</w:t>
      </w:r>
      <w:r w:rsidRPr="00A16428">
        <w:rPr>
          <w:rFonts w:ascii="Times New Roman" w:eastAsia="Times New Roman" w:hAnsi="Times New Roman" w:cs="Times New Roman"/>
          <w:color w:val="auto"/>
          <w:sz w:val="22"/>
          <w:szCs w:val="22"/>
        </w:rPr>
        <w:t xml:space="preserve"> </w:t>
      </w:r>
      <w:r w:rsidRPr="00A16428">
        <w:rPr>
          <w:rFonts w:ascii="Times New Roman" w:hAnsi="Times New Roman" w:cs="Times New Roman"/>
          <w:color w:val="auto"/>
          <w:sz w:val="22"/>
          <w:szCs w:val="22"/>
        </w:rPr>
        <w:t>–</w:t>
      </w:r>
      <w:r w:rsidRPr="00A16428">
        <w:rPr>
          <w:rFonts w:ascii="Times New Roman" w:eastAsia="Times New Roman" w:hAnsi="Times New Roman" w:cs="Times New Roman"/>
          <w:color w:val="auto"/>
          <w:sz w:val="22"/>
          <w:szCs w:val="22"/>
        </w:rPr>
        <w:t xml:space="preserve"> </w:t>
      </w:r>
      <w:r w:rsidRPr="00A16428">
        <w:rPr>
          <w:rFonts w:ascii="Times New Roman" w:hAnsi="Times New Roman" w:cs="Times New Roman"/>
          <w:color w:val="auto"/>
          <w:sz w:val="22"/>
          <w:szCs w:val="22"/>
        </w:rPr>
        <w:t>lub za odpowiedni czyn zabroniony określony w przepisach prawa obcego;</w:t>
      </w:r>
    </w:p>
    <w:p w14:paraId="71BCC1C5" w14:textId="77777777" w:rsidR="00E52A3B" w:rsidRPr="00A16428" w:rsidRDefault="008F4750">
      <w:pPr>
        <w:pStyle w:val="Textbodyindent"/>
        <w:spacing w:line="276" w:lineRule="auto"/>
        <w:jc w:val="both"/>
        <w:rPr>
          <w:rFonts w:ascii="Times New Roman" w:hAnsi="Times New Roman" w:cs="Times New Roman"/>
          <w:color w:val="auto"/>
          <w:sz w:val="22"/>
          <w:szCs w:val="22"/>
          <w:shd w:val="clear" w:color="auto" w:fill="FFFFFF"/>
        </w:rPr>
      </w:pPr>
      <w:r w:rsidRPr="00A16428">
        <w:rPr>
          <w:rFonts w:ascii="Times New Roman" w:hAnsi="Times New Roman" w:cs="Times New Roman"/>
          <w:color w:val="auto"/>
          <w:sz w:val="22"/>
          <w:szCs w:val="22"/>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162A696"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709DCACA"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4) wobec którego prawomocnie orzeczono zakaz ubiegania się o zamówienia publiczne;</w:t>
      </w:r>
    </w:p>
    <w:p w14:paraId="7079A2C9"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0566FF85"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6) 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654697"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2. Okres wykluczenia Wykonawcy z postępowania o udzielenie zamówienia publicznego określony został w Art. 111 uPzp.</w:t>
      </w:r>
    </w:p>
    <w:p w14:paraId="5751EE50" w14:textId="0BCCB790" w:rsidR="00E52A3B" w:rsidRPr="00A16428" w:rsidRDefault="008F4750">
      <w:pPr>
        <w:suppressAutoHyphens w:val="0"/>
        <w:jc w:val="both"/>
        <w:textAlignment w:val="auto"/>
        <w:rPr>
          <w:rFonts w:ascii="Times New Roman" w:hAnsi="Times New Roman" w:cs="Times New Roman"/>
          <w:sz w:val="22"/>
          <w:szCs w:val="22"/>
        </w:rPr>
      </w:pPr>
      <w:r w:rsidRPr="00A16428">
        <w:rPr>
          <w:rFonts w:ascii="Times New Roman" w:eastAsia="TimesNewRomanPSMT" w:hAnsi="Times New Roman" w:cs="Times New Roman"/>
          <w:kern w:val="0"/>
          <w:sz w:val="22"/>
          <w:szCs w:val="22"/>
          <w:lang w:eastAsia="pl-PL" w:bidi="ar-SA"/>
        </w:rPr>
        <w:t>3.</w:t>
      </w:r>
      <w:r w:rsidRPr="00A16428">
        <w:rPr>
          <w:rFonts w:ascii="Times New Roman" w:eastAsia="Times New Roman" w:hAnsi="Times New Roman" w:cs="Times New Roman"/>
          <w:sz w:val="22"/>
          <w:szCs w:val="22"/>
          <w:lang w:eastAsia="ar-SA" w:bidi="ar-SA"/>
        </w:rPr>
        <w:t xml:space="preserve"> Niezależnie od powyższego Zamawiający wykluczy z postępowania Wykonawcę, który podlega wykluczeniu na podstawie art. 7 ust. 1  ustawy z dnia 13 kwietnia 2022 r</w:t>
      </w:r>
      <w:r w:rsidRPr="00A16428">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A16428">
        <w:rPr>
          <w:rFonts w:ascii="Times New Roman" w:eastAsia="Times New Roman" w:hAnsi="Times New Roman" w:cs="Times New Roman"/>
          <w:sz w:val="22"/>
          <w:szCs w:val="22"/>
          <w:lang w:eastAsia="ar-SA" w:bidi="ar-SA"/>
        </w:rPr>
        <w:t xml:space="preserve"> (Dz. U. 2022 poz. 835</w:t>
      </w:r>
      <w:r w:rsidR="00432790">
        <w:rPr>
          <w:rFonts w:ascii="Times New Roman" w:eastAsia="Times New Roman" w:hAnsi="Times New Roman" w:cs="Times New Roman"/>
          <w:sz w:val="22"/>
          <w:szCs w:val="22"/>
          <w:lang w:eastAsia="ar-SA" w:bidi="ar-SA"/>
        </w:rPr>
        <w:t xml:space="preserve"> ze zm.</w:t>
      </w:r>
      <w:r w:rsidRPr="00A16428">
        <w:rPr>
          <w:rFonts w:ascii="Times New Roman" w:eastAsia="Times New Roman" w:hAnsi="Times New Roman" w:cs="Times New Roman"/>
          <w:sz w:val="22"/>
          <w:szCs w:val="22"/>
          <w:lang w:eastAsia="ar-SA" w:bidi="ar-SA"/>
        </w:rPr>
        <w:t>), zwanej w niniejszym ust. „ustawą”, to jest:</w:t>
      </w:r>
    </w:p>
    <w:p w14:paraId="7D305CA2" w14:textId="77777777" w:rsidR="00E52A3B" w:rsidRPr="00A16428" w:rsidRDefault="008F4750">
      <w:pPr>
        <w:jc w:val="both"/>
        <w:textAlignment w:val="auto"/>
        <w:rPr>
          <w:rFonts w:ascii="Times New Roman" w:eastAsia="Times New Roman" w:hAnsi="Times New Roman" w:cs="Times New Roman"/>
          <w:bCs/>
          <w:sz w:val="22"/>
          <w:szCs w:val="22"/>
          <w:lang w:eastAsia="ar-SA" w:bidi="ar-SA"/>
        </w:rPr>
      </w:pPr>
      <w:r w:rsidRPr="00A16428">
        <w:rPr>
          <w:rFonts w:ascii="Times New Roman" w:eastAsia="Times New Roman" w:hAnsi="Times New Roman" w:cs="Times New Roman"/>
          <w:bCs/>
          <w:sz w:val="22"/>
          <w:szCs w:val="22"/>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435EB06E" w14:textId="77777777" w:rsidR="00E52A3B" w:rsidRPr="00A16428" w:rsidRDefault="008F4750">
      <w:pPr>
        <w:jc w:val="both"/>
        <w:textAlignment w:val="auto"/>
        <w:rPr>
          <w:rFonts w:ascii="Times New Roman" w:hAnsi="Times New Roman" w:cs="Times New Roman"/>
          <w:sz w:val="22"/>
          <w:szCs w:val="22"/>
        </w:rPr>
      </w:pPr>
      <w:r w:rsidRPr="00A16428">
        <w:rPr>
          <w:rFonts w:ascii="Times New Roman" w:eastAsia="Times New Roman" w:hAnsi="Times New Roman" w:cs="Times New Roman"/>
          <w:bCs/>
          <w:sz w:val="22"/>
          <w:szCs w:val="22"/>
          <w:lang w:eastAsia="ar-SA" w:bidi="ar-SA"/>
        </w:rPr>
        <w:t xml:space="preserve">2)Wykonawcę, którego beneficjentem rzeczywistym w rozumieniu ustawy z dnia 1 marca 2018 r. </w:t>
      </w:r>
      <w:r w:rsidRPr="00A16428">
        <w:rPr>
          <w:rFonts w:ascii="Times New Roman" w:eastAsia="Times New Roman" w:hAnsi="Times New Roman" w:cs="Times New Roman"/>
          <w:bCs/>
          <w:i/>
          <w:iCs/>
          <w:sz w:val="22"/>
          <w:szCs w:val="22"/>
          <w:lang w:eastAsia="ar-SA" w:bidi="ar-SA"/>
        </w:rPr>
        <w:t>o przeciwdziałaniu praniu pieniędzy oraz finansowaniu terroryzmu</w:t>
      </w:r>
      <w:r w:rsidRPr="00A16428">
        <w:rPr>
          <w:rFonts w:ascii="Times New Roman" w:eastAsia="Times New Roman" w:hAnsi="Times New Roman" w:cs="Times New Roman"/>
          <w:bCs/>
          <w:sz w:val="22"/>
          <w:szCs w:val="22"/>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35649" w14:textId="77777777" w:rsidR="00E52A3B" w:rsidRPr="00A16428" w:rsidRDefault="008F4750">
      <w:pPr>
        <w:jc w:val="both"/>
        <w:textAlignment w:val="auto"/>
        <w:rPr>
          <w:rFonts w:ascii="Times New Roman" w:hAnsi="Times New Roman" w:cs="Times New Roman"/>
          <w:sz w:val="22"/>
          <w:szCs w:val="22"/>
        </w:rPr>
      </w:pPr>
      <w:r w:rsidRPr="00A16428">
        <w:rPr>
          <w:rFonts w:ascii="Times New Roman" w:eastAsia="Times New Roman" w:hAnsi="Times New Roman" w:cs="Times New Roman"/>
          <w:bCs/>
          <w:sz w:val="22"/>
          <w:szCs w:val="22"/>
          <w:lang w:eastAsia="ar-SA" w:bidi="ar-SA"/>
        </w:rPr>
        <w:t xml:space="preserve">3) Wykonawcę, którego jednostką dominującą w rozumieniu art. 3 ust. 1 pkt 37 ustawy z dnia 29 września 1994 r. </w:t>
      </w:r>
      <w:r w:rsidRPr="00A16428">
        <w:rPr>
          <w:rFonts w:ascii="Times New Roman" w:eastAsia="Times New Roman" w:hAnsi="Times New Roman" w:cs="Times New Roman"/>
          <w:bCs/>
          <w:i/>
          <w:iCs/>
          <w:sz w:val="22"/>
          <w:szCs w:val="22"/>
          <w:lang w:eastAsia="ar-SA" w:bidi="ar-SA"/>
        </w:rPr>
        <w:t>o rachunkowości</w:t>
      </w:r>
      <w:r w:rsidRPr="00A16428">
        <w:rPr>
          <w:rFonts w:ascii="Times New Roman" w:eastAsia="Times New Roman" w:hAnsi="Times New Roman" w:cs="Times New Roman"/>
          <w:bCs/>
          <w:sz w:val="22"/>
          <w:szCs w:val="22"/>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F31FEB1" w14:textId="77777777" w:rsidR="00E52A3B" w:rsidRPr="00A16428" w:rsidRDefault="00E52A3B">
      <w:pPr>
        <w:pStyle w:val="Standard"/>
        <w:spacing w:line="276" w:lineRule="auto"/>
        <w:jc w:val="both"/>
        <w:rPr>
          <w:rFonts w:ascii="Times New Roman" w:hAnsi="Times New Roman" w:cs="Times New Roman"/>
          <w:sz w:val="22"/>
          <w:szCs w:val="22"/>
        </w:rPr>
      </w:pPr>
    </w:p>
    <w:p w14:paraId="6C04B3C6"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XV. Sposób obliczenia ceny</w:t>
      </w:r>
    </w:p>
    <w:p w14:paraId="0B71AD4B" w14:textId="0196A7AD"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eastAsia="Tahoma" w:hAnsi="Times New Roman" w:cs="Times New Roman"/>
          <w:sz w:val="22"/>
          <w:szCs w:val="22"/>
        </w:rPr>
        <w:t>1. Wykonawca określa cenę za przedmiot zamówienia poprzez wskazanie w ofercie</w:t>
      </w:r>
      <w:r w:rsidR="00CF101E" w:rsidRPr="00A16428">
        <w:rPr>
          <w:rFonts w:ascii="Times New Roman" w:eastAsia="Tahoma" w:hAnsi="Times New Roman" w:cs="Times New Roman"/>
          <w:sz w:val="22"/>
          <w:szCs w:val="22"/>
        </w:rPr>
        <w:t xml:space="preserve"> </w:t>
      </w:r>
      <w:r w:rsidRPr="00A16428">
        <w:rPr>
          <w:rFonts w:ascii="Times New Roman" w:eastAsia="Tahoma" w:hAnsi="Times New Roman" w:cs="Times New Roman"/>
          <w:sz w:val="22"/>
          <w:szCs w:val="22"/>
        </w:rPr>
        <w:t>ceny brutto (określonej w Załącznik</w:t>
      </w:r>
      <w:r w:rsidR="002F27A9" w:rsidRPr="00A16428">
        <w:rPr>
          <w:rFonts w:ascii="Times New Roman" w:eastAsia="Tahoma" w:hAnsi="Times New Roman" w:cs="Times New Roman"/>
          <w:sz w:val="22"/>
          <w:szCs w:val="22"/>
        </w:rPr>
        <w:t>u</w:t>
      </w:r>
      <w:r w:rsidRPr="00A16428">
        <w:rPr>
          <w:rFonts w:ascii="Times New Roman" w:eastAsia="Tahoma" w:hAnsi="Times New Roman" w:cs="Times New Roman"/>
          <w:sz w:val="22"/>
          <w:szCs w:val="22"/>
        </w:rPr>
        <w:t xml:space="preserve"> 2</w:t>
      </w:r>
      <w:r w:rsidR="00432790">
        <w:rPr>
          <w:rFonts w:ascii="Times New Roman" w:eastAsia="Tahoma" w:hAnsi="Times New Roman" w:cs="Times New Roman"/>
          <w:sz w:val="22"/>
          <w:szCs w:val="22"/>
        </w:rPr>
        <w:t xml:space="preserve">A </w:t>
      </w:r>
      <w:r w:rsidRPr="00A16428">
        <w:rPr>
          <w:rFonts w:ascii="Times New Roman" w:eastAsia="Tahoma" w:hAnsi="Times New Roman" w:cs="Times New Roman"/>
          <w:sz w:val="22"/>
          <w:szCs w:val="22"/>
        </w:rPr>
        <w:t xml:space="preserve"> do </w:t>
      </w:r>
      <w:r w:rsidRPr="00A16428">
        <w:rPr>
          <w:rFonts w:ascii="Times New Roman" w:eastAsia="Times New Roman" w:hAnsi="Times New Roman" w:cs="Times New Roman"/>
          <w:sz w:val="22"/>
          <w:szCs w:val="22"/>
          <w:lang w:eastAsia="pl-PL"/>
        </w:rPr>
        <w:t>SWZ</w:t>
      </w:r>
      <w:r w:rsidRPr="00A16428">
        <w:rPr>
          <w:rFonts w:ascii="Times New Roman" w:eastAsia="Tahoma" w:hAnsi="Times New Roman" w:cs="Times New Roman"/>
          <w:sz w:val="22"/>
          <w:szCs w:val="22"/>
        </w:rPr>
        <w:t>).</w:t>
      </w:r>
    </w:p>
    <w:p w14:paraId="2311BB30" w14:textId="00345632"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eastAsia="Tahoma" w:hAnsi="Times New Roman" w:cs="Times New Roman"/>
          <w:sz w:val="22"/>
          <w:szCs w:val="22"/>
        </w:rPr>
        <w:lastRenderedPageBreak/>
        <w:t>2. Cena musi być wyrażona w złotych polskich. Zaleca się, aby poszczególne ceny jednostkowe netto były określone do 2 miejsc po przecinku, ale dopuszczalne jest zastosowanie do 4 miejsc po przecinku w przypadku gdy wymaga tego prawidłowe złożenie oferty</w:t>
      </w:r>
      <w:r w:rsidR="001E3E6B" w:rsidRPr="00A16428">
        <w:rPr>
          <w:rFonts w:ascii="Times New Roman" w:eastAsia="Tahoma" w:hAnsi="Times New Roman" w:cs="Times New Roman"/>
          <w:sz w:val="22"/>
          <w:szCs w:val="22"/>
        </w:rPr>
        <w:t>.</w:t>
      </w:r>
      <w:r w:rsidRPr="00A16428">
        <w:rPr>
          <w:rFonts w:ascii="Times New Roman" w:eastAsia="Tahoma" w:hAnsi="Times New Roman" w:cs="Times New Roman"/>
          <w:sz w:val="22"/>
          <w:szCs w:val="22"/>
        </w:rPr>
        <w:t xml:space="preserve"> </w:t>
      </w:r>
      <w:r w:rsidR="001E3E6B" w:rsidRPr="00A16428">
        <w:rPr>
          <w:rFonts w:ascii="Times New Roman" w:eastAsia="Tahoma" w:hAnsi="Times New Roman" w:cs="Times New Roman"/>
          <w:sz w:val="22"/>
          <w:szCs w:val="22"/>
        </w:rPr>
        <w:t>C</w:t>
      </w:r>
      <w:r w:rsidRPr="00A16428">
        <w:rPr>
          <w:rFonts w:ascii="Times New Roman" w:eastAsia="Tahoma" w:hAnsi="Times New Roman" w:cs="Times New Roman"/>
          <w:sz w:val="22"/>
          <w:szCs w:val="22"/>
        </w:rPr>
        <w:t>ałkowita warto</w:t>
      </w:r>
      <w:r w:rsidRPr="00A16428">
        <w:rPr>
          <w:rFonts w:ascii="Times New Roman" w:eastAsia="TimesNewRoman" w:hAnsi="Times New Roman" w:cs="Times New Roman"/>
          <w:sz w:val="22"/>
          <w:szCs w:val="22"/>
        </w:rPr>
        <w:t xml:space="preserve">ść </w:t>
      </w:r>
      <w:r w:rsidRPr="00A16428">
        <w:rPr>
          <w:rFonts w:ascii="Times New Roman" w:eastAsia="Tahoma" w:hAnsi="Times New Roman" w:cs="Times New Roman"/>
          <w:sz w:val="22"/>
          <w:szCs w:val="22"/>
        </w:rPr>
        <w:t>zamówienia (netto i brutto) w powinna by</w:t>
      </w:r>
      <w:r w:rsidRPr="00A16428">
        <w:rPr>
          <w:rFonts w:ascii="Times New Roman" w:eastAsia="TimesNewRoman" w:hAnsi="Times New Roman" w:cs="Times New Roman"/>
          <w:sz w:val="22"/>
          <w:szCs w:val="22"/>
        </w:rPr>
        <w:t>ć wyrażona</w:t>
      </w:r>
      <w:r w:rsidRPr="00A16428">
        <w:rPr>
          <w:rFonts w:ascii="Times New Roman" w:eastAsia="Tahoma" w:hAnsi="Times New Roman" w:cs="Times New Roman"/>
          <w:sz w:val="22"/>
          <w:szCs w:val="22"/>
        </w:rPr>
        <w:t xml:space="preserve"> w złotych polskich z dokładno</w:t>
      </w:r>
      <w:r w:rsidRPr="00A16428">
        <w:rPr>
          <w:rFonts w:ascii="Times New Roman" w:eastAsia="TimesNewRoman" w:hAnsi="Times New Roman" w:cs="Times New Roman"/>
          <w:sz w:val="22"/>
          <w:szCs w:val="22"/>
        </w:rPr>
        <w:t>ś</w:t>
      </w:r>
      <w:r w:rsidRPr="00A16428">
        <w:rPr>
          <w:rFonts w:ascii="Times New Roman" w:eastAsia="Tahoma" w:hAnsi="Times New Roman" w:cs="Times New Roman"/>
          <w:sz w:val="22"/>
          <w:szCs w:val="22"/>
        </w:rPr>
        <w:t>ci</w:t>
      </w:r>
      <w:r w:rsidRPr="00A16428">
        <w:rPr>
          <w:rFonts w:ascii="Times New Roman" w:eastAsia="TimesNewRoman" w:hAnsi="Times New Roman" w:cs="Times New Roman"/>
          <w:sz w:val="22"/>
          <w:szCs w:val="22"/>
        </w:rPr>
        <w:t xml:space="preserve">ą </w:t>
      </w:r>
      <w:r w:rsidRPr="00A16428">
        <w:rPr>
          <w:rFonts w:ascii="Times New Roman" w:eastAsia="Tahoma" w:hAnsi="Times New Roman" w:cs="Times New Roman"/>
          <w:sz w:val="22"/>
          <w:szCs w:val="22"/>
        </w:rPr>
        <w:t>do dwóch miejsc po przecinku - zwi</w:t>
      </w:r>
      <w:r w:rsidRPr="00A16428">
        <w:rPr>
          <w:rFonts w:ascii="Times New Roman" w:eastAsia="TimesNewRoman" w:hAnsi="Times New Roman" w:cs="Times New Roman"/>
          <w:sz w:val="22"/>
          <w:szCs w:val="22"/>
        </w:rPr>
        <w:t>ą</w:t>
      </w:r>
      <w:r w:rsidRPr="00A16428">
        <w:rPr>
          <w:rFonts w:ascii="Times New Roman" w:eastAsia="Tahoma" w:hAnsi="Times New Roman" w:cs="Times New Roman"/>
          <w:sz w:val="22"/>
          <w:szCs w:val="22"/>
        </w:rPr>
        <w:t>zku z tym, Wykonawca powinien zaokrąglić wykazane kwoty</w:t>
      </w:r>
      <w:r w:rsidRPr="00A16428">
        <w:rPr>
          <w:rFonts w:ascii="Times New Roman" w:eastAsia="Times New Roman" w:hAnsi="Times New Roman" w:cs="Times New Roman"/>
          <w:sz w:val="22"/>
          <w:szCs w:val="22"/>
        </w:rPr>
        <w:t xml:space="preserve"> tj. jeżeli obliczana cena ma więcej miejsc po przecinku należy ją zaokrąglić w ten sposób, że cyfry od 1 do 4 należy zaokrąglić w dół, natomiast cyfry od 5 do 9 należy zaokrąglić w górę.</w:t>
      </w:r>
    </w:p>
    <w:p w14:paraId="7A46E8F7"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3.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0D644558" w14:textId="77777777" w:rsidR="00E52A3B" w:rsidRPr="00A16428" w:rsidRDefault="008F4750">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4.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5AC4ECF3" w14:textId="77777777" w:rsidR="00E52A3B" w:rsidRPr="00A16428" w:rsidRDefault="008F4750">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1) poinformowania Zamawiającego, że wybór jego oferty będzie prowadził do powstania u Zamawiającego obowiązku podatkowego;</w:t>
      </w:r>
    </w:p>
    <w:p w14:paraId="4FC31805"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2) wskazania nazwy (rodzaju) towaru lub usługi, których dostawa lub świadczenie będą prowadziły do powstania obowiązku podatkowego;</w:t>
      </w:r>
    </w:p>
    <w:p w14:paraId="0A7D4752" w14:textId="77777777" w:rsidR="00E52A3B" w:rsidRPr="00A16428" w:rsidRDefault="008F4750">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3) wskazania wartości towaru lub usługi objętego obowiązkiem podatkowym Zamawiającego, bez kwoty podatku;</w:t>
      </w:r>
    </w:p>
    <w:p w14:paraId="0325BD8E"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4) wskazania stawki podatku od towarów i usług, która zgodnie z wiedzą Wykonawcy, będzie miała zastosowanie.</w:t>
      </w:r>
    </w:p>
    <w:p w14:paraId="59E59CDE" w14:textId="77777777" w:rsidR="00E52A3B" w:rsidRPr="00A16428" w:rsidRDefault="008F4750">
      <w:pPr>
        <w:pStyle w:val="Standard"/>
        <w:spacing w:line="276" w:lineRule="auto"/>
        <w:jc w:val="both"/>
        <w:rPr>
          <w:rFonts w:ascii="Times New Roman" w:eastAsia="Tahoma" w:hAnsi="Times New Roman" w:cs="Times New Roman"/>
          <w:sz w:val="22"/>
          <w:szCs w:val="22"/>
          <w:lang w:eastAsia="pl-PL"/>
        </w:rPr>
      </w:pPr>
      <w:r w:rsidRPr="00A16428">
        <w:rPr>
          <w:rFonts w:ascii="Times New Roman" w:eastAsia="Tahoma" w:hAnsi="Times New Roman" w:cs="Times New Roman"/>
          <w:sz w:val="22"/>
          <w:szCs w:val="22"/>
          <w:lang w:eastAsia="pl-PL"/>
        </w:rPr>
        <w:t>5. Rozliczenia między Zamawiającym a Wykonawcą będą prowadzone w złotych polskich.</w:t>
      </w:r>
    </w:p>
    <w:p w14:paraId="58BFD7E7" w14:textId="77777777" w:rsidR="00E52A3B" w:rsidRPr="00A16428" w:rsidRDefault="00E52A3B">
      <w:pPr>
        <w:pStyle w:val="Standard"/>
        <w:spacing w:line="276" w:lineRule="auto"/>
        <w:jc w:val="both"/>
        <w:rPr>
          <w:rFonts w:ascii="Times New Roman" w:hAnsi="Times New Roman" w:cs="Times New Roman"/>
          <w:sz w:val="22"/>
          <w:szCs w:val="22"/>
        </w:rPr>
      </w:pPr>
    </w:p>
    <w:p w14:paraId="52CA8EEF"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XVI. Opis kryteriów oceny ofert wraz z podaniem wag tych kryteriów  i sposobu oceny ofert</w:t>
      </w:r>
    </w:p>
    <w:p w14:paraId="301BDFB4" w14:textId="77777777" w:rsidR="0046576E" w:rsidRPr="0046576E" w:rsidRDefault="0046576E" w:rsidP="0046576E">
      <w:pPr>
        <w:suppressAutoHyphens w:val="0"/>
        <w:autoSpaceDE w:val="0"/>
        <w:jc w:val="both"/>
        <w:textAlignment w:val="auto"/>
        <w:rPr>
          <w:rFonts w:ascii="Times New Roman" w:hAnsi="Times New Roman" w:cs="Times New Roman"/>
          <w:sz w:val="22"/>
          <w:szCs w:val="22"/>
        </w:rPr>
      </w:pPr>
      <w:r w:rsidRPr="0046576E">
        <w:rPr>
          <w:rFonts w:ascii="Times New Roman" w:eastAsia="Times New Roman" w:hAnsi="Times New Roman" w:cs="Times New Roman"/>
          <w:sz w:val="22"/>
          <w:szCs w:val="22"/>
          <w:lang w:eastAsia="ar-SA" w:bidi="ar-SA"/>
        </w:rPr>
        <w:t>1. Zamawiający dokona oceny ofert, które nie zostały odrzucone, na podstawie następujących kryteriów oceny ofert:</w:t>
      </w:r>
    </w:p>
    <w:p w14:paraId="3861D6FB" w14:textId="77777777" w:rsidR="0046576E" w:rsidRPr="0046576E" w:rsidRDefault="0046576E" w:rsidP="0046576E">
      <w:pPr>
        <w:jc w:val="both"/>
        <w:textAlignment w:val="auto"/>
        <w:rPr>
          <w:rFonts w:ascii="Times New Roman" w:hAnsi="Times New Roman" w:cs="Times New Roman"/>
          <w:sz w:val="22"/>
          <w:szCs w:val="22"/>
          <w:lang w:eastAsia="hi-IN"/>
        </w:rPr>
      </w:pPr>
      <w:r w:rsidRPr="0046576E">
        <w:rPr>
          <w:rFonts w:ascii="Times New Roman" w:hAnsi="Times New Roman" w:cs="Times New Roman"/>
          <w:sz w:val="22"/>
          <w:szCs w:val="22"/>
          <w:lang w:eastAsia="hi-IN"/>
        </w:rPr>
        <w:t>Cena (C) - 100 %</w:t>
      </w:r>
    </w:p>
    <w:p w14:paraId="1C8125D1" w14:textId="77777777" w:rsidR="0046576E" w:rsidRPr="0046576E" w:rsidRDefault="0046576E" w:rsidP="0046576E">
      <w:pPr>
        <w:rPr>
          <w:rFonts w:ascii="Times New Roman" w:hAnsi="Times New Roman" w:cs="Times New Roman"/>
          <w:sz w:val="22"/>
          <w:szCs w:val="22"/>
          <w:lang w:eastAsia="pl-PL"/>
        </w:rPr>
      </w:pPr>
    </w:p>
    <w:p w14:paraId="2194731B" w14:textId="77777777" w:rsidR="0046576E" w:rsidRPr="0046576E" w:rsidRDefault="0046576E" w:rsidP="0046576E">
      <w:pPr>
        <w:jc w:val="both"/>
        <w:textAlignment w:val="auto"/>
        <w:rPr>
          <w:rFonts w:ascii="Times New Roman" w:hAnsi="Times New Roman" w:cs="Times New Roman"/>
          <w:sz w:val="22"/>
          <w:szCs w:val="22"/>
        </w:rPr>
      </w:pPr>
      <w:r w:rsidRPr="0046576E">
        <w:rPr>
          <w:rFonts w:ascii="Times New Roman" w:hAnsi="Times New Roman" w:cs="Times New Roman"/>
          <w:sz w:val="22"/>
          <w:szCs w:val="22"/>
          <w:lang w:eastAsia="hi-IN"/>
        </w:rPr>
        <w:t>Punkty w kryterium</w:t>
      </w:r>
      <w:r w:rsidRPr="0046576E">
        <w:rPr>
          <w:rFonts w:ascii="Times New Roman" w:hAnsi="Times New Roman" w:cs="Times New Roman"/>
          <w:b/>
          <w:bCs/>
          <w:sz w:val="22"/>
          <w:szCs w:val="22"/>
          <w:lang w:eastAsia="hi-IN"/>
        </w:rPr>
        <w:t xml:space="preserve"> „Cena” </w:t>
      </w:r>
      <w:r w:rsidRPr="0046576E">
        <w:rPr>
          <w:rFonts w:ascii="Times New Roman" w:hAnsi="Times New Roman" w:cs="Times New Roman"/>
          <w:sz w:val="22"/>
          <w:szCs w:val="22"/>
          <w:lang w:eastAsia="hi-IN"/>
        </w:rPr>
        <w:t>zostaną obliczone według wzoru:</w:t>
      </w:r>
    </w:p>
    <w:p w14:paraId="5710A4C7" w14:textId="77777777" w:rsidR="0046576E" w:rsidRPr="0046576E" w:rsidRDefault="0046576E" w:rsidP="0046576E">
      <w:pPr>
        <w:jc w:val="both"/>
        <w:textAlignment w:val="auto"/>
        <w:rPr>
          <w:rFonts w:ascii="Times New Roman" w:hAnsi="Times New Roman" w:cs="Times New Roman"/>
          <w:sz w:val="22"/>
          <w:szCs w:val="22"/>
          <w:lang w:eastAsia="hi-IN"/>
        </w:rPr>
      </w:pPr>
    </w:p>
    <w:p w14:paraId="348E5B8F" w14:textId="77777777" w:rsidR="0046576E" w:rsidRPr="0046576E" w:rsidRDefault="0046576E" w:rsidP="0046576E">
      <w:pPr>
        <w:ind w:left="1308" w:firstLine="327"/>
        <w:textAlignment w:val="auto"/>
        <w:rPr>
          <w:rFonts w:ascii="Times New Roman" w:hAnsi="Times New Roman" w:cs="Times New Roman"/>
          <w:sz w:val="22"/>
          <w:szCs w:val="22"/>
          <w:lang w:eastAsia="hi-IN"/>
        </w:rPr>
      </w:pPr>
      <w:r w:rsidRPr="0046576E">
        <w:rPr>
          <w:rFonts w:ascii="Times New Roman" w:hAnsi="Times New Roman" w:cs="Times New Roman"/>
          <w:sz w:val="22"/>
          <w:szCs w:val="22"/>
          <w:lang w:eastAsia="hi-IN"/>
        </w:rPr>
        <w:t xml:space="preserve">     Cena oferty najtańszej – wartość brutto </w:t>
      </w:r>
    </w:p>
    <w:p w14:paraId="545B3AB0" w14:textId="77777777" w:rsidR="0046576E" w:rsidRPr="0046576E" w:rsidRDefault="0046576E" w:rsidP="0046576E">
      <w:pPr>
        <w:jc w:val="center"/>
        <w:textAlignment w:val="auto"/>
        <w:rPr>
          <w:rFonts w:ascii="Times New Roman" w:hAnsi="Times New Roman" w:cs="Times New Roman"/>
          <w:sz w:val="22"/>
          <w:szCs w:val="22"/>
          <w:lang w:eastAsia="hi-IN"/>
        </w:rPr>
      </w:pPr>
      <w:r w:rsidRPr="0046576E">
        <w:rPr>
          <w:rFonts w:ascii="Times New Roman" w:hAnsi="Times New Roman" w:cs="Times New Roman"/>
          <w:sz w:val="22"/>
          <w:szCs w:val="22"/>
          <w:lang w:eastAsia="hi-IN"/>
        </w:rPr>
        <w:t>C = ------------------------------------------------------------------------- x 100 = liczba punktów</w:t>
      </w:r>
    </w:p>
    <w:p w14:paraId="4AE7658D" w14:textId="755D1896" w:rsidR="0046576E" w:rsidRPr="0046576E" w:rsidRDefault="0046576E" w:rsidP="0046576E">
      <w:pPr>
        <w:ind w:left="1308" w:firstLine="327"/>
        <w:textAlignment w:val="auto"/>
        <w:rPr>
          <w:rFonts w:ascii="Times New Roman" w:hAnsi="Times New Roman" w:cs="Times New Roman"/>
          <w:sz w:val="22"/>
          <w:szCs w:val="22"/>
          <w:lang w:eastAsia="hi-IN"/>
        </w:rPr>
      </w:pPr>
      <w:r w:rsidRPr="0046576E">
        <w:rPr>
          <w:rFonts w:ascii="Times New Roman" w:hAnsi="Times New Roman" w:cs="Times New Roman"/>
          <w:sz w:val="22"/>
          <w:szCs w:val="22"/>
          <w:lang w:eastAsia="hi-IN"/>
        </w:rPr>
        <w:t xml:space="preserve">   </w:t>
      </w:r>
      <w:r>
        <w:rPr>
          <w:rFonts w:ascii="Times New Roman" w:hAnsi="Times New Roman" w:cs="Times New Roman"/>
          <w:sz w:val="22"/>
          <w:szCs w:val="22"/>
          <w:lang w:eastAsia="hi-IN"/>
        </w:rPr>
        <w:t xml:space="preserve"> </w:t>
      </w:r>
      <w:r w:rsidRPr="0046576E">
        <w:rPr>
          <w:rFonts w:ascii="Times New Roman" w:hAnsi="Times New Roman" w:cs="Times New Roman"/>
          <w:sz w:val="22"/>
          <w:szCs w:val="22"/>
          <w:lang w:eastAsia="hi-IN"/>
        </w:rPr>
        <w:t xml:space="preserve"> Cena oferty badanej – wartość brutto </w:t>
      </w:r>
    </w:p>
    <w:p w14:paraId="2A2FB67A" w14:textId="77777777" w:rsidR="0046576E" w:rsidRPr="0046576E" w:rsidRDefault="0046576E" w:rsidP="0046576E">
      <w:pPr>
        <w:ind w:left="1308" w:firstLine="327"/>
        <w:textAlignment w:val="auto"/>
        <w:rPr>
          <w:rFonts w:ascii="Times New Roman" w:hAnsi="Times New Roman" w:cs="Times New Roman"/>
          <w:sz w:val="22"/>
          <w:szCs w:val="22"/>
          <w:lang w:eastAsia="hi-IN"/>
        </w:rPr>
      </w:pPr>
    </w:p>
    <w:p w14:paraId="03784183" w14:textId="77777777" w:rsidR="0046576E" w:rsidRPr="0046576E" w:rsidRDefault="0046576E" w:rsidP="0046576E">
      <w:pPr>
        <w:suppressAutoHyphens w:val="0"/>
        <w:autoSpaceDE w:val="0"/>
        <w:jc w:val="both"/>
        <w:textAlignment w:val="auto"/>
        <w:rPr>
          <w:rFonts w:ascii="Times New Roman" w:hAnsi="Times New Roman" w:cs="Times New Roman"/>
          <w:sz w:val="22"/>
          <w:szCs w:val="22"/>
        </w:rPr>
      </w:pPr>
      <w:r w:rsidRPr="0046576E">
        <w:rPr>
          <w:rFonts w:ascii="Times New Roman" w:eastAsia="Times New Roman" w:hAnsi="Times New Roman" w:cs="Times New Roman"/>
          <w:sz w:val="22"/>
          <w:szCs w:val="22"/>
          <w:lang w:eastAsia="ar-SA" w:bidi="ar-SA"/>
        </w:rPr>
        <w:t>2. Jeżeli termin związania ofertą upłynie przed wyborem najkorzystniejszej oferty, Zamawiający wezwie Wykonawcę, którego oferta otrzymała najwyższą ocenę do wyrażenia, w wyznaczonym przez Zamawiającego terminie, pisemnej zgody na wybór jego oferty.</w:t>
      </w:r>
    </w:p>
    <w:p w14:paraId="3775F43D" w14:textId="77777777" w:rsidR="0046576E" w:rsidRPr="0046576E" w:rsidRDefault="0046576E" w:rsidP="0046576E">
      <w:pPr>
        <w:suppressAutoHyphens w:val="0"/>
        <w:autoSpaceDE w:val="0"/>
        <w:jc w:val="both"/>
        <w:textAlignment w:val="auto"/>
        <w:rPr>
          <w:rFonts w:ascii="Times New Roman" w:hAnsi="Times New Roman" w:cs="Times New Roman"/>
          <w:sz w:val="22"/>
          <w:szCs w:val="22"/>
        </w:rPr>
      </w:pPr>
      <w:r w:rsidRPr="0046576E">
        <w:rPr>
          <w:rFonts w:ascii="Times New Roman" w:eastAsia="Tahoma" w:hAnsi="Times New Roman" w:cs="Times New Roman"/>
          <w:sz w:val="22"/>
          <w:szCs w:val="22"/>
        </w:rPr>
        <w:t xml:space="preserve">3. W przypadku braku zgody, o której mowa w ust.2, oferta podlega odrzuceniu, a Zamawiający zwraca się o wyrażenie takiej zgody do kolejnego Wykonawcy, którego oferta została najwyżej oceniona, chyba że zachodzą przesłanki do unieważnienia postępowania. </w:t>
      </w:r>
    </w:p>
    <w:p w14:paraId="4327A419" w14:textId="77777777" w:rsidR="0046576E" w:rsidRDefault="0046576E" w:rsidP="0046576E">
      <w:pPr>
        <w:suppressAutoHyphens w:val="0"/>
        <w:jc w:val="both"/>
        <w:textAlignment w:val="auto"/>
        <w:rPr>
          <w:rFonts w:ascii="Times New Roman" w:eastAsia="Times New Roman" w:hAnsi="Times New Roman" w:cs="Times New Roman"/>
          <w:sz w:val="22"/>
          <w:szCs w:val="22"/>
          <w:lang w:eastAsia="ar-SA" w:bidi="ar-SA"/>
        </w:rPr>
      </w:pPr>
      <w:r w:rsidRPr="0046576E">
        <w:rPr>
          <w:rFonts w:ascii="Times New Roman" w:eastAsia="Times New Roman" w:hAnsi="Times New Roman" w:cs="Times New Roman"/>
          <w:sz w:val="22"/>
          <w:szCs w:val="22"/>
          <w:lang w:eastAsia="ar-SA" w:bidi="ar-SA"/>
        </w:rPr>
        <w:t xml:space="preserve">4. </w:t>
      </w:r>
      <w:bookmarkStart w:id="2" w:name="_Hlk125453110"/>
      <w:r w:rsidRPr="0046576E">
        <w:rPr>
          <w:rFonts w:ascii="Times New Roman" w:eastAsia="Times New Roman" w:hAnsi="Times New Roman" w:cs="Times New Roman"/>
          <w:sz w:val="22"/>
          <w:szCs w:val="22"/>
          <w:lang w:eastAsia="ar-SA" w:bidi="ar-SA"/>
        </w:rPr>
        <w:t>Za najkorzystniejszą zostanie uznana oferta z największą liczbą punktów w zakresie ocenianego kryterium, o którym mowa powyżej. Punkty będą przyznawane do dwóch miejsc po przecinku.</w:t>
      </w:r>
      <w:bookmarkEnd w:id="2"/>
    </w:p>
    <w:p w14:paraId="1F852D96" w14:textId="77777777" w:rsidR="001E069F" w:rsidRPr="0046576E" w:rsidRDefault="001E069F" w:rsidP="0046576E">
      <w:pPr>
        <w:suppressAutoHyphens w:val="0"/>
        <w:jc w:val="both"/>
        <w:textAlignment w:val="auto"/>
        <w:rPr>
          <w:rFonts w:ascii="Times New Roman" w:eastAsia="Times New Roman" w:hAnsi="Times New Roman" w:cs="Times New Roman"/>
          <w:sz w:val="22"/>
          <w:szCs w:val="22"/>
          <w:lang w:eastAsia="ar-SA" w:bidi="ar-SA"/>
        </w:rPr>
      </w:pPr>
    </w:p>
    <w:p w14:paraId="32F04AF3"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eastAsia="Times New Roman" w:hAnsi="Times New Roman" w:cs="Times New Roman"/>
          <w:b/>
          <w:bCs/>
          <w:sz w:val="22"/>
          <w:szCs w:val="22"/>
          <w:lang w:eastAsia="pl-PL"/>
        </w:rPr>
        <w:t xml:space="preserve">Rozdział XVII. </w:t>
      </w:r>
      <w:r w:rsidRPr="00A16428">
        <w:rPr>
          <w:rFonts w:ascii="Times New Roman" w:hAnsi="Times New Roman" w:cs="Times New Roman"/>
          <w:b/>
          <w:bCs/>
          <w:sz w:val="22"/>
          <w:szCs w:val="22"/>
        </w:rPr>
        <w:t>Informacje związane z negocjacjami  i ofertami dodatkowymi</w:t>
      </w:r>
    </w:p>
    <w:p w14:paraId="4778231E" w14:textId="77777777" w:rsidR="00E52A3B" w:rsidRPr="00A16428" w:rsidRDefault="008F4750">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1. W przypadku, podjęcia przez Zamawiającego decyzji o przeprowadzeniu negocjacji:</w:t>
      </w:r>
    </w:p>
    <w:p w14:paraId="66E823BE" w14:textId="77777777" w:rsidR="00E52A3B" w:rsidRPr="00A16428" w:rsidRDefault="008F4750" w:rsidP="001048AC">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1) wszyscy Wykonawcy, którzy w odpowiedzi na ogłoszenie o zamówieniu złożyli oferty, zostaną równocześnie poinformowani, o Wykonawcach:</w:t>
      </w:r>
    </w:p>
    <w:p w14:paraId="72B014CD" w14:textId="6FCA769F" w:rsidR="00E52A3B" w:rsidRPr="00A16428" w:rsidRDefault="008F4750" w:rsidP="001048AC">
      <w:pPr>
        <w:pStyle w:val="Standard"/>
        <w:jc w:val="both"/>
        <w:rPr>
          <w:rFonts w:ascii="Times New Roman" w:hAnsi="Times New Roman" w:cs="Times New Roman"/>
          <w:sz w:val="22"/>
          <w:szCs w:val="22"/>
        </w:rPr>
      </w:pPr>
      <w:r w:rsidRPr="00A16428">
        <w:rPr>
          <w:rFonts w:ascii="Times New Roman" w:hAnsi="Times New Roman" w:cs="Times New Roman"/>
          <w:sz w:val="22"/>
          <w:szCs w:val="22"/>
        </w:rPr>
        <w:t>a) których oferty nie zostały odrzucone, oraz punktacji przyznanej ofertom w kryterium oceny ofert (zgodnie z kryteri</w:t>
      </w:r>
      <w:r w:rsidR="00FD1A92" w:rsidRPr="00A16428">
        <w:rPr>
          <w:rFonts w:ascii="Times New Roman" w:hAnsi="Times New Roman" w:cs="Times New Roman"/>
          <w:sz w:val="22"/>
          <w:szCs w:val="22"/>
        </w:rPr>
        <w:t>um</w:t>
      </w:r>
      <w:r w:rsidRPr="00A16428">
        <w:rPr>
          <w:rFonts w:ascii="Times New Roman" w:hAnsi="Times New Roman" w:cs="Times New Roman"/>
          <w:sz w:val="22"/>
          <w:szCs w:val="22"/>
        </w:rPr>
        <w:t xml:space="preserve"> określonym i opisanymi w Rozdziale XVI SWZ),</w:t>
      </w:r>
    </w:p>
    <w:p w14:paraId="681AE213" w14:textId="77777777" w:rsidR="00E52A3B" w:rsidRPr="00A16428" w:rsidRDefault="008F4750" w:rsidP="001048AC">
      <w:pPr>
        <w:pStyle w:val="Standard"/>
        <w:jc w:val="both"/>
        <w:rPr>
          <w:rFonts w:ascii="Times New Roman" w:hAnsi="Times New Roman" w:cs="Times New Roman"/>
          <w:sz w:val="22"/>
          <w:szCs w:val="22"/>
        </w:rPr>
      </w:pPr>
      <w:r w:rsidRPr="00A16428">
        <w:rPr>
          <w:rFonts w:ascii="Times New Roman" w:hAnsi="Times New Roman" w:cs="Times New Roman"/>
          <w:sz w:val="22"/>
          <w:szCs w:val="22"/>
        </w:rPr>
        <w:t xml:space="preserve"> b) których oferty zostały odrzucone,</w:t>
      </w:r>
    </w:p>
    <w:p w14:paraId="6A5FD86E" w14:textId="684B0D42" w:rsidR="00E52A3B" w:rsidRPr="00A16428" w:rsidRDefault="008F4750" w:rsidP="001048AC">
      <w:pPr>
        <w:pStyle w:val="Textbody"/>
        <w:spacing w:after="0"/>
        <w:jc w:val="both"/>
        <w:rPr>
          <w:rFonts w:ascii="Times New Roman" w:hAnsi="Times New Roman" w:cs="Times New Roman"/>
          <w:sz w:val="22"/>
          <w:szCs w:val="22"/>
        </w:rPr>
      </w:pPr>
      <w:r w:rsidRPr="00A16428">
        <w:rPr>
          <w:rFonts w:ascii="Times New Roman" w:hAnsi="Times New Roman" w:cs="Times New Roman"/>
          <w:sz w:val="22"/>
          <w:szCs w:val="22"/>
        </w:rPr>
        <w:t>- ze wskazaniem uzasadnienia faktycznego i prawnego;</w:t>
      </w:r>
    </w:p>
    <w:p w14:paraId="79FED284" w14:textId="77777777" w:rsidR="00E52A3B" w:rsidRPr="00A16428" w:rsidRDefault="008F4750" w:rsidP="001048AC">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2) w zaproszeniu do negocjacji Zamawiający wskaże miejsce, termin i sposób prowadzenia negocjacji oraz kryteria oceny ofert, w ramach których będą prowadzone negocjacje w celu ulepszenia treści ofert;</w:t>
      </w:r>
    </w:p>
    <w:p w14:paraId="3FDF1AFF" w14:textId="7EDCF0F3" w:rsidR="00E52A3B" w:rsidRPr="00A16428" w:rsidRDefault="008F4750" w:rsidP="001048AC">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3)</w:t>
      </w:r>
      <w:r w:rsidR="00CE5632" w:rsidRPr="00A16428">
        <w:rPr>
          <w:rFonts w:ascii="Times New Roman" w:eastAsia="Times New Roman" w:hAnsi="Times New Roman" w:cs="Times New Roman"/>
          <w:sz w:val="22"/>
          <w:szCs w:val="22"/>
          <w:lang w:eastAsia="pl-PL"/>
        </w:rPr>
        <w:t xml:space="preserve"> </w:t>
      </w:r>
      <w:r w:rsidRPr="00A16428">
        <w:rPr>
          <w:rFonts w:ascii="Times New Roman" w:eastAsia="Times New Roman" w:hAnsi="Times New Roman" w:cs="Times New Roman"/>
          <w:sz w:val="22"/>
          <w:szCs w:val="22"/>
          <w:lang w:eastAsia="pl-PL"/>
        </w:rPr>
        <w:t>poinformuje równocześnie wszystkich Wykonawców o zakończeniu negocjacji oraz zaprosi ich do składania ofert dodatkowych, wskazując co najmniej:</w:t>
      </w:r>
    </w:p>
    <w:p w14:paraId="6D1B8B04" w14:textId="77777777" w:rsidR="00E52A3B" w:rsidRPr="00A16428" w:rsidRDefault="008F4750">
      <w:pPr>
        <w:pStyle w:val="Textbody"/>
        <w:spacing w:after="0"/>
        <w:jc w:val="both"/>
        <w:rPr>
          <w:rFonts w:ascii="Times New Roman" w:hAnsi="Times New Roman" w:cs="Times New Roman"/>
          <w:sz w:val="22"/>
          <w:szCs w:val="22"/>
        </w:rPr>
      </w:pPr>
      <w:r w:rsidRPr="00A16428">
        <w:rPr>
          <w:rFonts w:ascii="Times New Roman" w:hAnsi="Times New Roman" w:cs="Times New Roman"/>
          <w:sz w:val="22"/>
          <w:szCs w:val="22"/>
        </w:rPr>
        <w:lastRenderedPageBreak/>
        <w:t>a) nazwę oraz adres Zamawiającego, numer telefonu, adres poczty elektronicznej oraz strony internetowej prowadzonego postępowania;</w:t>
      </w:r>
    </w:p>
    <w:p w14:paraId="54B10540" w14:textId="7D149CA6" w:rsidR="00E52A3B" w:rsidRPr="00A16428" w:rsidRDefault="008F4750">
      <w:pPr>
        <w:pStyle w:val="Textbody"/>
        <w:spacing w:after="0"/>
        <w:jc w:val="both"/>
        <w:rPr>
          <w:rFonts w:ascii="Times New Roman" w:hAnsi="Times New Roman" w:cs="Times New Roman"/>
          <w:sz w:val="22"/>
          <w:szCs w:val="22"/>
        </w:rPr>
      </w:pPr>
      <w:r w:rsidRPr="00A16428">
        <w:rPr>
          <w:rFonts w:ascii="Times New Roman" w:hAnsi="Times New Roman" w:cs="Times New Roman"/>
          <w:sz w:val="22"/>
          <w:szCs w:val="22"/>
        </w:rPr>
        <w:t>b) sposób i termin składania ofert dodatkowych oraz język lub języki, w jakich muszą one być sporządzone, oraz termin otwarcia tych ofert.</w:t>
      </w:r>
    </w:p>
    <w:p w14:paraId="26233833"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2. Podczas negocjacji ofert Zamawiający zapewnia równe traktowanie wszystkich Wykonawców. Zamawiający nie udziela informacji w sposób, który mógłby zapewnić niektórym wykonawcom przewagę nad innymi Wykonawcami.</w:t>
      </w:r>
    </w:p>
    <w:p w14:paraId="302FCF1A"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3. Zamawiający wyznaczy termin na złożenie ofert dodatkowych z uwzględnieniem czasu potrzebnego na przygotowanie tych ofert, z tym że termin ten nie będzie być krótszy niż 5 dni od dnia przekazania zaproszenia do składania ofert dodatkowych.</w:t>
      </w:r>
    </w:p>
    <w:p w14:paraId="3528D25E"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4.  Wykonawca może złożyć ofertę dodatkową, która zawiera nowe propozycje w zakresie treści oferty podlegających ocenie w ramach kryteriów oceny ofert wskazanych przez zamawiającego w zaproszeniu do negocjacji.</w:t>
      </w:r>
    </w:p>
    <w:p w14:paraId="7A1B2348"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 mniej korzystna w którymkolwiek z kryteriów oceny ofert wskazanych w zaproszeniu do negocjacji niż oferta złożona w odpowiedzi na ogłoszenie o zamówieniu, podlega odrzuceniu.</w:t>
      </w:r>
    </w:p>
    <w:p w14:paraId="7E2577C4" w14:textId="192BBEC2"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6. Za najkorzystniejszą zostanie uznana oferta z największą liczbą punktów</w:t>
      </w:r>
      <w:r w:rsidRPr="00A16428">
        <w:rPr>
          <w:rFonts w:ascii="Times New Roman" w:eastAsia="Times New Roman" w:hAnsi="Times New Roman" w:cs="Times New Roman"/>
          <w:b/>
          <w:bCs/>
          <w:sz w:val="22"/>
          <w:szCs w:val="22"/>
          <w:lang w:eastAsia="pl-PL"/>
        </w:rPr>
        <w:t>.</w:t>
      </w:r>
      <w:r w:rsidRPr="00A16428">
        <w:rPr>
          <w:rFonts w:ascii="Times New Roman" w:eastAsia="Times New Roman" w:hAnsi="Times New Roman" w:cs="Times New Roman"/>
          <w:sz w:val="22"/>
          <w:szCs w:val="22"/>
          <w:lang w:eastAsia="pl-PL"/>
        </w:rPr>
        <w:t xml:space="preserve"> Punkty będą przyznawane do dwóch miejsc po przecinku.</w:t>
      </w:r>
    </w:p>
    <w:p w14:paraId="3E39F80D"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XVIII. Informacje o formalnościach, jakie muszą  zostać dopełnione  po wyborze oferty w celu zawarcia umowy w sprawie zamówienia publicznego</w:t>
      </w:r>
    </w:p>
    <w:p w14:paraId="50EDD247"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 Zamawiający zawiera umowę w sprawie zamówienia publicznego, z uwzględnieniem art. 577 uPzp,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4EA8D98A"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2. Zamawiający może zawrzeć umowę w sprawie zamówienia publicznego przed upływem terminu, o którym mowa w ust. 1, jeżeli w postępowaniu o udzielenie zamówienia złożono tylko jedną ofertę.</w:t>
      </w:r>
    </w:p>
    <w:p w14:paraId="3EAE649D"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4356C0F0"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4. Przed podpisaniem umowy Wykonawcy wspólnie ubiegający się o udzielenie zamówienia (w przypadku wyboru ich oferty jako najkorzystniejszej) przedstawią Zamawiającemu umowę regulującą współpracę tych Wykonawców.</w:t>
      </w:r>
    </w:p>
    <w:p w14:paraId="72349239" w14:textId="3438EE9C"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5DA8925" w14:textId="75F0F75D" w:rsidR="00E52A3B" w:rsidRPr="00A16428" w:rsidRDefault="0030407E" w:rsidP="0030407E">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6. Dopuszcza się zawarcie umów w formie elektronicznej.</w:t>
      </w:r>
    </w:p>
    <w:p w14:paraId="0BCC34C6"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XIX. Pouczenie o środkach ochrony prawnej przysługujących Wykonawcy</w:t>
      </w:r>
    </w:p>
    <w:p w14:paraId="34114BB9"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 Środki ochrony prawnej przysługują Wykonawcy, jeżeli ma lub miał interes w uzyskaniu zamówienia oraz poniósł lub może ponieść szkodę w wyniku naruszenia przez Zamawiającego przepisów uPzp.</w:t>
      </w:r>
    </w:p>
    <w:p w14:paraId="1692D01A"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2. Odwołanie przysługuje na:</w:t>
      </w:r>
    </w:p>
    <w:p w14:paraId="19462B65"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 niezgodną z przepisami ustawy czynność Zamawiającego, podjętą w postępowaniu o udzielenie zamówienia, w tym na projektowane postanowienie umowy;</w:t>
      </w:r>
    </w:p>
    <w:p w14:paraId="33FB9324"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2) zaniechanie czynności w postępowaniu o udzielenie zamówienia, do której Zamawiający był obowiązany na podstawie uPzp.</w:t>
      </w:r>
    </w:p>
    <w:p w14:paraId="55489090"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3. Odwołanie wnosi się do Prezesa Krajowej Izby Odwoławczej w formie pisemnej albo w formie elektronicznej albo w postaci elektronicznej opatrzone podpisem zaufanym.</w:t>
      </w:r>
    </w:p>
    <w:p w14:paraId="5BDEBEE6"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0B4E6E8D"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5. Szczegółowe informacje dotyczące środków ochrony prawnej określone są w Dziale IX uPzp „Środki ochrony prawnej”</w:t>
      </w:r>
    </w:p>
    <w:p w14:paraId="55358C63"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XX. Opis Części  zamówienia</w:t>
      </w:r>
    </w:p>
    <w:p w14:paraId="6CB274CE" w14:textId="0C0D121D" w:rsidR="009C64B5" w:rsidRPr="00A16428" w:rsidRDefault="00CC378C" w:rsidP="00EB3C73">
      <w:pPr>
        <w:spacing w:line="276" w:lineRule="auto"/>
        <w:rPr>
          <w:rFonts w:ascii="Times New Roman" w:hAnsi="Times New Roman" w:cs="Times New Roman"/>
          <w:sz w:val="22"/>
          <w:szCs w:val="22"/>
          <w:lang w:eastAsia="pl-PL"/>
        </w:rPr>
      </w:pPr>
      <w:r w:rsidRPr="00A16428">
        <w:rPr>
          <w:rFonts w:ascii="Times New Roman" w:hAnsi="Times New Roman" w:cs="Times New Roman"/>
          <w:sz w:val="22"/>
          <w:szCs w:val="22"/>
          <w:lang w:eastAsia="pl-PL"/>
        </w:rPr>
        <w:t xml:space="preserve">Zamawiający </w:t>
      </w:r>
      <w:r w:rsidR="00432790">
        <w:rPr>
          <w:rFonts w:ascii="Times New Roman" w:hAnsi="Times New Roman" w:cs="Times New Roman"/>
          <w:sz w:val="22"/>
          <w:szCs w:val="22"/>
          <w:lang w:eastAsia="pl-PL"/>
        </w:rPr>
        <w:t xml:space="preserve">nie </w:t>
      </w:r>
      <w:r w:rsidRPr="00A16428">
        <w:rPr>
          <w:rFonts w:ascii="Times New Roman" w:hAnsi="Times New Roman" w:cs="Times New Roman"/>
          <w:sz w:val="22"/>
          <w:szCs w:val="22"/>
          <w:lang w:eastAsia="pl-PL"/>
        </w:rPr>
        <w:t>dopuszcza możliwość składania ofert częściowych.</w:t>
      </w:r>
      <w:r w:rsidR="00432790">
        <w:rPr>
          <w:rFonts w:ascii="Times New Roman" w:hAnsi="Times New Roman" w:cs="Times New Roman"/>
          <w:sz w:val="22"/>
          <w:szCs w:val="22"/>
          <w:lang w:eastAsia="pl-PL"/>
        </w:rPr>
        <w:t xml:space="preserve"> Jest to zamówienie jednorodne.</w:t>
      </w:r>
      <w:r w:rsidRPr="00A16428">
        <w:rPr>
          <w:rFonts w:ascii="Times New Roman" w:hAnsi="Times New Roman" w:cs="Times New Roman"/>
          <w:sz w:val="22"/>
          <w:szCs w:val="22"/>
          <w:lang w:eastAsia="pl-PL"/>
        </w:rPr>
        <w:t xml:space="preserve"> </w:t>
      </w:r>
      <w:bookmarkStart w:id="3" w:name="_Hlk116386360"/>
    </w:p>
    <w:bookmarkEnd w:id="3"/>
    <w:p w14:paraId="77B7402C"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A16428">
        <w:rPr>
          <w:rFonts w:ascii="Times New Roman" w:hAnsi="Times New Roman" w:cs="Times New Roman"/>
          <w:b/>
          <w:bCs/>
          <w:sz w:val="22"/>
          <w:szCs w:val="22"/>
        </w:rPr>
        <w:t>Rozdział XXI. Liczba Części zamówienia, na którą Wykonawca może złożyć ofertę</w:t>
      </w:r>
    </w:p>
    <w:p w14:paraId="25FC02E3" w14:textId="3B32CAE9" w:rsidR="00437692" w:rsidRPr="00A16428" w:rsidRDefault="00432790" w:rsidP="009C64B5">
      <w:pPr>
        <w:spacing w:line="276" w:lineRule="auto"/>
        <w:rPr>
          <w:rFonts w:ascii="Times New Roman" w:hAnsi="Times New Roman" w:cs="Times New Roman"/>
          <w:sz w:val="22"/>
          <w:szCs w:val="22"/>
          <w:lang w:eastAsia="pl-PL"/>
        </w:rPr>
      </w:pPr>
      <w:r>
        <w:rPr>
          <w:rFonts w:ascii="Times New Roman" w:hAnsi="Times New Roman" w:cs="Times New Roman"/>
          <w:sz w:val="22"/>
          <w:szCs w:val="22"/>
          <w:lang w:eastAsia="pl-PL"/>
        </w:rPr>
        <w:lastRenderedPageBreak/>
        <w:t>Nie dotyczy.</w:t>
      </w:r>
    </w:p>
    <w:p w14:paraId="6100A7D6"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A16428">
        <w:rPr>
          <w:rFonts w:ascii="Times New Roman" w:hAnsi="Times New Roman" w:cs="Times New Roman"/>
          <w:b/>
          <w:bCs/>
          <w:sz w:val="22"/>
          <w:szCs w:val="22"/>
        </w:rPr>
        <w:t xml:space="preserve">Rozdział XXII. Informacje o liczbie Wykonawców, których Zamawiający zaprosi do negocjacji  </w:t>
      </w:r>
    </w:p>
    <w:p w14:paraId="7341B892" w14:textId="42CC5D79" w:rsidR="009C64B5" w:rsidRPr="00A16428" w:rsidRDefault="008F4750">
      <w:pPr>
        <w:pStyle w:val="Standarduser"/>
        <w:spacing w:line="276" w:lineRule="auto"/>
        <w:jc w:val="both"/>
        <w:rPr>
          <w:rFonts w:cs="Times New Roman"/>
          <w:sz w:val="22"/>
          <w:szCs w:val="22"/>
        </w:rPr>
      </w:pPr>
      <w:r w:rsidRPr="00A16428">
        <w:rPr>
          <w:rFonts w:cs="Times New Roman"/>
          <w:sz w:val="22"/>
          <w:szCs w:val="22"/>
        </w:rPr>
        <w:t>Zamawiający nie będzie ograniczał liczby Wykonawców zaproszonych do negocjacji.</w:t>
      </w:r>
    </w:p>
    <w:p w14:paraId="6766B126" w14:textId="51050FBC"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XXI</w:t>
      </w:r>
      <w:r w:rsidR="009C2D34" w:rsidRPr="00A16428">
        <w:rPr>
          <w:rFonts w:ascii="Times New Roman" w:hAnsi="Times New Roman" w:cs="Times New Roman"/>
          <w:b/>
          <w:bCs/>
          <w:sz w:val="22"/>
          <w:szCs w:val="22"/>
        </w:rPr>
        <w:t>II</w:t>
      </w:r>
      <w:r w:rsidRPr="00A16428">
        <w:rPr>
          <w:rFonts w:ascii="Times New Roman" w:hAnsi="Times New Roman" w:cs="Times New Roman"/>
          <w:b/>
          <w:bCs/>
          <w:sz w:val="22"/>
          <w:szCs w:val="22"/>
        </w:rPr>
        <w:t>. Informacje o przedmiotowych środkach dowodowych</w:t>
      </w:r>
    </w:p>
    <w:p w14:paraId="69A6FDE1" w14:textId="3B52B39F" w:rsidR="00E52A3B" w:rsidRPr="00A16428" w:rsidRDefault="008F4750">
      <w:pPr>
        <w:pStyle w:val="Standard"/>
        <w:jc w:val="both"/>
        <w:rPr>
          <w:rFonts w:ascii="Times New Roman" w:eastAsia="Times New Roman" w:hAnsi="Times New Roman" w:cs="Times New Roman"/>
          <w:spacing w:val="4"/>
          <w:sz w:val="22"/>
          <w:szCs w:val="22"/>
          <w:lang w:eastAsia="pl-PL"/>
        </w:rPr>
      </w:pPr>
      <w:r w:rsidRPr="00A16428">
        <w:rPr>
          <w:rFonts w:ascii="Times New Roman" w:hAnsi="Times New Roman" w:cs="Times New Roman"/>
          <w:sz w:val="22"/>
          <w:szCs w:val="22"/>
        </w:rPr>
        <w:t xml:space="preserve">Zamawiający nie wymaga złożenia  przedmiotowych środków dowodowych. </w:t>
      </w:r>
      <w:r w:rsidRPr="00A16428">
        <w:rPr>
          <w:rFonts w:ascii="Times New Roman" w:eastAsia="Times New Roman" w:hAnsi="Times New Roman" w:cs="Times New Roman"/>
          <w:spacing w:val="4"/>
          <w:sz w:val="22"/>
          <w:szCs w:val="22"/>
          <w:lang w:eastAsia="pl-PL"/>
        </w:rPr>
        <w:t xml:space="preserve"> </w:t>
      </w:r>
    </w:p>
    <w:p w14:paraId="4666A357" w14:textId="4A3982BA"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XX</w:t>
      </w:r>
      <w:r w:rsidR="009C2D34" w:rsidRPr="00A16428">
        <w:rPr>
          <w:rFonts w:ascii="Times New Roman" w:hAnsi="Times New Roman" w:cs="Times New Roman"/>
          <w:b/>
          <w:bCs/>
          <w:sz w:val="22"/>
          <w:szCs w:val="22"/>
        </w:rPr>
        <w:t>I</w:t>
      </w:r>
      <w:r w:rsidRPr="00A16428">
        <w:rPr>
          <w:rFonts w:ascii="Times New Roman" w:hAnsi="Times New Roman" w:cs="Times New Roman"/>
          <w:b/>
          <w:bCs/>
          <w:sz w:val="22"/>
          <w:szCs w:val="22"/>
        </w:rPr>
        <w:t>V. Załączniki do SWZ</w:t>
      </w:r>
    </w:p>
    <w:p w14:paraId="36033938" w14:textId="7A11C239" w:rsidR="009C64B5" w:rsidRPr="00A16428" w:rsidRDefault="009C64B5" w:rsidP="00D5655D">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Załącznikami do SWZ są:</w:t>
      </w:r>
    </w:p>
    <w:p w14:paraId="3DD6CB76" w14:textId="18798DEF" w:rsidR="00D5655D" w:rsidRPr="00A16428" w:rsidRDefault="00D5655D" w:rsidP="00D5655D">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1) Wzór Oświadczenia Wykonawcy, o którym mowa w art. 125 ust.1</w:t>
      </w:r>
      <w:r w:rsidR="00A16428">
        <w:rPr>
          <w:rFonts w:ascii="Times New Roman" w:hAnsi="Times New Roman" w:cs="Times New Roman"/>
          <w:sz w:val="22"/>
          <w:szCs w:val="22"/>
        </w:rPr>
        <w:t xml:space="preserve"> uPzp</w:t>
      </w:r>
      <w:r w:rsidRPr="00A16428">
        <w:rPr>
          <w:rFonts w:ascii="Times New Roman" w:hAnsi="Times New Roman" w:cs="Times New Roman"/>
          <w:sz w:val="22"/>
          <w:szCs w:val="22"/>
        </w:rPr>
        <w:t xml:space="preserve"> oraz w  zakresie podlegania wykluczeniu  </w:t>
      </w:r>
      <w:r w:rsidRPr="00A16428">
        <w:rPr>
          <w:rFonts w:ascii="Times New Roman" w:eastAsia="Times New Roman" w:hAnsi="Times New Roman" w:cs="Times New Roman"/>
          <w:sz w:val="22"/>
          <w:szCs w:val="22"/>
          <w:lang w:eastAsia="ar-SA" w:bidi="ar-SA"/>
        </w:rPr>
        <w:t>na podstawie art. 7 ust. 1  ustawy z dnia 13 kwietnia 2022 r</w:t>
      </w:r>
      <w:r w:rsidRPr="00A16428">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A16428">
        <w:rPr>
          <w:rFonts w:ascii="Times New Roman" w:eastAsia="Times New Roman" w:hAnsi="Times New Roman" w:cs="Times New Roman"/>
          <w:sz w:val="22"/>
          <w:szCs w:val="22"/>
          <w:lang w:eastAsia="ar-SA" w:bidi="ar-SA"/>
        </w:rPr>
        <w:t xml:space="preserve"> </w:t>
      </w:r>
      <w:r w:rsidRPr="00A16428">
        <w:rPr>
          <w:rFonts w:ascii="Times New Roman" w:hAnsi="Times New Roman" w:cs="Times New Roman"/>
          <w:sz w:val="22"/>
          <w:szCs w:val="22"/>
        </w:rPr>
        <w:t xml:space="preserve">  – Załącznik 1,</w:t>
      </w:r>
    </w:p>
    <w:p w14:paraId="7448369F" w14:textId="67C19F8C" w:rsidR="00D5655D" w:rsidRPr="00A16428" w:rsidRDefault="00D5655D" w:rsidP="00D5655D">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2) Wzór formularza ofertowego – Załącznik 2,</w:t>
      </w:r>
    </w:p>
    <w:p w14:paraId="0A129C93" w14:textId="2F3495E9" w:rsidR="00F711CA" w:rsidRPr="00A16428" w:rsidRDefault="00F711CA" w:rsidP="00D5655D">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3) Wzór formularza asortymentowo-cenowego– Załącznik 2A,</w:t>
      </w:r>
    </w:p>
    <w:p w14:paraId="7A6994B8" w14:textId="23D17EB1" w:rsidR="00E52A3B" w:rsidRPr="00A16428" w:rsidRDefault="008F4750" w:rsidP="006A3C60">
      <w:pPr>
        <w:pStyle w:val="Standard"/>
        <w:pBdr>
          <w:top w:val="single" w:sz="4" w:space="0"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XXV. Klauzula informacyjna dotycząca przetwarzania danych osobowych</w:t>
      </w:r>
    </w:p>
    <w:p w14:paraId="3F7B5DB7" w14:textId="1AEFC7D2"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w:t>
      </w:r>
      <w:r w:rsidR="00CC378C" w:rsidRPr="0087441F">
        <w:rPr>
          <w:rFonts w:ascii="Times New Roman" w:hAnsi="Times New Roman" w:cs="Times New Roman"/>
          <w:sz w:val="20"/>
          <w:szCs w:val="20"/>
        </w:rPr>
        <w:t xml:space="preserve"> </w:t>
      </w:r>
      <w:r w:rsidRPr="0087441F">
        <w:rPr>
          <w:rFonts w:ascii="Times New Roman" w:hAnsi="Times New Roman" w:cs="Times New Roman"/>
          <w:sz w:val="20"/>
          <w:szCs w:val="20"/>
        </w:rPr>
        <w:t>(Dz.Urz.UEL119 z 04.05.2016, str.1), dalej</w:t>
      </w:r>
      <w:r w:rsidR="00CC378C" w:rsidRPr="0087441F">
        <w:rPr>
          <w:rFonts w:ascii="Times New Roman" w:hAnsi="Times New Roman" w:cs="Times New Roman"/>
          <w:sz w:val="20"/>
          <w:szCs w:val="20"/>
        </w:rPr>
        <w:t xml:space="preserve"> </w:t>
      </w:r>
      <w:r w:rsidRPr="0087441F">
        <w:rPr>
          <w:rFonts w:ascii="Times New Roman" w:hAnsi="Times New Roman" w:cs="Times New Roman"/>
          <w:sz w:val="20"/>
          <w:szCs w:val="20"/>
        </w:rPr>
        <w:t>„RODO”, informuję, że:</w:t>
      </w:r>
    </w:p>
    <w:p w14:paraId="7AC70D85"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•administratorem Pani/Pana danych osobowych jest Wojewódzki Szpital Specjalistyczny w Legnicy</w:t>
      </w:r>
    </w:p>
    <w:p w14:paraId="415E9191"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•w sprawach związanych z Pani/Pana danymi proszę kontaktować się z Inspektorem Ochrony Danych, kontakt pisemny za pomocą poczty tradycyjnej na adres: Wojewódzki Szpital Specjalistyczny w Legnicy, 59-220 Legnica, ul. Iwaszkiewicza 5;</w:t>
      </w:r>
    </w:p>
    <w:p w14:paraId="64033107" w14:textId="2540C56A"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 xml:space="preserve">pocztą elektroniczną na adres e-mail: </w:t>
      </w:r>
      <w:hyperlink r:id="rId20" w:history="1">
        <w:r w:rsidR="00154C73" w:rsidRPr="0087441F">
          <w:rPr>
            <w:rStyle w:val="Hipercze"/>
            <w:rFonts w:ascii="Times New Roman" w:hAnsi="Times New Roman" w:cs="Times New Roman"/>
            <w:color w:val="auto"/>
            <w:sz w:val="20"/>
            <w:szCs w:val="20"/>
          </w:rPr>
          <w:t>iod@szpital.legnica.pl</w:t>
        </w:r>
      </w:hyperlink>
      <w:r w:rsidR="00154C73" w:rsidRPr="0087441F">
        <w:rPr>
          <w:rFonts w:ascii="Times New Roman" w:hAnsi="Times New Roman" w:cs="Times New Roman"/>
          <w:sz w:val="20"/>
          <w:szCs w:val="20"/>
        </w:rPr>
        <w:t xml:space="preserve"> </w:t>
      </w:r>
    </w:p>
    <w:p w14:paraId="697CD313"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4BA7191"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•odbiorcami Pani/Pana danych osobowych będą osoby lub podmioty, którym udostępniona zostanie dokumentacja postępowania w oparciu o art.18 oraz art. 74 uPzp;</w:t>
      </w:r>
    </w:p>
    <w:p w14:paraId="2FA3B692"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•Pani/Pana dane osobowe będą przechowywane, zgodnie z art.78 ust.1 uPzp, przez okres 4 lat od dnia zakończenia postępowania o udzielenie zamówienia, a jeżeli czas trwania umowy przekracza 4 lata, okres przechowywania obejmuje cały czas trwania umowy;</w:t>
      </w:r>
    </w:p>
    <w:p w14:paraId="369FD249"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•obowiązek podania przez Panią/Pana danych osobowych bezpośrednio Pani/Pana dotyczących jest wymogiem ustawowym określonym w przepisach uPzp, związanym z udziałem w po-stępowaniu o udzielenie zamówienia publicznego; konsekwencje niepodania określonych danych wynikają z uPzp;</w:t>
      </w:r>
    </w:p>
    <w:p w14:paraId="2C530CCB"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•w odniesieniu do Pani/Pana danych osobowych decyzje nie będą podejmowane w sposób zautomatyzowany, stosowanie do art. 22 RODO;</w:t>
      </w:r>
    </w:p>
    <w:p w14:paraId="091E8C29"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•Posiada Pan/Pani:</w:t>
      </w:r>
    </w:p>
    <w:p w14:paraId="73F3AE26"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−na podstawie art. 15 RODO prawo dostępu do danych osobowych Pani/Pana dotyczących;</w:t>
      </w:r>
    </w:p>
    <w:p w14:paraId="666CDCEA"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uPzp oraz nie może naruszać integralności protokołu oraz jego załączników.</w:t>
      </w:r>
    </w:p>
    <w:p w14:paraId="7963F99C"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B6BD880"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w:t>
      </w:r>
      <w:r w:rsidRPr="0087441F">
        <w:rPr>
          <w:rFonts w:ascii="Times New Roman" w:eastAsia="Times New Roman" w:hAnsi="Times New Roman" w:cs="Times New Roman"/>
          <w:sz w:val="20"/>
          <w:szCs w:val="20"/>
        </w:rPr>
        <w:t xml:space="preserve"> </w:t>
      </w:r>
      <w:r w:rsidRPr="0087441F">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p>
    <w:p w14:paraId="435D5FAC"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•nie przysługuje Pani/Panu:</w:t>
      </w:r>
    </w:p>
    <w:p w14:paraId="702C13A9"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w:t>
      </w:r>
      <w:r w:rsidRPr="0087441F">
        <w:rPr>
          <w:rFonts w:ascii="Times New Roman" w:eastAsia="Times New Roman" w:hAnsi="Times New Roman" w:cs="Times New Roman"/>
          <w:sz w:val="20"/>
          <w:szCs w:val="20"/>
        </w:rPr>
        <w:t xml:space="preserve"> </w:t>
      </w:r>
      <w:r w:rsidRPr="0087441F">
        <w:rPr>
          <w:rFonts w:ascii="Times New Roman" w:hAnsi="Times New Roman" w:cs="Times New Roman"/>
          <w:sz w:val="20"/>
          <w:szCs w:val="20"/>
        </w:rPr>
        <w:t>w związku z art. 17 ust. 3 lit. b, d lub e RODO prawo do usunięcia danych osobowych;</w:t>
      </w:r>
    </w:p>
    <w:p w14:paraId="65FB33DA"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w:t>
      </w:r>
      <w:r w:rsidRPr="0087441F">
        <w:rPr>
          <w:rFonts w:ascii="Times New Roman" w:eastAsia="Times New Roman" w:hAnsi="Times New Roman" w:cs="Times New Roman"/>
          <w:sz w:val="20"/>
          <w:szCs w:val="20"/>
        </w:rPr>
        <w:t xml:space="preserve"> </w:t>
      </w:r>
      <w:r w:rsidRPr="0087441F">
        <w:rPr>
          <w:rFonts w:ascii="Times New Roman" w:hAnsi="Times New Roman" w:cs="Times New Roman"/>
          <w:sz w:val="20"/>
          <w:szCs w:val="20"/>
        </w:rPr>
        <w:t>prawo do przenoszenia danych osobowych, o którym mowa w art.20 RODO;</w:t>
      </w:r>
    </w:p>
    <w:p w14:paraId="71011CF7"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w:t>
      </w:r>
      <w:r w:rsidRPr="0087441F">
        <w:rPr>
          <w:rFonts w:ascii="Times New Roman" w:eastAsia="Times New Roman" w:hAnsi="Times New Roman" w:cs="Times New Roman"/>
          <w:sz w:val="20"/>
          <w:szCs w:val="20"/>
        </w:rPr>
        <w:t xml:space="preserve"> </w:t>
      </w:r>
      <w:r w:rsidRPr="0087441F">
        <w:rPr>
          <w:rFonts w:ascii="Times New Roman" w:hAnsi="Times New Roman" w:cs="Times New Roman"/>
          <w:sz w:val="20"/>
          <w:szCs w:val="20"/>
        </w:rPr>
        <w:t>na podstawie art. 21 RODO prawo sprzeciwu, wobec przetwarzania danych osobowych, gdyż podstawą prawną przetwarzania Pani/Pana danych osobowych jest art. 6 ust.1 lit. c RODO.</w:t>
      </w:r>
    </w:p>
    <w:p w14:paraId="1D634D9B" w14:textId="6A06BB1D" w:rsidR="00E52A3B" w:rsidRPr="0087441F" w:rsidRDefault="008F4750" w:rsidP="0087441F">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art.14 ust.5 RODO.</w:t>
      </w:r>
    </w:p>
    <w:sectPr w:rsidR="00E52A3B" w:rsidRPr="0087441F" w:rsidSect="000312CB">
      <w:pgSz w:w="11906" w:h="16838"/>
      <w:pgMar w:top="720" w:right="720" w:bottom="720" w:left="720" w:header="45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785B" w14:textId="77777777" w:rsidR="002E5505" w:rsidRDefault="002E5505">
      <w:r>
        <w:separator/>
      </w:r>
    </w:p>
  </w:endnote>
  <w:endnote w:type="continuationSeparator" w:id="0">
    <w:p w14:paraId="5112D28B" w14:textId="77777777" w:rsidR="002E5505" w:rsidRDefault="002E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ヒラギノ角ゴ Pro W3">
    <w:altName w:val="Yu Gothic"/>
    <w:panose1 w:val="00000000000000000000"/>
    <w:charset w:val="80"/>
    <w:family w:val="roman"/>
    <w:notTrueType/>
    <w:pitch w:val="default"/>
  </w:font>
  <w:font w:name="Arial Black">
    <w:panose1 w:val="020B0A04020102020204"/>
    <w:charset w:val="EE"/>
    <w:family w:val="swiss"/>
    <w:pitch w:val="variable"/>
    <w:sig w:usb0="A00002AF" w:usb1="400078FB" w:usb2="00000000" w:usb3="00000000" w:csb0="0000009F" w:csb1="00000000"/>
  </w:font>
  <w:font w:name="SimSun, 宋体">
    <w:charset w:val="00"/>
    <w:family w:val="auto"/>
    <w:pitch w:val="variable"/>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Mono;Courier New">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w:altName w:val="Calibri"/>
    <w:charset w:val="00"/>
    <w:family w:val="roman"/>
    <w:pitch w:val="variable"/>
    <w:sig w:usb0="00000005" w:usb1="00000000" w:usb2="00000000" w:usb3="00000000" w:csb0="00000002" w:csb1="00000000"/>
  </w:font>
  <w:font w:name="EUAlbertina;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5AFE" w14:textId="77777777" w:rsidR="002E5505" w:rsidRDefault="002E5505">
      <w:r>
        <w:rPr>
          <w:color w:val="000000"/>
        </w:rPr>
        <w:separator/>
      </w:r>
    </w:p>
  </w:footnote>
  <w:footnote w:type="continuationSeparator" w:id="0">
    <w:p w14:paraId="5227282B" w14:textId="77777777" w:rsidR="002E5505" w:rsidRDefault="002E5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878"/>
        </w:tabs>
        <w:ind w:left="878" w:hanging="360"/>
      </w:pPr>
    </w:lvl>
  </w:abstractNum>
  <w:abstractNum w:abstractNumId="2" w15:restartNumberingAfterBreak="0">
    <w:nsid w:val="0D814AAB"/>
    <w:multiLevelType w:val="hybridMultilevel"/>
    <w:tmpl w:val="9780A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3612D"/>
    <w:multiLevelType w:val="hybridMultilevel"/>
    <w:tmpl w:val="428C5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4266CF"/>
    <w:multiLevelType w:val="hybridMultilevel"/>
    <w:tmpl w:val="AB602A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92F5D9E"/>
    <w:multiLevelType w:val="hybridMultilevel"/>
    <w:tmpl w:val="0E6A34D4"/>
    <w:lvl w:ilvl="0" w:tplc="783AAA5C">
      <w:start w:val="1"/>
      <w:numFmt w:val="decimal"/>
      <w:lvlText w:val="%1."/>
      <w:lvlJc w:val="left"/>
      <w:pPr>
        <w:ind w:left="720" w:hanging="360"/>
      </w:pPr>
      <w:rPr>
        <w:rFonts w:eastAsia="N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92718F"/>
    <w:multiLevelType w:val="hybridMultilevel"/>
    <w:tmpl w:val="D452EC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AC72268"/>
    <w:multiLevelType w:val="hybridMultilevel"/>
    <w:tmpl w:val="E5884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D22AE"/>
    <w:multiLevelType w:val="hybridMultilevel"/>
    <w:tmpl w:val="886AC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866817"/>
    <w:multiLevelType w:val="hybridMultilevel"/>
    <w:tmpl w:val="5B288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8214347">
    <w:abstractNumId w:val="5"/>
  </w:num>
  <w:num w:numId="2" w16cid:durableId="1024213227">
    <w:abstractNumId w:val="1"/>
  </w:num>
  <w:num w:numId="3" w16cid:durableId="721294899">
    <w:abstractNumId w:val="4"/>
  </w:num>
  <w:num w:numId="4" w16cid:durableId="40178468">
    <w:abstractNumId w:val="2"/>
  </w:num>
  <w:num w:numId="5" w16cid:durableId="863522438">
    <w:abstractNumId w:val="7"/>
  </w:num>
  <w:num w:numId="6" w16cid:durableId="2067213800">
    <w:abstractNumId w:val="8"/>
  </w:num>
  <w:num w:numId="7" w16cid:durableId="181433786">
    <w:abstractNumId w:val="9"/>
  </w:num>
  <w:num w:numId="8" w16cid:durableId="897475240">
    <w:abstractNumId w:val="3"/>
  </w:num>
  <w:num w:numId="9" w16cid:durableId="1306737063">
    <w:abstractNumId w:val="6"/>
  </w:num>
  <w:num w:numId="10" w16cid:durableId="126704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3B"/>
    <w:rsid w:val="000016C5"/>
    <w:rsid w:val="0000363C"/>
    <w:rsid w:val="00006366"/>
    <w:rsid w:val="00014615"/>
    <w:rsid w:val="00030C3E"/>
    <w:rsid w:val="000312CB"/>
    <w:rsid w:val="000519A5"/>
    <w:rsid w:val="000618E5"/>
    <w:rsid w:val="00062A28"/>
    <w:rsid w:val="000826ED"/>
    <w:rsid w:val="000B36D0"/>
    <w:rsid w:val="000E4C80"/>
    <w:rsid w:val="000F64F2"/>
    <w:rsid w:val="00104207"/>
    <w:rsid w:val="001048AC"/>
    <w:rsid w:val="001075F9"/>
    <w:rsid w:val="001141EF"/>
    <w:rsid w:val="00124BA8"/>
    <w:rsid w:val="00154C73"/>
    <w:rsid w:val="00160276"/>
    <w:rsid w:val="001624AD"/>
    <w:rsid w:val="00170D73"/>
    <w:rsid w:val="00182607"/>
    <w:rsid w:val="00185F77"/>
    <w:rsid w:val="00191F46"/>
    <w:rsid w:val="00194758"/>
    <w:rsid w:val="00195E04"/>
    <w:rsid w:val="001A3B88"/>
    <w:rsid w:val="001A759D"/>
    <w:rsid w:val="001C0391"/>
    <w:rsid w:val="001C590F"/>
    <w:rsid w:val="001E069F"/>
    <w:rsid w:val="001E3E6B"/>
    <w:rsid w:val="001F095A"/>
    <w:rsid w:val="00223A2F"/>
    <w:rsid w:val="00230347"/>
    <w:rsid w:val="002350BA"/>
    <w:rsid w:val="00240209"/>
    <w:rsid w:val="0026102B"/>
    <w:rsid w:val="002633FB"/>
    <w:rsid w:val="00264FA5"/>
    <w:rsid w:val="00267891"/>
    <w:rsid w:val="00267F6B"/>
    <w:rsid w:val="002700FD"/>
    <w:rsid w:val="00277F10"/>
    <w:rsid w:val="00282154"/>
    <w:rsid w:val="00287660"/>
    <w:rsid w:val="002A24EA"/>
    <w:rsid w:val="002C076D"/>
    <w:rsid w:val="002C4A69"/>
    <w:rsid w:val="002E3F23"/>
    <w:rsid w:val="002E5505"/>
    <w:rsid w:val="002F27A9"/>
    <w:rsid w:val="002F6491"/>
    <w:rsid w:val="002F66FA"/>
    <w:rsid w:val="0030407E"/>
    <w:rsid w:val="00314AC0"/>
    <w:rsid w:val="003402AF"/>
    <w:rsid w:val="00340B49"/>
    <w:rsid w:val="00342AD6"/>
    <w:rsid w:val="00353165"/>
    <w:rsid w:val="00354560"/>
    <w:rsid w:val="003561F1"/>
    <w:rsid w:val="00364CCB"/>
    <w:rsid w:val="00385FEE"/>
    <w:rsid w:val="003867AF"/>
    <w:rsid w:val="00387CE4"/>
    <w:rsid w:val="00392D78"/>
    <w:rsid w:val="003961D3"/>
    <w:rsid w:val="00397E32"/>
    <w:rsid w:val="003A72A0"/>
    <w:rsid w:val="003D06FF"/>
    <w:rsid w:val="003E0AEF"/>
    <w:rsid w:val="003F329C"/>
    <w:rsid w:val="003F492F"/>
    <w:rsid w:val="004133D5"/>
    <w:rsid w:val="00422D7F"/>
    <w:rsid w:val="0042576B"/>
    <w:rsid w:val="00432790"/>
    <w:rsid w:val="00437692"/>
    <w:rsid w:val="004531E7"/>
    <w:rsid w:val="004647B4"/>
    <w:rsid w:val="0046576E"/>
    <w:rsid w:val="00497E25"/>
    <w:rsid w:val="004A28F4"/>
    <w:rsid w:val="004E132E"/>
    <w:rsid w:val="004F0E03"/>
    <w:rsid w:val="004F6BEF"/>
    <w:rsid w:val="00505174"/>
    <w:rsid w:val="00512361"/>
    <w:rsid w:val="00512639"/>
    <w:rsid w:val="00512F37"/>
    <w:rsid w:val="00517110"/>
    <w:rsid w:val="00523C83"/>
    <w:rsid w:val="0053229E"/>
    <w:rsid w:val="00534582"/>
    <w:rsid w:val="00541058"/>
    <w:rsid w:val="00555D7D"/>
    <w:rsid w:val="00556A33"/>
    <w:rsid w:val="00557BA4"/>
    <w:rsid w:val="005642F8"/>
    <w:rsid w:val="00572646"/>
    <w:rsid w:val="00586F2A"/>
    <w:rsid w:val="00587236"/>
    <w:rsid w:val="00594253"/>
    <w:rsid w:val="005C0FBD"/>
    <w:rsid w:val="005C5D40"/>
    <w:rsid w:val="005C6E61"/>
    <w:rsid w:val="005D3DAF"/>
    <w:rsid w:val="005E5048"/>
    <w:rsid w:val="005F0766"/>
    <w:rsid w:val="0060099C"/>
    <w:rsid w:val="00614B1C"/>
    <w:rsid w:val="0062036F"/>
    <w:rsid w:val="00640AB1"/>
    <w:rsid w:val="00654CDA"/>
    <w:rsid w:val="00655955"/>
    <w:rsid w:val="00661FDA"/>
    <w:rsid w:val="006676B7"/>
    <w:rsid w:val="00672FB0"/>
    <w:rsid w:val="0069458B"/>
    <w:rsid w:val="006954E7"/>
    <w:rsid w:val="006A01BE"/>
    <w:rsid w:val="006A3C60"/>
    <w:rsid w:val="006A521F"/>
    <w:rsid w:val="006B2E82"/>
    <w:rsid w:val="006C0926"/>
    <w:rsid w:val="006C7F85"/>
    <w:rsid w:val="006E75AA"/>
    <w:rsid w:val="006F4971"/>
    <w:rsid w:val="006F5340"/>
    <w:rsid w:val="00720E72"/>
    <w:rsid w:val="00723B59"/>
    <w:rsid w:val="00726807"/>
    <w:rsid w:val="00726FFB"/>
    <w:rsid w:val="007354EC"/>
    <w:rsid w:val="0074751B"/>
    <w:rsid w:val="00751425"/>
    <w:rsid w:val="00760707"/>
    <w:rsid w:val="00766173"/>
    <w:rsid w:val="0077752F"/>
    <w:rsid w:val="007775E6"/>
    <w:rsid w:val="00783A23"/>
    <w:rsid w:val="0079304E"/>
    <w:rsid w:val="007B5AD7"/>
    <w:rsid w:val="007E225B"/>
    <w:rsid w:val="007F0FD2"/>
    <w:rsid w:val="007F4B39"/>
    <w:rsid w:val="007F5621"/>
    <w:rsid w:val="00805C68"/>
    <w:rsid w:val="00807A00"/>
    <w:rsid w:val="00811A80"/>
    <w:rsid w:val="00850947"/>
    <w:rsid w:val="008513D9"/>
    <w:rsid w:val="008544E5"/>
    <w:rsid w:val="00857898"/>
    <w:rsid w:val="00861ADE"/>
    <w:rsid w:val="00866C31"/>
    <w:rsid w:val="0087441F"/>
    <w:rsid w:val="00876481"/>
    <w:rsid w:val="00881E79"/>
    <w:rsid w:val="00882EC1"/>
    <w:rsid w:val="0089379B"/>
    <w:rsid w:val="00897C4C"/>
    <w:rsid w:val="008A2E8F"/>
    <w:rsid w:val="008B5707"/>
    <w:rsid w:val="008C5B1D"/>
    <w:rsid w:val="008D3B6C"/>
    <w:rsid w:val="008E01FF"/>
    <w:rsid w:val="008E2585"/>
    <w:rsid w:val="008F1EEF"/>
    <w:rsid w:val="008F4750"/>
    <w:rsid w:val="00914EF8"/>
    <w:rsid w:val="009208CA"/>
    <w:rsid w:val="00926DDD"/>
    <w:rsid w:val="009336AE"/>
    <w:rsid w:val="00933905"/>
    <w:rsid w:val="00933E4C"/>
    <w:rsid w:val="009437B5"/>
    <w:rsid w:val="00955AC7"/>
    <w:rsid w:val="00966762"/>
    <w:rsid w:val="00970F3C"/>
    <w:rsid w:val="0098014C"/>
    <w:rsid w:val="00984CFA"/>
    <w:rsid w:val="009874C2"/>
    <w:rsid w:val="00990F9F"/>
    <w:rsid w:val="009A574D"/>
    <w:rsid w:val="009B3284"/>
    <w:rsid w:val="009C2D34"/>
    <w:rsid w:val="009C3F34"/>
    <w:rsid w:val="009C64B5"/>
    <w:rsid w:val="009D547F"/>
    <w:rsid w:val="009E0D66"/>
    <w:rsid w:val="00A0262B"/>
    <w:rsid w:val="00A07A4D"/>
    <w:rsid w:val="00A153A6"/>
    <w:rsid w:val="00A16428"/>
    <w:rsid w:val="00A22041"/>
    <w:rsid w:val="00A25352"/>
    <w:rsid w:val="00A37226"/>
    <w:rsid w:val="00A466A5"/>
    <w:rsid w:val="00A56176"/>
    <w:rsid w:val="00A61479"/>
    <w:rsid w:val="00A727FB"/>
    <w:rsid w:val="00A733E3"/>
    <w:rsid w:val="00A8708E"/>
    <w:rsid w:val="00A94BC2"/>
    <w:rsid w:val="00A97808"/>
    <w:rsid w:val="00AA3A73"/>
    <w:rsid w:val="00AA4EB9"/>
    <w:rsid w:val="00AA7222"/>
    <w:rsid w:val="00AB6940"/>
    <w:rsid w:val="00AC5896"/>
    <w:rsid w:val="00AC5D83"/>
    <w:rsid w:val="00AD6DCA"/>
    <w:rsid w:val="00AE2F16"/>
    <w:rsid w:val="00AE700C"/>
    <w:rsid w:val="00AF365A"/>
    <w:rsid w:val="00AF4520"/>
    <w:rsid w:val="00B127B8"/>
    <w:rsid w:val="00B15F28"/>
    <w:rsid w:val="00B27496"/>
    <w:rsid w:val="00B3518E"/>
    <w:rsid w:val="00B42686"/>
    <w:rsid w:val="00B478F6"/>
    <w:rsid w:val="00B57B61"/>
    <w:rsid w:val="00B63817"/>
    <w:rsid w:val="00B708C8"/>
    <w:rsid w:val="00B96BA5"/>
    <w:rsid w:val="00BB5B6E"/>
    <w:rsid w:val="00BC38EC"/>
    <w:rsid w:val="00BC7D8C"/>
    <w:rsid w:val="00BE5603"/>
    <w:rsid w:val="00BF12B5"/>
    <w:rsid w:val="00BF47EF"/>
    <w:rsid w:val="00C10AB5"/>
    <w:rsid w:val="00C115A7"/>
    <w:rsid w:val="00C12EA5"/>
    <w:rsid w:val="00C47E13"/>
    <w:rsid w:val="00C558A2"/>
    <w:rsid w:val="00C617FB"/>
    <w:rsid w:val="00C61879"/>
    <w:rsid w:val="00C66936"/>
    <w:rsid w:val="00C821EE"/>
    <w:rsid w:val="00C8230A"/>
    <w:rsid w:val="00C86F04"/>
    <w:rsid w:val="00C905E0"/>
    <w:rsid w:val="00CA2316"/>
    <w:rsid w:val="00CB3DE9"/>
    <w:rsid w:val="00CC378C"/>
    <w:rsid w:val="00CC37BC"/>
    <w:rsid w:val="00CC7A15"/>
    <w:rsid w:val="00CE18EB"/>
    <w:rsid w:val="00CE4F7B"/>
    <w:rsid w:val="00CE5632"/>
    <w:rsid w:val="00CF101E"/>
    <w:rsid w:val="00D0623B"/>
    <w:rsid w:val="00D1166B"/>
    <w:rsid w:val="00D23CB7"/>
    <w:rsid w:val="00D35CD4"/>
    <w:rsid w:val="00D37544"/>
    <w:rsid w:val="00D41DCD"/>
    <w:rsid w:val="00D41EF7"/>
    <w:rsid w:val="00D42A61"/>
    <w:rsid w:val="00D47BE1"/>
    <w:rsid w:val="00D523CE"/>
    <w:rsid w:val="00D5655D"/>
    <w:rsid w:val="00D64631"/>
    <w:rsid w:val="00D712FD"/>
    <w:rsid w:val="00D72485"/>
    <w:rsid w:val="00D741C9"/>
    <w:rsid w:val="00D763F4"/>
    <w:rsid w:val="00D85030"/>
    <w:rsid w:val="00D91A63"/>
    <w:rsid w:val="00DA1666"/>
    <w:rsid w:val="00DB6C45"/>
    <w:rsid w:val="00DD4B4B"/>
    <w:rsid w:val="00DD7E43"/>
    <w:rsid w:val="00DE2FD8"/>
    <w:rsid w:val="00DE584A"/>
    <w:rsid w:val="00DE5F10"/>
    <w:rsid w:val="00E01F4B"/>
    <w:rsid w:val="00E0232D"/>
    <w:rsid w:val="00E26789"/>
    <w:rsid w:val="00E34579"/>
    <w:rsid w:val="00E37DE0"/>
    <w:rsid w:val="00E4344F"/>
    <w:rsid w:val="00E52A3B"/>
    <w:rsid w:val="00E6263F"/>
    <w:rsid w:val="00E66188"/>
    <w:rsid w:val="00E751FE"/>
    <w:rsid w:val="00E7557D"/>
    <w:rsid w:val="00E81CA8"/>
    <w:rsid w:val="00E8553C"/>
    <w:rsid w:val="00E942D7"/>
    <w:rsid w:val="00EA2968"/>
    <w:rsid w:val="00EA6DF1"/>
    <w:rsid w:val="00EB3C73"/>
    <w:rsid w:val="00EC29FB"/>
    <w:rsid w:val="00EC72B2"/>
    <w:rsid w:val="00EE4774"/>
    <w:rsid w:val="00EF40E3"/>
    <w:rsid w:val="00EF5304"/>
    <w:rsid w:val="00EF5BAB"/>
    <w:rsid w:val="00F02AC9"/>
    <w:rsid w:val="00F22341"/>
    <w:rsid w:val="00F23DB0"/>
    <w:rsid w:val="00F526BB"/>
    <w:rsid w:val="00F56128"/>
    <w:rsid w:val="00F65319"/>
    <w:rsid w:val="00F711CA"/>
    <w:rsid w:val="00F80BAE"/>
    <w:rsid w:val="00FC0CF6"/>
    <w:rsid w:val="00FC236F"/>
    <w:rsid w:val="00FC32A4"/>
    <w:rsid w:val="00FC459E"/>
    <w:rsid w:val="00FD1A92"/>
    <w:rsid w:val="00FF1EAF"/>
    <w:rsid w:val="00FF50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7CF7"/>
  <w15:docId w15:val="{C20A04D5-670C-4541-96F4-504275F5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spacing w:before="240" w:after="60"/>
      <w:outlineLvl w:val="0"/>
    </w:pPr>
    <w:rPr>
      <w:rFonts w:ascii="Arial" w:eastAsia="Arial" w:hAnsi="Arial"/>
      <w:b/>
      <w:bCs/>
      <w:sz w:val="32"/>
      <w:szCs w:val="32"/>
    </w:rPr>
  </w:style>
  <w:style w:type="paragraph" w:styleId="Nagwek3">
    <w:name w:val="heading 3"/>
    <w:basedOn w:val="Normalny"/>
    <w:next w:val="Normalny"/>
    <w:link w:val="Nagwek3Znak"/>
    <w:uiPriority w:val="9"/>
    <w:unhideWhenUsed/>
    <w:qFormat/>
    <w:rsid w:val="00640AB1"/>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next w:val="Nagwek19"/>
    <w:pPr>
      <w:suppressLineNumbers/>
      <w:spacing w:before="120" w:after="120"/>
    </w:pPr>
    <w:rPr>
      <w:i/>
      <w:iCs/>
    </w:rPr>
  </w:style>
  <w:style w:type="paragraph" w:customStyle="1" w:styleId="Index">
    <w:name w:val="Index"/>
    <w:basedOn w:val="Standard"/>
    <w:pPr>
      <w:suppressLineNumbers/>
    </w:pPr>
  </w:style>
  <w:style w:type="paragraph" w:customStyle="1" w:styleId="Akapitzlist1">
    <w:name w:val="Akapit z listą1"/>
    <w:basedOn w:val="Standard"/>
    <w:pPr>
      <w:ind w:left="708"/>
    </w:pPr>
    <w:rPr>
      <w:rFonts w:ascii="Times New Roman" w:eastAsia="Times New Roman" w:hAnsi="Times New Roman" w:cs="Times New Roman"/>
    </w:rPr>
  </w:style>
  <w:style w:type="paragraph" w:customStyle="1" w:styleId="Default">
    <w:name w:val="Default"/>
    <w:basedOn w:val="Standard"/>
    <w:pPr>
      <w:widowControl w:val="0"/>
    </w:pPr>
    <w:rPr>
      <w:rFonts w:ascii="Times New Roman" w:eastAsia="Times New Roman" w:hAnsi="Times New Roman" w:cs="Times New Roman"/>
      <w:color w:val="000000"/>
    </w:rPr>
  </w:style>
  <w:style w:type="paragraph" w:styleId="Akapitzlist">
    <w:name w:val="List Paragraph"/>
    <w:basedOn w:val="Standard"/>
    <w:uiPriority w:val="34"/>
    <w:qFormat/>
    <w:pPr>
      <w:ind w:left="720" w:firstLine="360"/>
    </w:pPr>
  </w:style>
  <w:style w:type="paragraph" w:customStyle="1" w:styleId="Normalny2">
    <w:name w:val="Normalny2"/>
    <w:pPr>
      <w:suppressAutoHyphens/>
      <w:spacing w:after="160"/>
    </w:pPr>
    <w:rPr>
      <w:rFonts w:ascii="Times New Roman" w:eastAsia="ヒラギノ角ゴ Pro W3" w:hAnsi="Times New Roman" w:cs="Times New Roman"/>
      <w:color w:val="000000"/>
      <w:szCs w:val="20"/>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tabs>
        <w:tab w:val="center" w:pos="4536"/>
        <w:tab w:val="right" w:pos="9072"/>
      </w:tabs>
    </w:pPr>
  </w:style>
  <w:style w:type="paragraph" w:customStyle="1" w:styleId="Normalny1">
    <w:name w:val="Normalny1"/>
    <w:pPr>
      <w:suppressAutoHyphens/>
      <w:spacing w:after="160" w:line="100" w:lineRule="atLeast"/>
    </w:pPr>
    <w:rPr>
      <w:rFonts w:ascii="Arial" w:eastAsia="ヒラギノ角ゴ Pro W3" w:hAnsi="Arial"/>
      <w:color w:val="000000"/>
      <w:szCs w:val="20"/>
    </w:rPr>
  </w:style>
  <w:style w:type="paragraph" w:styleId="NormalnyWeb">
    <w:name w:val="Normal (Web)"/>
    <w:pPr>
      <w:suppressAutoHyphens/>
      <w:spacing w:before="280" w:after="280"/>
    </w:pPr>
    <w:rPr>
      <w:rFonts w:ascii="Times New Roman" w:eastAsia="ヒラギノ角ゴ Pro W3" w:hAnsi="Times New Roman" w:cs="Times New Roman"/>
      <w:color w:val="000000"/>
      <w:szCs w:val="20"/>
    </w:rPr>
  </w:style>
  <w:style w:type="paragraph" w:customStyle="1" w:styleId="WW-Domylnie">
    <w:name w:val="WW-Domyślnie"/>
    <w:pPr>
      <w:widowControl w:val="0"/>
      <w:suppressAutoHyphens/>
      <w:spacing w:after="200" w:line="276" w:lineRule="auto"/>
    </w:pPr>
    <w:rPr>
      <w:rFonts w:ascii="Times New Roman" w:eastAsia="ヒラギノ角ゴ Pro W3" w:hAnsi="Times New Roman" w:cs="Times New Roman"/>
      <w:color w:val="000000"/>
      <w:lang w:bidi="ar-SA"/>
    </w:rPr>
  </w:style>
  <w:style w:type="paragraph" w:customStyle="1" w:styleId="western">
    <w:name w:val="western"/>
    <w:pPr>
      <w:suppressAutoHyphens/>
      <w:spacing w:before="280" w:after="280"/>
    </w:pPr>
    <w:rPr>
      <w:rFonts w:ascii="Times New Roman" w:eastAsia="ヒラギノ角ゴ Pro W3" w:hAnsi="Times New Roman" w:cs="Times New Roman"/>
      <w:color w:val="000000"/>
      <w:szCs w:val="20"/>
    </w:rPr>
  </w:style>
  <w:style w:type="paragraph" w:customStyle="1" w:styleId="Style30">
    <w:name w:val="Style30"/>
    <w:pPr>
      <w:widowControl w:val="0"/>
      <w:suppressAutoHyphens/>
      <w:spacing w:line="209" w:lineRule="exact"/>
      <w:jc w:val="both"/>
    </w:pPr>
    <w:rPr>
      <w:rFonts w:ascii="Arial Black" w:eastAsia="ヒラギノ角ゴ Pro W3" w:hAnsi="Arial Black" w:cs="Arial Black"/>
      <w:color w:val="000000"/>
      <w:szCs w:val="20"/>
    </w:rPr>
  </w:style>
  <w:style w:type="paragraph" w:customStyle="1" w:styleId="TableContents">
    <w:name w:val="Table Contents"/>
    <w:basedOn w:val="Standard"/>
    <w:pPr>
      <w:suppressLineNumbers/>
    </w:pPr>
    <w:rPr>
      <w:rFonts w:eastAsia="Times New Roman"/>
    </w:rPr>
  </w:style>
  <w:style w:type="paragraph" w:customStyle="1" w:styleId="TableHeading">
    <w:name w:val="Table Heading"/>
    <w:basedOn w:val="TableContents"/>
    <w:pPr>
      <w:jc w:val="center"/>
    </w:pPr>
    <w:rPr>
      <w:b/>
      <w:bCs/>
    </w:rPr>
  </w:style>
  <w:style w:type="paragraph" w:customStyle="1" w:styleId="Textbodyindent">
    <w:name w:val="Text body indent"/>
    <w:basedOn w:val="Standard"/>
    <w:rPr>
      <w:color w:val="00000A"/>
      <w:sz w:val="20"/>
      <w:szCs w:val="20"/>
    </w:rPr>
  </w:style>
  <w:style w:type="paragraph" w:customStyle="1" w:styleId="Nagwek19">
    <w:name w:val="Nagłówek19"/>
    <w:basedOn w:val="Standard"/>
    <w:next w:val="Legenda"/>
    <w:pPr>
      <w:keepNext/>
      <w:spacing w:before="240" w:after="120"/>
    </w:pPr>
    <w:rPr>
      <w:rFonts w:ascii="Liberation Sans" w:eastAsia="Microsoft YaHei" w:hAnsi="Liberation Sans"/>
      <w:sz w:val="28"/>
      <w:szCs w:val="28"/>
    </w:rPr>
  </w:style>
  <w:style w:type="paragraph" w:customStyle="1" w:styleId="Standarduser">
    <w:name w:val="Standard (user)"/>
    <w:pPr>
      <w:widowControl w:val="0"/>
      <w:suppressAutoHyphens/>
    </w:pPr>
    <w:rPr>
      <w:rFonts w:ascii="Times New Roman" w:eastAsia="SimSun, 宋体" w:hAnsi="Times New Roman" w:cs="Mangal"/>
    </w:rPr>
  </w:style>
  <w:style w:type="paragraph" w:customStyle="1" w:styleId="DocumentMap">
    <w:name w:val="DocumentMap"/>
    <w:pPr>
      <w:suppressAutoHyphens/>
      <w:textAlignment w:val="auto"/>
    </w:pPr>
    <w:rPr>
      <w:rFonts w:ascii="Times New Roman" w:eastAsia="Cambria Math" w:hAnsi="Times New Roman" w:cs="Times New Roman"/>
      <w:sz w:val="20"/>
      <w:szCs w:val="20"/>
      <w:lang w:eastAsia="pl-PL" w:bidi="ar-SA"/>
    </w:rPr>
  </w:style>
  <w:style w:type="character" w:customStyle="1" w:styleId="Internetlink">
    <w:name w:val="Internet link"/>
    <w:rPr>
      <w:color w:val="000080"/>
      <w:u w:val="single"/>
    </w:rPr>
  </w:style>
  <w:style w:type="character" w:customStyle="1" w:styleId="ListLabel1">
    <w:name w:val="ListLabel 1"/>
    <w:rPr>
      <w:rFonts w:ascii="Times New Roman" w:eastAsia="Times New Roman" w:hAnsi="Times New Roman" w:cs="Times New Roman"/>
      <w:b/>
      <w:bCs/>
      <w:sz w:val="20"/>
      <w:szCs w:val="20"/>
      <w:lang w:eastAsia="pl-PL"/>
    </w:rPr>
  </w:style>
  <w:style w:type="character" w:customStyle="1" w:styleId="ListLabel2">
    <w:name w:val="ListLabel 2"/>
    <w:rPr>
      <w:rFonts w:ascii="Times New Roman" w:eastAsia="Times New Roman" w:hAnsi="Times New Roman" w:cs="Times New Roman"/>
      <w:sz w:val="20"/>
      <w:szCs w:val="20"/>
      <w:lang w:eastAsia="pl-PL"/>
    </w:rPr>
  </w:style>
  <w:style w:type="character" w:customStyle="1" w:styleId="ListLabel3">
    <w:name w:val="ListLabel 3"/>
    <w:rPr>
      <w:rFonts w:ascii="Times New Roman" w:eastAsia="Times New Roman" w:hAnsi="Times New Roman" w:cs="Times New Roman"/>
      <w:color w:val="auto"/>
      <w:sz w:val="20"/>
      <w:szCs w:val="20"/>
      <w:u w:val="none"/>
      <w:lang w:eastAsia="pl-PL"/>
    </w:rPr>
  </w:style>
  <w:style w:type="character" w:styleId="Odwoaniedokomentarza">
    <w:name w:val="annotation reference"/>
    <w:rPr>
      <w:sz w:val="16"/>
      <w:szCs w:val="16"/>
    </w:rPr>
  </w:style>
  <w:style w:type="character" w:customStyle="1" w:styleId="ListLabel4">
    <w:name w:val="ListLabel 4"/>
    <w:rPr>
      <w:rFonts w:ascii="Times New Roman" w:eastAsia="Times New Roman" w:hAnsi="Times New Roman" w:cs="Times New Roman"/>
      <w:b/>
      <w:bCs/>
      <w:color w:val="000000"/>
      <w:sz w:val="20"/>
      <w:szCs w:val="20"/>
      <w:u w:val="none"/>
    </w:rPr>
  </w:style>
  <w:style w:type="character" w:customStyle="1" w:styleId="ListLabel5">
    <w:name w:val="ListLabel 5"/>
    <w:rPr>
      <w:rFonts w:ascii="Times New Roman" w:eastAsia="Times New Roman" w:hAnsi="Times New Roman" w:cs="Times New Roman"/>
      <w:color w:val="000000"/>
      <w:sz w:val="20"/>
      <w:szCs w:val="20"/>
      <w:u w:val="none"/>
    </w:rPr>
  </w:style>
  <w:style w:type="character" w:customStyle="1" w:styleId="ListLabel6">
    <w:name w:val="ListLabel 6"/>
    <w:rPr>
      <w:rFonts w:ascii="Times New Roman" w:eastAsia="Times New Roman" w:hAnsi="Times New Roman" w:cs="Times New Roman"/>
      <w:color w:val="000000"/>
      <w:sz w:val="20"/>
      <w:szCs w:val="20"/>
    </w:rPr>
  </w:style>
  <w:style w:type="character" w:customStyle="1" w:styleId="ListLabel7">
    <w:name w:val="ListLabel 7"/>
    <w:rPr>
      <w:rFonts w:ascii="Times New Roman" w:eastAsia="Times New Roman" w:hAnsi="Times New Roman" w:cs="Times New Roman"/>
      <w:b w:val="0"/>
      <w:bCs w:val="0"/>
      <w:i/>
      <w:color w:val="000000"/>
      <w:sz w:val="20"/>
      <w:szCs w:val="20"/>
      <w:lang w:eastAsia="pl-PL"/>
    </w:rPr>
  </w:style>
  <w:style w:type="character" w:customStyle="1" w:styleId="ListLabel8">
    <w:name w:val="ListLabel 8"/>
    <w:rPr>
      <w:rFonts w:ascii="Times New Roman" w:eastAsia="Times New Roman" w:hAnsi="Times New Roman" w:cs="Times New Roman"/>
      <w:b/>
      <w:bCs/>
      <w:color w:val="00000A"/>
      <w:sz w:val="20"/>
      <w:szCs w:val="20"/>
    </w:rPr>
  </w:style>
  <w:style w:type="character" w:customStyle="1" w:styleId="ListLabel9">
    <w:name w:val="ListLabel 9"/>
    <w:rPr>
      <w:rFonts w:ascii="Times New Roman" w:eastAsia="Times New Roman" w:hAnsi="Times New Roman" w:cs="Times New Roman"/>
      <w:color w:val="auto"/>
      <w:sz w:val="20"/>
      <w:szCs w:val="20"/>
      <w:lang w:eastAsia="pl-PL"/>
    </w:rPr>
  </w:style>
  <w:style w:type="character" w:customStyle="1" w:styleId="ListLabel10">
    <w:name w:val="ListLabel 10"/>
    <w:rPr>
      <w:rFonts w:ascii="Times New Roman" w:eastAsia="Times New Roman" w:hAnsi="Times New Roman" w:cs="Times New Roman"/>
      <w:color w:val="auto"/>
      <w:sz w:val="20"/>
      <w:szCs w:val="20"/>
    </w:rPr>
  </w:style>
  <w:style w:type="character" w:customStyle="1" w:styleId="ListLabel11">
    <w:name w:val="ListLabel 11"/>
    <w:rPr>
      <w:rFonts w:ascii="Times New Roman" w:eastAsia="Times New Roman" w:hAnsi="Times New Roman" w:cs="Times New Roman"/>
      <w:b/>
      <w:bCs/>
      <w:color w:val="auto"/>
      <w:sz w:val="20"/>
      <w:szCs w:val="20"/>
    </w:rPr>
  </w:style>
  <w:style w:type="character" w:customStyle="1" w:styleId="Odwoaniedokomentarza2">
    <w:name w:val="Odwołanie do komentarza2"/>
    <w:rPr>
      <w:sz w:val="16"/>
    </w:rPr>
  </w:style>
  <w:style w:type="character" w:styleId="Hipercze">
    <w:name w:val="Hyperlink"/>
    <w:basedOn w:val="Domylnaczcionkaakapitu"/>
    <w:rPr>
      <w:color w:val="0563C1"/>
      <w:u w:val="single"/>
    </w:rPr>
  </w:style>
  <w:style w:type="character" w:customStyle="1" w:styleId="Nierozpoznanawzmianka1">
    <w:name w:val="Nierozpoznana wzmianka1"/>
    <w:basedOn w:val="Domylnaczcionkaakapitu"/>
    <w:rPr>
      <w:color w:val="605E5C"/>
      <w:shd w:val="clear" w:color="auto" w:fill="E1DFDD"/>
    </w:rPr>
  </w:style>
  <w:style w:type="paragraph" w:styleId="Tekstpodstawowy">
    <w:name w:val="Body Text"/>
    <w:basedOn w:val="Normalny"/>
    <w:next w:val="Lista"/>
    <w:pPr>
      <w:spacing w:after="140" w:line="276" w:lineRule="auto"/>
      <w:textAlignment w:val="auto"/>
    </w:pPr>
    <w:rPr>
      <w:lang w:eastAsia="hi-IN"/>
    </w:rPr>
  </w:style>
  <w:style w:type="character" w:customStyle="1" w:styleId="TekstpodstawowyZnak">
    <w:name w:val="Tekst podstawowy Znak"/>
    <w:basedOn w:val="Domylnaczcionkaakapitu"/>
    <w:rPr>
      <w:kern w:val="3"/>
      <w:lang w:eastAsia="hi-IN"/>
    </w:rPr>
  </w:style>
  <w:style w:type="paragraph" w:customStyle="1" w:styleId="Legenda2">
    <w:name w:val="Legenda2"/>
    <w:basedOn w:val="Normalny"/>
    <w:next w:val="Normalny"/>
    <w:pPr>
      <w:widowControl w:val="0"/>
      <w:suppressLineNumbers/>
      <w:spacing w:before="120" w:after="120"/>
      <w:textAlignment w:val="auto"/>
    </w:pPr>
    <w:rPr>
      <w:rFonts w:ascii="Times New Roman" w:eastAsia="SimSun" w:hAnsi="Times New Roman" w:cs="Mangal"/>
      <w:i/>
      <w:iCs/>
      <w:lang w:eastAsia="hi-IN"/>
    </w:rPr>
  </w:style>
  <w:style w:type="character" w:customStyle="1" w:styleId="mw-headline">
    <w:name w:val="mw-headline"/>
    <w:basedOn w:val="Domylnaczcionkaakapitu"/>
  </w:style>
  <w:style w:type="character" w:customStyle="1" w:styleId="Odwoaniedokomentarza10">
    <w:name w:val="Odwołanie do komentarza10"/>
    <w:rPr>
      <w:sz w:val="16"/>
      <w:szCs w:val="16"/>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paragraph" w:customStyle="1" w:styleId="Normalny3">
    <w:name w:val="Normalny3"/>
    <w:pPr>
      <w:suppressAutoHyphens/>
      <w:overflowPunct w:val="0"/>
      <w:spacing w:after="200" w:line="276" w:lineRule="auto"/>
      <w:textAlignment w:val="auto"/>
    </w:pPr>
    <w:rPr>
      <w:rFonts w:ascii="Times New Roman" w:eastAsia="Times New Roman" w:hAnsi="Times New Roman" w:cs="Times New Roman"/>
      <w:sz w:val="22"/>
      <w:szCs w:val="20"/>
      <w:lang w:bidi="ar-SA"/>
    </w:rPr>
  </w:style>
  <w:style w:type="character" w:customStyle="1" w:styleId="czeinternetowe">
    <w:name w:val="Łącze internetowe"/>
    <w:rPr>
      <w:color w:val="000080"/>
      <w:u w:val="single"/>
    </w:rPr>
  </w:style>
  <w:style w:type="character" w:customStyle="1" w:styleId="Tekstrdowy">
    <w:name w:val="Tekst źródłowy"/>
    <w:rPr>
      <w:rFonts w:ascii="Liberation Mono;Courier New" w:eastAsia="NSimSun" w:hAnsi="Liberation Mono;Courier New" w:cs="Liberation Mono;Courier New"/>
    </w:rPr>
  </w:style>
  <w:style w:type="paragraph" w:customStyle="1" w:styleId="Legenda18">
    <w:name w:val="Legenda18"/>
    <w:basedOn w:val="Standard"/>
    <w:next w:val="Normalny"/>
    <w:rsid w:val="00A466A5"/>
    <w:pPr>
      <w:suppressLineNumbers/>
      <w:spacing w:before="120" w:after="120"/>
      <w:textAlignment w:val="auto"/>
    </w:pPr>
    <w:rPr>
      <w:i/>
      <w:iCs/>
    </w:rPr>
  </w:style>
  <w:style w:type="character" w:customStyle="1" w:styleId="Nagwek3Znak">
    <w:name w:val="Nagłówek 3 Znak"/>
    <w:basedOn w:val="Domylnaczcionkaakapitu"/>
    <w:link w:val="Nagwek3"/>
    <w:uiPriority w:val="9"/>
    <w:rsid w:val="00640AB1"/>
    <w:rPr>
      <w:rFonts w:asciiTheme="majorHAnsi" w:eastAsiaTheme="majorEastAsia" w:hAnsiTheme="majorHAnsi" w:cs="Mangal"/>
      <w:color w:val="1F3763" w:themeColor="accent1" w:themeShade="7F"/>
      <w:szCs w:val="21"/>
    </w:rPr>
  </w:style>
  <w:style w:type="paragraph" w:customStyle="1" w:styleId="CharCharChar1ZnakZnakZnak1ZnakZnak">
    <w:name w:val="Char Char Char1 Znak Znak Znak1 Znak Znak"/>
    <w:aliases w:val="Char Char Char1 Znak Znak Znak Znak Znak Znak Znak Znak Znak"/>
    <w:basedOn w:val="Normalny"/>
    <w:rsid w:val="00E6263F"/>
    <w:pPr>
      <w:suppressAutoHyphens w:val="0"/>
      <w:autoSpaceDN/>
      <w:spacing w:after="160" w:line="240" w:lineRule="exact"/>
      <w:textAlignment w:val="auto"/>
    </w:pPr>
    <w:rPr>
      <w:rFonts w:ascii="Tahoma" w:eastAsia="Times New Roman" w:hAnsi="Tahoma" w:cs="Times New Roman"/>
      <w:kern w:val="0"/>
      <w:sz w:val="20"/>
      <w:szCs w:val="20"/>
      <w:lang w:val="en-US" w:eastAsia="en-US" w:bidi="ar-SA"/>
    </w:rPr>
  </w:style>
  <w:style w:type="paragraph" w:styleId="Tekstdymka">
    <w:name w:val="Balloon Text"/>
    <w:basedOn w:val="Normalny"/>
    <w:link w:val="TekstdymkaZnak"/>
    <w:uiPriority w:val="99"/>
    <w:semiHidden/>
    <w:unhideWhenUsed/>
    <w:rsid w:val="00926DDD"/>
    <w:rPr>
      <w:rFonts w:ascii="Tahoma" w:hAnsi="Tahoma" w:cs="Mangal"/>
      <w:sz w:val="16"/>
      <w:szCs w:val="14"/>
    </w:rPr>
  </w:style>
  <w:style w:type="character" w:customStyle="1" w:styleId="TekstdymkaZnak">
    <w:name w:val="Tekst dymka Znak"/>
    <w:basedOn w:val="Domylnaczcionkaakapitu"/>
    <w:link w:val="Tekstdymka"/>
    <w:uiPriority w:val="99"/>
    <w:semiHidden/>
    <w:rsid w:val="00926DDD"/>
    <w:rPr>
      <w:rFonts w:ascii="Tahoma" w:hAnsi="Tahoma" w:cs="Mangal"/>
      <w:sz w:val="16"/>
      <w:szCs w:val="14"/>
    </w:rPr>
  </w:style>
  <w:style w:type="paragraph" w:styleId="Tekstkomentarza">
    <w:name w:val="annotation text"/>
    <w:basedOn w:val="Normalny"/>
    <w:link w:val="TekstkomentarzaZnak"/>
    <w:uiPriority w:val="99"/>
    <w:semiHidden/>
    <w:unhideWhenUsed/>
    <w:rsid w:val="00926DDD"/>
    <w:rPr>
      <w:rFonts w:cs="Mangal"/>
      <w:sz w:val="20"/>
      <w:szCs w:val="18"/>
    </w:rPr>
  </w:style>
  <w:style w:type="character" w:customStyle="1" w:styleId="TekstkomentarzaZnak">
    <w:name w:val="Tekst komentarza Znak"/>
    <w:basedOn w:val="Domylnaczcionkaakapitu"/>
    <w:link w:val="Tekstkomentarza"/>
    <w:uiPriority w:val="99"/>
    <w:semiHidden/>
    <w:rsid w:val="00926DDD"/>
    <w:rPr>
      <w:rFonts w:cs="Mangal"/>
      <w:sz w:val="20"/>
      <w:szCs w:val="18"/>
    </w:rPr>
  </w:style>
  <w:style w:type="paragraph" w:styleId="Tematkomentarza">
    <w:name w:val="annotation subject"/>
    <w:basedOn w:val="Tekstkomentarza"/>
    <w:next w:val="Tekstkomentarza"/>
    <w:link w:val="TematkomentarzaZnak"/>
    <w:uiPriority w:val="99"/>
    <w:semiHidden/>
    <w:unhideWhenUsed/>
    <w:rsid w:val="00926DDD"/>
    <w:rPr>
      <w:b/>
      <w:bCs/>
    </w:rPr>
  </w:style>
  <w:style w:type="character" w:customStyle="1" w:styleId="TematkomentarzaZnak">
    <w:name w:val="Temat komentarza Znak"/>
    <w:basedOn w:val="TekstkomentarzaZnak"/>
    <w:link w:val="Tematkomentarza"/>
    <w:uiPriority w:val="99"/>
    <w:semiHidden/>
    <w:rsid w:val="00926DDD"/>
    <w:rPr>
      <w:rFonts w:cs="Mangal"/>
      <w:b/>
      <w:bCs/>
      <w:sz w:val="20"/>
      <w:szCs w:val="18"/>
    </w:rPr>
  </w:style>
  <w:style w:type="paragraph" w:styleId="Poprawka">
    <w:name w:val="Revision"/>
    <w:hidden/>
    <w:uiPriority w:val="99"/>
    <w:semiHidden/>
    <w:rsid w:val="00A153A6"/>
    <w:pPr>
      <w:autoSpaceDN/>
      <w:textAlignment w:val="auto"/>
    </w:pPr>
    <w:rPr>
      <w:rFonts w:cs="Mangal"/>
      <w:szCs w:val="21"/>
    </w:rPr>
  </w:style>
  <w:style w:type="paragraph" w:customStyle="1" w:styleId="Legenda7">
    <w:name w:val="Legenda7"/>
    <w:basedOn w:val="Normalny"/>
    <w:next w:val="Normalny"/>
    <w:rsid w:val="00672FB0"/>
    <w:pPr>
      <w:suppressLineNumbers/>
      <w:autoSpaceDN/>
      <w:spacing w:before="120" w:after="120"/>
      <w:textAlignment w:val="auto"/>
    </w:pPr>
    <w:rPr>
      <w:rFonts w:cs="Mangal"/>
      <w:i/>
      <w:iCs/>
      <w:kern w:val="2"/>
    </w:rPr>
  </w:style>
  <w:style w:type="character" w:styleId="Nierozpoznanawzmianka">
    <w:name w:val="Unresolved Mention"/>
    <w:basedOn w:val="Domylnaczcionkaakapitu"/>
    <w:uiPriority w:val="99"/>
    <w:semiHidden/>
    <w:unhideWhenUsed/>
    <w:rsid w:val="00240209"/>
    <w:rPr>
      <w:color w:val="605E5C"/>
      <w:shd w:val="clear" w:color="auto" w:fill="E1DFDD"/>
    </w:rPr>
  </w:style>
  <w:style w:type="paragraph" w:customStyle="1" w:styleId="Tekstpodstawowy2">
    <w:name w:val="Tekst podstawowy2"/>
    <w:next w:val="Normalny1"/>
    <w:rsid w:val="00D0623B"/>
    <w:pPr>
      <w:suppressAutoHyphens/>
      <w:autoSpaceDN/>
      <w:spacing w:after="200" w:line="276" w:lineRule="auto"/>
      <w:jc w:val="both"/>
      <w:textAlignment w:val="auto"/>
    </w:pPr>
    <w:rPr>
      <w:rFonts w:ascii="Times New Roman" w:eastAsia="ヒラギノ角ゴ Pro W3" w:hAnsi="Times New Roman" w:cs="Times New Roman"/>
      <w:color w:val="000000"/>
      <w:kern w:val="1"/>
      <w:sz w:val="28"/>
      <w:szCs w:val="28"/>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6555">
      <w:bodyDiv w:val="1"/>
      <w:marLeft w:val="0"/>
      <w:marRight w:val="0"/>
      <w:marTop w:val="0"/>
      <w:marBottom w:val="0"/>
      <w:divBdr>
        <w:top w:val="none" w:sz="0" w:space="0" w:color="auto"/>
        <w:left w:val="none" w:sz="0" w:space="0" w:color="auto"/>
        <w:bottom w:val="none" w:sz="0" w:space="0" w:color="auto"/>
        <w:right w:val="none" w:sz="0" w:space="0" w:color="auto"/>
      </w:divBdr>
    </w:div>
    <w:div w:id="531695201">
      <w:bodyDiv w:val="1"/>
      <w:marLeft w:val="0"/>
      <w:marRight w:val="0"/>
      <w:marTop w:val="0"/>
      <w:marBottom w:val="0"/>
      <w:divBdr>
        <w:top w:val="none" w:sz="0" w:space="0" w:color="auto"/>
        <w:left w:val="none" w:sz="0" w:space="0" w:color="auto"/>
        <w:bottom w:val="none" w:sz="0" w:space="0" w:color="auto"/>
        <w:right w:val="none" w:sz="0" w:space="0" w:color="auto"/>
      </w:divBdr>
    </w:div>
    <w:div w:id="1231307661">
      <w:bodyDiv w:val="1"/>
      <w:marLeft w:val="0"/>
      <w:marRight w:val="0"/>
      <w:marTop w:val="0"/>
      <w:marBottom w:val="0"/>
      <w:divBdr>
        <w:top w:val="none" w:sz="0" w:space="0" w:color="auto"/>
        <w:left w:val="none" w:sz="0" w:space="0" w:color="auto"/>
        <w:bottom w:val="none" w:sz="0" w:space="0" w:color="auto"/>
        <w:right w:val="none" w:sz="0" w:space="0" w:color="auto"/>
      </w:divBdr>
    </w:div>
    <w:div w:id="1334842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rokerinfinite.efaktura.gov.pl/" TargetMode="External"/><Relationship Id="rId18" Type="http://schemas.openxmlformats.org/officeDocument/2006/relationships/hyperlink" Target="https://platformazakupowa.pl/pn/szpital_legni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legnica" TargetMode="External"/><Relationship Id="rId17" Type="http://schemas.openxmlformats.org/officeDocument/2006/relationships/hyperlink" Target="https://platformazakupowa.pl/pn/szpital_legnica" TargetMode="External"/><Relationship Id="rId2" Type="http://schemas.openxmlformats.org/officeDocument/2006/relationships/numbering" Target="numbering.xml"/><Relationship Id="rId16" Type="http://schemas.openxmlformats.org/officeDocument/2006/relationships/hyperlink" Target="mailto:barbara.stoklosa@szpital.legnica.pl" TargetMode="External"/><Relationship Id="rId20" Type="http://schemas.openxmlformats.org/officeDocument/2006/relationships/hyperlink" Target="mailto:iod@szpital.legni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szpital.legnica.pl" TargetMode="External"/><Relationship Id="rId5" Type="http://schemas.openxmlformats.org/officeDocument/2006/relationships/webSettings" Target="webSettings.xml"/><Relationship Id="rId15" Type="http://schemas.openxmlformats.org/officeDocument/2006/relationships/hyperlink" Target="https://platformazakupowa.pl/pn/szpital_legnica" TargetMode="External"/><Relationship Id="rId10" Type="http://schemas.openxmlformats.org/officeDocument/2006/relationships/hyperlink" Target="https://platformazakupowa.pl/pn/szpital_legnica"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pn/szpital_legnica"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92891-00A2-4EBC-9097-C90956C9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13</Pages>
  <Words>7984</Words>
  <Characters>47904</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Rozporządzenie Ministra Rozwoju, Pracy i Technologii z dnia 23 grudnia 2020 r. w sprawie podmiotowych środków dowodowych oraz innych dokumentów lub oświadczeń, jakich może żądać zamawiający od wykonawcy</vt:lpstr>
    </vt:vector>
  </TitlesOfParts>
  <Company/>
  <LinksUpToDate>false</LinksUpToDate>
  <CharactersWithSpaces>55777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Rozwoju, Pracy i Technologii z dnia 23 grudnia 2020 r. w sprawie podmiotowych środków dowodowych oraz innych dokumentów lub oświadczeń, jakich może żądać zamawiający od wykonawcy</dc:title>
  <dc:creator>RCL</dc:creator>
  <cp:lastModifiedBy>Barbara Stokłosa</cp:lastModifiedBy>
  <cp:revision>113</cp:revision>
  <cp:lastPrinted>2024-04-18T12:21:00Z</cp:lastPrinted>
  <dcterms:created xsi:type="dcterms:W3CDTF">2023-01-10T09:04:00Z</dcterms:created>
  <dcterms:modified xsi:type="dcterms:W3CDTF">2024-04-18T12:23:00Z</dcterms:modified>
</cp:coreProperties>
</file>