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6B3B658C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B320E1">
        <w:rPr>
          <w:rFonts w:ascii="Trebuchet MS" w:eastAsia="Calibri" w:hAnsi="Trebuchet MS" w:cs="Arial"/>
          <w:b/>
        </w:rPr>
        <w:t>15</w:t>
      </w:r>
      <w:r w:rsidRPr="00B02636">
        <w:rPr>
          <w:rFonts w:ascii="Trebuchet MS" w:eastAsia="Calibri" w:hAnsi="Trebuchet MS" w:cs="Arial"/>
          <w:b/>
        </w:rPr>
        <w:t>.202</w:t>
      </w:r>
      <w:r w:rsidR="00CF0584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7850B2F3" w14:textId="7F5C00C3" w:rsidR="00303CF1" w:rsidRPr="00560474" w:rsidRDefault="00303CF1" w:rsidP="00343775"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34377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4AEE1920" w14:textId="5C0F5CB9" w:rsidR="00303CF1" w:rsidRPr="00560474" w:rsidRDefault="00376493" w:rsidP="00303CF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/>
      </w:r>
      <w:r w:rsidR="00303CF1" w:rsidRPr="00084FE0">
        <w:rPr>
          <w:rFonts w:ascii="Trebuchet MS" w:hAnsi="Trebuchet MS" w:cs="Arial"/>
          <w:b/>
          <w:bCs/>
          <w:u w:val="single"/>
        </w:rPr>
        <w:t>reprezentowany przez</w:t>
      </w:r>
      <w:r w:rsidR="00303CF1"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2800595D" w:rsidR="00303CF1" w:rsidRPr="00560474" w:rsidRDefault="00303CF1" w:rsidP="00343775"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34377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3DC9AADC" w:rsidR="00303CF1" w:rsidRPr="00F2264F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CF0584">
        <w:rPr>
          <w:rFonts w:ascii="Trebuchet MS" w:hAnsi="Trebuchet MS" w:cs="Arial"/>
          <w:b/>
          <w:u w:val="single"/>
        </w:rPr>
        <w:t xml:space="preserve"> </w:t>
      </w:r>
      <w:r w:rsidR="00B320E1">
        <w:rPr>
          <w:rFonts w:ascii="Trebuchet MS" w:hAnsi="Trebuchet MS" w:cs="Arial"/>
          <w:b/>
          <w:u w:val="single"/>
        </w:rPr>
        <w:br/>
      </w:r>
      <w:r>
        <w:rPr>
          <w:rFonts w:ascii="Trebuchet MS" w:hAnsi="Trebuchet MS" w:cs="Arial"/>
          <w:b/>
          <w:u w:val="single"/>
        </w:rPr>
        <w:t xml:space="preserve">O NIEPODLEGANIU </w:t>
      </w:r>
      <w:r w:rsidRPr="00F2264F">
        <w:rPr>
          <w:rFonts w:ascii="Trebuchet MS" w:hAnsi="Trebuchet MS" w:cs="Arial"/>
          <w:b/>
          <w:u w:val="single"/>
        </w:rPr>
        <w:t xml:space="preserve">WYKLUCZENIU </w:t>
      </w:r>
      <w:r w:rsidR="00B320E1" w:rsidRPr="00F2264F">
        <w:rPr>
          <w:rFonts w:ascii="Trebuchet MS" w:hAnsi="Trebuchet MS" w:cs="Arial"/>
          <w:b/>
        </w:rPr>
        <w:t>(dotyczy Części nr 1-4)</w:t>
      </w:r>
    </w:p>
    <w:p w14:paraId="2D0AC4BE" w14:textId="6EC90411" w:rsidR="00303CF1" w:rsidRPr="00F2264F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F2264F">
        <w:rPr>
          <w:rFonts w:ascii="Trebuchet MS" w:hAnsi="Trebuchet MS" w:cs="Arial"/>
          <w:b/>
          <w:u w:val="single"/>
        </w:rPr>
        <w:t xml:space="preserve">ORAZ </w:t>
      </w:r>
      <w:r w:rsidR="00B320E1" w:rsidRPr="00F2264F">
        <w:rPr>
          <w:rFonts w:ascii="Trebuchet MS" w:hAnsi="Trebuchet MS" w:cs="Arial"/>
          <w:b/>
          <w:u w:val="single"/>
        </w:rPr>
        <w:br/>
      </w:r>
      <w:r w:rsidRPr="00F2264F">
        <w:rPr>
          <w:rFonts w:ascii="Trebuchet MS" w:hAnsi="Trebuchet MS" w:cs="Arial"/>
          <w:b/>
          <w:u w:val="single"/>
        </w:rPr>
        <w:t xml:space="preserve">SPEŁNIANIU WARUNKÓW UDZIAŁU W POSTĘPOWANIU </w:t>
      </w:r>
      <w:r w:rsidR="00B320E1" w:rsidRPr="00F2264F">
        <w:rPr>
          <w:rFonts w:ascii="Trebuchet MS" w:hAnsi="Trebuchet MS" w:cs="Arial"/>
          <w:b/>
        </w:rPr>
        <w:t>(dotyczy Części 2)</w:t>
      </w:r>
    </w:p>
    <w:p w14:paraId="112A71E3" w14:textId="77777777" w:rsidR="00303CF1" w:rsidRPr="00F2264F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2264F">
        <w:rPr>
          <w:rFonts w:ascii="Trebuchet MS" w:hAnsi="Trebuchet MS" w:cs="Arial"/>
          <w:b/>
        </w:rPr>
        <w:t>składane na podstawie art. 1</w:t>
      </w:r>
      <w:r w:rsidR="00577BA3" w:rsidRPr="00F2264F">
        <w:rPr>
          <w:rFonts w:ascii="Trebuchet MS" w:hAnsi="Trebuchet MS" w:cs="Arial"/>
          <w:b/>
        </w:rPr>
        <w:t>25 ust. 1 ustawy z dnia 11</w:t>
      </w:r>
      <w:r w:rsidRPr="00F2264F">
        <w:rPr>
          <w:rFonts w:ascii="Trebuchet MS" w:hAnsi="Trebuchet MS" w:cs="Arial"/>
          <w:b/>
        </w:rPr>
        <w:t xml:space="preserve"> </w:t>
      </w:r>
      <w:r w:rsidR="00577BA3" w:rsidRPr="00F2264F">
        <w:rPr>
          <w:rFonts w:ascii="Trebuchet MS" w:hAnsi="Trebuchet MS" w:cs="Arial"/>
          <w:b/>
        </w:rPr>
        <w:t>wrześni</w:t>
      </w:r>
      <w:r w:rsidRPr="00F2264F">
        <w:rPr>
          <w:rFonts w:ascii="Trebuchet MS" w:hAnsi="Trebuchet MS" w:cs="Arial"/>
          <w:b/>
        </w:rPr>
        <w:t>a 20</w:t>
      </w:r>
      <w:r w:rsidR="00577BA3" w:rsidRPr="00F2264F">
        <w:rPr>
          <w:rFonts w:ascii="Trebuchet MS" w:hAnsi="Trebuchet MS" w:cs="Arial"/>
          <w:b/>
        </w:rPr>
        <w:t>19</w:t>
      </w:r>
      <w:r w:rsidRPr="00F2264F">
        <w:rPr>
          <w:rFonts w:ascii="Trebuchet MS" w:hAnsi="Trebuchet MS" w:cs="Arial"/>
          <w:b/>
        </w:rPr>
        <w:t xml:space="preserve"> r. </w:t>
      </w:r>
    </w:p>
    <w:p w14:paraId="245FC22C" w14:textId="138A5AC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2264F">
        <w:rPr>
          <w:rFonts w:ascii="Trebuchet MS" w:hAnsi="Trebuchet MS" w:cs="Arial"/>
          <w:b/>
        </w:rPr>
        <w:t>Prawo zamówień publicznych (dalej jako: ustawa Pzp)</w:t>
      </w:r>
      <w:r w:rsidR="00A9409B">
        <w:rPr>
          <w:rFonts w:ascii="Trebuchet MS" w:hAnsi="Trebuchet MS" w:cs="Arial"/>
          <w:b/>
        </w:rPr>
        <w:t xml:space="preserve"> </w:t>
      </w:r>
      <w:r w:rsidR="00B320E1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7DF22226" w:rsidR="00303CF1" w:rsidRPr="00312CFA" w:rsidRDefault="00303CF1" w:rsidP="00632AF3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41C4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041C4A" w:rsidRPr="00041C4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041C4A" w:rsidRPr="00041C4A">
        <w:rPr>
          <w:rFonts w:ascii="Trebuchet MS" w:hAnsi="Trebuchet MS"/>
          <w:b/>
          <w:bCs/>
          <w:i/>
          <w:iCs/>
          <w:color w:val="000000"/>
          <w:spacing w:val="4"/>
        </w:rPr>
        <w:t xml:space="preserve">Dostawa sprzętu </w:t>
      </w:r>
      <w:r w:rsidR="00041C4A">
        <w:rPr>
          <w:rFonts w:ascii="Trebuchet MS" w:hAnsi="Trebuchet MS"/>
          <w:b/>
          <w:bCs/>
          <w:i/>
          <w:iCs/>
          <w:color w:val="000000"/>
          <w:spacing w:val="4"/>
        </w:rPr>
        <w:t xml:space="preserve">                                    </w:t>
      </w:r>
      <w:r w:rsidR="00041C4A" w:rsidRPr="00041C4A">
        <w:rPr>
          <w:rFonts w:ascii="Trebuchet MS" w:hAnsi="Trebuchet MS"/>
          <w:b/>
          <w:bCs/>
          <w:i/>
          <w:iCs/>
          <w:color w:val="000000"/>
          <w:spacing w:val="4"/>
        </w:rPr>
        <w:t>i oprogramowania związane z realizacją projektu „Cyfrowa Gmina” oraz „Granty PPGR ” - Centrum Projektów Polska Cyfrowa (CPPC)” oraz zakup komputerów do obsługi RM”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</w:t>
      </w:r>
      <w:r w:rsidR="00041C4A">
        <w:rPr>
          <w:rFonts w:ascii="Trebuchet MS" w:hAnsi="Trebuchet MS" w:cs="Arial"/>
        </w:rPr>
        <w:t xml:space="preserve"> </w:t>
      </w:r>
      <w:r w:rsidR="00556AAC" w:rsidRPr="00B02636">
        <w:rPr>
          <w:rFonts w:ascii="Trebuchet MS" w:hAnsi="Trebuchet MS" w:cs="Arial"/>
        </w:rPr>
        <w:t>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  <w:r w:rsidR="00376493">
        <w:rPr>
          <w:rFonts w:ascii="Trebuchet MS" w:hAnsi="Trebuchet MS" w:cs="Arial"/>
        </w:rPr>
        <w:t xml:space="preserve"> </w:t>
      </w:r>
    </w:p>
    <w:p w14:paraId="0283C4CF" w14:textId="7F063172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Pzp</w:t>
      </w:r>
      <w:r w:rsidR="00CF0584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>ustawy Pzp</w:t>
      </w:r>
      <w:bookmarkEnd w:id="0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02ADFC50" w14:textId="3A1A2787" w:rsidR="00B320E1" w:rsidRDefault="00B320E1" w:rsidP="00B320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67B549F3" w14:textId="77777777" w:rsidR="00B320E1" w:rsidRDefault="00B320E1" w:rsidP="00B320E1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0E2D4A9" w14:textId="77777777" w:rsidR="00B320E1" w:rsidRDefault="00B320E1" w:rsidP="00B320E1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7BFE8B67" w14:textId="090518A9" w:rsidR="00B320E1" w:rsidRDefault="00B320E1" w:rsidP="00DC7777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1F0C4467" w14:textId="095AD08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BD1D" w14:textId="77777777" w:rsidR="005E68F9" w:rsidRDefault="005E6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2820" w14:textId="77777777" w:rsidR="005E68F9" w:rsidRDefault="005E6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E369" w14:textId="77777777" w:rsidR="005E68F9" w:rsidRDefault="005E6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3C9" w14:textId="3E5A16CC" w:rsidR="005E68F9" w:rsidRDefault="005E68F9">
    <w:pPr>
      <w:pStyle w:val="Nagwek"/>
    </w:pPr>
    <w:r>
      <w:rPr>
        <w:noProof/>
      </w:rPr>
      <w:drawing>
        <wp:inline distT="0" distB="0" distL="0" distR="0" wp14:anchorId="21295891" wp14:editId="2153FEF4">
          <wp:extent cx="5760720" cy="812690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2A15" w14:textId="77777777" w:rsidR="005E68F9" w:rsidRDefault="005E6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2146">
    <w:abstractNumId w:val="0"/>
  </w:num>
  <w:num w:numId="2" w16cid:durableId="9355534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848320">
    <w:abstractNumId w:val="3"/>
  </w:num>
  <w:num w:numId="4" w16cid:durableId="673454935">
    <w:abstractNumId w:val="0"/>
  </w:num>
  <w:num w:numId="5" w16cid:durableId="889921897">
    <w:abstractNumId w:val="7"/>
  </w:num>
  <w:num w:numId="6" w16cid:durableId="1197545564">
    <w:abstractNumId w:val="4"/>
  </w:num>
  <w:num w:numId="7" w16cid:durableId="1413429792">
    <w:abstractNumId w:val="1"/>
  </w:num>
  <w:num w:numId="8" w16cid:durableId="957950861">
    <w:abstractNumId w:val="5"/>
  </w:num>
  <w:num w:numId="9" w16cid:durableId="1989825417">
    <w:abstractNumId w:val="6"/>
  </w:num>
  <w:num w:numId="10" w16cid:durableId="33045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C4A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3775"/>
    <w:rsid w:val="0034713A"/>
    <w:rsid w:val="00376493"/>
    <w:rsid w:val="0042044C"/>
    <w:rsid w:val="00430563"/>
    <w:rsid w:val="00480C86"/>
    <w:rsid w:val="004B6498"/>
    <w:rsid w:val="00556AAC"/>
    <w:rsid w:val="0056529E"/>
    <w:rsid w:val="00577BA3"/>
    <w:rsid w:val="00590509"/>
    <w:rsid w:val="00591B42"/>
    <w:rsid w:val="005E68F9"/>
    <w:rsid w:val="00632AF3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320E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DC7777"/>
    <w:rsid w:val="00E5690E"/>
    <w:rsid w:val="00EF2C58"/>
    <w:rsid w:val="00F2264F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M.Janik</cp:lastModifiedBy>
  <cp:revision>40</cp:revision>
  <cp:lastPrinted>2021-02-17T12:34:00Z</cp:lastPrinted>
  <dcterms:created xsi:type="dcterms:W3CDTF">2021-01-20T15:07:00Z</dcterms:created>
  <dcterms:modified xsi:type="dcterms:W3CDTF">2022-08-02T12:13:00Z</dcterms:modified>
</cp:coreProperties>
</file>