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A8582" w14:textId="77777777" w:rsidR="008D1CA9" w:rsidRPr="00337EEB" w:rsidRDefault="008D1CA9" w:rsidP="00337EEB">
      <w:pPr>
        <w:spacing w:after="0" w:line="240" w:lineRule="auto"/>
        <w:ind w:right="26"/>
        <w:jc w:val="both"/>
        <w:rPr>
          <w:rFonts w:cstheme="minorHAnsi"/>
          <w:sz w:val="24"/>
          <w:szCs w:val="24"/>
        </w:rPr>
      </w:pPr>
    </w:p>
    <w:p w14:paraId="280F9992" w14:textId="4803942E" w:rsidR="003D2B24" w:rsidRPr="00337EEB" w:rsidRDefault="00E26C75" w:rsidP="00337EEB">
      <w:pPr>
        <w:spacing w:after="0" w:line="240" w:lineRule="auto"/>
        <w:ind w:left="4248" w:right="26" w:firstLine="708"/>
        <w:jc w:val="right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                     </w:t>
      </w:r>
      <w:r w:rsidRPr="00337EEB">
        <w:rPr>
          <w:rFonts w:cstheme="minorHAnsi"/>
          <w:b/>
          <w:bCs/>
          <w:sz w:val="24"/>
          <w:szCs w:val="24"/>
        </w:rPr>
        <w:t xml:space="preserve">Załącznik nr </w:t>
      </w:r>
      <w:r w:rsidR="00113BE2">
        <w:rPr>
          <w:rFonts w:cstheme="minorHAnsi"/>
          <w:b/>
          <w:bCs/>
          <w:sz w:val="24"/>
          <w:szCs w:val="24"/>
        </w:rPr>
        <w:t>5</w:t>
      </w:r>
      <w:r w:rsidR="001D4DCE" w:rsidRPr="00337EEB">
        <w:rPr>
          <w:rFonts w:cstheme="minorHAnsi"/>
          <w:b/>
          <w:bCs/>
          <w:sz w:val="24"/>
          <w:szCs w:val="24"/>
        </w:rPr>
        <w:t xml:space="preserve"> </w:t>
      </w:r>
      <w:r w:rsidRPr="00337EEB">
        <w:rPr>
          <w:rFonts w:cstheme="minorHAnsi"/>
          <w:b/>
          <w:bCs/>
          <w:sz w:val="24"/>
          <w:szCs w:val="24"/>
        </w:rPr>
        <w:t>do SWZ</w:t>
      </w:r>
      <w:r w:rsidR="003D2B24" w:rsidRPr="00337EEB">
        <w:rPr>
          <w:rFonts w:cstheme="minorHAnsi"/>
          <w:b/>
          <w:bCs/>
          <w:sz w:val="24"/>
          <w:szCs w:val="24"/>
        </w:rPr>
        <w:t xml:space="preserve"> </w:t>
      </w:r>
    </w:p>
    <w:p w14:paraId="3DFEBAD3" w14:textId="1A86C971" w:rsidR="00B623C6" w:rsidRPr="00337EEB" w:rsidRDefault="00B623C6" w:rsidP="00451960">
      <w:pPr>
        <w:spacing w:after="0" w:line="240" w:lineRule="auto"/>
        <w:ind w:left="4248" w:right="26" w:firstLine="708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WZÓR UMOWY</w:t>
      </w:r>
    </w:p>
    <w:p w14:paraId="705218CD" w14:textId="77777777" w:rsidR="00B623C6" w:rsidRPr="00337EEB" w:rsidRDefault="00B623C6" w:rsidP="00337EEB">
      <w:pPr>
        <w:spacing w:after="0" w:line="240" w:lineRule="auto"/>
        <w:ind w:left="31"/>
        <w:jc w:val="right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622203FA" w14:textId="3DA7BC02" w:rsidR="00A739D5" w:rsidRPr="00337EEB" w:rsidRDefault="00A739D5" w:rsidP="00337E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7EEB">
        <w:rPr>
          <w:rFonts w:eastAsia="Times New Roman" w:cstheme="minorHAnsi"/>
          <w:sz w:val="24"/>
          <w:szCs w:val="24"/>
          <w:lang w:eastAsia="pl-PL"/>
        </w:rPr>
        <w:t>zawarta w dniu ..............202</w:t>
      </w:r>
      <w:r w:rsidR="008A2695">
        <w:rPr>
          <w:rFonts w:eastAsia="Times New Roman" w:cstheme="minorHAnsi"/>
          <w:sz w:val="24"/>
          <w:szCs w:val="24"/>
          <w:lang w:eastAsia="pl-PL"/>
        </w:rPr>
        <w:t>4</w:t>
      </w:r>
      <w:r w:rsidRPr="00337EEB">
        <w:rPr>
          <w:rFonts w:eastAsia="Times New Roman" w:cstheme="minorHAnsi"/>
          <w:sz w:val="24"/>
          <w:szCs w:val="24"/>
          <w:lang w:eastAsia="pl-PL"/>
        </w:rPr>
        <w:t xml:space="preserve"> r. w Grodzisku Mazowieckim pomiędzy:</w:t>
      </w:r>
    </w:p>
    <w:p w14:paraId="4DFF7AFE" w14:textId="77777777" w:rsidR="00A739D5" w:rsidRPr="00337EEB" w:rsidRDefault="00A739D5" w:rsidP="00337E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1E2EB3" w14:textId="414C2EA6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Gminą Grodzisk Mazowiecki </w:t>
      </w:r>
      <w:r w:rsidRPr="00337EEB">
        <w:rPr>
          <w:rFonts w:cstheme="minorHAnsi"/>
          <w:bCs/>
          <w:sz w:val="24"/>
          <w:szCs w:val="24"/>
        </w:rPr>
        <w:t>z siedzibą w Urzędzie Miejskim przy ul. Kościuszki nr 12</w:t>
      </w:r>
      <w:r w:rsidRPr="00337EEB">
        <w:rPr>
          <w:rFonts w:cstheme="minorHAnsi"/>
          <w:bCs/>
          <w:sz w:val="24"/>
          <w:szCs w:val="24"/>
          <w:vertAlign w:val="superscript"/>
        </w:rPr>
        <w:t>A</w:t>
      </w:r>
      <w:r w:rsidRPr="00337EEB">
        <w:rPr>
          <w:rFonts w:cstheme="minorHAnsi"/>
          <w:bCs/>
          <w:sz w:val="24"/>
          <w:szCs w:val="24"/>
        </w:rPr>
        <w:t>, 05-825 Grodzisk Mazowiecki, reprezentowaną przez Burmistrza Grodziska Mazowieckiego - , przy kontrasygnacie Skarbnika Gminy – Piotra Leśniewskiego, zwaną dalej Zamawiającym,</w:t>
      </w:r>
    </w:p>
    <w:p w14:paraId="69F26D5B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Cs/>
          <w:sz w:val="24"/>
          <w:szCs w:val="24"/>
        </w:rPr>
        <w:t>a</w:t>
      </w:r>
    </w:p>
    <w:p w14:paraId="145A1E38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6045FBDF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Cs/>
          <w:sz w:val="24"/>
          <w:szCs w:val="24"/>
        </w:rPr>
        <w:t>zwaną dalej Wykonawcą,</w:t>
      </w:r>
    </w:p>
    <w:p w14:paraId="77DC7652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5FB41F99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łącznie zwanymi „Stronami”, a odrębnie „Stroną”.</w:t>
      </w:r>
    </w:p>
    <w:p w14:paraId="6B6CBC96" w14:textId="77777777" w:rsidR="00B623C6" w:rsidRPr="00337EEB" w:rsidRDefault="00B623C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458BC173" w14:textId="68D1AF12" w:rsidR="00B623C6" w:rsidRPr="00337EEB" w:rsidRDefault="00B623C6" w:rsidP="00337EEB">
      <w:pPr>
        <w:spacing w:line="240" w:lineRule="auto"/>
        <w:ind w:left="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został wybrany po przeprowadzeniu postępowania o udzielenie zamówienia publicznego prowadzonego w trybie </w:t>
      </w:r>
      <w:r w:rsidR="009E5782" w:rsidRPr="00337EEB">
        <w:rPr>
          <w:rFonts w:cstheme="minorHAnsi"/>
          <w:sz w:val="24"/>
          <w:szCs w:val="24"/>
        </w:rPr>
        <w:t>podstawowym</w:t>
      </w:r>
      <w:r w:rsidRPr="00337EEB">
        <w:rPr>
          <w:rFonts w:cstheme="minorHAnsi"/>
          <w:sz w:val="24"/>
          <w:szCs w:val="24"/>
        </w:rPr>
        <w:t xml:space="preserve"> zgodnie z ustawą z dnia </w:t>
      </w:r>
      <w:r w:rsidR="009E5782" w:rsidRPr="00337EEB">
        <w:rPr>
          <w:rFonts w:cstheme="minorHAnsi"/>
          <w:sz w:val="24"/>
          <w:szCs w:val="24"/>
        </w:rPr>
        <w:t>11 września 2019 r.</w:t>
      </w:r>
      <w:r w:rsidRPr="00337EEB">
        <w:rPr>
          <w:rFonts w:cstheme="minorHAnsi"/>
          <w:sz w:val="24"/>
          <w:szCs w:val="24"/>
        </w:rPr>
        <w:t xml:space="preserve"> Prawo zamówień </w:t>
      </w:r>
      <w:r w:rsidRPr="00337EEB">
        <w:rPr>
          <w:rFonts w:cstheme="minorHAnsi"/>
          <w:color w:val="000000" w:themeColor="text1"/>
          <w:sz w:val="24"/>
          <w:szCs w:val="24"/>
        </w:rPr>
        <w:t xml:space="preserve">publicznych </w:t>
      </w:r>
      <w:r w:rsidR="00A739D5" w:rsidRPr="00337EEB">
        <w:rPr>
          <w:rFonts w:eastAsia="Times New Roman" w:cstheme="minorHAnsi"/>
          <w:sz w:val="24"/>
          <w:szCs w:val="24"/>
          <w:lang w:eastAsia="pl-PL"/>
        </w:rPr>
        <w:t>(Dz. U. 202</w:t>
      </w:r>
      <w:r w:rsidR="00FA2365">
        <w:rPr>
          <w:rFonts w:eastAsia="Times New Roman" w:cstheme="minorHAnsi"/>
          <w:sz w:val="24"/>
          <w:szCs w:val="24"/>
          <w:lang w:eastAsia="pl-PL"/>
        </w:rPr>
        <w:t>3</w:t>
      </w:r>
      <w:r w:rsidR="00A739D5" w:rsidRPr="00337EEB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FA2365">
        <w:rPr>
          <w:rFonts w:eastAsia="Times New Roman" w:cstheme="minorHAnsi"/>
          <w:sz w:val="24"/>
          <w:szCs w:val="24"/>
          <w:lang w:eastAsia="pl-PL"/>
        </w:rPr>
        <w:t>1605</w:t>
      </w:r>
      <w:r w:rsidR="00A739D5" w:rsidRPr="00337EEB">
        <w:rPr>
          <w:rFonts w:eastAsia="Times New Roman" w:cstheme="minorHAnsi"/>
          <w:sz w:val="24"/>
          <w:szCs w:val="24"/>
          <w:lang w:eastAsia="pl-PL"/>
        </w:rPr>
        <w:t>ze. zm.),</w:t>
      </w:r>
    </w:p>
    <w:p w14:paraId="1D893577" w14:textId="77777777" w:rsidR="00B623C6" w:rsidRPr="00337EEB" w:rsidRDefault="00B623C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20E8221B" w14:textId="77777777" w:rsidR="003D2B24" w:rsidRPr="00337EEB" w:rsidRDefault="00B623C6" w:rsidP="0022244C">
      <w:pPr>
        <w:pStyle w:val="Nagwek1"/>
        <w:ind w:left="3540"/>
      </w:pPr>
      <w:r w:rsidRPr="00337EEB">
        <w:t xml:space="preserve">§ 1 </w:t>
      </w:r>
      <w:r w:rsidR="00CB580F" w:rsidRPr="00337EEB">
        <w:t>PRZEDMIOT UMOWY</w:t>
      </w:r>
    </w:p>
    <w:p w14:paraId="60297EC7" w14:textId="66038E1B" w:rsidR="004A4B71" w:rsidRPr="004A4B71" w:rsidRDefault="00B623C6" w:rsidP="0022244C">
      <w:pPr>
        <w:pStyle w:val="Nagwek1"/>
      </w:pPr>
      <w:r w:rsidRPr="00F5509A">
        <w:t>Przedmiotem umowy</w:t>
      </w:r>
      <w:r w:rsidR="00A3236A" w:rsidRPr="00F5509A">
        <w:t xml:space="preserve"> jest</w:t>
      </w:r>
      <w:r w:rsidR="002716E4" w:rsidRPr="00F5509A">
        <w:t xml:space="preserve"> </w:t>
      </w:r>
      <w:r w:rsidR="004A4B71" w:rsidRPr="004A4B71">
        <w:t xml:space="preserve">Zakup sensorów (czujników) pomiarowych do badań jakości powietrza na terenie gminy Grodzisk Mazowiecki ” w ramach programu „Mazowsze dla czystego powietrza” </w:t>
      </w:r>
      <w:bookmarkStart w:id="0" w:name="_Hlk164324800"/>
      <w:r w:rsidR="004A4B71" w:rsidRPr="004A4B71">
        <w:t>zadanie dofinansowane z budżetu Województwa Mazowieckiego</w:t>
      </w:r>
      <w:bookmarkEnd w:id="0"/>
      <w:r w:rsidR="004A4B71" w:rsidRPr="004A4B71">
        <w:t>.</w:t>
      </w:r>
    </w:p>
    <w:p w14:paraId="59A65173" w14:textId="5913D203" w:rsidR="00CB0958" w:rsidRPr="008A2695" w:rsidRDefault="00B623C6" w:rsidP="0022244C">
      <w:pPr>
        <w:pStyle w:val="Nagwek1"/>
      </w:pPr>
      <w:r w:rsidRPr="008A2695">
        <w:t>W ramach realizacji umowy Wykonawca zobowiązuje się do</w:t>
      </w:r>
      <w:r w:rsidR="00734EE9" w:rsidRPr="008A2695">
        <w:t xml:space="preserve"> </w:t>
      </w:r>
      <w:r w:rsidR="00A3236A" w:rsidRPr="008A2695">
        <w:t xml:space="preserve">dostarczenia </w:t>
      </w:r>
      <w:r w:rsidR="00A739D5" w:rsidRPr="008A2695">
        <w:t>i instalacj</w:t>
      </w:r>
      <w:r w:rsidR="00F5509A" w:rsidRPr="008A2695">
        <w:t>i</w:t>
      </w:r>
      <w:r w:rsidR="00A739D5" w:rsidRPr="008A2695">
        <w:t xml:space="preserve"> zespołu sensorów</w:t>
      </w:r>
      <w:r w:rsidR="004A4B71" w:rsidRPr="008A2695">
        <w:t xml:space="preserve"> (czujników)</w:t>
      </w:r>
      <w:r w:rsidR="00A739D5" w:rsidRPr="008A2695">
        <w:t xml:space="preserve"> pomiarowych mierzących godzinowe i dobowe stężenie pyłów</w:t>
      </w:r>
      <w:r w:rsidR="00DE1E1E" w:rsidRPr="008A2695">
        <w:t xml:space="preserve"> oraz 20 tablic LED </w:t>
      </w:r>
      <w:r w:rsidR="00A739D5" w:rsidRPr="008A2695">
        <w:t>które zostaną zamontowane w 20 lokalizacjach</w:t>
      </w:r>
      <w:r w:rsidR="004A4B71" w:rsidRPr="008A2695">
        <w:t>, a także</w:t>
      </w:r>
      <w:r w:rsidR="00D83DF5" w:rsidRPr="008A2695">
        <w:t xml:space="preserve"> </w:t>
      </w:r>
      <w:r w:rsidR="00F5509A" w:rsidRPr="008A2695">
        <w:t xml:space="preserve">świadczenia </w:t>
      </w:r>
      <w:r w:rsidR="00D83DF5" w:rsidRPr="008A2695">
        <w:t>usług</w:t>
      </w:r>
      <w:r w:rsidR="00F5509A" w:rsidRPr="008A2695">
        <w:t>i</w:t>
      </w:r>
      <w:r w:rsidR="00D83DF5" w:rsidRPr="008A2695">
        <w:t xml:space="preserve"> miesięcznego abonamentu</w:t>
      </w:r>
      <w:r w:rsidR="00A739D5" w:rsidRPr="008A2695">
        <w:t xml:space="preserve"> –</w:t>
      </w:r>
      <w:r w:rsidR="00CB0958" w:rsidRPr="008A2695">
        <w:rPr>
          <w:rFonts w:eastAsia="Calibri"/>
        </w:rPr>
        <w:t>zgodnie z opisem przedmiotu zamówienia zawartym w SWZ.</w:t>
      </w:r>
    </w:p>
    <w:p w14:paraId="38F17EFC" w14:textId="3F9E2DB6" w:rsidR="00D52BD0" w:rsidRPr="004A4B71" w:rsidRDefault="00D52BD0" w:rsidP="004A4B71">
      <w:pPr>
        <w:pStyle w:val="Akapitzlist"/>
        <w:numPr>
          <w:ilvl w:val="0"/>
          <w:numId w:val="25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4A4B71">
        <w:rPr>
          <w:rFonts w:cstheme="minorHAnsi"/>
          <w:sz w:val="24"/>
          <w:szCs w:val="24"/>
        </w:rPr>
        <w:t xml:space="preserve">Szczegółowo przedmiot Umowy został opisany w </w:t>
      </w:r>
      <w:r w:rsidR="002C1FA0" w:rsidRPr="004A4B71">
        <w:rPr>
          <w:rFonts w:cstheme="minorHAnsi"/>
          <w:sz w:val="24"/>
          <w:szCs w:val="24"/>
        </w:rPr>
        <w:t xml:space="preserve">SWZ </w:t>
      </w:r>
      <w:r w:rsidRPr="004A4B71">
        <w:rPr>
          <w:rFonts w:cstheme="minorHAnsi"/>
          <w:sz w:val="24"/>
          <w:szCs w:val="24"/>
        </w:rPr>
        <w:t xml:space="preserve"> : Opis Przedmiotu Zamówienia.</w:t>
      </w:r>
    </w:p>
    <w:p w14:paraId="23A151C8" w14:textId="77777777" w:rsidR="00D52BD0" w:rsidRPr="004A4B71" w:rsidRDefault="00D52BD0" w:rsidP="004A4B71">
      <w:pPr>
        <w:pStyle w:val="Akapitzlist"/>
        <w:numPr>
          <w:ilvl w:val="0"/>
          <w:numId w:val="25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4A4B71">
        <w:rPr>
          <w:rFonts w:cstheme="minorHAnsi"/>
          <w:sz w:val="24"/>
          <w:szCs w:val="24"/>
        </w:rPr>
        <w:t>Wykonawca oświadcza, że posiada odpowiednią wiedzę, doświadczenie i dysponuje zasobami niezbędnymi do wykonania przedmiotu Umowy.</w:t>
      </w:r>
    </w:p>
    <w:p w14:paraId="5125784C" w14:textId="4C2C47BE" w:rsidR="00D52BD0" w:rsidRPr="004A4B71" w:rsidRDefault="00D52BD0" w:rsidP="004A4B71">
      <w:pPr>
        <w:pStyle w:val="Akapitzlist"/>
        <w:numPr>
          <w:ilvl w:val="0"/>
          <w:numId w:val="25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4A4B71">
        <w:rPr>
          <w:rFonts w:cstheme="minorHAnsi"/>
          <w:sz w:val="24"/>
          <w:szCs w:val="24"/>
        </w:rPr>
        <w:t>Wykonawca oświadcza, że sprzęt spełnia parametry zgodnie z zapisami SWZ Opis przedmiotu zamówienia,</w:t>
      </w:r>
    </w:p>
    <w:p w14:paraId="2584E509" w14:textId="77777777" w:rsidR="00D52BD0" w:rsidRPr="004A4B71" w:rsidRDefault="00D52BD0" w:rsidP="004A4B71">
      <w:pPr>
        <w:pStyle w:val="Akapitzlist"/>
        <w:numPr>
          <w:ilvl w:val="0"/>
          <w:numId w:val="25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4A4B71">
        <w:rPr>
          <w:rFonts w:cstheme="minorHAnsi"/>
          <w:sz w:val="24"/>
          <w:szCs w:val="24"/>
        </w:rPr>
        <w:t>Wykonawca oświadcza, że:</w:t>
      </w:r>
    </w:p>
    <w:p w14:paraId="1DCC42AA" w14:textId="7564D2FA" w:rsidR="00D52BD0" w:rsidRPr="004A4B71" w:rsidRDefault="00D52BD0" w:rsidP="004A4B71">
      <w:pPr>
        <w:pStyle w:val="Akapitzlist"/>
        <w:numPr>
          <w:ilvl w:val="1"/>
          <w:numId w:val="25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4A4B71">
        <w:rPr>
          <w:rFonts w:cstheme="minorHAnsi"/>
          <w:sz w:val="24"/>
          <w:szCs w:val="24"/>
        </w:rPr>
        <w:t xml:space="preserve">dostarczony sprzęt jest nowy, tj. nieużywany, nieregenerowany, wyprodukowany nie wcześniej niż 12 miesięcy przed terminem składania ofert,  </w:t>
      </w:r>
    </w:p>
    <w:p w14:paraId="75B9146C" w14:textId="55DBFBDA" w:rsidR="00D52BD0" w:rsidRPr="004A4B71" w:rsidRDefault="00D52BD0" w:rsidP="004A4B71">
      <w:pPr>
        <w:pStyle w:val="Akapitzlist"/>
        <w:numPr>
          <w:ilvl w:val="1"/>
          <w:numId w:val="25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4A4B71">
        <w:rPr>
          <w:rFonts w:eastAsia="Times New Roman" w:cstheme="minorHAnsi"/>
          <w:sz w:val="24"/>
          <w:szCs w:val="24"/>
          <w:lang w:eastAsia="pl-PL"/>
        </w:rPr>
        <w:t>dostarczony sprzęt i licencje nie są</w:t>
      </w:r>
      <w:r w:rsidRPr="004A4B71">
        <w:rPr>
          <w:rFonts w:cstheme="minorHAnsi"/>
          <w:sz w:val="24"/>
          <w:szCs w:val="24"/>
        </w:rPr>
        <w:t xml:space="preserve"> obciążone prawami osób lub podmiotów trzecich oraz pochodzą z legalnego kanału sprzedaży producenta.</w:t>
      </w:r>
    </w:p>
    <w:p w14:paraId="53F3A41C" w14:textId="58CF6EF4" w:rsidR="00CF035B" w:rsidRPr="004A4B71" w:rsidRDefault="00CF035B" w:rsidP="004A4B71">
      <w:pPr>
        <w:pStyle w:val="Akapitzlist"/>
        <w:numPr>
          <w:ilvl w:val="0"/>
          <w:numId w:val="25"/>
        </w:numPr>
        <w:spacing w:after="5" w:line="240" w:lineRule="auto"/>
        <w:ind w:right="45"/>
        <w:jc w:val="both"/>
        <w:rPr>
          <w:rFonts w:cstheme="minorHAnsi"/>
          <w:strike/>
          <w:color w:val="FF0000"/>
          <w:sz w:val="24"/>
          <w:szCs w:val="24"/>
        </w:rPr>
      </w:pPr>
      <w:r w:rsidRPr="004A4B71">
        <w:rPr>
          <w:rFonts w:cstheme="minorHAnsi"/>
          <w:color w:val="000000"/>
          <w:sz w:val="24"/>
          <w:szCs w:val="24"/>
        </w:rPr>
        <w:t>Miejscem dostarczenia przedmiotu umowy jest 20 lokalizacji wskazanych przez Zamawiającego</w:t>
      </w:r>
      <w:r w:rsidR="003D2B24" w:rsidRPr="004A4B71">
        <w:rPr>
          <w:rFonts w:cstheme="minorHAnsi"/>
          <w:color w:val="000000"/>
          <w:sz w:val="24"/>
          <w:szCs w:val="24"/>
        </w:rPr>
        <w:t xml:space="preserve"> na terenie Gminy.</w:t>
      </w:r>
    </w:p>
    <w:p w14:paraId="572AD9F9" w14:textId="77777777" w:rsidR="00D52BD0" w:rsidRPr="004A4B71" w:rsidRDefault="00D52BD0" w:rsidP="004A4B71">
      <w:pPr>
        <w:pStyle w:val="Akapitzlist"/>
        <w:numPr>
          <w:ilvl w:val="0"/>
          <w:numId w:val="25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4A4B71">
        <w:rPr>
          <w:rFonts w:cstheme="minorHAnsi"/>
          <w:sz w:val="24"/>
          <w:szCs w:val="24"/>
        </w:rPr>
        <w:t xml:space="preserve">Wykonawca zobowiązany jest zapewnić dostępność dla osób ze szczególnymi potrzebami w zakresie o którym mowa w art. 6 pkt 2 i 3 ustawy o zapewnianiu dostępności osobom ze szczególnymi potrzebami. Zakres umówionej dostępności powinien być adekwatny do przedmiotu umowy. W przypadku braku możliwości technicznych lub prawnych zapewnienia dostępności osobie ze szczególnymi potrzebami przez Wykonawcę w zakresie, o którym mowa w art. 6 pkt 3 ustawy o zapewnianiu dostępności osobom ze szczególnymi potrzebami, </w:t>
      </w:r>
      <w:r w:rsidRPr="004A4B71">
        <w:rPr>
          <w:rFonts w:cstheme="minorHAnsi"/>
          <w:sz w:val="24"/>
          <w:szCs w:val="24"/>
        </w:rPr>
        <w:lastRenderedPageBreak/>
        <w:t>Wykonawca zobowiązany jest zapewnić dostęp alternatywny według zapisów zawartych w art.7 ust. 2  ww. ustawy.</w:t>
      </w:r>
    </w:p>
    <w:p w14:paraId="3B1DC7B9" w14:textId="77777777" w:rsidR="002716E4" w:rsidRPr="00337EEB" w:rsidRDefault="002716E4" w:rsidP="00337EEB">
      <w:p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</w:p>
    <w:p w14:paraId="0083DF8C" w14:textId="5C90D4E7" w:rsidR="00B623C6" w:rsidRPr="00337EEB" w:rsidRDefault="00B623C6" w:rsidP="0022244C">
      <w:pPr>
        <w:pStyle w:val="Nagwek1"/>
        <w:ind w:left="2124" w:firstLine="708"/>
      </w:pPr>
      <w:r w:rsidRPr="00337EEB">
        <w:t xml:space="preserve">§ 2 </w:t>
      </w:r>
      <w:r w:rsidR="00CB580F" w:rsidRPr="00337EEB">
        <w:t>TERMIN WYKONANIA UMOWY</w:t>
      </w:r>
    </w:p>
    <w:p w14:paraId="020BFED8" w14:textId="15F940E1" w:rsidR="004A4B71" w:rsidRPr="008373C6" w:rsidRDefault="00B623C6" w:rsidP="008373C6">
      <w:pPr>
        <w:pStyle w:val="Akapitzlist"/>
        <w:numPr>
          <w:ilvl w:val="0"/>
          <w:numId w:val="26"/>
        </w:numPr>
        <w:spacing w:line="240" w:lineRule="auto"/>
        <w:ind w:right="45"/>
        <w:jc w:val="both"/>
        <w:rPr>
          <w:rFonts w:cstheme="minorHAnsi"/>
          <w:sz w:val="24"/>
          <w:szCs w:val="24"/>
        </w:rPr>
      </w:pPr>
      <w:r w:rsidRPr="008373C6">
        <w:rPr>
          <w:rFonts w:cstheme="minorHAnsi"/>
          <w:sz w:val="24"/>
          <w:szCs w:val="24"/>
        </w:rPr>
        <w:t>Wykonawca wykona przedmiot umowy, o którym mowa w § 1 w</w:t>
      </w:r>
      <w:r w:rsidR="00FA4B68" w:rsidRPr="008373C6">
        <w:rPr>
          <w:rFonts w:cstheme="minorHAnsi"/>
          <w:sz w:val="24"/>
          <w:szCs w:val="24"/>
        </w:rPr>
        <w:t xml:space="preserve"> terminie</w:t>
      </w:r>
      <w:r w:rsidRPr="008373C6">
        <w:rPr>
          <w:rFonts w:cstheme="minorHAnsi"/>
          <w:sz w:val="24"/>
          <w:szCs w:val="24"/>
        </w:rPr>
        <w:t xml:space="preserve"> </w:t>
      </w:r>
      <w:r w:rsidR="00732841">
        <w:rPr>
          <w:rFonts w:cstheme="minorHAnsi"/>
          <w:sz w:val="24"/>
          <w:szCs w:val="24"/>
        </w:rPr>
        <w:t xml:space="preserve">24 </w:t>
      </w:r>
      <w:r w:rsidR="004A4B71" w:rsidRPr="008373C6">
        <w:rPr>
          <w:rFonts w:cstheme="minorHAnsi"/>
          <w:sz w:val="24"/>
          <w:szCs w:val="24"/>
        </w:rPr>
        <w:t>miesi</w:t>
      </w:r>
      <w:r w:rsidR="008373C6">
        <w:rPr>
          <w:rFonts w:cstheme="minorHAnsi"/>
          <w:sz w:val="24"/>
          <w:szCs w:val="24"/>
        </w:rPr>
        <w:t>ęcy</w:t>
      </w:r>
      <w:r w:rsidR="00617CDE">
        <w:rPr>
          <w:rFonts w:cstheme="minorHAnsi"/>
          <w:sz w:val="24"/>
          <w:szCs w:val="24"/>
        </w:rPr>
        <w:t>, licząc do daty montażu i uruchomienia czujników i tablic LED</w:t>
      </w:r>
      <w:r w:rsidR="004A4B71" w:rsidRPr="008373C6">
        <w:rPr>
          <w:rFonts w:cstheme="minorHAnsi"/>
          <w:sz w:val="24"/>
          <w:szCs w:val="24"/>
        </w:rPr>
        <w:t>.</w:t>
      </w:r>
    </w:p>
    <w:p w14:paraId="35C27A1C" w14:textId="76DD389C" w:rsidR="004A4B71" w:rsidRPr="0022244C" w:rsidRDefault="004A4B71" w:rsidP="008373C6">
      <w:pPr>
        <w:pStyle w:val="Akapitzlist"/>
        <w:numPr>
          <w:ilvl w:val="0"/>
          <w:numId w:val="26"/>
        </w:numPr>
        <w:spacing w:line="240" w:lineRule="auto"/>
        <w:ind w:right="45"/>
        <w:jc w:val="both"/>
        <w:rPr>
          <w:rFonts w:cstheme="minorHAnsi"/>
          <w:sz w:val="24"/>
          <w:szCs w:val="24"/>
        </w:rPr>
      </w:pPr>
      <w:r w:rsidRPr="008373C6">
        <w:rPr>
          <w:rFonts w:cstheme="minorHAnsi"/>
          <w:sz w:val="24"/>
          <w:szCs w:val="24"/>
        </w:rPr>
        <w:t xml:space="preserve">Termin wykonania </w:t>
      </w:r>
      <w:r w:rsidR="008373C6">
        <w:rPr>
          <w:rFonts w:cstheme="minorHAnsi"/>
          <w:sz w:val="24"/>
          <w:szCs w:val="24"/>
        </w:rPr>
        <w:t>umowy w zakresie</w:t>
      </w:r>
      <w:r w:rsidRPr="008373C6">
        <w:rPr>
          <w:rFonts w:cstheme="minorHAnsi"/>
          <w:sz w:val="24"/>
          <w:szCs w:val="24"/>
        </w:rPr>
        <w:t xml:space="preserve"> dostaw</w:t>
      </w:r>
      <w:r w:rsidR="008373C6">
        <w:rPr>
          <w:rFonts w:cstheme="minorHAnsi"/>
          <w:sz w:val="24"/>
          <w:szCs w:val="24"/>
        </w:rPr>
        <w:t>y</w:t>
      </w:r>
      <w:r w:rsidRPr="008373C6">
        <w:rPr>
          <w:rFonts w:cstheme="minorHAnsi"/>
          <w:sz w:val="24"/>
          <w:szCs w:val="24"/>
        </w:rPr>
        <w:t xml:space="preserve"> i montaż</w:t>
      </w:r>
      <w:r w:rsidR="008373C6">
        <w:rPr>
          <w:rFonts w:cstheme="minorHAnsi"/>
          <w:sz w:val="24"/>
          <w:szCs w:val="24"/>
        </w:rPr>
        <w:t>u</w:t>
      </w:r>
      <w:r w:rsidRPr="008373C6">
        <w:rPr>
          <w:rFonts w:cstheme="minorHAnsi"/>
          <w:sz w:val="24"/>
          <w:szCs w:val="24"/>
        </w:rPr>
        <w:t xml:space="preserve"> 20 szt. czujników pomiaru powietrza oraz 20 szt. tablic LED </w:t>
      </w:r>
      <w:r w:rsidRPr="008373C6">
        <w:rPr>
          <w:rFonts w:cstheme="minorHAnsi"/>
          <w:b/>
          <w:bCs/>
          <w:sz w:val="24"/>
          <w:szCs w:val="24"/>
        </w:rPr>
        <w:t>- 60 dni od podpisania umowy.</w:t>
      </w:r>
    </w:p>
    <w:p w14:paraId="20B75BEF" w14:textId="01DAF7FA" w:rsidR="00CB580F" w:rsidRPr="0022244C" w:rsidRDefault="008373C6" w:rsidP="0022244C">
      <w:pPr>
        <w:spacing w:line="240" w:lineRule="auto"/>
        <w:ind w:left="26" w:right="45"/>
        <w:jc w:val="both"/>
        <w:rPr>
          <w:rFonts w:cstheme="minorHAnsi"/>
          <w:sz w:val="24"/>
          <w:szCs w:val="24"/>
        </w:rPr>
      </w:pPr>
      <w:r w:rsidRPr="0022244C">
        <w:rPr>
          <w:rFonts w:cstheme="minorHAnsi"/>
          <w:sz w:val="24"/>
          <w:szCs w:val="24"/>
        </w:rPr>
        <w:t>3.</w:t>
      </w:r>
      <w:r w:rsidRPr="0022244C">
        <w:rPr>
          <w:rFonts w:cstheme="minorHAnsi"/>
          <w:b/>
          <w:bCs/>
          <w:sz w:val="24"/>
          <w:szCs w:val="24"/>
        </w:rPr>
        <w:t xml:space="preserve"> </w:t>
      </w:r>
      <w:r w:rsidRPr="0022244C">
        <w:rPr>
          <w:rFonts w:cstheme="minorHAnsi"/>
          <w:sz w:val="24"/>
          <w:szCs w:val="24"/>
        </w:rPr>
        <w:t>Termin wykonania umowy w zakresie świadczenia usług</w:t>
      </w:r>
      <w:r w:rsidRPr="0022244C">
        <w:rPr>
          <w:rFonts w:cstheme="minorHAnsi"/>
          <w:b/>
          <w:bCs/>
          <w:sz w:val="24"/>
          <w:szCs w:val="24"/>
        </w:rPr>
        <w:t xml:space="preserve"> </w:t>
      </w:r>
      <w:r w:rsidR="004A4B71" w:rsidRPr="0022244C">
        <w:rPr>
          <w:rFonts w:cstheme="minorHAnsi"/>
          <w:sz w:val="24"/>
          <w:szCs w:val="24"/>
        </w:rPr>
        <w:t xml:space="preserve"> w formie miesięcznego abonamentu (serwisu). Usługa będzie realizowana </w:t>
      </w:r>
      <w:r w:rsidR="004A4B71" w:rsidRPr="0022244C">
        <w:rPr>
          <w:rFonts w:cstheme="minorHAnsi"/>
          <w:b/>
          <w:bCs/>
          <w:sz w:val="24"/>
          <w:szCs w:val="24"/>
        </w:rPr>
        <w:t xml:space="preserve">przez okres  </w:t>
      </w:r>
      <w:r w:rsidR="008A2695" w:rsidRPr="0022244C">
        <w:rPr>
          <w:rFonts w:cstheme="minorHAnsi"/>
          <w:b/>
          <w:bCs/>
          <w:sz w:val="24"/>
          <w:szCs w:val="24"/>
        </w:rPr>
        <w:t>2</w:t>
      </w:r>
      <w:r w:rsidR="004A4B71" w:rsidRPr="0022244C">
        <w:rPr>
          <w:rFonts w:cstheme="minorHAnsi"/>
          <w:b/>
          <w:bCs/>
          <w:sz w:val="24"/>
          <w:szCs w:val="24"/>
        </w:rPr>
        <w:t xml:space="preserve"> lat</w:t>
      </w:r>
      <w:r w:rsidR="008A2695" w:rsidRPr="0022244C">
        <w:rPr>
          <w:rFonts w:cstheme="minorHAnsi"/>
          <w:b/>
          <w:bCs/>
          <w:sz w:val="24"/>
          <w:szCs w:val="24"/>
        </w:rPr>
        <w:t>a</w:t>
      </w:r>
      <w:r w:rsidR="004A4B71" w:rsidRPr="0022244C">
        <w:rPr>
          <w:rFonts w:cstheme="minorHAnsi"/>
          <w:b/>
          <w:bCs/>
          <w:sz w:val="24"/>
          <w:szCs w:val="24"/>
        </w:rPr>
        <w:t xml:space="preserve"> (</w:t>
      </w:r>
      <w:r w:rsidR="008A2695" w:rsidRPr="0022244C">
        <w:rPr>
          <w:rFonts w:cstheme="minorHAnsi"/>
          <w:b/>
          <w:bCs/>
          <w:sz w:val="24"/>
          <w:szCs w:val="24"/>
        </w:rPr>
        <w:t>24</w:t>
      </w:r>
      <w:r w:rsidR="004A4B71" w:rsidRPr="0022244C">
        <w:rPr>
          <w:rFonts w:cstheme="minorHAnsi"/>
          <w:b/>
          <w:bCs/>
          <w:sz w:val="24"/>
          <w:szCs w:val="24"/>
        </w:rPr>
        <w:t xml:space="preserve"> m-c</w:t>
      </w:r>
      <w:r w:rsidR="008A2695" w:rsidRPr="0022244C">
        <w:rPr>
          <w:rFonts w:cstheme="minorHAnsi"/>
          <w:b/>
          <w:bCs/>
          <w:sz w:val="24"/>
          <w:szCs w:val="24"/>
        </w:rPr>
        <w:t>e</w:t>
      </w:r>
      <w:r w:rsidR="004A4B71" w:rsidRPr="0022244C">
        <w:rPr>
          <w:rFonts w:cstheme="minorHAnsi"/>
          <w:b/>
          <w:bCs/>
          <w:sz w:val="24"/>
          <w:szCs w:val="24"/>
        </w:rPr>
        <w:t>)</w:t>
      </w:r>
      <w:r w:rsidR="004A4B71" w:rsidRPr="0022244C">
        <w:rPr>
          <w:rFonts w:cstheme="minorHAnsi"/>
          <w:sz w:val="24"/>
          <w:szCs w:val="24"/>
        </w:rPr>
        <w:t xml:space="preserve"> od daty montażu i uruchomienia czujników i tablic LED.</w:t>
      </w:r>
    </w:p>
    <w:p w14:paraId="51AAD709" w14:textId="4526BF0C" w:rsidR="00CB580F" w:rsidRPr="00337EEB" w:rsidRDefault="00B623C6" w:rsidP="00337EEB">
      <w:pPr>
        <w:spacing w:line="240" w:lineRule="auto"/>
        <w:jc w:val="center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3 </w:t>
      </w:r>
      <w:r w:rsidR="00D826CB" w:rsidRPr="00337EEB">
        <w:rPr>
          <w:rFonts w:cstheme="minorHAnsi"/>
          <w:b/>
          <w:bCs/>
          <w:color w:val="000000"/>
          <w:sz w:val="24"/>
          <w:szCs w:val="24"/>
        </w:rPr>
        <w:t>Zobowiązania</w:t>
      </w:r>
      <w:r w:rsidR="00D826CB" w:rsidRPr="00337EEB">
        <w:rPr>
          <w:rFonts w:cstheme="minorHAnsi"/>
          <w:b/>
          <w:color w:val="000000"/>
          <w:sz w:val="24"/>
          <w:szCs w:val="24"/>
        </w:rPr>
        <w:t xml:space="preserve"> Stron</w:t>
      </w:r>
    </w:p>
    <w:p w14:paraId="081C0A17" w14:textId="556CB784" w:rsidR="00B623C6" w:rsidRPr="00337EEB" w:rsidRDefault="00B623C6" w:rsidP="00337EEB">
      <w:pPr>
        <w:numPr>
          <w:ilvl w:val="0"/>
          <w:numId w:val="4"/>
        </w:numPr>
        <w:spacing w:after="39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wyda przedmiot umowy,</w:t>
      </w:r>
      <w:r w:rsidR="00C9445F" w:rsidRPr="00337EEB">
        <w:rPr>
          <w:rFonts w:cstheme="minorHAnsi"/>
          <w:sz w:val="24"/>
          <w:szCs w:val="24"/>
        </w:rPr>
        <w:t xml:space="preserve"> fabrycznie nowy,</w:t>
      </w:r>
      <w:r w:rsidRPr="00337EEB">
        <w:rPr>
          <w:rFonts w:cstheme="minorHAnsi"/>
          <w:sz w:val="24"/>
          <w:szCs w:val="24"/>
        </w:rPr>
        <w:t xml:space="preserve"> nieużywany, bez wad i uszkodzeń. </w:t>
      </w:r>
    </w:p>
    <w:p w14:paraId="36BBD984" w14:textId="21FDD3AF" w:rsidR="00B623C6" w:rsidRPr="00337EEB" w:rsidRDefault="00B623C6" w:rsidP="00337EEB">
      <w:pPr>
        <w:numPr>
          <w:ilvl w:val="0"/>
          <w:numId w:val="4"/>
        </w:numPr>
        <w:spacing w:after="32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dostarczy </w:t>
      </w:r>
      <w:r w:rsidR="00D826CB" w:rsidRPr="00337EEB">
        <w:rPr>
          <w:rFonts w:cstheme="minorHAnsi"/>
          <w:sz w:val="24"/>
          <w:szCs w:val="24"/>
        </w:rPr>
        <w:t xml:space="preserve">i zamontuje </w:t>
      </w:r>
      <w:r w:rsidRPr="00337EEB">
        <w:rPr>
          <w:rFonts w:cstheme="minorHAnsi"/>
          <w:sz w:val="24"/>
          <w:szCs w:val="24"/>
        </w:rPr>
        <w:t xml:space="preserve">przedmiot umowy </w:t>
      </w:r>
      <w:r w:rsidR="00D826CB" w:rsidRPr="00337EEB">
        <w:rPr>
          <w:rFonts w:cstheme="minorHAnsi"/>
          <w:sz w:val="24"/>
          <w:szCs w:val="24"/>
        </w:rPr>
        <w:t xml:space="preserve">we wskazanych lokalizacjach </w:t>
      </w:r>
      <w:r w:rsidR="00C9445F" w:rsidRPr="00337EEB">
        <w:rPr>
          <w:rFonts w:cstheme="minorHAnsi"/>
          <w:sz w:val="24"/>
          <w:szCs w:val="24"/>
        </w:rPr>
        <w:t>na terenie Gminy Grodzisk Mazowiecki</w:t>
      </w:r>
      <w:r w:rsidRPr="00337EEB">
        <w:rPr>
          <w:rFonts w:cstheme="minorHAnsi"/>
          <w:sz w:val="24"/>
          <w:szCs w:val="24"/>
        </w:rPr>
        <w:t xml:space="preserve">. </w:t>
      </w:r>
    </w:p>
    <w:p w14:paraId="1ABA7654" w14:textId="72D69DB1" w:rsidR="008F02D0" w:rsidRPr="00FA2365" w:rsidRDefault="00B00166" w:rsidP="00337EEB">
      <w:pPr>
        <w:numPr>
          <w:ilvl w:val="0"/>
          <w:numId w:val="4"/>
        </w:numPr>
        <w:spacing w:after="35" w:line="240" w:lineRule="auto"/>
        <w:ind w:right="45"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FA2365">
        <w:rPr>
          <w:rFonts w:cstheme="minorHAnsi"/>
          <w:color w:val="000000" w:themeColor="text1"/>
          <w:sz w:val="24"/>
          <w:szCs w:val="24"/>
        </w:rPr>
        <w:t xml:space="preserve">Wraz z dostawą </w:t>
      </w:r>
      <w:r w:rsidR="00DE1E1E" w:rsidRPr="00FA2365">
        <w:rPr>
          <w:rFonts w:cstheme="minorHAnsi"/>
          <w:color w:val="000000" w:themeColor="text1"/>
          <w:sz w:val="24"/>
          <w:szCs w:val="24"/>
        </w:rPr>
        <w:t xml:space="preserve">tablic LED </w:t>
      </w:r>
      <w:r w:rsidR="00B623C6" w:rsidRPr="00FA2365">
        <w:rPr>
          <w:rFonts w:cstheme="minorHAnsi"/>
          <w:color w:val="000000" w:themeColor="text1"/>
          <w:sz w:val="24"/>
          <w:szCs w:val="24"/>
        </w:rPr>
        <w:t>Wykonawca przekaże Zamawiającemu licencje na dostarczon</w:t>
      </w:r>
      <w:r w:rsidR="00D826CB" w:rsidRPr="00FA2365">
        <w:rPr>
          <w:rFonts w:cstheme="minorHAnsi"/>
          <w:color w:val="000000" w:themeColor="text1"/>
          <w:sz w:val="24"/>
          <w:szCs w:val="24"/>
        </w:rPr>
        <w:t>y sprzęt i</w:t>
      </w:r>
      <w:r w:rsidR="00B623C6" w:rsidRPr="00FA2365">
        <w:rPr>
          <w:rFonts w:cstheme="minorHAnsi"/>
          <w:color w:val="000000" w:themeColor="text1"/>
          <w:sz w:val="24"/>
          <w:szCs w:val="24"/>
        </w:rPr>
        <w:t xml:space="preserve"> oprogramowanie udzielone przez producenta oprogramowania, upoważniające Zamawiającego do korzystania </w:t>
      </w:r>
      <w:r w:rsidR="009006BD" w:rsidRPr="00FA2365">
        <w:rPr>
          <w:rFonts w:cstheme="minorHAnsi"/>
          <w:color w:val="000000" w:themeColor="text1"/>
          <w:sz w:val="24"/>
          <w:szCs w:val="24"/>
        </w:rPr>
        <w:t>w ramach wynagrodzenia wskazanego w §5</w:t>
      </w:r>
      <w:r w:rsidR="00F5509A" w:rsidRPr="00FA2365">
        <w:rPr>
          <w:rFonts w:cstheme="minorHAnsi"/>
          <w:color w:val="000000" w:themeColor="text1"/>
          <w:sz w:val="24"/>
          <w:szCs w:val="24"/>
        </w:rPr>
        <w:t xml:space="preserve"> ust. 1</w:t>
      </w:r>
      <w:r w:rsidR="009006BD" w:rsidRPr="00FA2365">
        <w:rPr>
          <w:rFonts w:cstheme="minorHAnsi"/>
          <w:color w:val="000000" w:themeColor="text1"/>
          <w:sz w:val="24"/>
          <w:szCs w:val="24"/>
        </w:rPr>
        <w:t xml:space="preserve"> </w:t>
      </w:r>
      <w:r w:rsidR="00B623C6" w:rsidRPr="00FA2365">
        <w:rPr>
          <w:rFonts w:cstheme="minorHAnsi"/>
          <w:color w:val="000000" w:themeColor="text1"/>
          <w:sz w:val="24"/>
          <w:szCs w:val="24"/>
        </w:rPr>
        <w:t xml:space="preserve">z oprogramowania zgodnie z przeznaczeniem przedmiotu umowy, na czas nieokreślony. </w:t>
      </w:r>
    </w:p>
    <w:p w14:paraId="22094EC3" w14:textId="4FA30022" w:rsidR="00D826CB" w:rsidRPr="00FA2365" w:rsidRDefault="008F02D0" w:rsidP="008F02D0">
      <w:pPr>
        <w:numPr>
          <w:ilvl w:val="0"/>
          <w:numId w:val="4"/>
        </w:numPr>
        <w:spacing w:after="35" w:line="240" w:lineRule="auto"/>
        <w:ind w:right="45"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FA2365">
        <w:rPr>
          <w:rFonts w:cstheme="minorHAnsi"/>
          <w:color w:val="000000" w:themeColor="text1"/>
          <w:sz w:val="24"/>
          <w:szCs w:val="24"/>
        </w:rPr>
        <w:t xml:space="preserve">Wraz z dostawą sensorów pomiarowych do badań jakości powietrza Wykonawca przekaże Zamawiającemu licencje na dostarczony sprzęt i oprogramowanie udzielone przez producenta oprogramowania, upoważniające Zamawiającego do korzystania w ramach wynagrodzenia wskazanego w §5 ust. 1 z oprogramowania zgodnie z przeznaczeniem przedmiotu umowy, na czas trwania umowy. </w:t>
      </w:r>
      <w:r w:rsidR="00B623C6" w:rsidRPr="00FA236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D192FF" w14:textId="0FA758E0" w:rsidR="00D826CB" w:rsidRPr="00337EEB" w:rsidRDefault="00D826CB" w:rsidP="00337EEB">
      <w:pPr>
        <w:numPr>
          <w:ilvl w:val="0"/>
          <w:numId w:val="4"/>
        </w:numPr>
        <w:spacing w:after="3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Wykonawca zobowiązuje się do:</w:t>
      </w:r>
    </w:p>
    <w:p w14:paraId="50010C9D" w14:textId="43D93D50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a) prawidłowego wykonania przedmiotu Umowy, zgodnie z postanowieniami niniejszej Umowy oraz Oferty</w:t>
      </w:r>
      <w:r w:rsidR="009006BD" w:rsidRPr="00337EEB">
        <w:rPr>
          <w:rFonts w:cstheme="minorHAnsi"/>
          <w:color w:val="000000"/>
          <w:sz w:val="24"/>
          <w:szCs w:val="24"/>
        </w:rPr>
        <w:t>,</w:t>
      </w:r>
      <w:r w:rsidRPr="00337EEB">
        <w:rPr>
          <w:rFonts w:cstheme="minorHAnsi"/>
          <w:color w:val="000000"/>
          <w:sz w:val="24"/>
          <w:szCs w:val="24"/>
        </w:rPr>
        <w:t xml:space="preserve"> z zasadami wiedzy technicznej, zasadami należytej staranności oraz obowiązującymi normami i przepisami;</w:t>
      </w:r>
    </w:p>
    <w:p w14:paraId="534DC3EB" w14:textId="355E2A32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b) uzgodnieniem z zamawiającym dokładnych lokalizacji montażu czujników oraz doboru optymalnej transmisji danych (</w:t>
      </w:r>
      <w:proofErr w:type="spellStart"/>
      <w:r w:rsidRPr="00337EEB">
        <w:rPr>
          <w:rFonts w:cstheme="minorHAnsi"/>
          <w:color w:val="000000"/>
          <w:sz w:val="24"/>
          <w:szCs w:val="24"/>
        </w:rPr>
        <w:t>WiFi</w:t>
      </w:r>
      <w:proofErr w:type="spellEnd"/>
      <w:r w:rsidRPr="00337EEB">
        <w:rPr>
          <w:rFonts w:cstheme="minorHAnsi"/>
          <w:color w:val="000000"/>
          <w:sz w:val="24"/>
          <w:szCs w:val="24"/>
        </w:rPr>
        <w:t xml:space="preserve"> lub </w:t>
      </w:r>
      <w:r w:rsidR="00F63E4B" w:rsidRPr="00337EEB">
        <w:rPr>
          <w:rFonts w:cstheme="minorHAnsi"/>
          <w:color w:val="000000"/>
          <w:sz w:val="24"/>
          <w:szCs w:val="24"/>
        </w:rPr>
        <w:t>LAN</w:t>
      </w:r>
      <w:r w:rsidRPr="00337EEB">
        <w:rPr>
          <w:rFonts w:cstheme="minorHAnsi"/>
          <w:color w:val="000000"/>
          <w:sz w:val="24"/>
          <w:szCs w:val="24"/>
        </w:rPr>
        <w:t>).</w:t>
      </w:r>
    </w:p>
    <w:p w14:paraId="6961E2E3" w14:textId="6BB9E536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c) po zainstalowaniu sensorów pomiarowych uruchom</w:t>
      </w:r>
      <w:r w:rsidR="00F5509A">
        <w:rPr>
          <w:rFonts w:cstheme="minorHAnsi"/>
          <w:color w:val="000000"/>
          <w:sz w:val="24"/>
          <w:szCs w:val="24"/>
        </w:rPr>
        <w:t>ienia zdalnego</w:t>
      </w:r>
      <w:r w:rsidRPr="00337EEB">
        <w:rPr>
          <w:rFonts w:cstheme="minorHAnsi"/>
          <w:color w:val="000000"/>
          <w:sz w:val="24"/>
          <w:szCs w:val="24"/>
        </w:rPr>
        <w:t xml:space="preserve"> system</w:t>
      </w:r>
      <w:r w:rsidR="00F5509A">
        <w:rPr>
          <w:rFonts w:cstheme="minorHAnsi"/>
          <w:color w:val="000000"/>
          <w:sz w:val="24"/>
          <w:szCs w:val="24"/>
        </w:rPr>
        <w:t>u</w:t>
      </w:r>
      <w:r w:rsidRPr="00337EEB">
        <w:rPr>
          <w:rFonts w:cstheme="minorHAnsi"/>
          <w:color w:val="000000"/>
          <w:sz w:val="24"/>
          <w:szCs w:val="24"/>
        </w:rPr>
        <w:t xml:space="preserve"> przetwarzania danych oraz dokona</w:t>
      </w:r>
      <w:r w:rsidR="00F5509A">
        <w:rPr>
          <w:rFonts w:cstheme="minorHAnsi"/>
          <w:color w:val="000000"/>
          <w:sz w:val="24"/>
          <w:szCs w:val="24"/>
        </w:rPr>
        <w:t>nia</w:t>
      </w:r>
      <w:r w:rsidRPr="00337EEB">
        <w:rPr>
          <w:rFonts w:cstheme="minorHAnsi"/>
          <w:color w:val="000000"/>
          <w:sz w:val="24"/>
          <w:szCs w:val="24"/>
        </w:rPr>
        <w:t xml:space="preserve"> spraw</w:t>
      </w:r>
      <w:r w:rsidR="009006BD" w:rsidRPr="00337EEB">
        <w:rPr>
          <w:rFonts w:cstheme="minorHAnsi"/>
          <w:color w:val="000000"/>
          <w:sz w:val="24"/>
          <w:szCs w:val="24"/>
        </w:rPr>
        <w:t>dzenia poprawności jego funkcji;</w:t>
      </w:r>
    </w:p>
    <w:p w14:paraId="6D4A3918" w14:textId="120B94CA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d) udzielenia Zamawiającemu jasnych, zrozumiałych i niewprowadzających w błąd informacji wystarczających do prawid</w:t>
      </w:r>
      <w:r w:rsidR="00F5509A">
        <w:rPr>
          <w:rFonts w:cstheme="minorHAnsi"/>
          <w:color w:val="000000"/>
          <w:sz w:val="24"/>
          <w:szCs w:val="24"/>
        </w:rPr>
        <w:t>łowego i pełnego korzystania z s</w:t>
      </w:r>
      <w:r w:rsidRPr="00337EEB">
        <w:rPr>
          <w:rFonts w:cstheme="minorHAnsi"/>
          <w:color w:val="000000"/>
          <w:sz w:val="24"/>
          <w:szCs w:val="24"/>
        </w:rPr>
        <w:t>ensorów</w:t>
      </w:r>
      <w:r w:rsidR="00DE1E1E" w:rsidRPr="00337EEB">
        <w:rPr>
          <w:rFonts w:cstheme="minorHAnsi"/>
          <w:color w:val="000000"/>
          <w:sz w:val="24"/>
          <w:szCs w:val="24"/>
        </w:rPr>
        <w:t xml:space="preserve"> oraz tablic</w:t>
      </w:r>
      <w:r w:rsidRPr="00337EEB">
        <w:rPr>
          <w:rFonts w:cstheme="minorHAnsi"/>
          <w:color w:val="000000"/>
          <w:sz w:val="24"/>
          <w:szCs w:val="24"/>
        </w:rPr>
        <w:t xml:space="preserve">. W tym celu Wykonawca </w:t>
      </w:r>
      <w:r w:rsidR="00F5509A">
        <w:rPr>
          <w:rFonts w:cstheme="minorHAnsi"/>
          <w:color w:val="000000"/>
          <w:sz w:val="24"/>
          <w:szCs w:val="24"/>
        </w:rPr>
        <w:t xml:space="preserve">m.in. </w:t>
      </w:r>
      <w:r w:rsidRPr="00337EEB">
        <w:rPr>
          <w:rFonts w:cstheme="minorHAnsi"/>
          <w:color w:val="000000"/>
          <w:sz w:val="24"/>
          <w:szCs w:val="24"/>
        </w:rPr>
        <w:t>udostępni instrukcję obsługi urządzenia.</w:t>
      </w:r>
    </w:p>
    <w:p w14:paraId="14E65F0A" w14:textId="05ABE762" w:rsidR="00D826CB" w:rsidRPr="00337EEB" w:rsidRDefault="00D826CB" w:rsidP="00337EEB">
      <w:pPr>
        <w:pStyle w:val="Akapitzlist"/>
        <w:spacing w:line="240" w:lineRule="auto"/>
        <w:ind w:left="299" w:hanging="299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5.  Zamawiający zobowiązuje się do:</w:t>
      </w:r>
    </w:p>
    <w:p w14:paraId="10627484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a) współdziałania z Wykonawcą w zakresie niezbędnym do realizacji niniejszej umowy w tym w szczególności do:</w:t>
      </w:r>
    </w:p>
    <w:p w14:paraId="0E42F51B" w14:textId="77777777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 udzielania na bieżąco informacji niezbędnych do wykonania przedmiotu Umowy, o które pisemnie zawnioskuje Wykonawca;</w:t>
      </w:r>
    </w:p>
    <w:p w14:paraId="54195704" w14:textId="77777777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 udostępniania lub przekazania dokumentów niezbędnych do wykonania Umowy, a będących w posiadaniu Zamawiającego,</w:t>
      </w:r>
    </w:p>
    <w:p w14:paraId="12F3EAF6" w14:textId="6B9C443A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</w:t>
      </w:r>
      <w:r w:rsidRPr="00337E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37EEB">
        <w:rPr>
          <w:rFonts w:cstheme="minorHAnsi"/>
          <w:color w:val="000000"/>
          <w:sz w:val="24"/>
          <w:szCs w:val="24"/>
        </w:rPr>
        <w:t>zapewnieniu Wykonawcy dostępu do budynków, w których realizowany będzie przedmiot umowy,</w:t>
      </w:r>
    </w:p>
    <w:p w14:paraId="32899D09" w14:textId="67913720" w:rsidR="00D826CB" w:rsidRPr="00337EEB" w:rsidRDefault="00F5509A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przygotowania</w:t>
      </w:r>
      <w:r w:rsidR="00D826CB" w:rsidRPr="00337EEB">
        <w:rPr>
          <w:rFonts w:cstheme="minorHAnsi"/>
          <w:color w:val="000000"/>
          <w:sz w:val="24"/>
          <w:szCs w:val="24"/>
        </w:rPr>
        <w:t xml:space="preserve"> zasilania elektrycznego dla montowanych czujników,</w:t>
      </w:r>
    </w:p>
    <w:p w14:paraId="645A288D" w14:textId="1AAB0AC3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lastRenderedPageBreak/>
        <w:t>- Zamawiający w celu osiągnięcia najlepszych pomiarów winien przechowywać Sensor w ustalonych lokalizacjach. W razie konieczności zmiany lokalizacji któregokolwiek z Sensorów, Zamawiający powinien niezwłocznie powiadomić o tym Wykonawcę. Zmiana lokalizacji któregokolwiek z zainstalowanych sensorów wymaga aktualizacji. W razie niepowiadomienia Wykonawcy o zmianie lokalizacji położenia Sensora, Wykonawca nie ponosi odpowiedzialności za jakość dostarczanych danych, w szczególności w sytuacji umieszczenia Sensora wewnątrz pomieszczenia.</w:t>
      </w:r>
    </w:p>
    <w:p w14:paraId="71D29198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b) przystępowania i dokonywania odbioru przedmiotu umowy w terminach i na warunkach określonych w Umowie,</w:t>
      </w:r>
    </w:p>
    <w:p w14:paraId="36287565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c) zabezpieczenia odpowiednich środków finansowych i terminowej zapłaty wynagrodzenia.</w:t>
      </w:r>
    </w:p>
    <w:p w14:paraId="61D13455" w14:textId="48FCA45C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d) użytkowania i przechowywania urządzeń pomiarowych zgodnie z instrukcją przekazaną mu najpóźniej w dniu podpisania protokołu odbioru.</w:t>
      </w:r>
    </w:p>
    <w:p w14:paraId="5BA1524F" w14:textId="77777777" w:rsidR="00B623C6" w:rsidRPr="00337EEB" w:rsidRDefault="00B623C6" w:rsidP="00337EEB">
      <w:pPr>
        <w:spacing w:after="7" w:line="240" w:lineRule="auto"/>
        <w:jc w:val="both"/>
        <w:rPr>
          <w:rFonts w:cstheme="minorHAnsi"/>
          <w:sz w:val="24"/>
          <w:szCs w:val="24"/>
        </w:rPr>
      </w:pPr>
    </w:p>
    <w:p w14:paraId="56DF7A9D" w14:textId="611FF5ED" w:rsidR="00B623C6" w:rsidRPr="00337EEB" w:rsidRDefault="00B623C6" w:rsidP="00337EEB">
      <w:pPr>
        <w:pStyle w:val="Standard"/>
        <w:spacing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37EEB">
        <w:rPr>
          <w:rFonts w:asciiTheme="minorHAnsi" w:hAnsiTheme="minorHAnsi" w:cstheme="minorHAnsi"/>
          <w:b/>
          <w:bCs/>
          <w:sz w:val="24"/>
          <w:szCs w:val="24"/>
        </w:rPr>
        <w:t xml:space="preserve">§ 4 </w:t>
      </w:r>
      <w:r w:rsidR="002C04E6" w:rsidRPr="00337E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04E6" w:rsidRPr="00337EEB">
        <w:rPr>
          <w:rFonts w:asciiTheme="minorHAnsi" w:eastAsia="Times New Roman" w:hAnsiTheme="minorHAnsi" w:cstheme="minorHAnsi"/>
          <w:b/>
          <w:bCs/>
          <w:sz w:val="24"/>
          <w:szCs w:val="24"/>
        </w:rPr>
        <w:t>Wady</w:t>
      </w:r>
      <w:r w:rsidR="002C04E6" w:rsidRPr="00337EEB">
        <w:rPr>
          <w:rFonts w:asciiTheme="minorHAnsi" w:eastAsia="Times New Roman" w:hAnsiTheme="minorHAnsi" w:cstheme="minorHAnsi"/>
          <w:b/>
          <w:sz w:val="24"/>
          <w:szCs w:val="24"/>
        </w:rPr>
        <w:t xml:space="preserve"> fizyczne i sposób serwisowania</w:t>
      </w:r>
    </w:p>
    <w:p w14:paraId="566FB1AD" w14:textId="45A81E41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udziela gwarancji na dostarczony sprzęt, w ramach umowy, na okres </w:t>
      </w:r>
      <w:r w:rsidR="00734EE9" w:rsidRPr="00337EEB">
        <w:rPr>
          <w:rFonts w:cstheme="minorHAnsi"/>
          <w:sz w:val="24"/>
          <w:szCs w:val="24"/>
        </w:rPr>
        <w:t>zgod</w:t>
      </w:r>
      <w:r w:rsidR="004D3C76" w:rsidRPr="00337EEB">
        <w:rPr>
          <w:rFonts w:cstheme="minorHAnsi"/>
          <w:sz w:val="24"/>
          <w:szCs w:val="24"/>
        </w:rPr>
        <w:t>n</w:t>
      </w:r>
      <w:r w:rsidR="00734EE9" w:rsidRPr="00337EEB">
        <w:rPr>
          <w:rFonts w:cstheme="minorHAnsi"/>
          <w:sz w:val="24"/>
          <w:szCs w:val="24"/>
        </w:rPr>
        <w:t xml:space="preserve">y z </w:t>
      </w:r>
      <w:r w:rsidR="00B00166" w:rsidRPr="00337EEB">
        <w:rPr>
          <w:rFonts w:cstheme="minorHAnsi"/>
          <w:sz w:val="24"/>
          <w:szCs w:val="24"/>
        </w:rPr>
        <w:t xml:space="preserve">postanowieniami </w:t>
      </w:r>
      <w:r w:rsidR="00734EE9" w:rsidRPr="00337EEB">
        <w:rPr>
          <w:rFonts w:cstheme="minorHAnsi"/>
          <w:sz w:val="24"/>
          <w:szCs w:val="24"/>
        </w:rPr>
        <w:t>SWZ</w:t>
      </w:r>
      <w:r w:rsidR="00C37CBC" w:rsidRPr="00337EEB">
        <w:rPr>
          <w:rFonts w:cstheme="minorHAnsi"/>
          <w:sz w:val="24"/>
          <w:szCs w:val="24"/>
        </w:rPr>
        <w:t>,</w:t>
      </w:r>
      <w:r w:rsidR="00E26C75" w:rsidRPr="00337EEB">
        <w:rPr>
          <w:rFonts w:cstheme="minorHAnsi"/>
          <w:sz w:val="24"/>
          <w:szCs w:val="24"/>
        </w:rPr>
        <w:t xml:space="preserve"> na </w:t>
      </w:r>
      <w:r w:rsidR="00E26C75" w:rsidRPr="00337EEB">
        <w:rPr>
          <w:rFonts w:cstheme="minorHAnsi"/>
          <w:sz w:val="24"/>
          <w:szCs w:val="24"/>
          <w:highlight w:val="yellow"/>
        </w:rPr>
        <w:t>…… m-</w:t>
      </w:r>
      <w:proofErr w:type="spellStart"/>
      <w:r w:rsidR="00E26C75" w:rsidRPr="00337EEB">
        <w:rPr>
          <w:rFonts w:cstheme="minorHAnsi"/>
          <w:sz w:val="24"/>
          <w:szCs w:val="24"/>
          <w:highlight w:val="yellow"/>
        </w:rPr>
        <w:t>cy</w:t>
      </w:r>
      <w:proofErr w:type="spellEnd"/>
      <w:r w:rsidR="00E26C75" w:rsidRPr="00337EEB">
        <w:rPr>
          <w:rFonts w:cstheme="minorHAnsi"/>
          <w:sz w:val="24"/>
          <w:szCs w:val="24"/>
        </w:rPr>
        <w:t>.</w:t>
      </w:r>
      <w:r w:rsidRPr="00337EEB">
        <w:rPr>
          <w:rFonts w:cstheme="minorHAnsi"/>
          <w:sz w:val="24"/>
          <w:szCs w:val="24"/>
        </w:rPr>
        <w:t xml:space="preserve"> Okres gwarancji liczony będzie od daty protokolarnego odbioru przedmiotu umowy</w:t>
      </w:r>
      <w:r w:rsidR="008373C6">
        <w:rPr>
          <w:rFonts w:cstheme="minorHAnsi"/>
          <w:sz w:val="24"/>
          <w:szCs w:val="24"/>
        </w:rPr>
        <w:t xml:space="preserve"> o którym mowa w § 2 ust. 2</w:t>
      </w:r>
      <w:r w:rsidRPr="00337EEB">
        <w:rPr>
          <w:rFonts w:cstheme="minorHAnsi"/>
          <w:sz w:val="24"/>
          <w:szCs w:val="24"/>
        </w:rPr>
        <w:t>.</w:t>
      </w:r>
      <w:r w:rsidRPr="00337EEB">
        <w:rPr>
          <w:rFonts w:cstheme="minorHAnsi"/>
          <w:color w:val="FF0000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>W ramach gwarancji Wykonawca zapewnia w okresie gwarancji prawidłowe funkcjonowanie przedmiotu umowy, aktualizację dostarczonego oprogramowania, serwis sprzętu i oprogramowania</w:t>
      </w:r>
      <w:r w:rsidR="007F6B97" w:rsidRPr="00337EEB">
        <w:rPr>
          <w:rFonts w:cstheme="minorHAnsi"/>
          <w:sz w:val="24"/>
          <w:szCs w:val="24"/>
        </w:rPr>
        <w:t xml:space="preserve"> w miejscu </w:t>
      </w:r>
      <w:r w:rsidR="002716E4" w:rsidRPr="00337EEB">
        <w:rPr>
          <w:rFonts w:cstheme="minorHAnsi"/>
          <w:sz w:val="24"/>
          <w:szCs w:val="24"/>
        </w:rPr>
        <w:t>uż</w:t>
      </w:r>
      <w:r w:rsidR="007F6B97" w:rsidRPr="00337EEB">
        <w:rPr>
          <w:rFonts w:cstheme="minorHAnsi"/>
          <w:sz w:val="24"/>
          <w:szCs w:val="24"/>
        </w:rPr>
        <w:t>ywania sprzętu.</w:t>
      </w:r>
    </w:p>
    <w:p w14:paraId="16000F1E" w14:textId="3D618BA9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Zamawiający zastrzega sobie możliwość zgłaszania awarii przez </w:t>
      </w:r>
      <w:r w:rsidR="008A2695">
        <w:rPr>
          <w:rFonts w:cstheme="minorHAnsi"/>
          <w:sz w:val="24"/>
          <w:szCs w:val="24"/>
        </w:rPr>
        <w:t>5</w:t>
      </w:r>
      <w:r w:rsidRPr="00337EEB">
        <w:rPr>
          <w:rFonts w:cstheme="minorHAnsi"/>
          <w:sz w:val="24"/>
          <w:szCs w:val="24"/>
        </w:rPr>
        <w:t xml:space="preserve"> dni w tygodniu w godzinach od 7:00-18:00 drogą telefoniczną, jak również w formie elektronicznej (poprzez stronę internetową Wykonawcy lub w formie wiadomości e-mail przesłanej na adres podany przez Wykonawcę). </w:t>
      </w:r>
    </w:p>
    <w:p w14:paraId="1B50C080" w14:textId="172E8D52" w:rsidR="00B623C6" w:rsidRPr="00337EEB" w:rsidRDefault="00B623C6" w:rsidP="00337EEB">
      <w:pPr>
        <w:pStyle w:val="Akapitzlist"/>
        <w:numPr>
          <w:ilvl w:val="0"/>
          <w:numId w:val="5"/>
        </w:numPr>
        <w:spacing w:after="5" w:line="240" w:lineRule="auto"/>
        <w:ind w:left="426" w:right="45" w:hanging="42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Wszelkie koszty związane z aktualizacją oprogramowania w okresie gwarancji, naprawą</w:t>
      </w:r>
      <w:r w:rsidR="002C04E6" w:rsidRPr="00337EE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gwarancyjną oraz obsługą zgłoszenia, w tym koszty transportu, ponosi Wykonawca. </w:t>
      </w:r>
    </w:p>
    <w:p w14:paraId="03F5B6BC" w14:textId="77777777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 przypadku gdy w okresie trwania gwarancji w dostarczonym przedmiocie umowy:</w:t>
      </w:r>
    </w:p>
    <w:p w14:paraId="047001AC" w14:textId="77777777" w:rsidR="00B623C6" w:rsidRPr="00337EEB" w:rsidRDefault="00B623C6" w:rsidP="00337EEB">
      <w:pPr>
        <w:numPr>
          <w:ilvl w:val="2"/>
          <w:numId w:val="5"/>
        </w:num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zostanie wykryta wada fabryczna, której nie można usunąć, </w:t>
      </w:r>
    </w:p>
    <w:p w14:paraId="57FCDFE0" w14:textId="77777777" w:rsidR="00B623C6" w:rsidRPr="00337EEB" w:rsidRDefault="00B623C6" w:rsidP="00337EEB">
      <w:pPr>
        <w:numPr>
          <w:ilvl w:val="2"/>
          <w:numId w:val="5"/>
        </w:numPr>
        <w:spacing w:after="43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dokonano trzech istotnych napraw </w:t>
      </w:r>
    </w:p>
    <w:p w14:paraId="1B257DA7" w14:textId="48815041" w:rsidR="00B623C6" w:rsidRPr="00337EEB" w:rsidRDefault="00B623C6" w:rsidP="00337EEB">
      <w:pPr>
        <w:numPr>
          <w:ilvl w:val="2"/>
          <w:numId w:val="5"/>
        </w:num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czas oczekiwania na naprawę sprzętu przekroczy 30 dni</w:t>
      </w:r>
    </w:p>
    <w:p w14:paraId="08522B04" w14:textId="5C9657D2" w:rsidR="007F6B97" w:rsidRPr="00337EEB" w:rsidRDefault="00C9445F" w:rsidP="00337EEB">
      <w:p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- </w:t>
      </w:r>
      <w:r w:rsidR="007F6B97" w:rsidRPr="00337EEB">
        <w:rPr>
          <w:rFonts w:cstheme="minorHAnsi"/>
          <w:sz w:val="24"/>
          <w:szCs w:val="24"/>
        </w:rPr>
        <w:t>zamawiającemu przysługuje prawo do wymiany użytkowanego sprzętu na nowy, wolny od wad, o nie gorszych parametrach technicznych</w:t>
      </w:r>
      <w:r w:rsidR="00C25A74">
        <w:rPr>
          <w:rFonts w:cstheme="minorHAnsi"/>
          <w:sz w:val="24"/>
          <w:szCs w:val="24"/>
        </w:rPr>
        <w:t>,</w:t>
      </w:r>
      <w:r w:rsidR="007F6B97" w:rsidRPr="00337EEB">
        <w:rPr>
          <w:rFonts w:cstheme="minorHAnsi"/>
          <w:color w:val="FF0000"/>
          <w:sz w:val="24"/>
          <w:szCs w:val="24"/>
        </w:rPr>
        <w:t xml:space="preserve"> </w:t>
      </w:r>
      <w:r w:rsidR="007F6B97" w:rsidRPr="00337EEB">
        <w:rPr>
          <w:rFonts w:cstheme="minorHAnsi"/>
          <w:sz w:val="24"/>
          <w:szCs w:val="24"/>
        </w:rPr>
        <w:t xml:space="preserve">w terminie do 7 dni.  </w:t>
      </w:r>
    </w:p>
    <w:p w14:paraId="3908B89D" w14:textId="060D8BB2" w:rsidR="00B623C6" w:rsidRPr="00337EEB" w:rsidRDefault="007F6B97" w:rsidP="00337EEB">
      <w:pPr>
        <w:spacing w:line="240" w:lineRule="auto"/>
        <w:ind w:left="376"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ab/>
      </w:r>
    </w:p>
    <w:p w14:paraId="1E9F38A7" w14:textId="2F5C8AAA" w:rsidR="00B623C6" w:rsidRPr="00337EEB" w:rsidRDefault="00B623C6" w:rsidP="00337EE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5 </w:t>
      </w:r>
      <w:r w:rsidR="002C04E6" w:rsidRPr="00337EEB">
        <w:rPr>
          <w:rFonts w:cstheme="minorHAnsi"/>
          <w:b/>
          <w:bCs/>
          <w:color w:val="000000"/>
          <w:sz w:val="24"/>
          <w:szCs w:val="24"/>
        </w:rPr>
        <w:t>Wynagrodzenie</w:t>
      </w:r>
    </w:p>
    <w:p w14:paraId="799472A3" w14:textId="77777777" w:rsidR="00777613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 wykonanie przedmiotu umowy Wykonawcy przysługuje wynagrodzenie w wysokości : </w:t>
      </w:r>
    </w:p>
    <w:p w14:paraId="5890AA42" w14:textId="1F64C87C" w:rsidR="00CF658B" w:rsidRPr="00337EEB" w:rsidRDefault="00B623C6" w:rsidP="0004138A">
      <w:pPr>
        <w:spacing w:after="5" w:line="240" w:lineRule="auto"/>
        <w:ind w:left="37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brutto: …................... zł. (słownie: ........................................................... złotych ……...../100), Kwota określona w ust. 1 zawiera w sobie wszelkie składniki cenotwórcze, jak podatki, cła naliczone według </w:t>
      </w:r>
      <w:r w:rsidR="00CF658B">
        <w:rPr>
          <w:rFonts w:cstheme="minorHAnsi"/>
          <w:sz w:val="24"/>
          <w:szCs w:val="24"/>
        </w:rPr>
        <w:t xml:space="preserve">obowiązujących przepisów. </w:t>
      </w:r>
    </w:p>
    <w:p w14:paraId="2851578B" w14:textId="01DD82A6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Kwota, o której mowa w ust. 1, wyczerpuje wszelkie roszczenia Wykonaw</w:t>
      </w:r>
      <w:r w:rsidR="0004138A">
        <w:rPr>
          <w:rFonts w:cstheme="minorHAnsi"/>
          <w:sz w:val="24"/>
          <w:szCs w:val="24"/>
        </w:rPr>
        <w:t>cy związane z realizacją umowy, z zastrzeżeniem ust. 5.</w:t>
      </w:r>
    </w:p>
    <w:p w14:paraId="53983388" w14:textId="5D96813B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Wynagrodzenie, o którym mowa w ust. 1</w:t>
      </w:r>
      <w:r w:rsidR="00CF658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>obejmuje wynagrodzenie z tytułu przeniesienia własności</w:t>
      </w:r>
      <w:r w:rsidR="00C9445F" w:rsidRPr="00337EEB">
        <w:rPr>
          <w:rFonts w:cstheme="minorHAnsi"/>
          <w:sz w:val="24"/>
          <w:szCs w:val="24"/>
        </w:rPr>
        <w:t xml:space="preserve"> sprzętu,</w:t>
      </w:r>
      <w:r w:rsidRPr="00337EEB">
        <w:rPr>
          <w:rFonts w:cstheme="minorHAnsi"/>
          <w:sz w:val="24"/>
          <w:szCs w:val="24"/>
        </w:rPr>
        <w:t xml:space="preserve">  jak również opłaty z tytułu dostarczo</w:t>
      </w:r>
      <w:r w:rsidR="00034C05" w:rsidRPr="00337EEB">
        <w:rPr>
          <w:rFonts w:cstheme="minorHAnsi"/>
          <w:sz w:val="24"/>
          <w:szCs w:val="24"/>
        </w:rPr>
        <w:t>nych licencji na oprogramowanie</w:t>
      </w:r>
      <w:r w:rsidR="0004138A">
        <w:rPr>
          <w:rFonts w:cstheme="minorHAnsi"/>
          <w:sz w:val="24"/>
          <w:szCs w:val="24"/>
        </w:rPr>
        <w:t xml:space="preserve">. </w:t>
      </w:r>
    </w:p>
    <w:p w14:paraId="10FDBF8D" w14:textId="2E60B3C2" w:rsidR="00B623C6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Zamawiający zobowiązuje się zapłacić kwotę umowną brutto, wymienioną w ust. 1 po protokol</w:t>
      </w:r>
      <w:r w:rsidR="00034C05" w:rsidRPr="00337EEB">
        <w:rPr>
          <w:rFonts w:cstheme="minorHAnsi"/>
          <w:sz w:val="24"/>
          <w:szCs w:val="24"/>
        </w:rPr>
        <w:t>arnym odbiorze przedmiotu umowy</w:t>
      </w:r>
      <w:r w:rsidR="002E1B4C">
        <w:rPr>
          <w:rFonts w:cstheme="minorHAnsi"/>
          <w:sz w:val="24"/>
          <w:szCs w:val="24"/>
        </w:rPr>
        <w:t xml:space="preserve"> nie stwierdzającym wad</w:t>
      </w:r>
      <w:r w:rsidR="00CF658B">
        <w:rPr>
          <w:rFonts w:cstheme="minorHAnsi"/>
          <w:sz w:val="24"/>
          <w:szCs w:val="24"/>
        </w:rPr>
        <w:t xml:space="preserve"> </w:t>
      </w:r>
      <w:r w:rsidR="00034C05" w:rsidRPr="00337EEB">
        <w:rPr>
          <w:rFonts w:cstheme="minorHAnsi"/>
          <w:sz w:val="24"/>
          <w:szCs w:val="24"/>
        </w:rPr>
        <w:t xml:space="preserve"> </w:t>
      </w:r>
      <w:r w:rsidR="00737187">
        <w:rPr>
          <w:rFonts w:cstheme="minorHAnsi"/>
          <w:sz w:val="24"/>
          <w:szCs w:val="24"/>
        </w:rPr>
        <w:t>i</w:t>
      </w:r>
      <w:r w:rsidR="00034C05" w:rsidRPr="00337EEB">
        <w:rPr>
          <w:rFonts w:cstheme="minorHAnsi"/>
          <w:sz w:val="24"/>
          <w:szCs w:val="24"/>
        </w:rPr>
        <w:t xml:space="preserve"> doręczeniu poprawnie wystawionej faktury VAT przez Wykonawcę do siedziby Zamawiającego,</w:t>
      </w:r>
    </w:p>
    <w:p w14:paraId="71E5D227" w14:textId="4867D8B5" w:rsidR="00CF658B" w:rsidRPr="00337EEB" w:rsidRDefault="00CF658B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Oprócz kwoty wymienionej w ust. 1 Zamawiający zobowiązany jest do uiszczania</w:t>
      </w:r>
      <w:r w:rsidR="00737187">
        <w:rPr>
          <w:rFonts w:cstheme="minorHAnsi"/>
          <w:sz w:val="24"/>
          <w:szCs w:val="24"/>
        </w:rPr>
        <w:t xml:space="preserve"> z dołu</w:t>
      </w:r>
      <w:r>
        <w:rPr>
          <w:rFonts w:cstheme="minorHAnsi"/>
          <w:sz w:val="24"/>
          <w:szCs w:val="24"/>
        </w:rPr>
        <w:t xml:space="preserve"> miesięcznego abonamentu</w:t>
      </w:r>
      <w:r w:rsidR="00102E61">
        <w:rPr>
          <w:rFonts w:cstheme="minorHAnsi"/>
          <w:sz w:val="24"/>
          <w:szCs w:val="24"/>
        </w:rPr>
        <w:t>, za świadczenie usług o których mowa w</w:t>
      </w:r>
      <w:r w:rsidR="00F634C5">
        <w:rPr>
          <w:rFonts w:cstheme="minorHAnsi"/>
          <w:sz w:val="24"/>
          <w:szCs w:val="24"/>
        </w:rPr>
        <w:t xml:space="preserve"> § 2 ust. 3,</w:t>
      </w:r>
      <w:r>
        <w:rPr>
          <w:rFonts w:cstheme="minorHAnsi"/>
          <w:sz w:val="24"/>
          <w:szCs w:val="24"/>
        </w:rPr>
        <w:t xml:space="preserve"> w wysokości </w:t>
      </w:r>
      <w:r w:rsidR="002E1B4C">
        <w:rPr>
          <w:rFonts w:cstheme="minorHAnsi"/>
          <w:sz w:val="24"/>
          <w:szCs w:val="24"/>
        </w:rPr>
        <w:t>……………………… zł</w:t>
      </w:r>
      <w:r w:rsidR="007371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7 dni od daty doręczenia</w:t>
      </w:r>
      <w:r w:rsidR="00737187">
        <w:rPr>
          <w:rFonts w:cstheme="minorHAnsi"/>
          <w:sz w:val="24"/>
          <w:szCs w:val="24"/>
        </w:rPr>
        <w:t xml:space="preserve"> prawidłow</w:t>
      </w:r>
      <w:r w:rsidR="002E1B4C">
        <w:rPr>
          <w:rFonts w:cstheme="minorHAnsi"/>
          <w:sz w:val="24"/>
          <w:szCs w:val="24"/>
        </w:rPr>
        <w:t>ej</w:t>
      </w:r>
      <w:r w:rsidR="00737187">
        <w:rPr>
          <w:rFonts w:cstheme="minorHAnsi"/>
          <w:sz w:val="24"/>
          <w:szCs w:val="24"/>
        </w:rPr>
        <w:t xml:space="preserve"> faktury, wystawionej</w:t>
      </w:r>
      <w:r w:rsidR="00102E61">
        <w:rPr>
          <w:rFonts w:cstheme="minorHAnsi"/>
          <w:sz w:val="24"/>
          <w:szCs w:val="24"/>
        </w:rPr>
        <w:t xml:space="preserve"> </w:t>
      </w:r>
      <w:r w:rsidR="00102E61">
        <w:rPr>
          <w:rFonts w:cstheme="minorHAnsi"/>
          <w:sz w:val="24"/>
          <w:szCs w:val="24"/>
        </w:rPr>
        <w:lastRenderedPageBreak/>
        <w:t>każdorazowo</w:t>
      </w:r>
      <w:r w:rsidR="00737187">
        <w:rPr>
          <w:rFonts w:cstheme="minorHAnsi"/>
          <w:sz w:val="24"/>
          <w:szCs w:val="24"/>
        </w:rPr>
        <w:t xml:space="preserve"> po zakończeniu miesiąca</w:t>
      </w:r>
      <w:r w:rsidR="00102E61">
        <w:rPr>
          <w:rFonts w:cstheme="minorHAnsi"/>
          <w:sz w:val="24"/>
          <w:szCs w:val="24"/>
        </w:rPr>
        <w:t xml:space="preserve"> w którym świadczone były usługi</w:t>
      </w:r>
      <w:r w:rsidR="00F634C5">
        <w:rPr>
          <w:rFonts w:cstheme="minorHAnsi"/>
          <w:sz w:val="24"/>
          <w:szCs w:val="24"/>
        </w:rPr>
        <w:t>. Usługi świadczone w ramach abonamentu opisane są w Opisie Przedmiotu Zamówienia.</w:t>
      </w:r>
    </w:p>
    <w:p w14:paraId="71AA4136" w14:textId="77777777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Osobami upoważnionymi do podpisania protokołu odbioru są: </w:t>
      </w:r>
    </w:p>
    <w:p w14:paraId="2B94AF47" w14:textId="77777777" w:rsidR="00B623C6" w:rsidRPr="00337EEB" w:rsidRDefault="00B623C6" w:rsidP="00337EEB">
      <w:pPr>
        <w:numPr>
          <w:ilvl w:val="1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po stronie Zamawiającego: ............................................................ lub osoba upoważniona, </w:t>
      </w:r>
    </w:p>
    <w:p w14:paraId="0214F79C" w14:textId="77777777" w:rsidR="00B623C6" w:rsidRPr="00337EEB" w:rsidRDefault="00B623C6" w:rsidP="00337EEB">
      <w:pPr>
        <w:numPr>
          <w:ilvl w:val="1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po stronie Wykonawcy: ................................................................. lub osoba upoważniona. </w:t>
      </w:r>
    </w:p>
    <w:p w14:paraId="796BD3B7" w14:textId="043F1147" w:rsidR="00B623C6" w:rsidRPr="00337EEB" w:rsidRDefault="00B623C6" w:rsidP="00337EEB">
      <w:pPr>
        <w:numPr>
          <w:ilvl w:val="0"/>
          <w:numId w:val="7"/>
        </w:numPr>
        <w:spacing w:after="9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Podstawą wystawienia faktury</w:t>
      </w:r>
      <w:r w:rsidR="00C813DC">
        <w:rPr>
          <w:rFonts w:cstheme="minorHAnsi"/>
          <w:sz w:val="24"/>
          <w:szCs w:val="24"/>
        </w:rPr>
        <w:t xml:space="preserve"> na kwotę wskazaną w ust.1</w:t>
      </w:r>
      <w:r w:rsidRPr="00337EEB">
        <w:rPr>
          <w:rFonts w:cstheme="minorHAnsi"/>
          <w:sz w:val="24"/>
          <w:szCs w:val="24"/>
        </w:rPr>
        <w:t xml:space="preserve"> jest protokół odbioru podpisany przez obie strony umowy. </w:t>
      </w:r>
    </w:p>
    <w:p w14:paraId="38A60E97" w14:textId="26A02650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Datą zapłaty jest dzień obciążenia rachunku Zamawiającego.</w:t>
      </w:r>
    </w:p>
    <w:p w14:paraId="613DD1C4" w14:textId="11B845DE" w:rsidR="00CB0958" w:rsidRDefault="00F75EEB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Zamawiający oświadcza, że sprzęt wraz z oprogramowaniem jest nabywany w ramach pro</w:t>
      </w:r>
      <w:r w:rsidR="00526903" w:rsidRPr="00337EEB">
        <w:rPr>
          <w:rFonts w:cstheme="minorHAnsi"/>
          <w:sz w:val="24"/>
          <w:szCs w:val="24"/>
        </w:rPr>
        <w:t xml:space="preserve">gramu </w:t>
      </w:r>
      <w:r w:rsidR="002C04E6" w:rsidRPr="00337EEB">
        <w:rPr>
          <w:rFonts w:cstheme="minorHAnsi"/>
          <w:sz w:val="24"/>
          <w:szCs w:val="24"/>
        </w:rPr>
        <w:t>„Mazowsze dla czystego powietrza”</w:t>
      </w:r>
      <w:r w:rsidR="00C813DC">
        <w:rPr>
          <w:rFonts w:cstheme="minorHAnsi"/>
          <w:sz w:val="24"/>
          <w:szCs w:val="24"/>
        </w:rPr>
        <w:t xml:space="preserve">, </w:t>
      </w:r>
      <w:r w:rsidR="00C813DC" w:rsidRPr="00C813DC">
        <w:rPr>
          <w:rFonts w:cstheme="minorHAnsi"/>
          <w:sz w:val="24"/>
          <w:szCs w:val="24"/>
        </w:rPr>
        <w:t>zadanie dofinansowane z budżetu Województwa Mazowieckiego</w:t>
      </w:r>
      <w:r w:rsidR="00C813DC">
        <w:rPr>
          <w:rFonts w:cstheme="minorHAnsi"/>
          <w:sz w:val="24"/>
          <w:szCs w:val="24"/>
        </w:rPr>
        <w:t>.</w:t>
      </w:r>
    </w:p>
    <w:p w14:paraId="1F1D5884" w14:textId="590FE482" w:rsidR="00F42A68" w:rsidRPr="00337EEB" w:rsidRDefault="00F42A68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 wartość Umowy wynosi ………………………..</w:t>
      </w:r>
    </w:p>
    <w:p w14:paraId="138CA61D" w14:textId="77777777" w:rsidR="00CB0958" w:rsidRPr="00337EEB" w:rsidRDefault="00CB0958" w:rsidP="00337EEB">
      <w:pPr>
        <w:spacing w:after="20" w:line="240" w:lineRule="auto"/>
        <w:jc w:val="both"/>
        <w:rPr>
          <w:rFonts w:cstheme="minorHAnsi"/>
          <w:sz w:val="24"/>
          <w:szCs w:val="24"/>
        </w:rPr>
      </w:pPr>
    </w:p>
    <w:p w14:paraId="40118C02" w14:textId="6DB0E315" w:rsidR="00B623C6" w:rsidRPr="00337EEB" w:rsidRDefault="00B623C6" w:rsidP="00337EEB">
      <w:pPr>
        <w:spacing w:after="20" w:line="240" w:lineRule="auto"/>
        <w:ind w:left="31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>§ 6</w:t>
      </w:r>
    </w:p>
    <w:p w14:paraId="7C3504A9" w14:textId="77777777" w:rsidR="00B623C6" w:rsidRPr="00337EEB" w:rsidRDefault="00B623C6" w:rsidP="00337EEB">
      <w:pPr>
        <w:numPr>
          <w:ilvl w:val="0"/>
          <w:numId w:val="8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 przypadku stwierdzenia jakichkolwiek wad w przekazanym przedmiocie umowy, jak również w sposobie jego montażu, Zamawiający nie podpisze protokołu odbioru i prześle Wykonawcy reklamację. Wykonawca zobowiązuje się odpowiedzieć pisemnie na reklamację w ciągu 3 dni od daty jej otrzymania. Brak odpowiedzi w określonym terminie oznacza przyjęcie reklamacji. </w:t>
      </w:r>
    </w:p>
    <w:p w14:paraId="1900C2BB" w14:textId="77777777" w:rsidR="00B623C6" w:rsidRPr="00337EEB" w:rsidRDefault="00B623C6" w:rsidP="00337EEB">
      <w:pPr>
        <w:spacing w:line="240" w:lineRule="auto"/>
        <w:ind w:left="4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Przyjęcie reklamacji oznacza pisemną akceptację wszystkich wyszczególnionych w niej uwag wniesionych przez Zamawiającego i w oparciu o nie usunięcie wad w terminie do 14 dni od daty przyjęcia reklamacji.  </w:t>
      </w:r>
    </w:p>
    <w:p w14:paraId="4D3B32CF" w14:textId="01E28B8E" w:rsidR="00B623C6" w:rsidRPr="00337EEB" w:rsidRDefault="00B623C6" w:rsidP="00337EEB">
      <w:pPr>
        <w:numPr>
          <w:ilvl w:val="0"/>
          <w:numId w:val="8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Nieprzyjęcie reklamacji zgodnie z  ust. 1, jak również</w:t>
      </w:r>
      <w:r w:rsidRPr="00337EEB">
        <w:rPr>
          <w:rFonts w:cstheme="minorHAnsi"/>
          <w:color w:val="FF0000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nieusunięcie wad w terminie, o którym mowa w ust. </w:t>
      </w:r>
      <w:r w:rsidR="00686274" w:rsidRPr="00337EEB">
        <w:rPr>
          <w:rFonts w:cstheme="minorHAnsi"/>
          <w:sz w:val="24"/>
          <w:szCs w:val="24"/>
        </w:rPr>
        <w:t>1</w:t>
      </w:r>
      <w:r w:rsidRPr="00337EEB">
        <w:rPr>
          <w:rFonts w:cstheme="minorHAnsi"/>
          <w:sz w:val="24"/>
          <w:szCs w:val="24"/>
        </w:rPr>
        <w:t>, wiąże się z prawem odstąpienia przez Zamawiającego od umowy z winy Wykonawcy</w:t>
      </w:r>
      <w:r w:rsidR="00C37CBC" w:rsidRPr="00337EEB">
        <w:rPr>
          <w:rFonts w:cstheme="minorHAnsi"/>
          <w:sz w:val="24"/>
          <w:szCs w:val="24"/>
        </w:rPr>
        <w:t>.</w:t>
      </w:r>
      <w:r w:rsidRPr="00337EEB">
        <w:rPr>
          <w:rFonts w:cstheme="minorHAnsi"/>
          <w:sz w:val="24"/>
          <w:szCs w:val="24"/>
        </w:rPr>
        <w:t xml:space="preserve"> </w:t>
      </w:r>
      <w:r w:rsidR="000077F7" w:rsidRPr="00337EEB">
        <w:rPr>
          <w:rFonts w:cstheme="minorHAnsi"/>
          <w:sz w:val="24"/>
          <w:szCs w:val="24"/>
        </w:rPr>
        <w:t xml:space="preserve">Termin na odstąpienie od umowy wynosi 30 dni od upływu terminu na przyjęcie reklamacji lub usunięcie wad. </w:t>
      </w:r>
    </w:p>
    <w:p w14:paraId="731915D9" w14:textId="716B2B68" w:rsidR="00B623C6" w:rsidRPr="008A2695" w:rsidRDefault="00B623C6" w:rsidP="0022244C">
      <w:pPr>
        <w:pStyle w:val="Nagwek1"/>
        <w:ind w:left="2832" w:firstLine="708"/>
      </w:pPr>
      <w:r w:rsidRPr="008A2695">
        <w:t xml:space="preserve">§ 7 </w:t>
      </w:r>
      <w:r w:rsidR="00715C32" w:rsidRPr="008A2695">
        <w:t>Odstąpienie od umowy</w:t>
      </w:r>
    </w:p>
    <w:p w14:paraId="24682031" w14:textId="45E0DFDA" w:rsidR="00B623C6" w:rsidRPr="00337EEB" w:rsidRDefault="00A132C9" w:rsidP="00337EEB">
      <w:pPr>
        <w:numPr>
          <w:ilvl w:val="0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Niezależnie od prawa odstąpienia o którym mowa w § 6 ust.2, </w:t>
      </w:r>
      <w:r w:rsidR="00B623C6" w:rsidRPr="00337EEB">
        <w:rPr>
          <w:rFonts w:cstheme="minorHAnsi"/>
          <w:sz w:val="24"/>
          <w:szCs w:val="24"/>
        </w:rPr>
        <w:t xml:space="preserve">Zamawiający zastrzega sobie prawo do odstąpienia od umowy w przypadku gdy: </w:t>
      </w:r>
    </w:p>
    <w:p w14:paraId="49A7C31A" w14:textId="5B0828B0" w:rsidR="00B623C6" w:rsidRPr="00337EEB" w:rsidRDefault="00B623C6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nie wykona umowy w terminie określonym w § 2</w:t>
      </w:r>
      <w:r w:rsidR="00A34F7B">
        <w:rPr>
          <w:rFonts w:cstheme="minorHAnsi"/>
          <w:sz w:val="24"/>
          <w:szCs w:val="24"/>
        </w:rPr>
        <w:t xml:space="preserve"> ust. 2</w:t>
      </w:r>
      <w:r w:rsidRPr="00337EEB">
        <w:rPr>
          <w:rFonts w:cstheme="minorHAnsi"/>
          <w:sz w:val="24"/>
          <w:szCs w:val="24"/>
        </w:rPr>
        <w:t xml:space="preserve">, bez wyznaczenia dodatkowego terminu, </w:t>
      </w:r>
    </w:p>
    <w:p w14:paraId="43F4AB57" w14:textId="5B303FB9" w:rsidR="00B623C6" w:rsidRDefault="00B623C6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nie wymieni wadliwego</w:t>
      </w:r>
      <w:r w:rsidR="00A3236A" w:rsidRPr="00337EEB">
        <w:rPr>
          <w:rFonts w:cstheme="minorHAnsi"/>
          <w:sz w:val="24"/>
          <w:szCs w:val="24"/>
        </w:rPr>
        <w:t xml:space="preserve"> przedmiotu umowy</w:t>
      </w:r>
      <w:r w:rsidRPr="00337EEB">
        <w:rPr>
          <w:rFonts w:cstheme="minorHAnsi"/>
          <w:sz w:val="24"/>
          <w:szCs w:val="24"/>
        </w:rPr>
        <w:t xml:space="preserve"> na wolny od wad w terminie wskazanym przez</w:t>
      </w:r>
      <w:r w:rsidR="009006BD" w:rsidRPr="00337EEB">
        <w:rPr>
          <w:rFonts w:cstheme="minorHAnsi"/>
          <w:sz w:val="24"/>
          <w:szCs w:val="24"/>
        </w:rPr>
        <w:t xml:space="preserve"> Zamawiającego do usunięcia wad</w:t>
      </w:r>
      <w:r w:rsidR="002E1B4C">
        <w:rPr>
          <w:rFonts w:cstheme="minorHAnsi"/>
          <w:sz w:val="24"/>
          <w:szCs w:val="24"/>
        </w:rPr>
        <w:t>, lecz nie krótszym niż 14 dni</w:t>
      </w:r>
      <w:r w:rsidR="009006BD" w:rsidRPr="00337EEB">
        <w:rPr>
          <w:rFonts w:cstheme="minorHAnsi"/>
          <w:sz w:val="24"/>
          <w:szCs w:val="24"/>
        </w:rPr>
        <w:t>;</w:t>
      </w:r>
      <w:r w:rsidRPr="00337EEB">
        <w:rPr>
          <w:rFonts w:cstheme="minorHAnsi"/>
          <w:sz w:val="24"/>
          <w:szCs w:val="24"/>
        </w:rPr>
        <w:t xml:space="preserve"> </w:t>
      </w:r>
      <w:r w:rsidR="00A3236A" w:rsidRPr="00337EEB">
        <w:rPr>
          <w:rFonts w:cstheme="minorHAnsi"/>
          <w:sz w:val="24"/>
          <w:szCs w:val="24"/>
        </w:rPr>
        <w:t>sprzęt</w:t>
      </w:r>
      <w:r w:rsidRPr="00337EEB">
        <w:rPr>
          <w:rFonts w:cstheme="minorHAnsi"/>
          <w:sz w:val="24"/>
          <w:szCs w:val="24"/>
        </w:rPr>
        <w:t xml:space="preserve"> powinien być nowy, wolny od wad, o nie go</w:t>
      </w:r>
      <w:r w:rsidR="00572B7B">
        <w:rPr>
          <w:rFonts w:cstheme="minorHAnsi"/>
          <w:sz w:val="24"/>
          <w:szCs w:val="24"/>
        </w:rPr>
        <w:t>rszych parametrach technicznych,</w:t>
      </w:r>
    </w:p>
    <w:p w14:paraId="086CF920" w14:textId="3DECF1E6" w:rsidR="00572B7B" w:rsidRPr="00337EEB" w:rsidRDefault="00572B7B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wykonuje bądź wykonuje wadliwie usług</w:t>
      </w:r>
      <w:r w:rsidR="00807A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wchodząc</w:t>
      </w:r>
      <w:r w:rsidR="00807A4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skład miesięcznego abonamentu przez</w:t>
      </w:r>
      <w:r w:rsidR="00807A49">
        <w:rPr>
          <w:rFonts w:cstheme="minorHAnsi"/>
          <w:sz w:val="24"/>
          <w:szCs w:val="24"/>
        </w:rPr>
        <w:t xml:space="preserve"> okres dłuższy niż </w:t>
      </w:r>
      <w:r w:rsidR="002E1B4C">
        <w:rPr>
          <w:rFonts w:cstheme="minorHAnsi"/>
          <w:sz w:val="24"/>
          <w:szCs w:val="24"/>
        </w:rPr>
        <w:t>3</w:t>
      </w:r>
      <w:r w:rsidR="00807A49">
        <w:rPr>
          <w:rFonts w:cstheme="minorHAnsi"/>
          <w:sz w:val="24"/>
          <w:szCs w:val="24"/>
        </w:rPr>
        <w:t xml:space="preserve"> dni i nie przystępuje do niewadliwego ich wykonywania w terminie kolejnych 5 dni od daty pisemnego wezwania przez Zamawiającego.</w:t>
      </w:r>
      <w:r w:rsidR="0052048C">
        <w:rPr>
          <w:rFonts w:cstheme="minorHAnsi"/>
          <w:sz w:val="24"/>
          <w:szCs w:val="24"/>
        </w:rPr>
        <w:t xml:space="preserve"> </w:t>
      </w:r>
      <w:r w:rsidR="00E35F85">
        <w:rPr>
          <w:rFonts w:cstheme="minorHAnsi"/>
          <w:sz w:val="24"/>
          <w:szCs w:val="24"/>
        </w:rPr>
        <w:t>W przypadku o którym mowa w pkt c, prawo do odstą</w:t>
      </w:r>
      <w:r w:rsidR="0052048C">
        <w:rPr>
          <w:rFonts w:cstheme="minorHAnsi"/>
          <w:sz w:val="24"/>
          <w:szCs w:val="24"/>
        </w:rPr>
        <w:t>pienia jest ze skutkiem prawnym na przyszłość.</w:t>
      </w:r>
    </w:p>
    <w:p w14:paraId="1C5DFBDA" w14:textId="07401B17" w:rsidR="00B623C6" w:rsidRPr="00337EEB" w:rsidRDefault="00B623C6" w:rsidP="00337EEB">
      <w:pPr>
        <w:numPr>
          <w:ilvl w:val="0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 prawa do odstąpienia Zamawiający może skorzystać w ciągu </w:t>
      </w:r>
      <w:r w:rsidR="00A132C9">
        <w:rPr>
          <w:rFonts w:cstheme="minorHAnsi"/>
          <w:sz w:val="24"/>
          <w:szCs w:val="24"/>
        </w:rPr>
        <w:t>30</w:t>
      </w:r>
      <w:r w:rsidRPr="00337EEB">
        <w:rPr>
          <w:rFonts w:cstheme="minorHAnsi"/>
          <w:sz w:val="24"/>
          <w:szCs w:val="24"/>
        </w:rPr>
        <w:t xml:space="preserve"> dni od </w:t>
      </w:r>
      <w:r w:rsidR="009006BD" w:rsidRPr="00337EEB">
        <w:rPr>
          <w:rFonts w:cstheme="minorHAnsi"/>
          <w:sz w:val="24"/>
          <w:szCs w:val="24"/>
        </w:rPr>
        <w:t xml:space="preserve">dnia powzięcia przez Zamawiającego wiedzy o </w:t>
      </w:r>
      <w:r w:rsidRPr="00337EEB">
        <w:rPr>
          <w:rFonts w:cstheme="minorHAnsi"/>
          <w:sz w:val="24"/>
          <w:szCs w:val="24"/>
        </w:rPr>
        <w:t>zaistnieni</w:t>
      </w:r>
      <w:r w:rsidR="009006BD" w:rsidRPr="00337EEB">
        <w:rPr>
          <w:rFonts w:cstheme="minorHAnsi"/>
          <w:sz w:val="24"/>
          <w:szCs w:val="24"/>
        </w:rPr>
        <w:t>u</w:t>
      </w:r>
      <w:r w:rsidRPr="00337EEB">
        <w:rPr>
          <w:rFonts w:cstheme="minorHAnsi"/>
          <w:sz w:val="24"/>
          <w:szCs w:val="24"/>
        </w:rPr>
        <w:t xml:space="preserve"> przyczyny </w:t>
      </w:r>
      <w:r w:rsidR="009006BD" w:rsidRPr="00337EEB">
        <w:rPr>
          <w:rFonts w:cstheme="minorHAnsi"/>
          <w:sz w:val="24"/>
          <w:szCs w:val="24"/>
        </w:rPr>
        <w:t>uzasadniającej odstąpienie</w:t>
      </w:r>
      <w:r w:rsidRPr="00337EEB">
        <w:rPr>
          <w:rFonts w:cstheme="minorHAnsi"/>
          <w:sz w:val="24"/>
          <w:szCs w:val="24"/>
        </w:rPr>
        <w:t>. Odstąpienie wymaga formy pisemnej</w:t>
      </w:r>
      <w:r w:rsidR="00C9445F" w:rsidRPr="00337EEB">
        <w:rPr>
          <w:rFonts w:cstheme="minorHAnsi"/>
          <w:sz w:val="24"/>
          <w:szCs w:val="24"/>
        </w:rPr>
        <w:t xml:space="preserve"> pod rygorem nieważności</w:t>
      </w:r>
      <w:r w:rsidRPr="00337EEB">
        <w:rPr>
          <w:rFonts w:cstheme="minorHAnsi"/>
          <w:sz w:val="24"/>
          <w:szCs w:val="24"/>
        </w:rPr>
        <w:t xml:space="preserve">.  </w:t>
      </w:r>
    </w:p>
    <w:p w14:paraId="5C93AC77" w14:textId="3C9131D6" w:rsidR="00B623C6" w:rsidRPr="00337EEB" w:rsidRDefault="00B623C6" w:rsidP="00337EEB">
      <w:pPr>
        <w:spacing w:after="16" w:line="240" w:lineRule="auto"/>
        <w:ind w:left="9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 </w:t>
      </w:r>
      <w:r w:rsidR="0022244C">
        <w:rPr>
          <w:rFonts w:cstheme="minorHAnsi"/>
          <w:b/>
          <w:sz w:val="24"/>
          <w:szCs w:val="24"/>
        </w:rPr>
        <w:t xml:space="preserve"> </w:t>
      </w:r>
    </w:p>
    <w:p w14:paraId="284C3C01" w14:textId="4CCC2370" w:rsidR="00B623C6" w:rsidRPr="00337EEB" w:rsidRDefault="00B623C6" w:rsidP="00337EE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8 </w:t>
      </w:r>
      <w:r w:rsidR="00715C32" w:rsidRPr="00337EEB">
        <w:rPr>
          <w:rFonts w:cstheme="minorHAnsi"/>
          <w:b/>
          <w:bCs/>
          <w:sz w:val="24"/>
          <w:szCs w:val="24"/>
        </w:rPr>
        <w:t xml:space="preserve"> </w:t>
      </w:r>
      <w:r w:rsidR="00715C32" w:rsidRPr="00337EEB">
        <w:rPr>
          <w:rFonts w:cstheme="minorHAnsi"/>
          <w:b/>
          <w:bCs/>
          <w:color w:val="000000"/>
          <w:sz w:val="24"/>
          <w:szCs w:val="24"/>
        </w:rPr>
        <w:t>Kary umowne</w:t>
      </w:r>
    </w:p>
    <w:p w14:paraId="0FA6C5FD" w14:textId="63FEB8E3" w:rsidR="00B623C6" w:rsidRPr="00337EEB" w:rsidRDefault="00B623C6" w:rsidP="00337EEB">
      <w:pPr>
        <w:numPr>
          <w:ilvl w:val="0"/>
          <w:numId w:val="10"/>
        </w:numPr>
        <w:spacing w:after="30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Strony ustalają za niewykonanie lub nienależyte wykonanie umowy kary umowne</w:t>
      </w:r>
      <w:r w:rsidR="009A1F4C" w:rsidRPr="00337EE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w następujących przypadkach: </w:t>
      </w:r>
    </w:p>
    <w:p w14:paraId="0C06234D" w14:textId="51F43C9B" w:rsidR="00B623C6" w:rsidRPr="00337EEB" w:rsidRDefault="00B623C6" w:rsidP="00337EEB">
      <w:pPr>
        <w:numPr>
          <w:ilvl w:val="1"/>
          <w:numId w:val="10"/>
        </w:numPr>
        <w:spacing w:after="29" w:line="240" w:lineRule="auto"/>
        <w:ind w:right="45"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337EEB">
        <w:rPr>
          <w:rFonts w:cstheme="minorHAnsi"/>
          <w:color w:val="000000" w:themeColor="text1"/>
          <w:sz w:val="24"/>
          <w:szCs w:val="24"/>
        </w:rPr>
        <w:lastRenderedPageBreak/>
        <w:t>z tytułu odstąpienia od umowy</w:t>
      </w:r>
      <w:r w:rsidR="00044A00">
        <w:rPr>
          <w:rFonts w:cstheme="minorHAnsi"/>
          <w:color w:val="000000" w:themeColor="text1"/>
          <w:sz w:val="24"/>
          <w:szCs w:val="24"/>
        </w:rPr>
        <w:t>, przez którąkolwiek ze Stron,</w:t>
      </w:r>
      <w:r w:rsidRPr="00337EEB">
        <w:rPr>
          <w:rFonts w:cstheme="minorHAnsi"/>
          <w:color w:val="000000" w:themeColor="text1"/>
          <w:sz w:val="24"/>
          <w:szCs w:val="24"/>
        </w:rPr>
        <w:t xml:space="preserve"> z winy Wykonawcy, Wykonawca zapłaci Zamawiającemu karę umowną</w:t>
      </w:r>
      <w:r w:rsidR="00E80BB6" w:rsidRPr="00337EEB">
        <w:rPr>
          <w:rFonts w:cstheme="minorHAnsi"/>
          <w:color w:val="000000" w:themeColor="text1"/>
          <w:sz w:val="24"/>
          <w:szCs w:val="24"/>
        </w:rPr>
        <w:t xml:space="preserve"> w wysokości </w:t>
      </w:r>
      <w:r w:rsidR="00D07478" w:rsidRPr="00337EEB">
        <w:rPr>
          <w:rFonts w:cstheme="minorHAnsi"/>
          <w:color w:val="000000" w:themeColor="text1"/>
          <w:sz w:val="24"/>
          <w:szCs w:val="24"/>
        </w:rPr>
        <w:t>30 % wynagrodzenia brutto, o którym mowa w § 5 ust. 1,</w:t>
      </w:r>
    </w:p>
    <w:p w14:paraId="6284F0C6" w14:textId="1614F29E" w:rsidR="00B623C6" w:rsidRPr="00337EEB" w:rsidRDefault="00B623C6" w:rsidP="00337EEB">
      <w:pPr>
        <w:numPr>
          <w:ilvl w:val="1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 </w:t>
      </w:r>
      <w:r w:rsidR="00C9445F" w:rsidRPr="00337EEB">
        <w:rPr>
          <w:rFonts w:cstheme="minorHAnsi"/>
          <w:sz w:val="24"/>
          <w:szCs w:val="24"/>
        </w:rPr>
        <w:t>zwłokę</w:t>
      </w:r>
      <w:r w:rsidRPr="00337EEB">
        <w:rPr>
          <w:rFonts w:cstheme="minorHAnsi"/>
          <w:sz w:val="24"/>
          <w:szCs w:val="24"/>
        </w:rPr>
        <w:t xml:space="preserve">  w wykonaniu przedmiotu umowy w terminie określonym w § 2</w:t>
      </w:r>
      <w:r w:rsidR="000934D5">
        <w:rPr>
          <w:rFonts w:cstheme="minorHAnsi"/>
          <w:sz w:val="24"/>
          <w:szCs w:val="24"/>
        </w:rPr>
        <w:t xml:space="preserve"> ust.2</w:t>
      </w:r>
      <w:r w:rsidRPr="00337EEB">
        <w:rPr>
          <w:rFonts w:cstheme="minorHAnsi"/>
          <w:sz w:val="24"/>
          <w:szCs w:val="24"/>
        </w:rPr>
        <w:t>, Wykonawca zapłaci Zamawiającemu karę umowną w wysokości 0,5</w:t>
      </w:r>
      <w:bookmarkStart w:id="1" w:name="_Hlk164326171"/>
      <w:r w:rsidRPr="00337EEB">
        <w:rPr>
          <w:rFonts w:cstheme="minorHAnsi"/>
          <w:sz w:val="24"/>
          <w:szCs w:val="24"/>
        </w:rPr>
        <w:t>% wynagrodzenia brutto, o którym mowa w § 5 ust. 1</w:t>
      </w:r>
      <w:bookmarkEnd w:id="1"/>
      <w:r w:rsidR="00C37CBC" w:rsidRPr="00337EEB">
        <w:rPr>
          <w:rFonts w:cstheme="minorHAnsi"/>
          <w:sz w:val="24"/>
          <w:szCs w:val="24"/>
        </w:rPr>
        <w:t>,</w:t>
      </w:r>
      <w:r w:rsidRPr="00337EEB">
        <w:rPr>
          <w:rFonts w:cstheme="minorHAnsi"/>
          <w:sz w:val="24"/>
          <w:szCs w:val="24"/>
        </w:rPr>
        <w:t xml:space="preserve"> za każdy dzień </w:t>
      </w:r>
      <w:r w:rsidR="00C9445F" w:rsidRPr="00337EEB">
        <w:rPr>
          <w:rFonts w:cstheme="minorHAnsi"/>
          <w:sz w:val="24"/>
          <w:szCs w:val="24"/>
        </w:rPr>
        <w:t>zwłoki</w:t>
      </w:r>
      <w:r w:rsidRPr="00337EEB">
        <w:rPr>
          <w:rFonts w:cstheme="minorHAnsi"/>
          <w:sz w:val="24"/>
          <w:szCs w:val="24"/>
        </w:rPr>
        <w:t xml:space="preserve">, </w:t>
      </w:r>
    </w:p>
    <w:p w14:paraId="6A7FC97D" w14:textId="73995947" w:rsidR="00337EEB" w:rsidRPr="008373C6" w:rsidRDefault="005D17C3" w:rsidP="008373C6">
      <w:pPr>
        <w:pStyle w:val="Akapitzlist"/>
        <w:numPr>
          <w:ilvl w:val="1"/>
          <w:numId w:val="10"/>
        </w:numPr>
        <w:spacing w:after="0" w:line="240" w:lineRule="auto"/>
        <w:ind w:hanging="31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 brak zmiany wynagrodzenia podwykonawcy w przypadku o którym mowa </w:t>
      </w:r>
      <w:r w:rsidR="007F0F22">
        <w:rPr>
          <w:rFonts w:cstheme="minorHAnsi"/>
          <w:bCs/>
          <w:sz w:val="24"/>
          <w:szCs w:val="24"/>
        </w:rPr>
        <w:t>w § 9 ust. 4, w wysokości 0,5</w:t>
      </w:r>
      <w:r w:rsidR="007F0F22" w:rsidRPr="007F0F22">
        <w:rPr>
          <w:rFonts w:cstheme="minorHAnsi"/>
          <w:bCs/>
          <w:sz w:val="24"/>
          <w:szCs w:val="24"/>
        </w:rPr>
        <w:t>% wynagrodzenia brutto, o którym mowa w § 5 ust. 1</w:t>
      </w:r>
      <w:r w:rsidR="002D08EE">
        <w:rPr>
          <w:rFonts w:cstheme="minorHAnsi"/>
          <w:bCs/>
          <w:sz w:val="24"/>
          <w:szCs w:val="24"/>
        </w:rPr>
        <w:t>, za każdy stwierdzony przypadek</w:t>
      </w:r>
    </w:p>
    <w:p w14:paraId="5850EC81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Naliczane kary umowne podlegają potrąceniu z kwoty wynagrodzenia należnego Wykonawcy na podstawie umowy. W przypadku braku możliwości potrącenia kar umownych z wynagrodzenia Wykonawcy, zobowiązany on jest zapłacić karę umowną w terminie 7 dni od wezwania go do zapłaty przez Zamawiającego. </w:t>
      </w:r>
    </w:p>
    <w:p w14:paraId="338DE90E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Zamawiający zastrzega sobie prawo dochodzenia odszkodowania przewyższającego wysokość kar umownych, zgodnie z przepisami Kodeksu cywilnego. </w:t>
      </w:r>
    </w:p>
    <w:p w14:paraId="66328FE8" w14:textId="7134C7AB" w:rsidR="00B623C6" w:rsidRPr="00337EEB" w:rsidRDefault="00C9445F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Limit kar umownych naliczanych na podstawie niniejszej umowy wynosi 30 % </w:t>
      </w:r>
      <w:bookmarkStart w:id="2" w:name="_Hlk72134426"/>
      <w:r w:rsidRPr="00337EEB">
        <w:rPr>
          <w:rFonts w:cstheme="minorHAnsi"/>
          <w:sz w:val="24"/>
          <w:szCs w:val="24"/>
        </w:rPr>
        <w:t>wynagrodzenia brutto, o którym mowa w § 5 ust. 1</w:t>
      </w:r>
      <w:bookmarkEnd w:id="2"/>
      <w:r w:rsidR="00B623C6" w:rsidRPr="00337EEB">
        <w:rPr>
          <w:rFonts w:cstheme="minorHAnsi"/>
          <w:sz w:val="24"/>
          <w:szCs w:val="24"/>
        </w:rPr>
        <w:t xml:space="preserve">. </w:t>
      </w:r>
      <w:r w:rsidR="009A27F0" w:rsidRPr="00337EEB">
        <w:rPr>
          <w:rFonts w:cstheme="minorHAnsi"/>
          <w:sz w:val="24"/>
          <w:szCs w:val="24"/>
        </w:rPr>
        <w:t xml:space="preserve"> </w:t>
      </w:r>
    </w:p>
    <w:p w14:paraId="3CC79E9C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oświadcza, że wyraża zgodę na potrącenie kar umownych z faktury. </w:t>
      </w:r>
    </w:p>
    <w:p w14:paraId="511C8CA7" w14:textId="77777777" w:rsidR="00B623C6" w:rsidRPr="00337EEB" w:rsidRDefault="00B623C6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372B34C7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2570DDD5" w14:textId="3172C628" w:rsidR="00337EEB" w:rsidRPr="00337EEB" w:rsidRDefault="00337EEB" w:rsidP="00337E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9</w:t>
      </w:r>
    </w:p>
    <w:p w14:paraId="42D8D8D2" w14:textId="2DF1F890" w:rsidR="00337EEB" w:rsidRPr="00337EEB" w:rsidRDefault="00337EEB" w:rsidP="00FA2D01">
      <w:pPr>
        <w:spacing w:after="4" w:line="240" w:lineRule="auto"/>
        <w:rPr>
          <w:rFonts w:cstheme="minorHAnsi"/>
          <w:b/>
          <w:sz w:val="24"/>
          <w:szCs w:val="24"/>
        </w:rPr>
      </w:pPr>
    </w:p>
    <w:p w14:paraId="1402CC27" w14:textId="77777777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Na podstawie art. 436 ustawy Prawo zamówień publicznych Zamawiający dopuszcza możliwość zmian postanowień zawartej umowy w stosunku do treści oferty, na podstawie której dokonano wyboru Wykonawcy, w następujących przypadkach:</w:t>
      </w:r>
    </w:p>
    <w:p w14:paraId="4A5EC22B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– w przypadku zmiany wysokości minimalnego wynagrodzenia za pracę albo wysokości minimalnej stawiki godzinowej ustalonych na podstawie ustawy z dnia 10 października 2002 r. o minimalnym wynagrodzeniu za pracę – ewentualna zmiana będzie dotyczyła jedynie osób skierowanych do wykonania przedmiotu Umowy, których wysokość wynagrodzenia jest równa minimalnemu wynagrodzeniu za pracę lub minimalnej stawce godzinowej;</w:t>
      </w:r>
    </w:p>
    <w:p w14:paraId="304BC8D5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lub Zamawiającego – w przypadku zmiany zasad podlegania ubezpieczeniom społecznym lub ubezpieczeniu zdrowotnemu lub wysokości stawki składki na ubezpieczenia społeczne lub zdrowotne,</w:t>
      </w:r>
    </w:p>
    <w:p w14:paraId="66646BB8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– w przypadku zmiany zasad gromadzenia i wysokości wpłat do pracowniczych planów kapitałowych, o których mowa w ustawie z dnia 4 października 2018 r. o pracowniczych planach kapitałowych,</w:t>
      </w:r>
    </w:p>
    <w:p w14:paraId="3585519A" w14:textId="5A1BF211" w:rsidR="00337EEB" w:rsidRPr="00337EEB" w:rsidRDefault="00337EEB" w:rsidP="00337EEB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 We wniosk</w:t>
      </w:r>
      <w:r w:rsidR="00B37FC6">
        <w:rPr>
          <w:rFonts w:cstheme="minorHAnsi"/>
          <w:bCs/>
          <w:iCs/>
          <w:sz w:val="24"/>
          <w:szCs w:val="24"/>
        </w:rPr>
        <w:t xml:space="preserve">u, o którym mowa w § </w:t>
      </w:r>
      <w:r w:rsidR="00FA2D01">
        <w:rPr>
          <w:rFonts w:cstheme="minorHAnsi"/>
          <w:bCs/>
          <w:iCs/>
          <w:sz w:val="24"/>
          <w:szCs w:val="24"/>
        </w:rPr>
        <w:t>9</w:t>
      </w:r>
      <w:r w:rsidRPr="00337EEB">
        <w:rPr>
          <w:rFonts w:cstheme="minorHAnsi"/>
          <w:bCs/>
          <w:iCs/>
          <w:sz w:val="24"/>
          <w:szCs w:val="24"/>
        </w:rPr>
        <w:t xml:space="preserve"> ust. 1 pkt 1.1 , 1.2 i 1.3 strona wnioskująca o zmianę ma obowiązek szczegółowo uzasadnić wpływ zmiany na koszty wykonania zamówienia przez Wykonawcę. Druga strona ma prawo do weryfikacji zasadności wniosku. Wniosek musi być złożony w terminie 30 dni od wejścia w życie przepisów powodujących zmianę. Wykonawca wraz z wnioskiem, o którym mowa powyżej, winien przedłożyć ostatni dostępny Imienny raport miesięczny o należnych składkach i wypłaconych świadczeniach (ZUS RCA), dla każdej osoby, dla której Wykonawca składa wniosek o zmianę. Wynagrodzenie będzie podlegało zmianie, w pr</w:t>
      </w:r>
      <w:r w:rsidR="00B37FC6">
        <w:rPr>
          <w:rFonts w:cstheme="minorHAnsi"/>
          <w:bCs/>
          <w:iCs/>
          <w:sz w:val="24"/>
          <w:szCs w:val="24"/>
        </w:rPr>
        <w:t xml:space="preserve">zypadkach, o których mowa w §  </w:t>
      </w:r>
      <w:r w:rsidR="00FA2D01">
        <w:rPr>
          <w:rFonts w:cstheme="minorHAnsi"/>
          <w:bCs/>
          <w:iCs/>
          <w:sz w:val="24"/>
          <w:szCs w:val="24"/>
        </w:rPr>
        <w:t xml:space="preserve">9 </w:t>
      </w:r>
      <w:r w:rsidRPr="00337EEB">
        <w:rPr>
          <w:rFonts w:cstheme="minorHAnsi"/>
          <w:bCs/>
          <w:iCs/>
          <w:sz w:val="24"/>
          <w:szCs w:val="24"/>
        </w:rPr>
        <w:t>ust. 1  pkt 1.1., 1.2. i 1.3. od miesiąca, w którym weszły w życie przepisy dokonujące te zmiany.</w:t>
      </w:r>
    </w:p>
    <w:p w14:paraId="56986007" w14:textId="6C06ECF4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sz w:val="24"/>
          <w:szCs w:val="24"/>
        </w:rPr>
        <w:lastRenderedPageBreak/>
        <w:t>Zamawiający dopuszcza zmianę wysokości wynagrodzenia Wykonawcy w przypadku ustawowej zmiany stawki podatku od towarów i usług lub podatku akcyzowego.</w:t>
      </w:r>
      <w:r w:rsidR="00B37FC6">
        <w:rPr>
          <w:rFonts w:cstheme="minorHAnsi"/>
          <w:sz w:val="24"/>
          <w:szCs w:val="24"/>
        </w:rPr>
        <w:t xml:space="preserve"> W takim przypadku wynagrodzenie podlega, na wniosek Wykonawcy</w:t>
      </w:r>
      <w:r w:rsidR="00E83AD3">
        <w:rPr>
          <w:rFonts w:cstheme="minorHAnsi"/>
          <w:sz w:val="24"/>
          <w:szCs w:val="24"/>
        </w:rPr>
        <w:t>,</w:t>
      </w:r>
      <w:r w:rsidR="00B37FC6">
        <w:rPr>
          <w:rFonts w:cstheme="minorHAnsi"/>
          <w:sz w:val="24"/>
          <w:szCs w:val="24"/>
        </w:rPr>
        <w:t xml:space="preserve"> stosownej zmianie.</w:t>
      </w:r>
    </w:p>
    <w:p w14:paraId="2EA8D9A4" w14:textId="77777777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Niezależnie od zmian o których mowa w ust. 1 i 2 wprowadza się zasady dokonywania zmian wysokości wynagrodzenia należnego Wykonawcy, zgodnie z art. 439 ustawy 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Pzp</w:t>
      </w:r>
      <w:proofErr w:type="spellEnd"/>
      <w:r w:rsidRPr="00337EEB">
        <w:rPr>
          <w:rFonts w:cstheme="minorHAnsi"/>
          <w:bCs/>
          <w:iCs/>
          <w:sz w:val="24"/>
          <w:szCs w:val="24"/>
        </w:rPr>
        <w:t>:</w:t>
      </w:r>
    </w:p>
    <w:p w14:paraId="1EB22E0A" w14:textId="53AA3C51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1) zmiana wynagrodzenia zostanie określona w oparciu o miesięczny „Wskaźnik cen produkcji budowlano-montażowej” publikowany w Komunikacie Prezesa Głównego Urzędu Statystycznego w sprawie wskaźnika cen nakładów inwestycyjnych określający zmianę ceny produkcji budowlano-montażowej w porównaniu z </w:t>
      </w:r>
      <w:r w:rsidR="00DA5F34">
        <w:rPr>
          <w:rFonts w:cstheme="minorHAnsi"/>
          <w:bCs/>
          <w:iCs/>
          <w:sz w:val="24"/>
          <w:szCs w:val="24"/>
        </w:rPr>
        <w:t>miesiącem zawarcia Umowy</w:t>
      </w:r>
      <w:r w:rsidR="009B4A79">
        <w:rPr>
          <w:rFonts w:cstheme="minorHAnsi"/>
          <w:bCs/>
          <w:iCs/>
          <w:sz w:val="24"/>
          <w:szCs w:val="24"/>
        </w:rPr>
        <w:t xml:space="preserve"> </w:t>
      </w:r>
      <w:r w:rsidRPr="00337EEB">
        <w:rPr>
          <w:rFonts w:cstheme="minorHAnsi"/>
          <w:bCs/>
          <w:iCs/>
          <w:sz w:val="24"/>
          <w:szCs w:val="24"/>
        </w:rPr>
        <w:t xml:space="preserve">podanego dla pierwszego miesiąca kalendarzowego przypadającego po upływie </w:t>
      </w:r>
      <w:r w:rsidR="003D613F">
        <w:rPr>
          <w:rFonts w:cstheme="minorHAnsi"/>
          <w:bCs/>
          <w:iCs/>
          <w:sz w:val="24"/>
          <w:szCs w:val="24"/>
        </w:rPr>
        <w:t>6</w:t>
      </w:r>
      <w:r w:rsidRPr="00337EEB">
        <w:rPr>
          <w:rFonts w:cstheme="minorHAnsi"/>
          <w:bCs/>
          <w:iCs/>
          <w:sz w:val="24"/>
          <w:szCs w:val="24"/>
        </w:rPr>
        <w:t xml:space="preserve"> m-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cy</w:t>
      </w:r>
      <w:proofErr w:type="spellEnd"/>
      <w:r w:rsidRPr="00337EEB">
        <w:rPr>
          <w:rFonts w:cstheme="minorHAnsi"/>
          <w:bCs/>
          <w:iCs/>
          <w:sz w:val="24"/>
          <w:szCs w:val="24"/>
        </w:rPr>
        <w:t xml:space="preserve"> od daty zawarcia Umowy;</w:t>
      </w:r>
    </w:p>
    <w:p w14:paraId="349CF7B8" w14:textId="4DD30EAC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2) wartość publikowanego wskaźnika przekraczająca </w:t>
      </w:r>
      <w:r w:rsidR="007767E9">
        <w:rPr>
          <w:rFonts w:cstheme="minorHAnsi"/>
          <w:bCs/>
          <w:iCs/>
          <w:sz w:val="24"/>
          <w:szCs w:val="24"/>
        </w:rPr>
        <w:t>5</w:t>
      </w:r>
      <w:r w:rsidRPr="00337EEB">
        <w:rPr>
          <w:rFonts w:cstheme="minorHAnsi"/>
          <w:bCs/>
          <w:iCs/>
          <w:sz w:val="24"/>
          <w:szCs w:val="24"/>
        </w:rPr>
        <w:t xml:space="preserve">,0% uprawnia Strony umowy do żądania zmiany wynagrodzenia, przy czym początkowy termin ustalenia zmiany wynagrodzenia przypada po upływie </w:t>
      </w:r>
      <w:r w:rsidR="007767E9">
        <w:rPr>
          <w:rFonts w:cstheme="minorHAnsi"/>
          <w:bCs/>
          <w:iCs/>
          <w:sz w:val="24"/>
          <w:szCs w:val="24"/>
        </w:rPr>
        <w:t>6</w:t>
      </w:r>
      <w:r w:rsidRPr="00337EEB">
        <w:rPr>
          <w:rFonts w:cstheme="minorHAnsi"/>
          <w:bCs/>
          <w:iCs/>
          <w:sz w:val="24"/>
          <w:szCs w:val="24"/>
        </w:rPr>
        <w:t xml:space="preserve"> m-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cy</w:t>
      </w:r>
      <w:proofErr w:type="spellEnd"/>
      <w:r w:rsidRPr="00337EEB">
        <w:rPr>
          <w:rFonts w:cstheme="minorHAnsi"/>
          <w:bCs/>
          <w:iCs/>
          <w:sz w:val="24"/>
          <w:szCs w:val="24"/>
        </w:rPr>
        <w:t xml:space="preserve"> od daty zawarcia Umowy; </w:t>
      </w:r>
    </w:p>
    <w:p w14:paraId="04D82FA1" w14:textId="34E6C862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3) zmiana wysokości wynagrodzenia  dotyczy tylko tej części wynagrodzenia, która przysługuje Wykonawcy za wykonanie tej części przedmiotu umowy, która była realizowana po upływie </w:t>
      </w:r>
      <w:r w:rsidR="007767E9">
        <w:rPr>
          <w:rFonts w:cstheme="minorHAnsi"/>
          <w:bCs/>
          <w:iCs/>
          <w:sz w:val="24"/>
          <w:szCs w:val="24"/>
        </w:rPr>
        <w:t>6 miesięcy</w:t>
      </w:r>
      <w:r w:rsidRPr="00337EEB">
        <w:rPr>
          <w:rFonts w:cstheme="minorHAnsi"/>
          <w:bCs/>
          <w:iCs/>
          <w:sz w:val="24"/>
          <w:szCs w:val="24"/>
        </w:rPr>
        <w:t xml:space="preserve"> od daty zawarcia umowy;</w:t>
      </w:r>
    </w:p>
    <w:p w14:paraId="74A7E889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4) maksymalną wartość zmiany wynagrodzenia, jaką dopuszcza Zamawiający w efekcie zastosowania postanowień o zasadach wprowadzania zmian wysokości wynagrodzenia wynosi 5%.</w:t>
      </w:r>
    </w:p>
    <w:p w14:paraId="6890C0AF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</w:p>
    <w:p w14:paraId="143CEF97" w14:textId="77777777" w:rsidR="00337EEB" w:rsidRPr="00337EEB" w:rsidRDefault="00337EEB" w:rsidP="0022244C">
      <w:pPr>
        <w:numPr>
          <w:ilvl w:val="0"/>
          <w:numId w:val="21"/>
        </w:numPr>
        <w:spacing w:after="4" w:line="240" w:lineRule="auto"/>
        <w:ind w:left="142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Wykonawca, którego wynagrodzenie zostało zmienione zgodnie z ust. 3 zobowiązany jest do odpowiedniej zmiany wynagrodzenia przysługującego podwykonawcy (w przypadku zaistnienia przesłanek z art. 439 ust.5 ustawy prawo zamówień publicznych), z którym zawarł umowę, w zakresie odpowiadającym zmianom cen materiałów lub kosztów dotyczących zobowiązania podwykonawcy.</w:t>
      </w:r>
    </w:p>
    <w:p w14:paraId="34950922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4F4CD588" w14:textId="5851EFF5" w:rsidR="00B623C6" w:rsidRPr="00337EEB" w:rsidRDefault="004A4B71" w:rsidP="00F83BFE">
      <w:pPr>
        <w:pStyle w:val="Nagwek1"/>
      </w:pPr>
      <w:r>
        <w:t xml:space="preserve">    </w:t>
      </w:r>
      <w:r w:rsidR="00D268C8">
        <w:tab/>
      </w:r>
      <w:r w:rsidR="00D268C8">
        <w:tab/>
      </w:r>
      <w:r w:rsidR="00D268C8">
        <w:tab/>
      </w:r>
      <w:r w:rsidR="00D268C8">
        <w:tab/>
      </w:r>
      <w:r w:rsidR="00D268C8">
        <w:tab/>
      </w:r>
      <w:r w:rsidR="00D268C8">
        <w:tab/>
      </w:r>
      <w:r w:rsidR="00D268C8">
        <w:tab/>
      </w:r>
      <w:r w:rsidR="00337EEB">
        <w:t>§ 1</w:t>
      </w:r>
      <w:r w:rsidR="00FA2D01">
        <w:t>0</w:t>
      </w:r>
      <w:r w:rsidR="00B623C6" w:rsidRPr="00337EEB">
        <w:t xml:space="preserve"> </w:t>
      </w:r>
    </w:p>
    <w:p w14:paraId="51A8ADB4" w14:textId="77777777" w:rsidR="00B623C6" w:rsidRPr="00337EEB" w:rsidRDefault="00B623C6" w:rsidP="00337EEB">
      <w:p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zobowiązany jest do bezwzględnego zachowania w poufności wszelkich informacji uzyskanych w związku z wykonywaniem przedmiotu umowy, także po zakończeniu realizacji umowy. Obowiązek ten nie dotyczy informacji, co do których Zamawiający ma nałożony ustawowy obowiązek publikacji lub które stanowią informacje jawne lub publiczne. </w:t>
      </w:r>
    </w:p>
    <w:p w14:paraId="25BC793B" w14:textId="77777777" w:rsidR="00337EEB" w:rsidRDefault="00337EEB" w:rsidP="00F83BFE">
      <w:pPr>
        <w:pStyle w:val="Nagwek1"/>
      </w:pPr>
    </w:p>
    <w:p w14:paraId="4F1CB06D" w14:textId="344622B6" w:rsidR="00B623C6" w:rsidRPr="00337EEB" w:rsidRDefault="004A4B71" w:rsidP="00F83BFE">
      <w:pPr>
        <w:pStyle w:val="Nagwek1"/>
      </w:pPr>
      <w:r>
        <w:t xml:space="preserve">  </w:t>
      </w:r>
      <w:r w:rsidR="0022244C">
        <w:tab/>
      </w:r>
      <w:r w:rsidR="0022244C">
        <w:tab/>
      </w:r>
      <w:r w:rsidR="0022244C">
        <w:tab/>
      </w:r>
      <w:r w:rsidR="0022244C">
        <w:tab/>
      </w:r>
      <w:r w:rsidR="0022244C">
        <w:tab/>
      </w:r>
      <w:r w:rsidR="0022244C">
        <w:tab/>
      </w:r>
      <w:r w:rsidR="0022244C">
        <w:tab/>
      </w:r>
      <w:r>
        <w:t xml:space="preserve"> </w:t>
      </w:r>
      <w:r w:rsidR="00337EEB">
        <w:t>§1</w:t>
      </w:r>
      <w:r w:rsidR="00FA2D01">
        <w:t>1</w:t>
      </w:r>
    </w:p>
    <w:p w14:paraId="1AA91DDE" w14:textId="77777777" w:rsidR="00B623C6" w:rsidRPr="00337EEB" w:rsidRDefault="00B623C6" w:rsidP="00337EEB">
      <w:pPr>
        <w:spacing w:line="240" w:lineRule="auto"/>
        <w:ind w:left="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nie może bez zgody Zamawiającego przenieść na osoby trzecie wierzytelności wynikającej z niniejszej umowy. </w:t>
      </w:r>
    </w:p>
    <w:p w14:paraId="64EB8013" w14:textId="1DAD9184" w:rsidR="00B623C6" w:rsidRPr="00337EEB" w:rsidRDefault="00337EEB" w:rsidP="0022244C">
      <w:pPr>
        <w:pStyle w:val="Nagwek1"/>
        <w:ind w:left="4248" w:firstLine="708"/>
      </w:pPr>
      <w:r>
        <w:t>§ 1</w:t>
      </w:r>
      <w:r w:rsidR="00FA2D01">
        <w:t>2</w:t>
      </w:r>
    </w:p>
    <w:p w14:paraId="0552F7F7" w14:textId="77777777" w:rsidR="00C77A14" w:rsidRPr="008373C6" w:rsidRDefault="00C77A14" w:rsidP="008373C6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cstheme="minorHAnsi"/>
          <w:bCs/>
          <w:sz w:val="24"/>
          <w:szCs w:val="24"/>
          <w:lang w:eastAsia="pl-PL"/>
        </w:rPr>
      </w:pPr>
      <w:r w:rsidRPr="008373C6">
        <w:rPr>
          <w:rFonts w:cstheme="minorHAnsi"/>
          <w:bCs/>
          <w:sz w:val="24"/>
          <w:szCs w:val="24"/>
          <w:lang w:eastAsia="pl-PL"/>
        </w:rPr>
        <w:t>Administratorem danych osobowych pozyskanych od Wykonawcy w ramach wykonywania niniejszej Umowy jest Zamawiający.</w:t>
      </w:r>
    </w:p>
    <w:p w14:paraId="5AFF6B29" w14:textId="62602416" w:rsidR="00C77A14" w:rsidRPr="008373C6" w:rsidRDefault="00C77A14" w:rsidP="008373C6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cstheme="minorHAnsi"/>
          <w:bCs/>
          <w:sz w:val="24"/>
          <w:szCs w:val="24"/>
          <w:lang w:eastAsia="pl-PL"/>
        </w:rPr>
      </w:pPr>
      <w:r w:rsidRPr="008373C6">
        <w:rPr>
          <w:rFonts w:cstheme="minorHAnsi"/>
          <w:bCs/>
          <w:sz w:val="24"/>
          <w:szCs w:val="24"/>
          <w:lang w:eastAsia="pl-PL"/>
        </w:rPr>
        <w:t>W ramach wykonania obowiązku wynikającego z art. 13 i 14 RODO, Wykonawca poinformuje osoby, których jakiekolwiek dane osobowe zostały przekazane Zamawiającemu, o posiadaniu i przetwarzaniu danych osobowych tych osób przez Zamawiającego w celu wykonania niniejszej Umowy.</w:t>
      </w:r>
    </w:p>
    <w:p w14:paraId="13BEF916" w14:textId="1D554D64" w:rsidR="00C77A14" w:rsidRPr="008373C6" w:rsidRDefault="00C77A14" w:rsidP="008373C6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cstheme="minorHAnsi"/>
          <w:bCs/>
          <w:sz w:val="24"/>
          <w:szCs w:val="24"/>
          <w:lang w:eastAsia="pl-PL"/>
        </w:rPr>
      </w:pPr>
      <w:r w:rsidRPr="008373C6">
        <w:rPr>
          <w:rFonts w:cstheme="minorHAnsi"/>
          <w:bCs/>
          <w:sz w:val="24"/>
          <w:szCs w:val="24"/>
          <w:lang w:eastAsia="pl-PL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 ( </w:t>
      </w:r>
      <w:proofErr w:type="spellStart"/>
      <w:r w:rsidRPr="008373C6">
        <w:rPr>
          <w:rFonts w:cstheme="minorHAnsi"/>
          <w:bCs/>
          <w:sz w:val="24"/>
          <w:szCs w:val="24"/>
          <w:lang w:eastAsia="pl-PL"/>
        </w:rPr>
        <w:t>t.j</w:t>
      </w:r>
      <w:proofErr w:type="spellEnd"/>
      <w:r w:rsidRPr="008373C6">
        <w:rPr>
          <w:rFonts w:cstheme="minorHAnsi"/>
          <w:bCs/>
          <w:sz w:val="24"/>
          <w:szCs w:val="24"/>
          <w:lang w:eastAsia="pl-PL"/>
        </w:rPr>
        <w:t>. Dz. U. z 2022 r. poz. 902) która podlega udostępnieniu w trybie przedmiotowej ustawy.</w:t>
      </w:r>
    </w:p>
    <w:p w14:paraId="78645E21" w14:textId="6C86B04B" w:rsidR="00C77A14" w:rsidRPr="008373C6" w:rsidRDefault="00C77A14" w:rsidP="008373C6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cstheme="minorHAnsi"/>
          <w:bCs/>
          <w:sz w:val="24"/>
          <w:szCs w:val="24"/>
          <w:lang w:eastAsia="pl-PL"/>
        </w:rPr>
      </w:pPr>
      <w:r w:rsidRPr="008373C6">
        <w:rPr>
          <w:rFonts w:cstheme="minorHAnsi"/>
          <w:bCs/>
          <w:sz w:val="24"/>
          <w:szCs w:val="24"/>
          <w:lang w:eastAsia="pl-PL"/>
        </w:rPr>
        <w:t>Informacja o przetwarzaniu danych osobowych stanowi Załącznik do niniejszej Umowy.</w:t>
      </w:r>
    </w:p>
    <w:p w14:paraId="18D438AC" w14:textId="6AB8FC06" w:rsidR="00C77A14" w:rsidRPr="00337EEB" w:rsidRDefault="00337EEB" w:rsidP="0022244C">
      <w:pPr>
        <w:pStyle w:val="Nagwek1"/>
        <w:ind w:left="4248" w:firstLine="708"/>
      </w:pPr>
      <w:r>
        <w:lastRenderedPageBreak/>
        <w:t>§ 1</w:t>
      </w:r>
      <w:r w:rsidR="00FA2D01">
        <w:t>3</w:t>
      </w:r>
    </w:p>
    <w:p w14:paraId="399D3C1C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 sprawach nieuregulowanych postanowieniami niniejszej umowy będą miały zastosowanie przepisy Kodeksu cywilnego oraz ustawy Prawo zamówień publicznych. </w:t>
      </w:r>
    </w:p>
    <w:p w14:paraId="6017C487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Zmiana umowy wymaga formy pisemnej pod rygorem nieważności. </w:t>
      </w:r>
    </w:p>
    <w:p w14:paraId="0ADB5E64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Spory mogące wyniknąć przy realizacji niniejszej umowy będą rozstrzygane przez sąd właściwy miejscowo dla siedziby Zamawiającego. </w:t>
      </w:r>
    </w:p>
    <w:p w14:paraId="1CC0D2A9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Umowę sporządza się w trzech jednobrzmiących egzemplarzach, mających moc oryginału,  z czego po obustronnym podpisaniu  2 otrzymuje Zamawiający, a 1 Wykonawca. </w:t>
      </w:r>
    </w:p>
    <w:p w14:paraId="4F4B6FCE" w14:textId="641EA408" w:rsidR="002716E4" w:rsidRPr="00337EEB" w:rsidRDefault="002716E4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</w:p>
    <w:p w14:paraId="0687C131" w14:textId="77777777" w:rsidR="00E80BB6" w:rsidRPr="00337EEB" w:rsidRDefault="00E80BB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</w:p>
    <w:p w14:paraId="1C0D20CF" w14:textId="77777777" w:rsidR="00B623C6" w:rsidRPr="00337EEB" w:rsidRDefault="00B623C6" w:rsidP="00337EEB">
      <w:pPr>
        <w:spacing w:after="0" w:line="240" w:lineRule="auto"/>
        <w:ind w:left="38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ZAMAWIAJĄCY:                                                                               WYKONAWCA: </w:t>
      </w:r>
    </w:p>
    <w:p w14:paraId="3EB0590D" w14:textId="77777777" w:rsidR="00B623C6" w:rsidRPr="00337EEB" w:rsidRDefault="00B623C6" w:rsidP="00337EEB">
      <w:pPr>
        <w:spacing w:after="0" w:line="240" w:lineRule="auto"/>
        <w:ind w:left="39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 </w:t>
      </w:r>
    </w:p>
    <w:p w14:paraId="2F147FE9" w14:textId="71E93F20" w:rsidR="00E80BB6" w:rsidRPr="00337EEB" w:rsidRDefault="00B623C6" w:rsidP="00337EEB">
      <w:pPr>
        <w:spacing w:after="0" w:line="240" w:lineRule="auto"/>
        <w:ind w:left="38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..................................                                                                         .................................  </w:t>
      </w:r>
      <w:r w:rsidRPr="00337EEB">
        <w:rPr>
          <w:rFonts w:cstheme="minorHAnsi"/>
          <w:strike/>
          <w:sz w:val="24"/>
          <w:szCs w:val="24"/>
        </w:rPr>
        <w:t xml:space="preserve">       </w:t>
      </w:r>
    </w:p>
    <w:p w14:paraId="6A3EAACE" w14:textId="2CA4E1BB" w:rsidR="00E80BB6" w:rsidRPr="00337EEB" w:rsidRDefault="00E80BB6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C74876B" w14:textId="37DA07EF" w:rsidR="0072138B" w:rsidRDefault="0072138B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ACB2CA" w14:textId="77777777" w:rsidR="00DD6714" w:rsidRDefault="00DD6714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0693B92" w14:textId="77777777" w:rsidR="00DD6714" w:rsidRDefault="00DD6714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261049" w14:textId="77777777" w:rsidR="00DD6714" w:rsidRDefault="00DD6714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05E95FA" w14:textId="77777777" w:rsidR="00DD6714" w:rsidRDefault="00DD6714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0D98587" w14:textId="77777777" w:rsidR="00DD6714" w:rsidRDefault="00DD6714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7E90390" w14:textId="77777777" w:rsidR="00DD6714" w:rsidRPr="00337EEB" w:rsidRDefault="00DD6714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34110D" w14:textId="6B107B09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337EEB">
        <w:rPr>
          <w:rFonts w:eastAsia="Calibri" w:cstheme="minorHAnsi"/>
          <w:sz w:val="24"/>
          <w:szCs w:val="24"/>
        </w:rPr>
        <w:t xml:space="preserve">Załącznik nr </w:t>
      </w:r>
      <w:r w:rsidR="0072138B" w:rsidRPr="00337EEB">
        <w:rPr>
          <w:rFonts w:eastAsia="Calibri" w:cstheme="minorHAnsi"/>
          <w:sz w:val="24"/>
          <w:szCs w:val="24"/>
        </w:rPr>
        <w:t xml:space="preserve">… </w:t>
      </w:r>
      <w:r w:rsidRPr="00337EEB">
        <w:rPr>
          <w:rFonts w:eastAsia="Calibri" w:cstheme="minorHAnsi"/>
          <w:sz w:val="24"/>
          <w:szCs w:val="24"/>
        </w:rPr>
        <w:t>do umowy</w:t>
      </w:r>
    </w:p>
    <w:p w14:paraId="007F0973" w14:textId="06398B7B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  <w:t>Grodzisk Mazowiecki, dnia ……20</w:t>
      </w:r>
      <w:r w:rsidR="002C3790" w:rsidRPr="00337EEB">
        <w:rPr>
          <w:rFonts w:eastAsia="Calibri" w:cstheme="minorHAnsi"/>
          <w:sz w:val="24"/>
          <w:szCs w:val="24"/>
        </w:rPr>
        <w:t>2</w:t>
      </w:r>
      <w:r w:rsidR="004A4B71">
        <w:rPr>
          <w:rFonts w:eastAsia="Calibri" w:cstheme="minorHAnsi"/>
          <w:sz w:val="24"/>
          <w:szCs w:val="24"/>
        </w:rPr>
        <w:t>4</w:t>
      </w:r>
      <w:r w:rsidRPr="00337EEB">
        <w:rPr>
          <w:rFonts w:eastAsia="Calibri" w:cstheme="minorHAnsi"/>
          <w:sz w:val="24"/>
          <w:szCs w:val="24"/>
        </w:rPr>
        <w:t>r.</w:t>
      </w:r>
    </w:p>
    <w:p w14:paraId="249A3FA5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Wzór protokołu odbioru</w:t>
      </w:r>
    </w:p>
    <w:p w14:paraId="4C885FA1" w14:textId="77777777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14:paraId="26C97BCB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3504742D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E9A92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</w:rPr>
        <w:t xml:space="preserve">a </w:t>
      </w:r>
    </w:p>
    <w:p w14:paraId="4D0B2FF5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Zamawiający</w:t>
      </w:r>
      <w:r w:rsidRPr="00337EEB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Pr="00337EEB">
        <w:rPr>
          <w:rFonts w:asciiTheme="minorHAnsi" w:hAnsiTheme="minorHAnsi" w:cstheme="minorHAnsi"/>
        </w:rPr>
        <w:t>Gmina Grodzisk Mazowiecki</w:t>
      </w:r>
    </w:p>
    <w:p w14:paraId="413BAE55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odbiera</w:t>
      </w:r>
      <w:r w:rsidRPr="00337EEB">
        <w:rPr>
          <w:rFonts w:asciiTheme="minorHAnsi" w:hAnsiTheme="minorHAnsi" w:cstheme="minorHAnsi"/>
        </w:rPr>
        <w:t xml:space="preserve">, </w:t>
      </w:r>
    </w:p>
    <w:p w14:paraId="299BD50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</w:p>
    <w:p w14:paraId="5A48922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</w:rPr>
        <w:t>niżej wymieniony przedmiot zamówienia:</w:t>
      </w:r>
    </w:p>
    <w:tbl>
      <w:tblPr>
        <w:tblW w:w="9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806"/>
        <w:gridCol w:w="851"/>
        <w:gridCol w:w="1559"/>
        <w:gridCol w:w="1418"/>
      </w:tblGrid>
      <w:tr w:rsidR="00CB0958" w:rsidRPr="00337EEB" w14:paraId="120167B5" w14:textId="77777777" w:rsidTr="0066202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0B35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1B4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 xml:space="preserve">Produkt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DAE0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Wskazanie producenta i modelu lub oznaczenia zaproponowanego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DF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D75C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AF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Łączna cena netto w zł</w:t>
            </w:r>
          </w:p>
        </w:tc>
      </w:tr>
      <w:tr w:rsidR="00CB0958" w:rsidRPr="00337EEB" w14:paraId="270E7575" w14:textId="77777777" w:rsidTr="00662024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334A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81FC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9429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D2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5FE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D48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  <w:tr w:rsidR="00777613" w:rsidRPr="00337EEB" w14:paraId="5F49D223" w14:textId="77777777" w:rsidTr="00662024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E8B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1F15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F3DE" w14:textId="3BDE10C3" w:rsidR="00777613" w:rsidRPr="00337EEB" w:rsidRDefault="00777613" w:rsidP="00337E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0B2" w14:textId="67E27F75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65B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C04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  <w:tr w:rsidR="00D83DF5" w:rsidRPr="00337EEB" w14:paraId="702067A1" w14:textId="77777777" w:rsidTr="00662024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5B4A" w14:textId="3B5FA2E2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E100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A2E8" w14:textId="77777777" w:rsidR="00D83DF5" w:rsidRPr="00337EEB" w:rsidRDefault="00D83DF5" w:rsidP="00337E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2F5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4F15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672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  <w:tr w:rsidR="004A4B71" w:rsidRPr="00337EEB" w14:paraId="5F8125C8" w14:textId="77777777" w:rsidTr="00662024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1E85" w14:textId="77777777" w:rsidR="004A4B71" w:rsidRPr="00337EEB" w:rsidRDefault="004A4B71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9429" w14:textId="77777777" w:rsidR="004A4B71" w:rsidRPr="00337EEB" w:rsidRDefault="004A4B71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AA15" w14:textId="77777777" w:rsidR="004A4B71" w:rsidRPr="00337EEB" w:rsidRDefault="004A4B71" w:rsidP="00337E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284" w14:textId="77777777" w:rsidR="004A4B71" w:rsidRPr="00337EEB" w:rsidRDefault="004A4B71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2874" w14:textId="77777777" w:rsidR="004A4B71" w:rsidRPr="00337EEB" w:rsidRDefault="004A4B71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690" w14:textId="77777777" w:rsidR="004A4B71" w:rsidRPr="00337EEB" w:rsidRDefault="004A4B71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</w:tbl>
    <w:p w14:paraId="6A2B4B4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19F4149A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  <w:b/>
          <w:bCs/>
        </w:rPr>
      </w:pPr>
    </w:p>
    <w:p w14:paraId="43C70CB2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  <w:b/>
          <w:bCs/>
        </w:rPr>
      </w:pPr>
      <w:r w:rsidRPr="00337EEB">
        <w:rPr>
          <w:rFonts w:asciiTheme="minorHAnsi" w:hAnsiTheme="minorHAnsi" w:cstheme="minorHAnsi"/>
          <w:b/>
          <w:bCs/>
        </w:rPr>
        <w:t>USTALENIA:</w:t>
      </w:r>
    </w:p>
    <w:p w14:paraId="463EDDB5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74CC48CF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473A2945" w14:textId="77777777" w:rsidR="00CB0958" w:rsidRPr="00337EEB" w:rsidRDefault="00CB0958" w:rsidP="00337EEB">
      <w:pPr>
        <w:spacing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br w:type="textWrapping" w:clear="all"/>
      </w:r>
    </w:p>
    <w:p w14:paraId="1D4E1250" w14:textId="77777777" w:rsidR="00CB0958" w:rsidRPr="00337EEB" w:rsidRDefault="00CB0958" w:rsidP="00337EEB">
      <w:pPr>
        <w:spacing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Uwagi………………………………………………………………………………………</w:t>
      </w:r>
    </w:p>
    <w:p w14:paraId="14DA6E89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0C4CA41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783FBC0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975F58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149F66" w14:textId="778AD535" w:rsidR="00CB0958" w:rsidRPr="00926A04" w:rsidRDefault="00CB0958" w:rsidP="00926A04">
      <w:pPr>
        <w:tabs>
          <w:tab w:val="left" w:pos="6480"/>
        </w:tabs>
        <w:spacing w:line="240" w:lineRule="auto"/>
        <w:jc w:val="both"/>
        <w:rPr>
          <w:rFonts w:eastAsia="Calibri" w:cstheme="minorHAnsi"/>
          <w:caps/>
          <w:sz w:val="24"/>
          <w:szCs w:val="24"/>
        </w:rPr>
      </w:pPr>
      <w:r w:rsidRPr="00337EEB">
        <w:rPr>
          <w:rFonts w:eastAsia="Calibri" w:cstheme="minorHAnsi"/>
          <w:b/>
          <w:bCs/>
          <w:caps/>
          <w:sz w:val="24"/>
          <w:szCs w:val="24"/>
          <w:shd w:val="clear" w:color="auto" w:fill="F3F3F3"/>
        </w:rPr>
        <w:t>ZAMAWIAJĄCY</w:t>
      </w:r>
      <w:r w:rsidRPr="00337EEB">
        <w:rPr>
          <w:rFonts w:eastAsia="Calibri" w:cstheme="minorHAnsi"/>
          <w:b/>
          <w:bCs/>
          <w:caps/>
          <w:sz w:val="24"/>
          <w:szCs w:val="24"/>
        </w:rPr>
        <w:t xml:space="preserve">: </w:t>
      </w:r>
      <w:r w:rsidRPr="00337EEB">
        <w:rPr>
          <w:rFonts w:eastAsia="Calibri" w:cstheme="minorHAnsi"/>
          <w:caps/>
          <w:sz w:val="24"/>
          <w:szCs w:val="24"/>
        </w:rPr>
        <w:tab/>
        <w:t xml:space="preserve">        </w:t>
      </w:r>
      <w:r w:rsidRPr="00337EEB">
        <w:rPr>
          <w:rFonts w:eastAsia="Calibri" w:cstheme="minorHAnsi"/>
          <w:b/>
          <w:bCs/>
          <w:caps/>
          <w:sz w:val="24"/>
          <w:szCs w:val="24"/>
          <w:shd w:val="clear" w:color="auto" w:fill="F3F3F3"/>
        </w:rPr>
        <w:t>WYKONAWCA</w:t>
      </w:r>
    </w:p>
    <w:sectPr w:rsidR="00CB0958" w:rsidRPr="00926A04" w:rsidSect="00453E2F">
      <w:headerReference w:type="default" r:id="rId8"/>
      <w:pgSz w:w="11906" w:h="16838"/>
      <w:pgMar w:top="170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5E87E" w14:textId="77777777" w:rsidR="00106453" w:rsidRDefault="00106453" w:rsidP="0035226C">
      <w:pPr>
        <w:spacing w:after="0" w:line="240" w:lineRule="auto"/>
      </w:pPr>
      <w:r>
        <w:separator/>
      </w:r>
    </w:p>
  </w:endnote>
  <w:endnote w:type="continuationSeparator" w:id="0">
    <w:p w14:paraId="21432C59" w14:textId="77777777" w:rsidR="00106453" w:rsidRDefault="00106453" w:rsidP="0035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24A5F" w14:textId="77777777" w:rsidR="00106453" w:rsidRDefault="00106453" w:rsidP="0035226C">
      <w:pPr>
        <w:spacing w:after="0" w:line="240" w:lineRule="auto"/>
      </w:pPr>
      <w:r>
        <w:separator/>
      </w:r>
    </w:p>
  </w:footnote>
  <w:footnote w:type="continuationSeparator" w:id="0">
    <w:p w14:paraId="002EE19A" w14:textId="77777777" w:rsidR="00106453" w:rsidRDefault="00106453" w:rsidP="0035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FA27A" w14:textId="0CEFD25D" w:rsidR="0035226C" w:rsidRDefault="00A739D5">
    <w:pPr>
      <w:pStyle w:val="Nagwek"/>
    </w:pPr>
    <w:r w:rsidRPr="003F6457">
      <w:rPr>
        <w:rFonts w:ascii="Times New Roman" w:eastAsia="Calibri" w:hAnsi="Times New Roman"/>
        <w:b/>
        <w:bCs/>
        <w:noProof/>
        <w:color w:val="000000"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6765E936" wp14:editId="20656399">
          <wp:simplePos x="0" y="0"/>
          <wp:positionH relativeFrom="margin">
            <wp:posOffset>-133350</wp:posOffset>
          </wp:positionH>
          <wp:positionV relativeFrom="paragraph">
            <wp:posOffset>-334010</wp:posOffset>
          </wp:positionV>
          <wp:extent cx="3800475" cy="906780"/>
          <wp:effectExtent l="0" t="0" r="9525" b="7620"/>
          <wp:wrapSquare wrapText="bothSides"/>
          <wp:docPr id="275184168" name="Obraz 2751841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1A1CAC"/>
    <w:multiLevelType w:val="hybridMultilevel"/>
    <w:tmpl w:val="74C4F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5C43"/>
    <w:multiLevelType w:val="hybridMultilevel"/>
    <w:tmpl w:val="7CB0047E"/>
    <w:lvl w:ilvl="0" w:tplc="463A7FE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0D8A2B49"/>
    <w:multiLevelType w:val="hybridMultilevel"/>
    <w:tmpl w:val="9CA268C4"/>
    <w:lvl w:ilvl="0" w:tplc="A7A6354C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264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EB24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6E94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C869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6BB1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286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CE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AB14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96252"/>
    <w:multiLevelType w:val="hybridMultilevel"/>
    <w:tmpl w:val="F4EE11EC"/>
    <w:lvl w:ilvl="0" w:tplc="EAF43C4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EAADC">
      <w:start w:val="1"/>
      <w:numFmt w:val="lowerLetter"/>
      <w:lvlText w:val="%2."/>
      <w:lvlJc w:val="left"/>
      <w:pPr>
        <w:ind w:left="13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AADC">
      <w:start w:val="1"/>
      <w:numFmt w:val="lowerLetter"/>
      <w:lvlText w:val="%3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E17B2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22A2C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C3CA6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8FDB0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1E2A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EC6AA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839E2"/>
    <w:multiLevelType w:val="hybridMultilevel"/>
    <w:tmpl w:val="85A46E04"/>
    <w:lvl w:ilvl="0" w:tplc="0872536E">
      <w:start w:val="1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6E5D6">
      <w:start w:val="1"/>
      <w:numFmt w:val="lowerLetter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174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E3AE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47C7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A947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2929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E3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2DA9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E2942"/>
    <w:multiLevelType w:val="hybridMultilevel"/>
    <w:tmpl w:val="90406288"/>
    <w:lvl w:ilvl="0" w:tplc="0FFA2A06">
      <w:start w:val="1"/>
      <w:numFmt w:val="lowerLetter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8" w15:restartNumberingAfterBreak="0">
    <w:nsid w:val="181502A5"/>
    <w:multiLevelType w:val="hybridMultilevel"/>
    <w:tmpl w:val="7DAA7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01859"/>
    <w:multiLevelType w:val="hybridMultilevel"/>
    <w:tmpl w:val="A8BEFAAE"/>
    <w:lvl w:ilvl="0" w:tplc="AC46895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6D242">
      <w:start w:val="1"/>
      <w:numFmt w:val="lowerLetter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428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470E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A608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4DE0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06E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ED84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287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FC38B7"/>
    <w:multiLevelType w:val="multilevel"/>
    <w:tmpl w:val="D1FEA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34EE52E9"/>
    <w:multiLevelType w:val="hybridMultilevel"/>
    <w:tmpl w:val="9EACAE44"/>
    <w:lvl w:ilvl="0" w:tplc="9CEA4162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 w15:restartNumberingAfterBreak="0">
    <w:nsid w:val="3EC42422"/>
    <w:multiLevelType w:val="hybridMultilevel"/>
    <w:tmpl w:val="AEE0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1923"/>
    <w:multiLevelType w:val="hybridMultilevel"/>
    <w:tmpl w:val="22B4AF36"/>
    <w:lvl w:ilvl="0" w:tplc="615A1EE2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63DA4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C8B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21A4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F906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CFB6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A7A3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01BE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66FA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25314B"/>
    <w:multiLevelType w:val="hybridMultilevel"/>
    <w:tmpl w:val="927C2F82"/>
    <w:lvl w:ilvl="0" w:tplc="8CAC335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13929"/>
    <w:multiLevelType w:val="hybridMultilevel"/>
    <w:tmpl w:val="0E683056"/>
    <w:lvl w:ilvl="0" w:tplc="A9A003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7D5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4E214">
      <w:start w:val="1"/>
      <w:numFmt w:val="lowerLetter"/>
      <w:lvlText w:val="%3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B0B4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E2E9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EC58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2DE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E828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0540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B73E6C"/>
    <w:multiLevelType w:val="hybridMultilevel"/>
    <w:tmpl w:val="06F8A5CA"/>
    <w:lvl w:ilvl="0" w:tplc="ACA6EBAA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43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C3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9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0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69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CD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E9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F370A"/>
    <w:multiLevelType w:val="hybridMultilevel"/>
    <w:tmpl w:val="AFF6ED5E"/>
    <w:lvl w:ilvl="0" w:tplc="4E86DA64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9" w15:restartNumberingAfterBreak="0">
    <w:nsid w:val="520E38B0"/>
    <w:multiLevelType w:val="hybridMultilevel"/>
    <w:tmpl w:val="DFC05E50"/>
    <w:lvl w:ilvl="0" w:tplc="912A7E48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A1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E6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E9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AD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A0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C5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22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8E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D9429D"/>
    <w:multiLevelType w:val="hybridMultilevel"/>
    <w:tmpl w:val="90D811AC"/>
    <w:lvl w:ilvl="0" w:tplc="7A3E0C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CB45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EC7E2">
      <w:start w:val="1"/>
      <w:numFmt w:val="lowerLetter"/>
      <w:lvlRestart w:val="0"/>
      <w:lvlText w:val="%3)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AE0B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E194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EDFE0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A945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E24D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2D0C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9754FA"/>
    <w:multiLevelType w:val="multilevel"/>
    <w:tmpl w:val="A568211C"/>
    <w:lvl w:ilvl="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936B4A"/>
    <w:multiLevelType w:val="hybridMultilevel"/>
    <w:tmpl w:val="A3E4E45E"/>
    <w:lvl w:ilvl="0" w:tplc="6F22D728">
      <w:start w:val="6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2DA48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431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6F70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2113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80A9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DD1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0311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2E69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696823"/>
    <w:multiLevelType w:val="hybridMultilevel"/>
    <w:tmpl w:val="8BC6B0C6"/>
    <w:lvl w:ilvl="0" w:tplc="15E42688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9503A"/>
    <w:multiLevelType w:val="hybridMultilevel"/>
    <w:tmpl w:val="F404D988"/>
    <w:lvl w:ilvl="0" w:tplc="CAC206BE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03A0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69F0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4240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2CD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DE5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619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871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C212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773528">
    <w:abstractNumId w:val="5"/>
  </w:num>
  <w:num w:numId="2" w16cid:durableId="1132820602">
    <w:abstractNumId w:val="15"/>
  </w:num>
  <w:num w:numId="3" w16cid:durableId="1346251363">
    <w:abstractNumId w:val="20"/>
  </w:num>
  <w:num w:numId="4" w16cid:durableId="1093168792">
    <w:abstractNumId w:val="6"/>
  </w:num>
  <w:num w:numId="5" w16cid:durableId="666398674">
    <w:abstractNumId w:val="14"/>
  </w:num>
  <w:num w:numId="6" w16cid:durableId="1914506092">
    <w:abstractNumId w:val="22"/>
  </w:num>
  <w:num w:numId="7" w16cid:durableId="1309433086">
    <w:abstractNumId w:val="13"/>
  </w:num>
  <w:num w:numId="8" w16cid:durableId="59407299">
    <w:abstractNumId w:val="16"/>
  </w:num>
  <w:num w:numId="9" w16cid:durableId="1152060037">
    <w:abstractNumId w:val="25"/>
  </w:num>
  <w:num w:numId="10" w16cid:durableId="1496989517">
    <w:abstractNumId w:val="9"/>
  </w:num>
  <w:num w:numId="11" w16cid:durableId="148521107">
    <w:abstractNumId w:val="4"/>
  </w:num>
  <w:num w:numId="12" w16cid:durableId="2023781119">
    <w:abstractNumId w:val="19"/>
  </w:num>
  <w:num w:numId="13" w16cid:durableId="1114055642">
    <w:abstractNumId w:val="18"/>
  </w:num>
  <w:num w:numId="14" w16cid:durableId="1064068123">
    <w:abstractNumId w:val="7"/>
  </w:num>
  <w:num w:numId="15" w16cid:durableId="555749981">
    <w:abstractNumId w:val="21"/>
  </w:num>
  <w:num w:numId="16" w16cid:durableId="5708193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4307604">
    <w:abstractNumId w:val="0"/>
  </w:num>
  <w:num w:numId="18" w16cid:durableId="374233937">
    <w:abstractNumId w:val="1"/>
  </w:num>
  <w:num w:numId="19" w16cid:durableId="1543902590">
    <w:abstractNumId w:val="23"/>
  </w:num>
  <w:num w:numId="20" w16cid:durableId="636111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1851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8895283">
    <w:abstractNumId w:val="8"/>
  </w:num>
  <w:num w:numId="23" w16cid:durableId="685718430">
    <w:abstractNumId w:val="11"/>
  </w:num>
  <w:num w:numId="24" w16cid:durableId="2068987035">
    <w:abstractNumId w:val="2"/>
  </w:num>
  <w:num w:numId="25" w16cid:durableId="1669091989">
    <w:abstractNumId w:val="24"/>
  </w:num>
  <w:num w:numId="26" w16cid:durableId="567233247">
    <w:abstractNumId w:val="3"/>
  </w:num>
  <w:num w:numId="27" w16cid:durableId="3513011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C6"/>
    <w:rsid w:val="000077F7"/>
    <w:rsid w:val="00022225"/>
    <w:rsid w:val="00034C05"/>
    <w:rsid w:val="0004138A"/>
    <w:rsid w:val="00044A00"/>
    <w:rsid w:val="000934D5"/>
    <w:rsid w:val="00102E61"/>
    <w:rsid w:val="00106453"/>
    <w:rsid w:val="00107123"/>
    <w:rsid w:val="00113A99"/>
    <w:rsid w:val="00113BE2"/>
    <w:rsid w:val="00160CF8"/>
    <w:rsid w:val="001648FC"/>
    <w:rsid w:val="00167414"/>
    <w:rsid w:val="00182056"/>
    <w:rsid w:val="001D4DCE"/>
    <w:rsid w:val="001F381F"/>
    <w:rsid w:val="0022244C"/>
    <w:rsid w:val="002716E4"/>
    <w:rsid w:val="002C04E6"/>
    <w:rsid w:val="002C1FA0"/>
    <w:rsid w:val="002C3790"/>
    <w:rsid w:val="002D08EE"/>
    <w:rsid w:val="002E1B4C"/>
    <w:rsid w:val="00307DE9"/>
    <w:rsid w:val="00320958"/>
    <w:rsid w:val="00337EEB"/>
    <w:rsid w:val="00340E23"/>
    <w:rsid w:val="0035226C"/>
    <w:rsid w:val="003849DB"/>
    <w:rsid w:val="003D2B24"/>
    <w:rsid w:val="003D613F"/>
    <w:rsid w:val="003E2C00"/>
    <w:rsid w:val="0040066C"/>
    <w:rsid w:val="0040168E"/>
    <w:rsid w:val="00416E73"/>
    <w:rsid w:val="004443F5"/>
    <w:rsid w:val="00451960"/>
    <w:rsid w:val="00453E2F"/>
    <w:rsid w:val="00470A63"/>
    <w:rsid w:val="00481143"/>
    <w:rsid w:val="004A4B71"/>
    <w:rsid w:val="004D3C76"/>
    <w:rsid w:val="005177FF"/>
    <w:rsid w:val="0052048C"/>
    <w:rsid w:val="00526903"/>
    <w:rsid w:val="00572B7B"/>
    <w:rsid w:val="005812C6"/>
    <w:rsid w:val="005B5832"/>
    <w:rsid w:val="005B7780"/>
    <w:rsid w:val="005D17C3"/>
    <w:rsid w:val="005D4E43"/>
    <w:rsid w:val="005D6EEC"/>
    <w:rsid w:val="005E40E0"/>
    <w:rsid w:val="005F58C4"/>
    <w:rsid w:val="005F75C5"/>
    <w:rsid w:val="00617CDE"/>
    <w:rsid w:val="00627D2D"/>
    <w:rsid w:val="00662024"/>
    <w:rsid w:val="00686274"/>
    <w:rsid w:val="006D1D03"/>
    <w:rsid w:val="006D6A7B"/>
    <w:rsid w:val="006E371F"/>
    <w:rsid w:val="007024FC"/>
    <w:rsid w:val="0070448C"/>
    <w:rsid w:val="00715C32"/>
    <w:rsid w:val="0072138B"/>
    <w:rsid w:val="00732841"/>
    <w:rsid w:val="00734EE9"/>
    <w:rsid w:val="00737187"/>
    <w:rsid w:val="007767E9"/>
    <w:rsid w:val="00777613"/>
    <w:rsid w:val="007A7A37"/>
    <w:rsid w:val="007B2CB3"/>
    <w:rsid w:val="007C04D1"/>
    <w:rsid w:val="007F0AC5"/>
    <w:rsid w:val="007F0F22"/>
    <w:rsid w:val="007F6B97"/>
    <w:rsid w:val="00804351"/>
    <w:rsid w:val="00807A49"/>
    <w:rsid w:val="00817B7F"/>
    <w:rsid w:val="00832F36"/>
    <w:rsid w:val="008373C6"/>
    <w:rsid w:val="00841C8A"/>
    <w:rsid w:val="008A2695"/>
    <w:rsid w:val="008C5CB4"/>
    <w:rsid w:val="008D1CA9"/>
    <w:rsid w:val="008F02D0"/>
    <w:rsid w:val="009006BD"/>
    <w:rsid w:val="00926A04"/>
    <w:rsid w:val="009321D4"/>
    <w:rsid w:val="009373E9"/>
    <w:rsid w:val="009806E7"/>
    <w:rsid w:val="009873A8"/>
    <w:rsid w:val="009A1A69"/>
    <w:rsid w:val="009A1F4C"/>
    <w:rsid w:val="009A27F0"/>
    <w:rsid w:val="009A6D5F"/>
    <w:rsid w:val="009B4A79"/>
    <w:rsid w:val="009E5782"/>
    <w:rsid w:val="00A132C9"/>
    <w:rsid w:val="00A3236A"/>
    <w:rsid w:val="00A34F7B"/>
    <w:rsid w:val="00A40A55"/>
    <w:rsid w:val="00A70669"/>
    <w:rsid w:val="00A728E6"/>
    <w:rsid w:val="00A739D5"/>
    <w:rsid w:val="00A73EDE"/>
    <w:rsid w:val="00AB6079"/>
    <w:rsid w:val="00AE7772"/>
    <w:rsid w:val="00AF5921"/>
    <w:rsid w:val="00B00166"/>
    <w:rsid w:val="00B23FB8"/>
    <w:rsid w:val="00B24557"/>
    <w:rsid w:val="00B37FC6"/>
    <w:rsid w:val="00B47C98"/>
    <w:rsid w:val="00B623C6"/>
    <w:rsid w:val="00BB689B"/>
    <w:rsid w:val="00BC4F7E"/>
    <w:rsid w:val="00BD5C51"/>
    <w:rsid w:val="00C25A74"/>
    <w:rsid w:val="00C37CBC"/>
    <w:rsid w:val="00C41801"/>
    <w:rsid w:val="00C77A14"/>
    <w:rsid w:val="00C813DC"/>
    <w:rsid w:val="00C9445F"/>
    <w:rsid w:val="00CA0912"/>
    <w:rsid w:val="00CA1FEC"/>
    <w:rsid w:val="00CB0958"/>
    <w:rsid w:val="00CB580F"/>
    <w:rsid w:val="00CC1AFE"/>
    <w:rsid w:val="00CD234D"/>
    <w:rsid w:val="00CF035B"/>
    <w:rsid w:val="00CF658B"/>
    <w:rsid w:val="00D07478"/>
    <w:rsid w:val="00D268C8"/>
    <w:rsid w:val="00D40B25"/>
    <w:rsid w:val="00D42D90"/>
    <w:rsid w:val="00D52BD0"/>
    <w:rsid w:val="00D7584D"/>
    <w:rsid w:val="00D826CB"/>
    <w:rsid w:val="00D83DF5"/>
    <w:rsid w:val="00DA5F34"/>
    <w:rsid w:val="00DC2658"/>
    <w:rsid w:val="00DD5A21"/>
    <w:rsid w:val="00DD6714"/>
    <w:rsid w:val="00DE1E1E"/>
    <w:rsid w:val="00DE4B80"/>
    <w:rsid w:val="00E15E06"/>
    <w:rsid w:val="00E26C75"/>
    <w:rsid w:val="00E35F85"/>
    <w:rsid w:val="00E50A7F"/>
    <w:rsid w:val="00E75B3C"/>
    <w:rsid w:val="00E80BB6"/>
    <w:rsid w:val="00E83AD3"/>
    <w:rsid w:val="00E8693C"/>
    <w:rsid w:val="00EA1FEA"/>
    <w:rsid w:val="00EC260C"/>
    <w:rsid w:val="00EC4B94"/>
    <w:rsid w:val="00EF0B85"/>
    <w:rsid w:val="00F42A68"/>
    <w:rsid w:val="00F53988"/>
    <w:rsid w:val="00F5509A"/>
    <w:rsid w:val="00F634C5"/>
    <w:rsid w:val="00F63E4B"/>
    <w:rsid w:val="00F75EEB"/>
    <w:rsid w:val="00F83BFE"/>
    <w:rsid w:val="00F861DB"/>
    <w:rsid w:val="00F956BF"/>
    <w:rsid w:val="00FA16D8"/>
    <w:rsid w:val="00FA2365"/>
    <w:rsid w:val="00FA2D01"/>
    <w:rsid w:val="00FA4B68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E83DC"/>
  <w15:docId w15:val="{640C3D4F-2E53-45C0-A702-9E48B2E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C6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83BFE"/>
    <w:pPr>
      <w:keepNext/>
      <w:spacing w:before="120" w:after="0" w:line="240" w:lineRule="auto"/>
      <w:ind w:right="45"/>
      <w:jc w:val="both"/>
      <w:outlineLvl w:val="0"/>
    </w:pPr>
    <w:rPr>
      <w:rFonts w:eastAsia="Times New Roman" w:cstheme="minorHAnsi"/>
      <w:b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3BFE"/>
    <w:rPr>
      <w:rFonts w:eastAsia="Times New Roman" w:cstheme="minorHAnsi"/>
      <w:b/>
      <w:kern w:val="3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2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CB0958"/>
    <w:pPr>
      <w:tabs>
        <w:tab w:val="left" w:pos="522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26C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6C"/>
  </w:style>
  <w:style w:type="paragraph" w:styleId="Stopka">
    <w:name w:val="footer"/>
    <w:basedOn w:val="Normalny"/>
    <w:link w:val="StopkaZnak"/>
    <w:uiPriority w:val="99"/>
    <w:unhideWhenUsed/>
    <w:rsid w:val="003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6C"/>
  </w:style>
  <w:style w:type="paragraph" w:customStyle="1" w:styleId="Standard">
    <w:name w:val="Standard"/>
    <w:rsid w:val="002C04E6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23C9-E5E8-4F0E-ADBE-89EA50D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2748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Celewski</dc:creator>
  <cp:lastModifiedBy>Jolanta Hajduk</cp:lastModifiedBy>
  <cp:revision>4</cp:revision>
  <cp:lastPrinted>2023-07-10T07:45:00Z</cp:lastPrinted>
  <dcterms:created xsi:type="dcterms:W3CDTF">2024-05-09T12:26:00Z</dcterms:created>
  <dcterms:modified xsi:type="dcterms:W3CDTF">2024-05-16T08:57:00Z</dcterms:modified>
</cp:coreProperties>
</file>