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B" w:rsidRPr="00F0050B" w:rsidRDefault="00F0050B" w:rsidP="00F0050B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4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:rsidR="00F0050B" w:rsidRDefault="00F0050B" w:rsidP="00F0050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EF3D1D" w:rsidRDefault="00F0050B" w:rsidP="006F088E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F0050B" w:rsidRPr="00EF3D1D" w:rsidTr="006F088E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917D42" w:rsidRDefault="00F0050B" w:rsidP="006F088E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</w:tbl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>Nawiązując do otrzymanej dokumen</w:t>
      </w:r>
      <w:r w:rsidR="00B27D95">
        <w:rPr>
          <w:rFonts w:ascii="Segoe UI" w:hAnsi="Segoe UI" w:cs="Segoe UI"/>
          <w:sz w:val="22"/>
          <w:szCs w:val="22"/>
        </w:rPr>
        <w:t>tacji ofertowej nr</w:t>
      </w:r>
      <w:r w:rsidR="001E7D27">
        <w:rPr>
          <w:rFonts w:ascii="Segoe UI" w:hAnsi="Segoe UI" w:cs="Segoe UI"/>
          <w:sz w:val="22"/>
          <w:szCs w:val="22"/>
        </w:rPr>
        <w:t xml:space="preserve"> </w:t>
      </w:r>
      <w:r w:rsidR="001421AD" w:rsidRPr="005A3999">
        <w:rPr>
          <w:rFonts w:ascii="Segoe UI" w:hAnsi="Segoe UI" w:cs="Segoe UI"/>
          <w:sz w:val="22"/>
          <w:szCs w:val="22"/>
        </w:rPr>
        <w:t xml:space="preserve">MTP/2022/DAI1/03 </w:t>
      </w:r>
      <w:r w:rsidRPr="005A3999">
        <w:rPr>
          <w:rFonts w:ascii="Segoe UI" w:hAnsi="Segoe UI" w:cs="Segoe UI"/>
          <w:sz w:val="22"/>
          <w:szCs w:val="22"/>
        </w:rPr>
        <w:t>:</w:t>
      </w:r>
      <w:r w:rsidRPr="00F0050B">
        <w:rPr>
          <w:rFonts w:ascii="Segoe UI" w:hAnsi="Segoe UI" w:cs="Segoe UI"/>
          <w:sz w:val="22"/>
          <w:szCs w:val="22"/>
        </w:rPr>
        <w:t xml:space="preserve"> 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</w:t>
      </w:r>
    </w:p>
    <w:p w:rsidR="00654557" w:rsidRDefault="00F0050B" w:rsidP="00654557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050B">
        <w:rPr>
          <w:rFonts w:cs="Segoe UI"/>
          <w:sz w:val="22"/>
          <w:szCs w:val="22"/>
        </w:rPr>
        <w:t xml:space="preserve">1. Oferujemy wykonanie robót </w:t>
      </w:r>
      <w:r w:rsidRPr="00F0050B">
        <w:rPr>
          <w:rFonts w:cs="Segoe UI"/>
          <w:bCs/>
          <w:sz w:val="22"/>
          <w:szCs w:val="22"/>
        </w:rPr>
        <w:t xml:space="preserve">związanych </w:t>
      </w:r>
      <w:r w:rsidR="001421AD">
        <w:rPr>
          <w:rFonts w:cs="Segoe UI"/>
          <w:bCs/>
          <w:sz w:val="22"/>
          <w:szCs w:val="22"/>
        </w:rPr>
        <w:t>z</w:t>
      </w:r>
      <w:r w:rsidR="001E7D27">
        <w:rPr>
          <w:rFonts w:cs="Segoe UI"/>
          <w:bCs/>
          <w:sz w:val="22"/>
          <w:szCs w:val="22"/>
        </w:rPr>
        <w:t xml:space="preserve"> zadaniem pn.:</w:t>
      </w:r>
      <w:r w:rsidR="001421AD">
        <w:rPr>
          <w:rFonts w:cs="Segoe UI"/>
          <w:bCs/>
          <w:sz w:val="22"/>
          <w:szCs w:val="22"/>
        </w:rPr>
        <w:t xml:space="preserve"> </w:t>
      </w:r>
      <w:r w:rsidR="00654557" w:rsidRPr="00436FE0">
        <w:rPr>
          <w:rFonts w:ascii="Arial" w:hAnsi="Arial" w:cs="Arial"/>
          <w:b/>
          <w:bCs/>
          <w:color w:val="000000"/>
          <w:sz w:val="22"/>
          <w:szCs w:val="22"/>
        </w:rPr>
        <w:t xml:space="preserve">Kompleksowe wykonanie </w:t>
      </w:r>
      <w:r w:rsidR="00654557">
        <w:rPr>
          <w:rFonts w:ascii="Arial" w:hAnsi="Arial" w:cs="Arial"/>
          <w:b/>
          <w:bCs/>
          <w:color w:val="000000"/>
          <w:sz w:val="22"/>
          <w:szCs w:val="22"/>
        </w:rPr>
        <w:t xml:space="preserve">instalacji fotowoltaicznej  tj. zaprojektowanie, przeprowadzenia wszystkich wymaganych uzgodnień oraz wykonanie na budynkach </w:t>
      </w:r>
      <w:r w:rsidR="005A3999">
        <w:rPr>
          <w:rFonts w:ascii="Arial" w:hAnsi="Arial" w:cs="Arial"/>
          <w:b/>
          <w:bCs/>
          <w:color w:val="000000"/>
          <w:sz w:val="22"/>
          <w:szCs w:val="22"/>
        </w:rPr>
        <w:t>(PCC, pawilon 8a</w:t>
      </w:r>
      <w:r w:rsidR="00654557">
        <w:rPr>
          <w:rFonts w:ascii="Arial" w:hAnsi="Arial" w:cs="Arial"/>
          <w:b/>
          <w:bCs/>
          <w:color w:val="000000"/>
          <w:sz w:val="22"/>
          <w:szCs w:val="22"/>
        </w:rPr>
        <w:t>) Międzynarodowych Targów Poznańskich na podstawie dostarczonych ekspertyz technicznych</w:t>
      </w:r>
    </w:p>
    <w:p w:rsidR="001E7D27" w:rsidRPr="001E7D27" w:rsidRDefault="001E7D27" w:rsidP="001E7D27">
      <w:pPr>
        <w:pStyle w:val="GrupaMTP"/>
      </w:pPr>
      <w:bookmarkStart w:id="0" w:name="_GoBack"/>
      <w:bookmarkEnd w:id="0"/>
    </w:p>
    <w:p w:rsidR="00F0050B" w:rsidRPr="00F0050B" w:rsidRDefault="00654557" w:rsidP="00654557">
      <w:pPr>
        <w:spacing w:line="360" w:lineRule="auto"/>
        <w:jc w:val="both"/>
        <w:rPr>
          <w:rFonts w:cs="Segoe UI"/>
          <w:sz w:val="22"/>
          <w:szCs w:val="22"/>
        </w:rPr>
      </w:pPr>
      <w:r>
        <w:rPr>
          <w:rFonts w:cs="Segoe UI"/>
          <w:bCs/>
          <w:sz w:val="22"/>
          <w:szCs w:val="22"/>
        </w:rPr>
        <w:t xml:space="preserve">a) </w:t>
      </w:r>
      <w:r w:rsidR="00B27D95">
        <w:rPr>
          <w:rFonts w:cs="Segoe UI"/>
          <w:bCs/>
          <w:sz w:val="22"/>
          <w:szCs w:val="22"/>
        </w:rPr>
        <w:t xml:space="preserve">budową instalacji fotowoltaicznej </w:t>
      </w:r>
      <w:r w:rsidR="008E79C6">
        <w:rPr>
          <w:rFonts w:cs="Segoe UI"/>
          <w:bCs/>
          <w:sz w:val="22"/>
          <w:szCs w:val="22"/>
        </w:rPr>
        <w:t xml:space="preserve">o mocy ……………….. </w:t>
      </w:r>
      <w:proofErr w:type="spellStart"/>
      <w:r w:rsidR="008E79C6">
        <w:rPr>
          <w:rFonts w:cs="Segoe UI"/>
          <w:bCs/>
          <w:sz w:val="22"/>
          <w:szCs w:val="22"/>
        </w:rPr>
        <w:t>kWp</w:t>
      </w:r>
      <w:proofErr w:type="spellEnd"/>
      <w:r w:rsidR="008E79C6">
        <w:rPr>
          <w:rFonts w:cs="Segoe UI"/>
          <w:bCs/>
          <w:sz w:val="22"/>
          <w:szCs w:val="22"/>
        </w:rPr>
        <w:t xml:space="preserve"> </w:t>
      </w:r>
      <w:r w:rsidR="00B27D95">
        <w:rPr>
          <w:rFonts w:cs="Segoe UI"/>
          <w:bCs/>
          <w:sz w:val="22"/>
          <w:szCs w:val="22"/>
        </w:rPr>
        <w:t>na dachu budynku</w:t>
      </w:r>
      <w:r>
        <w:rPr>
          <w:rFonts w:cs="Segoe UI"/>
          <w:bCs/>
          <w:sz w:val="22"/>
          <w:szCs w:val="22"/>
        </w:rPr>
        <w:t xml:space="preserve"> PCC</w:t>
      </w:r>
      <w:r w:rsidR="001E7D27">
        <w:rPr>
          <w:rFonts w:cs="Segoe UI"/>
          <w:bCs/>
          <w:sz w:val="22"/>
          <w:szCs w:val="22"/>
        </w:rPr>
        <w:t xml:space="preserve"> </w:t>
      </w:r>
      <w:r w:rsidR="00F0050B" w:rsidRPr="00F0050B">
        <w:rPr>
          <w:rFonts w:cs="Segoe UI"/>
          <w:sz w:val="22"/>
          <w:szCs w:val="22"/>
        </w:rPr>
        <w:t xml:space="preserve">zgodnie  dokumentacją ofertową:  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</w:t>
      </w:r>
      <w:r w:rsidR="00841FCE">
        <w:rPr>
          <w:rFonts w:ascii="Segoe UI" w:hAnsi="Segoe UI" w:cs="Segoe UI"/>
          <w:sz w:val="22"/>
          <w:szCs w:val="22"/>
        </w:rPr>
        <w:t xml:space="preserve">        </w:t>
      </w:r>
      <w:r w:rsidRPr="00F0050B">
        <w:rPr>
          <w:rFonts w:ascii="Segoe UI" w:hAnsi="Segoe UI" w:cs="Segoe UI"/>
          <w:sz w:val="22"/>
          <w:szCs w:val="22"/>
        </w:rPr>
        <w:t xml:space="preserve"> w kwocie </w:t>
      </w:r>
      <w:r w:rsidR="00841FCE">
        <w:rPr>
          <w:rFonts w:ascii="Segoe UI" w:hAnsi="Segoe UI" w:cs="Segoe UI"/>
          <w:sz w:val="22"/>
          <w:szCs w:val="22"/>
        </w:rPr>
        <w:t xml:space="preserve">ryczałtowej </w:t>
      </w:r>
      <w:r w:rsidRPr="00F0050B">
        <w:rPr>
          <w:rFonts w:ascii="Segoe UI" w:hAnsi="Segoe UI" w:cs="Segoe UI"/>
          <w:sz w:val="22"/>
          <w:szCs w:val="22"/>
        </w:rPr>
        <w:t>………………………………………………………………</w:t>
      </w:r>
      <w:r w:rsidR="00841FCE"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PLN netto </w:t>
      </w:r>
    </w:p>
    <w:p w:rsidR="00F0050B" w:rsidRPr="00F0050B" w:rsidRDefault="00841FCE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</w:t>
      </w:r>
      <w:r w:rsidR="00F0050B" w:rsidRPr="00F0050B">
        <w:rPr>
          <w:rFonts w:ascii="Segoe UI" w:hAnsi="Segoe UI" w:cs="Segoe UI"/>
          <w:sz w:val="22"/>
          <w:szCs w:val="22"/>
        </w:rPr>
        <w:t>słownie : ………………..……………………………………………………………….</w:t>
      </w:r>
    </w:p>
    <w:p w:rsidR="00F0050B" w:rsidRDefault="00841FCE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                           +</w:t>
      </w:r>
      <w:r w:rsidR="00F0050B" w:rsidRPr="00F0050B">
        <w:rPr>
          <w:rFonts w:ascii="Segoe UI" w:hAnsi="Segoe UI" w:cs="Segoe UI"/>
          <w:sz w:val="22"/>
          <w:szCs w:val="22"/>
        </w:rPr>
        <w:t xml:space="preserve"> podatek VAT wg stawki obowiązującej w dniu wystawienia faktury.</w:t>
      </w:r>
    </w:p>
    <w:p w:rsidR="00DA4C00" w:rsidRDefault="00DA4C00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654557" w:rsidRPr="00F0050B" w:rsidRDefault="00654557" w:rsidP="00654557">
      <w:pPr>
        <w:spacing w:line="360" w:lineRule="auto"/>
        <w:jc w:val="both"/>
        <w:rPr>
          <w:rFonts w:cs="Segoe UI"/>
          <w:sz w:val="22"/>
          <w:szCs w:val="22"/>
        </w:rPr>
      </w:pPr>
      <w:r>
        <w:rPr>
          <w:rFonts w:cs="Segoe UI"/>
          <w:bCs/>
          <w:sz w:val="22"/>
          <w:szCs w:val="22"/>
        </w:rPr>
        <w:t xml:space="preserve">b) budową instalacji fotowoltaicznej o mocy ……………….. </w:t>
      </w:r>
      <w:proofErr w:type="spellStart"/>
      <w:r>
        <w:rPr>
          <w:rFonts w:cs="Segoe UI"/>
          <w:bCs/>
          <w:sz w:val="22"/>
          <w:szCs w:val="22"/>
        </w:rPr>
        <w:t>kWp</w:t>
      </w:r>
      <w:proofErr w:type="spellEnd"/>
      <w:r w:rsidR="005A3999">
        <w:rPr>
          <w:rFonts w:cs="Segoe UI"/>
          <w:bCs/>
          <w:sz w:val="22"/>
          <w:szCs w:val="22"/>
        </w:rPr>
        <w:t xml:space="preserve"> na dachu pawilonu 8a</w:t>
      </w:r>
      <w:r>
        <w:rPr>
          <w:rFonts w:cs="Segoe UI"/>
          <w:bCs/>
          <w:sz w:val="22"/>
          <w:szCs w:val="22"/>
        </w:rPr>
        <w:t xml:space="preserve"> </w:t>
      </w:r>
      <w:r w:rsidRPr="00F0050B">
        <w:rPr>
          <w:rFonts w:cs="Segoe UI"/>
          <w:sz w:val="22"/>
          <w:szCs w:val="22"/>
        </w:rPr>
        <w:t xml:space="preserve">zgodnie  dokumentacją ofertową:  </w:t>
      </w:r>
    </w:p>
    <w:p w:rsidR="00654557" w:rsidRPr="00F0050B" w:rsidRDefault="00654557" w:rsidP="00654557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:rsidR="00654557" w:rsidRPr="00F0050B" w:rsidRDefault="00654557" w:rsidP="00654557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</w:t>
      </w:r>
      <w:r>
        <w:rPr>
          <w:rFonts w:ascii="Segoe UI" w:hAnsi="Segoe UI" w:cs="Segoe UI"/>
          <w:sz w:val="22"/>
          <w:szCs w:val="22"/>
        </w:rPr>
        <w:t xml:space="preserve">        </w:t>
      </w:r>
      <w:r w:rsidRPr="00F0050B">
        <w:rPr>
          <w:rFonts w:ascii="Segoe UI" w:hAnsi="Segoe UI" w:cs="Segoe UI"/>
          <w:sz w:val="22"/>
          <w:szCs w:val="22"/>
        </w:rPr>
        <w:t xml:space="preserve"> w kwocie </w:t>
      </w:r>
      <w:r>
        <w:rPr>
          <w:rFonts w:ascii="Segoe UI" w:hAnsi="Segoe UI" w:cs="Segoe UI"/>
          <w:sz w:val="22"/>
          <w:szCs w:val="22"/>
        </w:rPr>
        <w:t xml:space="preserve">ryczałtowej </w:t>
      </w:r>
      <w:r w:rsidRPr="00F0050B">
        <w:rPr>
          <w:rFonts w:ascii="Segoe UI" w:hAnsi="Segoe UI" w:cs="Segoe UI"/>
          <w:sz w:val="22"/>
          <w:szCs w:val="22"/>
        </w:rPr>
        <w:t>………………………………………………………………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PLN netto </w:t>
      </w:r>
    </w:p>
    <w:p w:rsidR="00654557" w:rsidRPr="00F0050B" w:rsidRDefault="00654557" w:rsidP="0065455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</w:t>
      </w:r>
      <w:r w:rsidRPr="00F0050B">
        <w:rPr>
          <w:rFonts w:ascii="Segoe UI" w:hAnsi="Segoe UI" w:cs="Segoe UI"/>
          <w:sz w:val="22"/>
          <w:szCs w:val="22"/>
        </w:rPr>
        <w:t>słownie : ………………..……………………………………………………………….</w:t>
      </w:r>
    </w:p>
    <w:p w:rsidR="00654557" w:rsidRDefault="00654557" w:rsidP="0065455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+</w:t>
      </w:r>
      <w:r w:rsidRPr="00F0050B">
        <w:rPr>
          <w:rFonts w:ascii="Segoe UI" w:hAnsi="Segoe UI" w:cs="Segoe UI"/>
          <w:sz w:val="22"/>
          <w:szCs w:val="22"/>
        </w:rPr>
        <w:t xml:space="preserve"> podatek VAT wg stawki obowiązującej w dniu wystawienia faktury.</w:t>
      </w:r>
    </w:p>
    <w:p w:rsidR="001E7D27" w:rsidRDefault="001E7D27" w:rsidP="0065455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654557" w:rsidRPr="00F0050B" w:rsidRDefault="00654557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Default="00A65E26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Termin realizacji zadania: ………………………………………………………….</w:t>
      </w:r>
    </w:p>
    <w:p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Pr="00F0050B" w:rsidRDefault="00F0050B" w:rsidP="00F0050B">
      <w:pPr>
        <w:jc w:val="both"/>
        <w:rPr>
          <w:rFonts w:cs="Segoe UI"/>
          <w:bCs/>
          <w:sz w:val="22"/>
          <w:szCs w:val="22"/>
        </w:rPr>
      </w:pPr>
    </w:p>
    <w:p w:rsidR="00F0050B" w:rsidRDefault="00D81B1B" w:rsidP="00F0050B">
      <w:pPr>
        <w:pStyle w:val="Akapitzlist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A8584D">
        <w:rPr>
          <w:rFonts w:ascii="Segoe UI" w:hAnsi="Segoe UI" w:cs="Segoe UI"/>
        </w:rPr>
        <w:t xml:space="preserve">. </w:t>
      </w:r>
      <w:r w:rsidR="00F0050B" w:rsidRPr="00F0050B">
        <w:rPr>
          <w:rFonts w:ascii="Segoe UI" w:hAnsi="Segoe UI" w:cs="Segoe UI"/>
        </w:rPr>
        <w:t>Oświadczamy, iż zapoznaliśmy się z dokumentacją ofertową oraz dokumentami</w:t>
      </w:r>
      <w:r w:rsidR="00F0050B">
        <w:rPr>
          <w:rFonts w:ascii="Segoe UI" w:hAnsi="Segoe UI" w:cs="Segoe UI"/>
        </w:rPr>
        <w:t xml:space="preserve"> </w:t>
      </w:r>
      <w:r w:rsidR="00F0050B" w:rsidRPr="00F0050B">
        <w:rPr>
          <w:rFonts w:ascii="Segoe UI" w:hAnsi="Segoe UI" w:cs="Segoe UI"/>
        </w:rPr>
        <w:t>udostępnionymi przez</w:t>
      </w:r>
      <w:r w:rsidR="00F0050B">
        <w:rPr>
          <w:rFonts w:ascii="Segoe UI" w:hAnsi="Segoe UI" w:cs="Segoe UI"/>
        </w:rPr>
        <w:t xml:space="preserve"> </w:t>
      </w:r>
      <w:r w:rsidR="00F0050B" w:rsidRPr="00F0050B">
        <w:rPr>
          <w:rFonts w:ascii="Segoe UI" w:hAnsi="Segoe UI" w:cs="Segoe UI"/>
        </w:rPr>
        <w:t>Zamawiającego i nie wnosimy do nich żadnych zastrzeżeń.</w:t>
      </w:r>
    </w:p>
    <w:p w:rsidR="005A3999" w:rsidRPr="00F0050B" w:rsidRDefault="005A3999" w:rsidP="00F0050B">
      <w:pPr>
        <w:pStyle w:val="Akapitzlist"/>
        <w:ind w:left="360" w:hanging="360"/>
        <w:jc w:val="both"/>
        <w:rPr>
          <w:rFonts w:ascii="Segoe UI" w:hAnsi="Segoe UI" w:cs="Segoe UI"/>
        </w:rPr>
      </w:pPr>
    </w:p>
    <w:p w:rsidR="00F0050B" w:rsidRDefault="00D81B1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F0050B">
        <w:rPr>
          <w:rFonts w:ascii="Segoe UI" w:hAnsi="Segoe UI" w:cs="Segoe UI"/>
        </w:rPr>
        <w:t xml:space="preserve">. </w:t>
      </w:r>
      <w:r w:rsidR="00CC41AE">
        <w:rPr>
          <w:rFonts w:ascii="Segoe UI" w:hAnsi="Segoe UI" w:cs="Segoe UI"/>
        </w:rPr>
        <w:t xml:space="preserve"> </w:t>
      </w:r>
      <w:r w:rsidR="00F0050B" w:rsidRPr="00F0050B">
        <w:rPr>
          <w:rFonts w:ascii="Segoe UI" w:hAnsi="Segoe UI" w:cs="Segoe UI"/>
        </w:rPr>
        <w:t>Informujemy, że uważamy się związani niniejszą ofertą  w okresie wskazanym w warunkach zamówienia.</w:t>
      </w:r>
    </w:p>
    <w:p w:rsidR="005A3999" w:rsidRPr="00F0050B" w:rsidRDefault="005A3999" w:rsidP="00F0050B">
      <w:pPr>
        <w:pStyle w:val="Akapitzlist"/>
        <w:ind w:left="284" w:hanging="284"/>
        <w:jc w:val="both"/>
        <w:rPr>
          <w:rFonts w:ascii="Segoe UI" w:hAnsi="Segoe UI" w:cs="Segoe UI"/>
        </w:rPr>
      </w:pPr>
    </w:p>
    <w:p w:rsidR="00F0050B" w:rsidRDefault="00D81B1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841FCE">
        <w:rPr>
          <w:rFonts w:ascii="Segoe UI" w:hAnsi="Segoe UI" w:cs="Segoe UI"/>
        </w:rPr>
        <w:t xml:space="preserve">. </w:t>
      </w:r>
      <w:r w:rsidR="00F0050B" w:rsidRPr="00F0050B">
        <w:rPr>
          <w:rFonts w:ascii="Segoe UI" w:hAnsi="Segoe UI" w:cs="Segoe UI"/>
        </w:rPr>
        <w:t>Zobowiązujemy się w przypadku wybrania naszej oferty do zawarc</w:t>
      </w:r>
      <w:r w:rsidR="00F0050B">
        <w:rPr>
          <w:rFonts w:ascii="Segoe UI" w:hAnsi="Segoe UI" w:cs="Segoe UI"/>
        </w:rPr>
        <w:t xml:space="preserve">ia umowy z </w:t>
      </w:r>
      <w:r w:rsidR="00841FCE">
        <w:rPr>
          <w:rFonts w:ascii="Segoe UI" w:hAnsi="Segoe UI" w:cs="Segoe UI"/>
        </w:rPr>
        <w:t xml:space="preserve"> </w:t>
      </w:r>
      <w:r w:rsidR="00F0050B">
        <w:rPr>
          <w:rFonts w:ascii="Segoe UI" w:hAnsi="Segoe UI" w:cs="Segoe UI"/>
        </w:rPr>
        <w:t xml:space="preserve">Zamawiającym zgodnie </w:t>
      </w:r>
      <w:r w:rsidR="00F0050B" w:rsidRPr="00F0050B">
        <w:rPr>
          <w:rFonts w:ascii="Segoe UI" w:hAnsi="Segoe UI" w:cs="Segoe UI"/>
        </w:rPr>
        <w:t xml:space="preserve">z pkt. 12 Warunków Zamówienia. </w:t>
      </w:r>
    </w:p>
    <w:p w:rsidR="005A3999" w:rsidRDefault="005A3999" w:rsidP="00F0050B">
      <w:pPr>
        <w:pStyle w:val="Akapitzlist"/>
        <w:ind w:left="284" w:hanging="284"/>
        <w:jc w:val="both"/>
        <w:rPr>
          <w:rFonts w:ascii="Segoe UI" w:hAnsi="Segoe UI" w:cs="Segoe UI"/>
        </w:rPr>
      </w:pPr>
    </w:p>
    <w:p w:rsidR="005A3999" w:rsidRPr="00F0050B" w:rsidRDefault="005A3999" w:rsidP="00F0050B">
      <w:pPr>
        <w:pStyle w:val="Akapitzlist"/>
        <w:ind w:left="284" w:hanging="284"/>
        <w:jc w:val="both"/>
        <w:rPr>
          <w:rFonts w:ascii="Segoe UI" w:hAnsi="Segoe UI" w:cs="Segoe UI"/>
        </w:rPr>
      </w:pPr>
    </w:p>
    <w:p w:rsidR="00F0050B" w:rsidRDefault="00D81B1B" w:rsidP="00F0050B">
      <w:pPr>
        <w:pStyle w:val="Zwykyteks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>5</w:t>
      </w:r>
      <w:r w:rsidR="00F0050B">
        <w:rPr>
          <w:rFonts w:ascii="Segoe UI" w:hAnsi="Segoe UI" w:cs="Segoe UI"/>
          <w:sz w:val="22"/>
          <w:szCs w:val="22"/>
        </w:rPr>
        <w:t xml:space="preserve">. </w:t>
      </w:r>
      <w:r w:rsidR="00F0050B" w:rsidRPr="00F0050B">
        <w:rPr>
          <w:rFonts w:ascii="Segoe UI" w:hAnsi="Segoe UI" w:cs="Segoe UI"/>
          <w:sz w:val="22"/>
          <w:szCs w:val="22"/>
        </w:rPr>
        <w:t>Do oferty załączamy</w:t>
      </w:r>
      <w:r w:rsidR="00F0050B" w:rsidRPr="00F0050B">
        <w:rPr>
          <w:rFonts w:ascii="Segoe UI" w:hAnsi="Segoe UI" w:cs="Segoe UI"/>
          <w:sz w:val="22"/>
        </w:rPr>
        <w:t>:</w:t>
      </w:r>
    </w:p>
    <w:p w:rsidR="00B40A82" w:rsidRPr="00747FB2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Wypełnio</w:t>
      </w:r>
      <w:r w:rsidR="001E7D27">
        <w:rPr>
          <w:rFonts w:ascii="Segoe UI" w:hAnsi="Segoe UI" w:cs="Segoe UI"/>
          <w:color w:val="000000"/>
          <w:sz w:val="22"/>
          <w:szCs w:val="22"/>
        </w:rPr>
        <w:t>ne</w:t>
      </w:r>
      <w:r w:rsidR="009A51DE">
        <w:rPr>
          <w:rFonts w:ascii="Segoe UI" w:hAnsi="Segoe UI" w:cs="Segoe UI"/>
          <w:color w:val="000000"/>
          <w:sz w:val="22"/>
          <w:szCs w:val="22"/>
        </w:rPr>
        <w:t xml:space="preserve"> kosztorys</w:t>
      </w:r>
      <w:r w:rsidR="001E7D27">
        <w:rPr>
          <w:rFonts w:ascii="Segoe UI" w:hAnsi="Segoe UI" w:cs="Segoe UI"/>
          <w:color w:val="000000"/>
          <w:sz w:val="22"/>
          <w:szCs w:val="22"/>
        </w:rPr>
        <w:t>y</w:t>
      </w:r>
      <w:r w:rsidR="009A51D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0E08A8">
        <w:rPr>
          <w:rFonts w:ascii="Segoe UI" w:hAnsi="Segoe UI" w:cs="Segoe UI"/>
          <w:color w:val="000000"/>
          <w:sz w:val="22"/>
          <w:szCs w:val="22"/>
        </w:rPr>
        <w:t>– wg wzorów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747FB2" w:rsidRPr="00B40A82" w:rsidRDefault="00747FB2" w:rsidP="00747FB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P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arafowany projekt umowy </w:t>
      </w:r>
    </w:p>
    <w:p w:rsidR="00F0050B" w:rsidRPr="00B40A82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Dane finansowe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 – wg wzoru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B40A82" w:rsidRPr="00B40A82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Zatrudnienie, kwalifikacje techniczne oraz doświadczenia w zakresie wykonawstwa 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– wg wzoru </w:t>
      </w:r>
    </w:p>
    <w:p w:rsidR="00B40A82" w:rsidRPr="00B40A82" w:rsidRDefault="0071153E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Listę</w:t>
      </w:r>
      <w:r w:rsidR="00B40A82" w:rsidRPr="00F0050B">
        <w:rPr>
          <w:rFonts w:ascii="Segoe UI" w:hAnsi="Segoe UI" w:cs="Segoe UI"/>
          <w:color w:val="000000"/>
          <w:sz w:val="22"/>
          <w:szCs w:val="22"/>
        </w:rPr>
        <w:t xml:space="preserve"> podwykonawców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 – wg wzoru</w:t>
      </w:r>
      <w:r w:rsidR="00B40A82" w:rsidRPr="00F0050B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B40A82" w:rsidRPr="00F0050B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Oświadczenie o niezaleganiu z płatnościami 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– wg wzoru </w:t>
      </w:r>
    </w:p>
    <w:p w:rsidR="00F0050B" w:rsidRPr="00F0050B" w:rsidRDefault="0071153E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Kopię</w:t>
      </w:r>
      <w:r w:rsidR="00F0050B" w:rsidRPr="00F0050B">
        <w:rPr>
          <w:rFonts w:ascii="Segoe UI" w:hAnsi="Segoe UI" w:cs="Segoe UI"/>
          <w:color w:val="000000"/>
          <w:sz w:val="22"/>
          <w:szCs w:val="22"/>
        </w:rPr>
        <w:t xml:space="preserve"> ubezpieczenia OC</w:t>
      </w:r>
    </w:p>
    <w:p w:rsidR="00F0050B" w:rsidRPr="00F0050B" w:rsidRDefault="00841FCE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Dowód wniesienia wadium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Harmonogram prac</w:t>
      </w:r>
    </w:p>
    <w:p w:rsidR="0085674A" w:rsidRPr="00E944E8" w:rsidRDefault="00F0050B" w:rsidP="00841FCE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841FCE">
        <w:rPr>
          <w:rFonts w:ascii="Segoe UI" w:hAnsi="Segoe UI" w:cs="Segoe UI"/>
          <w:color w:val="000000"/>
          <w:sz w:val="22"/>
          <w:szCs w:val="22"/>
        </w:rPr>
        <w:t xml:space="preserve">Karty materiałowe stosowanych elementów </w:t>
      </w:r>
    </w:p>
    <w:p w:rsidR="00E944E8" w:rsidRPr="001E7D27" w:rsidRDefault="00E944E8" w:rsidP="00E944E8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1E7D27">
        <w:rPr>
          <w:rFonts w:ascii="Segoe UI" w:hAnsi="Segoe UI" w:cs="Segoe UI"/>
          <w:color w:val="000000"/>
          <w:sz w:val="22"/>
          <w:szCs w:val="22"/>
        </w:rPr>
        <w:t>Symulacja rocznej produkcji energii elektrycznej</w:t>
      </w:r>
    </w:p>
    <w:p w:rsidR="001E7D27" w:rsidRPr="00841FCE" w:rsidRDefault="001E7D27" w:rsidP="00E944E8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rFonts w:ascii="Segoe UI" w:hAnsi="Segoe UI" w:cs="Segoe UI"/>
          <w:color w:val="000000"/>
          <w:sz w:val="22"/>
          <w:szCs w:val="22"/>
        </w:rPr>
        <w:t>Protokół z wizji lokalnej</w:t>
      </w:r>
    </w:p>
    <w:p w:rsidR="00841FCE" w:rsidRDefault="00841FCE" w:rsidP="00841FC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36A53" w:rsidRDefault="00D36A53" w:rsidP="00841FC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817E7" w:rsidRDefault="009817E7" w:rsidP="009817E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………………………………………………………………….</w:t>
      </w:r>
    </w:p>
    <w:p w:rsidR="000E08A8" w:rsidRPr="000E08A8" w:rsidRDefault="000E08A8" w:rsidP="000E08A8">
      <w:pPr>
        <w:ind w:left="5040"/>
        <w:rPr>
          <w:sz w:val="20"/>
        </w:rPr>
      </w:pPr>
      <w:r w:rsidRPr="000E08A8">
        <w:rPr>
          <w:sz w:val="20"/>
        </w:rPr>
        <w:t>/data i podpisy upełnomocnionego</w:t>
      </w:r>
    </w:p>
    <w:p w:rsidR="000E08A8" w:rsidRPr="000E08A8" w:rsidRDefault="000E08A8" w:rsidP="000E08A8">
      <w:pPr>
        <w:rPr>
          <w:sz w:val="20"/>
        </w:rPr>
      </w:pPr>
      <w:r w:rsidRPr="000E08A8">
        <w:rPr>
          <w:sz w:val="20"/>
        </w:rPr>
        <w:t>                                                        </w:t>
      </w:r>
      <w:r w:rsidRPr="000E08A8">
        <w:rPr>
          <w:sz w:val="20"/>
        </w:rPr>
        <w:tab/>
      </w:r>
      <w:r w:rsidRPr="000E08A8">
        <w:rPr>
          <w:sz w:val="20"/>
        </w:rPr>
        <w:tab/>
        <w:t xml:space="preserve">  </w:t>
      </w:r>
      <w:r w:rsidRPr="000E08A8">
        <w:rPr>
          <w:sz w:val="20"/>
        </w:rPr>
        <w:tab/>
        <w:t>przedstawiciela firmy Oferenta/</w:t>
      </w:r>
    </w:p>
    <w:p w:rsidR="000E08A8" w:rsidRPr="00841FCE" w:rsidRDefault="000E08A8" w:rsidP="009817E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18"/>
          <w:szCs w:val="22"/>
        </w:rPr>
      </w:pPr>
    </w:p>
    <w:sectPr w:rsidR="000E08A8" w:rsidRPr="00841FCE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D0" w:rsidRDefault="00C826D0" w:rsidP="00073F02">
      <w:r>
        <w:separator/>
      </w:r>
    </w:p>
  </w:endnote>
  <w:endnote w:type="continuationSeparator" w:id="0">
    <w:p w:rsidR="00C826D0" w:rsidRDefault="00C826D0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D0" w:rsidRDefault="00C826D0" w:rsidP="00073F02">
      <w:r>
        <w:separator/>
      </w:r>
    </w:p>
  </w:footnote>
  <w:footnote w:type="continuationSeparator" w:id="0">
    <w:p w:rsidR="00C826D0" w:rsidRDefault="00C826D0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A78386C" wp14:editId="111944E7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1751834" wp14:editId="542E44E7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494"/>
    <w:multiLevelType w:val="multilevel"/>
    <w:tmpl w:val="69D8FA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2">
    <w:nsid w:val="2FCC6BDD"/>
    <w:multiLevelType w:val="hybridMultilevel"/>
    <w:tmpl w:val="84BEF298"/>
    <w:lvl w:ilvl="0" w:tplc="DC50AA1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4">
    <w:nsid w:val="3EBF53D9"/>
    <w:multiLevelType w:val="multilevel"/>
    <w:tmpl w:val="E828E4D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5">
    <w:nsid w:val="69DB391E"/>
    <w:multiLevelType w:val="multilevel"/>
    <w:tmpl w:val="F418E29A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6">
    <w:nsid w:val="6E550359"/>
    <w:multiLevelType w:val="multilevel"/>
    <w:tmpl w:val="2CE6CF9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2"/>
      </w:rPr>
    </w:lvl>
  </w:abstractNum>
  <w:abstractNum w:abstractNumId="7">
    <w:nsid w:val="6E9C32F8"/>
    <w:multiLevelType w:val="hybridMultilevel"/>
    <w:tmpl w:val="8BA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419A"/>
    <w:multiLevelType w:val="multilevel"/>
    <w:tmpl w:val="DA9290F6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9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322A"/>
    <w:multiLevelType w:val="multilevel"/>
    <w:tmpl w:val="7DD8607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08A8"/>
    <w:rsid w:val="000E16C9"/>
    <w:rsid w:val="00126D70"/>
    <w:rsid w:val="00132937"/>
    <w:rsid w:val="001421AD"/>
    <w:rsid w:val="00195E40"/>
    <w:rsid w:val="001B310E"/>
    <w:rsid w:val="001C0C8C"/>
    <w:rsid w:val="001E7D27"/>
    <w:rsid w:val="001F70F0"/>
    <w:rsid w:val="00211C55"/>
    <w:rsid w:val="0022076F"/>
    <w:rsid w:val="002330AA"/>
    <w:rsid w:val="002408A7"/>
    <w:rsid w:val="00252E13"/>
    <w:rsid w:val="002A0A68"/>
    <w:rsid w:val="002D72A6"/>
    <w:rsid w:val="003270C6"/>
    <w:rsid w:val="003B442F"/>
    <w:rsid w:val="00404217"/>
    <w:rsid w:val="00441D99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5DC7"/>
    <w:rsid w:val="00557699"/>
    <w:rsid w:val="00566604"/>
    <w:rsid w:val="005A3999"/>
    <w:rsid w:val="005F566B"/>
    <w:rsid w:val="00610D36"/>
    <w:rsid w:val="00615318"/>
    <w:rsid w:val="00654557"/>
    <w:rsid w:val="00666F2E"/>
    <w:rsid w:val="006D5115"/>
    <w:rsid w:val="0071153E"/>
    <w:rsid w:val="00733215"/>
    <w:rsid w:val="00747FB2"/>
    <w:rsid w:val="007535E6"/>
    <w:rsid w:val="00755C11"/>
    <w:rsid w:val="00763E38"/>
    <w:rsid w:val="008303F4"/>
    <w:rsid w:val="00841FCE"/>
    <w:rsid w:val="0085674A"/>
    <w:rsid w:val="008A2DD0"/>
    <w:rsid w:val="008D35E7"/>
    <w:rsid w:val="008E79C6"/>
    <w:rsid w:val="0093224B"/>
    <w:rsid w:val="00954DCC"/>
    <w:rsid w:val="00960FDE"/>
    <w:rsid w:val="009817E7"/>
    <w:rsid w:val="009A51DE"/>
    <w:rsid w:val="009A51F3"/>
    <w:rsid w:val="009C6049"/>
    <w:rsid w:val="009C63B7"/>
    <w:rsid w:val="00A34995"/>
    <w:rsid w:val="00A65E26"/>
    <w:rsid w:val="00A8584D"/>
    <w:rsid w:val="00AA739B"/>
    <w:rsid w:val="00B02D9D"/>
    <w:rsid w:val="00B27D95"/>
    <w:rsid w:val="00B40A82"/>
    <w:rsid w:val="00B72503"/>
    <w:rsid w:val="00B731E5"/>
    <w:rsid w:val="00BD009D"/>
    <w:rsid w:val="00BE464B"/>
    <w:rsid w:val="00BE7296"/>
    <w:rsid w:val="00C274F4"/>
    <w:rsid w:val="00C326AA"/>
    <w:rsid w:val="00C826D0"/>
    <w:rsid w:val="00C87994"/>
    <w:rsid w:val="00CA6F66"/>
    <w:rsid w:val="00CC41AE"/>
    <w:rsid w:val="00CD6474"/>
    <w:rsid w:val="00D36A53"/>
    <w:rsid w:val="00D437A8"/>
    <w:rsid w:val="00D66486"/>
    <w:rsid w:val="00D81B1B"/>
    <w:rsid w:val="00DA4C00"/>
    <w:rsid w:val="00DB6D21"/>
    <w:rsid w:val="00DD4D81"/>
    <w:rsid w:val="00E21473"/>
    <w:rsid w:val="00E36951"/>
    <w:rsid w:val="00E559DD"/>
    <w:rsid w:val="00E944E8"/>
    <w:rsid w:val="00EC3CEA"/>
    <w:rsid w:val="00F0050B"/>
    <w:rsid w:val="00F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 body"/>
    <w:basedOn w:val="Normalny"/>
    <w:rsid w:val="000E08A8"/>
    <w:pPr>
      <w:suppressAutoHyphens/>
      <w:autoSpaceDN w:val="0"/>
      <w:spacing w:after="120"/>
      <w:textAlignment w:val="baseline"/>
    </w:pPr>
    <w:rPr>
      <w:rFonts w:eastAsia="SimSu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 body"/>
    <w:basedOn w:val="Normalny"/>
    <w:rsid w:val="000E08A8"/>
    <w:pPr>
      <w:suppressAutoHyphens/>
      <w:autoSpaceDN w:val="0"/>
      <w:spacing w:after="120"/>
      <w:textAlignment w:val="baseline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2141AE-EC58-457A-BFC5-27FC1D30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Maciej Helak</cp:lastModifiedBy>
  <cp:revision>5</cp:revision>
  <cp:lastPrinted>2020-08-18T11:48:00Z</cp:lastPrinted>
  <dcterms:created xsi:type="dcterms:W3CDTF">2022-11-24T12:46:00Z</dcterms:created>
  <dcterms:modified xsi:type="dcterms:W3CDTF">2023-03-03T10:19:00Z</dcterms:modified>
</cp:coreProperties>
</file>