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B5CC" w14:textId="77777777" w:rsidR="00245EEB" w:rsidRDefault="00245EEB" w:rsidP="00245EE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UMOWA</w:t>
      </w:r>
    </w:p>
    <w:p w14:paraId="09A80517" w14:textId="77777777" w:rsidR="00245EEB" w:rsidRDefault="00245EEB" w:rsidP="00245EEB">
      <w:pPr>
        <w:spacing w:before="100" w:beforeAutospacing="1" w:after="100" w:afterAutospacing="1" w:line="276" w:lineRule="auto"/>
        <w:jc w:val="center"/>
        <w:outlineLvl w:val="1"/>
        <w:rPr>
          <w:rFonts w:ascii="Times New Roman" w:hAnsi="Times New Roman"/>
          <w:b/>
          <w:bCs/>
          <w:sz w:val="28"/>
          <w:szCs w:val="28"/>
        </w:rPr>
      </w:pPr>
      <w:r>
        <w:rPr>
          <w:rFonts w:ascii="Times New Roman" w:hAnsi="Times New Roman"/>
          <w:b/>
          <w:bCs/>
          <w:sz w:val="28"/>
          <w:szCs w:val="28"/>
        </w:rPr>
        <w:t xml:space="preserve">na usługę cateringu dla dzieci z Przedszkola Samorządowego </w:t>
      </w:r>
      <w:r>
        <w:rPr>
          <w:rFonts w:ascii="Times New Roman" w:hAnsi="Times New Roman"/>
          <w:b/>
          <w:bCs/>
          <w:sz w:val="28"/>
          <w:szCs w:val="28"/>
        </w:rPr>
        <w:br/>
        <w:t xml:space="preserve">pn. „Mali odkrywcy” w Gorliczynie </w:t>
      </w:r>
    </w:p>
    <w:p w14:paraId="0DD7FCC1" w14:textId="77777777" w:rsidR="00245EEB" w:rsidRDefault="00245EEB" w:rsidP="00245EEB">
      <w:pPr>
        <w:spacing w:line="276" w:lineRule="auto"/>
        <w:jc w:val="both"/>
        <w:rPr>
          <w:rFonts w:ascii="Times New Roman" w:hAnsi="Times New Roman" w:cs="Times New Roman"/>
          <w:sz w:val="24"/>
          <w:szCs w:val="24"/>
        </w:rPr>
      </w:pPr>
    </w:p>
    <w:p w14:paraId="320830D6" w14:textId="5E8FE329" w:rsidR="00245EEB" w:rsidRDefault="00245EEB" w:rsidP="00245EEB">
      <w:pPr>
        <w:spacing w:line="276" w:lineRule="auto"/>
        <w:rPr>
          <w:rStyle w:val="TeksttreciPogrubienie"/>
          <w:rFonts w:eastAsia="Courier New"/>
          <w:sz w:val="24"/>
          <w:szCs w:val="24"/>
        </w:rPr>
      </w:pPr>
      <w:r>
        <w:rPr>
          <w:rFonts w:ascii="Times New Roman" w:hAnsi="Times New Roman" w:cs="Times New Roman"/>
          <w:sz w:val="24"/>
          <w:szCs w:val="24"/>
        </w:rPr>
        <w:t xml:space="preserve">zawarta w Gorliczynie w dniu </w:t>
      </w:r>
      <w:r w:rsidR="00517534">
        <w:rPr>
          <w:rFonts w:ascii="Times New Roman" w:hAnsi="Times New Roman" w:cs="Times New Roman"/>
          <w:sz w:val="24"/>
          <w:szCs w:val="24"/>
        </w:rPr>
        <w:t>…………</w:t>
      </w:r>
      <w:r w:rsidRPr="00E2336A">
        <w:rPr>
          <w:rFonts w:ascii="Times New Roman" w:hAnsi="Times New Roman" w:cs="Times New Roman"/>
          <w:sz w:val="24"/>
          <w:szCs w:val="24"/>
        </w:rPr>
        <w:t xml:space="preserve"> r. </w:t>
      </w:r>
      <w:r>
        <w:rPr>
          <w:rFonts w:ascii="Times New Roman" w:hAnsi="Times New Roman" w:cs="Times New Roman"/>
          <w:sz w:val="24"/>
          <w:szCs w:val="24"/>
        </w:rPr>
        <w:t>pomiędzy</w:t>
      </w:r>
      <w:r>
        <w:rPr>
          <w:rStyle w:val="TeksttreciPogrubienie"/>
          <w:rFonts w:eastAsia="Courier New"/>
          <w:sz w:val="24"/>
          <w:szCs w:val="24"/>
        </w:rPr>
        <w:t>:</w:t>
      </w:r>
    </w:p>
    <w:p w14:paraId="7F464879" w14:textId="77777777" w:rsidR="00245EEB" w:rsidRDefault="00245EEB" w:rsidP="00245EEB">
      <w:pPr>
        <w:spacing w:line="276" w:lineRule="auto"/>
        <w:rPr>
          <w:rStyle w:val="TeksttreciPogrubienie"/>
          <w:rFonts w:eastAsia="Courier New"/>
          <w:sz w:val="24"/>
          <w:szCs w:val="24"/>
        </w:rPr>
      </w:pPr>
    </w:p>
    <w:p w14:paraId="465735C7" w14:textId="0ACC1E53" w:rsidR="00245EEB" w:rsidRDefault="00517534" w:rsidP="00245EEB">
      <w:pPr>
        <w:jc w:val="both"/>
      </w:pPr>
      <w:r>
        <w:rPr>
          <w:rFonts w:ascii="Times New Roman" w:hAnsi="Times New Roman"/>
          <w:sz w:val="24"/>
          <w:szCs w:val="24"/>
        </w:rPr>
        <w:t>……………………………………</w:t>
      </w:r>
      <w:r w:rsidR="00245EEB">
        <w:rPr>
          <w:rFonts w:ascii="Times New Roman" w:hAnsi="Times New Roman"/>
          <w:sz w:val="24"/>
          <w:szCs w:val="24"/>
        </w:rPr>
        <w:t xml:space="preserve"> reprezentowaną przez  </w:t>
      </w:r>
      <w:r>
        <w:rPr>
          <w:rFonts w:ascii="Times New Roman" w:hAnsi="Times New Roman"/>
          <w:sz w:val="24"/>
          <w:szCs w:val="24"/>
        </w:rPr>
        <w:t>……………………</w:t>
      </w:r>
      <w:r w:rsidR="00245EEB">
        <w:rPr>
          <w:rFonts w:ascii="Times New Roman" w:hAnsi="Times New Roman"/>
          <w:sz w:val="24"/>
          <w:szCs w:val="24"/>
        </w:rPr>
        <w:t xml:space="preserve"> Przedszkola Samorządowego pn. „Mali odkrywcy” w Gorliczynie</w:t>
      </w:r>
      <w:r w:rsidR="00245EEB">
        <w:rPr>
          <w:rFonts w:ascii="Times New Roman" w:hAnsi="Times New Roman" w:cs="Times New Roman"/>
          <w:sz w:val="24"/>
          <w:szCs w:val="24"/>
        </w:rPr>
        <w:t xml:space="preserve">, </w:t>
      </w:r>
    </w:p>
    <w:p w14:paraId="1AB6FBD2" w14:textId="77777777" w:rsidR="00245EEB" w:rsidRDefault="00245EEB" w:rsidP="00245EEB">
      <w:pPr>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Zamawiającym,</w:t>
      </w:r>
    </w:p>
    <w:p w14:paraId="78E769AC" w14:textId="77777777" w:rsidR="00245EEB" w:rsidRDefault="00245EEB" w:rsidP="00245EEB">
      <w:pPr>
        <w:spacing w:line="276" w:lineRule="auto"/>
        <w:jc w:val="both"/>
        <w:rPr>
          <w:rFonts w:ascii="Times New Roman" w:hAnsi="Times New Roman" w:cs="Times New Roman"/>
          <w:sz w:val="24"/>
          <w:szCs w:val="24"/>
        </w:rPr>
      </w:pPr>
    </w:p>
    <w:p w14:paraId="60CDE923" w14:textId="466FB12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17534">
        <w:rPr>
          <w:rFonts w:ascii="Times New Roman" w:hAnsi="Times New Roman" w:cs="Times New Roman"/>
          <w:sz w:val="24"/>
          <w:szCs w:val="24"/>
        </w:rPr>
        <w:t>…………………..</w:t>
      </w:r>
      <w:r>
        <w:rPr>
          <w:rFonts w:ascii="Times New Roman" w:hAnsi="Times New Roman" w:cs="Times New Roman"/>
          <w:sz w:val="24"/>
          <w:szCs w:val="24"/>
        </w:rPr>
        <w:t xml:space="preserve"> prowadzącym działalność gospodarczą pod nazwą </w:t>
      </w:r>
      <w:r w:rsidR="00517534">
        <w:rPr>
          <w:rFonts w:ascii="Times New Roman" w:hAnsi="Times New Roman" w:cs="Times New Roman"/>
          <w:sz w:val="24"/>
          <w:szCs w:val="24"/>
        </w:rPr>
        <w:t>………………………</w:t>
      </w:r>
    </w:p>
    <w:p w14:paraId="5675D515" w14:textId="77777777" w:rsidR="00245EEB" w:rsidRDefault="00245EEB" w:rsidP="00245EEB">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zwanym w dalszej treści umowy </w:t>
      </w:r>
      <w:r>
        <w:rPr>
          <w:rFonts w:ascii="Times New Roman" w:hAnsi="Times New Roman" w:cs="Times New Roman"/>
          <w:b/>
          <w:sz w:val="24"/>
          <w:szCs w:val="24"/>
        </w:rPr>
        <w:t>Wykonawcą</w:t>
      </w:r>
      <w:r>
        <w:rPr>
          <w:rFonts w:ascii="Times New Roman" w:hAnsi="Times New Roman" w:cs="Times New Roman"/>
          <w:sz w:val="24"/>
          <w:szCs w:val="24"/>
        </w:rPr>
        <w:t>.</w:t>
      </w:r>
    </w:p>
    <w:p w14:paraId="017C59A7" w14:textId="77777777" w:rsidR="00245EEB" w:rsidRDefault="00245EEB" w:rsidP="00245EEB">
      <w:pPr>
        <w:tabs>
          <w:tab w:val="left" w:pos="0"/>
        </w:tabs>
        <w:spacing w:line="276" w:lineRule="auto"/>
        <w:jc w:val="both"/>
        <w:rPr>
          <w:rFonts w:ascii="Times New Roman" w:hAnsi="Times New Roman" w:cs="Times New Roman"/>
          <w:strike/>
          <w:sz w:val="24"/>
          <w:szCs w:val="24"/>
        </w:rPr>
      </w:pPr>
    </w:p>
    <w:p w14:paraId="1A881909"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1</w:t>
      </w:r>
    </w:p>
    <w:p w14:paraId="72353F0A" w14:textId="157D2A3B"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 Przedmiotem umowy jest usługa cateringu - przygotowanie</w:t>
      </w:r>
      <w:r w:rsidR="00D11E7B">
        <w:rPr>
          <w:rFonts w:ascii="Times New Roman" w:hAnsi="Times New Roman"/>
          <w:sz w:val="24"/>
          <w:szCs w:val="24"/>
        </w:rPr>
        <w:t xml:space="preserve"> i dostarczenie wyżywienia dla 65</w:t>
      </w:r>
      <w:r>
        <w:rPr>
          <w:rFonts w:ascii="Times New Roman" w:hAnsi="Times New Roman"/>
          <w:sz w:val="24"/>
          <w:szCs w:val="24"/>
        </w:rPr>
        <w:t xml:space="preserve"> dzieci w wieku 3-5 lat z Przedszkola Samorządowego pn. „Mali odkrywcy” </w:t>
      </w:r>
      <w:r>
        <w:rPr>
          <w:rFonts w:ascii="Times New Roman" w:hAnsi="Times New Roman"/>
          <w:sz w:val="24"/>
          <w:szCs w:val="24"/>
        </w:rPr>
        <w:br/>
        <w:t>Gorliczynie.</w:t>
      </w:r>
    </w:p>
    <w:p w14:paraId="7FC066FD" w14:textId="2B9C5430"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2. Przedmiot zamówienia obejmuje przygotowanie i dostarczenie trzech posiłków dziennie </w:t>
      </w:r>
      <w:r>
        <w:rPr>
          <w:rFonts w:ascii="Times New Roman" w:hAnsi="Times New Roman"/>
          <w:sz w:val="24"/>
          <w:szCs w:val="24"/>
        </w:rPr>
        <w:br/>
        <w:t>tj. śniadanie,</w:t>
      </w:r>
      <w:r w:rsidR="00D73CAC">
        <w:rPr>
          <w:rFonts w:ascii="Times New Roman" w:hAnsi="Times New Roman"/>
          <w:sz w:val="24"/>
          <w:szCs w:val="24"/>
        </w:rPr>
        <w:t xml:space="preserve"> </w:t>
      </w:r>
      <w:r>
        <w:rPr>
          <w:rFonts w:ascii="Times New Roman" w:hAnsi="Times New Roman"/>
          <w:sz w:val="24"/>
          <w:szCs w:val="24"/>
        </w:rPr>
        <w:t>obiad dwudaniowy z kompotem/napojem i podw</w:t>
      </w:r>
      <w:r w:rsidR="00357770">
        <w:rPr>
          <w:rFonts w:ascii="Times New Roman" w:hAnsi="Times New Roman"/>
          <w:sz w:val="24"/>
          <w:szCs w:val="24"/>
        </w:rPr>
        <w:t xml:space="preserve">ieczorek w okresie </w:t>
      </w:r>
      <w:r w:rsidR="00D73CAC">
        <w:rPr>
          <w:rFonts w:ascii="Times New Roman" w:hAnsi="Times New Roman"/>
          <w:sz w:val="24"/>
          <w:szCs w:val="24"/>
        </w:rPr>
        <w:t xml:space="preserve"> </w:t>
      </w:r>
      <w:r w:rsidR="00357770">
        <w:rPr>
          <w:rFonts w:ascii="Times New Roman" w:hAnsi="Times New Roman"/>
          <w:sz w:val="24"/>
          <w:szCs w:val="24"/>
        </w:rPr>
        <w:t>od 0</w:t>
      </w:r>
      <w:r w:rsidR="00D73CAC">
        <w:rPr>
          <w:rFonts w:ascii="Times New Roman" w:hAnsi="Times New Roman"/>
          <w:sz w:val="24"/>
          <w:szCs w:val="24"/>
        </w:rPr>
        <w:t>2</w:t>
      </w:r>
      <w:r w:rsidR="00357770">
        <w:rPr>
          <w:rFonts w:ascii="Times New Roman" w:hAnsi="Times New Roman"/>
          <w:sz w:val="24"/>
          <w:szCs w:val="24"/>
        </w:rPr>
        <w:t>.0</w:t>
      </w:r>
      <w:r w:rsidR="00517534">
        <w:rPr>
          <w:rFonts w:ascii="Times New Roman" w:hAnsi="Times New Roman"/>
          <w:sz w:val="24"/>
          <w:szCs w:val="24"/>
        </w:rPr>
        <w:t>9</w:t>
      </w:r>
      <w:r w:rsidR="00357770">
        <w:rPr>
          <w:rFonts w:ascii="Times New Roman" w:hAnsi="Times New Roman"/>
          <w:sz w:val="24"/>
          <w:szCs w:val="24"/>
        </w:rPr>
        <w:t>.202</w:t>
      </w:r>
      <w:r w:rsidR="00D73CAC">
        <w:rPr>
          <w:rFonts w:ascii="Times New Roman" w:hAnsi="Times New Roman"/>
          <w:sz w:val="24"/>
          <w:szCs w:val="24"/>
        </w:rPr>
        <w:t>4</w:t>
      </w:r>
      <w:r w:rsidR="00357770">
        <w:rPr>
          <w:rFonts w:ascii="Times New Roman" w:hAnsi="Times New Roman"/>
          <w:sz w:val="24"/>
          <w:szCs w:val="24"/>
        </w:rPr>
        <w:t xml:space="preserve"> r. do 31.</w:t>
      </w:r>
      <w:r w:rsidR="00D73CAC">
        <w:rPr>
          <w:rFonts w:ascii="Times New Roman" w:hAnsi="Times New Roman"/>
          <w:sz w:val="24"/>
          <w:szCs w:val="24"/>
        </w:rPr>
        <w:t>07</w:t>
      </w:r>
      <w:r w:rsidR="00357770">
        <w:rPr>
          <w:rFonts w:ascii="Times New Roman" w:hAnsi="Times New Roman"/>
          <w:sz w:val="24"/>
          <w:szCs w:val="24"/>
        </w:rPr>
        <w:t>.202</w:t>
      </w:r>
      <w:r w:rsidR="00517534">
        <w:rPr>
          <w:rFonts w:ascii="Times New Roman" w:hAnsi="Times New Roman"/>
          <w:sz w:val="24"/>
          <w:szCs w:val="24"/>
        </w:rPr>
        <w:t>5</w:t>
      </w:r>
      <w:r>
        <w:rPr>
          <w:rFonts w:ascii="Times New Roman" w:hAnsi="Times New Roman"/>
          <w:sz w:val="24"/>
          <w:szCs w:val="24"/>
        </w:rPr>
        <w:t xml:space="preserve"> r.</w:t>
      </w:r>
    </w:p>
    <w:p w14:paraId="133C065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3. Posiłki będą dostarczane w każdym tygodniu, od poniedziałku do piątku z wyłączeniem okresu przerw świątecznych i dni ustawowo lub dodatkowo wolnych od zajęć.</w:t>
      </w:r>
    </w:p>
    <w:p w14:paraId="00CC69B7" w14:textId="48B71508" w:rsidR="00245EEB" w:rsidRPr="00E2336A" w:rsidRDefault="00245EEB" w:rsidP="00245EEB">
      <w:pPr>
        <w:shd w:val="clear" w:color="auto" w:fill="FFFFFF"/>
        <w:spacing w:before="240"/>
        <w:jc w:val="both"/>
        <w:rPr>
          <w:rFonts w:ascii="Times New Roman" w:hAnsi="Times New Roman"/>
          <w:sz w:val="24"/>
          <w:szCs w:val="24"/>
        </w:rPr>
      </w:pPr>
      <w:r>
        <w:rPr>
          <w:rFonts w:ascii="Times New Roman" w:hAnsi="Times New Roman"/>
          <w:color w:val="000000"/>
          <w:sz w:val="24"/>
          <w:szCs w:val="24"/>
        </w:rPr>
        <w:t>4. Dziennie należy dostarczyć</w:t>
      </w:r>
      <w:r>
        <w:rPr>
          <w:rFonts w:ascii="Times New Roman" w:hAnsi="Times New Roman"/>
          <w:color w:val="C00000"/>
          <w:sz w:val="24"/>
          <w:szCs w:val="24"/>
        </w:rPr>
        <w:t xml:space="preserve"> </w:t>
      </w:r>
      <w:r>
        <w:rPr>
          <w:rFonts w:ascii="Times New Roman" w:hAnsi="Times New Roman"/>
          <w:sz w:val="24"/>
          <w:szCs w:val="24"/>
        </w:rPr>
        <w:t xml:space="preserve">do: </w:t>
      </w:r>
      <w:r w:rsidR="00517534">
        <w:rPr>
          <w:rFonts w:ascii="Times New Roman" w:hAnsi="Times New Roman"/>
          <w:sz w:val="24"/>
          <w:szCs w:val="24"/>
        </w:rPr>
        <w:t>65 śniadań,  do 65 obiadów dwudaniowych, do 65</w:t>
      </w:r>
      <w:r w:rsidRPr="00E2336A">
        <w:rPr>
          <w:rFonts w:ascii="Times New Roman" w:hAnsi="Times New Roman"/>
          <w:sz w:val="24"/>
          <w:szCs w:val="24"/>
        </w:rPr>
        <w:t xml:space="preserve"> podwieczorków stosownie do wskazań Zamawiającego.</w:t>
      </w:r>
    </w:p>
    <w:p w14:paraId="3D003BBE" w14:textId="77777777" w:rsidR="00245EEB" w:rsidRPr="00E2336A" w:rsidRDefault="00245EEB" w:rsidP="00245EEB">
      <w:pPr>
        <w:shd w:val="clear" w:color="auto" w:fill="FFFFFF"/>
        <w:spacing w:before="240" w:line="276" w:lineRule="auto"/>
        <w:jc w:val="both"/>
        <w:rPr>
          <w:rFonts w:ascii="Times New Roman" w:hAnsi="Times New Roman"/>
          <w:sz w:val="24"/>
          <w:szCs w:val="24"/>
        </w:rPr>
      </w:pPr>
      <w:r w:rsidRPr="00E2336A">
        <w:rPr>
          <w:rFonts w:ascii="Times New Roman" w:hAnsi="Times New Roman"/>
          <w:sz w:val="24"/>
          <w:szCs w:val="24"/>
        </w:rPr>
        <w:t xml:space="preserve">5. Szacowana ilość posiłków w okresie trwania umowy: </w:t>
      </w:r>
    </w:p>
    <w:p w14:paraId="5338FC9A" w14:textId="77777777" w:rsidR="00245EEB" w:rsidRDefault="00245EEB" w:rsidP="00245EEB">
      <w:pPr>
        <w:shd w:val="clear" w:color="auto" w:fill="FFFFFF"/>
        <w:spacing w:before="240" w:line="276" w:lineRule="auto"/>
        <w:jc w:val="both"/>
        <w:rPr>
          <w:rFonts w:ascii="Times New Roman" w:hAnsi="Times New Roman"/>
          <w:sz w:val="24"/>
          <w:szCs w:val="24"/>
        </w:rPr>
      </w:pPr>
      <w:bookmarkStart w:id="0" w:name="_GoBack"/>
      <w:bookmarkEnd w:id="0"/>
      <w:r>
        <w:rPr>
          <w:rFonts w:ascii="Times New Roman" w:hAnsi="Times New Roman"/>
          <w:bCs/>
          <w:sz w:val="24"/>
          <w:szCs w:val="24"/>
        </w:rPr>
        <w:t xml:space="preserve">6. </w:t>
      </w:r>
      <w:r>
        <w:rPr>
          <w:rFonts w:ascii="Times New Roman" w:hAnsi="Times New Roman"/>
          <w:sz w:val="24"/>
          <w:szCs w:val="24"/>
        </w:rPr>
        <w:t xml:space="preserve">Podana ilość posiłków jest  liczbą szacunkową i nie może stanowić podstawy do wnoszenia przez Wykonawcę jakichkolwiek roszczeń. Dzienna ilość posiłków będzie uzależniona od frekwencji dzieci. </w:t>
      </w:r>
    </w:p>
    <w:p w14:paraId="4C3F816D"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t xml:space="preserve">7. </w:t>
      </w:r>
      <w:r>
        <w:rPr>
          <w:rFonts w:ascii="Times New Roman" w:hAnsi="Times New Roman"/>
          <w:sz w:val="24"/>
          <w:szCs w:val="24"/>
        </w:rPr>
        <w:t>Ilość zamawianych posiłków (nie dotyczy śniadań) zamawiający zgłaszać będzie Wykonawcy najpóźniej do godziny 9:00 danego dnia. Ilość śniadań (jeśli będzie zachodzić potrzeba) zamawiający zgłaszać będzie Wykonawcy dzień wcześniej. Zgłoszenia będą dokonywane telefonicznie przez osobę upoważnioną.</w:t>
      </w:r>
    </w:p>
    <w:p w14:paraId="3B55188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8. Wykonawca dostarczy posiłki w godzinach: 7.30-8.30 (śniadanie), 10.00-12.00 (obiad </w:t>
      </w:r>
      <w:r>
        <w:rPr>
          <w:rFonts w:ascii="Times New Roman" w:hAnsi="Times New Roman"/>
          <w:sz w:val="24"/>
          <w:szCs w:val="24"/>
        </w:rPr>
        <w:br/>
        <w:t>i podwieczorek).</w:t>
      </w:r>
    </w:p>
    <w:p w14:paraId="4A99C18A"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bCs/>
          <w:sz w:val="24"/>
          <w:szCs w:val="24"/>
        </w:rPr>
        <w:lastRenderedPageBreak/>
        <w:t xml:space="preserve">9. </w:t>
      </w:r>
      <w:r>
        <w:rPr>
          <w:rFonts w:ascii="Times New Roman" w:hAnsi="Times New Roman"/>
          <w:sz w:val="24"/>
          <w:szCs w:val="24"/>
        </w:rPr>
        <w:t xml:space="preserve">Wykonawca zobowiązany jest również prowadzić ewidencję dostarczanych posiłków </w:t>
      </w:r>
      <w:r>
        <w:rPr>
          <w:rFonts w:ascii="Times New Roman" w:hAnsi="Times New Roman"/>
          <w:sz w:val="24"/>
          <w:szCs w:val="24"/>
        </w:rPr>
        <w:br/>
        <w:t>i przekładać ją do podpisu dyrektorowi przedszkola lub osoby upoważnionej w każdym dniu dostawy.</w:t>
      </w:r>
    </w:p>
    <w:p w14:paraId="07A29936"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2</w:t>
      </w:r>
    </w:p>
    <w:p w14:paraId="03DC6A7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1. Wykonawca dostarczał będzie tygodniowy jadłospis w formie pisemnej. Na każdorazowym jadłospisie powinna widnieć gramatura, kaloryczność posiłku oraz wykaz alergenów </w:t>
      </w:r>
      <w:r>
        <w:rPr>
          <w:rFonts w:ascii="Times New Roman" w:hAnsi="Times New Roman"/>
          <w:sz w:val="24"/>
          <w:szCs w:val="24"/>
        </w:rPr>
        <w:br/>
        <w:t>w produktach – do wiadomości Zamawiającego.</w:t>
      </w:r>
    </w:p>
    <w:p w14:paraId="39EBF88B"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2. Wartość kaloryczna posiłków wynosić będzie:  950-1050 kcal.</w:t>
      </w:r>
    </w:p>
    <w:p w14:paraId="2CAACCA1" w14:textId="77777777" w:rsidR="00245EEB" w:rsidRDefault="00245EEB" w:rsidP="00245EEB">
      <w:pPr>
        <w:shd w:val="clear" w:color="auto" w:fill="FFFFFF"/>
        <w:spacing w:before="240" w:after="240" w:line="276" w:lineRule="auto"/>
        <w:jc w:val="both"/>
        <w:rPr>
          <w:rFonts w:ascii="Times New Roman" w:hAnsi="Times New Roman"/>
          <w:i/>
          <w:sz w:val="24"/>
          <w:szCs w:val="24"/>
        </w:rPr>
      </w:pPr>
      <w:r>
        <w:rPr>
          <w:rFonts w:ascii="Times New Roman" w:hAnsi="Times New Roman"/>
          <w:sz w:val="24"/>
          <w:szCs w:val="24"/>
        </w:rPr>
        <w:t>3. Zamówienie musi być wykonywane zgodnie z wytycznymi przeciwepidemicznymi Głównego Inspektora Sanitarnego dla przedszkoli, oddziałów przedszkolnych w szkole podstawowej i innych form wychowania przedszkolnego oraz instytucji opieki nad dziećmi.</w:t>
      </w:r>
      <w:r>
        <w:rPr>
          <w:rFonts w:ascii="Times New Roman" w:hAnsi="Times New Roman"/>
          <w:i/>
          <w:sz w:val="24"/>
          <w:szCs w:val="24"/>
        </w:rPr>
        <w:t xml:space="preserve"> </w:t>
      </w:r>
    </w:p>
    <w:p w14:paraId="2F79180D"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4. Wykonawca będzie przygotowywał posiłki zgodnie z zasadami określonymi w ustawie </w:t>
      </w:r>
      <w:r>
        <w:rPr>
          <w:rFonts w:ascii="Times New Roman" w:hAnsi="Times New Roman"/>
          <w:sz w:val="24"/>
          <w:szCs w:val="24"/>
        </w:rPr>
        <w:br/>
        <w:t>z dnia 25 sierpnia 2006 r. o bezpieczeństwie żywności i żywienia łącznie z przepisami wykonawczymi do tej ustawy.</w:t>
      </w:r>
    </w:p>
    <w:p w14:paraId="539C8336" w14:textId="77777777" w:rsidR="00245EEB" w:rsidRDefault="00245EEB" w:rsidP="00245EEB">
      <w:pPr>
        <w:autoSpaceDE w:val="0"/>
        <w:autoSpaceDN w:val="0"/>
        <w:adjustRightInd w:val="0"/>
        <w:spacing w:before="240" w:line="276" w:lineRule="auto"/>
        <w:jc w:val="both"/>
        <w:rPr>
          <w:rFonts w:ascii="Times New Roman" w:hAnsi="Times New Roman"/>
          <w:b/>
          <w:bCs/>
          <w:sz w:val="24"/>
          <w:szCs w:val="24"/>
        </w:rPr>
      </w:pPr>
      <w:r>
        <w:rPr>
          <w:rFonts w:ascii="Times New Roman" w:hAnsi="Times New Roman"/>
          <w:bCs/>
          <w:sz w:val="24"/>
          <w:szCs w:val="24"/>
        </w:rPr>
        <w:t xml:space="preserve">5. </w:t>
      </w:r>
      <w:r>
        <w:rPr>
          <w:rFonts w:ascii="Times New Roman" w:hAnsi="Times New Roman"/>
          <w:sz w:val="24"/>
          <w:szCs w:val="24"/>
        </w:rPr>
        <w:t xml:space="preserve">Posiłki będą dostosowane do wymogów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w:t>
      </w:r>
    </w:p>
    <w:p w14:paraId="36629C50"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bCs/>
          <w:sz w:val="24"/>
          <w:szCs w:val="24"/>
        </w:rPr>
        <w:t xml:space="preserve">6. Wykonawca będzie </w:t>
      </w:r>
      <w:r>
        <w:rPr>
          <w:rFonts w:ascii="Times New Roman" w:hAnsi="Times New Roman"/>
          <w:sz w:val="24"/>
          <w:szCs w:val="24"/>
        </w:rPr>
        <w:t>bezwzględnie przestrzegał norm na składniki pokarmowe i produkty spożywcze określone przez Instytut Żywienia i Żywności. Posiłki będą przygotowane zgodnie z zasadami racjonalnego żywienia dzieci.</w:t>
      </w:r>
    </w:p>
    <w:p w14:paraId="00137FE9"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7. Jadłospis musi być urozmaicony, a potrawy powinny być lekkostrawne, przygotowywane ze świeżych, naturalnych, mało przetworzonych produktów.</w:t>
      </w:r>
    </w:p>
    <w:p w14:paraId="071EAEC4" w14:textId="0CE9D47A"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8. W jadłospisie powinny przeważać potrawy gotowane, pieczone i duszone, okazjonalnie smażone</w:t>
      </w:r>
      <w:r w:rsidR="00B44172">
        <w:rPr>
          <w:rFonts w:ascii="Times New Roman" w:hAnsi="Times New Roman"/>
          <w:sz w:val="24"/>
          <w:szCs w:val="24"/>
        </w:rPr>
        <w:t>, a także świeże owoce i warzywa.</w:t>
      </w:r>
    </w:p>
    <w:p w14:paraId="3F23539F" w14:textId="77777777" w:rsidR="00245EEB" w:rsidRDefault="00245EEB" w:rsidP="00245EEB">
      <w:pPr>
        <w:autoSpaceDE w:val="0"/>
        <w:autoSpaceDN w:val="0"/>
        <w:adjustRightInd w:val="0"/>
        <w:spacing w:before="240" w:line="276" w:lineRule="auto"/>
        <w:jc w:val="both"/>
        <w:rPr>
          <w:rFonts w:ascii="Times New Roman" w:hAnsi="Times New Roman"/>
          <w:sz w:val="24"/>
          <w:szCs w:val="24"/>
        </w:rPr>
      </w:pPr>
      <w:r>
        <w:rPr>
          <w:rFonts w:ascii="Times New Roman" w:hAnsi="Times New Roman"/>
          <w:sz w:val="24"/>
          <w:szCs w:val="24"/>
        </w:rPr>
        <w:t xml:space="preserve">9. Zamawiający w razie potrzeby będzie wymagał od Wykonawcy, aby w ramach realizowanego zamówienia zapewnił posiłki dla dzieci specjalnej diety (bezglutenowej, ze skazą białkową, z alergią pokarmową lub innymi schorzeniami pokarmowymi). </w:t>
      </w:r>
    </w:p>
    <w:p w14:paraId="494BC7A8" w14:textId="2CD1622D"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10. Wykonawca będzie przygotowywał i dostarczał posił</w:t>
      </w:r>
      <w:r w:rsidR="00621D28">
        <w:rPr>
          <w:rFonts w:ascii="Times New Roman" w:hAnsi="Times New Roman"/>
          <w:sz w:val="24"/>
          <w:szCs w:val="24"/>
        </w:rPr>
        <w:t>ki zachowując wymogi sanitarno-</w:t>
      </w:r>
      <w:r>
        <w:rPr>
          <w:rFonts w:ascii="Times New Roman" w:hAnsi="Times New Roman"/>
          <w:sz w:val="24"/>
          <w:szCs w:val="24"/>
        </w:rPr>
        <w:t xml:space="preserve"> epidemiologiczne w zakresie personelu i warunków produkcji oraz weźmie odpowiedzialność za ich przestrzeganie.</w:t>
      </w:r>
    </w:p>
    <w:p w14:paraId="7B3757F0"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11. Wykonawca zobowiązany jest do przygotowania posiłków zgodnie z normami HACCP.</w:t>
      </w:r>
    </w:p>
    <w:p w14:paraId="15357F36"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12. Obowiązkiem Wykonawcy jest przechowywanie próbek pokarmowych ze wszystkich przygotowanych i dostarczonych posiłków, każdego dnia przez okres 72 godzin</w:t>
      </w:r>
      <w:r>
        <w:rPr>
          <w:rFonts w:ascii="Times New Roman" w:hAnsi="Times New Roman"/>
          <w:sz w:val="24"/>
          <w:szCs w:val="24"/>
        </w:rPr>
        <w:br/>
      </w:r>
      <w:r>
        <w:rPr>
          <w:rFonts w:ascii="Times New Roman" w:hAnsi="Times New Roman"/>
          <w:sz w:val="24"/>
          <w:szCs w:val="24"/>
        </w:rPr>
        <w:lastRenderedPageBreak/>
        <w:t xml:space="preserve">z oznaczeniem daty, godziny, zawartości próbki pokarmowej z podpisem osoby odpowiedzialnej za pobieranie tych próbek. </w:t>
      </w:r>
    </w:p>
    <w:p w14:paraId="405DF92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 xml:space="preserve">13. Wykonawca zapewni dowóz posiłków pojazdem spełniającym wszelkie prawne normy </w:t>
      </w:r>
      <w:r>
        <w:rPr>
          <w:rFonts w:ascii="Times New Roman" w:hAnsi="Times New Roman"/>
          <w:sz w:val="24"/>
          <w:szCs w:val="24"/>
        </w:rPr>
        <w:br/>
        <w:t xml:space="preserve">w szczególności dopuszczonym do przewożenia posiłków. Transport posiłków powinien odbywać się w termosach zapewniających właściwą ochronę i temperaturę zgodnie </w:t>
      </w:r>
      <w:r>
        <w:rPr>
          <w:rFonts w:ascii="Times New Roman" w:hAnsi="Times New Roman"/>
          <w:sz w:val="24"/>
          <w:szCs w:val="24"/>
        </w:rPr>
        <w:br/>
        <w:t>z obowiązującymi normami oraz gwarantować wysoką jakość przewożonych potraw.</w:t>
      </w:r>
    </w:p>
    <w:p w14:paraId="702D4D3F" w14:textId="77777777" w:rsidR="00245EEB" w:rsidRDefault="00245EEB" w:rsidP="00245EEB">
      <w:pPr>
        <w:shd w:val="clear" w:color="auto" w:fill="FFFFFF"/>
        <w:spacing w:before="240" w:line="276" w:lineRule="auto"/>
        <w:jc w:val="both"/>
        <w:rPr>
          <w:rFonts w:ascii="Times New Roman" w:hAnsi="Times New Roman"/>
          <w:sz w:val="24"/>
          <w:szCs w:val="24"/>
        </w:rPr>
      </w:pPr>
      <w:r>
        <w:rPr>
          <w:rFonts w:ascii="Times New Roman" w:hAnsi="Times New Roman"/>
          <w:sz w:val="24"/>
          <w:szCs w:val="24"/>
        </w:rPr>
        <w:t>14. Do obowiązków Wykonawcy należy także codzienny odbiór pojemników i odpadów pokonsumpcyjnych.</w:t>
      </w:r>
    </w:p>
    <w:p w14:paraId="14F96D8A" w14:textId="77777777" w:rsidR="00245EEB" w:rsidRDefault="00245EEB" w:rsidP="00245EEB">
      <w:pPr>
        <w:shd w:val="clear" w:color="auto" w:fill="FFFFFF"/>
        <w:spacing w:before="240" w:line="276" w:lineRule="auto"/>
        <w:rPr>
          <w:rFonts w:ascii="Times New Roman" w:hAnsi="Times New Roman"/>
          <w:sz w:val="24"/>
          <w:szCs w:val="24"/>
        </w:rPr>
      </w:pPr>
      <w:r>
        <w:rPr>
          <w:rFonts w:ascii="Times New Roman" w:hAnsi="Times New Roman"/>
          <w:sz w:val="24"/>
          <w:szCs w:val="24"/>
        </w:rPr>
        <w:t>15. Zamawiający przyjmuje na siebie wszelkie sprawy organizacyjne związane bezpośrednim wydawaniem posiłków dzieciom.</w:t>
      </w:r>
    </w:p>
    <w:p w14:paraId="3FEC0027" w14:textId="77777777" w:rsidR="00245EEB" w:rsidRDefault="00245EEB" w:rsidP="00245EEB">
      <w:pPr>
        <w:tabs>
          <w:tab w:val="left" w:pos="0"/>
          <w:tab w:val="left" w:pos="516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3</w:t>
      </w:r>
    </w:p>
    <w:p w14:paraId="5BCEBAC6" w14:textId="77777777" w:rsidR="00245EEB" w:rsidRDefault="00245EEB" w:rsidP="00245EEB">
      <w:pPr>
        <w:tabs>
          <w:tab w:val="left" w:pos="0"/>
          <w:tab w:val="left" w:pos="5160"/>
        </w:tabs>
        <w:spacing w:line="276" w:lineRule="auto"/>
        <w:jc w:val="both"/>
        <w:rPr>
          <w:rFonts w:ascii="Times New Roman" w:hAnsi="Times New Roman" w:cs="Times New Roman"/>
          <w:sz w:val="24"/>
          <w:szCs w:val="24"/>
        </w:rPr>
      </w:pPr>
    </w:p>
    <w:p w14:paraId="24E01945" w14:textId="00BF7997" w:rsidR="00245EEB" w:rsidRDefault="00245EEB" w:rsidP="00245E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Osobą upoważnioną ze strony Wykonawcy do kontaktów z Zamawiającym jest </w:t>
      </w:r>
      <w:r w:rsidR="00F63BAE">
        <w:rPr>
          <w:rFonts w:ascii="Times New Roman" w:hAnsi="Times New Roman" w:cs="Times New Roman"/>
          <w:sz w:val="24"/>
          <w:szCs w:val="24"/>
        </w:rPr>
        <w:t>……………….</w:t>
      </w:r>
      <w:r>
        <w:rPr>
          <w:rFonts w:ascii="Times New Roman" w:hAnsi="Times New Roman" w:cs="Times New Roman"/>
          <w:sz w:val="24"/>
          <w:szCs w:val="24"/>
        </w:rPr>
        <w:t>.</w:t>
      </w:r>
    </w:p>
    <w:p w14:paraId="44362FA7" w14:textId="77777777" w:rsidR="00245EEB" w:rsidRDefault="00245EEB" w:rsidP="00245EEB">
      <w:pPr>
        <w:spacing w:line="276" w:lineRule="auto"/>
        <w:jc w:val="both"/>
        <w:rPr>
          <w:rFonts w:ascii="Times New Roman" w:hAnsi="Times New Roman" w:cs="Times New Roman"/>
          <w:sz w:val="24"/>
          <w:szCs w:val="24"/>
        </w:rPr>
      </w:pPr>
    </w:p>
    <w:p w14:paraId="6DCEED5C" w14:textId="77777777" w:rsidR="00245EEB" w:rsidRDefault="00245EEB" w:rsidP="00245EEB">
      <w:pPr>
        <w:pStyle w:val="Akapitzlist"/>
        <w:spacing w:line="276" w:lineRule="auto"/>
        <w:ind w:left="0"/>
        <w:jc w:val="center"/>
        <w:rPr>
          <w:rFonts w:ascii="Times New Roman" w:hAnsi="Times New Roman"/>
          <w:b/>
          <w:sz w:val="24"/>
          <w:szCs w:val="24"/>
        </w:rPr>
      </w:pPr>
      <w:r>
        <w:rPr>
          <w:rFonts w:ascii="Times New Roman" w:hAnsi="Times New Roman"/>
          <w:b/>
          <w:sz w:val="24"/>
          <w:szCs w:val="24"/>
        </w:rPr>
        <w:t>§ 4</w:t>
      </w:r>
    </w:p>
    <w:p w14:paraId="3674DE81" w14:textId="7016DE37" w:rsidR="00245EEB" w:rsidRDefault="00245EEB" w:rsidP="00245EE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 Wynagrodzenie za przedmiot umowy, o którym mowa w § 1 ust. 1 ustala się, zgodnie </w:t>
      </w:r>
      <w:r>
        <w:rPr>
          <w:rFonts w:ascii="Times New Roman" w:hAnsi="Times New Roman" w:cs="Times New Roman"/>
          <w:sz w:val="24"/>
          <w:szCs w:val="24"/>
        </w:rPr>
        <w:br/>
        <w:t xml:space="preserve">z przyjętą ofertą, w maksymalnej wysokości brutto: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w:t>
      </w:r>
      <w:r>
        <w:rPr>
          <w:rFonts w:ascii="Times New Roman" w:hAnsi="Times New Roman" w:cs="Times New Roman"/>
          <w:sz w:val="24"/>
          <w:szCs w:val="24"/>
        </w:rPr>
        <w:t xml:space="preserve">(słownie: </w:t>
      </w:r>
      <w:r w:rsidR="00F63BAE">
        <w:rPr>
          <w:rFonts w:ascii="Times New Roman" w:hAnsi="Times New Roman" w:cs="Times New Roman"/>
          <w:sz w:val="24"/>
          <w:szCs w:val="24"/>
        </w:rPr>
        <w:t>……………</w:t>
      </w:r>
      <w:r>
        <w:rPr>
          <w:rFonts w:ascii="Times New Roman" w:hAnsi="Times New Roman" w:cs="Times New Roman"/>
          <w:sz w:val="24"/>
          <w:szCs w:val="24"/>
        </w:rPr>
        <w:t xml:space="preserve">) za całość zamówienia. </w:t>
      </w:r>
    </w:p>
    <w:p w14:paraId="3C88CCE9" w14:textId="77777777" w:rsidR="00245EEB" w:rsidRDefault="00245EEB" w:rsidP="00245EEB">
      <w:pPr>
        <w:spacing w:before="240" w:line="276"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2. Cena jednostkowa posiłku wynosi:</w:t>
      </w:r>
    </w:p>
    <w:p w14:paraId="6729DC83" w14:textId="146D2F94"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E2336A">
        <w:t xml:space="preserve">- </w:t>
      </w:r>
      <w:r w:rsidRPr="00E2336A">
        <w:rPr>
          <w:rFonts w:ascii="Times New Roman" w:hAnsi="Times New Roman" w:cs="Times New Roman"/>
          <w:sz w:val="24"/>
          <w:szCs w:val="24"/>
        </w:rPr>
        <w:t>śniadanie</w:t>
      </w:r>
      <w:bookmarkStart w:id="1" w:name="_Hlk113262355"/>
      <w:r w:rsidRPr="00E2336A">
        <w:rPr>
          <w:rFonts w:ascii="Times New Roman" w:hAnsi="Times New Roman" w:cs="Times New Roman"/>
          <w:sz w:val="24"/>
          <w:szCs w:val="24"/>
        </w:rPr>
        <w:t xml:space="preserve"> – </w:t>
      </w:r>
      <w:bookmarkEnd w:id="1"/>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4BFD6D93" w14:textId="50AF44A6" w:rsidR="00245EEB" w:rsidRPr="00DA2653" w:rsidRDefault="00245EEB" w:rsidP="00245EEB">
      <w:pPr>
        <w:shd w:val="clear" w:color="auto" w:fill="FFFFFF"/>
        <w:spacing w:line="276" w:lineRule="auto"/>
        <w:ind w:left="15"/>
        <w:jc w:val="both"/>
        <w:rPr>
          <w:rFonts w:ascii="Times New Roman" w:hAnsi="Times New Roman" w:cs="Times New Roman"/>
          <w:sz w:val="24"/>
          <w:szCs w:val="24"/>
        </w:rPr>
      </w:pPr>
      <w:r w:rsidRPr="00DA2653">
        <w:rPr>
          <w:rFonts w:ascii="Times New Roman" w:hAnsi="Times New Roman" w:cs="Times New Roman"/>
          <w:sz w:val="24"/>
          <w:szCs w:val="24"/>
        </w:rPr>
        <w:t xml:space="preserve">- obiad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w:t>
      </w:r>
    </w:p>
    <w:p w14:paraId="54616E07" w14:textId="0343ADA0" w:rsidR="00245EEB" w:rsidRPr="00DA2653" w:rsidRDefault="00245EEB" w:rsidP="00245EEB">
      <w:pPr>
        <w:shd w:val="clear" w:color="auto" w:fill="FFFFFF"/>
        <w:spacing w:line="276" w:lineRule="auto"/>
        <w:ind w:left="15"/>
        <w:jc w:val="both"/>
      </w:pPr>
      <w:r w:rsidRPr="00DA2653">
        <w:rPr>
          <w:rFonts w:ascii="Times New Roman" w:hAnsi="Times New Roman" w:cs="Times New Roman"/>
          <w:sz w:val="24"/>
          <w:szCs w:val="24"/>
        </w:rPr>
        <w:t xml:space="preserve">- podwieczorek </w:t>
      </w:r>
      <w:r w:rsidR="00E2336A" w:rsidRPr="00DA2653">
        <w:rPr>
          <w:rFonts w:ascii="Times New Roman" w:hAnsi="Times New Roman" w:cs="Times New Roman"/>
          <w:sz w:val="24"/>
          <w:szCs w:val="24"/>
        </w:rPr>
        <w:t xml:space="preserve"> – </w:t>
      </w:r>
      <w:r w:rsidR="00F63BAE">
        <w:rPr>
          <w:rFonts w:ascii="Times New Roman" w:hAnsi="Times New Roman" w:cs="Times New Roman"/>
          <w:sz w:val="24"/>
          <w:szCs w:val="24"/>
        </w:rPr>
        <w:t>……..</w:t>
      </w:r>
      <w:r w:rsidRPr="00DA2653">
        <w:rPr>
          <w:rFonts w:ascii="Times New Roman" w:hAnsi="Times New Roman" w:cs="Times New Roman"/>
          <w:sz w:val="24"/>
          <w:szCs w:val="24"/>
        </w:rPr>
        <w:t xml:space="preserve"> zł (słownie: </w:t>
      </w:r>
      <w:r w:rsidR="00F63BAE">
        <w:rPr>
          <w:rFonts w:ascii="Times New Roman" w:hAnsi="Times New Roman" w:cs="Times New Roman"/>
          <w:sz w:val="24"/>
          <w:szCs w:val="24"/>
        </w:rPr>
        <w:t>.</w:t>
      </w:r>
      <w:r w:rsidRPr="00DA2653">
        <w:rPr>
          <w:rFonts w:ascii="Times New Roman" w:hAnsi="Times New Roman" w:cs="Times New Roman"/>
          <w:sz w:val="24"/>
          <w:szCs w:val="24"/>
        </w:rPr>
        <w:t>).</w:t>
      </w:r>
    </w:p>
    <w:p w14:paraId="3B929494" w14:textId="6A8E2238" w:rsidR="00F63BAE" w:rsidRPr="00DA2653" w:rsidRDefault="00245EEB" w:rsidP="00F63BAE">
      <w:pPr>
        <w:shd w:val="clear" w:color="auto" w:fill="FFFFFF"/>
        <w:spacing w:line="276" w:lineRule="auto"/>
        <w:ind w:left="15"/>
        <w:jc w:val="both"/>
        <w:rPr>
          <w:rFonts w:ascii="Times New Roman" w:hAnsi="Times New Roman"/>
          <w:sz w:val="24"/>
          <w:szCs w:val="24"/>
        </w:rPr>
      </w:pPr>
      <w:r w:rsidRPr="00DA2653">
        <w:rPr>
          <w:rFonts w:ascii="Times New Roman" w:hAnsi="Times New Roman"/>
          <w:b/>
          <w:sz w:val="24"/>
          <w:szCs w:val="24"/>
          <w:u w:val="single"/>
        </w:rPr>
        <w:t>Całkowita cena brutto 3 posiłków</w:t>
      </w:r>
      <w:r w:rsidRPr="00DA2653">
        <w:rPr>
          <w:rFonts w:ascii="Times New Roman" w:hAnsi="Times New Roman"/>
          <w:sz w:val="24"/>
          <w:szCs w:val="24"/>
        </w:rPr>
        <w:t xml:space="preserve"> w ciągu dnia dla jednego dziecka: </w:t>
      </w:r>
      <w:r w:rsidR="00F63BAE">
        <w:rPr>
          <w:rFonts w:ascii="Times New Roman" w:hAnsi="Times New Roman"/>
          <w:sz w:val="24"/>
          <w:szCs w:val="24"/>
        </w:rPr>
        <w:t>……….</w:t>
      </w:r>
      <w:r w:rsidRPr="00DA2653">
        <w:rPr>
          <w:rFonts w:ascii="Times New Roman" w:hAnsi="Times New Roman"/>
          <w:sz w:val="24"/>
          <w:szCs w:val="24"/>
        </w:rPr>
        <w:t xml:space="preserve"> zł. słownie brutto: </w:t>
      </w:r>
      <w:r w:rsidR="00F63BAE">
        <w:rPr>
          <w:rFonts w:ascii="Times New Roman" w:hAnsi="Times New Roman"/>
          <w:sz w:val="24"/>
          <w:szCs w:val="24"/>
        </w:rPr>
        <w:t>…………………..</w:t>
      </w:r>
    </w:p>
    <w:p w14:paraId="3317FDC3" w14:textId="77777777" w:rsidR="00245EEB" w:rsidRPr="00621D28" w:rsidRDefault="00245EEB" w:rsidP="00245EEB">
      <w:pPr>
        <w:shd w:val="clear" w:color="auto" w:fill="FFFFFF"/>
        <w:spacing w:line="276" w:lineRule="auto"/>
        <w:jc w:val="both"/>
        <w:rPr>
          <w:rFonts w:ascii="Times New Roman" w:hAnsi="Times New Roman"/>
          <w:color w:val="FF0000"/>
          <w:sz w:val="24"/>
          <w:szCs w:val="24"/>
        </w:rPr>
      </w:pPr>
    </w:p>
    <w:p w14:paraId="3A6EEC2B" w14:textId="69C3A72B" w:rsidR="00245EEB" w:rsidRDefault="00245EEB" w:rsidP="00245EEB">
      <w:pPr>
        <w:shd w:val="clear" w:color="auto" w:fill="FFFFFF"/>
        <w:spacing w:line="276" w:lineRule="auto"/>
        <w:jc w:val="both"/>
        <w:rPr>
          <w:rFonts w:ascii="Times New Roman" w:hAnsi="Times New Roman"/>
          <w:sz w:val="24"/>
          <w:szCs w:val="24"/>
        </w:rPr>
      </w:pPr>
      <w:r>
        <w:rPr>
          <w:rFonts w:ascii="Times New Roman" w:hAnsi="Times New Roman"/>
          <w:sz w:val="24"/>
          <w:szCs w:val="24"/>
        </w:rPr>
        <w:t>.</w:t>
      </w:r>
    </w:p>
    <w:p w14:paraId="4C670EA7" w14:textId="77777777" w:rsidR="00245EEB" w:rsidRDefault="00245EEB" w:rsidP="00245EEB">
      <w:pPr>
        <w:shd w:val="clear" w:color="auto" w:fill="FFFFFF"/>
        <w:spacing w:line="276" w:lineRule="auto"/>
        <w:jc w:val="both"/>
        <w:rPr>
          <w:rFonts w:ascii="Times New Roman" w:hAnsi="Times New Roman"/>
          <w:sz w:val="24"/>
          <w:szCs w:val="24"/>
        </w:rPr>
      </w:pPr>
    </w:p>
    <w:p w14:paraId="28A9FF20" w14:textId="4CA8340D"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sz w:val="24"/>
          <w:szCs w:val="24"/>
        </w:rPr>
        <w:t xml:space="preserve">3. </w:t>
      </w:r>
      <w:r>
        <w:rPr>
          <w:rFonts w:ascii="Times New Roman" w:hAnsi="Times New Roman" w:cs="Times New Roman"/>
          <w:sz w:val="24"/>
          <w:szCs w:val="24"/>
        </w:rPr>
        <w:t>Wynagrodzenie obejmuje wszelkie koszty związane z realizacją przedmiotu zamówienia..</w:t>
      </w:r>
    </w:p>
    <w:p w14:paraId="1CAD3C07" w14:textId="77777777" w:rsidR="00245EEB" w:rsidRDefault="00245EEB" w:rsidP="00245EEB">
      <w:pPr>
        <w:spacing w:line="276" w:lineRule="auto"/>
        <w:jc w:val="both"/>
        <w:outlineLvl w:val="1"/>
        <w:rPr>
          <w:rFonts w:ascii="Times New Roman" w:hAnsi="Times New Roman" w:cs="Times New Roman"/>
          <w:sz w:val="24"/>
          <w:szCs w:val="24"/>
        </w:rPr>
      </w:pPr>
    </w:p>
    <w:p w14:paraId="3CE4A45F" w14:textId="77777777" w:rsidR="00245EEB" w:rsidRDefault="00245EEB" w:rsidP="00245EEB">
      <w:pPr>
        <w:spacing w:line="276" w:lineRule="auto"/>
        <w:jc w:val="both"/>
        <w:outlineLvl w:val="1"/>
        <w:rPr>
          <w:rFonts w:ascii="Times New Roman" w:hAnsi="Times New Roman" w:cs="Times New Roman"/>
          <w:bCs/>
          <w:iCs/>
          <w:sz w:val="24"/>
          <w:szCs w:val="24"/>
        </w:rPr>
      </w:pPr>
      <w:r>
        <w:rPr>
          <w:rFonts w:ascii="Times New Roman" w:hAnsi="Times New Roman" w:cs="Times New Roman"/>
          <w:sz w:val="24"/>
          <w:szCs w:val="24"/>
        </w:rPr>
        <w:t xml:space="preserve">4. Zamawiający, zastrzega sobie prawo zmiany ilości liczby posiłków (wynikających </w:t>
      </w:r>
      <w:r>
        <w:rPr>
          <w:rFonts w:ascii="Times New Roman" w:hAnsi="Times New Roman" w:cs="Times New Roman"/>
          <w:sz w:val="24"/>
          <w:szCs w:val="24"/>
        </w:rPr>
        <w:br/>
        <w:t>z frekwencji dzieci), a Wykonawca nie będzie z tego tytułu dochodził żadnych roszczeń.</w:t>
      </w:r>
    </w:p>
    <w:p w14:paraId="2A82A375" w14:textId="77777777" w:rsidR="00245EEB" w:rsidRDefault="00245EEB" w:rsidP="00245EEB">
      <w:pPr>
        <w:spacing w:line="276" w:lineRule="auto"/>
        <w:jc w:val="both"/>
        <w:outlineLvl w:val="1"/>
        <w:rPr>
          <w:rFonts w:ascii="Times New Roman" w:hAnsi="Times New Roman" w:cs="Times New Roman"/>
          <w:bCs/>
          <w:iCs/>
          <w:sz w:val="24"/>
          <w:szCs w:val="24"/>
        </w:rPr>
      </w:pPr>
    </w:p>
    <w:p w14:paraId="70C59C4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bCs/>
          <w:iCs/>
          <w:sz w:val="24"/>
          <w:szCs w:val="24"/>
        </w:rPr>
        <w:t xml:space="preserve">5. </w:t>
      </w:r>
      <w:r>
        <w:rPr>
          <w:rFonts w:ascii="Times New Roman" w:hAnsi="Times New Roman" w:cs="Times New Roman"/>
          <w:sz w:val="24"/>
          <w:szCs w:val="24"/>
        </w:rPr>
        <w:t>Strony umowy ustalają miesięczny tryb rozliczeń z tytułu realizacji niniejszej umowy.</w:t>
      </w:r>
    </w:p>
    <w:p w14:paraId="6808B198" w14:textId="77777777" w:rsidR="00245EEB" w:rsidRDefault="00245EEB" w:rsidP="00245EEB">
      <w:pPr>
        <w:spacing w:line="276" w:lineRule="auto"/>
        <w:jc w:val="both"/>
        <w:outlineLvl w:val="1"/>
        <w:rPr>
          <w:rFonts w:ascii="Times New Roman" w:hAnsi="Times New Roman" w:cs="Times New Roman"/>
          <w:bCs/>
          <w:iCs/>
          <w:sz w:val="24"/>
          <w:szCs w:val="24"/>
        </w:rPr>
      </w:pPr>
    </w:p>
    <w:p w14:paraId="30920CC8" w14:textId="77777777" w:rsidR="00245EEB" w:rsidRDefault="00245EEB" w:rsidP="00245EEB">
      <w:pPr>
        <w:pStyle w:val="Akapitzlist"/>
        <w:spacing w:line="276" w:lineRule="auto"/>
        <w:ind w:left="0"/>
        <w:rPr>
          <w:rFonts w:ascii="Times New Roman" w:hAnsi="Times New Roman"/>
          <w:bCs/>
          <w:iCs/>
          <w:sz w:val="24"/>
          <w:szCs w:val="24"/>
        </w:rPr>
      </w:pPr>
      <w:r>
        <w:rPr>
          <w:rFonts w:ascii="Times New Roman" w:hAnsi="Times New Roman"/>
          <w:bCs/>
          <w:iCs/>
          <w:sz w:val="24"/>
          <w:szCs w:val="24"/>
        </w:rPr>
        <w:t xml:space="preserve">6. Wynagrodzenie Wykonawcy będzie określane na podstawie ilościowego rozliczenia rzeczywiście dostarczonych posiłków w oparciu o cenę jednostkową zadeklarowaną w ofercie Wykonawcy. </w:t>
      </w:r>
    </w:p>
    <w:p w14:paraId="6E011218" w14:textId="77777777" w:rsidR="00245EEB" w:rsidRDefault="00245EEB" w:rsidP="00245EEB">
      <w:pPr>
        <w:spacing w:line="276" w:lineRule="auto"/>
        <w:jc w:val="both"/>
        <w:outlineLvl w:val="1"/>
        <w:rPr>
          <w:rFonts w:ascii="Times New Roman" w:hAnsi="Times New Roman" w:cs="Times New Roman"/>
          <w:bCs/>
          <w:iCs/>
          <w:sz w:val="24"/>
          <w:szCs w:val="24"/>
        </w:rPr>
      </w:pPr>
    </w:p>
    <w:p w14:paraId="3A2020D3" w14:textId="77777777" w:rsidR="00245EEB" w:rsidRDefault="00245EEB" w:rsidP="00245EEB">
      <w:pPr>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7. Faktury będą wystawiane do 7 dnia każdego miesiąca następującego po miesiącu, </w:t>
      </w:r>
      <w:r>
        <w:rPr>
          <w:rFonts w:ascii="Times New Roman" w:hAnsi="Times New Roman" w:cs="Times New Roman"/>
          <w:sz w:val="24"/>
          <w:szCs w:val="24"/>
        </w:rPr>
        <w:br/>
        <w:t>w którym dostarczone były posiłki na podstawie sporządzanej przez Wykonawcę ewidencji posiłków w danym miesiącu, potwierdzonej przez uprawnionego pracownika Zamawiającego wskazanego przez dyrektora placówki i opiewać będą na kwotę stanowiącą iloczyn wydanych posiłków i ceny jednostkowej określonej w § 4.</w:t>
      </w:r>
    </w:p>
    <w:p w14:paraId="7D980D19" w14:textId="77777777" w:rsidR="00245EEB" w:rsidRDefault="00245EEB" w:rsidP="00245EEB">
      <w:pPr>
        <w:spacing w:line="276" w:lineRule="auto"/>
        <w:jc w:val="both"/>
        <w:outlineLvl w:val="1"/>
        <w:rPr>
          <w:rFonts w:ascii="Times New Roman" w:hAnsi="Times New Roman" w:cs="Times New Roman"/>
          <w:bCs/>
          <w:iCs/>
          <w:sz w:val="24"/>
          <w:szCs w:val="24"/>
        </w:rPr>
      </w:pPr>
    </w:p>
    <w:p w14:paraId="4D3B7F1A" w14:textId="6EB7DF6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t xml:space="preserve">8. Zapłata wynagrodzenia następować będzie przelewem na rachunek bankowy Wykonawcy wskazany na wystawionej fakturze, w terminie </w:t>
      </w:r>
      <w:r w:rsidR="00F63BAE">
        <w:rPr>
          <w:rFonts w:ascii="Times New Roman" w:hAnsi="Times New Roman"/>
          <w:sz w:val="24"/>
          <w:szCs w:val="24"/>
        </w:rPr>
        <w:t>…………</w:t>
      </w:r>
      <w:r>
        <w:rPr>
          <w:rFonts w:ascii="Times New Roman" w:hAnsi="Times New Roman"/>
          <w:sz w:val="24"/>
          <w:szCs w:val="24"/>
        </w:rPr>
        <w:t xml:space="preserve"> dni od daty jej otrzymania przez Zamawiającego. </w:t>
      </w:r>
    </w:p>
    <w:p w14:paraId="7E87EE92" w14:textId="77777777" w:rsidR="00245EEB" w:rsidRDefault="00245EEB" w:rsidP="00245EEB">
      <w:pPr>
        <w:pStyle w:val="Akapitzlist"/>
        <w:spacing w:line="276" w:lineRule="auto"/>
        <w:ind w:left="0"/>
        <w:rPr>
          <w:rFonts w:ascii="Times New Roman" w:hAnsi="Times New Roman"/>
          <w:sz w:val="24"/>
          <w:szCs w:val="24"/>
        </w:rPr>
      </w:pPr>
    </w:p>
    <w:p w14:paraId="3FD846FB" w14:textId="77777777" w:rsidR="00245EEB" w:rsidRDefault="00245EEB" w:rsidP="00245EEB">
      <w:pPr>
        <w:pStyle w:val="Akapitzlist"/>
        <w:spacing w:line="276" w:lineRule="auto"/>
        <w:ind w:left="0"/>
        <w:rPr>
          <w:rFonts w:ascii="Times New Roman" w:hAnsi="Times New Roman"/>
          <w:sz w:val="24"/>
          <w:szCs w:val="24"/>
        </w:rPr>
      </w:pPr>
      <w:r>
        <w:rPr>
          <w:rFonts w:ascii="Times New Roman" w:hAnsi="Times New Roman"/>
          <w:sz w:val="24"/>
          <w:szCs w:val="24"/>
        </w:rPr>
        <w:t xml:space="preserve">9. Za dzień zapłaty uznaje się dzień wydania dyspozycji przez Zamawiającego do obciążenia jego rachunku na rzecz rachunku Wykonawcy. </w:t>
      </w:r>
    </w:p>
    <w:p w14:paraId="5E714711" w14:textId="77777777" w:rsidR="006F56A7" w:rsidRDefault="006F56A7" w:rsidP="00245EEB">
      <w:pPr>
        <w:pStyle w:val="Akapitzlist"/>
        <w:spacing w:line="276" w:lineRule="auto"/>
        <w:ind w:left="0"/>
        <w:rPr>
          <w:rFonts w:ascii="Times New Roman" w:hAnsi="Times New Roman"/>
          <w:sz w:val="24"/>
          <w:szCs w:val="24"/>
        </w:rPr>
      </w:pPr>
    </w:p>
    <w:p w14:paraId="46005812" w14:textId="3CFAA839" w:rsidR="006F56A7" w:rsidRPr="004A3A97" w:rsidRDefault="006F56A7" w:rsidP="006F56A7">
      <w:pPr>
        <w:spacing w:line="360" w:lineRule="auto"/>
        <w:ind w:left="3540" w:firstLine="708"/>
        <w:jc w:val="both"/>
        <w:rPr>
          <w:rFonts w:ascii="Times New Roman" w:hAnsi="Times New Roman"/>
          <w:b/>
          <w:sz w:val="24"/>
          <w:szCs w:val="24"/>
          <w:lang w:eastAsia="pl-PL"/>
        </w:rPr>
      </w:pPr>
      <w:r>
        <w:rPr>
          <w:rFonts w:ascii="Times New Roman" w:hAnsi="Times New Roman"/>
          <w:b/>
          <w:sz w:val="24"/>
          <w:szCs w:val="24"/>
          <w:lang w:eastAsia="pl-PL"/>
        </w:rPr>
        <w:t>§ 5</w:t>
      </w:r>
    </w:p>
    <w:p w14:paraId="163F8701" w14:textId="77777777" w:rsidR="006F56A7" w:rsidRPr="00D82681" w:rsidRDefault="006F56A7" w:rsidP="006F56A7">
      <w:pPr>
        <w:spacing w:line="360" w:lineRule="auto"/>
        <w:ind w:left="3540" w:firstLine="708"/>
        <w:jc w:val="both"/>
        <w:rPr>
          <w:rFonts w:ascii="Times New Roman" w:hAnsi="Times New Roman"/>
          <w:sz w:val="24"/>
          <w:szCs w:val="24"/>
          <w:lang w:eastAsia="pl-PL"/>
        </w:rPr>
      </w:pPr>
    </w:p>
    <w:p w14:paraId="1E2AEA63"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1. Zamawiający wymaga zatrudnienia na podstawie umowy o pracę przez Wykonawcę lub Podwykonawcę osób wykonujących wskazane poniżej czynności w trakcie realizacji zamówienia: wstępna obróbka produktów spożyw</w:t>
      </w:r>
      <w:r>
        <w:rPr>
          <w:rFonts w:ascii="Times New Roman" w:hAnsi="Times New Roman"/>
          <w:sz w:val="24"/>
          <w:szCs w:val="24"/>
          <w:lang w:eastAsia="pl-PL"/>
        </w:rPr>
        <w:t>czych (przykładowo: obieranie i </w:t>
      </w:r>
      <w:r w:rsidRPr="00D82681">
        <w:rPr>
          <w:rFonts w:ascii="Times New Roman" w:hAnsi="Times New Roman"/>
          <w:sz w:val="24"/>
          <w:szCs w:val="24"/>
          <w:lang w:eastAsia="pl-PL"/>
        </w:rPr>
        <w:t>porcjowanie owoców i warzyw, oczyszczanie i porcjowanie ryb i mięsa, krojenie), przygotowywanie posiłku i jego porcjowanie oraz nakładanie do pojemników</w:t>
      </w:r>
      <w:r>
        <w:rPr>
          <w:rFonts w:ascii="Times New Roman" w:hAnsi="Times New Roman"/>
          <w:sz w:val="24"/>
          <w:szCs w:val="24"/>
          <w:lang w:eastAsia="pl-PL"/>
        </w:rPr>
        <w:t xml:space="preserve">, dowóz posiłków, oraz innych </w:t>
      </w:r>
      <w:r w:rsidRPr="002E5EC2">
        <w:rPr>
          <w:rFonts w:ascii="Times New Roman" w:hAnsi="Times New Roman"/>
          <w:sz w:val="24"/>
          <w:szCs w:val="24"/>
          <w:lang w:eastAsia="pl-PL"/>
        </w:rPr>
        <w:t>których dotyczą wymagania zatrudnie</w:t>
      </w:r>
      <w:r>
        <w:rPr>
          <w:rFonts w:ascii="Times New Roman" w:hAnsi="Times New Roman"/>
          <w:sz w:val="24"/>
          <w:szCs w:val="24"/>
          <w:lang w:eastAsia="pl-PL"/>
        </w:rPr>
        <w:t>nia na podstawie stosunku pracy.</w:t>
      </w:r>
    </w:p>
    <w:p w14:paraId="6F6E9434"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2. W trakcie realizacji zamówienia Zamawiający uprawniony jest do wykonywania czynności kontrolnych wobec Wykonawcy odnośnie spełniania przez Wykonawcę lub Podwykonawcę wymogu zatrudnienia na podstawie umowy o pracę</w:t>
      </w:r>
      <w:r>
        <w:rPr>
          <w:rFonts w:ascii="Times New Roman" w:hAnsi="Times New Roman"/>
          <w:sz w:val="24"/>
          <w:szCs w:val="24"/>
          <w:lang w:eastAsia="pl-PL"/>
        </w:rPr>
        <w:t>.</w:t>
      </w:r>
    </w:p>
    <w:p w14:paraId="00389099"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Zamawiający uprawniony jest w szczególności do:</w:t>
      </w:r>
    </w:p>
    <w:p w14:paraId="150FDAE2"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 xml:space="preserve">a) żądania oświadczeń i dokumentów w zakresie potwierdzenia </w:t>
      </w:r>
      <w:r>
        <w:rPr>
          <w:rFonts w:ascii="Times New Roman" w:hAnsi="Times New Roman"/>
          <w:sz w:val="24"/>
          <w:szCs w:val="24"/>
          <w:lang w:eastAsia="pl-PL"/>
        </w:rPr>
        <w:t>spełniania ww. wymogów i </w:t>
      </w:r>
      <w:r w:rsidRPr="00D82681">
        <w:rPr>
          <w:rFonts w:ascii="Times New Roman" w:hAnsi="Times New Roman"/>
          <w:sz w:val="24"/>
          <w:szCs w:val="24"/>
          <w:lang w:eastAsia="pl-PL"/>
        </w:rPr>
        <w:t>dokonywania ich oceny,</w:t>
      </w:r>
    </w:p>
    <w:p w14:paraId="1C4CC468" w14:textId="77777777" w:rsidR="006F56A7" w:rsidRPr="00D82681"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b) żądania wyjaśnień w przypadku wątpliwości w zakresie potwierdzenia spełniania ww. wymogów,</w:t>
      </w:r>
    </w:p>
    <w:p w14:paraId="48178362" w14:textId="77777777" w:rsidR="006F56A7" w:rsidRDefault="006F56A7" w:rsidP="006F56A7">
      <w:pPr>
        <w:spacing w:line="360" w:lineRule="auto"/>
        <w:jc w:val="both"/>
        <w:rPr>
          <w:rFonts w:ascii="Times New Roman" w:hAnsi="Times New Roman"/>
          <w:sz w:val="24"/>
          <w:szCs w:val="24"/>
          <w:lang w:eastAsia="pl-PL"/>
        </w:rPr>
      </w:pPr>
      <w:r w:rsidRPr="00D82681">
        <w:rPr>
          <w:rFonts w:ascii="Times New Roman" w:hAnsi="Times New Roman"/>
          <w:sz w:val="24"/>
          <w:szCs w:val="24"/>
          <w:lang w:eastAsia="pl-PL"/>
        </w:rPr>
        <w:t>c) przeprowadzania kontroli na miejscu wykonywania świadczenia.</w:t>
      </w:r>
    </w:p>
    <w:p w14:paraId="172D90CA" w14:textId="2179288B" w:rsidR="006F56A7" w:rsidRPr="0051575C" w:rsidRDefault="006F56A7" w:rsidP="006F56A7">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3. </w:t>
      </w:r>
      <w:r w:rsidRPr="0051575C">
        <w:rPr>
          <w:rFonts w:ascii="Times New Roman" w:hAnsi="Times New Roman"/>
          <w:sz w:val="24"/>
          <w:szCs w:val="24"/>
          <w:lang w:eastAsia="pl-PL"/>
        </w:rPr>
        <w:t>Zamawiający zapewnia poufność danych zawartych w przekazanych przez Wykonawcę dokument</w:t>
      </w:r>
      <w:r>
        <w:rPr>
          <w:rFonts w:ascii="Times New Roman" w:hAnsi="Times New Roman"/>
          <w:sz w:val="24"/>
          <w:szCs w:val="24"/>
          <w:lang w:eastAsia="pl-PL"/>
        </w:rPr>
        <w:t>ach, o których mowa powyżej</w:t>
      </w:r>
      <w:r w:rsidRPr="0051575C">
        <w:rPr>
          <w:rFonts w:ascii="Times New Roman" w:hAnsi="Times New Roman"/>
          <w:sz w:val="24"/>
          <w:szCs w:val="24"/>
          <w:lang w:eastAsia="pl-PL"/>
        </w:rPr>
        <w:t xml:space="preserve"> oraz przechowywanie tych dokumentów w sposób uniemożliwiający dostęp do nich osobom trzecim.</w:t>
      </w:r>
    </w:p>
    <w:p w14:paraId="3AC0514F" w14:textId="1F02607D" w:rsidR="006F56A7" w:rsidRDefault="006F56A7" w:rsidP="00F63BAE">
      <w:pPr>
        <w:spacing w:line="360" w:lineRule="auto"/>
        <w:jc w:val="both"/>
        <w:rPr>
          <w:rFonts w:ascii="Times New Roman" w:hAnsi="Times New Roman"/>
          <w:sz w:val="24"/>
          <w:szCs w:val="24"/>
          <w:lang w:eastAsia="pl-PL"/>
        </w:rPr>
      </w:pPr>
      <w:r>
        <w:rPr>
          <w:rFonts w:ascii="Times New Roman" w:hAnsi="Times New Roman"/>
          <w:sz w:val="24"/>
          <w:szCs w:val="24"/>
          <w:lang w:eastAsia="pl-PL"/>
        </w:rPr>
        <w:t>4</w:t>
      </w:r>
      <w:r w:rsidRPr="0051575C">
        <w:rPr>
          <w:rFonts w:ascii="Times New Roman" w:hAnsi="Times New Roman"/>
          <w:sz w:val="24"/>
          <w:szCs w:val="24"/>
          <w:lang w:eastAsia="pl-PL"/>
        </w:rPr>
        <w:t>. Zamawiający ma prawo w każdym momencie realizacji zamówienia do kontroli sposobu wykonywania zamówienia. Kontrola odbywa się w miejscach realizacji zamówienia i ma na celu weryfikację rzeczywistych warunków jego wykonywania, w szczególności weryfikację udziału wskazanych przez Wykonawcę osób przy wykonywaniu zamówienia.</w:t>
      </w:r>
      <w:r>
        <w:rPr>
          <w:rFonts w:ascii="Times New Roman" w:hAnsi="Times New Roman"/>
          <w:sz w:val="24"/>
          <w:szCs w:val="24"/>
          <w:lang w:eastAsia="pl-PL"/>
        </w:rPr>
        <w:t xml:space="preserve"> </w:t>
      </w:r>
      <w:r w:rsidRPr="004E3222">
        <w:rPr>
          <w:rFonts w:ascii="Times New Roman" w:hAnsi="Times New Roman"/>
          <w:sz w:val="24"/>
          <w:szCs w:val="24"/>
          <w:lang w:eastAsia="pl-PL"/>
        </w:rPr>
        <w:t xml:space="preserve">Odmowa </w:t>
      </w:r>
      <w:r w:rsidRPr="004E3222">
        <w:rPr>
          <w:rFonts w:ascii="Times New Roman" w:hAnsi="Times New Roman"/>
          <w:sz w:val="24"/>
          <w:szCs w:val="24"/>
          <w:lang w:eastAsia="pl-PL"/>
        </w:rPr>
        <w:lastRenderedPageBreak/>
        <w:t xml:space="preserve">przeprowadzenia kontroli w miejscu realizacji zamówienia jest jednoznaczna </w:t>
      </w:r>
      <w:r>
        <w:rPr>
          <w:rFonts w:ascii="Times New Roman" w:hAnsi="Times New Roman"/>
          <w:sz w:val="24"/>
          <w:szCs w:val="24"/>
          <w:lang w:eastAsia="pl-PL"/>
        </w:rPr>
        <w:t xml:space="preserve">                                 </w:t>
      </w:r>
      <w:r w:rsidRPr="004E3222">
        <w:rPr>
          <w:rFonts w:ascii="Times New Roman" w:hAnsi="Times New Roman"/>
          <w:sz w:val="24"/>
          <w:szCs w:val="24"/>
          <w:lang w:eastAsia="pl-PL"/>
        </w:rPr>
        <w:t>z oświadczeniem o nie spełnianiu wymogów zatrudnienia os</w:t>
      </w:r>
      <w:r>
        <w:rPr>
          <w:rFonts w:ascii="Times New Roman" w:hAnsi="Times New Roman"/>
          <w:sz w:val="24"/>
          <w:szCs w:val="24"/>
          <w:lang w:eastAsia="pl-PL"/>
        </w:rPr>
        <w:t>ób o których mowa w § 4 ust. 1 i </w:t>
      </w:r>
      <w:r w:rsidRPr="004E3222">
        <w:rPr>
          <w:rFonts w:ascii="Times New Roman" w:hAnsi="Times New Roman"/>
          <w:sz w:val="24"/>
          <w:szCs w:val="24"/>
          <w:lang w:eastAsia="pl-PL"/>
        </w:rPr>
        <w:t>może skutkować nałożeniem kar umownych lub wypowiedzeniem umowy w trybie natychmiastowym.</w:t>
      </w:r>
      <w:r>
        <w:rPr>
          <w:rFonts w:ascii="Times New Roman" w:hAnsi="Times New Roman"/>
          <w:sz w:val="24"/>
          <w:szCs w:val="24"/>
          <w:lang w:eastAsia="pl-PL"/>
        </w:rPr>
        <w:t xml:space="preserve"> </w:t>
      </w:r>
    </w:p>
    <w:p w14:paraId="7947F115" w14:textId="77777777" w:rsidR="00592573" w:rsidRDefault="00592573" w:rsidP="00245EEB">
      <w:pPr>
        <w:pStyle w:val="Akapitzlist"/>
        <w:spacing w:line="276" w:lineRule="auto"/>
        <w:ind w:left="0"/>
        <w:rPr>
          <w:rFonts w:ascii="Times New Roman" w:hAnsi="Times New Roman"/>
          <w:sz w:val="24"/>
          <w:szCs w:val="24"/>
        </w:rPr>
      </w:pPr>
    </w:p>
    <w:p w14:paraId="348A0285" w14:textId="374FE9E8" w:rsidR="00592573" w:rsidRDefault="00A80964" w:rsidP="00A80964">
      <w:pPr>
        <w:pStyle w:val="Bezodstpw"/>
        <w:jc w:val="center"/>
        <w:rPr>
          <w:rFonts w:ascii="Times New Roman" w:hAnsi="Times New Roman"/>
          <w:sz w:val="24"/>
          <w:szCs w:val="24"/>
        </w:rPr>
      </w:pPr>
      <w:r>
        <w:rPr>
          <w:rFonts w:ascii="Times New Roman" w:hAnsi="Times New Roman"/>
          <w:spacing w:val="-4"/>
          <w:sz w:val="24"/>
          <w:szCs w:val="24"/>
        </w:rPr>
        <w:t>§ 6</w:t>
      </w:r>
    </w:p>
    <w:p w14:paraId="2D8F6D67" w14:textId="77777777" w:rsidR="00592573" w:rsidRDefault="00592573" w:rsidP="00592573">
      <w:pPr>
        <w:pStyle w:val="Akapitzlist"/>
        <w:numPr>
          <w:ilvl w:val="0"/>
          <w:numId w:val="4"/>
        </w:numPr>
        <w:spacing w:line="276" w:lineRule="auto"/>
        <w:rPr>
          <w:rFonts w:ascii="Times New Roman" w:hAnsi="Times New Roman"/>
          <w:sz w:val="24"/>
          <w:szCs w:val="24"/>
        </w:rPr>
      </w:pPr>
      <w:r>
        <w:rPr>
          <w:rFonts w:ascii="Times New Roman" w:hAnsi="Times New Roman"/>
          <w:sz w:val="24"/>
          <w:szCs w:val="24"/>
        </w:rPr>
        <w:t>Zamawiający dopuszcza możliwość zmian umowy w następującym zakresie i na określonych poniżej warunkach:</w:t>
      </w:r>
    </w:p>
    <w:p w14:paraId="7264CE06" w14:textId="77777777" w:rsidR="00592573" w:rsidRDefault="00592573" w:rsidP="00592573">
      <w:pPr>
        <w:pStyle w:val="Akapitzlist"/>
        <w:numPr>
          <w:ilvl w:val="0"/>
          <w:numId w:val="5"/>
        </w:numPr>
        <w:tabs>
          <w:tab w:val="decimal" w:pos="-148"/>
          <w:tab w:val="decimal" w:pos="288"/>
          <w:tab w:val="decimal" w:pos="720"/>
        </w:tabs>
        <w:spacing w:before="72" w:line="295" w:lineRule="auto"/>
        <w:ind w:right="72"/>
        <w:rPr>
          <w:rFonts w:ascii="Times New Roman" w:hAnsi="Times New Roman"/>
          <w:spacing w:val="-5"/>
          <w:sz w:val="24"/>
          <w:szCs w:val="24"/>
        </w:rPr>
      </w:pPr>
      <w:r>
        <w:rPr>
          <w:rFonts w:ascii="Times New Roman" w:hAnsi="Times New Roman"/>
          <w:spacing w:val="-5"/>
          <w:sz w:val="24"/>
          <w:szCs w:val="24"/>
        </w:rPr>
        <w:t xml:space="preserve">W zakresie  terminu realizacji umowy- w przypadku zaistnienia, po zawarciu Umowy, przypadku siły wyższej, przez którą, na potrzeby niniejszego warunku rozumieć </w:t>
      </w:r>
      <w:r>
        <w:rPr>
          <w:rFonts w:ascii="Times New Roman" w:hAnsi="Times New Roman"/>
          <w:spacing w:val="-7"/>
          <w:sz w:val="24"/>
          <w:szCs w:val="24"/>
        </w:rPr>
        <w:t xml:space="preserve">należy zdarzenie zewnętrzne o charakterze niezależnym od Stron, którego Strony nie mogły przewidzieć przed zawarciem </w:t>
      </w:r>
      <w:r>
        <w:rPr>
          <w:rFonts w:ascii="Times New Roman" w:hAnsi="Times New Roman"/>
          <w:spacing w:val="-5"/>
          <w:sz w:val="24"/>
          <w:szCs w:val="24"/>
        </w:rPr>
        <w:t>Umowy, oraz którego Strony nie mogły uniknąć ani któremu nie mogły zapobiec przy zachowaniu należytej staranności;</w:t>
      </w:r>
    </w:p>
    <w:p w14:paraId="2040B292" w14:textId="77777777" w:rsidR="00592573" w:rsidRDefault="00592573" w:rsidP="00592573">
      <w:pPr>
        <w:pStyle w:val="Akapitzlist"/>
        <w:numPr>
          <w:ilvl w:val="0"/>
          <w:numId w:val="5"/>
        </w:numPr>
        <w:spacing w:line="276" w:lineRule="auto"/>
        <w:rPr>
          <w:rFonts w:ascii="Times New Roman" w:hAnsi="Times New Roman"/>
          <w:sz w:val="24"/>
          <w:szCs w:val="24"/>
        </w:rPr>
      </w:pPr>
      <w:r>
        <w:rPr>
          <w:rFonts w:ascii="Times New Roman" w:hAnsi="Times New Roman"/>
          <w:sz w:val="24"/>
          <w:szCs w:val="24"/>
        </w:rPr>
        <w:t>Zmiany wysokości wynagrodzenia Wykonawcy może wystąpić w sytuacji gdy nastąpi:</w:t>
      </w:r>
    </w:p>
    <w:p w14:paraId="6D0F3E36"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ustawowej stawki procentowej podatku VAT,</w:t>
      </w:r>
    </w:p>
    <w:p w14:paraId="7CD2A024"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 xml:space="preserve">zmiana wysokości minimalnego wynagrodzenia za pracę albo wysokości minimalnej stawki godzinowej,  ustalonych na podstawie przepisów ustawy z dnia 10 października 2002 r. o minimalnym wynagrodzeniu za pracę (tekst jedn. Dz. U. z 2020 r., poz.2207 z </w:t>
      </w:r>
      <w:proofErr w:type="spellStart"/>
      <w:r>
        <w:rPr>
          <w:rFonts w:ascii="Times New Roman" w:hAnsi="Times New Roman"/>
          <w:sz w:val="24"/>
          <w:szCs w:val="24"/>
        </w:rPr>
        <w:t>późn</w:t>
      </w:r>
      <w:proofErr w:type="spellEnd"/>
      <w:r>
        <w:rPr>
          <w:rFonts w:ascii="Times New Roman" w:hAnsi="Times New Roman"/>
          <w:sz w:val="24"/>
          <w:szCs w:val="24"/>
        </w:rPr>
        <w:t>. zm.),</w:t>
      </w:r>
    </w:p>
    <w:p w14:paraId="37566F1A" w14:textId="77777777" w:rsidR="00592573" w:rsidRDefault="00592573" w:rsidP="00592573">
      <w:pPr>
        <w:pStyle w:val="Akapitzlist"/>
        <w:numPr>
          <w:ilvl w:val="1"/>
          <w:numId w:val="6"/>
        </w:numPr>
        <w:spacing w:line="276" w:lineRule="auto"/>
        <w:rPr>
          <w:rFonts w:ascii="Times New Roman" w:hAnsi="Times New Roman"/>
          <w:sz w:val="24"/>
          <w:szCs w:val="24"/>
        </w:rPr>
      </w:pPr>
      <w:r>
        <w:rPr>
          <w:rFonts w:ascii="Times New Roman" w:hAnsi="Times New Roman"/>
          <w:sz w:val="24"/>
          <w:szCs w:val="24"/>
        </w:rPr>
        <w:t>zmiana zasad podlegania ubezpieczeniom społecznym lub ubezpieczeniom zdrowotnym lub wysokości składki na ubezpieczenie społeczne lub zdrowotne</w:t>
      </w:r>
    </w:p>
    <w:p w14:paraId="09F11330" w14:textId="77777777" w:rsidR="00592573" w:rsidRDefault="00592573" w:rsidP="00592573">
      <w:pPr>
        <w:pStyle w:val="Akapitzlist"/>
        <w:ind w:left="1080"/>
        <w:rPr>
          <w:rFonts w:ascii="Times New Roman" w:hAnsi="Times New Roman"/>
          <w:sz w:val="24"/>
          <w:szCs w:val="24"/>
        </w:rPr>
      </w:pPr>
      <w:r>
        <w:rPr>
          <w:rFonts w:ascii="Times New Roman" w:hAnsi="Times New Roman"/>
          <w:sz w:val="24"/>
          <w:szCs w:val="24"/>
        </w:rPr>
        <w:t>- i wskazane wyżej zdarzenia będą miały wpływ na koszty wykonania zamówienia przez wykonawcę.</w:t>
      </w:r>
    </w:p>
    <w:p w14:paraId="0079CAA5"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Wykonawca najpóźniej w terminie 30 dni od dnia wejścia w życie przepisów wprowadzających zmiany, o których mowa w pkt 1 może wystąpić do Zamawiającego z pisemnym wnioskiem o dokonanie zmiany umowy w zakresie wysokości wynagrodzenia wraz z jej uzasadnieniem oraz dokumentami niezbędnymi do oceny przez Zamawiającego, czy zmiany, o których mowa w pkt 1, mają wpływ na koszty wykonania umowy przez Wykonawcę oraz w jakim stopniu zmiana tych kosztów uzasadnia zmianę wysokości wynagrodzenia Wykonawcy określonego w umowie, a w szczególności:</w:t>
      </w:r>
    </w:p>
    <w:p w14:paraId="5B5FC3E0"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szczegółową kalkulację proponowanej nowej wysokości wynagrodzenia Wykonawcy oraz wykazanie adekwatności propozycji w tym zakresie w stosunku do zmiany wysokości kosztów wykonania umowy przez Wykonawcę,</w:t>
      </w:r>
    </w:p>
    <w:p w14:paraId="03EA6177" w14:textId="77777777" w:rsidR="00592573" w:rsidRDefault="00592573" w:rsidP="00592573">
      <w:pPr>
        <w:pStyle w:val="Akapitzlist"/>
        <w:numPr>
          <w:ilvl w:val="0"/>
          <w:numId w:val="8"/>
        </w:numPr>
        <w:spacing w:line="276" w:lineRule="auto"/>
        <w:rPr>
          <w:rFonts w:ascii="Times New Roman" w:hAnsi="Times New Roman"/>
          <w:sz w:val="24"/>
          <w:szCs w:val="24"/>
        </w:rPr>
      </w:pPr>
      <w:r>
        <w:rPr>
          <w:rFonts w:ascii="Times New Roman" w:hAnsi="Times New Roman"/>
          <w:sz w:val="24"/>
          <w:szCs w:val="24"/>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51A9BF30"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 xml:space="preserve">W terminie 30 dni od otrzymania wniosku, o którym mowa w pkt  2, Zamawiający może zwrócić się do Wykonawcy o jego uzupełnienie, poprzez przekazanie dodatkowych wyjaśnień, informacji lub dokumentów (np. zażądać oryginałów </w:t>
      </w:r>
      <w:r>
        <w:rPr>
          <w:rFonts w:ascii="Times New Roman" w:hAnsi="Times New Roman"/>
          <w:sz w:val="24"/>
          <w:szCs w:val="24"/>
        </w:rPr>
        <w:lastRenderedPageBreak/>
        <w:t>złożonych dokumentów do wglądu lub kopii tych dokumentów potwierdzonych za zgodność z oryginałem).</w:t>
      </w:r>
    </w:p>
    <w:p w14:paraId="78186DAD" w14:textId="77777777" w:rsidR="00592573" w:rsidRDefault="00592573" w:rsidP="00592573">
      <w:pPr>
        <w:pStyle w:val="Akapitzlist"/>
        <w:numPr>
          <w:ilvl w:val="1"/>
          <w:numId w:val="7"/>
        </w:numPr>
        <w:spacing w:line="276" w:lineRule="auto"/>
        <w:rPr>
          <w:rFonts w:ascii="Times New Roman" w:hAnsi="Times New Roman"/>
          <w:sz w:val="24"/>
          <w:szCs w:val="24"/>
        </w:rPr>
      </w:pPr>
      <w:r>
        <w:rPr>
          <w:rFonts w:ascii="Times New Roman" w:hAnsi="Times New Roman"/>
          <w:sz w:val="24"/>
          <w:szCs w:val="24"/>
        </w:rPr>
        <w:t>Zamawiający w terminie 30 dni od otrzymania kompletnego wniosku zajmie wobec niego pisemne stanowisko. Za dzień przekazania stanowiska uznaje się dzień jego wysłania na adres właściwy dla doręczeń pism dla Wykonawcy.</w:t>
      </w:r>
    </w:p>
    <w:p w14:paraId="5C346C7F"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Zgodnie z art. 439 ustawy Prawo zamówień publicznych, wysokość wynagrodzenia należnego Wykonawcy może podlegać waloryzacji w przypadku zmiany ceny materiałów lub kosztów związanych z realizacją zamówienia.</w:t>
      </w:r>
    </w:p>
    <w:p w14:paraId="62333E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Przez zmianę ceny materiałów lub kosztów rozumie się wzrost odpowiednio cen lub kosztów, jak i ich obniżenie, względem ceny lub kosztu przyjętych w celu ustalenia wynagrodzenia Wykonawcy zawartego w ofercie.</w:t>
      </w:r>
    </w:p>
    <w:p w14:paraId="62F7191B"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Zamawiający ustala następujące zasady, stanowiące podstawę wprowadzenia zmiany wysokości wynagrodzenia należnego Wykonawcy:</w:t>
      </w:r>
    </w:p>
    <w:p w14:paraId="3C8B007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3B9EB9E4"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534E2AAE"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78C840A8"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w terminie 21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35655901"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Strona umowy, której przedłożono wniosek, w terminie 21 dni od otrzymania kompletnego wniosku, informacji i wyjaśnień, zajmie pisemne stanowisko w sprawie; za dzień przekazania stanowiska, uznaje się dzień jego wysłania na adres właściwy dla doręczeń pism odpowiednio do Zamawiającego lub Wykonawcy,</w:t>
      </w:r>
    </w:p>
    <w:p w14:paraId="0C144B77" w14:textId="77777777" w:rsidR="00592573" w:rsidRDefault="00592573" w:rsidP="00592573">
      <w:pPr>
        <w:pStyle w:val="Akapitzlist"/>
        <w:numPr>
          <w:ilvl w:val="1"/>
          <w:numId w:val="9"/>
        </w:numPr>
        <w:spacing w:line="276" w:lineRule="auto"/>
        <w:rPr>
          <w:rFonts w:ascii="Times New Roman" w:hAnsi="Times New Roman"/>
          <w:sz w:val="24"/>
          <w:szCs w:val="24"/>
        </w:rPr>
      </w:pPr>
      <w:r>
        <w:rPr>
          <w:rFonts w:ascii="Times New Roman" w:hAnsi="Times New Roman"/>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019FCE6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Pierwsza zmiana wynagrodzenia należnego Wykonawcy może nastąpić nie wcześniej niż po upływie 12 miesięcy od daty rozpoczęcia realizacji zamówienia. Każda kolejna waloryzacja dokonywana będzie po upływie 12 miesięcy od poprzedniej waloryzacji.</w:t>
      </w:r>
    </w:p>
    <w:p w14:paraId="6ABD10EA"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 xml:space="preserve">Wykonawca, którego wynagrodzenie zostało zmienione, zobowiązany jest do zmiany wynagrodzenia przysługującego podwykonawcy, z którym zawarł umowę, w zakresie </w:t>
      </w:r>
      <w:r>
        <w:rPr>
          <w:rFonts w:ascii="Times New Roman" w:hAnsi="Times New Roman"/>
          <w:sz w:val="24"/>
          <w:szCs w:val="24"/>
        </w:rPr>
        <w:lastRenderedPageBreak/>
        <w:t>odpowiadającym zmianom cen materiałów lub kosztów dotyczących zobowiązania podwykonawcy.</w:t>
      </w:r>
    </w:p>
    <w:p w14:paraId="723ECB41"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15 % ceny wybranej oferty.</w:t>
      </w:r>
    </w:p>
    <w:p w14:paraId="6E0877A5" w14:textId="77777777" w:rsidR="00592573" w:rsidRDefault="00592573" w:rsidP="00592573">
      <w:pPr>
        <w:pStyle w:val="Akapitzlist"/>
        <w:numPr>
          <w:ilvl w:val="0"/>
          <w:numId w:val="7"/>
        </w:numPr>
        <w:spacing w:line="276" w:lineRule="auto"/>
        <w:rPr>
          <w:rFonts w:ascii="Times New Roman" w:hAnsi="Times New Roman"/>
          <w:sz w:val="24"/>
          <w:szCs w:val="24"/>
        </w:rPr>
      </w:pPr>
      <w:r>
        <w:rPr>
          <w:rFonts w:ascii="Times New Roman" w:hAnsi="Times New Roman"/>
          <w:sz w:val="24"/>
          <w:szCs w:val="24"/>
        </w:rPr>
        <w:t>Zamawiający dopuszcza również możliwość zmiany umowy w przypadkach  o których mowa   w art. 455 ustawy Prawo zamówień publicznych</w:t>
      </w:r>
    </w:p>
    <w:p w14:paraId="57F8A904" w14:textId="77777777" w:rsidR="00592573" w:rsidRDefault="00592573" w:rsidP="00245EEB">
      <w:pPr>
        <w:pStyle w:val="Akapitzlist"/>
        <w:spacing w:line="276" w:lineRule="auto"/>
        <w:ind w:left="0"/>
        <w:rPr>
          <w:rFonts w:ascii="Times New Roman" w:hAnsi="Times New Roman"/>
          <w:sz w:val="24"/>
          <w:szCs w:val="24"/>
        </w:rPr>
      </w:pPr>
    </w:p>
    <w:p w14:paraId="6727F368" w14:textId="3CF3366A" w:rsidR="00245EEB" w:rsidRDefault="00592573" w:rsidP="00245EEB">
      <w:pPr>
        <w:spacing w:before="100" w:beforeAutospacing="1" w:after="100" w:afterAutospacing="1" w:line="276"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w:t>
      </w:r>
      <w:r w:rsidR="007B5636">
        <w:rPr>
          <w:rFonts w:ascii="Times New Roman" w:eastAsia="Times New Roman" w:hAnsi="Times New Roman"/>
          <w:b/>
          <w:bCs/>
          <w:sz w:val="24"/>
          <w:szCs w:val="24"/>
          <w:lang w:eastAsia="pl-PL"/>
        </w:rPr>
        <w:t>7</w:t>
      </w:r>
    </w:p>
    <w:p w14:paraId="02B1D006"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Zamawiający ma prawo kontroli i zgłaszania uwag do wykonywanych usług.</w:t>
      </w:r>
    </w:p>
    <w:p w14:paraId="7A863797" w14:textId="77777777" w:rsidR="00245EEB" w:rsidRDefault="00245EEB"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Wykonawca zobowiązany jest do niezwłocznego uwzględnienia zgłoszonych przez Zamawiającego uwag, o których mowa w ust. 1.</w:t>
      </w:r>
    </w:p>
    <w:p w14:paraId="7B802FD4" w14:textId="393C6ECE"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F63BAE">
        <w:rPr>
          <w:rFonts w:ascii="Times New Roman" w:eastAsia="Times New Roman" w:hAnsi="Times New Roman"/>
          <w:sz w:val="24"/>
          <w:szCs w:val="24"/>
          <w:lang w:eastAsia="pl-PL"/>
        </w:rPr>
        <w:t xml:space="preserve">Dostawa przedmiotu zamówienia następować będzie do miejsca wskazanego przez Zamawiającego – transportem Wykonawcy lub Podwykonawcy na ich koszt i ryzyko. </w:t>
      </w:r>
    </w:p>
    <w:p w14:paraId="3F7FF50F" w14:textId="53A4640B" w:rsidR="00BF33D7" w:rsidRPr="00F63BAE"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r w:rsidRPr="00F63BAE">
        <w:rPr>
          <w:rFonts w:ascii="Times New Roman" w:eastAsia="Times New Roman" w:hAnsi="Times New Roman"/>
          <w:sz w:val="24"/>
          <w:szCs w:val="24"/>
          <w:lang w:eastAsia="pl-PL"/>
        </w:rPr>
        <w:t xml:space="preserve">4. Wyznaczony pracownik Zamawiającego będzie sprawować nadzór nad jakością i  ilością dostarczanych posiłków. W przypadku zakwestionowania jakości lub ilości dostarczonych posiłków Zamawiający ma prawo odmówić ich przyjęcia i żądać dostarczenia nowych, zgodnych z zamówieniem. W przypadku braku możliwości dostarczenia nowych posiłków zgodnych z zamówieniem w rozsądnym czasie, Zamawiający ma prawo zamówić brakującą liczbę posiłków u innego, dowolnie wybranego usługodawcy, na koszt i ryzyko Wykonawcy, o czym informuje Wykonawcę poprzez osobę dostarczającą posiłki lub telefonicznie, elektronicznie, </w:t>
      </w:r>
      <w:proofErr w:type="spellStart"/>
      <w:r w:rsidRPr="00F63BAE">
        <w:rPr>
          <w:rFonts w:ascii="Times New Roman" w:eastAsia="Times New Roman" w:hAnsi="Times New Roman"/>
          <w:sz w:val="24"/>
          <w:szCs w:val="24"/>
          <w:lang w:eastAsia="pl-PL"/>
        </w:rPr>
        <w:t>faxem</w:t>
      </w:r>
      <w:proofErr w:type="spellEnd"/>
      <w:r w:rsidRPr="00F63BAE">
        <w:rPr>
          <w:rFonts w:ascii="Times New Roman" w:eastAsia="Times New Roman" w:hAnsi="Times New Roman"/>
          <w:sz w:val="24"/>
          <w:szCs w:val="24"/>
          <w:lang w:eastAsia="pl-PL"/>
        </w:rPr>
        <w:t>. Ww. kwota zostanie potrącona z wynagrodzenia Wykonawcy, z chwilą zapłaty faktury, lub Wykonawca zostanie nią obciążony  dokumentem rozliczeniowym.                     W takim przypadku Wykonawca zobowiązuje się do uregulowania ustalonej kary na zasadach i w sposób  określony w dokumencie.</w:t>
      </w:r>
    </w:p>
    <w:p w14:paraId="32E2BD2B" w14:textId="77777777" w:rsidR="00BF33D7" w:rsidRDefault="00BF33D7" w:rsidP="00245EEB">
      <w:pPr>
        <w:spacing w:before="100" w:beforeAutospacing="1" w:after="100" w:afterAutospacing="1" w:line="276" w:lineRule="auto"/>
        <w:jc w:val="both"/>
        <w:rPr>
          <w:rFonts w:ascii="Times New Roman" w:eastAsia="Times New Roman" w:hAnsi="Times New Roman"/>
          <w:sz w:val="24"/>
          <w:szCs w:val="24"/>
          <w:lang w:eastAsia="pl-PL"/>
        </w:rPr>
      </w:pPr>
    </w:p>
    <w:p w14:paraId="0A0F8BA8" w14:textId="211F3F5C" w:rsidR="00245EEB" w:rsidRDefault="00BF33D7" w:rsidP="00245EEB">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B5636">
        <w:rPr>
          <w:rFonts w:ascii="Times New Roman" w:hAnsi="Times New Roman" w:cs="Times New Roman"/>
          <w:b/>
          <w:color w:val="000000"/>
          <w:sz w:val="24"/>
          <w:szCs w:val="24"/>
        </w:rPr>
        <w:t>8</w:t>
      </w:r>
    </w:p>
    <w:p w14:paraId="116D5086" w14:textId="77777777" w:rsidR="00245EEB" w:rsidRDefault="00245EEB" w:rsidP="00245EEB">
      <w:pPr>
        <w:spacing w:line="276" w:lineRule="auto"/>
        <w:jc w:val="center"/>
        <w:rPr>
          <w:rFonts w:ascii="Times New Roman" w:hAnsi="Times New Roman" w:cs="Times New Roman"/>
          <w:b/>
          <w:color w:val="000000"/>
          <w:sz w:val="24"/>
          <w:szCs w:val="24"/>
        </w:rPr>
      </w:pPr>
    </w:p>
    <w:p w14:paraId="29B6E9C4"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Wykonawca zapłaci Zamawiającemu kary umowne:</w:t>
      </w:r>
    </w:p>
    <w:p w14:paraId="6932C9CF" w14:textId="2DA0C5C3"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 xml:space="preserve">w wysokości 5 %  wartości wynagrodzenia, o którym mowa w § </w:t>
      </w:r>
      <w:r w:rsidR="00A80964">
        <w:rPr>
          <w:rFonts w:ascii="Times New Roman" w:hAnsi="Times New Roman"/>
          <w:sz w:val="24"/>
          <w:szCs w:val="24"/>
        </w:rPr>
        <w:t xml:space="preserve">4 </w:t>
      </w:r>
      <w:r>
        <w:rPr>
          <w:rFonts w:ascii="Times New Roman" w:hAnsi="Times New Roman"/>
          <w:sz w:val="24"/>
          <w:szCs w:val="24"/>
        </w:rPr>
        <w:t xml:space="preserve">ust.1 umowy </w:t>
      </w:r>
      <w:r>
        <w:rPr>
          <w:rFonts w:ascii="Times New Roman" w:hAnsi="Times New Roman"/>
          <w:sz w:val="24"/>
          <w:szCs w:val="24"/>
        </w:rPr>
        <w:br/>
        <w:t>w</w:t>
      </w:r>
      <w:r>
        <w:rPr>
          <w:rFonts w:ascii="Times New Roman" w:hAnsi="Times New Roman"/>
          <w:color w:val="FF0000"/>
          <w:sz w:val="24"/>
          <w:szCs w:val="24"/>
        </w:rPr>
        <w:t xml:space="preserve"> </w:t>
      </w:r>
      <w:r>
        <w:rPr>
          <w:rFonts w:ascii="Times New Roman" w:hAnsi="Times New Roman"/>
          <w:sz w:val="24"/>
          <w:szCs w:val="24"/>
        </w:rPr>
        <w:t>wypadku odstąpienia</w:t>
      </w:r>
      <w:r w:rsidR="00A80964">
        <w:rPr>
          <w:rFonts w:ascii="Times New Roman" w:hAnsi="Times New Roman"/>
          <w:sz w:val="24"/>
          <w:szCs w:val="24"/>
        </w:rPr>
        <w:t xml:space="preserve">, wypowiedzenia </w:t>
      </w:r>
      <w:r>
        <w:rPr>
          <w:rFonts w:ascii="Times New Roman" w:hAnsi="Times New Roman"/>
          <w:sz w:val="24"/>
          <w:szCs w:val="24"/>
        </w:rPr>
        <w:t xml:space="preserve"> umowy przez Zamawiającego z przyczyn, za które odpowiedzialność ponosi Wykonawca, bądź w wypadku odstąpienia od umowy przez Wykonawcę.</w:t>
      </w:r>
    </w:p>
    <w:p w14:paraId="5C750096" w14:textId="33B0CAF5" w:rsidR="00245EEB" w:rsidRDefault="00245EEB" w:rsidP="00245EEB">
      <w:pPr>
        <w:pStyle w:val="Akapitzlist"/>
        <w:numPr>
          <w:ilvl w:val="0"/>
          <w:numId w:val="2"/>
        </w:numPr>
        <w:spacing w:line="276" w:lineRule="auto"/>
        <w:rPr>
          <w:rFonts w:ascii="Times New Roman" w:hAnsi="Times New Roman"/>
          <w:sz w:val="24"/>
          <w:szCs w:val="24"/>
        </w:rPr>
      </w:pPr>
      <w:r>
        <w:rPr>
          <w:rFonts w:ascii="Times New Roman" w:hAnsi="Times New Roman"/>
          <w:sz w:val="24"/>
          <w:szCs w:val="24"/>
        </w:rPr>
        <w:t>w wysokości 0,2 % wartości  w</w:t>
      </w:r>
      <w:r w:rsidR="00A80964">
        <w:rPr>
          <w:rFonts w:ascii="Times New Roman" w:hAnsi="Times New Roman"/>
          <w:sz w:val="24"/>
          <w:szCs w:val="24"/>
        </w:rPr>
        <w:t>ynagrodzenia, o którym mowa w § 4</w:t>
      </w:r>
      <w:r>
        <w:rPr>
          <w:rFonts w:ascii="Times New Roman" w:hAnsi="Times New Roman"/>
          <w:sz w:val="24"/>
          <w:szCs w:val="24"/>
        </w:rPr>
        <w:t xml:space="preserve"> ust. 1 umowy za każdy dzień zwłoki w wypadku gdy zwłoka rozpoczęcia wykonania umowy, bądź wstrzymania jej realizacji nastąpiła z przyczyn leżących po stronie Wykonawcy.</w:t>
      </w:r>
    </w:p>
    <w:p w14:paraId="3216B423" w14:textId="46AB8056" w:rsidR="00A80964" w:rsidRDefault="00A80964" w:rsidP="00A80964">
      <w:pPr>
        <w:pStyle w:val="Akapitzlist"/>
        <w:numPr>
          <w:ilvl w:val="0"/>
          <w:numId w:val="2"/>
        </w:numPr>
        <w:rPr>
          <w:rFonts w:ascii="Times New Roman" w:hAnsi="Times New Roman"/>
          <w:sz w:val="24"/>
          <w:szCs w:val="24"/>
        </w:rPr>
      </w:pPr>
      <w:r w:rsidRPr="00A80964">
        <w:rPr>
          <w:rFonts w:ascii="Times New Roman" w:hAnsi="Times New Roman"/>
          <w:sz w:val="24"/>
          <w:szCs w:val="24"/>
        </w:rPr>
        <w:lastRenderedPageBreak/>
        <w:t xml:space="preserve">W przypadku stwierdzenia naruszenia przez Wykonawcę obowiązku wynikającego                    z § </w:t>
      </w:r>
      <w:r>
        <w:rPr>
          <w:rFonts w:ascii="Times New Roman" w:hAnsi="Times New Roman"/>
          <w:sz w:val="24"/>
          <w:szCs w:val="24"/>
        </w:rPr>
        <w:t>5 umowy</w:t>
      </w:r>
      <w:r w:rsidRPr="00A80964">
        <w:rPr>
          <w:rFonts w:ascii="Times New Roman" w:hAnsi="Times New Roman"/>
          <w:sz w:val="24"/>
          <w:szCs w:val="24"/>
        </w:rPr>
        <w:t xml:space="preserve"> zamawiający naliczy kary umowne w wysokości 250,00 zł za każdy przypadek niewywiązania się z zobowiązania do zatrudnienia na podstawie umowy o pracę</w:t>
      </w:r>
    </w:p>
    <w:p w14:paraId="0A6D4A14" w14:textId="1A16CA33" w:rsidR="00BF33D7" w:rsidRPr="00A80964" w:rsidRDefault="00BF33D7" w:rsidP="00BF33D7">
      <w:pPr>
        <w:pStyle w:val="Akapitzlist"/>
        <w:numPr>
          <w:ilvl w:val="0"/>
          <w:numId w:val="2"/>
        </w:numPr>
        <w:rPr>
          <w:rFonts w:ascii="Times New Roman" w:hAnsi="Times New Roman"/>
          <w:sz w:val="24"/>
          <w:szCs w:val="24"/>
        </w:rPr>
      </w:pPr>
      <w:r w:rsidRPr="00BF33D7">
        <w:rPr>
          <w:rFonts w:ascii="Times New Roman" w:hAnsi="Times New Roman"/>
          <w:sz w:val="24"/>
          <w:szCs w:val="24"/>
        </w:rPr>
        <w:t>Za każde jednorazowe niewykonanie lub nienależyte wykonanie usługi stwierdzone przez upoważnionego  pracownika Zamawiającego w obecności przedstawiciela Wykonawcy, Wykonawca zapłaci Zamawiającemu karę umowną w wysokości 1% wartości brutto faktury              z miesiąca poprzedzającego miesiąc, w którym miała miejsce okoliczność będąca podstawą naliczenia kary umownej.</w:t>
      </w:r>
    </w:p>
    <w:p w14:paraId="0FA45409"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 xml:space="preserve">W przypadku niewykonania lub nienależytego wykonania umowy rozumianego </w:t>
      </w:r>
      <w:r>
        <w:rPr>
          <w:rFonts w:ascii="Times New Roman" w:hAnsi="Times New Roman"/>
          <w:sz w:val="24"/>
          <w:szCs w:val="24"/>
        </w:rPr>
        <w:br/>
        <w:t>w szczególności jako:</w:t>
      </w:r>
    </w:p>
    <w:p w14:paraId="2E38931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zaniżonej wartości wagowej lub kalorycznej </w:t>
      </w:r>
      <w:r>
        <w:rPr>
          <w:rFonts w:ascii="Times New Roman" w:hAnsi="Times New Roman"/>
          <w:sz w:val="24"/>
          <w:szCs w:val="24"/>
        </w:rPr>
        <w:br/>
        <w:t>w danym miesiącu,</w:t>
      </w:r>
    </w:p>
    <w:p w14:paraId="4B6EDD0D"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niezgodnie z ustalonymi dietami i jadłospisem, jak również aktualnie obowiązującymi przepisami w danym miesiącu, </w:t>
      </w:r>
    </w:p>
    <w:p w14:paraId="77230872" w14:textId="77777777" w:rsidR="00245EEB" w:rsidRDefault="00245EEB" w:rsidP="00245EEB">
      <w:pPr>
        <w:pStyle w:val="Akapitzlist"/>
        <w:numPr>
          <w:ilvl w:val="0"/>
          <w:numId w:val="3"/>
        </w:numPr>
        <w:spacing w:line="276" w:lineRule="auto"/>
        <w:rPr>
          <w:rFonts w:ascii="Times New Roman" w:hAnsi="Times New Roman"/>
          <w:sz w:val="24"/>
          <w:szCs w:val="24"/>
        </w:rPr>
      </w:pPr>
      <w:r>
        <w:rPr>
          <w:rFonts w:ascii="Times New Roman" w:hAnsi="Times New Roman"/>
          <w:sz w:val="24"/>
          <w:szCs w:val="24"/>
        </w:rPr>
        <w:t xml:space="preserve">trzykrotne dostarczenie posiłków o mniejszej ilości w danym miesiącu, </w:t>
      </w:r>
    </w:p>
    <w:p w14:paraId="1607FD9F" w14:textId="5CD07444" w:rsidR="00245EEB" w:rsidRDefault="00245EEB" w:rsidP="00245EEB">
      <w:pPr>
        <w:spacing w:line="276" w:lineRule="auto"/>
        <w:rPr>
          <w:rFonts w:ascii="Times New Roman" w:hAnsi="Times New Roman"/>
          <w:sz w:val="24"/>
          <w:szCs w:val="24"/>
        </w:rPr>
      </w:pPr>
      <w:r>
        <w:rPr>
          <w:rFonts w:ascii="Times New Roman" w:hAnsi="Times New Roman"/>
          <w:sz w:val="24"/>
          <w:szCs w:val="24"/>
        </w:rPr>
        <w:t>Wykonawca zapłaci Zamawiaj</w:t>
      </w:r>
      <w:r w:rsidR="00F63BAE">
        <w:rPr>
          <w:rFonts w:ascii="Times New Roman" w:hAnsi="Times New Roman"/>
          <w:sz w:val="24"/>
          <w:szCs w:val="24"/>
        </w:rPr>
        <w:t>ącemu karę umowną w wysokości 10</w:t>
      </w:r>
      <w:r>
        <w:rPr>
          <w:rFonts w:ascii="Times New Roman" w:hAnsi="Times New Roman"/>
          <w:sz w:val="24"/>
          <w:szCs w:val="24"/>
        </w:rPr>
        <w:t xml:space="preserve"> % wartości brutto przysługującego mu wynagrodzenia, o którym mowa w § 4 ust. 1 umowy.</w:t>
      </w:r>
    </w:p>
    <w:p w14:paraId="4B996825" w14:textId="77777777" w:rsidR="00245EEB" w:rsidRDefault="00245EEB" w:rsidP="00245EEB">
      <w:pPr>
        <w:spacing w:line="276" w:lineRule="auto"/>
        <w:rPr>
          <w:rFonts w:ascii="Times New Roman" w:hAnsi="Times New Roman"/>
          <w:sz w:val="24"/>
          <w:szCs w:val="24"/>
        </w:rPr>
      </w:pPr>
    </w:p>
    <w:p w14:paraId="3180B9D0" w14:textId="3430A3C8" w:rsidR="005C1CB3" w:rsidRPr="005C1CB3" w:rsidRDefault="005C1CB3" w:rsidP="00245EEB">
      <w:pPr>
        <w:pStyle w:val="Akapitzlist"/>
        <w:numPr>
          <w:ilvl w:val="0"/>
          <w:numId w:val="1"/>
        </w:numPr>
        <w:spacing w:line="276" w:lineRule="auto"/>
        <w:rPr>
          <w:rFonts w:ascii="Times New Roman" w:hAnsi="Times New Roman"/>
          <w:sz w:val="24"/>
          <w:szCs w:val="24"/>
        </w:rPr>
      </w:pPr>
      <w:r w:rsidRPr="005C1CB3">
        <w:rPr>
          <w:rFonts w:ascii="Times New Roman" w:hAnsi="Times New Roman"/>
          <w:sz w:val="24"/>
          <w:szCs w:val="24"/>
        </w:rPr>
        <w:t>Maksymalna wysokość kar umownych nie może przekroczyć</w:t>
      </w:r>
      <w:r w:rsidR="00F63BAE">
        <w:rPr>
          <w:rFonts w:ascii="Times New Roman" w:hAnsi="Times New Roman"/>
          <w:sz w:val="24"/>
          <w:szCs w:val="24"/>
        </w:rPr>
        <w:t xml:space="preserve"> 20</w:t>
      </w:r>
      <w:r w:rsidRPr="005C1CB3">
        <w:rPr>
          <w:rFonts w:ascii="Times New Roman" w:hAnsi="Times New Roman"/>
          <w:sz w:val="24"/>
          <w:szCs w:val="24"/>
        </w:rPr>
        <w:t xml:space="preserve"> % wynagrodzenia o którym mowa w § 4 ust. 1 umowy.  </w:t>
      </w:r>
    </w:p>
    <w:p w14:paraId="61F90993" w14:textId="77777777" w:rsidR="00245EEB" w:rsidRDefault="00245EEB" w:rsidP="00245EEB">
      <w:pPr>
        <w:pStyle w:val="Akapitzlist"/>
        <w:spacing w:line="276" w:lineRule="auto"/>
        <w:ind w:left="360"/>
        <w:rPr>
          <w:rFonts w:ascii="Times New Roman" w:hAnsi="Times New Roman"/>
          <w:sz w:val="24"/>
          <w:szCs w:val="24"/>
        </w:rPr>
      </w:pPr>
    </w:p>
    <w:p w14:paraId="29F13EE5" w14:textId="77777777" w:rsidR="00245EEB" w:rsidRDefault="00245EEB" w:rsidP="00245EEB">
      <w:pPr>
        <w:pStyle w:val="Akapitzlist"/>
        <w:numPr>
          <w:ilvl w:val="0"/>
          <w:numId w:val="1"/>
        </w:numPr>
        <w:spacing w:line="276" w:lineRule="auto"/>
        <w:rPr>
          <w:rFonts w:ascii="Times New Roman" w:hAnsi="Times New Roman"/>
          <w:sz w:val="24"/>
          <w:szCs w:val="24"/>
        </w:rPr>
      </w:pPr>
      <w:r>
        <w:rPr>
          <w:rFonts w:ascii="Times New Roman" w:hAnsi="Times New Roman"/>
          <w:sz w:val="24"/>
          <w:szCs w:val="24"/>
        </w:rPr>
        <w:t>Zamawiający zastrzega sobie prawo do potrącenia kar umownych z przysługującego Wykonawcy wynagrodzenia.</w:t>
      </w:r>
    </w:p>
    <w:p w14:paraId="27069FA6" w14:textId="77777777" w:rsidR="00245EEB" w:rsidRDefault="00245EEB" w:rsidP="00245EEB">
      <w:pPr>
        <w:pStyle w:val="Akapitzlist"/>
        <w:spacing w:line="276" w:lineRule="auto"/>
        <w:rPr>
          <w:rFonts w:ascii="Times New Roman" w:hAnsi="Times New Roman"/>
          <w:color w:val="FF0000"/>
          <w:sz w:val="24"/>
          <w:szCs w:val="24"/>
        </w:rPr>
      </w:pPr>
    </w:p>
    <w:p w14:paraId="44276F95" w14:textId="5A39A747"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14:paraId="2EBED47A" w14:textId="57EE07AD" w:rsidR="00B93EA3" w:rsidRPr="007B28D9" w:rsidRDefault="00B93EA3" w:rsidP="00B93EA3">
      <w:pPr>
        <w:widowControl w:val="0"/>
        <w:autoSpaceDE w:val="0"/>
        <w:autoSpaceDN w:val="0"/>
        <w:adjustRightInd w:val="0"/>
        <w:spacing w:line="288" w:lineRule="auto"/>
        <w:rPr>
          <w:rFonts w:asciiTheme="minorHAnsi" w:hAnsiTheme="minorHAnsi" w:cstheme="minorHAnsi"/>
          <w:b/>
          <w:bCs/>
        </w:rPr>
      </w:pPr>
    </w:p>
    <w:p w14:paraId="69EA063D" w14:textId="77777777" w:rsidR="00B93EA3" w:rsidRPr="00F63BAE" w:rsidRDefault="00B93EA3" w:rsidP="00B93EA3">
      <w:pPr>
        <w:widowControl w:val="0"/>
        <w:autoSpaceDE w:val="0"/>
        <w:autoSpaceDN w:val="0"/>
        <w:adjustRightInd w:val="0"/>
        <w:spacing w:line="288" w:lineRule="auto"/>
        <w:jc w:val="center"/>
        <w:rPr>
          <w:rFonts w:ascii="Times New Roman" w:hAnsi="Times New Roman" w:cs="Times New Roman"/>
          <w:bCs/>
          <w:sz w:val="16"/>
          <w:szCs w:val="16"/>
        </w:rPr>
      </w:pPr>
    </w:p>
    <w:p w14:paraId="51FE3BA9" w14:textId="77777777" w:rsidR="00B93EA3" w:rsidRPr="00F63BAE" w:rsidRDefault="00B93EA3" w:rsidP="00B93EA3">
      <w:pPr>
        <w:pStyle w:val="Tekstpodstawowywcity3"/>
        <w:spacing w:line="288" w:lineRule="auto"/>
      </w:pPr>
      <w:r w:rsidRPr="00F63BAE">
        <w:t>1. Zamawiającemu przysługuje prawo odstąpienia od umowy w następujących przypadkach:</w:t>
      </w:r>
    </w:p>
    <w:p w14:paraId="214392A5" w14:textId="77777777" w:rsidR="00B93EA3" w:rsidRPr="00F63BAE" w:rsidRDefault="00B93EA3" w:rsidP="00B93EA3">
      <w:pPr>
        <w:widowControl w:val="0"/>
        <w:numPr>
          <w:ilvl w:val="0"/>
          <w:numId w:val="10"/>
        </w:numPr>
        <w:autoSpaceDE w:val="0"/>
        <w:autoSpaceDN w:val="0"/>
        <w:adjustRightInd w:val="0"/>
        <w:spacing w:line="288" w:lineRule="auto"/>
        <w:jc w:val="both"/>
        <w:rPr>
          <w:rFonts w:ascii="Times New Roman" w:hAnsi="Times New Roman" w:cs="Times New Roman"/>
        </w:rPr>
      </w:pPr>
      <w:r w:rsidRPr="00F63BAE">
        <w:rPr>
          <w:rFonts w:ascii="Times New Roman" w:hAnsi="Times New Roman" w:cs="Times New Roman"/>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a Wykonawca może żądać wynagrodzenia należnego mu z tytułu wykonania części umowy,</w:t>
      </w:r>
    </w:p>
    <w:p w14:paraId="385D8C06" w14:textId="3B97F19B"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2) Wykonawca zaprzestanie prowadzenia działalności gospodarczej. Odstąpienie od umowy w tym przypadku może nastąpić w terminie do 14 dni od powzięcia wiadomości o tych okolicznościach,</w:t>
      </w:r>
    </w:p>
    <w:p w14:paraId="77D191FA" w14:textId="161A5A9A"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3) zostanie dokonane zajęcie majątku Wykonawcy uniemożliwiające wykonanie umowy. Odstąpienie od umowy w tym przypadku może nastąpić w terminie do 14 dni od powzięcia wiadomości o tych okolicznościach,</w:t>
      </w:r>
    </w:p>
    <w:p w14:paraId="3DDA0ED2" w14:textId="3FBCC862" w:rsidR="00B93EA3" w:rsidRPr="00F63BAE" w:rsidRDefault="00B93EA3" w:rsidP="00B93EA3">
      <w:pPr>
        <w:widowControl w:val="0"/>
        <w:tabs>
          <w:tab w:val="left" w:pos="720"/>
        </w:tabs>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4) Wykonawca nie rozpoczął realizacji prac bez uzasadnionych przyczyn w terminie 2 dni, licząc od dnia podpisania umowy. Odstąpienie od umowy w tym przypadku może nastąpić w terminie do 14 dni, od powzięcia wiadomości o tych okolicznościach,</w:t>
      </w:r>
    </w:p>
    <w:p w14:paraId="71775073" w14:textId="2E584216" w:rsidR="00B93EA3" w:rsidRPr="00F63BAE" w:rsidRDefault="00B93EA3" w:rsidP="00B93EA3">
      <w:pPr>
        <w:widowControl w:val="0"/>
        <w:autoSpaceDE w:val="0"/>
        <w:autoSpaceDN w:val="0"/>
        <w:adjustRightInd w:val="0"/>
        <w:spacing w:line="288" w:lineRule="auto"/>
        <w:ind w:left="720" w:hanging="360"/>
        <w:jc w:val="both"/>
        <w:rPr>
          <w:rFonts w:ascii="Times New Roman" w:hAnsi="Times New Roman" w:cs="Times New Roman"/>
        </w:rPr>
      </w:pPr>
      <w:r w:rsidRPr="00F63BAE">
        <w:rPr>
          <w:rFonts w:ascii="Times New Roman" w:hAnsi="Times New Roman" w:cs="Times New Roman"/>
        </w:rPr>
        <w:t xml:space="preserve">5) Wykonawca przerwał bez uzasadnionych przyczyn realizację prac i przerwa trwa dłużej niż 3 dni. Odstąpienie od umowy w tym przypadku może nastąpić w terminie do 14 dni, licząc od 3 </w:t>
      </w:r>
      <w:r w:rsidRPr="00F63BAE">
        <w:rPr>
          <w:rFonts w:ascii="Times New Roman" w:hAnsi="Times New Roman" w:cs="Times New Roman"/>
        </w:rPr>
        <w:lastRenderedPageBreak/>
        <w:t>dnia przerwy,</w:t>
      </w:r>
    </w:p>
    <w:p w14:paraId="3939B868" w14:textId="0C32FE4C" w:rsidR="00B93EA3" w:rsidRPr="00F63BAE" w:rsidRDefault="00B93EA3" w:rsidP="00B93EA3">
      <w:pPr>
        <w:pStyle w:val="Tekstpodstawowywcity3"/>
        <w:spacing w:line="288" w:lineRule="auto"/>
      </w:pPr>
      <w:r w:rsidRPr="00F63BAE">
        <w:t>2. Odstąpienie od umowy powinno nastąpić w formie pisemnej pod rygorem nieważności takiego odstąpienia, z podaniem uzasadnienia.</w:t>
      </w:r>
    </w:p>
    <w:p w14:paraId="76644106" w14:textId="452B1FBD"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t>3. Odstąpienie na mocy niniejszej umowy ma skutek ex nunc i odnosi się do niewykonanego przez Wykonawcę przed odstąpieniem zakresu świadczenia.</w:t>
      </w:r>
    </w:p>
    <w:p w14:paraId="7F1F7BD0" w14:textId="595E8A10" w:rsidR="00B93EA3" w:rsidRPr="00F63BAE" w:rsidRDefault="00B93EA3" w:rsidP="00B93EA3">
      <w:pPr>
        <w:widowControl w:val="0"/>
        <w:autoSpaceDE w:val="0"/>
        <w:autoSpaceDN w:val="0"/>
        <w:adjustRightInd w:val="0"/>
        <w:spacing w:line="288" w:lineRule="auto"/>
        <w:ind w:left="284" w:hanging="284"/>
        <w:jc w:val="both"/>
        <w:rPr>
          <w:rFonts w:ascii="Times New Roman" w:hAnsi="Times New Roman" w:cs="Times New Roman"/>
        </w:rPr>
      </w:pPr>
      <w:r w:rsidRPr="00F63BAE">
        <w:rPr>
          <w:rFonts w:ascii="Times New Roman" w:hAnsi="Times New Roman" w:cs="Times New Roman"/>
        </w:rPr>
        <w:t>4. Strony oświadczają, iż pomimo odstąpienia od niniejszej umowy wiążą je postanowienia dotyczące kar umownych, gwarancji i  rękojmi w zrealizowanym zakresie.</w:t>
      </w:r>
    </w:p>
    <w:p w14:paraId="63E974E6" w14:textId="2028F536" w:rsidR="00245EEB" w:rsidRPr="00F63BAE" w:rsidRDefault="00B93EA3" w:rsidP="00245EEB">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5</w:t>
      </w:r>
      <w:r w:rsidR="00245EEB" w:rsidRPr="00F63BAE">
        <w:rPr>
          <w:rFonts w:ascii="Times New Roman" w:hAnsi="Times New Roman" w:cs="Times New Roman"/>
          <w:sz w:val="24"/>
          <w:szCs w:val="24"/>
        </w:rPr>
        <w:t xml:space="preserve">. Niezależnie od uprawnienia wynikającego z ust. 2 Zamawiającemu przysługuje prawo do  rozwiązania umowy bez zachowania okresu wypowiedzenia i bez odszkodowania, </w:t>
      </w:r>
      <w:r w:rsidR="00245EEB" w:rsidRPr="00F63BAE">
        <w:rPr>
          <w:rFonts w:ascii="Times New Roman" w:hAnsi="Times New Roman" w:cs="Times New Roman"/>
          <w:sz w:val="24"/>
          <w:szCs w:val="24"/>
        </w:rPr>
        <w:br/>
        <w:t>w przypadku określonym w art. 52c ust. 5 ustawy o bezpieczeństwie żywności i żywienia.</w:t>
      </w:r>
    </w:p>
    <w:p w14:paraId="0E36995D" w14:textId="77777777" w:rsidR="00245EEB" w:rsidRPr="00F63BAE" w:rsidRDefault="00245EEB" w:rsidP="00245EEB">
      <w:pPr>
        <w:autoSpaceDE w:val="0"/>
        <w:autoSpaceDN w:val="0"/>
        <w:adjustRightInd w:val="0"/>
        <w:spacing w:line="276" w:lineRule="auto"/>
        <w:rPr>
          <w:rFonts w:ascii="Times New Roman" w:hAnsi="Times New Roman" w:cs="Times New Roman"/>
          <w:b/>
          <w:bCs/>
          <w:sz w:val="24"/>
          <w:szCs w:val="24"/>
        </w:rPr>
      </w:pPr>
    </w:p>
    <w:p w14:paraId="5FA63749" w14:textId="6F91231B" w:rsidR="00245EEB" w:rsidRDefault="00592573"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B5636">
        <w:rPr>
          <w:rFonts w:ascii="Times New Roman" w:hAnsi="Times New Roman" w:cs="Times New Roman"/>
          <w:b/>
          <w:bCs/>
          <w:sz w:val="24"/>
          <w:szCs w:val="24"/>
        </w:rPr>
        <w:t>10</w:t>
      </w:r>
    </w:p>
    <w:p w14:paraId="06A3D5B2"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5649CFE6" w14:textId="3E90E9AD" w:rsidR="00245EEB" w:rsidRPr="00F63BAE" w:rsidRDefault="00245EEB" w:rsidP="00F63BA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Zmiana postanowień zawartej umowy może być dokonana za zgodą obu stron wyrażoną na piśmie, w formie aneksu do umowy, pod rygorem nieważności takiej zmiany. </w:t>
      </w:r>
    </w:p>
    <w:p w14:paraId="3DCD3BE6" w14:textId="3F7228CD"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Strony mogą dokonywać istotnych zmian postanowień zawartej umowy w stosunku do treści oferty w przypadkach i na warunkach przewidzianych w przepisach prawa i w niniejszej umowie</w:t>
      </w:r>
    </w:p>
    <w:p w14:paraId="057FBBAD" w14:textId="34F93BCE" w:rsidR="004A13EE" w:rsidRPr="00F63BAE" w:rsidRDefault="004A13EE" w:rsidP="004A13EE">
      <w:pPr>
        <w:pStyle w:val="Akapitzlist"/>
        <w:numPr>
          <w:ilvl w:val="1"/>
          <w:numId w:val="3"/>
        </w:num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 xml:space="preserve"> Zmiana umowy może być dokonana w przypadku zaistnienia okoliczności których nie można było przewidzieć w chwili zawarcia umowy a w szczególności:</w:t>
      </w:r>
    </w:p>
    <w:p w14:paraId="104F9C84"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1) terminu wykonania umowy jeżeli dochowanie terminu określonego w umowie jest niemożliwe ze względu na:</w:t>
      </w:r>
    </w:p>
    <w:p w14:paraId="4CE43049" w14:textId="59341E10"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a)</w:t>
      </w:r>
      <w:r w:rsidRPr="00F63BAE">
        <w:rPr>
          <w:rFonts w:ascii="Times New Roman" w:hAnsi="Times New Roman"/>
          <w:sz w:val="24"/>
          <w:szCs w:val="24"/>
        </w:rPr>
        <w:tab/>
        <w:t>siłę wyższą lub inne okoliczności niezależne od Wykonawcy bądź Zamawiającego, których Wykonawca lub Zamawiający przy zachowaniu należytej staranności nie był w stanie uniknąć lub przewidzieć w tym dotyczące niesprzyjających warunków atmosferycznych, jak również inne przeszkody i utrudnienia w wykonywaniu przedmiotu umowy spowodowane przez osoby trzecie.</w:t>
      </w:r>
    </w:p>
    <w:p w14:paraId="1E730C2F" w14:textId="77777777" w:rsidR="004A13EE" w:rsidRPr="00F63BAE" w:rsidRDefault="004A13EE" w:rsidP="004A13EE">
      <w:pPr>
        <w:pStyle w:val="Akapitzlist"/>
        <w:autoSpaceDE w:val="0"/>
        <w:autoSpaceDN w:val="0"/>
        <w:adjustRightInd w:val="0"/>
        <w:spacing w:line="276" w:lineRule="auto"/>
        <w:ind w:left="1440"/>
        <w:rPr>
          <w:rFonts w:ascii="Times New Roman" w:hAnsi="Times New Roman"/>
          <w:sz w:val="24"/>
          <w:szCs w:val="24"/>
        </w:rPr>
      </w:pPr>
      <w:r w:rsidRPr="00F63BAE">
        <w:rPr>
          <w:rFonts w:ascii="Times New Roman" w:hAnsi="Times New Roman"/>
          <w:sz w:val="24"/>
          <w:szCs w:val="24"/>
        </w:rPr>
        <w:t>b) z uwagi na niezależne od stron okoliczności, nieprzewidziane zmiany organizacyjne, wypadki losowe, choroby dotyczące osób kluczowych dla realizacji umowy,</w:t>
      </w:r>
    </w:p>
    <w:p w14:paraId="0D450B4F" w14:textId="12321D98" w:rsidR="004A13EE" w:rsidRPr="00F63BAE" w:rsidRDefault="004A13EE" w:rsidP="004A13EE">
      <w:pPr>
        <w:autoSpaceDE w:val="0"/>
        <w:autoSpaceDN w:val="0"/>
        <w:adjustRightInd w:val="0"/>
        <w:spacing w:line="276" w:lineRule="auto"/>
        <w:rPr>
          <w:rFonts w:ascii="Times New Roman" w:hAnsi="Times New Roman"/>
          <w:sz w:val="24"/>
          <w:szCs w:val="24"/>
        </w:rPr>
      </w:pPr>
      <w:r w:rsidRPr="00F63BAE">
        <w:rPr>
          <w:rFonts w:ascii="Times New Roman" w:hAnsi="Times New Roman"/>
          <w:sz w:val="24"/>
          <w:szCs w:val="24"/>
        </w:rPr>
        <w:t>3. zmiany ceny ofertowej może nastąpić:</w:t>
      </w:r>
    </w:p>
    <w:p w14:paraId="2CCF9D8F"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a)</w:t>
      </w:r>
      <w:r w:rsidRPr="00F63BAE">
        <w:rPr>
          <w:rFonts w:ascii="Times New Roman" w:hAnsi="Times New Roman" w:cs="Times New Roman"/>
          <w:sz w:val="24"/>
          <w:szCs w:val="24"/>
        </w:rPr>
        <w:tab/>
        <w:t xml:space="preserve">w przypadku ustawowej zmiany stawki podatku VAT w trakcie realizacji przedmiotu zamówienia, </w:t>
      </w:r>
    </w:p>
    <w:p w14:paraId="33DC31D8" w14:textId="77777777" w:rsidR="004A13EE" w:rsidRPr="00F63BAE" w:rsidRDefault="004A13EE"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b)</w:t>
      </w:r>
      <w:r w:rsidRPr="00F63BAE">
        <w:rPr>
          <w:rFonts w:ascii="Times New Roman" w:hAnsi="Times New Roman" w:cs="Times New Roman"/>
          <w:sz w:val="24"/>
          <w:szCs w:val="24"/>
        </w:rPr>
        <w:tab/>
        <w:t>w przypadku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C96211D" w14:textId="038797B0" w:rsidR="004A13EE" w:rsidRDefault="00891154" w:rsidP="004A13EE">
      <w:pPr>
        <w:autoSpaceDE w:val="0"/>
        <w:autoSpaceDN w:val="0"/>
        <w:adjustRightInd w:val="0"/>
        <w:spacing w:line="276" w:lineRule="auto"/>
        <w:jc w:val="both"/>
        <w:rPr>
          <w:rFonts w:ascii="Times New Roman" w:hAnsi="Times New Roman" w:cs="Times New Roman"/>
          <w:sz w:val="24"/>
          <w:szCs w:val="24"/>
        </w:rPr>
      </w:pPr>
      <w:r w:rsidRPr="00F63BAE">
        <w:rPr>
          <w:rFonts w:ascii="Times New Roman" w:hAnsi="Times New Roman" w:cs="Times New Roman"/>
          <w:sz w:val="24"/>
          <w:szCs w:val="24"/>
        </w:rPr>
        <w:t xml:space="preserve">4. </w:t>
      </w:r>
      <w:r w:rsidR="004A13EE" w:rsidRPr="00F63BAE">
        <w:rPr>
          <w:rFonts w:ascii="Times New Roman" w:hAnsi="Times New Roman" w:cs="Times New Roman"/>
          <w:sz w:val="24"/>
          <w:szCs w:val="24"/>
        </w:rPr>
        <w:t xml:space="preserve"> Wykonawca nie będzie uprawniony do żądania przedłużenia terminu wykonania przedmiotu umowy, jeżeli taka zmiana jest spowodowana uchybieniem lub naruszeniem umowy przez Wykonawcę i w takim przypadku koszty dodatkowe związane ze zmianą ponosi Wykonawca</w:t>
      </w:r>
      <w:r w:rsidR="004A13EE" w:rsidRPr="004A13EE">
        <w:rPr>
          <w:rFonts w:ascii="Times New Roman" w:hAnsi="Times New Roman" w:cs="Times New Roman"/>
          <w:sz w:val="24"/>
          <w:szCs w:val="24"/>
        </w:rPr>
        <w:t>.</w:t>
      </w:r>
    </w:p>
    <w:p w14:paraId="68B99A45"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5CCCAB72" w14:textId="77777777" w:rsidR="00592573" w:rsidRDefault="00592573" w:rsidP="00891154">
      <w:pPr>
        <w:autoSpaceDE w:val="0"/>
        <w:autoSpaceDN w:val="0"/>
        <w:adjustRightInd w:val="0"/>
        <w:spacing w:line="276" w:lineRule="auto"/>
        <w:rPr>
          <w:rFonts w:ascii="Times New Roman" w:hAnsi="Times New Roman" w:cs="Times New Roman"/>
          <w:b/>
          <w:bCs/>
          <w:sz w:val="24"/>
          <w:szCs w:val="24"/>
        </w:rPr>
      </w:pPr>
    </w:p>
    <w:p w14:paraId="32DA27F4" w14:textId="77777777" w:rsidR="00592573" w:rsidRDefault="00592573" w:rsidP="00245EEB">
      <w:pPr>
        <w:autoSpaceDE w:val="0"/>
        <w:autoSpaceDN w:val="0"/>
        <w:adjustRightInd w:val="0"/>
        <w:spacing w:line="276" w:lineRule="auto"/>
        <w:jc w:val="center"/>
        <w:rPr>
          <w:rFonts w:ascii="Times New Roman" w:hAnsi="Times New Roman" w:cs="Times New Roman"/>
          <w:b/>
          <w:bCs/>
          <w:sz w:val="24"/>
          <w:szCs w:val="24"/>
        </w:rPr>
      </w:pPr>
    </w:p>
    <w:p w14:paraId="3360429A" w14:textId="55A11286" w:rsidR="00245EEB" w:rsidRDefault="007B5636" w:rsidP="00245EEB">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14:paraId="0EE7D940" w14:textId="77777777" w:rsidR="00245EEB" w:rsidRDefault="00245EEB" w:rsidP="00245EEB">
      <w:pPr>
        <w:autoSpaceDE w:val="0"/>
        <w:autoSpaceDN w:val="0"/>
        <w:adjustRightInd w:val="0"/>
        <w:spacing w:line="276" w:lineRule="auto"/>
        <w:jc w:val="center"/>
        <w:rPr>
          <w:rFonts w:ascii="Times New Roman" w:hAnsi="Times New Roman" w:cs="Times New Roman"/>
          <w:b/>
          <w:bCs/>
          <w:sz w:val="24"/>
          <w:szCs w:val="24"/>
        </w:rPr>
      </w:pPr>
    </w:p>
    <w:p w14:paraId="6F8634C7" w14:textId="77777777"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 Ewentualnie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0AA3AFE8" w14:textId="77777777" w:rsidR="00245EEB" w:rsidRDefault="00245EEB" w:rsidP="00245EEB">
      <w:pPr>
        <w:autoSpaceDE w:val="0"/>
        <w:autoSpaceDN w:val="0"/>
        <w:adjustRightInd w:val="0"/>
        <w:spacing w:line="276" w:lineRule="auto"/>
        <w:jc w:val="both"/>
        <w:rPr>
          <w:rFonts w:ascii="Times New Roman" w:hAnsi="Times New Roman" w:cs="Times New Roman"/>
          <w:b/>
          <w:bCs/>
          <w:sz w:val="24"/>
          <w:szCs w:val="24"/>
        </w:rPr>
      </w:pPr>
    </w:p>
    <w:p w14:paraId="44A00344" w14:textId="2078DCA2" w:rsidR="00245EEB" w:rsidRDefault="00245EEB" w:rsidP="00245EE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 W sprawach, których nie reguluje niniejsza umowa, będą miały zas</w:t>
      </w:r>
      <w:r w:rsidR="00354313">
        <w:rPr>
          <w:rFonts w:ascii="Times New Roman" w:hAnsi="Times New Roman" w:cs="Times New Roman"/>
          <w:sz w:val="24"/>
          <w:szCs w:val="24"/>
        </w:rPr>
        <w:t>tosowanie odpowiednie przepisy ustawy prawo zamówień publicznych</w:t>
      </w:r>
      <w:r>
        <w:rPr>
          <w:rFonts w:ascii="Times New Roman" w:hAnsi="Times New Roman" w:cs="Times New Roman"/>
          <w:sz w:val="24"/>
          <w:szCs w:val="24"/>
        </w:rPr>
        <w:t>, ustawy o bezpieczeństwie żywności i żywienia wraz z aktami wykonawczymi do tych ustaw.</w:t>
      </w:r>
    </w:p>
    <w:p w14:paraId="49AA1315" w14:textId="77777777" w:rsidR="00245EEB" w:rsidRDefault="00245EEB" w:rsidP="00245EEB">
      <w:pPr>
        <w:spacing w:line="276" w:lineRule="auto"/>
        <w:jc w:val="both"/>
        <w:rPr>
          <w:rFonts w:ascii="Times New Roman" w:hAnsi="Times New Roman" w:cs="Times New Roman"/>
          <w:sz w:val="24"/>
          <w:szCs w:val="24"/>
        </w:rPr>
      </w:pPr>
    </w:p>
    <w:p w14:paraId="1CAADC21" w14:textId="6FAD5B25" w:rsidR="00245EEB" w:rsidRDefault="007B5636" w:rsidP="00245E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61CBAD1C" w14:textId="77777777" w:rsidR="00245EEB" w:rsidRDefault="00245EEB" w:rsidP="00245EEB">
      <w:pPr>
        <w:spacing w:line="276" w:lineRule="auto"/>
        <w:jc w:val="center"/>
        <w:rPr>
          <w:rFonts w:ascii="Times New Roman" w:hAnsi="Times New Roman" w:cs="Times New Roman"/>
          <w:sz w:val="24"/>
          <w:szCs w:val="24"/>
        </w:rPr>
      </w:pPr>
    </w:p>
    <w:p w14:paraId="5DBD042E" w14:textId="77777777" w:rsidR="00245EEB" w:rsidRDefault="00245EEB" w:rsidP="00245EEB">
      <w:pPr>
        <w:spacing w:line="276" w:lineRule="auto"/>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po jednym dla każdej ze stron.</w:t>
      </w:r>
    </w:p>
    <w:p w14:paraId="37563FF7" w14:textId="77777777" w:rsidR="00245EEB" w:rsidRDefault="00245EEB" w:rsidP="00245EEB">
      <w:pPr>
        <w:spacing w:line="276" w:lineRule="auto"/>
        <w:jc w:val="both"/>
        <w:rPr>
          <w:rFonts w:ascii="Times New Roman" w:hAnsi="Times New Roman" w:cs="Times New Roman"/>
          <w:sz w:val="24"/>
          <w:szCs w:val="24"/>
        </w:rPr>
      </w:pPr>
    </w:p>
    <w:p w14:paraId="02E0A5C0" w14:textId="77777777" w:rsidR="00245EEB" w:rsidRDefault="00245EEB" w:rsidP="00245EEB">
      <w:pPr>
        <w:spacing w:line="276" w:lineRule="auto"/>
        <w:jc w:val="both"/>
        <w:rPr>
          <w:rFonts w:ascii="Times New Roman" w:hAnsi="Times New Roman" w:cs="Times New Roman"/>
          <w:sz w:val="24"/>
          <w:szCs w:val="24"/>
        </w:rPr>
      </w:pPr>
    </w:p>
    <w:p w14:paraId="7F436102" w14:textId="77777777" w:rsidR="00245EEB" w:rsidRDefault="00245EEB" w:rsidP="00245EEB">
      <w:pPr>
        <w:spacing w:line="276" w:lineRule="auto"/>
        <w:jc w:val="both"/>
        <w:rPr>
          <w:rFonts w:ascii="Times New Roman" w:hAnsi="Times New Roman" w:cs="Times New Roman"/>
          <w:sz w:val="24"/>
          <w:szCs w:val="24"/>
        </w:rPr>
      </w:pPr>
    </w:p>
    <w:p w14:paraId="56ED74A7" w14:textId="77777777" w:rsidR="00245EEB" w:rsidRDefault="00245EEB" w:rsidP="00245EE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EA0FCDD" w14:textId="77777777" w:rsidR="00245EEB" w:rsidRDefault="00245EEB" w:rsidP="00245EEB">
      <w:pPr>
        <w:spacing w:line="276" w:lineRule="auto"/>
        <w:rPr>
          <w:rFonts w:ascii="Times New Roman" w:hAnsi="Times New Roman" w:cs="Times New Roman"/>
          <w:sz w:val="24"/>
          <w:szCs w:val="24"/>
        </w:rPr>
      </w:pPr>
    </w:p>
    <w:p w14:paraId="31118E17"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                                 ……………………………………</w:t>
      </w:r>
    </w:p>
    <w:p w14:paraId="0984E01A" w14:textId="77777777" w:rsidR="00245EEB" w:rsidRDefault="00245EEB" w:rsidP="00245EEB">
      <w:pPr>
        <w:spacing w:line="276" w:lineRule="auto"/>
        <w:rPr>
          <w:rFonts w:ascii="Times New Roman" w:hAnsi="Times New Roman" w:cs="Times New Roman"/>
          <w:sz w:val="24"/>
          <w:szCs w:val="24"/>
        </w:rPr>
      </w:pPr>
    </w:p>
    <w:p w14:paraId="4995ED75" w14:textId="77777777" w:rsidR="00245EEB" w:rsidRDefault="00245EEB" w:rsidP="00245EEB">
      <w:pPr>
        <w:spacing w:line="276" w:lineRule="auto"/>
        <w:rPr>
          <w:rFonts w:ascii="Times New Roman" w:hAnsi="Times New Roman" w:cs="Times New Roman"/>
          <w:sz w:val="24"/>
          <w:szCs w:val="24"/>
        </w:rPr>
      </w:pPr>
    </w:p>
    <w:p w14:paraId="17C37B32" w14:textId="77777777" w:rsidR="00245EEB" w:rsidRDefault="00245EEB" w:rsidP="00245EEB">
      <w:pPr>
        <w:spacing w:line="276" w:lineRule="auto"/>
        <w:rPr>
          <w:rFonts w:ascii="Times New Roman" w:hAnsi="Times New Roman" w:cs="Times New Roman"/>
          <w:sz w:val="24"/>
          <w:szCs w:val="24"/>
        </w:rPr>
      </w:pPr>
    </w:p>
    <w:p w14:paraId="4159F0E6" w14:textId="77777777" w:rsidR="00245EEB" w:rsidRDefault="00245EEB" w:rsidP="00245EEB">
      <w:pPr>
        <w:spacing w:line="276" w:lineRule="auto"/>
        <w:rPr>
          <w:rFonts w:ascii="Times New Roman" w:hAnsi="Times New Roman" w:cs="Times New Roman"/>
          <w:sz w:val="24"/>
          <w:szCs w:val="24"/>
        </w:rPr>
      </w:pPr>
    </w:p>
    <w:p w14:paraId="327B8930" w14:textId="77777777" w:rsidR="00245EEB" w:rsidRDefault="00245EEB" w:rsidP="00245EEB">
      <w:pPr>
        <w:spacing w:line="276" w:lineRule="auto"/>
        <w:rPr>
          <w:rFonts w:ascii="Times New Roman" w:hAnsi="Times New Roman" w:cs="Times New Roman"/>
          <w:sz w:val="24"/>
          <w:szCs w:val="24"/>
        </w:rPr>
      </w:pPr>
      <w:r>
        <w:rPr>
          <w:rFonts w:ascii="Times New Roman" w:hAnsi="Times New Roman" w:cs="Times New Roman"/>
          <w:sz w:val="24"/>
          <w:szCs w:val="24"/>
        </w:rPr>
        <w:t>Załączniki:</w:t>
      </w:r>
    </w:p>
    <w:p w14:paraId="484AC3EA" w14:textId="68E6989B" w:rsidR="00245EEB" w:rsidRPr="00F63BAE" w:rsidRDefault="00F63BAE" w:rsidP="00F63BAE">
      <w:pPr>
        <w:spacing w:line="276" w:lineRule="auto"/>
        <w:rPr>
          <w:rFonts w:ascii="Times New Roman" w:hAnsi="Times New Roman"/>
          <w:sz w:val="24"/>
          <w:szCs w:val="24"/>
        </w:rPr>
      </w:pPr>
      <w:r>
        <w:rPr>
          <w:rFonts w:ascii="Times New Roman" w:hAnsi="Times New Roman"/>
          <w:sz w:val="24"/>
          <w:szCs w:val="24"/>
        </w:rPr>
        <w:t>1.</w:t>
      </w:r>
      <w:r w:rsidRPr="00F63BAE">
        <w:rPr>
          <w:rFonts w:ascii="Times New Roman" w:hAnsi="Times New Roman"/>
          <w:sz w:val="24"/>
          <w:szCs w:val="24"/>
        </w:rPr>
        <w:t>SWZ  + oferta Wykonawcy</w:t>
      </w:r>
    </w:p>
    <w:p w14:paraId="774ABACD" w14:textId="77777777" w:rsidR="00245EEB" w:rsidRDefault="00245EEB" w:rsidP="00245EEB">
      <w:pPr>
        <w:spacing w:line="276" w:lineRule="auto"/>
        <w:rPr>
          <w:rFonts w:ascii="Times New Roman" w:hAnsi="Times New Roman" w:cs="Times New Roman"/>
          <w:sz w:val="24"/>
          <w:szCs w:val="24"/>
        </w:rPr>
      </w:pPr>
    </w:p>
    <w:p w14:paraId="08ED3FAA" w14:textId="77777777" w:rsidR="00245EEB" w:rsidRDefault="00245EEB" w:rsidP="00245EEB">
      <w:pPr>
        <w:spacing w:line="276" w:lineRule="auto"/>
        <w:rPr>
          <w:rFonts w:ascii="Times New Roman" w:hAnsi="Times New Roman" w:cs="Times New Roman"/>
          <w:color w:val="5B9BD5"/>
          <w:sz w:val="24"/>
          <w:szCs w:val="24"/>
        </w:rPr>
      </w:pPr>
    </w:p>
    <w:p w14:paraId="10B01389" w14:textId="77777777" w:rsidR="00245EEB" w:rsidRDefault="00245EEB" w:rsidP="00245EEB">
      <w:pPr>
        <w:spacing w:line="276" w:lineRule="auto"/>
        <w:rPr>
          <w:rFonts w:ascii="Times New Roman" w:hAnsi="Times New Roman" w:cs="Times New Roman"/>
          <w:color w:val="5B9BD5"/>
          <w:sz w:val="24"/>
          <w:szCs w:val="24"/>
        </w:rPr>
      </w:pPr>
    </w:p>
    <w:p w14:paraId="4DEA19C7" w14:textId="77777777" w:rsidR="00245EEB" w:rsidRDefault="00245EEB" w:rsidP="00245EEB">
      <w:pPr>
        <w:spacing w:line="276" w:lineRule="auto"/>
        <w:rPr>
          <w:rFonts w:ascii="Times New Roman" w:hAnsi="Times New Roman" w:cs="Times New Roman"/>
          <w:color w:val="5B9BD5"/>
          <w:sz w:val="24"/>
          <w:szCs w:val="24"/>
        </w:rPr>
      </w:pPr>
    </w:p>
    <w:p w14:paraId="28EBCB2D" w14:textId="77777777" w:rsidR="00245EEB" w:rsidRDefault="00245EEB" w:rsidP="00245EEB">
      <w:pPr>
        <w:spacing w:line="276" w:lineRule="auto"/>
        <w:rPr>
          <w:rFonts w:ascii="Times New Roman" w:hAnsi="Times New Roman" w:cs="Times New Roman"/>
          <w:color w:val="5B9BD5"/>
          <w:sz w:val="24"/>
          <w:szCs w:val="24"/>
        </w:rPr>
      </w:pPr>
    </w:p>
    <w:p w14:paraId="78DE35B1" w14:textId="77777777" w:rsidR="00245EEB" w:rsidRDefault="00245EEB" w:rsidP="00245EEB">
      <w:pPr>
        <w:spacing w:line="276" w:lineRule="auto"/>
        <w:rPr>
          <w:rFonts w:ascii="Times New Roman" w:hAnsi="Times New Roman" w:cs="Times New Roman"/>
          <w:color w:val="5B9BD5"/>
          <w:sz w:val="24"/>
          <w:szCs w:val="24"/>
        </w:rPr>
      </w:pPr>
    </w:p>
    <w:p w14:paraId="7FBEB7EA" w14:textId="77777777" w:rsidR="00245EEB" w:rsidRDefault="00245EEB" w:rsidP="00245EEB">
      <w:pPr>
        <w:spacing w:line="276" w:lineRule="auto"/>
        <w:rPr>
          <w:rFonts w:ascii="Times New Roman" w:hAnsi="Times New Roman" w:cs="Times New Roman"/>
          <w:color w:val="5B9BD5"/>
          <w:sz w:val="24"/>
          <w:szCs w:val="24"/>
        </w:rPr>
      </w:pPr>
    </w:p>
    <w:p w14:paraId="52A28C82" w14:textId="77777777" w:rsidR="00245EEB" w:rsidRDefault="00245EEB" w:rsidP="00245EEB">
      <w:pPr>
        <w:spacing w:line="276" w:lineRule="auto"/>
        <w:rPr>
          <w:rFonts w:ascii="Times New Roman" w:hAnsi="Times New Roman" w:cs="Times New Roman"/>
          <w:color w:val="5B9BD5"/>
          <w:sz w:val="24"/>
          <w:szCs w:val="24"/>
        </w:rPr>
      </w:pPr>
    </w:p>
    <w:p w14:paraId="40F544D9" w14:textId="77777777" w:rsidR="00245EEB" w:rsidRDefault="00245EEB" w:rsidP="00245EEB">
      <w:pPr>
        <w:spacing w:line="276" w:lineRule="auto"/>
        <w:rPr>
          <w:rFonts w:ascii="Times New Roman" w:hAnsi="Times New Roman" w:cs="Times New Roman"/>
          <w:color w:val="5B9BD5"/>
          <w:sz w:val="24"/>
          <w:szCs w:val="24"/>
        </w:rPr>
      </w:pPr>
    </w:p>
    <w:p w14:paraId="1C5F08B5" w14:textId="77777777" w:rsidR="00245EEB" w:rsidRDefault="00245EEB" w:rsidP="00245EEB">
      <w:pPr>
        <w:spacing w:line="276" w:lineRule="auto"/>
        <w:rPr>
          <w:rFonts w:ascii="Times New Roman" w:hAnsi="Times New Roman" w:cs="Times New Roman"/>
          <w:color w:val="5B9BD5"/>
          <w:sz w:val="24"/>
          <w:szCs w:val="24"/>
        </w:rPr>
      </w:pPr>
    </w:p>
    <w:p w14:paraId="04DDD35C" w14:textId="77777777" w:rsidR="00245EEB" w:rsidRDefault="00245EEB" w:rsidP="00245EEB">
      <w:pPr>
        <w:spacing w:line="276" w:lineRule="auto"/>
        <w:rPr>
          <w:rFonts w:ascii="Times New Roman" w:hAnsi="Times New Roman" w:cs="Times New Roman"/>
          <w:color w:val="5B9BD5"/>
          <w:sz w:val="24"/>
          <w:szCs w:val="24"/>
        </w:rPr>
      </w:pPr>
    </w:p>
    <w:p w14:paraId="4D022E76" w14:textId="77777777" w:rsidR="00245EEB" w:rsidRDefault="00245EEB" w:rsidP="00245EEB"/>
    <w:p w14:paraId="67BD4DFD" w14:textId="77777777" w:rsidR="00245EEB" w:rsidRDefault="00245EEB" w:rsidP="00245EEB"/>
    <w:p w14:paraId="6465DD0B" w14:textId="77777777" w:rsidR="00245EEB" w:rsidRDefault="00245EEB" w:rsidP="00245EEB"/>
    <w:p w14:paraId="4442CC9F" w14:textId="77777777" w:rsidR="00D46085" w:rsidRDefault="00D46085"/>
    <w:sectPr w:rsidR="00D4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9E0"/>
    <w:multiLevelType w:val="hybridMultilevel"/>
    <w:tmpl w:val="0950BD62"/>
    <w:lvl w:ilvl="0" w:tplc="B4744A9E">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37009"/>
    <w:multiLevelType w:val="multilevel"/>
    <w:tmpl w:val="58CC1BCE"/>
    <w:lvl w:ilvl="0">
      <w:start w:val="1"/>
      <w:numFmt w:val="decimal"/>
      <w:lvlText w:val="%1."/>
      <w:lvlJc w:val="left"/>
      <w:pPr>
        <w:ind w:left="360" w:hanging="360"/>
      </w:pPr>
      <w:rPr>
        <w:sz w:val="22"/>
      </w:rPr>
    </w:lvl>
    <w:lvl w:ilvl="1">
      <w:start w:val="3"/>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
    <w:nsid w:val="0E702036"/>
    <w:multiLevelType w:val="hybridMultilevel"/>
    <w:tmpl w:val="0D586484"/>
    <w:lvl w:ilvl="0" w:tplc="04150011">
      <w:start w:val="1"/>
      <w:numFmt w:val="decimal"/>
      <w:lvlText w:val="%1)"/>
      <w:lvlJc w:val="left"/>
      <w:pPr>
        <w:ind w:left="1080" w:hanging="360"/>
      </w:pPr>
    </w:lvl>
    <w:lvl w:ilvl="1" w:tplc="BCDAA71E">
      <w:start w:val="1"/>
      <w:numFmt w:val="decimal"/>
      <w:lvlText w:val="%2)"/>
      <w:lvlJc w:val="left"/>
      <w:pPr>
        <w:ind w:left="786" w:hanging="360"/>
      </w:pPr>
      <w:rPr>
        <w:rFonts w:ascii="Arial" w:eastAsia="Calibri" w:hAnsi="Arial" w:cs="Arial"/>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F525D10"/>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D3103F"/>
    <w:multiLevelType w:val="hybridMultilevel"/>
    <w:tmpl w:val="0F6CFBF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F3725F1"/>
    <w:multiLevelType w:val="hybridMultilevel"/>
    <w:tmpl w:val="CC28B612"/>
    <w:lvl w:ilvl="0" w:tplc="BBCE520E">
      <w:start w:val="1"/>
      <w:numFmt w:val="decimal"/>
      <w:lvlText w:val="%1."/>
      <w:lvlJc w:val="left"/>
      <w:pPr>
        <w:ind w:left="360" w:hanging="360"/>
      </w:pPr>
      <w:rPr>
        <w:sz w:val="22"/>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C822D93"/>
    <w:multiLevelType w:val="hybridMultilevel"/>
    <w:tmpl w:val="C9EE284C"/>
    <w:lvl w:ilvl="0" w:tplc="04150011">
      <w:start w:val="1"/>
      <w:numFmt w:val="decimal"/>
      <w:lvlText w:val="%1)"/>
      <w:lvlJc w:val="left"/>
      <w:pPr>
        <w:ind w:left="1080" w:hanging="360"/>
      </w:pPr>
    </w:lvl>
    <w:lvl w:ilvl="1" w:tplc="701C79DE">
      <w:start w:val="1"/>
      <w:numFmt w:val="lowerLetter"/>
      <w:lvlText w:val="%2)"/>
      <w:lvlJc w:val="left"/>
      <w:pPr>
        <w:ind w:left="1800" w:hanging="360"/>
      </w:pPr>
      <w:rPr>
        <w:rFonts w:ascii="Calibri" w:hAnsi="Calibri" w:cs="Times New Roman" w:hint="default"/>
        <w:color w:val="auto"/>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4EA20BA"/>
    <w:multiLevelType w:val="hybridMultilevel"/>
    <w:tmpl w:val="62F83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684A2B56"/>
    <w:multiLevelType w:val="hybridMultilevel"/>
    <w:tmpl w:val="B0C05918"/>
    <w:lvl w:ilvl="0" w:tplc="04150011">
      <w:start w:val="1"/>
      <w:numFmt w:val="decimal"/>
      <w:lvlText w:val="%1)"/>
      <w:lvlJc w:val="left"/>
      <w:pPr>
        <w:ind w:left="720" w:hanging="360"/>
      </w:pPr>
    </w:lvl>
    <w:lvl w:ilvl="1" w:tplc="5852A518">
      <w:start w:val="1"/>
      <w:numFmt w:val="decimal"/>
      <w:lvlText w:val="%2."/>
      <w:lvlJc w:val="left"/>
      <w:pPr>
        <w:tabs>
          <w:tab w:val="num" w:pos="1440"/>
        </w:tabs>
        <w:ind w:left="1440" w:hanging="360"/>
      </w:pPr>
      <w:rPr>
        <w:rFonts w:ascii="Times New Roman" w:eastAsia="Calibri" w:hAnsi="Times New Roman"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F0678D6"/>
    <w:multiLevelType w:val="hybridMultilevel"/>
    <w:tmpl w:val="69869F1E"/>
    <w:lvl w:ilvl="0" w:tplc="E75655C8">
      <w:start w:val="1"/>
      <w:numFmt w:val="lowerLetter"/>
      <w:lvlText w:val="%1)"/>
      <w:lvlJc w:val="left"/>
      <w:pPr>
        <w:ind w:left="1440" w:hanging="360"/>
      </w:pPr>
    </w:lvl>
    <w:lvl w:ilvl="1" w:tplc="DD243CF0">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EB"/>
    <w:rsid w:val="00245EEB"/>
    <w:rsid w:val="00285206"/>
    <w:rsid w:val="00354313"/>
    <w:rsid w:val="00357770"/>
    <w:rsid w:val="004953B1"/>
    <w:rsid w:val="004A13EE"/>
    <w:rsid w:val="00517534"/>
    <w:rsid w:val="00553D25"/>
    <w:rsid w:val="00592573"/>
    <w:rsid w:val="005C1CB3"/>
    <w:rsid w:val="00621D28"/>
    <w:rsid w:val="006C1F9D"/>
    <w:rsid w:val="006F56A7"/>
    <w:rsid w:val="007B5636"/>
    <w:rsid w:val="00891154"/>
    <w:rsid w:val="00947BF3"/>
    <w:rsid w:val="00A579DF"/>
    <w:rsid w:val="00A80964"/>
    <w:rsid w:val="00B44172"/>
    <w:rsid w:val="00B93EA3"/>
    <w:rsid w:val="00BF33D7"/>
    <w:rsid w:val="00CB5175"/>
    <w:rsid w:val="00D11E7B"/>
    <w:rsid w:val="00D46085"/>
    <w:rsid w:val="00D51CDC"/>
    <w:rsid w:val="00D73CAC"/>
    <w:rsid w:val="00DA2653"/>
    <w:rsid w:val="00E2336A"/>
    <w:rsid w:val="00F63BAE"/>
    <w:rsid w:val="00FB4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5FB4"/>
  <w15:chartTrackingRefBased/>
  <w15:docId w15:val="{45FB662C-866E-4A6F-9005-60F2C59E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EEB"/>
    <w:pPr>
      <w:spacing w:after="0" w:line="240" w:lineRule="auto"/>
    </w:pPr>
    <w:rPr>
      <w:rFonts w:ascii="Arial" w:eastAsia="Calibr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45EEB"/>
    <w:pPr>
      <w:ind w:left="720"/>
      <w:contextualSpacing/>
      <w:jc w:val="both"/>
    </w:pPr>
    <w:rPr>
      <w:rFonts w:ascii="Calibri" w:hAnsi="Calibri" w:cs="Times New Roman"/>
    </w:rPr>
  </w:style>
  <w:style w:type="character" w:customStyle="1" w:styleId="TeksttreciPogrubienie">
    <w:name w:val="Tekst treści + Pogrubienie"/>
    <w:rsid w:val="00245EEB"/>
    <w:rPr>
      <w:rFonts w:ascii="Times New Roman" w:eastAsia="Times New Roman" w:hAnsi="Times New Roman" w:cs="Times New Roman" w:hint="default"/>
      <w:b/>
      <w:bCs/>
      <w:i w:val="0"/>
      <w:iCs w:val="0"/>
      <w:smallCaps w:val="0"/>
      <w:strike w:val="0"/>
      <w:dstrike w:val="0"/>
      <w:color w:val="000000"/>
      <w:spacing w:val="-2"/>
      <w:w w:val="100"/>
      <w:position w:val="0"/>
      <w:sz w:val="22"/>
      <w:szCs w:val="22"/>
      <w:u w:val="none"/>
      <w:effect w:val="none"/>
      <w:lang w:val="pl-PL"/>
    </w:rPr>
  </w:style>
  <w:style w:type="paragraph" w:styleId="Tekstdymka">
    <w:name w:val="Balloon Text"/>
    <w:basedOn w:val="Normalny"/>
    <w:link w:val="TekstdymkaZnak"/>
    <w:uiPriority w:val="99"/>
    <w:semiHidden/>
    <w:unhideWhenUsed/>
    <w:rsid w:val="005925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2573"/>
    <w:rPr>
      <w:rFonts w:ascii="Segoe UI" w:eastAsia="Calibri" w:hAnsi="Segoe UI" w:cs="Segoe UI"/>
      <w:sz w:val="18"/>
      <w:szCs w:val="18"/>
    </w:rPr>
  </w:style>
  <w:style w:type="paragraph" w:styleId="Bezodstpw">
    <w:name w:val="No Spacing"/>
    <w:uiPriority w:val="1"/>
    <w:qFormat/>
    <w:rsid w:val="00592573"/>
    <w:pPr>
      <w:spacing w:after="0" w:line="240" w:lineRule="auto"/>
    </w:pPr>
    <w:rPr>
      <w:rFonts w:ascii="Calibri" w:eastAsia="Times New Roman" w:hAnsi="Calibri" w:cs="Times New Roman"/>
      <w:lang w:eastAsia="pl-PL"/>
    </w:rPr>
  </w:style>
  <w:style w:type="character" w:customStyle="1" w:styleId="AkapitzlistZnak">
    <w:name w:val="Akapit z listą Znak"/>
    <w:link w:val="Akapitzlist"/>
    <w:uiPriority w:val="34"/>
    <w:locked/>
    <w:rsid w:val="00592573"/>
    <w:rPr>
      <w:rFonts w:ascii="Calibri" w:eastAsia="Calibri" w:hAnsi="Calibri" w:cs="Times New Roman"/>
    </w:rPr>
  </w:style>
  <w:style w:type="character" w:styleId="Odwoaniedokomentarza">
    <w:name w:val="annotation reference"/>
    <w:basedOn w:val="Domylnaczcionkaakapitu"/>
    <w:uiPriority w:val="99"/>
    <w:semiHidden/>
    <w:unhideWhenUsed/>
    <w:rsid w:val="005C1CB3"/>
    <w:rPr>
      <w:sz w:val="16"/>
      <w:szCs w:val="16"/>
    </w:rPr>
  </w:style>
  <w:style w:type="paragraph" w:styleId="Tekstkomentarza">
    <w:name w:val="annotation text"/>
    <w:basedOn w:val="Normalny"/>
    <w:link w:val="TekstkomentarzaZnak"/>
    <w:uiPriority w:val="99"/>
    <w:semiHidden/>
    <w:unhideWhenUsed/>
    <w:rsid w:val="005C1CB3"/>
    <w:rPr>
      <w:sz w:val="20"/>
      <w:szCs w:val="20"/>
    </w:rPr>
  </w:style>
  <w:style w:type="character" w:customStyle="1" w:styleId="TekstkomentarzaZnak">
    <w:name w:val="Tekst komentarza Znak"/>
    <w:basedOn w:val="Domylnaczcionkaakapitu"/>
    <w:link w:val="Tekstkomentarza"/>
    <w:uiPriority w:val="99"/>
    <w:semiHidden/>
    <w:rsid w:val="005C1CB3"/>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5C1CB3"/>
    <w:rPr>
      <w:b/>
      <w:bCs/>
    </w:rPr>
  </w:style>
  <w:style w:type="character" w:customStyle="1" w:styleId="TematkomentarzaZnak">
    <w:name w:val="Temat komentarza Znak"/>
    <w:basedOn w:val="TekstkomentarzaZnak"/>
    <w:link w:val="Tematkomentarza"/>
    <w:uiPriority w:val="99"/>
    <w:semiHidden/>
    <w:rsid w:val="005C1CB3"/>
    <w:rPr>
      <w:rFonts w:ascii="Arial" w:eastAsia="Calibri" w:hAnsi="Arial" w:cs="Arial"/>
      <w:b/>
      <w:bCs/>
      <w:sz w:val="20"/>
      <w:szCs w:val="20"/>
    </w:rPr>
  </w:style>
  <w:style w:type="paragraph" w:styleId="Tekstpodstawowywcity3">
    <w:name w:val="Body Text Indent 3"/>
    <w:basedOn w:val="Normalny"/>
    <w:link w:val="Tekstpodstawowywcity3Znak"/>
    <w:rsid w:val="00B93EA3"/>
    <w:pPr>
      <w:widowControl w:val="0"/>
      <w:autoSpaceDE w:val="0"/>
      <w:autoSpaceDN w:val="0"/>
      <w:adjustRightInd w:val="0"/>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B93E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676">
      <w:bodyDiv w:val="1"/>
      <w:marLeft w:val="0"/>
      <w:marRight w:val="0"/>
      <w:marTop w:val="0"/>
      <w:marBottom w:val="0"/>
      <w:divBdr>
        <w:top w:val="none" w:sz="0" w:space="0" w:color="auto"/>
        <w:left w:val="none" w:sz="0" w:space="0" w:color="auto"/>
        <w:bottom w:val="none" w:sz="0" w:space="0" w:color="auto"/>
        <w:right w:val="none" w:sz="0" w:space="0" w:color="auto"/>
      </w:divBdr>
    </w:div>
    <w:div w:id="5189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3169</Words>
  <Characters>19018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Stącel</dc:creator>
  <cp:keywords/>
  <dc:description/>
  <cp:lastModifiedBy>uzytkownik</cp:lastModifiedBy>
  <cp:revision>5</cp:revision>
  <cp:lastPrinted>2024-08-13T11:41:00Z</cp:lastPrinted>
  <dcterms:created xsi:type="dcterms:W3CDTF">2024-08-14T13:19:00Z</dcterms:created>
  <dcterms:modified xsi:type="dcterms:W3CDTF">2024-08-14T13:47:00Z</dcterms:modified>
</cp:coreProperties>
</file>