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AE44F4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FB46B2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Cena </w:t>
      </w:r>
      <w:r w:rsidR="009D1F18">
        <w:rPr>
          <w:rFonts w:ascii="Times New Roman" w:hAnsi="Times New Roman" w:cs="Times New Roman"/>
          <w:b/>
          <w:sz w:val="24"/>
          <w:szCs w:val="24"/>
          <w:highlight w:val="white"/>
        </w:rPr>
        <w:t>ryczałtowa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za realizację </w:t>
      </w:r>
      <w:r w:rsidR="009D1F18">
        <w:rPr>
          <w:rFonts w:ascii="Times New Roman" w:hAnsi="Times New Roman" w:cs="Times New Roman"/>
          <w:b/>
          <w:sz w:val="24"/>
          <w:szCs w:val="24"/>
          <w:highlight w:val="white"/>
        </w:rPr>
        <w:t>całości przedmiotu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zamówienia wynosi:</w:t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</w:t>
      </w:r>
      <w:r w:rsidR="007426E4">
        <w:rPr>
          <w:rFonts w:ascii="Times New Roman" w:hAnsi="Times New Roman" w:cs="Times New Roman"/>
          <w:sz w:val="24"/>
          <w:szCs w:val="24"/>
        </w:rPr>
        <w:t xml:space="preserve"> PLN (…..%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</w:t>
      </w:r>
      <w:r w:rsidR="007426E4">
        <w:rPr>
          <w:rFonts w:ascii="Times New Roman" w:hAnsi="Times New Roman" w:cs="Times New Roman"/>
          <w:sz w:val="24"/>
          <w:szCs w:val="24"/>
        </w:rPr>
        <w:t xml:space="preserve">) </w:t>
      </w:r>
      <w:r w:rsidRPr="005D7535">
        <w:rPr>
          <w:rFonts w:ascii="Times New Roman" w:hAnsi="Times New Roman" w:cs="Times New Roman"/>
          <w:sz w:val="24"/>
          <w:szCs w:val="24"/>
        </w:rPr>
        <w:t>=</w:t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sz w:val="24"/>
          <w:szCs w:val="24"/>
        </w:rPr>
        <w:t>CENA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 w:rsidR="00B57C2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430787" w:rsidRDefault="00430787" w:rsidP="008E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184" w:rsidRDefault="005C6133" w:rsidP="003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497EDE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3C4184" w:rsidRDefault="003C4184" w:rsidP="003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D1B35" w:rsidRPr="00D41927" w:rsidRDefault="001D1B35" w:rsidP="001D1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D1B3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Udzielamy gwarancji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(kryterium II) 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na okres 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miesięcy </w:t>
      </w:r>
      <w:r w:rsidR="001129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o</w:t>
      </w:r>
      <w:r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d daty podpisania końcowego protokołu odbioru 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(najkrótszy możliwy okres gwarancji, wymagan</w:t>
      </w:r>
      <w:r w:rsidR="00E00B76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y przez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Zamawiającego, wynosi </w:t>
      </w:r>
      <w:r w:rsidR="00AE44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  <w:r w:rsidR="00B62139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mies</w:t>
      </w:r>
      <w:r w:rsidR="00AE44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iące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najdłuższy m</w:t>
      </w:r>
      <w:r w:rsidR="00E00B76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żliwy okres gwarancji wynosi </w:t>
      </w:r>
      <w:r w:rsidR="0034187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72 </w:t>
      </w:r>
      <w:r w:rsidR="00D760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miesiące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</w:p>
    <w:p w:rsidR="001D1B35" w:rsidRPr="00D41927" w:rsidRDefault="001D1B35" w:rsidP="001D1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Oświadczamy, że w przypadku nie wypełnienia </w:t>
      </w:r>
      <w:proofErr w:type="spellStart"/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ww</w:t>
      </w:r>
      <w:proofErr w:type="spellEnd"/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pozy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cji deklarujemy, że udzielamy </w:t>
      </w:r>
      <w:r w:rsidR="003418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miesięcznej gwarancji, zg</w:t>
      </w:r>
      <w:r w:rsidR="00305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odnie z warunkami zawartymi w S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WZ.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C961B7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C961B7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C961B7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BD61E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Pr="00456D3F" w:rsidRDefault="00456D3F" w:rsidP="00FF7F3C">
      <w:pPr>
        <w:jc w:val="both"/>
        <w:rPr>
          <w:rFonts w:ascii="Times New Roman" w:hAnsi="Times New Roman" w:cs="Times New Roman"/>
          <w:color w:val="000000"/>
        </w:rPr>
      </w:pPr>
      <w:r w:rsidRPr="00456D3F">
        <w:rPr>
          <w:rFonts w:ascii="Times New Roman" w:hAnsi="Times New Roman" w:cs="Times New Roman"/>
          <w:b/>
          <w:color w:val="000000"/>
        </w:rPr>
        <w:t>16</w:t>
      </w:r>
      <w:r w:rsidR="00FF7F3C" w:rsidRPr="00456D3F">
        <w:rPr>
          <w:rFonts w:ascii="Times New Roman" w:hAnsi="Times New Roman" w:cs="Times New Roman"/>
          <w:b/>
          <w:color w:val="000000"/>
        </w:rPr>
        <w:t xml:space="preserve">. </w:t>
      </w:r>
      <w:r w:rsidRPr="00456D3F">
        <w:rPr>
          <w:rFonts w:ascii="Times New Roman" w:hAnsi="Times New Roman" w:cs="Times New Roman"/>
          <w:b/>
          <w:color w:val="000000"/>
        </w:rPr>
        <w:t>Zgodnie</w:t>
      </w:r>
      <w:r w:rsidR="00FF7F3C" w:rsidRPr="00456D3F">
        <w:rPr>
          <w:rFonts w:ascii="Times New Roman" w:hAnsi="Times New Roman" w:cs="Times New Roman"/>
          <w:color w:val="000000"/>
        </w:rPr>
        <w:t xml:space="preserve"> z wymaganiami wskazanymi w SWZ do realizacji robót przy wymienionych czynnościach – zaangażuję osoby zatrudnione na podstawie umowy o prac</w:t>
      </w:r>
      <w:r w:rsidR="00281E7A">
        <w:rPr>
          <w:rFonts w:ascii="Times New Roman" w:hAnsi="Times New Roman" w:cs="Times New Roman"/>
          <w:color w:val="000000"/>
        </w:rPr>
        <w:t>ę</w:t>
      </w:r>
      <w:r w:rsidR="00FF7F3C" w:rsidRPr="00456D3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rozumieniu przepisów ustawy  </w:t>
      </w:r>
      <w:r w:rsidR="00FF7F3C" w:rsidRPr="00456D3F">
        <w:rPr>
          <w:rFonts w:ascii="Times New Roman" w:hAnsi="Times New Roman" w:cs="Times New Roman"/>
          <w:color w:val="000000"/>
        </w:rPr>
        <w:t>z dnia 26 czerwca 1974r. Kodeks pracy,</w:t>
      </w: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456D3F">
        <w:rPr>
          <w:rFonts w:ascii="Times New Roman" w:hAnsi="Times New Roman" w:cs="Times New Roman"/>
          <w:b/>
          <w:sz w:val="24"/>
          <w:szCs w:val="24"/>
        </w:rPr>
        <w:t>7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784C30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84C3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784C30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84C3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825DFD" w:rsidRDefault="00825DFD" w:rsidP="008D11C2">
      <w:pPr>
        <w:rPr>
          <w:lang w:eastAsia="hi-IN" w:bidi="hi-IN"/>
        </w:rPr>
      </w:pPr>
    </w:p>
    <w:p w:rsidR="00825DFD" w:rsidRDefault="00825DFD" w:rsidP="008D11C2">
      <w:pPr>
        <w:rPr>
          <w:lang w:eastAsia="hi-IN" w:bidi="hi-IN"/>
        </w:rPr>
      </w:pPr>
    </w:p>
    <w:p w:rsidR="00825DFD" w:rsidRDefault="00825DFD" w:rsidP="008D11C2">
      <w:pPr>
        <w:rPr>
          <w:lang w:eastAsia="hi-IN" w:bidi="hi-IN"/>
        </w:rPr>
      </w:pPr>
    </w:p>
    <w:sectPr w:rsidR="00825DFD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BD61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61E9">
              <w:rPr>
                <w:b/>
                <w:sz w:val="24"/>
                <w:szCs w:val="24"/>
              </w:rPr>
              <w:fldChar w:fldCharType="separate"/>
            </w:r>
            <w:r w:rsidR="00A660EB">
              <w:rPr>
                <w:b/>
                <w:noProof/>
              </w:rPr>
              <w:t>2</w:t>
            </w:r>
            <w:r w:rsidR="00BD61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61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61E9">
              <w:rPr>
                <w:b/>
                <w:sz w:val="24"/>
                <w:szCs w:val="24"/>
              </w:rPr>
              <w:fldChar w:fldCharType="separate"/>
            </w:r>
            <w:r w:rsidR="00A660EB">
              <w:rPr>
                <w:b/>
                <w:noProof/>
              </w:rPr>
              <w:t>6</w:t>
            </w:r>
            <w:r w:rsidR="00BD61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A660EB">
      <w:rPr>
        <w:rFonts w:ascii="Times New Roman" w:hAnsi="Times New Roman" w:cs="Times New Roman"/>
        <w:sz w:val="20"/>
        <w:szCs w:val="20"/>
      </w:rPr>
      <w:t xml:space="preserve"> 7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  <w:r w:rsidR="00A660EB">
      <w:rPr>
        <w:rFonts w:ascii="Times New Roman" w:hAnsi="Times New Roman" w:cs="Times New Roman"/>
        <w:sz w:val="20"/>
        <w:szCs w:val="20"/>
      </w:rPr>
      <w:t xml:space="preserve"> II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76B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4412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0EB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1E9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6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2071</cp:revision>
  <cp:lastPrinted>2022-07-19T06:17:00Z</cp:lastPrinted>
  <dcterms:created xsi:type="dcterms:W3CDTF">2021-08-30T09:54:00Z</dcterms:created>
  <dcterms:modified xsi:type="dcterms:W3CDTF">2023-03-13T06:47:00Z</dcterms:modified>
</cp:coreProperties>
</file>