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5566" w14:textId="77777777" w:rsidR="005B6F36" w:rsidRDefault="005B6F36" w:rsidP="00C517C4">
      <w:pPr>
        <w:jc w:val="right"/>
        <w:rPr>
          <w:rFonts w:ascii="Palatino Linotype" w:hAnsi="Palatino Linotype" w:cs="Calibri"/>
          <w:color w:val="000000" w:themeColor="text1"/>
        </w:rPr>
      </w:pPr>
    </w:p>
    <w:p w14:paraId="0B043986" w14:textId="657BA387" w:rsidR="001B257E" w:rsidRPr="00B242CC" w:rsidRDefault="001B257E" w:rsidP="00C517C4">
      <w:pPr>
        <w:jc w:val="right"/>
        <w:rPr>
          <w:rFonts w:ascii="Palatino Linotype" w:hAnsi="Palatino Linotype" w:cs="Calibri"/>
          <w:color w:val="000000" w:themeColor="text1"/>
        </w:rPr>
      </w:pPr>
      <w:r w:rsidRPr="00B242CC">
        <w:rPr>
          <w:rFonts w:ascii="Palatino Linotype" w:hAnsi="Palatino Linotype" w:cs="Calibri"/>
          <w:color w:val="000000" w:themeColor="text1"/>
        </w:rPr>
        <w:t xml:space="preserve">Trzebnica, dnia </w:t>
      </w:r>
      <w:r w:rsidR="00C45CF0">
        <w:rPr>
          <w:rFonts w:ascii="Palatino Linotype" w:hAnsi="Palatino Linotype" w:cs="Calibri"/>
          <w:color w:val="000000" w:themeColor="text1"/>
        </w:rPr>
        <w:t>29</w:t>
      </w:r>
      <w:r>
        <w:rPr>
          <w:rFonts w:ascii="Palatino Linotype" w:hAnsi="Palatino Linotype" w:cs="Calibri"/>
          <w:color w:val="000000" w:themeColor="text1"/>
        </w:rPr>
        <w:t>.10</w:t>
      </w:r>
      <w:r w:rsidRPr="00B242CC">
        <w:rPr>
          <w:rFonts w:ascii="Palatino Linotype" w:hAnsi="Palatino Linotype" w:cs="Calibri"/>
          <w:color w:val="000000" w:themeColor="text1"/>
        </w:rPr>
        <w:t>.2021 r.</w:t>
      </w:r>
      <w:r w:rsidRPr="00B242CC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ab/>
      </w:r>
    </w:p>
    <w:p w14:paraId="1F5915F9" w14:textId="77777777" w:rsidR="001B257E" w:rsidRPr="003525C4" w:rsidRDefault="001B257E" w:rsidP="00FD3F7F">
      <w:pPr>
        <w:rPr>
          <w:rFonts w:ascii="Palatino Linotype" w:hAnsi="Palatino Linotype" w:cs="Calibri"/>
          <w:b/>
          <w:bCs/>
        </w:rPr>
      </w:pPr>
    </w:p>
    <w:p w14:paraId="1E7E11C0" w14:textId="77777777" w:rsidR="005B6F36" w:rsidRPr="005B6F36" w:rsidRDefault="005B6F36" w:rsidP="00FD3F7F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3F52DD50" w14:textId="6A7B7D2D" w:rsidR="008407D5" w:rsidRPr="005B6F36" w:rsidRDefault="001B257E" w:rsidP="00FD3F7F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5B6F36">
        <w:rPr>
          <w:rFonts w:ascii="Palatino Linotype" w:hAnsi="Palatino Linotype" w:cs="Calibri"/>
          <w:b/>
          <w:bCs/>
          <w:sz w:val="22"/>
          <w:szCs w:val="22"/>
        </w:rPr>
        <w:t xml:space="preserve">WYJAŚNIENIA TREŚCI SWZ </w:t>
      </w:r>
    </w:p>
    <w:p w14:paraId="750B80AB" w14:textId="77777777" w:rsidR="00685D81" w:rsidRPr="005B6F36" w:rsidRDefault="00685D81" w:rsidP="001B257E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4D4B5808" w14:textId="198C032E" w:rsidR="008407D5" w:rsidRPr="005B6F36" w:rsidRDefault="001B257E" w:rsidP="008407D5">
      <w:pPr>
        <w:pStyle w:val="Nagwek3"/>
        <w:numPr>
          <w:ilvl w:val="0"/>
          <w:numId w:val="0"/>
        </w:numPr>
        <w:ind w:left="142"/>
        <w:jc w:val="both"/>
        <w:rPr>
          <w:rFonts w:ascii="Palatino Linotype" w:hAnsi="Palatino Linotype" w:cs="Arial"/>
          <w:b w:val="0"/>
          <w:bCs/>
          <w:i w:val="0"/>
          <w:iCs w:val="0"/>
          <w:sz w:val="22"/>
          <w:szCs w:val="22"/>
        </w:rPr>
      </w:pPr>
      <w:r w:rsidRPr="005B6F36">
        <w:rPr>
          <w:rFonts w:ascii="Palatino Linotype" w:hAnsi="Palatino Linotype"/>
          <w:i w:val="0"/>
          <w:iCs w:val="0"/>
          <w:sz w:val="22"/>
          <w:szCs w:val="22"/>
        </w:rPr>
        <w:t xml:space="preserve">Dot. postępowania o udzielenie zamówienia publicznego pn. </w:t>
      </w:r>
      <w:bookmarkStart w:id="0" w:name="_Hlk68871604"/>
      <w:r w:rsidR="008407D5" w:rsidRPr="005B6F36">
        <w:rPr>
          <w:rFonts w:ascii="Palatino Linotype" w:hAnsi="Palatino Linotype" w:cs="Calibri"/>
          <w:i w:val="0"/>
          <w:iCs w:val="0"/>
          <w:sz w:val="22"/>
          <w:szCs w:val="22"/>
        </w:rPr>
        <w:t xml:space="preserve"> </w:t>
      </w:r>
      <w:r w:rsidR="008407D5" w:rsidRPr="005B6F36">
        <w:rPr>
          <w:rFonts w:ascii="Palatino Linotype" w:hAnsi="Palatino Linotype" w:cs="Arial"/>
          <w:bCs/>
          <w:i w:val="0"/>
          <w:iCs w:val="0"/>
          <w:sz w:val="22"/>
          <w:szCs w:val="22"/>
        </w:rPr>
        <w:t>D</w:t>
      </w:r>
      <w:r w:rsidR="008407D5" w:rsidRPr="005B6F36">
        <w:rPr>
          <w:rFonts w:ascii="Palatino Linotype" w:eastAsia="Palatino Linotype" w:hAnsi="Palatino Linotype" w:cs="Arial"/>
          <w:i w:val="0"/>
          <w:iCs w:val="0"/>
          <w:sz w:val="22"/>
          <w:szCs w:val="22"/>
        </w:rPr>
        <w:t xml:space="preserve">ostawa </w:t>
      </w:r>
      <w:bookmarkEnd w:id="0"/>
      <w:r w:rsidR="008407D5" w:rsidRPr="005B6F36">
        <w:rPr>
          <w:rFonts w:ascii="Palatino Linotype" w:eastAsia="Palatino Linotype" w:hAnsi="Palatino Linotype" w:cs="Arial"/>
          <w:i w:val="0"/>
          <w:iCs w:val="0"/>
          <w:sz w:val="22"/>
          <w:szCs w:val="22"/>
        </w:rPr>
        <w:t xml:space="preserve">środków ochrony osobistej </w:t>
      </w:r>
      <w:r w:rsidR="008407D5" w:rsidRPr="005B6F36">
        <w:rPr>
          <w:rFonts w:ascii="Palatino Linotype" w:eastAsia="Calibri" w:hAnsi="Palatino Linotype"/>
          <w:bCs/>
          <w:i w:val="0"/>
          <w:iCs w:val="0"/>
          <w:color w:val="000000"/>
          <w:sz w:val="22"/>
          <w:szCs w:val="22"/>
        </w:rPr>
        <w:t xml:space="preserve">w ramach realizacji projektu pn. „Przeciwdziałanie wykluczeniu społecznemu spowodowanemu przez Covid-19 - 3". </w:t>
      </w:r>
    </w:p>
    <w:p w14:paraId="3C0CBAB9" w14:textId="3D78560E" w:rsidR="001B257E" w:rsidRPr="005B6F36" w:rsidRDefault="001B257E" w:rsidP="001B257E">
      <w:pPr>
        <w:rPr>
          <w:sz w:val="22"/>
          <w:szCs w:val="22"/>
        </w:rPr>
      </w:pPr>
    </w:p>
    <w:p w14:paraId="4C8A235D" w14:textId="77777777" w:rsidR="005B6F36" w:rsidRPr="005B6F36" w:rsidRDefault="005B6F36" w:rsidP="001B257E">
      <w:pPr>
        <w:rPr>
          <w:sz w:val="22"/>
          <w:szCs w:val="22"/>
        </w:rPr>
      </w:pPr>
    </w:p>
    <w:p w14:paraId="00199C95" w14:textId="77777777" w:rsidR="001B257E" w:rsidRPr="005B6F36" w:rsidRDefault="001B257E" w:rsidP="001B257E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5B6F36">
        <w:rPr>
          <w:rFonts w:ascii="Palatino Linotype" w:hAnsi="Palatino Linotype"/>
          <w:sz w:val="22"/>
          <w:szCs w:val="22"/>
        </w:rPr>
        <w:t>Szpital im. św. Jadwigi Śląskiej w Trzebnicy (Zamawiający) działając zgodnie z art. 284 ust. 2 i 6 ustawy z dnia 11 września 2019 r. - Prawo zamówień publicznych (Dz.U. z 2021 r. poz. 1129 ze zm.), w odpowiedzi na pytania zgłoszone w toku przedmiotowego postępowania przez Wykonawców udziela następujących wyjaśnień dotyczących treści Specyfikacji Warunków Zamówienia.</w:t>
      </w:r>
    </w:p>
    <w:p w14:paraId="0A65BB72" w14:textId="4CDA2130" w:rsidR="001B257E" w:rsidRPr="005B6F36" w:rsidRDefault="001B257E" w:rsidP="001B257E">
      <w:pPr>
        <w:pStyle w:val="Default"/>
        <w:jc w:val="both"/>
        <w:rPr>
          <w:rFonts w:ascii="Palatino Linotype" w:hAnsi="Palatino Linotype" w:cs="Helvetica-Bold"/>
          <w:b/>
          <w:bCs/>
          <w:sz w:val="22"/>
          <w:szCs w:val="22"/>
        </w:rPr>
      </w:pPr>
    </w:p>
    <w:p w14:paraId="06A4F888" w14:textId="6B0B5A29" w:rsidR="001B257E" w:rsidRPr="005B6F36" w:rsidRDefault="001B257E" w:rsidP="001B257E">
      <w:pPr>
        <w:jc w:val="both"/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</w:pP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 xml:space="preserve">Pytanie nr </w:t>
      </w:r>
      <w:r w:rsidR="00E06E29"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>1</w:t>
      </w: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 xml:space="preserve"> – dotyczy pakietu nr </w:t>
      </w:r>
      <w:r w:rsidR="00E06E29"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>3</w:t>
      </w: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 xml:space="preserve"> poz. </w:t>
      </w:r>
      <w:r w:rsidR="00E06E29"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>1-2</w:t>
      </w: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>.</w:t>
      </w:r>
    </w:p>
    <w:p w14:paraId="513CCEDC" w14:textId="77777777" w:rsidR="00E06E29" w:rsidRPr="005B6F36" w:rsidRDefault="00E06E29" w:rsidP="00E06E29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Cs/>
          <w:sz w:val="22"/>
          <w:szCs w:val="22"/>
        </w:rPr>
      </w:pPr>
      <w:r w:rsidRPr="005B6F36">
        <w:rPr>
          <w:rFonts w:ascii="Palatino Linotype" w:hAnsi="Palatino Linotype" w:cs="Calibri"/>
          <w:bCs/>
          <w:sz w:val="22"/>
          <w:szCs w:val="22"/>
        </w:rPr>
        <w:t>Proszę o dopuszczenie fartucha o parametrach: 33 g/m2 SSMMS + 22 g/m2 POLIETYLEN</w:t>
      </w:r>
    </w:p>
    <w:p w14:paraId="2479F255" w14:textId="6AD09490" w:rsidR="001B257E" w:rsidRPr="005B6F36" w:rsidRDefault="001B257E" w:rsidP="001B257E">
      <w:pPr>
        <w:pStyle w:val="Default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</w:rPr>
        <w:t xml:space="preserve">Odpowiedź: </w:t>
      </w:r>
      <w:r w:rsidR="00FD3F7F"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</w:rPr>
        <w:t>Nie, Zamawiający nie dopuszcza.</w:t>
      </w:r>
    </w:p>
    <w:p w14:paraId="75526DE8" w14:textId="4BA82C78" w:rsidR="001B257E" w:rsidRPr="005B6F36" w:rsidRDefault="001B257E" w:rsidP="001B257E">
      <w:pPr>
        <w:pStyle w:val="Default"/>
        <w:rPr>
          <w:rFonts w:ascii="Palatino Linotype" w:hAnsi="Palatino Linotype"/>
          <w:color w:val="666666"/>
          <w:sz w:val="22"/>
          <w:szCs w:val="22"/>
          <w:shd w:val="clear" w:color="auto" w:fill="FFFFFF"/>
        </w:rPr>
      </w:pPr>
    </w:p>
    <w:p w14:paraId="6F553FE3" w14:textId="5B4AD996" w:rsidR="001B257E" w:rsidRPr="005B6F36" w:rsidRDefault="001B257E" w:rsidP="00444531">
      <w:pPr>
        <w:jc w:val="both"/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</w:pP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 xml:space="preserve">Pytanie nr </w:t>
      </w:r>
      <w:r w:rsidR="00E06E29"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>2</w:t>
      </w: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 xml:space="preserve"> – dotyczy pakietu nr </w:t>
      </w:r>
      <w:r w:rsidR="00E06E29"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>3</w:t>
      </w: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 xml:space="preserve"> poz. </w:t>
      </w:r>
      <w:r w:rsidR="00E06E29"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>1-2</w:t>
      </w: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>.</w:t>
      </w:r>
    </w:p>
    <w:p w14:paraId="6A121CA0" w14:textId="42F1D168" w:rsidR="00E06E29" w:rsidRPr="005B6F36" w:rsidRDefault="00E06E29" w:rsidP="00444531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sz w:val="22"/>
          <w:szCs w:val="22"/>
        </w:rPr>
      </w:pPr>
      <w:r w:rsidRPr="005B6F36">
        <w:rPr>
          <w:rFonts w:ascii="Palatino Linotype" w:hAnsi="Palatino Linotype" w:cs="Calibri"/>
          <w:bCs/>
          <w:sz w:val="22"/>
          <w:szCs w:val="22"/>
        </w:rPr>
        <w:t>Proszę o dopuszczenie fartucha bez kartoników na trokach.</w:t>
      </w:r>
    </w:p>
    <w:p w14:paraId="3480D409" w14:textId="601F867B" w:rsidR="001B257E" w:rsidRPr="005B6F36" w:rsidRDefault="001B257E" w:rsidP="00444531">
      <w:pPr>
        <w:pStyle w:val="Default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</w:rPr>
        <w:t xml:space="preserve">Odpowiedź: </w:t>
      </w:r>
      <w:r w:rsidR="00FD3F7F"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</w:rPr>
        <w:t>Nie, Zamawiający nie dopuszcza.</w:t>
      </w:r>
    </w:p>
    <w:p w14:paraId="0DBEE49E" w14:textId="5CEB6554" w:rsidR="001B257E" w:rsidRPr="005B6F36" w:rsidRDefault="001B257E" w:rsidP="00444531">
      <w:pPr>
        <w:pStyle w:val="Default"/>
        <w:jc w:val="both"/>
        <w:rPr>
          <w:rFonts w:ascii="Palatino Linotype" w:hAnsi="Palatino Linotype"/>
          <w:color w:val="666666"/>
          <w:sz w:val="22"/>
          <w:szCs w:val="22"/>
          <w:shd w:val="clear" w:color="auto" w:fill="FFFFFF"/>
        </w:rPr>
      </w:pPr>
    </w:p>
    <w:p w14:paraId="57D65E21" w14:textId="4D3580E7" w:rsidR="001B257E" w:rsidRPr="005B6F36" w:rsidRDefault="001B257E" w:rsidP="00444531">
      <w:pPr>
        <w:jc w:val="both"/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</w:pP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 xml:space="preserve">Pytanie nr </w:t>
      </w:r>
      <w:r w:rsidR="00E06E29"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>3</w:t>
      </w: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 xml:space="preserve"> – dotyczy pakietu nr </w:t>
      </w:r>
      <w:r w:rsidR="00E06E29"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>3</w:t>
      </w: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 xml:space="preserve"> poz. </w:t>
      </w:r>
      <w:r w:rsidR="00E06E29"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>1-2</w:t>
      </w: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>.</w:t>
      </w:r>
    </w:p>
    <w:p w14:paraId="1EDCF510" w14:textId="77777777" w:rsidR="00E06E29" w:rsidRPr="005B6F36" w:rsidRDefault="00E06E29" w:rsidP="00444531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sz w:val="22"/>
          <w:szCs w:val="22"/>
        </w:rPr>
      </w:pPr>
      <w:r w:rsidRPr="005B6F36">
        <w:rPr>
          <w:rFonts w:ascii="Palatino Linotype" w:hAnsi="Palatino Linotype" w:cs="Calibri"/>
          <w:bCs/>
          <w:sz w:val="22"/>
          <w:szCs w:val="22"/>
        </w:rPr>
        <w:t>Proszę o dopuszczenie fartucha bez rzepu w okolicach karku.</w:t>
      </w:r>
    </w:p>
    <w:p w14:paraId="55E5F6B2" w14:textId="219C042E" w:rsidR="001B257E" w:rsidRPr="005B6F36" w:rsidRDefault="001B257E" w:rsidP="00444531">
      <w:pPr>
        <w:pStyle w:val="Default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</w:rPr>
        <w:t xml:space="preserve">Odpowiedź: </w:t>
      </w:r>
      <w:r w:rsidR="00FD3F7F"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</w:rPr>
        <w:t>Nie, Zamawiający nie dopuszcza.</w:t>
      </w:r>
    </w:p>
    <w:p w14:paraId="4D9B3F40" w14:textId="4DCF671F" w:rsidR="001B257E" w:rsidRPr="005B6F36" w:rsidRDefault="001B257E" w:rsidP="00444531">
      <w:pPr>
        <w:pStyle w:val="Default"/>
        <w:jc w:val="both"/>
        <w:rPr>
          <w:rFonts w:ascii="Palatino Linotype" w:hAnsi="Palatino Linotype"/>
          <w:color w:val="666666"/>
          <w:sz w:val="22"/>
          <w:szCs w:val="22"/>
          <w:shd w:val="clear" w:color="auto" w:fill="FFFFFF"/>
        </w:rPr>
      </w:pPr>
    </w:p>
    <w:p w14:paraId="19E67096" w14:textId="327B03A2" w:rsidR="001B257E" w:rsidRPr="005B6F36" w:rsidRDefault="001B257E" w:rsidP="00444531">
      <w:pPr>
        <w:jc w:val="both"/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</w:pP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 xml:space="preserve">Pytanie nr </w:t>
      </w:r>
      <w:r w:rsidR="00E06E29"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>4</w:t>
      </w: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 xml:space="preserve"> – dotyczy pakietu nr </w:t>
      </w:r>
      <w:r w:rsidR="00E06E29"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>4</w:t>
      </w: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 xml:space="preserve"> poz. </w:t>
      </w:r>
      <w:r w:rsidR="00E06E29"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>1-3</w:t>
      </w: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>.</w:t>
      </w:r>
    </w:p>
    <w:p w14:paraId="0249C869" w14:textId="77777777" w:rsidR="00E06E29" w:rsidRPr="005B6F36" w:rsidRDefault="00E06E29" w:rsidP="00444531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sz w:val="22"/>
          <w:szCs w:val="22"/>
        </w:rPr>
      </w:pPr>
      <w:r w:rsidRPr="005B6F36">
        <w:rPr>
          <w:rFonts w:ascii="Palatino Linotype" w:hAnsi="Palatino Linotype" w:cs="Calibri"/>
          <w:bCs/>
          <w:sz w:val="22"/>
          <w:szCs w:val="22"/>
        </w:rPr>
        <w:t>Proszę o dopuszczenie kombinezonu o gramaturze 65 g/m2</w:t>
      </w:r>
    </w:p>
    <w:p w14:paraId="3879DA13" w14:textId="0ED969D9" w:rsidR="001B257E" w:rsidRPr="005B6F36" w:rsidRDefault="001B257E" w:rsidP="00444531">
      <w:pPr>
        <w:pStyle w:val="Default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</w:rPr>
        <w:t xml:space="preserve">Odpowiedź: </w:t>
      </w:r>
      <w:r w:rsidR="00DA5052"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</w:rPr>
        <w:t>Tak, Zamawiający dopuszcza.</w:t>
      </w:r>
    </w:p>
    <w:p w14:paraId="28B3EF0C" w14:textId="062D7C03" w:rsidR="001B257E" w:rsidRPr="005B6F36" w:rsidRDefault="001B257E" w:rsidP="00444531">
      <w:pPr>
        <w:pStyle w:val="Default"/>
        <w:jc w:val="both"/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</w:pPr>
    </w:p>
    <w:p w14:paraId="57A415C2" w14:textId="5906E753" w:rsidR="001B257E" w:rsidRPr="005B6F36" w:rsidRDefault="001B257E" w:rsidP="00444531">
      <w:pPr>
        <w:jc w:val="both"/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</w:pP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 xml:space="preserve">Pytanie nr </w:t>
      </w:r>
      <w:r w:rsidR="00D03026"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>5</w:t>
      </w:r>
      <w:r w:rsidR="00C45CF0"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D03026"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>– dotyczy pakietu nr 1.</w:t>
      </w:r>
    </w:p>
    <w:p w14:paraId="17854522" w14:textId="77777777" w:rsidR="00444531" w:rsidRPr="005B6F36" w:rsidRDefault="00D03026" w:rsidP="00444531">
      <w:pPr>
        <w:jc w:val="both"/>
        <w:rPr>
          <w:rFonts w:ascii="Palatino Linotype" w:hAnsi="Palatino Linotype" w:cs="Helvetica"/>
          <w:color w:val="000000" w:themeColor="text1"/>
          <w:sz w:val="22"/>
          <w:szCs w:val="22"/>
        </w:rPr>
      </w:pPr>
      <w:r w:rsidRPr="005B6F36">
        <w:rPr>
          <w:rFonts w:ascii="Palatino Linotype" w:hAnsi="Palatino Linotype" w:cs="Helvetica"/>
          <w:color w:val="000000" w:themeColor="text1"/>
          <w:sz w:val="22"/>
          <w:szCs w:val="22"/>
          <w:shd w:val="clear" w:color="auto" w:fill="FFFFFF"/>
        </w:rPr>
        <w:t>Zwracamy się z prośbą do zamawiającego o dopuszczenie masek FFP3 bez zaworu</w:t>
      </w:r>
    </w:p>
    <w:p w14:paraId="513E2F56" w14:textId="1621534C" w:rsidR="00D03026" w:rsidRPr="005B6F36" w:rsidRDefault="00D03026" w:rsidP="00444531">
      <w:pPr>
        <w:jc w:val="both"/>
        <w:rPr>
          <w:rFonts w:ascii="Palatino Linotype" w:hAnsi="Palatino Linotype" w:cs="Helvetica"/>
          <w:color w:val="000000" w:themeColor="text1"/>
          <w:sz w:val="22"/>
          <w:szCs w:val="22"/>
          <w:shd w:val="clear" w:color="auto" w:fill="FFFFFF"/>
        </w:rPr>
      </w:pPr>
      <w:r w:rsidRPr="005B6F36">
        <w:rPr>
          <w:rFonts w:ascii="Palatino Linotype" w:hAnsi="Palatino Linotype" w:cs="Helvetica"/>
          <w:color w:val="000000" w:themeColor="text1"/>
          <w:sz w:val="22"/>
          <w:szCs w:val="22"/>
          <w:shd w:val="clear" w:color="auto" w:fill="FFFFFF"/>
        </w:rPr>
        <w:t xml:space="preserve">Pozostałe zapisy </w:t>
      </w:r>
      <w:proofErr w:type="spellStart"/>
      <w:r w:rsidRPr="005B6F36">
        <w:rPr>
          <w:rFonts w:ascii="Palatino Linotype" w:hAnsi="Palatino Linotype" w:cs="Helvetica"/>
          <w:color w:val="000000" w:themeColor="text1"/>
          <w:sz w:val="22"/>
          <w:szCs w:val="22"/>
          <w:shd w:val="clear" w:color="auto" w:fill="FFFFFF"/>
        </w:rPr>
        <w:t>zgone</w:t>
      </w:r>
      <w:proofErr w:type="spellEnd"/>
      <w:r w:rsidRPr="005B6F36">
        <w:rPr>
          <w:rFonts w:ascii="Palatino Linotype" w:hAnsi="Palatino Linotype" w:cs="Helvetica"/>
          <w:color w:val="000000" w:themeColor="text1"/>
          <w:sz w:val="22"/>
          <w:szCs w:val="22"/>
          <w:shd w:val="clear" w:color="auto" w:fill="FFFFFF"/>
        </w:rPr>
        <w:t xml:space="preserve"> z SWZ</w:t>
      </w:r>
    </w:p>
    <w:p w14:paraId="4CE38A2B" w14:textId="068207B8" w:rsidR="001B257E" w:rsidRPr="005B6F36" w:rsidRDefault="001B257E" w:rsidP="00444531">
      <w:pPr>
        <w:pStyle w:val="Default"/>
        <w:jc w:val="both"/>
        <w:rPr>
          <w:rFonts w:ascii="Palatino Linotype" w:hAnsi="Palatino Linotype" w:cs="Helvetica-Bold"/>
          <w:b/>
          <w:bCs/>
          <w:color w:val="000000" w:themeColor="text1"/>
          <w:sz w:val="22"/>
          <w:szCs w:val="22"/>
        </w:rPr>
      </w:pP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</w:rPr>
        <w:t xml:space="preserve">Odpowiedź: </w:t>
      </w:r>
      <w:r w:rsidR="00FD3F7F"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</w:rPr>
        <w:t>Nie, Zamawiający nie dopuszcza.</w:t>
      </w:r>
    </w:p>
    <w:p w14:paraId="456EDAC3" w14:textId="11ACB9D3" w:rsidR="005B6F36" w:rsidRPr="005B6F36" w:rsidRDefault="005B6F36" w:rsidP="00444531">
      <w:pPr>
        <w:pStyle w:val="Default"/>
        <w:jc w:val="both"/>
        <w:rPr>
          <w:rFonts w:ascii="Palatino Linotype" w:hAnsi="Palatino Linotype" w:cs="Helvetica-Bold"/>
          <w:b/>
          <w:bCs/>
          <w:color w:val="000000" w:themeColor="text1"/>
          <w:sz w:val="22"/>
          <w:szCs w:val="22"/>
        </w:rPr>
      </w:pPr>
    </w:p>
    <w:p w14:paraId="7A44D1C3" w14:textId="1D9732E5" w:rsidR="005B6F36" w:rsidRPr="005B6F36" w:rsidRDefault="005B6F36" w:rsidP="005B6F36">
      <w:pPr>
        <w:jc w:val="both"/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</w:pP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 xml:space="preserve">Pytanie nr </w:t>
      </w:r>
      <w:r w:rsidR="00103328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>6</w:t>
      </w: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 xml:space="preserve"> – dotyczy pakietu nr </w:t>
      </w:r>
      <w:r w:rsidR="00103328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>4</w:t>
      </w: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  <w:u w:val="single"/>
        </w:rPr>
        <w:t>.</w:t>
      </w:r>
    </w:p>
    <w:p w14:paraId="37368E7B" w14:textId="3A53C29A" w:rsidR="005B6F36" w:rsidRPr="005B6F36" w:rsidRDefault="005B6F36" w:rsidP="00444531">
      <w:pPr>
        <w:pStyle w:val="Default"/>
        <w:jc w:val="both"/>
        <w:rPr>
          <w:rFonts w:ascii="Palatino Linotype" w:hAnsi="Palatino Linotype" w:cs="Helvetica"/>
          <w:color w:val="000000" w:themeColor="text1"/>
          <w:sz w:val="22"/>
          <w:szCs w:val="22"/>
          <w:shd w:val="clear" w:color="auto" w:fill="FFFFFF"/>
        </w:rPr>
      </w:pPr>
      <w:r w:rsidRPr="005B6F36">
        <w:rPr>
          <w:rFonts w:ascii="Palatino Linotype" w:hAnsi="Palatino Linotype" w:cs="Helvetica"/>
          <w:color w:val="000000" w:themeColor="text1"/>
          <w:sz w:val="22"/>
          <w:szCs w:val="22"/>
          <w:shd w:val="clear" w:color="auto" w:fill="FFFFFF"/>
        </w:rPr>
        <w:t>Czy w przypadku składania oferty na pakiet numer 4 jest wymagane dostarczenie próbki oferowanego produktu?</w:t>
      </w:r>
    </w:p>
    <w:p w14:paraId="47AD0B54" w14:textId="437CD230" w:rsidR="005B6F36" w:rsidRPr="005B6F36" w:rsidRDefault="005B6F36" w:rsidP="005B6F36">
      <w:pPr>
        <w:pStyle w:val="Default"/>
        <w:jc w:val="both"/>
        <w:rPr>
          <w:rFonts w:ascii="Palatino Linotype" w:hAnsi="Palatino Linotype" w:cs="Helvetica-Bold"/>
          <w:b/>
          <w:bCs/>
          <w:color w:val="000000" w:themeColor="text1"/>
          <w:sz w:val="22"/>
          <w:szCs w:val="22"/>
        </w:rPr>
      </w:pPr>
      <w:r w:rsidRPr="005B6F36">
        <w:rPr>
          <w:rFonts w:ascii="Palatino Linotype" w:hAnsi="Palatino Linotype" w:cs="Helvetica-Bold"/>
          <w:b/>
          <w:bCs/>
          <w:color w:val="000000" w:themeColor="text1"/>
          <w:sz w:val="22"/>
          <w:szCs w:val="22"/>
        </w:rPr>
        <w:t xml:space="preserve">Odpowiedź: </w:t>
      </w:r>
      <w:r>
        <w:rPr>
          <w:rFonts w:ascii="Palatino Linotype" w:hAnsi="Palatino Linotype" w:cs="Helvetica-Bold"/>
          <w:b/>
          <w:bCs/>
          <w:color w:val="000000" w:themeColor="text1"/>
          <w:sz w:val="22"/>
          <w:szCs w:val="22"/>
        </w:rPr>
        <w:t xml:space="preserve">Zamawiający nie wymaga próbek. </w:t>
      </w:r>
    </w:p>
    <w:p w14:paraId="3A5D5BB9" w14:textId="77777777" w:rsidR="005B6F36" w:rsidRDefault="005B6F36" w:rsidP="00444531">
      <w:pPr>
        <w:pStyle w:val="Default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</w:rPr>
      </w:pPr>
    </w:p>
    <w:p w14:paraId="3EF62674" w14:textId="042E1765" w:rsidR="00C517C4" w:rsidRDefault="00C517C4" w:rsidP="00444531">
      <w:pPr>
        <w:pStyle w:val="Default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</w:rPr>
      </w:pPr>
    </w:p>
    <w:p w14:paraId="764F64F9" w14:textId="57CB8485" w:rsidR="001B257E" w:rsidRPr="00C517C4" w:rsidRDefault="00C517C4" w:rsidP="00C517C4">
      <w:pPr>
        <w:pStyle w:val="Stopka"/>
        <w:spacing w:after="200" w:line="276" w:lineRule="auto"/>
        <w:jc w:val="both"/>
        <w:rPr>
          <w:rFonts w:ascii="Palatino Linotype" w:hAnsi="Palatino Linotype"/>
          <w:i/>
        </w:rPr>
      </w:pPr>
      <w:r w:rsidRPr="001978CB">
        <w:rPr>
          <w:rFonts w:ascii="Palatino Linotype" w:hAnsi="Palatino Linotype"/>
          <w:i/>
        </w:rPr>
        <w:lastRenderedPageBreak/>
        <w:t>W przypadku, gdy Wykonawca zaoferuje przedmiot zamówienia dopuszczony przez Zamawiającego niniejszymi odpowiedziami, należy zamieścić odpowiednią adnotację w lub pod formularzem asortymentowo-cenowym danego pakietu.</w:t>
      </w:r>
    </w:p>
    <w:p w14:paraId="43E23970" w14:textId="4AA9AA18" w:rsidR="00FD3F7F" w:rsidRDefault="001B257E" w:rsidP="00C517C4">
      <w:pPr>
        <w:pStyle w:val="Stopka"/>
        <w:spacing w:line="276" w:lineRule="auto"/>
        <w:jc w:val="both"/>
        <w:rPr>
          <w:rFonts w:ascii="Palatino Linotype" w:hAnsi="Palatino Linotype"/>
          <w:i/>
        </w:rPr>
      </w:pPr>
      <w:r w:rsidRPr="001978CB">
        <w:rPr>
          <w:rFonts w:ascii="Palatino Linotype" w:hAnsi="Palatino Linotype"/>
          <w:i/>
        </w:rPr>
        <w:t>Niniejsze pismo stanowi integralną część SWZ i dotyczy wszystkich Wykonawców biorących udział w przedmiotowym postępowaniu. Wykonawca zobowiązany jest złożyć ofertę z uwzględnieniem udzielonych przez Zamawiającego wyjaśnień</w:t>
      </w:r>
    </w:p>
    <w:p w14:paraId="351F0050" w14:textId="77777777" w:rsidR="005B6F36" w:rsidRDefault="00FD3F7F" w:rsidP="00C45CF0">
      <w:pPr>
        <w:pStyle w:val="Stopka"/>
        <w:spacing w:line="276" w:lineRule="auto"/>
        <w:jc w:val="both"/>
        <w:rPr>
          <w:rFonts w:ascii="Palatino Linotype" w:hAnsi="Palatino Linotype" w:cs="Arial"/>
          <w:b/>
          <w:bCs/>
          <w:iCs/>
        </w:rPr>
      </w:pPr>
      <w:r w:rsidRPr="00C517C4">
        <w:rPr>
          <w:rFonts w:ascii="Palatino Linotype" w:hAnsi="Palatino Linotype" w:cs="Arial"/>
          <w:b/>
          <w:bCs/>
          <w:iCs/>
        </w:rPr>
        <w:t xml:space="preserve">                      </w:t>
      </w:r>
      <w:r w:rsidR="007E4546" w:rsidRPr="00C517C4">
        <w:rPr>
          <w:rFonts w:ascii="Palatino Linotype" w:hAnsi="Palatino Linotype" w:cs="Arial"/>
          <w:b/>
          <w:bCs/>
          <w:iCs/>
        </w:rPr>
        <w:t xml:space="preserve">                                                                                          </w:t>
      </w:r>
      <w:r w:rsidRPr="00C517C4">
        <w:rPr>
          <w:rFonts w:ascii="Palatino Linotype" w:hAnsi="Palatino Linotype" w:cs="Arial"/>
          <w:b/>
          <w:bCs/>
          <w:iCs/>
        </w:rPr>
        <w:t xml:space="preserve"> </w:t>
      </w:r>
      <w:r w:rsidR="00C517C4">
        <w:rPr>
          <w:rFonts w:ascii="Palatino Linotype" w:hAnsi="Palatino Linotype" w:cs="Arial"/>
          <w:b/>
          <w:bCs/>
          <w:iCs/>
        </w:rPr>
        <w:t xml:space="preserve">             </w:t>
      </w:r>
    </w:p>
    <w:p w14:paraId="6CCE9B20" w14:textId="189EBFD0" w:rsidR="00C45CF0" w:rsidRPr="00C517C4" w:rsidRDefault="005B6F36" w:rsidP="00C45CF0">
      <w:pPr>
        <w:pStyle w:val="Stopka"/>
        <w:spacing w:line="276" w:lineRule="auto"/>
        <w:jc w:val="both"/>
        <w:rPr>
          <w:rFonts w:ascii="Palatino Linotype" w:hAnsi="Palatino Linotype" w:cs="Arial"/>
          <w:b/>
          <w:bCs/>
          <w:iCs/>
        </w:rPr>
      </w:pPr>
      <w:r>
        <w:rPr>
          <w:rFonts w:ascii="Palatino Linotype" w:hAnsi="Palatino Linotype" w:cs="Arial"/>
          <w:b/>
          <w:bCs/>
          <w:iCs/>
        </w:rPr>
        <w:t xml:space="preserve">                                                                                                                             </w:t>
      </w:r>
      <w:r w:rsidR="001B257E" w:rsidRPr="00C517C4">
        <w:rPr>
          <w:rFonts w:ascii="Palatino Linotype" w:hAnsi="Palatino Linotype" w:cs="Arial"/>
          <w:b/>
          <w:bCs/>
          <w:iCs/>
        </w:rPr>
        <w:t xml:space="preserve">  Z poważaniem,</w:t>
      </w:r>
      <w:r w:rsidR="001B257E" w:rsidRPr="00C517C4">
        <w:rPr>
          <w:rFonts w:hint="eastAsia"/>
          <w:b/>
          <w:bCs/>
          <w:iCs/>
        </w:rPr>
        <w:t xml:space="preserve"> </w:t>
      </w:r>
    </w:p>
    <w:p w14:paraId="3DBED7EE" w14:textId="6DCF5B46" w:rsidR="00C517C4" w:rsidRPr="00C517C4" w:rsidRDefault="00C45CF0" w:rsidP="00C517C4">
      <w:pPr>
        <w:pStyle w:val="Stopka"/>
        <w:spacing w:after="200" w:line="276" w:lineRule="auto"/>
        <w:jc w:val="both"/>
        <w:rPr>
          <w:rFonts w:ascii="Palatino Linotype" w:hAnsi="Palatino Linotype"/>
          <w:iCs/>
        </w:rPr>
      </w:pPr>
      <w:r w:rsidRPr="00C517C4">
        <w:rPr>
          <w:b/>
          <w:bCs/>
          <w:iCs/>
        </w:rPr>
        <w:t xml:space="preserve">                                                                                                                       </w:t>
      </w:r>
      <w:r w:rsidR="00C517C4">
        <w:rPr>
          <w:b/>
          <w:bCs/>
          <w:iCs/>
        </w:rPr>
        <w:t xml:space="preserve">             </w:t>
      </w:r>
      <w:r w:rsidRPr="00C517C4">
        <w:rPr>
          <w:b/>
          <w:bCs/>
          <w:iCs/>
        </w:rPr>
        <w:t xml:space="preserve">  </w:t>
      </w:r>
      <w:r w:rsidR="001B257E" w:rsidRPr="00C517C4">
        <w:rPr>
          <w:rFonts w:ascii="Palatino Linotype" w:hAnsi="Palatino Linotype"/>
          <w:iCs/>
        </w:rPr>
        <w:t>Dyrektor</w:t>
      </w:r>
    </w:p>
    <w:p w14:paraId="21AE17FC" w14:textId="77777777" w:rsidR="00C517C4" w:rsidRPr="00C517C4" w:rsidRDefault="00C517C4" w:rsidP="00C517C4">
      <w:pPr>
        <w:pStyle w:val="Stopka"/>
        <w:spacing w:after="200"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567BDAAA" w14:textId="2C39D271" w:rsidR="00E33B15" w:rsidRPr="007E4546" w:rsidRDefault="001B257E" w:rsidP="00C45CF0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iCs/>
          <w:sz w:val="20"/>
          <w:szCs w:val="20"/>
        </w:rPr>
      </w:pPr>
      <w:r w:rsidRPr="00320DB6">
        <w:rPr>
          <w:rFonts w:ascii="Palatino Linotype" w:hAnsi="Palatino Linotype"/>
          <w:iCs/>
        </w:rPr>
        <w:t xml:space="preserve">              </w:t>
      </w:r>
      <w:r w:rsidR="00C45CF0">
        <w:rPr>
          <w:rFonts w:ascii="Palatino Linotype" w:hAnsi="Palatino Linotype"/>
          <w:iCs/>
        </w:rPr>
        <w:t xml:space="preserve">     </w:t>
      </w:r>
      <w:r w:rsidRPr="00320DB6">
        <w:rPr>
          <w:rFonts w:ascii="Palatino Linotype" w:hAnsi="Palatino Linotype"/>
          <w:iCs/>
        </w:rPr>
        <w:t xml:space="preserve">  </w:t>
      </w:r>
      <w:r w:rsidRPr="007E4546">
        <w:rPr>
          <w:rFonts w:ascii="Palatino Linotype" w:hAnsi="Palatino Linotype"/>
          <w:iCs/>
          <w:sz w:val="22"/>
          <w:szCs w:val="22"/>
        </w:rPr>
        <w:t xml:space="preserve">Jarosław Maroszek </w:t>
      </w:r>
    </w:p>
    <w:sectPr w:rsidR="00E33B15" w:rsidRPr="007E4546" w:rsidSect="00C517C4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61B7" w14:textId="77777777" w:rsidR="005D3AB7" w:rsidRDefault="005D3AB7">
      <w:r>
        <w:separator/>
      </w:r>
    </w:p>
  </w:endnote>
  <w:endnote w:type="continuationSeparator" w:id="0">
    <w:p w14:paraId="0AFA84E3" w14:textId="77777777" w:rsidR="005D3AB7" w:rsidRDefault="005D3AB7">
      <w:r>
        <w:continuationSeparator/>
      </w:r>
    </w:p>
  </w:endnote>
  <w:endnote w:type="continuationNotice" w:id="1">
    <w:p w14:paraId="76CCC17D" w14:textId="77777777" w:rsidR="005D3AB7" w:rsidRDefault="005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3119" w14:textId="77777777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2B594B79" w14:textId="77777777" w:rsidR="00C256CF" w:rsidRDefault="00C256CF" w:rsidP="00361045">
    <w:pPr>
      <w:rPr>
        <w:sz w:val="22"/>
        <w:szCs w:val="22"/>
      </w:rPr>
    </w:pPr>
  </w:p>
  <w:p w14:paraId="1BB12E10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219F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733A9E62" w14:textId="77777777" w:rsidR="00E176E6" w:rsidRPr="00857336" w:rsidRDefault="00E176E6" w:rsidP="00132E8C">
    <w:pPr>
      <w:rPr>
        <w:rFonts w:ascii="Calibri" w:hAnsi="Calibri"/>
        <w:sz w:val="16"/>
        <w:szCs w:val="16"/>
      </w:rPr>
    </w:pPr>
    <w:r>
      <w:rPr>
        <w:rFonts w:ascii="Calibri" w:hAnsi="Calibri"/>
      </w:rPr>
      <w:t xml:space="preserve">                                                                                           </w:t>
    </w:r>
  </w:p>
  <w:p w14:paraId="2ADB1CB3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8465" w14:textId="77777777" w:rsidR="005D3AB7" w:rsidRDefault="005D3AB7">
      <w:r>
        <w:separator/>
      </w:r>
    </w:p>
  </w:footnote>
  <w:footnote w:type="continuationSeparator" w:id="0">
    <w:p w14:paraId="0B1FC8C1" w14:textId="77777777" w:rsidR="005D3AB7" w:rsidRDefault="005D3AB7">
      <w:r>
        <w:continuationSeparator/>
      </w:r>
    </w:p>
  </w:footnote>
  <w:footnote w:type="continuationNotice" w:id="1">
    <w:p w14:paraId="149479B5" w14:textId="77777777" w:rsidR="005D3AB7" w:rsidRDefault="005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01A3" w14:textId="77777777" w:rsidR="00C256CF" w:rsidRDefault="00132E8C" w:rsidP="00EA313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FAD52C" wp14:editId="18D0B408">
          <wp:simplePos x="0" y="0"/>
          <wp:positionH relativeFrom="margin">
            <wp:posOffset>-100330</wp:posOffset>
          </wp:positionH>
          <wp:positionV relativeFrom="paragraph">
            <wp:posOffset>-150495</wp:posOffset>
          </wp:positionV>
          <wp:extent cx="5762625" cy="800100"/>
          <wp:effectExtent l="19050" t="0" r="9525" b="0"/>
          <wp:wrapNone/>
          <wp:docPr id="2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097F31" w14:textId="77777777" w:rsidR="00132E8C" w:rsidRDefault="00132E8C" w:rsidP="00132E8C">
    <w:pPr>
      <w:pStyle w:val="Nagwek"/>
      <w:rPr>
        <w:rFonts w:ascii="Calibri" w:hAnsi="Calibri" w:cs="Calibri"/>
        <w:sz w:val="20"/>
        <w:szCs w:val="20"/>
      </w:rPr>
    </w:pPr>
  </w:p>
  <w:p w14:paraId="03613E64" w14:textId="77777777" w:rsidR="00132E8C" w:rsidRDefault="00132E8C" w:rsidP="00132E8C">
    <w:pPr>
      <w:pStyle w:val="Nagwek"/>
      <w:rPr>
        <w:rFonts w:ascii="Calibri" w:hAnsi="Calibri" w:cs="Calibri"/>
        <w:sz w:val="20"/>
        <w:szCs w:val="20"/>
      </w:rPr>
    </w:pPr>
  </w:p>
  <w:p w14:paraId="44A32FA9" w14:textId="77777777" w:rsidR="00132E8C" w:rsidRDefault="00132E8C" w:rsidP="00132E8C">
    <w:pPr>
      <w:pStyle w:val="Nagwek"/>
      <w:rPr>
        <w:rFonts w:ascii="Calibri" w:hAnsi="Calibri" w:cs="Calibri"/>
        <w:sz w:val="20"/>
        <w:szCs w:val="20"/>
      </w:rPr>
    </w:pPr>
  </w:p>
  <w:p w14:paraId="43683C1D" w14:textId="77777777" w:rsidR="00132E8C" w:rsidRPr="00C90FCC" w:rsidRDefault="00132E8C" w:rsidP="00132E8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</w:t>
    </w:r>
  </w:p>
  <w:p w14:paraId="10D6F696" w14:textId="77777777" w:rsidR="00C256CF" w:rsidRPr="00132E8C" w:rsidRDefault="00132E8C" w:rsidP="00132E8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>
      <w:rPr>
        <w:rFonts w:ascii="Calibri" w:hAnsi="Calibri" w:cs="Calibri"/>
        <w:sz w:val="20"/>
        <w:szCs w:val="20"/>
      </w:rPr>
      <w:t>10</w:t>
    </w:r>
    <w:r w:rsidRPr="001B69EB">
      <w:rPr>
        <w:rFonts w:ascii="Calibri" w:hAnsi="Calibri" w:cs="Calibri"/>
        <w:sz w:val="20"/>
        <w:szCs w:val="20"/>
      </w:rPr>
      <w:t>/PZP/2021/TP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8"/>
  </w:num>
  <w:num w:numId="5">
    <w:abstractNumId w:val="14"/>
  </w:num>
  <w:num w:numId="6">
    <w:abstractNumId w:val="12"/>
  </w:num>
  <w:num w:numId="7">
    <w:abstractNumId w:val="21"/>
  </w:num>
  <w:num w:numId="8">
    <w:abstractNumId w:val="4"/>
    <w:lvlOverride w:ilvl="0">
      <w:startOverride w:val="5"/>
    </w:lvlOverride>
  </w:num>
  <w:num w:numId="9">
    <w:abstractNumId w:val="17"/>
  </w:num>
  <w:num w:numId="10">
    <w:abstractNumId w:val="22"/>
  </w:num>
  <w:num w:numId="11">
    <w:abstractNumId w:val="19"/>
  </w:num>
  <w:num w:numId="12">
    <w:abstractNumId w:val="13"/>
  </w:num>
  <w:num w:numId="1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4E78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328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2E8C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57E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0DB6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70E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531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A8C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010D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6F36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2B9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5D81"/>
    <w:rsid w:val="0068640E"/>
    <w:rsid w:val="00686E96"/>
    <w:rsid w:val="00687FC2"/>
    <w:rsid w:val="006912DF"/>
    <w:rsid w:val="00691FE1"/>
    <w:rsid w:val="00693AED"/>
    <w:rsid w:val="006966B0"/>
    <w:rsid w:val="00697A7E"/>
    <w:rsid w:val="006A0E85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1EB9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0B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546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7D5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C6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3A0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B40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1432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CF0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7C4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23FF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4F34"/>
    <w:rsid w:val="00CC6292"/>
    <w:rsid w:val="00CC7092"/>
    <w:rsid w:val="00CC70E7"/>
    <w:rsid w:val="00CC756E"/>
    <w:rsid w:val="00CC768C"/>
    <w:rsid w:val="00CD02C6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026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052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12D"/>
    <w:rsid w:val="00E02314"/>
    <w:rsid w:val="00E036FF"/>
    <w:rsid w:val="00E04E3D"/>
    <w:rsid w:val="00E05E27"/>
    <w:rsid w:val="00E06CAE"/>
    <w:rsid w:val="00E06E29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3F7F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5CD0DA7A"/>
  <w15:docId w15:val="{057DE31C-39AE-4294-A919-5F01030B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6F36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1B257E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paragraph" w:customStyle="1" w:styleId="pkt">
    <w:name w:val="pkt"/>
    <w:basedOn w:val="Normalny"/>
    <w:rsid w:val="001B257E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45BB-949F-42E8-9381-E5405B5E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289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2508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50</cp:revision>
  <cp:lastPrinted>2021-10-29T07:29:00Z</cp:lastPrinted>
  <dcterms:created xsi:type="dcterms:W3CDTF">2021-04-20T11:47:00Z</dcterms:created>
  <dcterms:modified xsi:type="dcterms:W3CDTF">2021-10-29T08:44:00Z</dcterms:modified>
</cp:coreProperties>
</file>