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2A5C6939" w:rsidR="004D5F9B" w:rsidRPr="00B56463" w:rsidRDefault="004D5F9B" w:rsidP="00B56463">
      <w:pPr>
        <w:pStyle w:val="Domylnie"/>
        <w:spacing w:before="120" w:after="0" w:line="24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B56463">
        <w:rPr>
          <w:rFonts w:ascii="Arial" w:hAnsi="Arial" w:cs="Arial"/>
        </w:rPr>
        <w:t>K</w:t>
      </w:r>
      <w:r w:rsidR="00C52320" w:rsidRPr="00B56463">
        <w:rPr>
          <w:rFonts w:ascii="Arial" w:hAnsi="Arial" w:cs="Arial"/>
        </w:rPr>
        <w:t xml:space="preserve">obylnica, </w:t>
      </w:r>
      <w:r w:rsidR="006B7027" w:rsidRPr="00B56463">
        <w:rPr>
          <w:rFonts w:ascii="Arial" w:hAnsi="Arial" w:cs="Arial"/>
        </w:rPr>
        <w:t xml:space="preserve">dnia </w:t>
      </w:r>
      <w:r w:rsidR="00503162">
        <w:rPr>
          <w:rFonts w:ascii="Arial" w:hAnsi="Arial" w:cs="Arial"/>
        </w:rPr>
        <w:t>14.04</w:t>
      </w:r>
      <w:r w:rsidR="0071601D" w:rsidRPr="00B56463">
        <w:rPr>
          <w:rFonts w:ascii="Arial" w:hAnsi="Arial" w:cs="Arial"/>
        </w:rPr>
        <w:t>.2023</w:t>
      </w:r>
      <w:r w:rsidR="0023435D" w:rsidRPr="00B56463">
        <w:rPr>
          <w:rFonts w:ascii="Arial" w:hAnsi="Arial" w:cs="Arial"/>
        </w:rPr>
        <w:t xml:space="preserve"> </w:t>
      </w:r>
      <w:r w:rsidRPr="00B56463">
        <w:rPr>
          <w:rFonts w:ascii="Arial" w:hAnsi="Arial" w:cs="Arial"/>
        </w:rPr>
        <w:t>r.</w:t>
      </w:r>
    </w:p>
    <w:p w14:paraId="6C550D0A" w14:textId="77777777" w:rsidR="00FD34C7" w:rsidRPr="00B56463" w:rsidRDefault="00FD34C7" w:rsidP="00B56463">
      <w:pPr>
        <w:pStyle w:val="Nagwek1"/>
        <w:spacing w:before="120" w:after="0" w:line="240" w:lineRule="auto"/>
        <w:rPr>
          <w:rFonts w:cs="Arial"/>
          <w:sz w:val="22"/>
          <w:szCs w:val="22"/>
        </w:rPr>
      </w:pPr>
    </w:p>
    <w:p w14:paraId="08FB8D4C" w14:textId="3341298A" w:rsidR="004D5F9B" w:rsidRPr="00B56463" w:rsidRDefault="004D5F9B" w:rsidP="00B56463">
      <w:pPr>
        <w:pStyle w:val="Nagwek1"/>
        <w:tabs>
          <w:tab w:val="left" w:pos="6663"/>
        </w:tabs>
        <w:spacing w:before="120" w:after="0" w:line="240" w:lineRule="auto"/>
        <w:ind w:firstLine="5238"/>
        <w:jc w:val="left"/>
        <w:rPr>
          <w:rFonts w:cs="Arial"/>
          <w:sz w:val="22"/>
          <w:szCs w:val="22"/>
        </w:rPr>
      </w:pPr>
      <w:r w:rsidRPr="00B56463">
        <w:rPr>
          <w:rFonts w:cs="Arial"/>
          <w:sz w:val="22"/>
          <w:szCs w:val="22"/>
        </w:rPr>
        <w:t>Wykonawcy</w:t>
      </w:r>
    </w:p>
    <w:p w14:paraId="35684A9E" w14:textId="0B112971" w:rsidR="004D5F9B" w:rsidRDefault="00435E34" w:rsidP="00172639">
      <w:pPr>
        <w:spacing w:before="240"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B56463">
        <w:rPr>
          <w:rFonts w:ascii="Arial" w:hAnsi="Arial" w:cs="Arial"/>
          <w:b/>
          <w:bCs/>
        </w:rPr>
        <w:t>dot. po</w:t>
      </w:r>
      <w:r w:rsidR="00432A84" w:rsidRPr="00B56463">
        <w:rPr>
          <w:rFonts w:ascii="Arial" w:hAnsi="Arial" w:cs="Arial"/>
          <w:b/>
          <w:bCs/>
        </w:rPr>
        <w:t>stępowani</w:t>
      </w:r>
      <w:r w:rsidRPr="00B56463">
        <w:rPr>
          <w:rFonts w:ascii="Arial" w:hAnsi="Arial" w:cs="Arial"/>
          <w:b/>
          <w:bCs/>
        </w:rPr>
        <w:t>a</w:t>
      </w:r>
      <w:r w:rsidR="00432A84" w:rsidRPr="00B56463">
        <w:rPr>
          <w:rFonts w:ascii="Arial" w:hAnsi="Arial" w:cs="Arial"/>
          <w:b/>
          <w:bCs/>
        </w:rPr>
        <w:t xml:space="preserve"> pn.</w:t>
      </w:r>
      <w:r w:rsidR="004D5F9B" w:rsidRPr="00B56463">
        <w:rPr>
          <w:rFonts w:ascii="Arial" w:hAnsi="Arial" w:cs="Arial"/>
          <w:b/>
          <w:bCs/>
        </w:rPr>
        <w:t>:</w:t>
      </w:r>
      <w:r w:rsidR="00166BE4" w:rsidRPr="00B56463">
        <w:rPr>
          <w:rFonts w:ascii="Arial" w:hAnsi="Arial" w:cs="Arial"/>
          <w:b/>
          <w:bCs/>
        </w:rPr>
        <w:t xml:space="preserve"> </w:t>
      </w:r>
      <w:r w:rsidR="0071601D" w:rsidRPr="00B56463">
        <w:rPr>
          <w:rFonts w:ascii="Arial" w:hAnsi="Arial" w:cs="Arial"/>
          <w:b/>
          <w:color w:val="000000"/>
          <w:shd w:val="clear" w:color="auto" w:fill="FFFFFF"/>
        </w:rPr>
        <w:t xml:space="preserve">Modernizacja Parku im. Pierwszych Mieszkańców Kobylnicy wraz z budową Traktu Polskich Olimpijczyków wzdłuż rzeki Kamieniec w Kobylnicy </w:t>
      </w:r>
      <w:r w:rsidR="00560490">
        <w:rPr>
          <w:rFonts w:ascii="Arial" w:hAnsi="Arial" w:cs="Arial"/>
          <w:b/>
          <w:color w:val="000000"/>
          <w:shd w:val="clear" w:color="auto" w:fill="FFFFFF"/>
        </w:rPr>
        <w:br/>
      </w:r>
      <w:r w:rsidR="0071601D" w:rsidRPr="00B56463">
        <w:rPr>
          <w:rFonts w:ascii="Arial" w:hAnsi="Arial" w:cs="Arial"/>
          <w:b/>
          <w:color w:val="000000"/>
          <w:shd w:val="clear" w:color="auto" w:fill="FFFFFF"/>
        </w:rPr>
        <w:t>(w trybie zaprojektuj</w:t>
      </w:r>
      <w:r w:rsidR="0017263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1601D" w:rsidRPr="00B56463">
        <w:rPr>
          <w:rFonts w:ascii="Arial" w:hAnsi="Arial" w:cs="Arial"/>
          <w:b/>
          <w:color w:val="000000"/>
          <w:shd w:val="clear" w:color="auto" w:fill="FFFFFF"/>
        </w:rPr>
        <w:t>-</w:t>
      </w:r>
      <w:r w:rsidR="0017263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1601D" w:rsidRPr="00B56463">
        <w:rPr>
          <w:rFonts w:ascii="Arial" w:hAnsi="Arial" w:cs="Arial"/>
          <w:b/>
          <w:color w:val="000000"/>
          <w:shd w:val="clear" w:color="auto" w:fill="FFFFFF"/>
        </w:rPr>
        <w:t>wybuduj)</w:t>
      </w:r>
    </w:p>
    <w:p w14:paraId="07876F39" w14:textId="77777777" w:rsidR="00B56463" w:rsidRPr="00B56463" w:rsidRDefault="00B56463" w:rsidP="00B56463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14:paraId="23B7930C" w14:textId="1AAA0D73" w:rsidR="00670EF7" w:rsidRDefault="0071601D" w:rsidP="00B56463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56463">
        <w:rPr>
          <w:rFonts w:ascii="Arial" w:hAnsi="Arial" w:cs="Arial"/>
          <w:b/>
          <w:bCs/>
          <w:u w:val="single"/>
        </w:rPr>
        <w:t xml:space="preserve">Zmiana </w:t>
      </w:r>
      <w:r w:rsidR="00560490">
        <w:rPr>
          <w:rFonts w:ascii="Arial" w:hAnsi="Arial" w:cs="Arial"/>
          <w:b/>
          <w:bCs/>
          <w:u w:val="single"/>
        </w:rPr>
        <w:t xml:space="preserve">SWZ oraz </w:t>
      </w:r>
      <w:r w:rsidR="00297CC5" w:rsidRPr="00B56463">
        <w:rPr>
          <w:rFonts w:ascii="Arial" w:hAnsi="Arial" w:cs="Arial"/>
          <w:b/>
          <w:bCs/>
          <w:u w:val="single"/>
        </w:rPr>
        <w:t xml:space="preserve">terminu składania </w:t>
      </w:r>
      <w:r w:rsidR="00560490">
        <w:rPr>
          <w:rFonts w:ascii="Arial" w:hAnsi="Arial" w:cs="Arial"/>
          <w:b/>
          <w:bCs/>
          <w:u w:val="single"/>
        </w:rPr>
        <w:t xml:space="preserve">i otwarcia </w:t>
      </w:r>
      <w:r w:rsidR="00297CC5" w:rsidRPr="00B56463">
        <w:rPr>
          <w:rFonts w:ascii="Arial" w:hAnsi="Arial" w:cs="Arial"/>
          <w:b/>
          <w:bCs/>
          <w:u w:val="single"/>
        </w:rPr>
        <w:t>ofert</w:t>
      </w:r>
    </w:p>
    <w:p w14:paraId="3EA8B75C" w14:textId="77777777" w:rsidR="001E581F" w:rsidRPr="00B56463" w:rsidRDefault="001E581F" w:rsidP="00B56463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4C6C57B4" w14:textId="5E82621B" w:rsidR="0071601D" w:rsidRPr="00480C6D" w:rsidRDefault="00B56463" w:rsidP="00480C6D">
      <w:pPr>
        <w:pStyle w:val="Domylnie"/>
        <w:spacing w:before="120" w:after="0" w:line="240" w:lineRule="auto"/>
        <w:jc w:val="both"/>
        <w:rPr>
          <w:rFonts w:ascii="Arial" w:hAnsi="Arial" w:cs="Arial"/>
          <w:lang w:eastAsia="zh-CN"/>
        </w:rPr>
      </w:pPr>
      <w:r w:rsidRPr="00B56463">
        <w:rPr>
          <w:rFonts w:ascii="Arial" w:hAnsi="Arial" w:cs="Arial"/>
        </w:rPr>
        <w:tab/>
      </w:r>
      <w:r w:rsidR="00FD34C7" w:rsidRPr="00B56463">
        <w:rPr>
          <w:rFonts w:ascii="Arial" w:hAnsi="Arial" w:cs="Arial"/>
        </w:rPr>
        <w:t xml:space="preserve">Gmina Kobylnica, jako </w:t>
      </w:r>
      <w:r w:rsidR="006B0B5D" w:rsidRPr="00B56463">
        <w:rPr>
          <w:rFonts w:ascii="Arial" w:hAnsi="Arial" w:cs="Arial"/>
        </w:rPr>
        <w:t>Zamawiający</w:t>
      </w:r>
      <w:r w:rsidR="006B7027" w:rsidRPr="00B56463">
        <w:rPr>
          <w:rFonts w:ascii="Arial" w:hAnsi="Arial" w:cs="Arial"/>
        </w:rPr>
        <w:t xml:space="preserve">, </w:t>
      </w:r>
      <w:r w:rsidR="004D5F9B" w:rsidRPr="00B65D84">
        <w:rPr>
          <w:rFonts w:ascii="Arial" w:hAnsi="Arial" w:cs="Arial"/>
        </w:rPr>
        <w:t>informuje, że na podstawie art. 28</w:t>
      </w:r>
      <w:r w:rsidR="0071601D" w:rsidRPr="00B65D84">
        <w:rPr>
          <w:rFonts w:ascii="Arial" w:hAnsi="Arial" w:cs="Arial"/>
        </w:rPr>
        <w:t>6</w:t>
      </w:r>
      <w:r w:rsidR="004D5F9B" w:rsidRPr="00B65D84">
        <w:rPr>
          <w:rFonts w:ascii="Arial" w:hAnsi="Arial" w:cs="Arial"/>
        </w:rPr>
        <w:t xml:space="preserve"> ust. </w:t>
      </w:r>
      <w:r w:rsidR="0071601D" w:rsidRPr="00B65D84">
        <w:rPr>
          <w:rFonts w:ascii="Arial" w:hAnsi="Arial" w:cs="Arial"/>
        </w:rPr>
        <w:t>1</w:t>
      </w:r>
      <w:r w:rsidR="00560490">
        <w:rPr>
          <w:rFonts w:ascii="Arial" w:hAnsi="Arial" w:cs="Arial"/>
        </w:rPr>
        <w:t xml:space="preserve"> i 5</w:t>
      </w:r>
      <w:r w:rsidR="004D5F9B" w:rsidRPr="00B65D84">
        <w:rPr>
          <w:rFonts w:ascii="Arial" w:hAnsi="Arial" w:cs="Arial"/>
        </w:rPr>
        <w:t xml:space="preserve"> ustawy z dnia </w:t>
      </w:r>
      <w:r w:rsidR="004D5F9B" w:rsidRPr="00480C6D">
        <w:rPr>
          <w:rFonts w:ascii="Arial" w:hAnsi="Arial" w:cs="Arial"/>
        </w:rPr>
        <w:t xml:space="preserve">11 września 2019 r. Prawo zamówień publicznych (t. j. </w:t>
      </w:r>
      <w:r w:rsidR="009C21BA" w:rsidRPr="00480C6D">
        <w:rPr>
          <w:rFonts w:ascii="Arial" w:hAnsi="Arial" w:cs="Arial"/>
        </w:rPr>
        <w:t>Dz. U. z 202</w:t>
      </w:r>
      <w:r w:rsidR="000F49B7" w:rsidRPr="00480C6D">
        <w:rPr>
          <w:rFonts w:ascii="Arial" w:hAnsi="Arial" w:cs="Arial"/>
        </w:rPr>
        <w:t>2</w:t>
      </w:r>
      <w:r w:rsidR="009C21BA" w:rsidRPr="00480C6D">
        <w:rPr>
          <w:rFonts w:ascii="Arial" w:hAnsi="Arial" w:cs="Arial"/>
        </w:rPr>
        <w:t xml:space="preserve"> r. poz. 1</w:t>
      </w:r>
      <w:r w:rsidR="000F49B7" w:rsidRPr="00480C6D">
        <w:rPr>
          <w:rFonts w:ascii="Arial" w:hAnsi="Arial" w:cs="Arial"/>
        </w:rPr>
        <w:t>710</w:t>
      </w:r>
      <w:r w:rsidR="00341AEE" w:rsidRPr="00480C6D">
        <w:rPr>
          <w:rFonts w:ascii="Arial" w:hAnsi="Arial" w:cs="Arial"/>
        </w:rPr>
        <w:t xml:space="preserve"> ze zm.</w:t>
      </w:r>
      <w:r w:rsidR="009C21BA" w:rsidRPr="00480C6D">
        <w:rPr>
          <w:rFonts w:ascii="Arial" w:hAnsi="Arial" w:cs="Arial"/>
        </w:rPr>
        <w:t xml:space="preserve">) </w:t>
      </w:r>
      <w:r w:rsidRPr="00480C6D">
        <w:rPr>
          <w:rFonts w:ascii="Arial" w:hAnsi="Arial" w:cs="Arial"/>
          <w:lang w:eastAsia="zh-CN"/>
        </w:rPr>
        <w:t>zmienia</w:t>
      </w:r>
      <w:r w:rsidR="0071601D" w:rsidRPr="00480C6D">
        <w:rPr>
          <w:rFonts w:ascii="Arial" w:hAnsi="Arial" w:cs="Arial"/>
          <w:lang w:eastAsia="zh-CN"/>
        </w:rPr>
        <w:t xml:space="preserve"> treś</w:t>
      </w:r>
      <w:r w:rsidRPr="00480C6D">
        <w:rPr>
          <w:rFonts w:ascii="Arial" w:hAnsi="Arial" w:cs="Arial"/>
          <w:lang w:eastAsia="zh-CN"/>
        </w:rPr>
        <w:t>ć</w:t>
      </w:r>
      <w:r w:rsidR="0071601D" w:rsidRPr="00480C6D">
        <w:rPr>
          <w:rFonts w:ascii="Arial" w:hAnsi="Arial" w:cs="Arial"/>
          <w:lang w:eastAsia="zh-CN"/>
        </w:rPr>
        <w:t xml:space="preserve"> Specyfikacji Warunków Zamówienia, zwanej dalej „SWZ”</w:t>
      </w:r>
      <w:r w:rsidRPr="00480C6D">
        <w:rPr>
          <w:rFonts w:ascii="Arial" w:hAnsi="Arial" w:cs="Arial"/>
          <w:lang w:eastAsia="zh-CN"/>
        </w:rPr>
        <w:t xml:space="preserve"> poprzez:</w:t>
      </w:r>
    </w:p>
    <w:p w14:paraId="22412CFD" w14:textId="7021315B" w:rsidR="00B56463" w:rsidRPr="00480C6D" w:rsidRDefault="00B56463" w:rsidP="00480C6D">
      <w:pPr>
        <w:pStyle w:val="Akapitzlist"/>
        <w:numPr>
          <w:ilvl w:val="0"/>
          <w:numId w:val="43"/>
        </w:numPr>
        <w:tabs>
          <w:tab w:val="left" w:pos="708"/>
        </w:tabs>
        <w:suppressAutoHyphens/>
        <w:spacing w:before="120" w:after="0" w:line="240" w:lineRule="auto"/>
        <w:contextualSpacing w:val="0"/>
        <w:rPr>
          <w:rFonts w:ascii="Arial" w:hAnsi="Arial" w:cs="Arial"/>
          <w:lang w:eastAsia="zh-CN"/>
        </w:rPr>
      </w:pPr>
      <w:r w:rsidRPr="00480C6D">
        <w:rPr>
          <w:rFonts w:ascii="Arial" w:eastAsia="Times New Roman" w:hAnsi="Arial" w:cs="Arial"/>
          <w:lang w:eastAsia="ar-SA"/>
        </w:rPr>
        <w:t xml:space="preserve">zmianę </w:t>
      </w:r>
      <w:r w:rsidRPr="00480C6D">
        <w:rPr>
          <w:rFonts w:ascii="Arial" w:hAnsi="Arial" w:cs="Arial"/>
          <w:lang w:eastAsia="zh-CN"/>
        </w:rPr>
        <w:t>Rozdziału XIV pkt 1 SWZ, który otrzymuje następujące brzmienie:</w:t>
      </w:r>
    </w:p>
    <w:p w14:paraId="429A5CD2" w14:textId="45D73A96" w:rsidR="00B56463" w:rsidRPr="00480C6D" w:rsidRDefault="00480C6D" w:rsidP="00480C6D">
      <w:pPr>
        <w:pStyle w:val="Akapitzlist"/>
        <w:tabs>
          <w:tab w:val="left" w:pos="708"/>
        </w:tabs>
        <w:suppressAutoHyphens/>
        <w:spacing w:before="120" w:after="0" w:line="240" w:lineRule="auto"/>
        <w:ind w:hanging="360"/>
        <w:contextualSpacing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B56463" w:rsidRPr="00480C6D">
        <w:rPr>
          <w:rFonts w:ascii="Arial" w:hAnsi="Arial" w:cs="Arial"/>
          <w:lang w:eastAsia="zh-CN"/>
        </w:rPr>
        <w:t>„</w:t>
      </w:r>
      <w:r w:rsidR="00B56463" w:rsidRPr="00CD5F02">
        <w:rPr>
          <w:rFonts w:ascii="Arial" w:hAnsi="Arial" w:cs="Arial"/>
          <w:lang w:eastAsia="zh-CN"/>
        </w:rPr>
        <w:t xml:space="preserve">Wykonawca będzie związany ofertą przez okres 30 dni, tj. do dnia </w:t>
      </w:r>
      <w:r w:rsidR="00B56463" w:rsidRPr="00CD5F02">
        <w:rPr>
          <w:rFonts w:ascii="Arial" w:hAnsi="Arial" w:cs="Arial"/>
          <w:lang w:eastAsia="zh-CN"/>
        </w:rPr>
        <w:br/>
      </w:r>
      <w:r w:rsidR="00CD5F02" w:rsidRPr="00CD5F02">
        <w:rPr>
          <w:rFonts w:ascii="Arial" w:hAnsi="Arial" w:cs="Arial"/>
          <w:lang w:eastAsia="zh-CN"/>
        </w:rPr>
        <w:t>27.05.</w:t>
      </w:r>
      <w:r w:rsidR="00B65D84" w:rsidRPr="00CD5F02">
        <w:rPr>
          <w:rFonts w:ascii="Arial" w:hAnsi="Arial" w:cs="Arial"/>
          <w:lang w:eastAsia="zh-CN"/>
        </w:rPr>
        <w:t>2023</w:t>
      </w:r>
      <w:r w:rsidR="00B56463" w:rsidRPr="00CD5F02">
        <w:rPr>
          <w:rFonts w:ascii="Arial" w:hAnsi="Arial" w:cs="Arial"/>
          <w:lang w:eastAsia="zh-CN"/>
        </w:rPr>
        <w:t xml:space="preserve"> r., który</w:t>
      </w:r>
      <w:r w:rsidR="00B56463" w:rsidRPr="00560490">
        <w:rPr>
          <w:rFonts w:ascii="Arial" w:hAnsi="Arial" w:cs="Arial"/>
          <w:lang w:eastAsia="zh-CN"/>
        </w:rPr>
        <w:t xml:space="preserve"> liczony</w:t>
      </w:r>
      <w:r w:rsidR="00B56463" w:rsidRPr="00480C6D">
        <w:rPr>
          <w:rFonts w:ascii="Arial" w:hAnsi="Arial" w:cs="Arial"/>
          <w:lang w:eastAsia="zh-CN"/>
        </w:rPr>
        <w:t xml:space="preserve"> jest od dnia upływu terminu składania ofert”</w:t>
      </w:r>
    </w:p>
    <w:p w14:paraId="19E36CB1" w14:textId="1FBD1A73" w:rsidR="00B56463" w:rsidRPr="00480C6D" w:rsidRDefault="00B56463" w:rsidP="00480C6D">
      <w:pPr>
        <w:pStyle w:val="Akapitzlist"/>
        <w:numPr>
          <w:ilvl w:val="0"/>
          <w:numId w:val="43"/>
        </w:numPr>
        <w:tabs>
          <w:tab w:val="left" w:pos="708"/>
        </w:tabs>
        <w:suppressAutoHyphens/>
        <w:spacing w:before="120" w:after="0" w:line="240" w:lineRule="auto"/>
        <w:contextualSpacing w:val="0"/>
        <w:rPr>
          <w:rFonts w:ascii="Arial" w:hAnsi="Arial" w:cs="Arial"/>
          <w:lang w:eastAsia="zh-CN"/>
        </w:rPr>
      </w:pPr>
      <w:r w:rsidRPr="00480C6D">
        <w:rPr>
          <w:rFonts w:ascii="Arial" w:hAnsi="Arial" w:cs="Arial"/>
          <w:lang w:eastAsia="zh-CN"/>
        </w:rPr>
        <w:t xml:space="preserve">zmianę </w:t>
      </w:r>
      <w:r w:rsidRPr="00480C6D">
        <w:rPr>
          <w:rFonts w:ascii="Arial" w:hAnsi="Arial" w:cs="Arial"/>
        </w:rPr>
        <w:t>Rozdziału XV pkt 1 SWZ, który otrzymuje następujące brzmienie:</w:t>
      </w:r>
    </w:p>
    <w:p w14:paraId="3F9C3B90" w14:textId="079B01EC" w:rsidR="00B56463" w:rsidRPr="00CD5F02" w:rsidRDefault="000940B7" w:rsidP="00480C6D">
      <w:pPr>
        <w:pStyle w:val="Akapitzlist"/>
        <w:spacing w:before="120" w:after="0" w:line="240" w:lineRule="auto"/>
        <w:ind w:hanging="12"/>
        <w:contextualSpacing w:val="0"/>
        <w:rPr>
          <w:rFonts w:ascii="Arial" w:hAnsi="Arial" w:cs="Arial"/>
          <w:b/>
          <w:bCs/>
        </w:rPr>
      </w:pPr>
      <w:r w:rsidRPr="00480C6D">
        <w:rPr>
          <w:rFonts w:ascii="Arial" w:hAnsi="Arial" w:cs="Arial"/>
          <w:b/>
          <w:bCs/>
        </w:rPr>
        <w:t>„</w:t>
      </w:r>
      <w:r w:rsidR="00B56463" w:rsidRPr="00480C6D">
        <w:rPr>
          <w:rFonts w:ascii="Arial" w:hAnsi="Arial" w:cs="Arial"/>
          <w:b/>
          <w:bCs/>
        </w:rPr>
        <w:t xml:space="preserve">Ofertę wraz z wymaganymi dokumentami należy złożyć na </w:t>
      </w:r>
      <w:hyperlink r:id="rId7">
        <w:r w:rsidR="00B56463" w:rsidRPr="00480C6D">
          <w:rPr>
            <w:rFonts w:ascii="Arial" w:hAnsi="Arial" w:cs="Arial"/>
            <w:b/>
            <w:bCs/>
            <w:u w:val="single"/>
          </w:rPr>
          <w:t>platformazakupowa.pl</w:t>
        </w:r>
      </w:hyperlink>
      <w:r w:rsidR="00B56463" w:rsidRPr="00480C6D">
        <w:rPr>
          <w:rFonts w:ascii="Arial" w:hAnsi="Arial" w:cs="Arial"/>
          <w:b/>
          <w:bCs/>
        </w:rPr>
        <w:t xml:space="preserve"> pod adresem: </w:t>
      </w:r>
      <w:hyperlink r:id="rId8" w:history="1">
        <w:r w:rsidR="00B56463" w:rsidRPr="00480C6D">
          <w:rPr>
            <w:rStyle w:val="Hipercze"/>
            <w:rFonts w:ascii="Arial" w:hAnsi="Arial" w:cs="Arial"/>
            <w:b/>
            <w:bCs/>
            <w:color w:val="auto"/>
          </w:rPr>
          <w:t>https://platformazakupowa.pl/pn/cuwkobylnica</w:t>
        </w:r>
      </w:hyperlink>
      <w:r w:rsidR="00B56463" w:rsidRPr="00480C6D">
        <w:rPr>
          <w:rFonts w:ascii="Arial" w:hAnsi="Arial" w:cs="Arial"/>
          <w:b/>
          <w:bCs/>
        </w:rPr>
        <w:t xml:space="preserve"> w myśl ustawy </w:t>
      </w:r>
      <w:proofErr w:type="spellStart"/>
      <w:r w:rsidR="00B56463" w:rsidRPr="00480C6D">
        <w:rPr>
          <w:rFonts w:ascii="Arial" w:hAnsi="Arial" w:cs="Arial"/>
          <w:b/>
          <w:bCs/>
        </w:rPr>
        <w:t>Pzp</w:t>
      </w:r>
      <w:proofErr w:type="spellEnd"/>
      <w:r w:rsidR="00B56463" w:rsidRPr="00480C6D">
        <w:rPr>
          <w:rFonts w:ascii="Arial" w:hAnsi="Arial" w:cs="Arial"/>
          <w:b/>
          <w:bCs/>
        </w:rPr>
        <w:t xml:space="preserve"> na stronie internetowej prowadzonego postępowania do </w:t>
      </w:r>
      <w:r w:rsidR="00B56463" w:rsidRPr="00CD5F02">
        <w:rPr>
          <w:rFonts w:ascii="Arial" w:hAnsi="Arial" w:cs="Arial"/>
          <w:b/>
          <w:bCs/>
        </w:rPr>
        <w:t xml:space="preserve">dnia </w:t>
      </w:r>
      <w:r w:rsidR="00CD5F02" w:rsidRPr="00CD5F02">
        <w:rPr>
          <w:rFonts w:ascii="Arial" w:hAnsi="Arial" w:cs="Arial"/>
          <w:b/>
          <w:bCs/>
        </w:rPr>
        <w:t>28.04.</w:t>
      </w:r>
      <w:r w:rsidR="00B56463" w:rsidRPr="00CD5F02">
        <w:rPr>
          <w:rFonts w:ascii="Arial" w:hAnsi="Arial" w:cs="Arial"/>
          <w:b/>
          <w:bCs/>
        </w:rPr>
        <w:t xml:space="preserve">2023 r. do godziny </w:t>
      </w:r>
      <w:r w:rsidRPr="00CD5F02">
        <w:rPr>
          <w:rFonts w:ascii="Arial" w:hAnsi="Arial" w:cs="Arial"/>
          <w:b/>
          <w:bCs/>
        </w:rPr>
        <w:t>09</w:t>
      </w:r>
      <w:r w:rsidR="00B56463" w:rsidRPr="00CD5F02">
        <w:rPr>
          <w:rFonts w:ascii="Arial" w:hAnsi="Arial" w:cs="Arial"/>
          <w:b/>
          <w:bCs/>
        </w:rPr>
        <w:t>:00.</w:t>
      </w:r>
      <w:r w:rsidRPr="00CD5F02">
        <w:rPr>
          <w:rFonts w:ascii="Arial" w:hAnsi="Arial" w:cs="Arial"/>
          <w:b/>
          <w:bCs/>
        </w:rPr>
        <w:t>”</w:t>
      </w:r>
    </w:p>
    <w:p w14:paraId="204571F9" w14:textId="77777777" w:rsidR="00480C6D" w:rsidRPr="00CD5F02" w:rsidRDefault="00B56463" w:rsidP="00480C6D">
      <w:pPr>
        <w:pStyle w:val="Akapitzlist"/>
        <w:numPr>
          <w:ilvl w:val="0"/>
          <w:numId w:val="43"/>
        </w:numPr>
        <w:spacing w:before="120" w:after="0" w:line="240" w:lineRule="auto"/>
        <w:ind w:left="709"/>
        <w:contextualSpacing w:val="0"/>
        <w:rPr>
          <w:rFonts w:ascii="Arial" w:hAnsi="Arial" w:cs="Arial"/>
          <w:b/>
          <w:bCs/>
        </w:rPr>
      </w:pPr>
      <w:r w:rsidRPr="00CD5F02">
        <w:rPr>
          <w:rFonts w:ascii="Arial" w:hAnsi="Arial" w:cs="Arial"/>
        </w:rPr>
        <w:t xml:space="preserve">zmianę Rozdziału XVI pkt 1, który otrzymuje następujące brzmienie: </w:t>
      </w:r>
    </w:p>
    <w:p w14:paraId="3B77629F" w14:textId="3187985E" w:rsidR="00B56463" w:rsidRPr="00480C6D" w:rsidRDefault="00B56463" w:rsidP="00480C6D">
      <w:pPr>
        <w:pStyle w:val="Akapitzlist"/>
        <w:spacing w:before="120" w:after="0" w:line="240" w:lineRule="auto"/>
        <w:ind w:left="709" w:hanging="1"/>
        <w:contextualSpacing w:val="0"/>
        <w:rPr>
          <w:rFonts w:ascii="Arial" w:hAnsi="Arial" w:cs="Arial"/>
          <w:b/>
          <w:bCs/>
        </w:rPr>
      </w:pPr>
      <w:r w:rsidRPr="00CD5F02">
        <w:rPr>
          <w:rFonts w:ascii="Arial" w:hAnsi="Arial" w:cs="Arial"/>
          <w:b/>
          <w:bCs/>
        </w:rPr>
        <w:t xml:space="preserve">„Otwarcie ofert następuje niezwłocznie po upływie terminu składania ofert, nie później niż następnego dnia po dniu, w którym upłynął termin składania ofert tj. w dniu </w:t>
      </w:r>
      <w:r w:rsidR="00CD5F02" w:rsidRPr="00CD5F02">
        <w:rPr>
          <w:rFonts w:ascii="Arial" w:hAnsi="Arial" w:cs="Arial"/>
          <w:b/>
          <w:bCs/>
        </w:rPr>
        <w:t>28.04.</w:t>
      </w:r>
      <w:r w:rsidRPr="00CD5F02">
        <w:rPr>
          <w:rFonts w:ascii="Arial" w:hAnsi="Arial" w:cs="Arial"/>
          <w:b/>
          <w:bCs/>
        </w:rPr>
        <w:t>2023 r. o godz. 09:05.”</w:t>
      </w:r>
    </w:p>
    <w:p w14:paraId="653B4671" w14:textId="77777777" w:rsidR="00FC0D60" w:rsidRPr="00B56463" w:rsidRDefault="00FC0D60" w:rsidP="000940B7">
      <w:pPr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522499" w14:textId="1A3FFE3D" w:rsidR="0071601D" w:rsidRPr="00B56463" w:rsidRDefault="0071601D" w:rsidP="000940B7">
      <w:pPr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B56463">
        <w:rPr>
          <w:rFonts w:ascii="Arial" w:eastAsia="Times New Roman" w:hAnsi="Arial" w:cs="Arial"/>
          <w:b/>
          <w:lang w:eastAsia="ar-SA"/>
        </w:rPr>
        <w:t xml:space="preserve">Zmiana treści SWZ </w:t>
      </w:r>
      <w:r w:rsidRPr="00B56463">
        <w:rPr>
          <w:rFonts w:ascii="Arial" w:eastAsia="Times New Roman" w:hAnsi="Arial" w:cs="Arial"/>
          <w:b/>
        </w:rPr>
        <w:t>wraz z załączni</w:t>
      </w:r>
      <w:r w:rsidR="00560490">
        <w:rPr>
          <w:rFonts w:ascii="Arial" w:eastAsia="Times New Roman" w:hAnsi="Arial" w:cs="Arial"/>
          <w:b/>
        </w:rPr>
        <w:t xml:space="preserve">kiem </w:t>
      </w:r>
      <w:r w:rsidRPr="00B56463">
        <w:rPr>
          <w:rFonts w:ascii="Arial" w:eastAsia="Times New Roman" w:hAnsi="Arial" w:cs="Arial"/>
          <w:b/>
          <w:lang w:eastAsia="ar-SA"/>
        </w:rPr>
        <w:t>wprowadzon</w:t>
      </w:r>
      <w:r w:rsidR="000940B7">
        <w:rPr>
          <w:rFonts w:ascii="Arial" w:eastAsia="Times New Roman" w:hAnsi="Arial" w:cs="Arial"/>
          <w:b/>
          <w:lang w:eastAsia="ar-SA"/>
        </w:rPr>
        <w:t>a</w:t>
      </w:r>
      <w:r w:rsidRPr="00B56463">
        <w:rPr>
          <w:rFonts w:ascii="Arial" w:eastAsia="Times New Roman" w:hAnsi="Arial" w:cs="Arial"/>
          <w:b/>
          <w:lang w:eastAsia="ar-SA"/>
        </w:rPr>
        <w:t xml:space="preserve"> niniejszym pismem stanowi integralną część SWZ, jest wiążąca dla wszystkich Wykonawców ubiegających się o niniejsze zamówienie.</w:t>
      </w:r>
    </w:p>
    <w:p w14:paraId="3C7CC9F3" w14:textId="2ECF0806" w:rsidR="000940B7" w:rsidRPr="00D233F9" w:rsidRDefault="000940B7" w:rsidP="000940B7">
      <w:pPr>
        <w:shd w:val="clear" w:color="auto" w:fill="FFFFFF"/>
        <w:tabs>
          <w:tab w:val="left" w:pos="708"/>
        </w:tabs>
        <w:suppressAutoHyphens/>
        <w:spacing w:after="360" w:line="276" w:lineRule="auto"/>
        <w:rPr>
          <w:rFonts w:ascii="Arial" w:eastAsia="Calibri" w:hAnsi="Arial" w:cs="Arial"/>
          <w:b/>
          <w:lang w:eastAsia="zh-CN"/>
        </w:rPr>
      </w:pPr>
      <w:r w:rsidRPr="00D233F9">
        <w:rPr>
          <w:rFonts w:ascii="Arial" w:eastAsia="Calibri" w:hAnsi="Arial" w:cs="Arial"/>
          <w:b/>
          <w:lang w:eastAsia="zh-CN"/>
        </w:rPr>
        <w:br/>
        <w:t xml:space="preserve">Zgodnie z art. 286 ust. 7 </w:t>
      </w:r>
      <w:proofErr w:type="spellStart"/>
      <w:r w:rsidRPr="00D233F9">
        <w:rPr>
          <w:rFonts w:ascii="Arial" w:eastAsia="Calibri" w:hAnsi="Arial" w:cs="Arial"/>
          <w:b/>
          <w:lang w:eastAsia="zh-CN"/>
        </w:rPr>
        <w:t>Pzp</w:t>
      </w:r>
      <w:proofErr w:type="spellEnd"/>
      <w:r w:rsidRPr="00D233F9">
        <w:rPr>
          <w:rFonts w:ascii="Arial" w:eastAsia="Calibri" w:hAnsi="Arial" w:cs="Arial"/>
          <w:b/>
          <w:lang w:eastAsia="zh-CN"/>
        </w:rPr>
        <w:t xml:space="preserve"> dokonaną zmianę treści SWZ, Zamawiający udostępnia na stronie internetowej prowadzonego postępowania.</w:t>
      </w:r>
    </w:p>
    <w:p w14:paraId="752D085B" w14:textId="709F82AA" w:rsidR="006B70C6" w:rsidRPr="00B56463" w:rsidRDefault="006B70C6" w:rsidP="001E581F">
      <w:pPr>
        <w:pStyle w:val="Domylnie"/>
        <w:spacing w:after="0" w:line="240" w:lineRule="auto"/>
        <w:rPr>
          <w:rFonts w:ascii="Arial" w:hAnsi="Arial" w:cs="Arial"/>
        </w:rPr>
      </w:pPr>
      <w:r w:rsidRPr="00B56463">
        <w:rPr>
          <w:rFonts w:ascii="Arial" w:hAnsi="Arial" w:cs="Arial"/>
        </w:rPr>
        <w:t>Załączni</w:t>
      </w:r>
      <w:r w:rsidR="00341AEE" w:rsidRPr="00B56463">
        <w:rPr>
          <w:rFonts w:ascii="Arial" w:hAnsi="Arial" w:cs="Arial"/>
        </w:rPr>
        <w:t>k</w:t>
      </w:r>
      <w:r w:rsidR="0060459C" w:rsidRPr="00B56463">
        <w:rPr>
          <w:rFonts w:ascii="Arial" w:hAnsi="Arial" w:cs="Arial"/>
        </w:rPr>
        <w:t>i</w:t>
      </w:r>
      <w:r w:rsidRPr="00B56463">
        <w:rPr>
          <w:rFonts w:ascii="Arial" w:hAnsi="Arial" w:cs="Arial"/>
        </w:rPr>
        <w:t>:</w:t>
      </w:r>
    </w:p>
    <w:p w14:paraId="57CC613A" w14:textId="082AC788" w:rsidR="00522C7E" w:rsidRPr="00B56463" w:rsidRDefault="0060459C" w:rsidP="001E581F">
      <w:pPr>
        <w:pStyle w:val="Domylnie"/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</w:rPr>
      </w:pPr>
      <w:r w:rsidRPr="00B56463">
        <w:rPr>
          <w:rFonts w:ascii="Arial" w:hAnsi="Arial" w:cs="Arial"/>
          <w:color w:val="auto"/>
        </w:rPr>
        <w:t xml:space="preserve">załącznik nr </w:t>
      </w:r>
      <w:r w:rsidR="00560490">
        <w:rPr>
          <w:rFonts w:ascii="Arial" w:hAnsi="Arial" w:cs="Arial"/>
          <w:color w:val="auto"/>
        </w:rPr>
        <w:t>1</w:t>
      </w:r>
      <w:r w:rsidRPr="00B56463">
        <w:rPr>
          <w:rFonts w:ascii="Arial" w:hAnsi="Arial" w:cs="Arial"/>
          <w:color w:val="auto"/>
        </w:rPr>
        <w:t xml:space="preserve"> </w:t>
      </w:r>
      <w:r w:rsidR="00231D92" w:rsidRPr="00B56463">
        <w:rPr>
          <w:rFonts w:ascii="Arial" w:hAnsi="Arial" w:cs="Arial"/>
          <w:color w:val="auto"/>
        </w:rPr>
        <w:t xml:space="preserve">– </w:t>
      </w:r>
      <w:r w:rsidR="00522C7E" w:rsidRPr="00B56463">
        <w:rPr>
          <w:rFonts w:ascii="Arial" w:hAnsi="Arial" w:cs="Arial"/>
          <w:color w:val="auto"/>
        </w:rPr>
        <w:t>o</w:t>
      </w:r>
      <w:r w:rsidR="00297CC5" w:rsidRPr="00B56463">
        <w:rPr>
          <w:rFonts w:ascii="Arial" w:hAnsi="Arial" w:cs="Arial"/>
          <w:color w:val="auto"/>
        </w:rPr>
        <w:t>głoszenie o zmianie ogłoszenia</w:t>
      </w:r>
      <w:r w:rsidR="002177C1" w:rsidRPr="00B56463">
        <w:rPr>
          <w:rFonts w:ascii="Arial" w:hAnsi="Arial" w:cs="Arial"/>
          <w:color w:val="auto"/>
        </w:rPr>
        <w:t>.</w:t>
      </w:r>
    </w:p>
    <w:sectPr w:rsidR="00522C7E" w:rsidRPr="00B56463" w:rsidSect="00FF0C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0B26" w14:textId="77777777" w:rsidR="0071601D" w:rsidRPr="00554629" w:rsidRDefault="0071601D" w:rsidP="0071601D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1" w:name="_Hlk129767617"/>
    <w:bookmarkStart w:id="2" w:name="_Hlk129767618"/>
    <w:r w:rsidRPr="00554629">
      <w:rPr>
        <w:rFonts w:ascii="Arial" w:hAnsi="Arial" w:cs="Arial"/>
        <w:sz w:val="20"/>
      </w:rPr>
      <w:t>ZP.271.RB-1.1.2023</w:t>
    </w:r>
  </w:p>
  <w:p w14:paraId="5B25A0F9" w14:textId="77777777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</w:p>
  <w:p w14:paraId="4D9D4713" w14:textId="3A6BD6A3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                                   </w:t>
    </w:r>
    <w:r>
      <w:rPr>
        <w:rFonts w:ascii="Arial" w:hAnsi="Arial" w:cs="Arial"/>
        <w:bCs/>
        <w:noProof/>
      </w:rPr>
      <w:drawing>
        <wp:inline distT="0" distB="0" distL="0" distR="0" wp14:anchorId="5CCE161A" wp14:editId="53ECB1BF">
          <wp:extent cx="762000" cy="5607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noProof/>
      </w:rPr>
      <w:drawing>
        <wp:inline distT="0" distB="0" distL="0" distR="0" wp14:anchorId="6932D0EA" wp14:editId="25A8D341">
          <wp:extent cx="1627505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75332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082F"/>
    <w:multiLevelType w:val="hybridMultilevel"/>
    <w:tmpl w:val="1C289C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040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2256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F582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A4611"/>
    <w:multiLevelType w:val="hybridMultilevel"/>
    <w:tmpl w:val="50148D92"/>
    <w:lvl w:ilvl="0" w:tplc="0FDEF5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9224E6B8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8569DA"/>
    <w:multiLevelType w:val="hybridMultilevel"/>
    <w:tmpl w:val="E626FA62"/>
    <w:lvl w:ilvl="0" w:tplc="42B8FF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5953"/>
    <w:multiLevelType w:val="hybridMultilevel"/>
    <w:tmpl w:val="B47E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C93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B285E"/>
    <w:multiLevelType w:val="hybridMultilevel"/>
    <w:tmpl w:val="30406236"/>
    <w:lvl w:ilvl="0" w:tplc="EE10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6E7D"/>
    <w:multiLevelType w:val="hybridMultilevel"/>
    <w:tmpl w:val="E8689A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BA5527"/>
    <w:multiLevelType w:val="hybridMultilevel"/>
    <w:tmpl w:val="017683E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5355F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74E0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E29D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861250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D5878"/>
    <w:multiLevelType w:val="hybridMultilevel"/>
    <w:tmpl w:val="5540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61EB0"/>
    <w:multiLevelType w:val="hybridMultilevel"/>
    <w:tmpl w:val="E6F49F4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AE6A3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822EC"/>
    <w:multiLevelType w:val="hybridMultilevel"/>
    <w:tmpl w:val="D4B8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031DF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62788"/>
    <w:multiLevelType w:val="hybridMultilevel"/>
    <w:tmpl w:val="FCAE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5B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03F4C3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85EE8"/>
    <w:multiLevelType w:val="hybridMultilevel"/>
    <w:tmpl w:val="52F627F6"/>
    <w:lvl w:ilvl="0" w:tplc="9216C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687E"/>
    <w:multiLevelType w:val="hybridMultilevel"/>
    <w:tmpl w:val="FDB23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82A43"/>
    <w:multiLevelType w:val="hybridMultilevel"/>
    <w:tmpl w:val="907A162E"/>
    <w:lvl w:ilvl="0" w:tplc="1D5E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58F"/>
    <w:multiLevelType w:val="hybridMultilevel"/>
    <w:tmpl w:val="DCF43C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319CF"/>
    <w:multiLevelType w:val="hybridMultilevel"/>
    <w:tmpl w:val="537E96C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4AAD42C">
      <w:start w:val="1"/>
      <w:numFmt w:val="decimal"/>
      <w:lvlText w:val="%3)"/>
      <w:lvlJc w:val="left"/>
      <w:pPr>
        <w:ind w:left="3072" w:hanging="372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F38162C"/>
    <w:multiLevelType w:val="hybridMultilevel"/>
    <w:tmpl w:val="A730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5E4E"/>
    <w:multiLevelType w:val="hybridMultilevel"/>
    <w:tmpl w:val="07C46D00"/>
    <w:lvl w:ilvl="0" w:tplc="89726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BC5B1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2F4E"/>
    <w:multiLevelType w:val="hybridMultilevel"/>
    <w:tmpl w:val="DCF43C10"/>
    <w:lvl w:ilvl="0" w:tplc="5FFA60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E105F"/>
    <w:multiLevelType w:val="hybridMultilevel"/>
    <w:tmpl w:val="53D43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C35A2"/>
    <w:multiLevelType w:val="hybridMultilevel"/>
    <w:tmpl w:val="4808E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73F1C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5595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36683">
    <w:abstractNumId w:val="39"/>
  </w:num>
  <w:num w:numId="3" w16cid:durableId="837692243">
    <w:abstractNumId w:val="19"/>
  </w:num>
  <w:num w:numId="4" w16cid:durableId="721952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83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880064">
    <w:abstractNumId w:val="13"/>
  </w:num>
  <w:num w:numId="7" w16cid:durableId="649097808">
    <w:abstractNumId w:val="37"/>
  </w:num>
  <w:num w:numId="8" w16cid:durableId="435372972">
    <w:abstractNumId w:val="35"/>
  </w:num>
  <w:num w:numId="9" w16cid:durableId="2015568656">
    <w:abstractNumId w:val="30"/>
  </w:num>
  <w:num w:numId="10" w16cid:durableId="1546334756">
    <w:abstractNumId w:val="5"/>
  </w:num>
  <w:num w:numId="11" w16cid:durableId="1975676445">
    <w:abstractNumId w:val="32"/>
  </w:num>
  <w:num w:numId="12" w16cid:durableId="1591163846">
    <w:abstractNumId w:val="11"/>
  </w:num>
  <w:num w:numId="13" w16cid:durableId="2038463304">
    <w:abstractNumId w:val="26"/>
  </w:num>
  <w:num w:numId="14" w16cid:durableId="1685739791">
    <w:abstractNumId w:val="22"/>
  </w:num>
  <w:num w:numId="15" w16cid:durableId="1725520164">
    <w:abstractNumId w:val="43"/>
  </w:num>
  <w:num w:numId="16" w16cid:durableId="2019307798">
    <w:abstractNumId w:val="1"/>
  </w:num>
  <w:num w:numId="17" w16cid:durableId="2023429962">
    <w:abstractNumId w:val="27"/>
  </w:num>
  <w:num w:numId="18" w16cid:durableId="1230535448">
    <w:abstractNumId w:val="40"/>
  </w:num>
  <w:num w:numId="19" w16cid:durableId="1185482576">
    <w:abstractNumId w:val="6"/>
  </w:num>
  <w:num w:numId="20" w16cid:durableId="665978366">
    <w:abstractNumId w:val="17"/>
  </w:num>
  <w:num w:numId="21" w16cid:durableId="403335471">
    <w:abstractNumId w:val="29"/>
  </w:num>
  <w:num w:numId="22" w16cid:durableId="556089073">
    <w:abstractNumId w:val="20"/>
  </w:num>
  <w:num w:numId="23" w16cid:durableId="2028940901">
    <w:abstractNumId w:val="12"/>
  </w:num>
  <w:num w:numId="24" w16cid:durableId="1590234252">
    <w:abstractNumId w:val="4"/>
  </w:num>
  <w:num w:numId="25" w16cid:durableId="1227960879">
    <w:abstractNumId w:val="46"/>
  </w:num>
  <w:num w:numId="26" w16cid:durableId="2142577716">
    <w:abstractNumId w:val="18"/>
  </w:num>
  <w:num w:numId="27" w16cid:durableId="635910609">
    <w:abstractNumId w:val="23"/>
  </w:num>
  <w:num w:numId="28" w16cid:durableId="736363905">
    <w:abstractNumId w:val="7"/>
  </w:num>
  <w:num w:numId="29" w16cid:durableId="1552037363">
    <w:abstractNumId w:val="25"/>
  </w:num>
  <w:num w:numId="30" w16cid:durableId="1024524617">
    <w:abstractNumId w:val="16"/>
  </w:num>
  <w:num w:numId="31" w16cid:durableId="2139375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4343028">
    <w:abstractNumId w:val="41"/>
  </w:num>
  <w:num w:numId="33" w16cid:durableId="641278112">
    <w:abstractNumId w:val="0"/>
  </w:num>
  <w:num w:numId="34" w16cid:durableId="1992563589">
    <w:abstractNumId w:val="38"/>
  </w:num>
  <w:num w:numId="35" w16cid:durableId="1267301144">
    <w:abstractNumId w:val="2"/>
  </w:num>
  <w:num w:numId="36" w16cid:durableId="1891844933">
    <w:abstractNumId w:val="9"/>
  </w:num>
  <w:num w:numId="37" w16cid:durableId="1363898254">
    <w:abstractNumId w:val="24"/>
  </w:num>
  <w:num w:numId="38" w16cid:durableId="747922532">
    <w:abstractNumId w:val="8"/>
  </w:num>
  <w:num w:numId="39" w16cid:durableId="642465271">
    <w:abstractNumId w:val="34"/>
  </w:num>
  <w:num w:numId="40" w16cid:durableId="694426619">
    <w:abstractNumId w:val="14"/>
  </w:num>
  <w:num w:numId="41" w16cid:durableId="1842577188">
    <w:abstractNumId w:val="36"/>
  </w:num>
  <w:num w:numId="42" w16cid:durableId="129980405">
    <w:abstractNumId w:val="45"/>
  </w:num>
  <w:num w:numId="43" w16cid:durableId="1367178893">
    <w:abstractNumId w:val="10"/>
  </w:num>
  <w:num w:numId="44" w16cid:durableId="1044057102">
    <w:abstractNumId w:val="21"/>
  </w:num>
  <w:num w:numId="45" w16cid:durableId="2076463946">
    <w:abstractNumId w:val="42"/>
  </w:num>
  <w:num w:numId="46" w16cid:durableId="346909447">
    <w:abstractNumId w:val="33"/>
  </w:num>
  <w:num w:numId="47" w16cid:durableId="195777516">
    <w:abstractNumId w:val="31"/>
  </w:num>
  <w:num w:numId="48" w16cid:durableId="1345938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D4BE7"/>
    <w:rsid w:val="000D6F40"/>
    <w:rsid w:val="000F49B7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31D92"/>
    <w:rsid w:val="0023435D"/>
    <w:rsid w:val="002544E5"/>
    <w:rsid w:val="00297CC5"/>
    <w:rsid w:val="002A0F3F"/>
    <w:rsid w:val="002C3331"/>
    <w:rsid w:val="002D3892"/>
    <w:rsid w:val="00341AEE"/>
    <w:rsid w:val="0035262D"/>
    <w:rsid w:val="00352F01"/>
    <w:rsid w:val="003672E8"/>
    <w:rsid w:val="003A1B1D"/>
    <w:rsid w:val="003C3C4A"/>
    <w:rsid w:val="00432A84"/>
    <w:rsid w:val="00435E34"/>
    <w:rsid w:val="00466821"/>
    <w:rsid w:val="00480C6D"/>
    <w:rsid w:val="004A657E"/>
    <w:rsid w:val="004D52F9"/>
    <w:rsid w:val="004D5F9B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92BBA"/>
    <w:rsid w:val="007954FC"/>
    <w:rsid w:val="007A5A3E"/>
    <w:rsid w:val="007E649C"/>
    <w:rsid w:val="007F2C5D"/>
    <w:rsid w:val="00813FCF"/>
    <w:rsid w:val="008163F3"/>
    <w:rsid w:val="00851507"/>
    <w:rsid w:val="008B67CF"/>
    <w:rsid w:val="008C10B9"/>
    <w:rsid w:val="00910973"/>
    <w:rsid w:val="009737AA"/>
    <w:rsid w:val="009A3D2F"/>
    <w:rsid w:val="009C21BA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51964"/>
    <w:rsid w:val="00B56463"/>
    <w:rsid w:val="00B65D8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F6F3B"/>
    <w:rsid w:val="00D070E5"/>
    <w:rsid w:val="00DA1F8F"/>
    <w:rsid w:val="00DD3F54"/>
    <w:rsid w:val="00DE6BB3"/>
    <w:rsid w:val="00DF47FA"/>
    <w:rsid w:val="00E21B19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5001A"/>
    <w:rsid w:val="00F8040E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3</cp:revision>
  <cp:lastPrinted>2023-04-13T12:45:00Z</cp:lastPrinted>
  <dcterms:created xsi:type="dcterms:W3CDTF">2023-04-13T10:58:00Z</dcterms:created>
  <dcterms:modified xsi:type="dcterms:W3CDTF">2023-04-13T12:45:00Z</dcterms:modified>
</cp:coreProperties>
</file>