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B4AF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28138568"/>
      <w:r w:rsidRPr="006B3DB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WK.7021.203.2023.MS</w:t>
      </w:r>
    </w:p>
    <w:p w14:paraId="232B8E91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9092737" w14:textId="7328944B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1" w:name="_Hlk129347458"/>
      <w:r w:rsidRPr="006B3DB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Malowanie i drobne prace naprawcze budynku świetlicy wiejskiej</w:t>
      </w:r>
      <w:r w:rsidR="00286136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w miejscowości Zębice, 55-010 Zębice</w:t>
      </w:r>
      <w:r w:rsidRPr="006B3DB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ul. B .Prusa 13B,</w:t>
      </w:r>
      <w:r w:rsidR="00286136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</w:t>
      </w:r>
      <w:r w:rsidRPr="006B3DB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wraz z wszelkimi pracami towarzyszącymi.</w:t>
      </w:r>
    </w:p>
    <w:bookmarkEnd w:id="1"/>
    <w:p w14:paraId="4F326151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ACC2F53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66406741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FC61C3A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D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7E35C152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B3D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6B3DB2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6F466856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D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7B1DADB0" w14:textId="77777777" w:rsidR="006B3DB2" w:rsidRPr="006B3DB2" w:rsidRDefault="006B3DB2" w:rsidP="006B3DB2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B3DB2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3C9D4248" w14:textId="77777777" w:rsidR="006B3DB2" w:rsidRPr="006B3DB2" w:rsidRDefault="006B3DB2" w:rsidP="006B3DB2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78049C0B" w14:textId="77777777" w:rsidR="006B3DB2" w:rsidRPr="006B3DB2" w:rsidRDefault="006B3DB2" w:rsidP="006B3DB2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63E354AB" w14:textId="4DB67A9B" w:rsidR="006B3DB2" w:rsidRPr="006B3DB2" w:rsidRDefault="006B3DB2" w:rsidP="006B3DB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</w:t>
      </w:r>
      <w:r w:rsidR="00286136">
        <w:rPr>
          <w:rFonts w:ascii="Arial" w:eastAsia="Calibri" w:hAnsi="Arial" w:cs="Arial"/>
          <w:kern w:val="0"/>
          <w14:ligatures w14:val="none"/>
        </w:rPr>
        <w:t> </w:t>
      </w:r>
      <w:r w:rsidRPr="006B3DB2">
        <w:rPr>
          <w:rFonts w:ascii="Arial" w:eastAsia="Calibri" w:hAnsi="Arial" w:cs="Arial"/>
          <w:kern w:val="0"/>
          <w14:ligatures w14:val="none"/>
        </w:rPr>
        <w:t>Siechnicach w zakresie</w:t>
      </w:r>
      <w:r w:rsidRPr="006B3DB2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6B3DB2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6B3DB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6B3DB2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6B3DB2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23341BEF" w14:textId="7AFB72AA" w:rsidR="006B3DB2" w:rsidRPr="006B3DB2" w:rsidRDefault="006B3DB2" w:rsidP="006B3DB2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86730573"/>
      <w:r w:rsidRPr="006B3DB2">
        <w:rPr>
          <w:rFonts w:ascii="Arial" w:eastAsia="Calibri" w:hAnsi="Arial" w:cs="Arial"/>
          <w:b/>
          <w:bCs/>
          <w:kern w:val="0"/>
          <w14:ligatures w14:val="none"/>
        </w:rPr>
        <w:t xml:space="preserve">Malowanie i drobne prace naprawcze budynku świetlicy wiejskiej </w:t>
      </w:r>
      <w:r w:rsidR="00286136">
        <w:rPr>
          <w:rFonts w:ascii="Arial" w:eastAsia="Calibri" w:hAnsi="Arial" w:cs="Arial"/>
          <w:b/>
          <w:bCs/>
          <w:kern w:val="0"/>
          <w14:ligatures w14:val="none"/>
        </w:rPr>
        <w:t>w miejscowości Zębice, 55-010 Zębice</w:t>
      </w:r>
      <w:r w:rsidRPr="006B3DB2">
        <w:rPr>
          <w:rFonts w:ascii="Arial" w:eastAsia="Calibri" w:hAnsi="Arial" w:cs="Arial"/>
          <w:b/>
          <w:bCs/>
          <w:kern w:val="0"/>
          <w14:ligatures w14:val="none"/>
        </w:rPr>
        <w:t xml:space="preserve"> ul. B. Prusa 13B, wraz z wszelkimi pracami towarzyszącymi.</w:t>
      </w:r>
    </w:p>
    <w:bookmarkEnd w:id="2"/>
    <w:p w14:paraId="21206450" w14:textId="77777777" w:rsidR="006B3DB2" w:rsidRPr="006B3DB2" w:rsidRDefault="006B3DB2" w:rsidP="006B3DB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2B50549" w14:textId="128F27B9" w:rsidR="006B3DB2" w:rsidRPr="006B3DB2" w:rsidRDefault="006B3DB2" w:rsidP="006B3DB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 xml:space="preserve">Przedmiot zamówienia: Malowanie i drobne prace naprawcze budynku świetlicy </w:t>
      </w:r>
      <w:r w:rsidR="00286136">
        <w:rPr>
          <w:rFonts w:ascii="Arial" w:eastAsia="Calibri" w:hAnsi="Arial" w:cs="Arial"/>
          <w:kern w:val="0"/>
          <w14:ligatures w14:val="none"/>
        </w:rPr>
        <w:t>wiejskiej w miejscowości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 </w:t>
      </w:r>
      <w:r w:rsidR="00286136">
        <w:rPr>
          <w:rFonts w:ascii="Arial" w:eastAsia="Calibri" w:hAnsi="Arial" w:cs="Arial"/>
          <w:kern w:val="0"/>
          <w14:ligatures w14:val="none"/>
        </w:rPr>
        <w:t>Zębice,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 ul. B. Prusa 13B, wraz z wszelkimi pracami towarzyszącymi, zgodnie z Opisem Przedmiotu Zamówienia stanowiącym załącznik nr</w:t>
      </w:r>
      <w:r w:rsidR="00286136">
        <w:rPr>
          <w:rFonts w:ascii="Arial" w:eastAsia="Calibri" w:hAnsi="Arial" w:cs="Arial"/>
          <w:kern w:val="0"/>
          <w14:ligatures w14:val="none"/>
        </w:rPr>
        <w:t> </w:t>
      </w:r>
      <w:r w:rsidRPr="006B3DB2">
        <w:rPr>
          <w:rFonts w:ascii="Arial" w:eastAsia="Calibri" w:hAnsi="Arial" w:cs="Arial"/>
          <w:kern w:val="0"/>
          <w14:ligatures w14:val="none"/>
        </w:rPr>
        <w:t>1 do Umowy.</w:t>
      </w:r>
    </w:p>
    <w:p w14:paraId="2598B283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Termin realizacji zamówienia: 30 dni, liczone od dnia podpisania Umowy.</w:t>
      </w:r>
    </w:p>
    <w:p w14:paraId="6E052221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55FB4452" w14:textId="77777777" w:rsidR="006B3DB2" w:rsidRPr="006B3DB2" w:rsidRDefault="006B3DB2" w:rsidP="006B3DB2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Cena 100%</w:t>
      </w:r>
    </w:p>
    <w:p w14:paraId="2378F334" w14:textId="77777777" w:rsidR="006B3DB2" w:rsidRPr="006B3DB2" w:rsidRDefault="006B3DB2" w:rsidP="006B3DB2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7216DD91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723EEF0C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7365846F" w14:textId="77777777" w:rsidR="006B3DB2" w:rsidRPr="006B3DB2" w:rsidRDefault="006B3DB2" w:rsidP="006B3DB2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3" w:name="_Hlk128138244"/>
      <w:r w:rsidRPr="006B3DB2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3"/>
      <w:r w:rsidRPr="006B3DB2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 platformie zakupowej Open Nexus, platformazakupowa.pl </w:t>
      </w:r>
    </w:p>
    <w:p w14:paraId="189697E1" w14:textId="77777777" w:rsidR="006B3DB2" w:rsidRPr="006B3DB2" w:rsidRDefault="006B3DB2" w:rsidP="006B3DB2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6B3DB2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6B3DB2">
        <w:rPr>
          <w:rFonts w:ascii="Arial" w:eastAsia="Calibri" w:hAnsi="Arial" w:cs="Arial"/>
          <w:kern w:val="0"/>
          <w14:ligatures w14:val="none"/>
        </w:rPr>
        <w:tab/>
      </w:r>
    </w:p>
    <w:p w14:paraId="644D4876" w14:textId="77777777" w:rsidR="006B3DB2" w:rsidRPr="006B3DB2" w:rsidRDefault="006B3DB2" w:rsidP="006B3DB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6B3DB2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03E1B9C7" w14:textId="77777777" w:rsidR="006B3DB2" w:rsidRPr="006B3DB2" w:rsidRDefault="006B3DB2" w:rsidP="006B3DB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B2437" wp14:editId="35C91B90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C3046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6B3DB2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6B3DB2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05A0B1C8" w14:textId="2A509C39" w:rsidR="006B3DB2" w:rsidRPr="006B3DB2" w:rsidRDefault="006B3DB2" w:rsidP="006B3D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 xml:space="preserve">Ofertę złożyć należy do dnia </w:t>
      </w:r>
      <w:r w:rsidR="00286136">
        <w:rPr>
          <w:rFonts w:ascii="Arial" w:eastAsia="Calibri" w:hAnsi="Arial" w:cs="Arial"/>
          <w:kern w:val="0"/>
          <w14:ligatures w14:val="none"/>
        </w:rPr>
        <w:t>31.08.2023</w:t>
      </w:r>
      <w:r w:rsidRPr="006B3DB2">
        <w:rPr>
          <w:rFonts w:ascii="Arial" w:eastAsia="Calibri" w:hAnsi="Arial" w:cs="Arial"/>
          <w:kern w:val="0"/>
          <w14:ligatures w14:val="none"/>
        </w:rPr>
        <w:t xml:space="preserve"> do godz. 10.00</w:t>
      </w:r>
    </w:p>
    <w:p w14:paraId="00D0F8C3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6BE3FFAB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793FF61C" w14:textId="4A1A676F" w:rsidR="006B3DB2" w:rsidRPr="006B3DB2" w:rsidRDefault="006B3DB2" w:rsidP="006B3DB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25D17B06" w14:textId="77777777" w:rsidR="006B3DB2" w:rsidRPr="006B3DB2" w:rsidRDefault="006B3DB2" w:rsidP="006B3DB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B3DB2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069498D" w14:textId="77777777" w:rsidR="006B3DB2" w:rsidRPr="006B3DB2" w:rsidRDefault="006B3DB2" w:rsidP="006B3DB2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1237A528" w14:textId="77777777" w:rsidR="006B3DB2" w:rsidRPr="006B3DB2" w:rsidRDefault="006B3DB2" w:rsidP="006B3DB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C7979D" w14:textId="77777777" w:rsidR="006B3DB2" w:rsidRPr="006B3DB2" w:rsidRDefault="006B3DB2" w:rsidP="006B3DB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D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3310690F" w14:textId="77777777" w:rsidR="006B3DB2" w:rsidRPr="006B3DB2" w:rsidRDefault="006B3DB2" w:rsidP="006B3DB2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B3DB2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0"/>
    <w:p w14:paraId="1F81E20B" w14:textId="77777777" w:rsidR="006B3DB2" w:rsidRDefault="006B3DB2"/>
    <w:sectPr w:rsidR="006B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09887">
    <w:abstractNumId w:val="1"/>
  </w:num>
  <w:num w:numId="2" w16cid:durableId="93509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2"/>
    <w:rsid w:val="00286136"/>
    <w:rsid w:val="006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886"/>
  <w15:chartTrackingRefBased/>
  <w15:docId w15:val="{C1357CA3-87C0-425F-925A-84F14B1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cp:lastPrinted>2023-08-18T06:36:00Z</cp:lastPrinted>
  <dcterms:created xsi:type="dcterms:W3CDTF">2023-08-18T06:35:00Z</dcterms:created>
  <dcterms:modified xsi:type="dcterms:W3CDTF">2023-08-23T06:42:00Z</dcterms:modified>
</cp:coreProperties>
</file>