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5A3F" w14:textId="705CEA79" w:rsidR="007C3D44" w:rsidRPr="00D82B9E" w:rsidRDefault="00D0369D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Informacja </w:t>
      </w:r>
      <w:r w:rsidR="007C3D44">
        <w:rPr>
          <w:rFonts w:ascii="Arial" w:hAnsi="Arial" w:cs="Arial"/>
          <w:bCs/>
          <w:sz w:val="18"/>
          <w:szCs w:val="18"/>
        </w:rPr>
        <w:t>podmiotu udostępniającego zasoby</w:t>
      </w:r>
      <w:r w:rsidR="00E74358" w:rsidRPr="004A2D33">
        <w:rPr>
          <w:rFonts w:ascii="Arial" w:hAnsi="Arial" w:cs="Arial"/>
          <w:bCs/>
          <w:sz w:val="18"/>
          <w:szCs w:val="18"/>
        </w:rPr>
        <w:t xml:space="preserve">, </w:t>
      </w:r>
      <w:r w:rsidR="00E74358">
        <w:rPr>
          <w:rFonts w:ascii="Arial" w:hAnsi="Arial" w:cs="Arial"/>
          <w:bCs/>
          <w:sz w:val="18"/>
          <w:szCs w:val="18"/>
        </w:rPr>
        <w:t>składan</w:t>
      </w:r>
      <w:r w:rsidR="00666121">
        <w:rPr>
          <w:rFonts w:ascii="Arial" w:hAnsi="Arial" w:cs="Arial"/>
          <w:bCs/>
          <w:sz w:val="18"/>
          <w:szCs w:val="18"/>
        </w:rPr>
        <w:t>ych</w:t>
      </w:r>
      <w:r w:rsidR="00E74358">
        <w:rPr>
          <w:rFonts w:ascii="Arial" w:hAnsi="Arial" w:cs="Arial"/>
          <w:bCs/>
          <w:sz w:val="18"/>
          <w:szCs w:val="18"/>
        </w:rPr>
        <w:t xml:space="preserve"> na podstawie art. 125 ust. 5 ustawy </w:t>
      </w:r>
      <w:r w:rsidR="000B309B">
        <w:rPr>
          <w:rFonts w:ascii="Arial" w:hAnsi="Arial" w:cs="Arial"/>
          <w:bCs/>
          <w:sz w:val="18"/>
          <w:szCs w:val="18"/>
        </w:rPr>
        <w:t xml:space="preserve">z dnia 11 września 2021 r. </w:t>
      </w:r>
      <w:r w:rsidR="00666121" w:rsidRPr="003228AF">
        <w:rPr>
          <w:rFonts w:ascii="Arial" w:hAnsi="Arial" w:cs="Arial"/>
        </w:rPr>
        <w:t>–</w:t>
      </w:r>
      <w:r w:rsidR="00666121">
        <w:rPr>
          <w:rFonts w:ascii="Arial" w:hAnsi="Arial" w:cs="Arial"/>
        </w:rPr>
        <w:t xml:space="preserve"> </w:t>
      </w:r>
      <w:r w:rsidR="000B309B" w:rsidRPr="00667373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="000B309B">
        <w:rPr>
          <w:rFonts w:ascii="Arial" w:hAnsi="Arial" w:cs="Arial"/>
          <w:bCs/>
          <w:sz w:val="18"/>
          <w:szCs w:val="18"/>
        </w:rPr>
        <w:t xml:space="preserve"> 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666121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666121" w:rsidRPr="008763EB">
        <w:rPr>
          <w:rFonts w:ascii="Arial" w:hAnsi="Arial" w:cs="Arial"/>
          <w:bCs/>
          <w:sz w:val="18"/>
          <w:szCs w:val="18"/>
        </w:rPr>
        <w:t>. zm.)</w:t>
      </w:r>
      <w:r w:rsidR="00666121">
        <w:rPr>
          <w:rFonts w:ascii="Arial" w:hAnsi="Arial" w:cs="Arial"/>
          <w:bCs/>
          <w:sz w:val="18"/>
          <w:szCs w:val="18"/>
        </w:rPr>
        <w:t>,</w:t>
      </w:r>
      <w:r w:rsidR="00666121" w:rsidRPr="008763EB">
        <w:rPr>
          <w:rFonts w:ascii="Arial" w:hAnsi="Arial" w:cs="Arial"/>
          <w:bCs/>
          <w:sz w:val="18"/>
          <w:szCs w:val="18"/>
        </w:rPr>
        <w:t xml:space="preserve"> </w:t>
      </w:r>
      <w:r w:rsidR="000B309B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="00E74358">
        <w:rPr>
          <w:rFonts w:ascii="Arial" w:hAnsi="Arial" w:cs="Arial"/>
          <w:bCs/>
          <w:sz w:val="18"/>
          <w:szCs w:val="18"/>
        </w:rPr>
        <w:t>Pzp</w:t>
      </w:r>
      <w:proofErr w:type="spellEnd"/>
      <w:r w:rsidR="000B309B">
        <w:rPr>
          <w:rFonts w:ascii="Arial" w:hAnsi="Arial" w:cs="Arial"/>
          <w:bCs/>
          <w:sz w:val="18"/>
          <w:szCs w:val="18"/>
        </w:rPr>
        <w:t>”</w:t>
      </w:r>
      <w:r w:rsidR="004A2D33">
        <w:rPr>
          <w:rFonts w:ascii="Arial" w:hAnsi="Arial" w:cs="Arial"/>
          <w:bCs/>
          <w:sz w:val="18"/>
          <w:szCs w:val="18"/>
        </w:rPr>
        <w:t>, mogą</w:t>
      </w:r>
      <w:r w:rsidR="007C3D44" w:rsidRPr="00D82B9E">
        <w:rPr>
          <w:rFonts w:ascii="Arial" w:hAnsi="Arial" w:cs="Arial"/>
          <w:bCs/>
          <w:sz w:val="18"/>
          <w:szCs w:val="18"/>
        </w:rPr>
        <w:t xml:space="preserve"> być wykorzystan</w:t>
      </w:r>
      <w:r w:rsidR="00667373">
        <w:rPr>
          <w:rFonts w:ascii="Arial" w:hAnsi="Arial" w:cs="Arial"/>
          <w:bCs/>
          <w:sz w:val="18"/>
          <w:szCs w:val="18"/>
        </w:rPr>
        <w:t>e</w:t>
      </w:r>
      <w:r w:rsidR="007C3D44"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 w:rsidR="007C3D4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7C3D44"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23E8B68" w14:textId="4AC4AF91" w:rsidR="00B01B97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2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oświadczenie powinno być złożone, pod rygorem nieważności, w formie elektronicznej lub w postaci elektronicznej opatrzonej podpisem zaufanym lub podpisem osobistym.</w:t>
      </w:r>
    </w:p>
    <w:p w14:paraId="76903CB7" w14:textId="66BEEF70" w:rsidR="00C85D23" w:rsidRPr="006C1310" w:rsidRDefault="00C85D23" w:rsidP="00C8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zamawiający bada, czy nie zachodzą wobec podmiotu udostępniającego zasoby podstawy wykluczenia, które zostały przewidziane względem wykonawcy</w:t>
      </w:r>
      <w:r w:rsidR="00D32672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. </w:t>
      </w:r>
      <w:r w:rsidR="00A345E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="003B53A1"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) </w:t>
      </w:r>
      <w:r w:rsidR="003B53A1" w:rsidRPr="00E44F7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czy</w:t>
      </w:r>
      <w:r w:rsidR="005D4835" w:rsidRPr="00E44F7C">
        <w:rPr>
          <w:rStyle w:val="cf01"/>
        </w:rPr>
        <w:t xml:space="preserve"> </w:t>
      </w:r>
      <w:r w:rsidR="005D4835" w:rsidRPr="00E44F7C">
        <w:rPr>
          <w:rStyle w:val="cf01"/>
          <w:rFonts w:ascii="Arial" w:hAnsi="Arial" w:cs="Arial"/>
        </w:rPr>
        <w:t>wobec podmiotu udostępniającego zasoby nie zachodzą podstawy wykluczenia, o których mowa</w:t>
      </w:r>
      <w:r w:rsidR="005D4835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5D483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art. 7 ust. 1 ustawy </w:t>
      </w:r>
      <w:r w:rsidR="00BD5853" w:rsidRP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 dnia 13 kwietnia 2022 r.</w:t>
      </w:r>
      <w:r w:rsidR="00BD5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B53A1" w:rsidRP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BD5853">
        <w:rPr>
          <w:rStyle w:val="Uwydatnienie"/>
          <w:rFonts w:ascii="Arial" w:hAnsi="Arial" w:cs="Arial"/>
          <w:bCs/>
          <w:i w:val="0"/>
          <w:color w:val="000000" w:themeColor="text1"/>
          <w:sz w:val="18"/>
          <w:szCs w:val="18"/>
        </w:rPr>
        <w:t xml:space="preserve"> (Dz. U. poz. 835), dalej jako „ustawa”</w:t>
      </w:r>
      <w:r w:rsidR="003B53A1" w:rsidRPr="006C131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A4DE61C" w14:textId="743DC8C2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3D284C">
        <w:rPr>
          <w:rFonts w:ascii="Arial" w:hAnsi="Arial" w:cs="Arial"/>
          <w:b/>
          <w:sz w:val="18"/>
          <w:szCs w:val="18"/>
        </w:rPr>
        <w:t xml:space="preserve">dotyczące </w:t>
      </w:r>
      <w:r w:rsidRPr="00D82B9E">
        <w:rPr>
          <w:rFonts w:ascii="Arial" w:hAnsi="Arial" w:cs="Arial"/>
          <w:b/>
          <w:sz w:val="18"/>
          <w:szCs w:val="18"/>
        </w:rPr>
        <w:t xml:space="preserve">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>ustawy</w:t>
      </w:r>
      <w:r w:rsidR="00BD5853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 Zgodnie z treścią ww. przepisu,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wyklucza się:</w:t>
      </w:r>
    </w:p>
    <w:p w14:paraId="79819776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9C7B28" w14:textId="77777777" w:rsidR="007C3D44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83BED">
        <w:rPr>
          <w:rFonts w:ascii="Arial" w:hAnsi="Arial" w:cs="Arial"/>
          <w:color w:val="000000" w:themeColor="text1"/>
          <w:sz w:val="18"/>
          <w:szCs w:val="18"/>
        </w:rPr>
        <w:t xml:space="preserve">2) </w:t>
      </w: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AEE65C" w14:textId="11022B57" w:rsidR="00FD4B81" w:rsidRPr="00C83BED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83BE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2D9FF2" w14:textId="50DDFB9D" w:rsidR="007C3D44" w:rsidRPr="00BE3A82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A5DEED8" w14:textId="27BDCDC1" w:rsidR="007C3D44" w:rsidRPr="00C30F5F" w:rsidRDefault="007C3D44" w:rsidP="007C3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2D08E4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2B7A8B0C" w14:textId="77777777" w:rsidR="007C3D44" w:rsidRDefault="007C3D44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28DD8B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544CC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2A0F8F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4768C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96451F3" w14:textId="0CF607EA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59A619D" w14:textId="77777777" w:rsidR="00A838F7" w:rsidRDefault="00A838F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8CF106E" w14:textId="77777777" w:rsidR="00D92FB2" w:rsidRPr="00F34F2A" w:rsidRDefault="00D92FB2" w:rsidP="00D92FB2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F34F2A">
        <w:rPr>
          <w:rFonts w:ascii="Times New Roman" w:hAnsi="Times New Roman" w:cs="Times New Roman"/>
          <w:bCs/>
        </w:rPr>
        <w:t>Powiat Zgierski</w:t>
      </w:r>
    </w:p>
    <w:p w14:paraId="1AB6267A" w14:textId="77777777" w:rsidR="00D92FB2" w:rsidRPr="00F34F2A" w:rsidRDefault="00D92FB2" w:rsidP="00D92FB2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F34F2A">
        <w:rPr>
          <w:rFonts w:ascii="Times New Roman" w:hAnsi="Times New Roman" w:cs="Times New Roman"/>
          <w:bCs/>
        </w:rPr>
        <w:t>reprezentowany przez</w:t>
      </w:r>
    </w:p>
    <w:p w14:paraId="58EED9FB" w14:textId="77777777" w:rsidR="00D92FB2" w:rsidRPr="00F34F2A" w:rsidRDefault="00D92FB2" w:rsidP="00D92FB2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F34F2A">
        <w:rPr>
          <w:rFonts w:ascii="Times New Roman" w:hAnsi="Times New Roman" w:cs="Times New Roman"/>
          <w:bCs/>
        </w:rPr>
        <w:t>Zarząd Powiatu Zgierskiego</w:t>
      </w:r>
    </w:p>
    <w:p w14:paraId="5E2D4CD8" w14:textId="77777777" w:rsidR="00D92FB2" w:rsidRPr="00F34F2A" w:rsidRDefault="00D92FB2" w:rsidP="00D92FB2">
      <w:pPr>
        <w:spacing w:after="0" w:line="240" w:lineRule="auto"/>
        <w:ind w:firstLine="5670"/>
        <w:rPr>
          <w:rFonts w:ascii="Times New Roman" w:hAnsi="Times New Roman" w:cs="Times New Roman"/>
          <w:bCs/>
        </w:rPr>
      </w:pPr>
      <w:r w:rsidRPr="00F34F2A">
        <w:rPr>
          <w:rFonts w:ascii="Times New Roman" w:hAnsi="Times New Roman" w:cs="Times New Roman"/>
          <w:bCs/>
        </w:rPr>
        <w:t>ul. Sadowa</w:t>
      </w:r>
      <w:r w:rsidRPr="00F34F2A">
        <w:rPr>
          <w:rFonts w:ascii="Times New Roman" w:hAnsi="Times New Roman" w:cs="Times New Roman"/>
          <w:b/>
        </w:rPr>
        <w:t xml:space="preserve"> </w:t>
      </w:r>
      <w:r w:rsidRPr="00F34F2A">
        <w:rPr>
          <w:rFonts w:ascii="Times New Roman" w:hAnsi="Times New Roman" w:cs="Times New Roman"/>
          <w:bCs/>
        </w:rPr>
        <w:t xml:space="preserve">6a </w:t>
      </w:r>
    </w:p>
    <w:p w14:paraId="0AE9F26F" w14:textId="77777777" w:rsidR="00D92FB2" w:rsidRPr="00F34F2A" w:rsidRDefault="00D92FB2" w:rsidP="00D92FB2">
      <w:pPr>
        <w:spacing w:after="0" w:line="480" w:lineRule="auto"/>
        <w:ind w:firstLine="5670"/>
        <w:rPr>
          <w:rFonts w:ascii="Times New Roman" w:hAnsi="Times New Roman" w:cs="Times New Roman"/>
          <w:b/>
          <w:sz w:val="21"/>
          <w:szCs w:val="21"/>
        </w:rPr>
      </w:pPr>
      <w:r w:rsidRPr="00F34F2A">
        <w:rPr>
          <w:rFonts w:ascii="Times New Roman" w:hAnsi="Times New Roman" w:cs="Times New Roman"/>
          <w:bCs/>
        </w:rPr>
        <w:t xml:space="preserve">95-100 Zgierz </w:t>
      </w:r>
      <w:r w:rsidRPr="00F34F2A">
        <w:rPr>
          <w:rFonts w:ascii="Times New Roman" w:hAnsi="Times New Roman" w:cs="Times New Roman"/>
          <w:b/>
        </w:rPr>
        <w:t xml:space="preserve">                                  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F9F3A33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D92FB2" w:rsidRPr="00D92FB2">
        <w:rPr>
          <w:rFonts w:ascii="Arial" w:hAnsi="Arial" w:cs="Arial"/>
          <w:b/>
          <w:sz w:val="21"/>
          <w:szCs w:val="21"/>
        </w:rPr>
        <w:t>„Remonty cząstkowe nawierzchni dróg powiatowych na terenie Powiatu Zgierskiego”,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92FB2" w:rsidRPr="00D92FB2">
        <w:rPr>
          <w:rFonts w:ascii="Arial" w:hAnsi="Arial" w:cs="Arial"/>
          <w:b/>
          <w:sz w:val="21"/>
          <w:szCs w:val="21"/>
        </w:rPr>
        <w:t>Powiat Zgierski reprezentowany przez Zarząd Powiatu Zgierskiego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D92FB2">
      <w:endnotePr>
        <w:numFmt w:val="decimal"/>
      </w:endnotePr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20A08579" w14:textId="77E94A5D" w:rsidR="007C3D44" w:rsidRPr="008B1784" w:rsidRDefault="007C3D44" w:rsidP="007C3D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</w:t>
      </w:r>
      <w:r w:rsidR="00A345E9">
        <w:rPr>
          <w:rFonts w:ascii="Arial" w:hAnsi="Arial" w:cs="Arial"/>
          <w:sz w:val="16"/>
          <w:szCs w:val="16"/>
        </w:rPr>
        <w:t xml:space="preserve">cy przewidział ich zastosowanie. </w:t>
      </w:r>
    </w:p>
  </w:footnote>
  <w:footnote w:id="2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57805">
    <w:abstractNumId w:val="4"/>
  </w:num>
  <w:num w:numId="2" w16cid:durableId="1750348669">
    <w:abstractNumId w:val="0"/>
  </w:num>
  <w:num w:numId="3" w16cid:durableId="1749419952">
    <w:abstractNumId w:val="3"/>
  </w:num>
  <w:num w:numId="4" w16cid:durableId="579829382">
    <w:abstractNumId w:val="7"/>
  </w:num>
  <w:num w:numId="5" w16cid:durableId="41173936">
    <w:abstractNumId w:val="5"/>
  </w:num>
  <w:num w:numId="6" w16cid:durableId="257757046">
    <w:abstractNumId w:val="2"/>
  </w:num>
  <w:num w:numId="7" w16cid:durableId="171532822">
    <w:abstractNumId w:val="1"/>
  </w:num>
  <w:num w:numId="8" w16cid:durableId="379865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838F7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369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2FB2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Sandra Zielińska</cp:lastModifiedBy>
  <cp:revision>5</cp:revision>
  <cp:lastPrinted>2022-05-04T11:03:00Z</cp:lastPrinted>
  <dcterms:created xsi:type="dcterms:W3CDTF">2022-05-06T13:10:00Z</dcterms:created>
  <dcterms:modified xsi:type="dcterms:W3CDTF">2023-01-24T07:52:00Z</dcterms:modified>
</cp:coreProperties>
</file>