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761DD" w14:textId="355783D7" w:rsidR="00534ED2" w:rsidRDefault="00534ED2" w:rsidP="00534ED2">
      <w:pPr>
        <w:jc w:val="right"/>
        <w:rPr>
          <w:rFonts w:ascii="Calibri" w:hAnsi="Calibri" w:cs="Calibri"/>
          <w:b/>
          <w:sz w:val="19"/>
          <w:szCs w:val="19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04996B5" wp14:editId="7E6A254D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332865" cy="647065"/>
            <wp:effectExtent l="0" t="0" r="635" b="635"/>
            <wp:wrapSquare wrapText="bothSides"/>
            <wp:docPr id="18615527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647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Arial Narrow" w:hAnsi="Arial Narrow" w:cs="Arial Narrow"/>
          <w:i/>
          <w:smallCaps/>
          <w:lang w:eastAsia="pl-PL"/>
        </w:rPr>
        <w:t xml:space="preserve"> </w:t>
      </w:r>
    </w:p>
    <w:p w14:paraId="7BE23964" w14:textId="77777777" w:rsidR="00534ED2" w:rsidRDefault="00534ED2" w:rsidP="00534ED2">
      <w:pPr>
        <w:spacing w:after="0" w:line="240" w:lineRule="auto"/>
        <w:jc w:val="right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b/>
          <w:sz w:val="19"/>
          <w:szCs w:val="19"/>
        </w:rPr>
        <w:t>Areszt Śledczy w Olsztynie</w:t>
      </w:r>
    </w:p>
    <w:p w14:paraId="30C0B6ED" w14:textId="77777777" w:rsidR="00534ED2" w:rsidRDefault="00534ED2" w:rsidP="00534ED2">
      <w:pPr>
        <w:spacing w:after="0" w:line="240" w:lineRule="auto"/>
        <w:jc w:val="right"/>
        <w:rPr>
          <w:rFonts w:ascii="Calibri" w:hAnsi="Calibri" w:cs="Calibri"/>
          <w:sz w:val="19"/>
          <w:szCs w:val="19"/>
          <w:lang w:val="en-US"/>
        </w:rPr>
      </w:pPr>
      <w:r>
        <w:rPr>
          <w:rFonts w:ascii="Calibri" w:hAnsi="Calibri" w:cs="Calibri"/>
          <w:sz w:val="19"/>
          <w:szCs w:val="19"/>
        </w:rPr>
        <w:t>10-575 Olsztyn,  Al. J. Piłsudskiego 3</w:t>
      </w:r>
    </w:p>
    <w:p w14:paraId="6C3676D7" w14:textId="77777777" w:rsidR="00534ED2" w:rsidRDefault="00534ED2" w:rsidP="00534ED2">
      <w:pPr>
        <w:spacing w:after="0" w:line="240" w:lineRule="auto"/>
        <w:jc w:val="right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19"/>
          <w:szCs w:val="19"/>
          <w:lang w:val="en-US"/>
        </w:rPr>
        <w:t>tel. 89 524 86 00, fax 89 541 25 44, e-mail: as_olsztyn@sw.gov.pl</w:t>
      </w:r>
    </w:p>
    <w:p w14:paraId="007A00A8" w14:textId="77777777" w:rsidR="00534ED2" w:rsidRDefault="00534ED2" w:rsidP="00534ED2">
      <w:pPr>
        <w:rPr>
          <w:rFonts w:ascii="Calibri" w:hAnsi="Calibri" w:cs="Calibri"/>
          <w:sz w:val="20"/>
          <w:szCs w:val="20"/>
          <w:lang w:val="en-US"/>
        </w:rPr>
      </w:pPr>
    </w:p>
    <w:p w14:paraId="61A24E9F" w14:textId="15F6B589" w:rsidR="00D53A0E" w:rsidRDefault="00864847" w:rsidP="00D53A0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DKW.2233.8.2024.PB</w:t>
      </w:r>
    </w:p>
    <w:p w14:paraId="0AA1993F" w14:textId="3400A20B" w:rsidR="00534ED2" w:rsidRDefault="00534ED2" w:rsidP="00534ED2">
      <w:pPr>
        <w:jc w:val="right"/>
        <w:rPr>
          <w:rFonts w:ascii="Calibri" w:hAnsi="Calibri" w:cs="Calibri"/>
          <w:sz w:val="18"/>
          <w:szCs w:val="18"/>
        </w:rPr>
      </w:pPr>
      <w:r w:rsidRPr="002535E5">
        <w:rPr>
          <w:rFonts w:ascii="Calibri" w:hAnsi="Calibri" w:cs="Calibri"/>
          <w:sz w:val="20"/>
          <w:szCs w:val="20"/>
        </w:rPr>
        <w:t xml:space="preserve">Olsztyn, dn. </w:t>
      </w:r>
      <w:r w:rsidR="0097441D">
        <w:rPr>
          <w:rFonts w:ascii="Calibri" w:hAnsi="Calibri" w:cs="Calibri"/>
          <w:sz w:val="20"/>
          <w:szCs w:val="20"/>
        </w:rPr>
        <w:t>17</w:t>
      </w:r>
      <w:r w:rsidR="002535E5" w:rsidRPr="002535E5">
        <w:rPr>
          <w:rFonts w:ascii="Calibri" w:hAnsi="Calibri" w:cs="Calibri"/>
          <w:sz w:val="20"/>
          <w:szCs w:val="20"/>
        </w:rPr>
        <w:t>.0</w:t>
      </w:r>
      <w:r w:rsidR="0097441D">
        <w:rPr>
          <w:rFonts w:ascii="Calibri" w:hAnsi="Calibri" w:cs="Calibri"/>
          <w:sz w:val="20"/>
          <w:szCs w:val="20"/>
        </w:rPr>
        <w:t>7</w:t>
      </w:r>
      <w:r w:rsidR="002535E5" w:rsidRPr="002535E5">
        <w:rPr>
          <w:rFonts w:ascii="Calibri" w:hAnsi="Calibri" w:cs="Calibri"/>
          <w:sz w:val="20"/>
          <w:szCs w:val="20"/>
        </w:rPr>
        <w:t>.2024r.</w:t>
      </w:r>
    </w:p>
    <w:p w14:paraId="46E80C8F" w14:textId="5BB57D04" w:rsidR="00AF43A7" w:rsidRPr="00AF43A7" w:rsidRDefault="00AF43A7" w:rsidP="00AF43A7">
      <w:pPr>
        <w:spacing w:line="240" w:lineRule="auto"/>
        <w:rPr>
          <w:b/>
          <w:bCs/>
        </w:rPr>
      </w:pPr>
      <w:r w:rsidRPr="00AF43A7">
        <w:rPr>
          <w:b/>
          <w:bCs/>
        </w:rPr>
        <w:t xml:space="preserve">Zamawiający: </w:t>
      </w:r>
    </w:p>
    <w:p w14:paraId="6BD0A981" w14:textId="122C41E1" w:rsidR="00AF43A7" w:rsidRDefault="00AF43A7" w:rsidP="00AF43A7">
      <w:pPr>
        <w:spacing w:line="240" w:lineRule="auto"/>
      </w:pPr>
      <w:r w:rsidRPr="00AF43A7">
        <w:t>Areszt Śledczy w Olsztynie, Al. J. Piłsudskiego 3, 10-575 Olsztyn, NIP: 739-10-44-553</w:t>
      </w:r>
    </w:p>
    <w:p w14:paraId="5458F1C0" w14:textId="77777777" w:rsidR="00AF43A7" w:rsidRDefault="00AF43A7" w:rsidP="00AF43A7">
      <w:pPr>
        <w:spacing w:line="240" w:lineRule="auto"/>
      </w:pPr>
    </w:p>
    <w:p w14:paraId="5CA68B9C" w14:textId="1122D704" w:rsidR="00AF43A7" w:rsidRPr="00AF43A7" w:rsidRDefault="00AF43A7" w:rsidP="00AF43A7">
      <w:pPr>
        <w:spacing w:line="240" w:lineRule="auto"/>
        <w:rPr>
          <w:b/>
          <w:bCs/>
        </w:rPr>
      </w:pPr>
      <w:r w:rsidRPr="00AF43A7">
        <w:rPr>
          <w:b/>
          <w:bCs/>
        </w:rPr>
        <w:t>Miejsce prowadzenia robót:</w:t>
      </w:r>
    </w:p>
    <w:p w14:paraId="024B3A22" w14:textId="78731DEA" w:rsidR="00AF43A7" w:rsidRPr="00AF43A7" w:rsidRDefault="00AF43A7" w:rsidP="00AF43A7">
      <w:pPr>
        <w:spacing w:line="240" w:lineRule="auto"/>
      </w:pPr>
      <w:r>
        <w:t xml:space="preserve">Oddział Zewnętrzny w </w:t>
      </w:r>
      <w:r w:rsidR="001B1133">
        <w:t>Szczytnie</w:t>
      </w:r>
      <w:r>
        <w:t xml:space="preserve"> Aresztu Śledczego w Olsztynie, ul. Sienkiewicza 10, 12-100 Szczytno</w:t>
      </w:r>
    </w:p>
    <w:p w14:paraId="0A654E30" w14:textId="77777777" w:rsidR="00AF43A7" w:rsidRDefault="00AF43A7" w:rsidP="000834AD">
      <w:pPr>
        <w:jc w:val="center"/>
        <w:rPr>
          <w:b/>
          <w:bCs/>
        </w:rPr>
      </w:pPr>
    </w:p>
    <w:p w14:paraId="0D254061" w14:textId="77777777" w:rsidR="00AF43A7" w:rsidRDefault="00AF43A7" w:rsidP="000834AD">
      <w:pPr>
        <w:jc w:val="center"/>
        <w:rPr>
          <w:b/>
          <w:bCs/>
        </w:rPr>
      </w:pPr>
    </w:p>
    <w:p w14:paraId="4E2E7EA1" w14:textId="0C266296" w:rsidR="004B0252" w:rsidRPr="0081286A" w:rsidRDefault="000834AD" w:rsidP="000834AD">
      <w:pPr>
        <w:jc w:val="center"/>
        <w:rPr>
          <w:b/>
          <w:bCs/>
        </w:rPr>
      </w:pPr>
      <w:r w:rsidRPr="0081286A">
        <w:rPr>
          <w:b/>
          <w:bCs/>
        </w:rPr>
        <w:t>OPIS PRZEDMIOTU ZAMÓWIENIA DO ZADANIA POLEGAJ</w:t>
      </w:r>
      <w:r w:rsidR="00AF43A7">
        <w:rPr>
          <w:b/>
          <w:bCs/>
        </w:rPr>
        <w:t>Ą</w:t>
      </w:r>
      <w:r w:rsidRPr="0081286A">
        <w:rPr>
          <w:b/>
          <w:bCs/>
        </w:rPr>
        <w:t>CEGO NA WYMIANIE KOTŁÓW ZASILANYCH GAZEM</w:t>
      </w:r>
      <w:r w:rsidR="00AF43A7">
        <w:rPr>
          <w:b/>
          <w:bCs/>
        </w:rPr>
        <w:t xml:space="preserve"> W ODDZIALE ZEWNĘTRZNYM W SZCZYTNIE ARESZTU </w:t>
      </w:r>
      <w:r w:rsidR="003104B7">
        <w:rPr>
          <w:b/>
          <w:bCs/>
        </w:rPr>
        <w:t>Ś</w:t>
      </w:r>
      <w:r w:rsidR="00AF43A7">
        <w:rPr>
          <w:b/>
          <w:bCs/>
        </w:rPr>
        <w:t>LEDCZEGO</w:t>
      </w:r>
      <w:r w:rsidR="00E4036B">
        <w:rPr>
          <w:b/>
          <w:bCs/>
        </w:rPr>
        <w:br/>
      </w:r>
      <w:r w:rsidR="00AF43A7">
        <w:rPr>
          <w:b/>
          <w:bCs/>
        </w:rPr>
        <w:t>W OLSZTYNIE</w:t>
      </w:r>
    </w:p>
    <w:p w14:paraId="1B82983D" w14:textId="05E6ABA0" w:rsidR="00AF43A7" w:rsidRPr="0081286A" w:rsidRDefault="00AF43A7" w:rsidP="00AF43A7">
      <w:pPr>
        <w:jc w:val="center"/>
        <w:rPr>
          <w:b/>
          <w:bCs/>
        </w:rPr>
      </w:pPr>
    </w:p>
    <w:p w14:paraId="3DF8023B" w14:textId="05EA6E79" w:rsidR="000834AD" w:rsidRPr="0081286A" w:rsidRDefault="000D202D" w:rsidP="00C12AC3">
      <w:pPr>
        <w:pStyle w:val="Akapitzlist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81286A">
        <w:rPr>
          <w:b/>
          <w:bCs/>
        </w:rPr>
        <w:t xml:space="preserve">Wymagania stawiane </w:t>
      </w:r>
      <w:r w:rsidR="00EB4687">
        <w:rPr>
          <w:b/>
          <w:bCs/>
        </w:rPr>
        <w:t>dla kotła</w:t>
      </w:r>
      <w:r w:rsidR="00863105">
        <w:rPr>
          <w:b/>
          <w:bCs/>
        </w:rPr>
        <w:t xml:space="preserve"> w budynku kotłowni</w:t>
      </w:r>
      <w:r w:rsidRPr="0081286A">
        <w:rPr>
          <w:b/>
          <w:bCs/>
        </w:rPr>
        <w:t>.</w:t>
      </w:r>
    </w:p>
    <w:p w14:paraId="5AD9F4FE" w14:textId="2BFFD7A1" w:rsidR="000834AD" w:rsidRPr="0081286A" w:rsidRDefault="000834AD" w:rsidP="00C12AC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 w:rsidRPr="0081286A">
        <w:rPr>
          <w:rFonts w:ascii="Calibri" w:hAnsi="Calibri" w:cs="Calibri"/>
          <w:kern w:val="0"/>
        </w:rPr>
        <w:t>Ko</w:t>
      </w:r>
      <w:r w:rsidR="00EB4687">
        <w:rPr>
          <w:rFonts w:ascii="Calibri" w:hAnsi="Calibri" w:cs="Calibri"/>
          <w:kern w:val="0"/>
        </w:rPr>
        <w:t>cioł</w:t>
      </w:r>
      <w:r w:rsidRPr="0081286A">
        <w:rPr>
          <w:rFonts w:ascii="Calibri" w:hAnsi="Calibri" w:cs="Calibri"/>
          <w:kern w:val="0"/>
        </w:rPr>
        <w:t xml:space="preserve"> powin</w:t>
      </w:r>
      <w:r w:rsidR="00EB4687">
        <w:rPr>
          <w:rFonts w:ascii="Calibri" w:hAnsi="Calibri" w:cs="Calibri"/>
          <w:kern w:val="0"/>
        </w:rPr>
        <w:t>ien</w:t>
      </w:r>
      <w:r w:rsidRPr="0081286A">
        <w:rPr>
          <w:rFonts w:ascii="Calibri" w:hAnsi="Calibri" w:cs="Calibri"/>
          <w:kern w:val="0"/>
        </w:rPr>
        <w:t xml:space="preserve"> odpowiadać następującym parametrom:</w:t>
      </w:r>
    </w:p>
    <w:p w14:paraId="76989A19" w14:textId="5015F097" w:rsidR="000834AD" w:rsidRPr="0081286A" w:rsidRDefault="000834AD" w:rsidP="00C12AC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 w:rsidRPr="0081286A">
        <w:rPr>
          <w:rFonts w:ascii="Calibri" w:hAnsi="Calibri" w:cs="Calibri"/>
          <w:kern w:val="0"/>
        </w:rPr>
        <w:t>1) Ko</w:t>
      </w:r>
      <w:r w:rsidR="009D78CC">
        <w:rPr>
          <w:rFonts w:ascii="Calibri" w:hAnsi="Calibri" w:cs="Calibri"/>
          <w:kern w:val="0"/>
        </w:rPr>
        <w:t>cioł</w:t>
      </w:r>
      <w:r w:rsidRPr="0081286A">
        <w:rPr>
          <w:rFonts w:ascii="Calibri" w:hAnsi="Calibri" w:cs="Calibri"/>
          <w:kern w:val="0"/>
        </w:rPr>
        <w:t xml:space="preserve"> stojąc</w:t>
      </w:r>
      <w:r w:rsidR="009D78CC">
        <w:rPr>
          <w:rFonts w:ascii="Calibri" w:hAnsi="Calibri" w:cs="Calibri"/>
          <w:kern w:val="0"/>
        </w:rPr>
        <w:t>y</w:t>
      </w:r>
      <w:r w:rsidRPr="0081286A">
        <w:rPr>
          <w:rFonts w:ascii="Calibri" w:hAnsi="Calibri" w:cs="Calibri"/>
          <w:kern w:val="0"/>
        </w:rPr>
        <w:t>, gazow</w:t>
      </w:r>
      <w:r w:rsidR="009D78CC">
        <w:rPr>
          <w:rFonts w:ascii="Calibri" w:hAnsi="Calibri" w:cs="Calibri"/>
          <w:kern w:val="0"/>
        </w:rPr>
        <w:t>y</w:t>
      </w:r>
      <w:r w:rsidRPr="0081286A">
        <w:rPr>
          <w:rFonts w:ascii="Calibri" w:hAnsi="Calibri" w:cs="Calibri"/>
          <w:kern w:val="0"/>
        </w:rPr>
        <w:t xml:space="preserve"> kondensacyjn</w:t>
      </w:r>
      <w:r w:rsidR="009D78CC">
        <w:rPr>
          <w:rFonts w:ascii="Calibri" w:hAnsi="Calibri" w:cs="Calibri"/>
          <w:kern w:val="0"/>
        </w:rPr>
        <w:t>y</w:t>
      </w:r>
      <w:r w:rsidRPr="0081286A">
        <w:rPr>
          <w:rFonts w:ascii="Calibri" w:hAnsi="Calibri" w:cs="Calibri"/>
          <w:kern w:val="0"/>
        </w:rPr>
        <w:t xml:space="preserve">, </w:t>
      </w:r>
      <w:r w:rsidR="009D78CC">
        <w:rPr>
          <w:rFonts w:ascii="Calibri" w:hAnsi="Calibri" w:cs="Calibri"/>
          <w:kern w:val="0"/>
        </w:rPr>
        <w:t xml:space="preserve">(współpracujący z istniejącym kotłem marki </w:t>
      </w:r>
      <w:proofErr w:type="spellStart"/>
      <w:r w:rsidR="009D78CC">
        <w:rPr>
          <w:rFonts w:ascii="Calibri" w:hAnsi="Calibri" w:cs="Calibri"/>
          <w:kern w:val="0"/>
        </w:rPr>
        <w:t>Buderus</w:t>
      </w:r>
      <w:proofErr w:type="spellEnd"/>
      <w:r w:rsidR="009D78CC">
        <w:rPr>
          <w:rFonts w:ascii="Calibri" w:hAnsi="Calibri" w:cs="Calibri"/>
          <w:kern w:val="0"/>
        </w:rPr>
        <w:t xml:space="preserve"> jako kaskada),</w:t>
      </w:r>
      <w:r w:rsidRPr="0081286A">
        <w:rPr>
          <w:rFonts w:ascii="Calibri" w:hAnsi="Calibri" w:cs="Calibri"/>
          <w:kern w:val="0"/>
        </w:rPr>
        <w:t xml:space="preserve"> </w:t>
      </w:r>
      <w:r w:rsidR="009D78CC">
        <w:rPr>
          <w:rFonts w:ascii="Calibri" w:hAnsi="Calibri" w:cs="Calibri"/>
          <w:kern w:val="0"/>
        </w:rPr>
        <w:t xml:space="preserve">o </w:t>
      </w:r>
      <w:r w:rsidRPr="0081286A">
        <w:rPr>
          <w:rFonts w:ascii="Calibri" w:hAnsi="Calibri" w:cs="Calibri"/>
          <w:kern w:val="0"/>
        </w:rPr>
        <w:t>mocy</w:t>
      </w:r>
      <w:r w:rsidR="00121D74">
        <w:rPr>
          <w:rFonts w:ascii="Calibri" w:hAnsi="Calibri" w:cs="Calibri"/>
          <w:kern w:val="0"/>
        </w:rPr>
        <w:t xml:space="preserve"> nie gorszej od istniejącego, o mocy w przedziale od 180 do 230 KW</w:t>
      </w:r>
      <w:r w:rsidRPr="00121D74">
        <w:rPr>
          <w:rFonts w:ascii="Calibri" w:hAnsi="Calibri" w:cs="Calibri"/>
          <w:color w:val="FF0000"/>
          <w:kern w:val="0"/>
        </w:rPr>
        <w:t xml:space="preserve"> </w:t>
      </w:r>
      <w:r w:rsidRPr="0081286A">
        <w:rPr>
          <w:rFonts w:ascii="Calibri" w:hAnsi="Calibri" w:cs="Calibri"/>
          <w:kern w:val="0"/>
        </w:rPr>
        <w:t>na potrzeby podgrzania CWU i CO.</w:t>
      </w:r>
    </w:p>
    <w:p w14:paraId="575CAB84" w14:textId="170D318C" w:rsidR="000834AD" w:rsidRPr="0081286A" w:rsidRDefault="000834AD" w:rsidP="00C12AC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 w:rsidRPr="0081286A">
        <w:rPr>
          <w:rFonts w:ascii="Calibri" w:hAnsi="Calibri" w:cs="Calibri"/>
          <w:kern w:val="0"/>
        </w:rPr>
        <w:t>2) Ko</w:t>
      </w:r>
      <w:r w:rsidR="009D78CC">
        <w:rPr>
          <w:rFonts w:ascii="Calibri" w:hAnsi="Calibri" w:cs="Calibri"/>
          <w:kern w:val="0"/>
        </w:rPr>
        <w:t>cioł</w:t>
      </w:r>
      <w:r w:rsidRPr="0081286A">
        <w:rPr>
          <w:rFonts w:ascii="Calibri" w:hAnsi="Calibri" w:cs="Calibri"/>
          <w:kern w:val="0"/>
        </w:rPr>
        <w:t xml:space="preserve"> do kotłowni dostarcz</w:t>
      </w:r>
      <w:r w:rsidR="009D78CC">
        <w:rPr>
          <w:rFonts w:ascii="Calibri" w:hAnsi="Calibri" w:cs="Calibri"/>
          <w:kern w:val="0"/>
        </w:rPr>
        <w:t>o</w:t>
      </w:r>
      <w:r w:rsidRPr="0081286A">
        <w:rPr>
          <w:rFonts w:ascii="Calibri" w:hAnsi="Calibri" w:cs="Calibri"/>
          <w:kern w:val="0"/>
        </w:rPr>
        <w:t>n</w:t>
      </w:r>
      <w:r w:rsidR="009D78CC">
        <w:rPr>
          <w:rFonts w:ascii="Calibri" w:hAnsi="Calibri" w:cs="Calibri"/>
          <w:kern w:val="0"/>
        </w:rPr>
        <w:t>y</w:t>
      </w:r>
      <w:r w:rsidRPr="0081286A">
        <w:rPr>
          <w:rFonts w:ascii="Calibri" w:hAnsi="Calibri" w:cs="Calibri"/>
          <w:kern w:val="0"/>
        </w:rPr>
        <w:t xml:space="preserve"> </w:t>
      </w:r>
      <w:r w:rsidR="009D78CC">
        <w:rPr>
          <w:rFonts w:ascii="Calibri" w:hAnsi="Calibri" w:cs="Calibri"/>
          <w:kern w:val="0"/>
        </w:rPr>
        <w:t>w całości lub w częściach</w:t>
      </w:r>
      <w:r w:rsidRPr="0081286A">
        <w:rPr>
          <w:rFonts w:ascii="Calibri" w:hAnsi="Calibri" w:cs="Calibri"/>
          <w:kern w:val="0"/>
        </w:rPr>
        <w:t>.</w:t>
      </w:r>
      <w:r w:rsidR="004967C9">
        <w:rPr>
          <w:rFonts w:ascii="Calibri" w:hAnsi="Calibri" w:cs="Calibri"/>
          <w:kern w:val="0"/>
        </w:rPr>
        <w:t xml:space="preserve"> </w:t>
      </w:r>
    </w:p>
    <w:p w14:paraId="63CD8A59" w14:textId="3C0E5DDE" w:rsidR="000834AD" w:rsidRPr="0081286A" w:rsidRDefault="000834AD" w:rsidP="00C12AC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 w:rsidRPr="0081286A">
        <w:rPr>
          <w:rFonts w:ascii="Calibri" w:hAnsi="Calibri" w:cs="Calibri"/>
          <w:kern w:val="0"/>
        </w:rPr>
        <w:t xml:space="preserve">3) Znamionowa moc grzewcza </w:t>
      </w:r>
      <w:r w:rsidR="009D78CC">
        <w:rPr>
          <w:rFonts w:ascii="Calibri" w:hAnsi="Calibri" w:cs="Calibri"/>
          <w:kern w:val="0"/>
        </w:rPr>
        <w:t xml:space="preserve">kotła </w:t>
      </w:r>
      <w:r w:rsidR="00121D74" w:rsidRPr="00121D74">
        <w:rPr>
          <w:rFonts w:ascii="Calibri" w:hAnsi="Calibri" w:cs="Calibri"/>
          <w:kern w:val="0"/>
        </w:rPr>
        <w:t xml:space="preserve">od 180 do 230 KW </w:t>
      </w:r>
      <w:r w:rsidRPr="0081286A">
        <w:rPr>
          <w:rFonts w:ascii="Calibri" w:hAnsi="Calibri" w:cs="Calibri"/>
          <w:kern w:val="0"/>
        </w:rPr>
        <w:t xml:space="preserve">przy parametrach 80/60 </w:t>
      </w:r>
      <w:proofErr w:type="spellStart"/>
      <w:r w:rsidRPr="0081286A">
        <w:rPr>
          <w:rFonts w:ascii="Calibri" w:hAnsi="Calibri" w:cs="Calibri"/>
          <w:kern w:val="0"/>
          <w:vertAlign w:val="superscript"/>
        </w:rPr>
        <w:t>o</w:t>
      </w:r>
      <w:r w:rsidRPr="0081286A">
        <w:rPr>
          <w:rFonts w:ascii="Calibri" w:hAnsi="Calibri" w:cs="Calibri"/>
          <w:kern w:val="0"/>
        </w:rPr>
        <w:t>C.</w:t>
      </w:r>
      <w:proofErr w:type="spellEnd"/>
    </w:p>
    <w:p w14:paraId="5F416E31" w14:textId="71C4F8C7" w:rsidR="000834AD" w:rsidRPr="0081286A" w:rsidRDefault="000834AD" w:rsidP="00C12AC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 w:rsidRPr="0081286A">
        <w:rPr>
          <w:rFonts w:ascii="Calibri" w:hAnsi="Calibri" w:cs="Calibri"/>
          <w:kern w:val="0"/>
        </w:rPr>
        <w:t>4) Powierzchnie grzewcze powinny być wykonane ze stali kwasoodpornej</w:t>
      </w:r>
      <w:r w:rsidR="00F01819">
        <w:rPr>
          <w:rFonts w:ascii="Calibri" w:hAnsi="Calibri" w:cs="Calibri"/>
          <w:kern w:val="0"/>
        </w:rPr>
        <w:t xml:space="preserve"> lub nierdzewnego stopu aluminium-krzem</w:t>
      </w:r>
      <w:r w:rsidR="00747FB5">
        <w:rPr>
          <w:rFonts w:ascii="Calibri" w:hAnsi="Calibri" w:cs="Calibri"/>
          <w:kern w:val="0"/>
        </w:rPr>
        <w:t>.</w:t>
      </w:r>
    </w:p>
    <w:p w14:paraId="6C2D4349" w14:textId="56AEC6BB" w:rsidR="000834AD" w:rsidRPr="0081286A" w:rsidRDefault="000834AD" w:rsidP="00C12AC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 w:rsidRPr="0081286A">
        <w:rPr>
          <w:rFonts w:ascii="Calibri" w:hAnsi="Calibri" w:cs="Calibri"/>
          <w:kern w:val="0"/>
        </w:rPr>
        <w:t>5) Dopuszczalne ciśnienie robocze nie więcej niż 6 bar.</w:t>
      </w:r>
    </w:p>
    <w:p w14:paraId="1F7B4088" w14:textId="1FA24D13" w:rsidR="000834AD" w:rsidRPr="0081286A" w:rsidRDefault="000834AD" w:rsidP="00C12AC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 w:rsidRPr="0081286A">
        <w:rPr>
          <w:rFonts w:ascii="Calibri" w:hAnsi="Calibri" w:cs="Calibri"/>
          <w:kern w:val="0"/>
        </w:rPr>
        <w:t xml:space="preserve">6) Dopuszczalna maksymalna temperatura </w:t>
      </w:r>
      <w:r w:rsidRPr="00F01819">
        <w:rPr>
          <w:rFonts w:ascii="Calibri" w:hAnsi="Calibri" w:cs="Calibri"/>
          <w:kern w:val="0"/>
        </w:rPr>
        <w:t>progowa nie mniej jak 1</w:t>
      </w:r>
      <w:r w:rsidR="00BE4440">
        <w:rPr>
          <w:rFonts w:ascii="Calibri" w:hAnsi="Calibri" w:cs="Calibri"/>
          <w:kern w:val="0"/>
        </w:rPr>
        <w:t>0</w:t>
      </w:r>
      <w:r w:rsidR="000538AC">
        <w:rPr>
          <w:rFonts w:ascii="Calibri" w:hAnsi="Calibri" w:cs="Calibri"/>
          <w:kern w:val="0"/>
        </w:rPr>
        <w:t>0</w:t>
      </w:r>
      <w:r w:rsidR="00BE4440">
        <w:rPr>
          <w:rFonts w:ascii="Calibri" w:hAnsi="Calibri" w:cs="Calibri"/>
          <w:kern w:val="0"/>
        </w:rPr>
        <w:t>-110</w:t>
      </w:r>
      <w:r w:rsidRPr="00F01819">
        <w:rPr>
          <w:rFonts w:ascii="Calibri" w:hAnsi="Calibri" w:cs="Calibri"/>
          <w:kern w:val="0"/>
        </w:rPr>
        <w:t xml:space="preserve"> </w:t>
      </w:r>
      <w:proofErr w:type="spellStart"/>
      <w:r w:rsidRPr="00F01819">
        <w:rPr>
          <w:rFonts w:ascii="Calibri" w:hAnsi="Calibri" w:cs="Calibri"/>
          <w:kern w:val="0"/>
          <w:vertAlign w:val="superscript"/>
        </w:rPr>
        <w:t>o</w:t>
      </w:r>
      <w:r w:rsidRPr="00F01819">
        <w:rPr>
          <w:rFonts w:ascii="Calibri" w:hAnsi="Calibri" w:cs="Calibri"/>
          <w:kern w:val="0"/>
        </w:rPr>
        <w:t>C.</w:t>
      </w:r>
      <w:proofErr w:type="spellEnd"/>
    </w:p>
    <w:p w14:paraId="3EC180A4" w14:textId="00F7EA00" w:rsidR="000834AD" w:rsidRPr="0081286A" w:rsidRDefault="000834AD" w:rsidP="00C12AC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 w:rsidRPr="0081286A">
        <w:rPr>
          <w:rFonts w:ascii="Calibri" w:hAnsi="Calibri" w:cs="Calibri"/>
          <w:kern w:val="0"/>
        </w:rPr>
        <w:t xml:space="preserve">7) Dopuszczalna maksymalna temperatura pracy nie mniej jak </w:t>
      </w:r>
      <w:r w:rsidR="00BE4440">
        <w:rPr>
          <w:rFonts w:ascii="Calibri" w:hAnsi="Calibri" w:cs="Calibri"/>
          <w:kern w:val="0"/>
        </w:rPr>
        <w:t>90-</w:t>
      </w:r>
      <w:r w:rsidRPr="0081286A">
        <w:rPr>
          <w:rFonts w:ascii="Calibri" w:hAnsi="Calibri" w:cs="Calibri"/>
          <w:kern w:val="0"/>
        </w:rPr>
        <w:t xml:space="preserve">95 </w:t>
      </w:r>
      <w:proofErr w:type="spellStart"/>
      <w:r w:rsidRPr="0081286A">
        <w:rPr>
          <w:rFonts w:ascii="Calibri" w:hAnsi="Calibri" w:cs="Calibri"/>
          <w:kern w:val="0"/>
          <w:vertAlign w:val="superscript"/>
        </w:rPr>
        <w:t>o</w:t>
      </w:r>
      <w:r w:rsidRPr="0081286A">
        <w:rPr>
          <w:rFonts w:ascii="Calibri" w:hAnsi="Calibri" w:cs="Calibri"/>
          <w:kern w:val="0"/>
        </w:rPr>
        <w:t>C.</w:t>
      </w:r>
      <w:proofErr w:type="spellEnd"/>
    </w:p>
    <w:p w14:paraId="2070D884" w14:textId="46B26672" w:rsidR="000834AD" w:rsidRPr="0081286A" w:rsidRDefault="00660A3E" w:rsidP="00C12AC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8</w:t>
      </w:r>
      <w:r w:rsidR="000834AD" w:rsidRPr="0081286A">
        <w:rPr>
          <w:rFonts w:ascii="Calibri" w:hAnsi="Calibri" w:cs="Calibri"/>
          <w:kern w:val="0"/>
        </w:rPr>
        <w:t xml:space="preserve">) Sprawność </w:t>
      </w:r>
      <w:r w:rsidR="00F01819">
        <w:rPr>
          <w:rFonts w:ascii="Calibri" w:hAnsi="Calibri" w:cs="Calibri"/>
          <w:kern w:val="0"/>
        </w:rPr>
        <w:t xml:space="preserve">kotła </w:t>
      </w:r>
      <w:r w:rsidR="000834AD" w:rsidRPr="0081286A">
        <w:rPr>
          <w:rFonts w:ascii="Calibri" w:hAnsi="Calibri" w:cs="Calibri"/>
          <w:kern w:val="0"/>
        </w:rPr>
        <w:t xml:space="preserve">przy parametrach pracy </w:t>
      </w:r>
      <w:r w:rsidR="00F01819">
        <w:rPr>
          <w:rFonts w:ascii="Calibri" w:hAnsi="Calibri" w:cs="Calibri"/>
          <w:kern w:val="0"/>
        </w:rPr>
        <w:t>80/60</w:t>
      </w:r>
      <w:r w:rsidR="000834AD" w:rsidRPr="0081286A">
        <w:rPr>
          <w:rFonts w:ascii="Calibri" w:hAnsi="Calibri" w:cs="Calibri"/>
          <w:kern w:val="0"/>
        </w:rPr>
        <w:t xml:space="preserve"> </w:t>
      </w:r>
      <w:proofErr w:type="spellStart"/>
      <w:r w:rsidR="000D202D" w:rsidRPr="0081286A">
        <w:rPr>
          <w:rFonts w:ascii="Calibri" w:hAnsi="Calibri" w:cs="Calibri"/>
          <w:kern w:val="0"/>
          <w:vertAlign w:val="superscript"/>
        </w:rPr>
        <w:t>o</w:t>
      </w:r>
      <w:r w:rsidR="000834AD" w:rsidRPr="0081286A">
        <w:rPr>
          <w:rFonts w:ascii="Calibri" w:hAnsi="Calibri" w:cs="Calibri"/>
          <w:kern w:val="0"/>
        </w:rPr>
        <w:t>C</w:t>
      </w:r>
      <w:proofErr w:type="spellEnd"/>
      <w:r w:rsidR="000834AD" w:rsidRPr="0081286A">
        <w:rPr>
          <w:rFonts w:ascii="Calibri" w:hAnsi="Calibri" w:cs="Calibri"/>
          <w:kern w:val="0"/>
        </w:rPr>
        <w:t xml:space="preserve">, co najmniej </w:t>
      </w:r>
      <w:r w:rsidR="00F01819">
        <w:rPr>
          <w:rFonts w:ascii="Calibri" w:hAnsi="Calibri" w:cs="Calibri"/>
          <w:kern w:val="0"/>
        </w:rPr>
        <w:t>9</w:t>
      </w:r>
      <w:r>
        <w:rPr>
          <w:rFonts w:ascii="Calibri" w:hAnsi="Calibri" w:cs="Calibri"/>
          <w:kern w:val="0"/>
        </w:rPr>
        <w:t>0</w:t>
      </w:r>
      <w:r w:rsidR="00F01819">
        <w:rPr>
          <w:rFonts w:ascii="Calibri" w:hAnsi="Calibri" w:cs="Calibri"/>
          <w:kern w:val="0"/>
        </w:rPr>
        <w:t>%</w:t>
      </w:r>
    </w:p>
    <w:p w14:paraId="242EF7A0" w14:textId="029D53F7" w:rsidR="000834AD" w:rsidRPr="0081286A" w:rsidRDefault="00660A3E" w:rsidP="00C12AC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9</w:t>
      </w:r>
      <w:r w:rsidR="000834AD" w:rsidRPr="0081286A">
        <w:rPr>
          <w:rFonts w:ascii="Calibri" w:hAnsi="Calibri" w:cs="Calibri"/>
          <w:kern w:val="0"/>
        </w:rPr>
        <w:t xml:space="preserve">) Sprawność przy parametrach pracy 40/30 </w:t>
      </w:r>
      <w:proofErr w:type="spellStart"/>
      <w:r w:rsidR="000D202D" w:rsidRPr="0081286A">
        <w:rPr>
          <w:rFonts w:ascii="Calibri" w:hAnsi="Calibri" w:cs="Calibri"/>
          <w:kern w:val="0"/>
          <w:vertAlign w:val="superscript"/>
        </w:rPr>
        <w:t>o</w:t>
      </w:r>
      <w:r w:rsidR="000834AD" w:rsidRPr="0081286A">
        <w:rPr>
          <w:rFonts w:ascii="Calibri" w:hAnsi="Calibri" w:cs="Calibri"/>
          <w:kern w:val="0"/>
        </w:rPr>
        <w:t>C</w:t>
      </w:r>
      <w:proofErr w:type="spellEnd"/>
      <w:r w:rsidR="000834AD" w:rsidRPr="0081286A">
        <w:rPr>
          <w:rFonts w:ascii="Calibri" w:hAnsi="Calibri" w:cs="Calibri"/>
          <w:kern w:val="0"/>
        </w:rPr>
        <w:t xml:space="preserve">, co najmniej </w:t>
      </w:r>
      <w:r w:rsidR="00F01819">
        <w:rPr>
          <w:rFonts w:ascii="Calibri" w:hAnsi="Calibri" w:cs="Calibri"/>
          <w:kern w:val="0"/>
        </w:rPr>
        <w:t>H</w:t>
      </w:r>
      <w:r w:rsidR="000834AD" w:rsidRPr="0081286A">
        <w:rPr>
          <w:rFonts w:ascii="Calibri" w:hAnsi="Calibri" w:cs="Calibri"/>
          <w:kern w:val="0"/>
        </w:rPr>
        <w:t>i = 10</w:t>
      </w:r>
      <w:r w:rsidR="000538AC">
        <w:rPr>
          <w:rFonts w:ascii="Calibri" w:hAnsi="Calibri" w:cs="Calibri"/>
          <w:kern w:val="0"/>
        </w:rPr>
        <w:t>6</w:t>
      </w:r>
      <w:r w:rsidR="000834AD" w:rsidRPr="0081286A">
        <w:rPr>
          <w:rFonts w:ascii="Calibri" w:hAnsi="Calibri" w:cs="Calibri"/>
          <w:kern w:val="0"/>
        </w:rPr>
        <w:t>%</w:t>
      </w:r>
    </w:p>
    <w:p w14:paraId="38DE8D64" w14:textId="7BF381C1" w:rsidR="000834AD" w:rsidRPr="0081286A" w:rsidRDefault="000834AD" w:rsidP="00C12AC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 w:rsidRPr="0081286A">
        <w:rPr>
          <w:rFonts w:ascii="Calibri" w:hAnsi="Calibri" w:cs="Calibri"/>
          <w:kern w:val="0"/>
        </w:rPr>
        <w:t>1</w:t>
      </w:r>
      <w:r w:rsidR="00660A3E">
        <w:rPr>
          <w:rFonts w:ascii="Calibri" w:hAnsi="Calibri" w:cs="Calibri"/>
          <w:kern w:val="0"/>
        </w:rPr>
        <w:t>0</w:t>
      </w:r>
      <w:r w:rsidRPr="0081286A">
        <w:rPr>
          <w:rFonts w:ascii="Calibri" w:hAnsi="Calibri" w:cs="Calibri"/>
          <w:kern w:val="0"/>
        </w:rPr>
        <w:t>) Możliwość czerpania powietrza do spalania z zewnątrz, niezależnie przez każdy z kotłów.</w:t>
      </w:r>
    </w:p>
    <w:p w14:paraId="4CE30E1E" w14:textId="63929848" w:rsidR="000834AD" w:rsidRPr="0081286A" w:rsidRDefault="000834AD" w:rsidP="00C12AC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 w:rsidRPr="0081286A">
        <w:rPr>
          <w:rFonts w:ascii="Calibri" w:hAnsi="Calibri" w:cs="Calibri"/>
          <w:kern w:val="0"/>
        </w:rPr>
        <w:t>1</w:t>
      </w:r>
      <w:r w:rsidR="00660A3E">
        <w:rPr>
          <w:rFonts w:ascii="Calibri" w:hAnsi="Calibri" w:cs="Calibri"/>
          <w:kern w:val="0"/>
        </w:rPr>
        <w:t>1</w:t>
      </w:r>
      <w:r w:rsidRPr="0081286A">
        <w:rPr>
          <w:rFonts w:ascii="Calibri" w:hAnsi="Calibri" w:cs="Calibri"/>
          <w:kern w:val="0"/>
        </w:rPr>
        <w:t xml:space="preserve">) Moc grzewcza </w:t>
      </w:r>
      <w:r w:rsidR="009D78CC">
        <w:rPr>
          <w:rFonts w:ascii="Calibri" w:hAnsi="Calibri" w:cs="Calibri"/>
          <w:kern w:val="0"/>
        </w:rPr>
        <w:t>kotła</w:t>
      </w:r>
      <w:r w:rsidRPr="0081286A">
        <w:rPr>
          <w:rFonts w:ascii="Calibri" w:hAnsi="Calibri" w:cs="Calibri"/>
          <w:kern w:val="0"/>
        </w:rPr>
        <w:t xml:space="preserve"> modulowana w zakresie co najmniej 10-100% przy parametrze co</w:t>
      </w:r>
    </w:p>
    <w:p w14:paraId="3DA1781B" w14:textId="44969435" w:rsidR="000834AD" w:rsidRPr="0081286A" w:rsidRDefault="000834AD" w:rsidP="00C12AC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 w:rsidRPr="0081286A">
        <w:rPr>
          <w:rFonts w:ascii="Calibri" w:hAnsi="Calibri" w:cs="Calibri"/>
          <w:kern w:val="0"/>
        </w:rPr>
        <w:t>najmniej 80/</w:t>
      </w:r>
      <w:r w:rsidRPr="00BE4440">
        <w:rPr>
          <w:rFonts w:ascii="Calibri" w:hAnsi="Calibri" w:cs="Calibri"/>
          <w:kern w:val="0"/>
        </w:rPr>
        <w:t>60</w:t>
      </w:r>
      <w:r w:rsidR="00BE4440">
        <w:rPr>
          <w:rFonts w:ascii="Calibri" w:hAnsi="Calibri" w:cs="Calibri"/>
          <w:kern w:val="0"/>
        </w:rPr>
        <w:t xml:space="preserve"> </w:t>
      </w:r>
      <w:proofErr w:type="spellStart"/>
      <w:r w:rsidR="00BE4440">
        <w:rPr>
          <w:rFonts w:ascii="Calibri" w:hAnsi="Calibri" w:cs="Calibri"/>
          <w:kern w:val="0"/>
          <w:vertAlign w:val="superscript"/>
        </w:rPr>
        <w:t>o</w:t>
      </w:r>
      <w:r w:rsidRPr="00BE4440">
        <w:rPr>
          <w:rFonts w:ascii="Calibri" w:hAnsi="Calibri" w:cs="Calibri"/>
          <w:kern w:val="0"/>
        </w:rPr>
        <w:t>C</w:t>
      </w:r>
      <w:r w:rsidRPr="0081286A">
        <w:rPr>
          <w:rFonts w:ascii="Calibri" w:hAnsi="Calibri" w:cs="Calibri"/>
          <w:kern w:val="0"/>
        </w:rPr>
        <w:t>.</w:t>
      </w:r>
      <w:proofErr w:type="spellEnd"/>
    </w:p>
    <w:p w14:paraId="10BABC9B" w14:textId="48EA2DAA" w:rsidR="000834AD" w:rsidRPr="0081286A" w:rsidRDefault="000834AD" w:rsidP="00C12AC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 w:rsidRPr="0081286A">
        <w:rPr>
          <w:rFonts w:ascii="Calibri" w:hAnsi="Calibri" w:cs="Calibri"/>
          <w:kern w:val="0"/>
        </w:rPr>
        <w:t>1</w:t>
      </w:r>
      <w:r w:rsidR="00660A3E">
        <w:rPr>
          <w:rFonts w:ascii="Calibri" w:hAnsi="Calibri" w:cs="Calibri"/>
          <w:kern w:val="0"/>
        </w:rPr>
        <w:t>2</w:t>
      </w:r>
      <w:r w:rsidRPr="0081286A">
        <w:rPr>
          <w:rFonts w:ascii="Calibri" w:hAnsi="Calibri" w:cs="Calibri"/>
          <w:kern w:val="0"/>
        </w:rPr>
        <w:t>) Utrzymanie przez sterownik kotł</w:t>
      </w:r>
      <w:r w:rsidR="009D78CC">
        <w:rPr>
          <w:rFonts w:ascii="Calibri" w:hAnsi="Calibri" w:cs="Calibri"/>
          <w:kern w:val="0"/>
        </w:rPr>
        <w:t>a</w:t>
      </w:r>
      <w:r w:rsidRPr="0081286A">
        <w:rPr>
          <w:rFonts w:ascii="Calibri" w:hAnsi="Calibri" w:cs="Calibri"/>
          <w:kern w:val="0"/>
        </w:rPr>
        <w:t xml:space="preserve"> minimalnej temperatury ochrony przed</w:t>
      </w:r>
      <w:r w:rsidR="00C12AC3">
        <w:rPr>
          <w:rFonts w:ascii="Calibri" w:hAnsi="Calibri" w:cs="Calibri"/>
          <w:kern w:val="0"/>
        </w:rPr>
        <w:t xml:space="preserve"> </w:t>
      </w:r>
      <w:r w:rsidR="009D78CC" w:rsidRPr="0081286A">
        <w:rPr>
          <w:rFonts w:ascii="Calibri" w:hAnsi="Calibri" w:cs="Calibri"/>
          <w:kern w:val="0"/>
        </w:rPr>
        <w:t>Z</w:t>
      </w:r>
      <w:r w:rsidRPr="0081286A">
        <w:rPr>
          <w:rFonts w:ascii="Calibri" w:hAnsi="Calibri" w:cs="Calibri"/>
          <w:kern w:val="0"/>
        </w:rPr>
        <w:t>amarzaniem</w:t>
      </w:r>
      <w:r w:rsidR="009D78CC">
        <w:rPr>
          <w:rFonts w:ascii="Calibri" w:hAnsi="Calibri" w:cs="Calibri"/>
          <w:kern w:val="0"/>
        </w:rPr>
        <w:t xml:space="preserve"> (dotyczy również istniejącego kotła </w:t>
      </w:r>
      <w:proofErr w:type="spellStart"/>
      <w:r w:rsidR="009D78CC">
        <w:rPr>
          <w:rFonts w:ascii="Calibri" w:hAnsi="Calibri" w:cs="Calibri"/>
          <w:kern w:val="0"/>
        </w:rPr>
        <w:t>Buderus</w:t>
      </w:r>
      <w:proofErr w:type="spellEnd"/>
      <w:r w:rsidR="009D78CC">
        <w:rPr>
          <w:rFonts w:ascii="Calibri" w:hAnsi="Calibri" w:cs="Calibri"/>
          <w:kern w:val="0"/>
        </w:rPr>
        <w:t>)</w:t>
      </w:r>
      <w:r w:rsidRPr="0081286A">
        <w:rPr>
          <w:rFonts w:ascii="Calibri" w:hAnsi="Calibri" w:cs="Calibri"/>
          <w:kern w:val="0"/>
        </w:rPr>
        <w:t>.</w:t>
      </w:r>
    </w:p>
    <w:p w14:paraId="0F5CAADE" w14:textId="60C2A0DF" w:rsidR="000834AD" w:rsidRPr="0081286A" w:rsidRDefault="000834AD" w:rsidP="00C12AC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 w:rsidRPr="0081286A">
        <w:rPr>
          <w:rFonts w:ascii="Calibri" w:hAnsi="Calibri" w:cs="Calibri"/>
          <w:kern w:val="0"/>
        </w:rPr>
        <w:t>1</w:t>
      </w:r>
      <w:r w:rsidR="00660A3E">
        <w:rPr>
          <w:rFonts w:ascii="Calibri" w:hAnsi="Calibri" w:cs="Calibri"/>
          <w:kern w:val="0"/>
        </w:rPr>
        <w:t>3</w:t>
      </w:r>
      <w:r w:rsidRPr="0081286A">
        <w:rPr>
          <w:rFonts w:ascii="Calibri" w:hAnsi="Calibri" w:cs="Calibri"/>
          <w:kern w:val="0"/>
        </w:rPr>
        <w:t>) Możliwość odprowadzenia spalin z układu za pomocą jednego wspólnego czopucha</w:t>
      </w:r>
      <w:r w:rsidR="00C12AC3">
        <w:rPr>
          <w:rFonts w:ascii="Calibri" w:hAnsi="Calibri" w:cs="Calibri"/>
          <w:kern w:val="0"/>
        </w:rPr>
        <w:t xml:space="preserve"> </w:t>
      </w:r>
      <w:r w:rsidRPr="0081286A">
        <w:rPr>
          <w:rFonts w:ascii="Calibri" w:hAnsi="Calibri" w:cs="Calibri"/>
          <w:kern w:val="0"/>
        </w:rPr>
        <w:t>kominowego, zgodnego z polskimi przepisami.</w:t>
      </w:r>
    </w:p>
    <w:p w14:paraId="7113C510" w14:textId="62710BF3" w:rsidR="000834AD" w:rsidRPr="0081286A" w:rsidRDefault="000834AD" w:rsidP="00C12AC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 w:rsidRPr="0081286A">
        <w:rPr>
          <w:rFonts w:ascii="Calibri" w:hAnsi="Calibri" w:cs="Calibri"/>
          <w:kern w:val="0"/>
        </w:rPr>
        <w:t>1</w:t>
      </w:r>
      <w:r w:rsidR="00660A3E">
        <w:rPr>
          <w:rFonts w:ascii="Calibri" w:hAnsi="Calibri" w:cs="Calibri"/>
          <w:kern w:val="0"/>
        </w:rPr>
        <w:t>4</w:t>
      </w:r>
      <w:r w:rsidRPr="0081286A">
        <w:rPr>
          <w:rFonts w:ascii="Calibri" w:hAnsi="Calibri" w:cs="Calibri"/>
          <w:kern w:val="0"/>
        </w:rPr>
        <w:t xml:space="preserve">) </w:t>
      </w:r>
      <w:r w:rsidRPr="000538AC">
        <w:rPr>
          <w:rFonts w:ascii="Calibri" w:hAnsi="Calibri" w:cs="Calibri"/>
          <w:kern w:val="0"/>
        </w:rPr>
        <w:t xml:space="preserve">Emisja spalin z zawartością </w:t>
      </w:r>
      <w:proofErr w:type="spellStart"/>
      <w:r w:rsidRPr="000538AC">
        <w:rPr>
          <w:rFonts w:ascii="Calibri" w:hAnsi="Calibri" w:cs="Calibri"/>
          <w:kern w:val="0"/>
        </w:rPr>
        <w:t>NOx</w:t>
      </w:r>
      <w:proofErr w:type="spellEnd"/>
      <w:r w:rsidRPr="000538AC">
        <w:rPr>
          <w:rFonts w:ascii="Calibri" w:hAnsi="Calibri" w:cs="Calibri"/>
          <w:kern w:val="0"/>
        </w:rPr>
        <w:t xml:space="preserve"> w klasie 6</w:t>
      </w:r>
      <w:r w:rsidR="000F3D7A" w:rsidRPr="000538AC">
        <w:rPr>
          <w:rFonts w:ascii="Calibri" w:hAnsi="Calibri" w:cs="Calibri"/>
          <w:kern w:val="0"/>
        </w:rPr>
        <w:t>.</w:t>
      </w:r>
    </w:p>
    <w:p w14:paraId="7D0CF6B1" w14:textId="46256B90" w:rsidR="000834AD" w:rsidRDefault="000834AD" w:rsidP="00C12AC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 w:rsidRPr="0081286A">
        <w:rPr>
          <w:rFonts w:ascii="Calibri" w:hAnsi="Calibri" w:cs="Calibri"/>
          <w:kern w:val="0"/>
        </w:rPr>
        <w:t>1</w:t>
      </w:r>
      <w:r w:rsidR="00660A3E">
        <w:rPr>
          <w:rFonts w:ascii="Calibri" w:hAnsi="Calibri" w:cs="Calibri"/>
          <w:kern w:val="0"/>
        </w:rPr>
        <w:t>5</w:t>
      </w:r>
      <w:r w:rsidRPr="0081286A">
        <w:rPr>
          <w:rFonts w:ascii="Calibri" w:hAnsi="Calibri" w:cs="Calibri"/>
          <w:kern w:val="0"/>
        </w:rPr>
        <w:t xml:space="preserve">) Emisja </w:t>
      </w:r>
      <w:proofErr w:type="spellStart"/>
      <w:r w:rsidRPr="0081286A">
        <w:rPr>
          <w:rFonts w:ascii="Calibri" w:hAnsi="Calibri" w:cs="Calibri"/>
          <w:kern w:val="0"/>
        </w:rPr>
        <w:t>NOx</w:t>
      </w:r>
      <w:proofErr w:type="spellEnd"/>
      <w:r w:rsidRPr="0081286A">
        <w:rPr>
          <w:rFonts w:ascii="Calibri" w:hAnsi="Calibri" w:cs="Calibri"/>
          <w:kern w:val="0"/>
        </w:rPr>
        <w:t xml:space="preserve"> (Hs) w spalinach </w:t>
      </w:r>
      <w:r w:rsidR="009D78CC">
        <w:rPr>
          <w:rFonts w:ascii="Calibri" w:hAnsi="Calibri" w:cs="Calibri"/>
          <w:kern w:val="0"/>
        </w:rPr>
        <w:t>dla kotła</w:t>
      </w:r>
      <w:r w:rsidRPr="0081286A">
        <w:rPr>
          <w:rFonts w:ascii="Calibri" w:hAnsi="Calibri" w:cs="Calibri"/>
          <w:kern w:val="0"/>
        </w:rPr>
        <w:t xml:space="preserve"> nie większa niż </w:t>
      </w:r>
      <w:r w:rsidR="00CB1A44">
        <w:rPr>
          <w:rFonts w:ascii="Calibri" w:hAnsi="Calibri" w:cs="Calibri"/>
          <w:kern w:val="0"/>
        </w:rPr>
        <w:t>20-37</w:t>
      </w:r>
      <w:r w:rsidRPr="0081286A">
        <w:rPr>
          <w:rFonts w:ascii="Calibri" w:hAnsi="Calibri" w:cs="Calibri"/>
          <w:kern w:val="0"/>
        </w:rPr>
        <w:t xml:space="preserve"> mg/kWh</w:t>
      </w:r>
      <w:r w:rsidR="0021457D">
        <w:rPr>
          <w:rFonts w:ascii="Calibri" w:hAnsi="Calibri" w:cs="Calibri"/>
          <w:kern w:val="0"/>
        </w:rPr>
        <w:t>.</w:t>
      </w:r>
    </w:p>
    <w:p w14:paraId="42240255" w14:textId="1C1D5946" w:rsidR="00EB4687" w:rsidRPr="0081286A" w:rsidRDefault="00EB4687" w:rsidP="00C12AC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1</w:t>
      </w:r>
      <w:r w:rsidR="00660A3E">
        <w:rPr>
          <w:rFonts w:ascii="Calibri" w:hAnsi="Calibri" w:cs="Calibri"/>
          <w:kern w:val="0"/>
        </w:rPr>
        <w:t>6</w:t>
      </w:r>
      <w:r>
        <w:rPr>
          <w:rFonts w:ascii="Calibri" w:hAnsi="Calibri" w:cs="Calibri"/>
          <w:kern w:val="0"/>
        </w:rPr>
        <w:t>) Klasa efektywności energetyczna kotła: A</w:t>
      </w:r>
    </w:p>
    <w:p w14:paraId="35EEF0E1" w14:textId="08B5645F" w:rsidR="000834AD" w:rsidRPr="0081286A" w:rsidRDefault="000538AC" w:rsidP="00C12AC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1</w:t>
      </w:r>
      <w:r w:rsidR="00660A3E">
        <w:rPr>
          <w:rFonts w:ascii="Calibri" w:hAnsi="Calibri" w:cs="Calibri"/>
          <w:kern w:val="0"/>
        </w:rPr>
        <w:t>7</w:t>
      </w:r>
      <w:r w:rsidR="000834AD" w:rsidRPr="0081286A">
        <w:rPr>
          <w:rFonts w:ascii="Calibri" w:hAnsi="Calibri" w:cs="Calibri"/>
          <w:kern w:val="0"/>
        </w:rPr>
        <w:t xml:space="preserve">) Możliwość sterowania kaskadą kotłów oraz odczytu błędów poprzez </w:t>
      </w:r>
      <w:r w:rsidR="00AF43A7" w:rsidRPr="0081286A">
        <w:rPr>
          <w:rFonts w:ascii="Calibri" w:hAnsi="Calibri" w:cs="Calibri"/>
          <w:kern w:val="0"/>
        </w:rPr>
        <w:t>Internet</w:t>
      </w:r>
      <w:r w:rsidR="000D202D" w:rsidRPr="0081286A">
        <w:rPr>
          <w:rFonts w:ascii="Calibri" w:hAnsi="Calibri" w:cs="Calibri"/>
          <w:kern w:val="0"/>
        </w:rPr>
        <w:t>.</w:t>
      </w:r>
    </w:p>
    <w:p w14:paraId="38FC1510" w14:textId="4FC95D30" w:rsidR="000834AD" w:rsidRPr="0081286A" w:rsidRDefault="000538AC" w:rsidP="00C12AC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lastRenderedPageBreak/>
        <w:t>1</w:t>
      </w:r>
      <w:r w:rsidR="00660A3E">
        <w:rPr>
          <w:rFonts w:ascii="Calibri" w:hAnsi="Calibri" w:cs="Calibri"/>
          <w:kern w:val="0"/>
        </w:rPr>
        <w:t>8</w:t>
      </w:r>
      <w:r w:rsidR="000834AD" w:rsidRPr="0081286A">
        <w:rPr>
          <w:rFonts w:ascii="Calibri" w:hAnsi="Calibri" w:cs="Calibri"/>
          <w:kern w:val="0"/>
        </w:rPr>
        <w:t>) Regulator każdej jednostki musi zapewniać automatyczny system kontroli i korekty jakości</w:t>
      </w:r>
      <w:r w:rsidR="00C12AC3">
        <w:rPr>
          <w:rFonts w:ascii="Calibri" w:hAnsi="Calibri" w:cs="Calibri"/>
          <w:kern w:val="0"/>
        </w:rPr>
        <w:t xml:space="preserve"> </w:t>
      </w:r>
      <w:r w:rsidR="000834AD" w:rsidRPr="0081286A">
        <w:rPr>
          <w:rFonts w:ascii="Calibri" w:hAnsi="Calibri" w:cs="Calibri"/>
          <w:kern w:val="0"/>
        </w:rPr>
        <w:t>procesu spalania gazu w komorze palnika, w celu optymalizacji emisji zanieczyszczeń do</w:t>
      </w:r>
      <w:r w:rsidR="00E4036B">
        <w:rPr>
          <w:rFonts w:ascii="Calibri" w:hAnsi="Calibri" w:cs="Calibri"/>
          <w:kern w:val="0"/>
        </w:rPr>
        <w:t xml:space="preserve"> </w:t>
      </w:r>
      <w:r w:rsidR="000834AD" w:rsidRPr="0081286A">
        <w:rPr>
          <w:rFonts w:ascii="Calibri" w:hAnsi="Calibri" w:cs="Calibri"/>
          <w:kern w:val="0"/>
        </w:rPr>
        <w:t>środowiska.</w:t>
      </w:r>
    </w:p>
    <w:p w14:paraId="4CB680DD" w14:textId="16BB03A5" w:rsidR="000834AD" w:rsidRPr="0081286A" w:rsidRDefault="00660A3E" w:rsidP="00C12AC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19</w:t>
      </w:r>
      <w:r w:rsidR="000834AD" w:rsidRPr="0081286A">
        <w:rPr>
          <w:rFonts w:ascii="Calibri" w:hAnsi="Calibri" w:cs="Calibri"/>
          <w:kern w:val="0"/>
        </w:rPr>
        <w:t>) Dla ułatwienia montażu - możliwość wniesienia i złożenia kotł</w:t>
      </w:r>
      <w:r w:rsidR="004A3F18">
        <w:rPr>
          <w:rFonts w:ascii="Calibri" w:hAnsi="Calibri" w:cs="Calibri"/>
          <w:kern w:val="0"/>
        </w:rPr>
        <w:t>a</w:t>
      </w:r>
      <w:r w:rsidR="000834AD" w:rsidRPr="0081286A">
        <w:rPr>
          <w:rFonts w:ascii="Calibri" w:hAnsi="Calibri" w:cs="Calibri"/>
          <w:kern w:val="0"/>
        </w:rPr>
        <w:t xml:space="preserve"> do kotłowni w</w:t>
      </w:r>
      <w:r w:rsidR="00E4036B">
        <w:rPr>
          <w:rFonts w:ascii="Calibri" w:hAnsi="Calibri" w:cs="Calibri"/>
          <w:kern w:val="0"/>
        </w:rPr>
        <w:t xml:space="preserve"> </w:t>
      </w:r>
      <w:r w:rsidR="007E36DE">
        <w:rPr>
          <w:rFonts w:ascii="Calibri" w:hAnsi="Calibri" w:cs="Calibri"/>
          <w:kern w:val="0"/>
        </w:rPr>
        <w:t>c</w:t>
      </w:r>
      <w:r w:rsidR="000834AD" w:rsidRPr="0081286A">
        <w:rPr>
          <w:rFonts w:ascii="Calibri" w:hAnsi="Calibri" w:cs="Calibri"/>
          <w:kern w:val="0"/>
        </w:rPr>
        <w:t>zęściach</w:t>
      </w:r>
      <w:r w:rsidR="007E36DE">
        <w:rPr>
          <w:rFonts w:ascii="Calibri" w:hAnsi="Calibri" w:cs="Calibri"/>
          <w:kern w:val="0"/>
        </w:rPr>
        <w:t>.</w:t>
      </w:r>
    </w:p>
    <w:p w14:paraId="107A6E50" w14:textId="2CC1D09D" w:rsidR="000834AD" w:rsidRDefault="000538AC" w:rsidP="00C12AC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2</w:t>
      </w:r>
      <w:r w:rsidR="00660A3E">
        <w:rPr>
          <w:rFonts w:ascii="Calibri" w:hAnsi="Calibri" w:cs="Calibri"/>
          <w:kern w:val="0"/>
        </w:rPr>
        <w:t>0</w:t>
      </w:r>
      <w:r w:rsidR="000834AD" w:rsidRPr="00864847">
        <w:rPr>
          <w:rFonts w:ascii="Calibri" w:hAnsi="Calibri" w:cs="Calibri"/>
          <w:kern w:val="0"/>
        </w:rPr>
        <w:t xml:space="preserve">) </w:t>
      </w:r>
      <w:r w:rsidR="00747FB5" w:rsidRPr="00864847">
        <w:rPr>
          <w:rFonts w:ascii="Calibri" w:hAnsi="Calibri" w:cs="Calibri"/>
          <w:kern w:val="0"/>
        </w:rPr>
        <w:t>Zalecana jest wizja lokalna w celu dokonania oceny sposobu montażu oraz wymierzenia istniejących kotłów. Wymiary kotł</w:t>
      </w:r>
      <w:r w:rsidR="004A3F18" w:rsidRPr="00864847">
        <w:rPr>
          <w:rFonts w:ascii="Calibri" w:hAnsi="Calibri" w:cs="Calibri"/>
          <w:kern w:val="0"/>
        </w:rPr>
        <w:t>a</w:t>
      </w:r>
      <w:r w:rsidR="00747FB5" w:rsidRPr="00864847">
        <w:rPr>
          <w:rFonts w:ascii="Calibri" w:hAnsi="Calibri" w:cs="Calibri"/>
          <w:kern w:val="0"/>
        </w:rPr>
        <w:t xml:space="preserve"> </w:t>
      </w:r>
      <w:r w:rsidR="004A3F18" w:rsidRPr="00864847">
        <w:rPr>
          <w:rFonts w:ascii="Calibri" w:hAnsi="Calibri" w:cs="Calibri"/>
          <w:kern w:val="0"/>
        </w:rPr>
        <w:t>umożliwiające wniesienie kotła do kotłowni w całości lub</w:t>
      </w:r>
      <w:r w:rsidR="00C12AC3" w:rsidRPr="00864847">
        <w:rPr>
          <w:rFonts w:ascii="Calibri" w:hAnsi="Calibri" w:cs="Calibri"/>
          <w:kern w:val="0"/>
        </w:rPr>
        <w:br/>
      </w:r>
      <w:r w:rsidR="004A3F18" w:rsidRPr="00864847">
        <w:rPr>
          <w:rFonts w:ascii="Calibri" w:hAnsi="Calibri" w:cs="Calibri"/>
          <w:kern w:val="0"/>
        </w:rPr>
        <w:t>w częściach z uwzględnieniem posadowienia w miejscu wcześniej zdemontowanego kotła</w:t>
      </w:r>
      <w:r w:rsidR="00747FB5" w:rsidRPr="00864847">
        <w:rPr>
          <w:rFonts w:ascii="Calibri" w:hAnsi="Calibri" w:cs="Calibri"/>
          <w:kern w:val="0"/>
        </w:rPr>
        <w:t>.</w:t>
      </w:r>
    </w:p>
    <w:p w14:paraId="65F1A742" w14:textId="77777777" w:rsidR="00E4036B" w:rsidRPr="0081286A" w:rsidRDefault="00E4036B" w:rsidP="00C12AC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</w:p>
    <w:p w14:paraId="29299B9C" w14:textId="40CF7ADB" w:rsidR="00D20F7D" w:rsidRDefault="000D202D" w:rsidP="00C12A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b/>
          <w:bCs/>
        </w:rPr>
      </w:pPr>
      <w:r w:rsidRPr="0081286A">
        <w:rPr>
          <w:b/>
          <w:bCs/>
        </w:rPr>
        <w:t>Zakres prac</w:t>
      </w:r>
      <w:r w:rsidR="0081286A">
        <w:rPr>
          <w:b/>
          <w:bCs/>
        </w:rPr>
        <w:t xml:space="preserve"> realizowanych przez Wykonawcę</w:t>
      </w:r>
      <w:r w:rsidR="008B10FD">
        <w:rPr>
          <w:b/>
          <w:bCs/>
        </w:rPr>
        <w:t xml:space="preserve"> oraz pozostałe wymagania</w:t>
      </w:r>
      <w:r w:rsidR="00863105">
        <w:rPr>
          <w:b/>
          <w:bCs/>
        </w:rPr>
        <w:t xml:space="preserve"> dla kotłów w kotłowni</w:t>
      </w:r>
      <w:r w:rsidRPr="0081286A">
        <w:rPr>
          <w:b/>
          <w:bCs/>
        </w:rPr>
        <w:t>.</w:t>
      </w:r>
    </w:p>
    <w:p w14:paraId="61E524AB" w14:textId="77777777" w:rsidR="00E4036B" w:rsidRPr="00863105" w:rsidRDefault="00E4036B" w:rsidP="00C12AC3">
      <w:pPr>
        <w:pStyle w:val="Akapitzlist"/>
        <w:spacing w:line="276" w:lineRule="auto"/>
        <w:ind w:left="426"/>
        <w:jc w:val="both"/>
        <w:rPr>
          <w:b/>
          <w:bCs/>
        </w:rPr>
      </w:pPr>
    </w:p>
    <w:p w14:paraId="3C45F377" w14:textId="180F55CB" w:rsidR="000D202D" w:rsidRPr="0081286A" w:rsidRDefault="000D202D" w:rsidP="00C12AC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 w:rsidRPr="0081286A">
        <w:t>Demontaż starego kotła REMEHA o mocy 180 kW,</w:t>
      </w:r>
    </w:p>
    <w:p w14:paraId="2FAB8933" w14:textId="401C2217" w:rsidR="000D202D" w:rsidRDefault="000D202D" w:rsidP="00C12AC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 w:rsidRPr="0081286A">
        <w:t>Demontaż istniejącej automatyki istniejących kotłów,</w:t>
      </w:r>
    </w:p>
    <w:p w14:paraId="096A1301" w14:textId="0B274ADF" w:rsidR="0081286A" w:rsidRPr="0081286A" w:rsidRDefault="0081286A" w:rsidP="00C12AC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>
        <w:t>Demontaż zbędnych elementów instalacji</w:t>
      </w:r>
      <w:r w:rsidR="00700876">
        <w:t xml:space="preserve"> po zdemontowan</w:t>
      </w:r>
      <w:r w:rsidR="004A3F18">
        <w:t>ym</w:t>
      </w:r>
      <w:r w:rsidR="00700876">
        <w:t xml:space="preserve"> kot</w:t>
      </w:r>
      <w:r w:rsidR="004A3F18">
        <w:t>le</w:t>
      </w:r>
      <w:r w:rsidR="00AF43A7">
        <w:t xml:space="preserve"> i ich utylizacja</w:t>
      </w:r>
      <w:r>
        <w:t>,</w:t>
      </w:r>
    </w:p>
    <w:p w14:paraId="16DD61D0" w14:textId="51795D38" w:rsidR="000D202D" w:rsidRPr="0081286A" w:rsidRDefault="000D202D" w:rsidP="00C12AC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 w:rsidRPr="0081286A">
        <w:t>Montaż kotł</w:t>
      </w:r>
      <w:r w:rsidR="004A3F18">
        <w:t>a</w:t>
      </w:r>
      <w:r w:rsidRPr="0081286A">
        <w:t xml:space="preserve"> </w:t>
      </w:r>
      <w:r w:rsidR="00AF43A7">
        <w:t xml:space="preserve">z roku produkcji 2024 </w:t>
      </w:r>
      <w:r w:rsidRPr="0081286A">
        <w:t>o parametrach wyszczególnionych w pkt. 1</w:t>
      </w:r>
      <w:r w:rsidR="0081286A">
        <w:t xml:space="preserve"> </w:t>
      </w:r>
      <w:r w:rsidR="004A3F18">
        <w:t xml:space="preserve">- </w:t>
      </w:r>
      <w:r w:rsidR="0081286A">
        <w:t xml:space="preserve">200 kW </w:t>
      </w:r>
    </w:p>
    <w:p w14:paraId="1AC7DEA0" w14:textId="602676AC" w:rsidR="000D202D" w:rsidRDefault="000D202D" w:rsidP="00C12AC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 w:rsidRPr="0081286A">
        <w:t>Montaż niezbędnej automatyki dedykowanej do obsługi obu kotłów</w:t>
      </w:r>
      <w:r w:rsidR="004A3F18">
        <w:t xml:space="preserve"> ( nowy kocioł + istniejący kocioł </w:t>
      </w:r>
      <w:proofErr w:type="spellStart"/>
      <w:r w:rsidR="004A3F18">
        <w:t>Buderus</w:t>
      </w:r>
      <w:proofErr w:type="spellEnd"/>
      <w:r w:rsidR="004A3F18">
        <w:t>)</w:t>
      </w:r>
    </w:p>
    <w:p w14:paraId="69434620" w14:textId="0902A80F" w:rsidR="0081286A" w:rsidRDefault="0081286A" w:rsidP="00C12AC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>
        <w:t xml:space="preserve">Montaż systemu zabezpieczeń kotłów, który wymagany jest przez polskie prawodawstwo jak. </w:t>
      </w:r>
      <w:r w:rsidR="00700876">
        <w:t>m</w:t>
      </w:r>
      <w:r>
        <w:t>.in. zawory bezpieczeństwa, naczynia przeponowe, presostaty, itp.,</w:t>
      </w:r>
    </w:p>
    <w:p w14:paraId="6818A210" w14:textId="1EC73A41" w:rsidR="00383A15" w:rsidRDefault="00383A15" w:rsidP="00C12AC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>
        <w:t xml:space="preserve">Dobór i montaż pomp o niskim poborze mocy, zaworów, naczyń przeponowych, zaworów mieszających, </w:t>
      </w:r>
      <w:r w:rsidR="00AF43A7">
        <w:t xml:space="preserve">palników </w:t>
      </w:r>
      <w:r>
        <w:t xml:space="preserve">itp. </w:t>
      </w:r>
      <w:r w:rsidR="00700876">
        <w:t>oraz</w:t>
      </w:r>
      <w:r>
        <w:t xml:space="preserve"> pozostałych elementów niezbędnych do prawidłowego funkcjonowania </w:t>
      </w:r>
      <w:r w:rsidR="008B10FD">
        <w:t xml:space="preserve">kotłów i </w:t>
      </w:r>
      <w:r>
        <w:t>instalacji CWU i CO</w:t>
      </w:r>
      <w:r w:rsidR="00BE4440">
        <w:t xml:space="preserve"> jeśli będzie to konieczne</w:t>
      </w:r>
      <w:r>
        <w:t>,</w:t>
      </w:r>
    </w:p>
    <w:p w14:paraId="34E5857E" w14:textId="329AD948" w:rsidR="0081286A" w:rsidRPr="0081286A" w:rsidRDefault="0081286A" w:rsidP="00C12AC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>
        <w:t>Wykonanie niezbędnych prac aby kotły pracowały na CWU i CO w układzie kaskadowym wzajemnie się jednocześnie rezerwując,</w:t>
      </w:r>
    </w:p>
    <w:p w14:paraId="5E800DC7" w14:textId="3C537E97" w:rsidR="0081286A" w:rsidRDefault="000D202D" w:rsidP="00C12AC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 w:rsidRPr="0081286A">
        <w:t>Nawiązanie się instalacjami do istniejącej infrastruktury</w:t>
      </w:r>
      <w:r w:rsidR="0081286A">
        <w:t xml:space="preserve"> w tym  instalacji CWU, CWO, układu odprowadzania spalin, </w:t>
      </w:r>
      <w:r w:rsidR="00700876">
        <w:t xml:space="preserve">wentylacji, </w:t>
      </w:r>
      <w:r w:rsidR="0081286A">
        <w:t>itp.,</w:t>
      </w:r>
    </w:p>
    <w:p w14:paraId="3605B6B3" w14:textId="2744D2CC" w:rsidR="008B10FD" w:rsidRDefault="008B10FD" w:rsidP="00C12AC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>
        <w:t>Wykonanie rozruchu technologicznego i niezbędn</w:t>
      </w:r>
      <w:r w:rsidR="006F5071">
        <w:t>ej</w:t>
      </w:r>
      <w:r>
        <w:t xml:space="preserve"> regulacj</w:t>
      </w:r>
      <w:r w:rsidR="006F5071">
        <w:t>i</w:t>
      </w:r>
      <w:r>
        <w:t xml:space="preserve"> urządzeń kotłowni (</w:t>
      </w:r>
      <w:proofErr w:type="spellStart"/>
      <w:r>
        <w:t>nowozainstalowanych</w:t>
      </w:r>
      <w:proofErr w:type="spellEnd"/>
      <w:r>
        <w:t>)</w:t>
      </w:r>
      <w:r w:rsidR="006F5071">
        <w:t xml:space="preserve">, prób ciśnieniowych, itp. </w:t>
      </w:r>
      <w:r>
        <w:t xml:space="preserve">Z przeprowadzonego rozruchu </w:t>
      </w:r>
      <w:r w:rsidR="00700876">
        <w:t>zostanie sporządzony protokół,</w:t>
      </w:r>
    </w:p>
    <w:p w14:paraId="535E9872" w14:textId="0C682BEE" w:rsidR="0081286A" w:rsidRDefault="0081286A" w:rsidP="00C12AC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>
        <w:t>Opracowanie instrukcji eksploatacji kotłowni po wykonaniu powyższego zakresu wraz</w:t>
      </w:r>
      <w:r w:rsidR="00C12AC3">
        <w:br/>
      </w:r>
      <w:r>
        <w:t>z opracowaniem schematu technologicznego kotłowni,</w:t>
      </w:r>
    </w:p>
    <w:p w14:paraId="2C037100" w14:textId="62C3443F" w:rsidR="00383A15" w:rsidRDefault="00383A15" w:rsidP="00C12AC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>
        <w:t xml:space="preserve">Opracowanie </w:t>
      </w:r>
      <w:r w:rsidR="00AF43A7">
        <w:t xml:space="preserve">kompletnej </w:t>
      </w:r>
      <w:r>
        <w:t>dokumentacji projektowej</w:t>
      </w:r>
      <w:r w:rsidR="00585B40">
        <w:t xml:space="preserve"> wielobranżowej</w:t>
      </w:r>
      <w:r>
        <w:t xml:space="preserve"> zgodnie z obowiązującymi przepisami przez osobę posiadającą uprawnienia budowlane do projektowania bez ograniczeń</w:t>
      </w:r>
      <w:r w:rsidR="00C12AC3">
        <w:br/>
      </w:r>
      <w:r w:rsidR="00700876">
        <w:t>w każdej z branż objętej zakresem robót oraz wykonanie niezbędnych uzgodnień, zgłoszeń, pozyskanie decyzji, itp.,</w:t>
      </w:r>
    </w:p>
    <w:p w14:paraId="5A90CE55" w14:textId="70819B70" w:rsidR="00B97EDB" w:rsidRDefault="00B97EDB" w:rsidP="00C12AC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>
        <w:t>Załączenie karty katalogowej produktu wraz ze składaną w postępowaniu ofertą.</w:t>
      </w:r>
    </w:p>
    <w:p w14:paraId="3A18833D" w14:textId="3D5DF25A" w:rsidR="0081286A" w:rsidRDefault="003104B7" w:rsidP="00C12AC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>
        <w:t>Nieodpłatne z</w:t>
      </w:r>
      <w:r w:rsidR="0081286A">
        <w:t>głoszenie now</w:t>
      </w:r>
      <w:r w:rsidR="004A3F18">
        <w:t>ego</w:t>
      </w:r>
      <w:r w:rsidR="0081286A">
        <w:t xml:space="preserve"> urządze</w:t>
      </w:r>
      <w:r w:rsidR="004A3F18">
        <w:t>nia</w:t>
      </w:r>
      <w:r w:rsidR="0081286A">
        <w:t xml:space="preserve"> do Urzędu Dozoru Technicznego i </w:t>
      </w:r>
      <w:r>
        <w:t xml:space="preserve">nieodpłatne </w:t>
      </w:r>
      <w:r w:rsidR="0081286A">
        <w:t>uczestnictwo podczas odbioru realizowanego przez Urząd Dozoru Technicznego,</w:t>
      </w:r>
    </w:p>
    <w:p w14:paraId="2F1E5C1B" w14:textId="407FC74B" w:rsidR="008B10FD" w:rsidRDefault="008B10FD" w:rsidP="00C12AC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>
        <w:t>Opracowanie kompletnej dokumentacji powykonawczej i dołączenie atestów i deklaracji na wszystkie wbudowane elementy/urządzenia/aparaty</w:t>
      </w:r>
      <w:r w:rsidR="00585B40">
        <w:t>,</w:t>
      </w:r>
    </w:p>
    <w:p w14:paraId="1CB9DB8D" w14:textId="6D44CA5E" w:rsidR="00383A15" w:rsidRPr="00864847" w:rsidRDefault="00383A15" w:rsidP="00C12AC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 w:rsidRPr="00864847">
        <w:t>Realizacja niniejszego zadania może odbyć się tylko i wyłącznie przez osoby posiadające uprawnienia w zakresie eksploatacji i dozoru gr. I, II, III</w:t>
      </w:r>
      <w:r w:rsidR="00585B40" w:rsidRPr="00864847">
        <w:t>,</w:t>
      </w:r>
    </w:p>
    <w:p w14:paraId="71901E2D" w14:textId="36316429" w:rsidR="006F5071" w:rsidRPr="00D20F7D" w:rsidRDefault="008B10FD" w:rsidP="00C12AC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 w:rsidRPr="00D20F7D">
        <w:t xml:space="preserve">Gwarancja na wbudowane urządzenia </w:t>
      </w:r>
      <w:r w:rsidR="004A3F18" w:rsidRPr="00D20F7D">
        <w:t xml:space="preserve">i prace instalacyjne </w:t>
      </w:r>
      <w:r w:rsidRPr="00D20F7D">
        <w:t>minimum 2 lata</w:t>
      </w:r>
      <w:r w:rsidR="00585B40" w:rsidRPr="00D20F7D">
        <w:t xml:space="preserve"> w tym ko</w:t>
      </w:r>
      <w:r w:rsidR="004A3F18" w:rsidRPr="00D20F7D">
        <w:t>cioł</w:t>
      </w:r>
      <w:r w:rsidR="00C12AC3">
        <w:t>.</w:t>
      </w:r>
      <w:r w:rsidR="006F5071" w:rsidRPr="00D20F7D">
        <w:t xml:space="preserve"> </w:t>
      </w:r>
    </w:p>
    <w:p w14:paraId="255F5E21" w14:textId="0F9B2CE8" w:rsidR="00863105" w:rsidRPr="00863105" w:rsidRDefault="00863105" w:rsidP="00C12AC3">
      <w:pPr>
        <w:pStyle w:val="Akapitzlist"/>
        <w:ind w:left="644"/>
        <w:jc w:val="both"/>
        <w:rPr>
          <w:b/>
          <w:bCs/>
        </w:rPr>
      </w:pPr>
    </w:p>
    <w:p w14:paraId="0CFA4D39" w14:textId="77777777" w:rsidR="00863105" w:rsidRDefault="00863105" w:rsidP="00C12AC3">
      <w:pPr>
        <w:pStyle w:val="Akapitzlist"/>
        <w:spacing w:line="276" w:lineRule="auto"/>
        <w:ind w:left="644"/>
        <w:jc w:val="both"/>
        <w:rPr>
          <w:b/>
          <w:bCs/>
        </w:rPr>
      </w:pPr>
    </w:p>
    <w:p w14:paraId="54CC693B" w14:textId="30DBE807" w:rsidR="00863105" w:rsidRDefault="00491DBB" w:rsidP="00C12AC3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81286A">
        <w:rPr>
          <w:b/>
          <w:bCs/>
        </w:rPr>
        <w:t>Wymagania stawiane kotłom</w:t>
      </w:r>
      <w:r>
        <w:rPr>
          <w:b/>
          <w:bCs/>
        </w:rPr>
        <w:t xml:space="preserve"> i z</w:t>
      </w:r>
      <w:r w:rsidR="00863105" w:rsidRPr="0047544A">
        <w:rPr>
          <w:b/>
          <w:bCs/>
        </w:rPr>
        <w:t>akres prac realizowanych przez Wykonawcę oraz pozostałe wymagania dla kotłów w budynku kuchni.</w:t>
      </w:r>
    </w:p>
    <w:p w14:paraId="12116384" w14:textId="77777777" w:rsidR="00491DBB" w:rsidRPr="0047544A" w:rsidRDefault="00491DBB" w:rsidP="00C12AC3">
      <w:pPr>
        <w:pStyle w:val="Akapitzlist"/>
        <w:spacing w:line="276" w:lineRule="auto"/>
        <w:ind w:left="644"/>
        <w:jc w:val="both"/>
        <w:rPr>
          <w:b/>
          <w:bCs/>
        </w:rPr>
      </w:pPr>
    </w:p>
    <w:p w14:paraId="37FB6C49" w14:textId="159FCA50" w:rsidR="00D20F7D" w:rsidRPr="00EB4687" w:rsidRDefault="00D20F7D" w:rsidP="00C12AC3">
      <w:pPr>
        <w:pStyle w:val="Akapitzlist"/>
        <w:numPr>
          <w:ilvl w:val="0"/>
          <w:numId w:val="6"/>
        </w:numPr>
        <w:spacing w:line="276" w:lineRule="auto"/>
        <w:jc w:val="both"/>
      </w:pPr>
      <w:r w:rsidRPr="00EB4687">
        <w:t xml:space="preserve">Demontaż starych kotłów </w:t>
      </w:r>
      <w:r w:rsidR="00C12AC3">
        <w:t xml:space="preserve">gazowych </w:t>
      </w:r>
      <w:r w:rsidRPr="00EB4687">
        <w:t>Vail</w:t>
      </w:r>
      <w:r w:rsidR="00EB4687" w:rsidRPr="00EB4687">
        <w:t>l</w:t>
      </w:r>
      <w:r w:rsidRPr="00EB4687">
        <w:t xml:space="preserve">ant </w:t>
      </w:r>
      <w:r w:rsidR="00C12AC3">
        <w:t>- 2 szt.</w:t>
      </w:r>
    </w:p>
    <w:p w14:paraId="7F24D954" w14:textId="2E21178F" w:rsidR="00D20F7D" w:rsidRPr="00EB4687" w:rsidRDefault="00D20F7D" w:rsidP="00C12AC3">
      <w:pPr>
        <w:pStyle w:val="Akapitzlist"/>
        <w:numPr>
          <w:ilvl w:val="0"/>
          <w:numId w:val="6"/>
        </w:numPr>
        <w:spacing w:line="276" w:lineRule="auto"/>
        <w:jc w:val="both"/>
      </w:pPr>
      <w:r w:rsidRPr="00EB4687">
        <w:t>Demontaż istniejącej automatyki istniejących kotłów</w:t>
      </w:r>
      <w:r w:rsidR="00C12AC3">
        <w:t>.</w:t>
      </w:r>
    </w:p>
    <w:p w14:paraId="02F5B054" w14:textId="4691A124" w:rsidR="00D20F7D" w:rsidRPr="00EB4687" w:rsidRDefault="00D20F7D" w:rsidP="00C12AC3">
      <w:pPr>
        <w:pStyle w:val="Akapitzlist"/>
        <w:numPr>
          <w:ilvl w:val="0"/>
          <w:numId w:val="6"/>
        </w:numPr>
        <w:spacing w:line="276" w:lineRule="auto"/>
        <w:jc w:val="both"/>
      </w:pPr>
      <w:r w:rsidRPr="00EB4687">
        <w:lastRenderedPageBreak/>
        <w:t>Kotły kondensacyjne współpracujące z istniejącą instalacją solarną w kaskadzie</w:t>
      </w:r>
      <w:r w:rsidR="00C12AC3">
        <w:t>.</w:t>
      </w:r>
    </w:p>
    <w:p w14:paraId="740D26BD" w14:textId="2A8AA0EF" w:rsidR="00D20F7D" w:rsidRPr="00EB4687" w:rsidRDefault="00466DE9" w:rsidP="00C12AC3">
      <w:pPr>
        <w:pStyle w:val="Akapitzlist"/>
        <w:numPr>
          <w:ilvl w:val="0"/>
          <w:numId w:val="6"/>
        </w:numPr>
        <w:spacing w:line="276" w:lineRule="auto"/>
        <w:jc w:val="both"/>
      </w:pPr>
      <w:r w:rsidRPr="00466DE9">
        <w:t xml:space="preserve">Montaż kotłów wiszących z roku produkcji 2024 o parametrach nie gorszych od istniejących -P(80/60 </w:t>
      </w:r>
      <w:proofErr w:type="spellStart"/>
      <w:r w:rsidRPr="00466DE9">
        <w:t>oC</w:t>
      </w:r>
      <w:proofErr w:type="spellEnd"/>
      <w:r w:rsidRPr="00466DE9">
        <w:t xml:space="preserve">) = 9,5 – 28,0 </w:t>
      </w:r>
      <w:proofErr w:type="spellStart"/>
      <w:r w:rsidRPr="00466DE9">
        <w:t>kW.</w:t>
      </w:r>
      <w:proofErr w:type="spellEnd"/>
    </w:p>
    <w:p w14:paraId="56F338C3" w14:textId="5F53CCEB" w:rsidR="00EB4687" w:rsidRPr="00EB4687" w:rsidRDefault="00EB4687" w:rsidP="00C12AC3">
      <w:pPr>
        <w:pStyle w:val="Akapitzlist"/>
        <w:numPr>
          <w:ilvl w:val="0"/>
          <w:numId w:val="6"/>
        </w:numPr>
        <w:spacing w:line="276" w:lineRule="auto"/>
        <w:jc w:val="both"/>
      </w:pPr>
      <w:r w:rsidRPr="00EB4687">
        <w:rPr>
          <w:rFonts w:ascii="Calibri" w:hAnsi="Calibri" w:cs="Calibri"/>
          <w:kern w:val="0"/>
        </w:rPr>
        <w:t xml:space="preserve">Emisja spalin z zawartością </w:t>
      </w:r>
      <w:proofErr w:type="spellStart"/>
      <w:r w:rsidRPr="00EB4687">
        <w:rPr>
          <w:rFonts w:ascii="Calibri" w:hAnsi="Calibri" w:cs="Calibri"/>
          <w:kern w:val="0"/>
        </w:rPr>
        <w:t>NOx</w:t>
      </w:r>
      <w:proofErr w:type="spellEnd"/>
      <w:r w:rsidRPr="00EB4687">
        <w:rPr>
          <w:rFonts w:ascii="Calibri" w:hAnsi="Calibri" w:cs="Calibri"/>
          <w:kern w:val="0"/>
        </w:rPr>
        <w:t xml:space="preserve"> w klasie nie niższej niż 5</w:t>
      </w:r>
    </w:p>
    <w:p w14:paraId="4A5FEC69" w14:textId="02EAB6AC" w:rsidR="00EB4687" w:rsidRPr="00EB4687" w:rsidRDefault="00EB4687" w:rsidP="00C12AC3">
      <w:pPr>
        <w:pStyle w:val="Akapitzlist"/>
        <w:numPr>
          <w:ilvl w:val="0"/>
          <w:numId w:val="6"/>
        </w:numPr>
        <w:spacing w:line="276" w:lineRule="auto"/>
        <w:jc w:val="both"/>
      </w:pPr>
      <w:r>
        <w:rPr>
          <w:rFonts w:ascii="Calibri" w:hAnsi="Calibri" w:cs="Calibri"/>
          <w:kern w:val="0"/>
        </w:rPr>
        <w:t>Klasa efektywności energetycznej kotłów: A</w:t>
      </w:r>
    </w:p>
    <w:p w14:paraId="0A9C2ED4" w14:textId="428B3A0B" w:rsidR="00D20F7D" w:rsidRPr="00D20F7D" w:rsidRDefault="00D20F7D" w:rsidP="00C12AC3">
      <w:pPr>
        <w:pStyle w:val="Akapitzlist"/>
        <w:numPr>
          <w:ilvl w:val="0"/>
          <w:numId w:val="6"/>
        </w:numPr>
        <w:spacing w:line="276" w:lineRule="auto"/>
        <w:jc w:val="both"/>
        <w:rPr>
          <w:color w:val="FF0000"/>
        </w:rPr>
      </w:pPr>
      <w:r w:rsidRPr="00EB4687">
        <w:t>Dos</w:t>
      </w:r>
      <w:r w:rsidR="00863105" w:rsidRPr="00EB4687">
        <w:t>t</w:t>
      </w:r>
      <w:r w:rsidRPr="00EB4687">
        <w:t>o</w:t>
      </w:r>
      <w:r w:rsidR="00863105" w:rsidRPr="00EB4687">
        <w:t>so</w:t>
      </w:r>
      <w:r w:rsidRPr="00EB4687">
        <w:t xml:space="preserve">wać instalację </w:t>
      </w:r>
      <w:proofErr w:type="spellStart"/>
      <w:r w:rsidRPr="00EB4687">
        <w:t>c.o</w:t>
      </w:r>
      <w:proofErr w:type="spellEnd"/>
      <w:r w:rsidRPr="00EB4687">
        <w:t xml:space="preserve"> i c.w.u. i odprowadzenia spalin</w:t>
      </w:r>
      <w:r w:rsidR="00863105" w:rsidRPr="00EB4687">
        <w:t xml:space="preserve"> w razie konieczności dostosować instalację </w:t>
      </w:r>
      <w:r w:rsidR="00863105">
        <w:t>z glikolem.</w:t>
      </w:r>
      <w:r>
        <w:t xml:space="preserve"> </w:t>
      </w:r>
    </w:p>
    <w:p w14:paraId="323C50DD" w14:textId="0BD82BB4" w:rsidR="00D20F7D" w:rsidRPr="00863105" w:rsidRDefault="00D20F7D" w:rsidP="00C12AC3">
      <w:pPr>
        <w:pStyle w:val="Akapitzlist"/>
        <w:numPr>
          <w:ilvl w:val="0"/>
          <w:numId w:val="6"/>
        </w:numPr>
        <w:spacing w:line="276" w:lineRule="auto"/>
        <w:jc w:val="both"/>
        <w:rPr>
          <w:color w:val="FF0000"/>
        </w:rPr>
      </w:pPr>
      <w:r w:rsidRPr="0081286A">
        <w:t>Montaż niezbędnej automatyki dedykowanej do obsługi obu kotłów</w:t>
      </w:r>
      <w:r>
        <w:t xml:space="preserve"> pracujących</w:t>
      </w:r>
      <w:r w:rsidR="00467D29">
        <w:br/>
      </w:r>
      <w:r>
        <w:t>z instalacją solarną</w:t>
      </w:r>
      <w:r w:rsidR="00467D29">
        <w:t>.</w:t>
      </w:r>
    </w:p>
    <w:p w14:paraId="63A12F14" w14:textId="77777777" w:rsidR="00863105" w:rsidRDefault="00863105" w:rsidP="00C12AC3">
      <w:pPr>
        <w:pStyle w:val="Akapitzlist"/>
        <w:numPr>
          <w:ilvl w:val="0"/>
          <w:numId w:val="6"/>
        </w:numPr>
        <w:spacing w:line="276" w:lineRule="auto"/>
        <w:jc w:val="both"/>
      </w:pPr>
      <w:r>
        <w:t>Montaż systemu zabezpieczeń kotłów, który wymagany jest przez polskie prawodawstwo jak. m.in. zawory bezpieczeństwa, naczynia przeponowe, presostaty, itp.,</w:t>
      </w:r>
    </w:p>
    <w:p w14:paraId="6F8133D5" w14:textId="77777777" w:rsidR="00863105" w:rsidRDefault="00863105" w:rsidP="00C12AC3">
      <w:pPr>
        <w:pStyle w:val="Akapitzlist"/>
        <w:numPr>
          <w:ilvl w:val="0"/>
          <w:numId w:val="6"/>
        </w:numPr>
        <w:spacing w:line="276" w:lineRule="auto"/>
        <w:jc w:val="both"/>
      </w:pPr>
      <w:r>
        <w:t>Dobór i montaż pomp o niskim poborze mocy, zaworów, naczyń przeponowych, zaworów mieszających, palników itp. oraz pozostałych elementów niezbędnych do prawidłowego funkcjonowania kotłów i instalacji CWU i CO jeśli będzie to konieczne,</w:t>
      </w:r>
    </w:p>
    <w:p w14:paraId="4AAE77FA" w14:textId="77777777" w:rsidR="00863105" w:rsidRPr="0081286A" w:rsidRDefault="00863105" w:rsidP="00C12AC3">
      <w:pPr>
        <w:pStyle w:val="Akapitzlist"/>
        <w:numPr>
          <w:ilvl w:val="0"/>
          <w:numId w:val="6"/>
        </w:numPr>
        <w:spacing w:line="276" w:lineRule="auto"/>
        <w:jc w:val="both"/>
      </w:pPr>
      <w:r>
        <w:t>Wykonanie niezbędnych prac aby kotły pracowały na CWU i CO w układzie kaskadowym wzajemnie się jednocześnie rezerwując,</w:t>
      </w:r>
    </w:p>
    <w:p w14:paraId="70AA2774" w14:textId="77777777" w:rsidR="00863105" w:rsidRDefault="00863105" w:rsidP="00C12AC3">
      <w:pPr>
        <w:pStyle w:val="Akapitzlist"/>
        <w:numPr>
          <w:ilvl w:val="0"/>
          <w:numId w:val="6"/>
        </w:numPr>
        <w:spacing w:line="276" w:lineRule="auto"/>
        <w:jc w:val="both"/>
      </w:pPr>
      <w:r>
        <w:t>Wykonanie rozruchu technologicznego i niezbędnej regulacji urządzeń kotłowni (</w:t>
      </w:r>
      <w:proofErr w:type="spellStart"/>
      <w:r>
        <w:t>nowozainstalowanych</w:t>
      </w:r>
      <w:proofErr w:type="spellEnd"/>
      <w:r>
        <w:t>), prób ciśnieniowych, itp. Z przeprowadzonego rozruchu zostanie sporządzony protokół,</w:t>
      </w:r>
    </w:p>
    <w:p w14:paraId="4AB88DDE" w14:textId="5866F4FD" w:rsidR="00863105" w:rsidRDefault="00863105" w:rsidP="00C12AC3">
      <w:pPr>
        <w:pStyle w:val="Akapitzlist"/>
        <w:numPr>
          <w:ilvl w:val="0"/>
          <w:numId w:val="6"/>
        </w:numPr>
        <w:spacing w:line="276" w:lineRule="auto"/>
        <w:jc w:val="both"/>
      </w:pPr>
      <w:r>
        <w:t>Opracowanie instrukcji eksploatacji kotłowni po wykonaniu powyższego zakresu wraz</w:t>
      </w:r>
      <w:r w:rsidR="00467D29">
        <w:br/>
      </w:r>
      <w:r>
        <w:t>z opracowaniem schematu technologicznego kotłowni,</w:t>
      </w:r>
    </w:p>
    <w:p w14:paraId="252759E3" w14:textId="7D4979A0" w:rsidR="00863105" w:rsidRDefault="00863105" w:rsidP="00C12AC3">
      <w:pPr>
        <w:pStyle w:val="Akapitzlist"/>
        <w:numPr>
          <w:ilvl w:val="0"/>
          <w:numId w:val="6"/>
        </w:numPr>
        <w:spacing w:line="276" w:lineRule="auto"/>
        <w:jc w:val="both"/>
      </w:pPr>
      <w:r>
        <w:t>Opracowanie kompletnej dokumentacji projektowej wielobranżowej zgodnie</w:t>
      </w:r>
      <w:r w:rsidR="00467D29">
        <w:br/>
      </w:r>
      <w:r>
        <w:t>z obowiązującymi przepisami przez osobę posiadającą uprawnienia budowlane do projektowania bez ograniczeń w każdej z branż objętej zakresem robót oraz wykonanie niezbędnych uzgodnień, zgłoszeń, pozyskanie decyzji, itp.,</w:t>
      </w:r>
    </w:p>
    <w:p w14:paraId="71B023F1" w14:textId="77777777" w:rsidR="00863105" w:rsidRDefault="00863105" w:rsidP="00C12AC3">
      <w:pPr>
        <w:pStyle w:val="Akapitzlist"/>
        <w:numPr>
          <w:ilvl w:val="0"/>
          <w:numId w:val="6"/>
        </w:numPr>
        <w:spacing w:line="276" w:lineRule="auto"/>
        <w:jc w:val="both"/>
      </w:pPr>
      <w:r>
        <w:t>Załączenie karty katalogowej produktu wraz ze składaną w postępowaniu ofertą.</w:t>
      </w:r>
    </w:p>
    <w:p w14:paraId="0D5FC386" w14:textId="77777777" w:rsidR="00863105" w:rsidRDefault="00863105" w:rsidP="00C12AC3">
      <w:pPr>
        <w:pStyle w:val="Akapitzlist"/>
        <w:numPr>
          <w:ilvl w:val="0"/>
          <w:numId w:val="6"/>
        </w:numPr>
        <w:spacing w:line="276" w:lineRule="auto"/>
        <w:jc w:val="both"/>
      </w:pPr>
      <w:r>
        <w:t>Nieodpłatne zgłoszenie nowego urządzenia do Urzędu Dozoru Technicznego i nieodpłatne uczestnictwo podczas odbioru realizowanego przez Urząd Dozoru Technicznego,</w:t>
      </w:r>
    </w:p>
    <w:p w14:paraId="2DDC9F9B" w14:textId="77777777" w:rsidR="00863105" w:rsidRDefault="00863105" w:rsidP="00C12AC3">
      <w:pPr>
        <w:pStyle w:val="Akapitzlist"/>
        <w:numPr>
          <w:ilvl w:val="0"/>
          <w:numId w:val="6"/>
        </w:numPr>
        <w:spacing w:line="276" w:lineRule="auto"/>
        <w:jc w:val="both"/>
      </w:pPr>
      <w:r>
        <w:t>Opracowanie kompletnej dokumentacji powykonawczej i dołączenie atestów i deklaracji na wszystkie wbudowane elementy/urządzenia/aparaty,</w:t>
      </w:r>
    </w:p>
    <w:p w14:paraId="03E3D26E" w14:textId="77777777" w:rsidR="00863105" w:rsidRPr="00864847" w:rsidRDefault="00863105" w:rsidP="00C12AC3">
      <w:pPr>
        <w:pStyle w:val="Akapitzlist"/>
        <w:numPr>
          <w:ilvl w:val="0"/>
          <w:numId w:val="6"/>
        </w:numPr>
        <w:spacing w:line="276" w:lineRule="auto"/>
        <w:jc w:val="both"/>
      </w:pPr>
      <w:r w:rsidRPr="00864847">
        <w:t>Realizacja niniejszego zadania może odbyć się tylko i wyłącznie przez osoby posiadające uprawnienia w zakresie eksploatacji i dozoru gr. I, II, III,</w:t>
      </w:r>
    </w:p>
    <w:p w14:paraId="473BFE8D" w14:textId="6B831DED" w:rsidR="00863105" w:rsidRPr="00EB4687" w:rsidRDefault="00863105" w:rsidP="00C12AC3">
      <w:pPr>
        <w:pStyle w:val="Akapitzlist"/>
        <w:numPr>
          <w:ilvl w:val="0"/>
          <w:numId w:val="6"/>
        </w:numPr>
        <w:spacing w:line="276" w:lineRule="auto"/>
        <w:jc w:val="both"/>
        <w:rPr>
          <w:color w:val="FF0000"/>
        </w:rPr>
      </w:pPr>
      <w:r w:rsidRPr="00D20F7D">
        <w:t>Gwarancja na wbudowane urządzenia i prace instalacyjne minimum 2 lata w tym k</w:t>
      </w:r>
      <w:r>
        <w:t>otły</w:t>
      </w:r>
      <w:r w:rsidRPr="00D20F7D">
        <w:t>,</w:t>
      </w:r>
    </w:p>
    <w:p w14:paraId="1E50F0ED" w14:textId="23DC1E9E" w:rsidR="00EB4687" w:rsidRPr="00864847" w:rsidRDefault="00EB4687" w:rsidP="00C12AC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 w:rsidRPr="00864847">
        <w:rPr>
          <w:rFonts w:ascii="Calibri" w:hAnsi="Calibri" w:cs="Calibri"/>
          <w:kern w:val="0"/>
        </w:rPr>
        <w:t>Zalecana jest wizja lokalna w celu dokonania oceny sposobu montażu oraz wymierzenia istniejących kotłów. Wymiary kotłów umożliwiające wniesienie kotła do kotłowni w całości  z uwzględnieniem posadowienia w miejscu wcześniej zdemontowan</w:t>
      </w:r>
      <w:r w:rsidR="00467D29" w:rsidRPr="00864847">
        <w:rPr>
          <w:rFonts w:ascii="Calibri" w:hAnsi="Calibri" w:cs="Calibri"/>
          <w:kern w:val="0"/>
        </w:rPr>
        <w:t>ych</w:t>
      </w:r>
      <w:r w:rsidRPr="00864847">
        <w:rPr>
          <w:rFonts w:ascii="Calibri" w:hAnsi="Calibri" w:cs="Calibri"/>
          <w:kern w:val="0"/>
        </w:rPr>
        <w:t xml:space="preserve"> kotł</w:t>
      </w:r>
      <w:r w:rsidR="00467D29" w:rsidRPr="00864847">
        <w:rPr>
          <w:rFonts w:ascii="Calibri" w:hAnsi="Calibri" w:cs="Calibri"/>
          <w:kern w:val="0"/>
        </w:rPr>
        <w:t>ów</w:t>
      </w:r>
      <w:r w:rsidRPr="00864847">
        <w:rPr>
          <w:rFonts w:ascii="Calibri" w:hAnsi="Calibri" w:cs="Calibri"/>
          <w:kern w:val="0"/>
        </w:rPr>
        <w:t>.</w:t>
      </w:r>
    </w:p>
    <w:p w14:paraId="4B68EEDE" w14:textId="77777777" w:rsidR="00491DBB" w:rsidRPr="00491DBB" w:rsidRDefault="00491DBB" w:rsidP="00467D29">
      <w:pPr>
        <w:spacing w:line="276" w:lineRule="auto"/>
        <w:jc w:val="both"/>
        <w:rPr>
          <w:color w:val="FF0000"/>
        </w:rPr>
      </w:pPr>
    </w:p>
    <w:p w14:paraId="4EB603A6" w14:textId="591F70D8" w:rsidR="006F5071" w:rsidRPr="00467D29" w:rsidRDefault="006F5071" w:rsidP="00C12A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 w:rsidRPr="00467D29">
        <w:t>Zamawiający wymaga, aby Wykonawc</w:t>
      </w:r>
      <w:r w:rsidR="00585B40" w:rsidRPr="00467D29">
        <w:t>a</w:t>
      </w:r>
      <w:r w:rsidRPr="00467D29">
        <w:t xml:space="preserve"> posiada</w:t>
      </w:r>
      <w:r w:rsidR="00585B40" w:rsidRPr="00467D29">
        <w:t>ł</w:t>
      </w:r>
      <w:r w:rsidRPr="00467D29">
        <w:t xml:space="preserve"> aktualne ubezpieczenie OC w zakresie wykonywanej działalności z odpowiedzialnością na kwotę minimum 1</w:t>
      </w:r>
      <w:r w:rsidR="00747FB5" w:rsidRPr="00467D29">
        <w:t>70</w:t>
      </w:r>
      <w:r w:rsidRPr="00467D29">
        <w:t xml:space="preserve"> 000 zł. </w:t>
      </w:r>
    </w:p>
    <w:p w14:paraId="612F6495" w14:textId="128581F6" w:rsidR="006F5071" w:rsidRDefault="006F5071" w:rsidP="00C12A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>
        <w:t>Cena złożonej oferty musi zawierać koszty wszystkich robót (we wszystkich branżach), których wykonanie jest niezbędne do prawidłowego funkcjonowania kotłowni w obiekcie</w:t>
      </w:r>
      <w:r w:rsidR="00700876">
        <w:t xml:space="preserve"> w tym koszty transportu, dojazdu, wykonania projektów, uzgodnień, pozyskania decyzji, zakupu materiałów, </w:t>
      </w:r>
      <w:r w:rsidR="00585B40">
        <w:t xml:space="preserve">rozruchu, opłat nałożonych przez Urząd Dozoru Technicznego, </w:t>
      </w:r>
      <w:r w:rsidR="003104B7">
        <w:t xml:space="preserve">utylizacji materiałów, </w:t>
      </w:r>
      <w:r w:rsidR="00700876">
        <w:t>itp.,</w:t>
      </w:r>
    </w:p>
    <w:p w14:paraId="6C7D8633" w14:textId="2FEB59AE" w:rsidR="006F5071" w:rsidRPr="00864847" w:rsidRDefault="006F5071" w:rsidP="00C12A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u w:val="single"/>
        </w:rPr>
      </w:pPr>
      <w:r w:rsidRPr="00864847">
        <w:rPr>
          <w:u w:val="single"/>
        </w:rPr>
        <w:t>Zaleca się aby Wykonawca, przed wyceną zamówienia i złożeniem oferty, dokona</w:t>
      </w:r>
      <w:r w:rsidR="00700876" w:rsidRPr="00864847">
        <w:rPr>
          <w:u w:val="single"/>
        </w:rPr>
        <w:t>ł</w:t>
      </w:r>
      <w:r w:rsidRPr="00864847">
        <w:rPr>
          <w:u w:val="single"/>
        </w:rPr>
        <w:t xml:space="preserve"> własnych oględzin zakresu, miejsca i warunków realizacji zadania w budynk</w:t>
      </w:r>
      <w:r w:rsidR="00491DBB" w:rsidRPr="00864847">
        <w:rPr>
          <w:u w:val="single"/>
        </w:rPr>
        <w:t>ach</w:t>
      </w:r>
      <w:r w:rsidRPr="00864847">
        <w:rPr>
          <w:u w:val="single"/>
        </w:rPr>
        <w:t xml:space="preserve"> objęty</w:t>
      </w:r>
      <w:r w:rsidR="00491DBB" w:rsidRPr="00864847">
        <w:rPr>
          <w:u w:val="single"/>
        </w:rPr>
        <w:t>ch</w:t>
      </w:r>
      <w:r w:rsidRPr="00864847">
        <w:rPr>
          <w:u w:val="single"/>
        </w:rPr>
        <w:t xml:space="preserve"> przedmiotem zamówienia</w:t>
      </w:r>
      <w:r w:rsidR="000F3D7A" w:rsidRPr="00864847">
        <w:rPr>
          <w:u w:val="single"/>
        </w:rPr>
        <w:t>,</w:t>
      </w:r>
    </w:p>
    <w:p w14:paraId="5B43CD74" w14:textId="29A1C9AE" w:rsidR="000F3D7A" w:rsidRDefault="000F3D7A" w:rsidP="00C12A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>
        <w:lastRenderedPageBreak/>
        <w:t>Prace związane niniejszym zakresem można prowadzić w dni robocze w godzinach od 08:00 do 16:00,</w:t>
      </w:r>
    </w:p>
    <w:p w14:paraId="21A6F8BF" w14:textId="6E1D95A4" w:rsidR="006F5071" w:rsidRDefault="006F5071" w:rsidP="00C12A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Oględzin można dokonać w dni </w:t>
      </w:r>
      <w:r w:rsidR="00700876">
        <w:t xml:space="preserve">robocze </w:t>
      </w:r>
      <w:r>
        <w:t>w godz. 8</w:t>
      </w:r>
      <w:r w:rsidR="00585B40">
        <w:t>:</w:t>
      </w:r>
      <w:r>
        <w:t>30-14</w:t>
      </w:r>
      <w:r w:rsidR="00585B40">
        <w:t>:</w:t>
      </w:r>
      <w:r>
        <w:t>00 po uprzednim umówieniu terminu oględzin pod nr tel. 89 524-86-</w:t>
      </w:r>
      <w:r w:rsidR="00534ED2">
        <w:t>20</w:t>
      </w:r>
      <w:r>
        <w:t>.</w:t>
      </w:r>
    </w:p>
    <w:p w14:paraId="4D48697F" w14:textId="004A8BAD" w:rsidR="006F5071" w:rsidRPr="006F5071" w:rsidRDefault="006F5071" w:rsidP="00C12A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>
        <w:rPr>
          <w:b/>
          <w:bCs/>
        </w:rPr>
        <w:t>Termin realizacji przedmiotu zamówienia.</w:t>
      </w:r>
    </w:p>
    <w:p w14:paraId="5EADD62A" w14:textId="1CD07A3B" w:rsidR="00700876" w:rsidRDefault="006F5071" w:rsidP="00467D29">
      <w:pPr>
        <w:pStyle w:val="Akapitzlist"/>
        <w:numPr>
          <w:ilvl w:val="0"/>
          <w:numId w:val="9"/>
        </w:numPr>
        <w:spacing w:line="276" w:lineRule="auto"/>
        <w:jc w:val="both"/>
      </w:pPr>
      <w:r w:rsidRPr="00467D29">
        <w:t xml:space="preserve">Wymagany termin realizacji robót – nie później niż </w:t>
      </w:r>
      <w:r w:rsidRPr="00521A06">
        <w:rPr>
          <w:b/>
          <w:bCs/>
        </w:rPr>
        <w:t xml:space="preserve">do </w:t>
      </w:r>
      <w:r w:rsidR="0097441D">
        <w:rPr>
          <w:b/>
          <w:bCs/>
        </w:rPr>
        <w:t>30</w:t>
      </w:r>
      <w:r w:rsidRPr="00521A06">
        <w:rPr>
          <w:b/>
          <w:bCs/>
        </w:rPr>
        <w:t xml:space="preserve"> </w:t>
      </w:r>
      <w:r w:rsidR="00241A05">
        <w:rPr>
          <w:b/>
          <w:bCs/>
        </w:rPr>
        <w:t>września</w:t>
      </w:r>
      <w:r w:rsidRPr="00521A06">
        <w:rPr>
          <w:b/>
          <w:bCs/>
        </w:rPr>
        <w:t xml:space="preserve"> 2024r.,</w:t>
      </w:r>
      <w:r w:rsidRPr="00467D29">
        <w:t xml:space="preserve"> przy czym czas realizacji robót instalacyjnych w obiekcie nie może tr</w:t>
      </w:r>
      <w:r w:rsidR="00D53A0E" w:rsidRPr="00467D29">
        <w:t>w</w:t>
      </w:r>
      <w:r w:rsidRPr="00467D29">
        <w:t xml:space="preserve">ać dłużej niż </w:t>
      </w:r>
      <w:r w:rsidR="002535E5" w:rsidRPr="00467D29">
        <w:t>7</w:t>
      </w:r>
      <w:r w:rsidRPr="00467D29">
        <w:t xml:space="preserve"> dni roboczych</w:t>
      </w:r>
      <w:r w:rsidR="00491DBB" w:rsidRPr="00467D29">
        <w:t xml:space="preserve"> dla każdej z kotłowni</w:t>
      </w:r>
      <w:r w:rsidRPr="00467D29">
        <w:t>.</w:t>
      </w:r>
    </w:p>
    <w:p w14:paraId="1D65AAD7" w14:textId="61567493" w:rsidR="00CA57DE" w:rsidRPr="00CA57DE" w:rsidRDefault="00467D29" w:rsidP="00C12AC3">
      <w:pPr>
        <w:spacing w:line="276" w:lineRule="auto"/>
        <w:jc w:val="both"/>
        <w:rPr>
          <w:b/>
          <w:bCs/>
        </w:rPr>
      </w:pPr>
      <w:r>
        <w:rPr>
          <w:b/>
          <w:bCs/>
        </w:rPr>
        <w:t>10</w:t>
      </w:r>
      <w:r w:rsidR="00CA57DE" w:rsidRPr="00CA57DE">
        <w:rPr>
          <w:b/>
          <w:bCs/>
        </w:rPr>
        <w:t>. Sposób rozliczenia za wykonanie przedmiotu zamówienia</w:t>
      </w:r>
      <w:r>
        <w:rPr>
          <w:b/>
          <w:bCs/>
        </w:rPr>
        <w:t>:</w:t>
      </w:r>
    </w:p>
    <w:p w14:paraId="25573072" w14:textId="77777777" w:rsidR="00CA57DE" w:rsidRPr="00467D29" w:rsidRDefault="00CA57DE" w:rsidP="00C12AC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 w:rsidRPr="00467D29">
        <w:t>Przyjęto ryczałtowe rozliczenie robót, zgodnie ze złożoną ofertą.</w:t>
      </w:r>
    </w:p>
    <w:p w14:paraId="2E58707E" w14:textId="776EDB25" w:rsidR="00CA57DE" w:rsidRPr="00467D29" w:rsidRDefault="00CA57DE" w:rsidP="00C12AC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 w:rsidRPr="00467D29">
        <w:t xml:space="preserve"> Fakturowanie - jedną fakturą po wykonaniu</w:t>
      </w:r>
      <w:r w:rsidR="00534ED2" w:rsidRPr="00467D29">
        <w:t xml:space="preserve"> robót</w:t>
      </w:r>
      <w:r w:rsidRPr="00467D29">
        <w:t xml:space="preserve"> i odbiorze końcowym zamówienia.</w:t>
      </w:r>
    </w:p>
    <w:p w14:paraId="7CB689E2" w14:textId="077E1C5E" w:rsidR="00CA57DE" w:rsidRDefault="00CA57DE" w:rsidP="00C12AC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 w:rsidRPr="00467D29">
        <w:t xml:space="preserve"> Płatność - w ciągu </w:t>
      </w:r>
      <w:r w:rsidR="00700876" w:rsidRPr="00467D29">
        <w:t>30</w:t>
      </w:r>
      <w:r w:rsidRPr="00467D29">
        <w:t xml:space="preserve"> dni od daty dostarczenia do siedziby Zamawiającego poprawnie wystawionej faktury VAT. Podstawą wystawienia faktury VAT będzie podpisany </w:t>
      </w:r>
      <w:r w:rsidR="00AF43A7" w:rsidRPr="00467D29">
        <w:t>bezusterkowy protokół odbioru robót</w:t>
      </w:r>
      <w:r w:rsidR="00534ED2" w:rsidRPr="00467D29">
        <w:t xml:space="preserve"> wraz z przekazaną kompletną dokumentacją projektową o której mowa powyżej i kompletną dokumentacją powykonawczą</w:t>
      </w:r>
      <w:r w:rsidR="00AF43A7" w:rsidRPr="00467D29">
        <w:t>.</w:t>
      </w:r>
      <w:r w:rsidRPr="00467D29">
        <w:t xml:space="preserve"> </w:t>
      </w:r>
    </w:p>
    <w:p w14:paraId="18F5BE46" w14:textId="77777777" w:rsidR="00521A06" w:rsidRDefault="00521A06" w:rsidP="00521A06">
      <w:pPr>
        <w:pStyle w:val="Akapitzlist"/>
        <w:spacing w:line="276" w:lineRule="auto"/>
        <w:ind w:left="284"/>
        <w:jc w:val="both"/>
      </w:pPr>
    </w:p>
    <w:p w14:paraId="2D50044E" w14:textId="77777777" w:rsidR="00521A06" w:rsidRDefault="00521A06" w:rsidP="00521A06">
      <w:pPr>
        <w:pStyle w:val="Akapitzlist"/>
        <w:spacing w:line="276" w:lineRule="auto"/>
        <w:ind w:left="284"/>
        <w:jc w:val="both"/>
      </w:pPr>
    </w:p>
    <w:p w14:paraId="3A3276AB" w14:textId="77777777" w:rsidR="00521A06" w:rsidRDefault="00521A06" w:rsidP="00521A06">
      <w:pPr>
        <w:pStyle w:val="Akapitzlist"/>
        <w:spacing w:line="276" w:lineRule="auto"/>
        <w:ind w:left="284"/>
        <w:jc w:val="both"/>
      </w:pPr>
    </w:p>
    <w:p w14:paraId="2826A956" w14:textId="77777777" w:rsidR="00521A06" w:rsidRPr="00466DE9" w:rsidRDefault="00521A06" w:rsidP="00521A06">
      <w:pPr>
        <w:pStyle w:val="Akapitzlist"/>
        <w:spacing w:line="276" w:lineRule="auto"/>
        <w:ind w:left="284"/>
        <w:jc w:val="both"/>
      </w:pPr>
    </w:p>
    <w:p w14:paraId="6D805255" w14:textId="62D7D509" w:rsidR="00521A06" w:rsidRPr="00466DE9" w:rsidRDefault="00521A06" w:rsidP="00521A06">
      <w:pPr>
        <w:pStyle w:val="Akapitzlist"/>
        <w:spacing w:line="276" w:lineRule="auto"/>
        <w:ind w:left="284"/>
        <w:jc w:val="both"/>
        <w:rPr>
          <w:b/>
          <w:bCs/>
        </w:rPr>
      </w:pPr>
      <w:r w:rsidRPr="00466DE9">
        <w:rPr>
          <w:b/>
          <w:bCs/>
        </w:rPr>
        <w:t xml:space="preserve">Termin składania ofert do dnia </w:t>
      </w:r>
      <w:r w:rsidR="0097441D" w:rsidRPr="00466DE9">
        <w:rPr>
          <w:b/>
          <w:bCs/>
        </w:rPr>
        <w:t>22</w:t>
      </w:r>
      <w:r w:rsidRPr="00466DE9">
        <w:rPr>
          <w:b/>
          <w:bCs/>
        </w:rPr>
        <w:t>.07.2024 r. do godz. 12.00</w:t>
      </w:r>
    </w:p>
    <w:p w14:paraId="4816DB45" w14:textId="5C02CE45" w:rsidR="00521A06" w:rsidRPr="00466DE9" w:rsidRDefault="00521A06" w:rsidP="00521A06">
      <w:pPr>
        <w:pStyle w:val="Akapitzlist"/>
        <w:spacing w:line="276" w:lineRule="auto"/>
        <w:ind w:left="284"/>
        <w:jc w:val="both"/>
        <w:rPr>
          <w:b/>
          <w:bCs/>
        </w:rPr>
      </w:pPr>
      <w:r w:rsidRPr="00466DE9">
        <w:rPr>
          <w:b/>
          <w:bCs/>
        </w:rPr>
        <w:t xml:space="preserve">Osoba do kontaktu: </w:t>
      </w:r>
      <w:r w:rsidR="0097441D" w:rsidRPr="00466DE9">
        <w:rPr>
          <w:b/>
          <w:bCs/>
        </w:rPr>
        <w:t>chor. sztab. Piotr Banach 89 524 86 37</w:t>
      </w:r>
    </w:p>
    <w:sectPr w:rsidR="00521A06" w:rsidRPr="00466DE9" w:rsidSect="00A74EB2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39EC0" w14:textId="77777777" w:rsidR="00F6151C" w:rsidRDefault="00F6151C" w:rsidP="006F5071">
      <w:pPr>
        <w:spacing w:after="0" w:line="240" w:lineRule="auto"/>
      </w:pPr>
      <w:r>
        <w:separator/>
      </w:r>
    </w:p>
  </w:endnote>
  <w:endnote w:type="continuationSeparator" w:id="0">
    <w:p w14:paraId="5FFEF8DD" w14:textId="77777777" w:rsidR="00F6151C" w:rsidRDefault="00F6151C" w:rsidP="006F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7238624"/>
      <w:docPartObj>
        <w:docPartGallery w:val="Page Numbers (Bottom of Page)"/>
        <w:docPartUnique/>
      </w:docPartObj>
    </w:sdtPr>
    <w:sdtContent>
      <w:p w14:paraId="2695F20B" w14:textId="0A7B1113" w:rsidR="006F5071" w:rsidRDefault="006F50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565712" w14:textId="77777777" w:rsidR="006F5071" w:rsidRDefault="006F50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390AA" w14:textId="77777777" w:rsidR="00F6151C" w:rsidRDefault="00F6151C" w:rsidP="006F5071">
      <w:pPr>
        <w:spacing w:after="0" w:line="240" w:lineRule="auto"/>
      </w:pPr>
      <w:r>
        <w:separator/>
      </w:r>
    </w:p>
  </w:footnote>
  <w:footnote w:type="continuationSeparator" w:id="0">
    <w:p w14:paraId="74166C41" w14:textId="77777777" w:rsidR="00F6151C" w:rsidRDefault="00F6151C" w:rsidP="006F5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08F"/>
    <w:multiLevelType w:val="hybridMultilevel"/>
    <w:tmpl w:val="EF5E886C"/>
    <w:lvl w:ilvl="0" w:tplc="42483476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77119D"/>
    <w:multiLevelType w:val="hybridMultilevel"/>
    <w:tmpl w:val="4314DC38"/>
    <w:lvl w:ilvl="0" w:tplc="356263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DE4238"/>
    <w:multiLevelType w:val="hybridMultilevel"/>
    <w:tmpl w:val="4380E0AE"/>
    <w:lvl w:ilvl="0" w:tplc="B986F93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6106"/>
    <w:multiLevelType w:val="hybridMultilevel"/>
    <w:tmpl w:val="D3B0B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12306"/>
    <w:multiLevelType w:val="hybridMultilevel"/>
    <w:tmpl w:val="AF02506C"/>
    <w:lvl w:ilvl="0" w:tplc="81C4BC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A0A6C6E"/>
    <w:multiLevelType w:val="hybridMultilevel"/>
    <w:tmpl w:val="1590B634"/>
    <w:lvl w:ilvl="0" w:tplc="37F629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86C3327"/>
    <w:multiLevelType w:val="hybridMultilevel"/>
    <w:tmpl w:val="43A0B64A"/>
    <w:lvl w:ilvl="0" w:tplc="DF8ECB1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C40B5"/>
    <w:multiLevelType w:val="hybridMultilevel"/>
    <w:tmpl w:val="AA8A0186"/>
    <w:lvl w:ilvl="0" w:tplc="B986F93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614EB"/>
    <w:multiLevelType w:val="hybridMultilevel"/>
    <w:tmpl w:val="F67A5052"/>
    <w:lvl w:ilvl="0" w:tplc="A2200F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29441197">
    <w:abstractNumId w:val="6"/>
  </w:num>
  <w:num w:numId="2" w16cid:durableId="478234109">
    <w:abstractNumId w:val="7"/>
  </w:num>
  <w:num w:numId="3" w16cid:durableId="1028220533">
    <w:abstractNumId w:val="3"/>
  </w:num>
  <w:num w:numId="4" w16cid:durableId="1625497842">
    <w:abstractNumId w:val="2"/>
  </w:num>
  <w:num w:numId="5" w16cid:durableId="1092747312">
    <w:abstractNumId w:val="8"/>
  </w:num>
  <w:num w:numId="6" w16cid:durableId="1224633823">
    <w:abstractNumId w:val="0"/>
  </w:num>
  <w:num w:numId="7" w16cid:durableId="1319379169">
    <w:abstractNumId w:val="1"/>
  </w:num>
  <w:num w:numId="8" w16cid:durableId="858936123">
    <w:abstractNumId w:val="4"/>
  </w:num>
  <w:num w:numId="9" w16cid:durableId="784353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91"/>
    <w:rsid w:val="0003349C"/>
    <w:rsid w:val="000345A1"/>
    <w:rsid w:val="000538AC"/>
    <w:rsid w:val="00067DF7"/>
    <w:rsid w:val="000834AD"/>
    <w:rsid w:val="000D202D"/>
    <w:rsid w:val="000D54BE"/>
    <w:rsid w:val="000F3D7A"/>
    <w:rsid w:val="001017DE"/>
    <w:rsid w:val="00121D74"/>
    <w:rsid w:val="001A30AF"/>
    <w:rsid w:val="001B1133"/>
    <w:rsid w:val="001F2D5F"/>
    <w:rsid w:val="0021457D"/>
    <w:rsid w:val="00241A05"/>
    <w:rsid w:val="002535E5"/>
    <w:rsid w:val="00281BDE"/>
    <w:rsid w:val="003104B7"/>
    <w:rsid w:val="00313E22"/>
    <w:rsid w:val="0032762E"/>
    <w:rsid w:val="00343DA8"/>
    <w:rsid w:val="003507AE"/>
    <w:rsid w:val="003728E2"/>
    <w:rsid w:val="00383A15"/>
    <w:rsid w:val="003B5725"/>
    <w:rsid w:val="003B605F"/>
    <w:rsid w:val="00466DE9"/>
    <w:rsid w:val="00467D29"/>
    <w:rsid w:val="0047544A"/>
    <w:rsid w:val="00491DBB"/>
    <w:rsid w:val="004967C9"/>
    <w:rsid w:val="004A3F18"/>
    <w:rsid w:val="004B0252"/>
    <w:rsid w:val="004B1CF6"/>
    <w:rsid w:val="004D393C"/>
    <w:rsid w:val="004E2BCA"/>
    <w:rsid w:val="004F2226"/>
    <w:rsid w:val="00521A06"/>
    <w:rsid w:val="005344D8"/>
    <w:rsid w:val="00534ED2"/>
    <w:rsid w:val="00585B40"/>
    <w:rsid w:val="00594718"/>
    <w:rsid w:val="005E7DCF"/>
    <w:rsid w:val="00606BA4"/>
    <w:rsid w:val="00660A3E"/>
    <w:rsid w:val="00694BAC"/>
    <w:rsid w:val="006B6EBB"/>
    <w:rsid w:val="006F5071"/>
    <w:rsid w:val="00700876"/>
    <w:rsid w:val="007237F6"/>
    <w:rsid w:val="00747FB5"/>
    <w:rsid w:val="007D2A0E"/>
    <w:rsid w:val="007E36DE"/>
    <w:rsid w:val="0081286A"/>
    <w:rsid w:val="00863105"/>
    <w:rsid w:val="00864847"/>
    <w:rsid w:val="0089690E"/>
    <w:rsid w:val="008B10FD"/>
    <w:rsid w:val="008C1098"/>
    <w:rsid w:val="008F478F"/>
    <w:rsid w:val="0097441D"/>
    <w:rsid w:val="009D78CC"/>
    <w:rsid w:val="009E3264"/>
    <w:rsid w:val="00A74EB2"/>
    <w:rsid w:val="00AC4F15"/>
    <w:rsid w:val="00AD24DD"/>
    <w:rsid w:val="00AF43A7"/>
    <w:rsid w:val="00B53CCB"/>
    <w:rsid w:val="00B715FA"/>
    <w:rsid w:val="00B97EDB"/>
    <w:rsid w:val="00BC2F91"/>
    <w:rsid w:val="00BE4440"/>
    <w:rsid w:val="00C12AC3"/>
    <w:rsid w:val="00C30DAD"/>
    <w:rsid w:val="00C451AD"/>
    <w:rsid w:val="00C66297"/>
    <w:rsid w:val="00CA57DE"/>
    <w:rsid w:val="00CB1A44"/>
    <w:rsid w:val="00D20F7D"/>
    <w:rsid w:val="00D53A0E"/>
    <w:rsid w:val="00D55EDC"/>
    <w:rsid w:val="00E27EBB"/>
    <w:rsid w:val="00E340B1"/>
    <w:rsid w:val="00E4036B"/>
    <w:rsid w:val="00E83979"/>
    <w:rsid w:val="00E87022"/>
    <w:rsid w:val="00EB4687"/>
    <w:rsid w:val="00F01819"/>
    <w:rsid w:val="00F0655D"/>
    <w:rsid w:val="00F47D53"/>
    <w:rsid w:val="00F6151C"/>
    <w:rsid w:val="00F85C87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AC1F"/>
  <w15:chartTrackingRefBased/>
  <w15:docId w15:val="{4254DF09-F68B-45EE-9A58-0DA5AD90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4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071"/>
  </w:style>
  <w:style w:type="paragraph" w:styleId="Stopka">
    <w:name w:val="footer"/>
    <w:basedOn w:val="Normalny"/>
    <w:link w:val="StopkaZnak"/>
    <w:uiPriority w:val="99"/>
    <w:unhideWhenUsed/>
    <w:rsid w:val="006F5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1363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Bilicki</dc:creator>
  <cp:keywords/>
  <dc:description/>
  <cp:lastModifiedBy>Piotr Banach</cp:lastModifiedBy>
  <cp:revision>15</cp:revision>
  <cp:lastPrinted>2024-06-26T09:01:00Z</cp:lastPrinted>
  <dcterms:created xsi:type="dcterms:W3CDTF">2024-06-17T09:21:00Z</dcterms:created>
  <dcterms:modified xsi:type="dcterms:W3CDTF">2024-07-17T10:56:00Z</dcterms:modified>
</cp:coreProperties>
</file>