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1054" w14:textId="77777777" w:rsidR="0067372F" w:rsidRPr="0067372F" w:rsidRDefault="0067372F" w:rsidP="0067372F">
      <w:pPr>
        <w:spacing w:after="0" w:line="360" w:lineRule="auto"/>
        <w:ind w:left="928" w:right="-1"/>
        <w:jc w:val="right"/>
        <w:rPr>
          <w:rFonts w:ascii="Calibri" w:eastAsia="Palatino Linotype" w:hAnsi="Calibri" w:cs="Calibri"/>
          <w:b/>
          <w:bCs/>
        </w:rPr>
      </w:pPr>
      <w:r w:rsidRPr="0067372F">
        <w:rPr>
          <w:rFonts w:ascii="Calibri" w:eastAsia="Palatino Linotype" w:hAnsi="Calibri" w:cs="Calibri"/>
          <w:b/>
          <w:bCs/>
        </w:rPr>
        <w:t>Załącznik nr 5 do SWZ</w:t>
      </w:r>
    </w:p>
    <w:p w14:paraId="5AC047EC" w14:textId="77777777" w:rsidR="0067372F" w:rsidRPr="0067372F" w:rsidRDefault="0067372F" w:rsidP="0067372F">
      <w:pPr>
        <w:spacing w:after="0" w:line="360" w:lineRule="auto"/>
        <w:ind w:left="928" w:right="-1"/>
        <w:jc w:val="right"/>
        <w:rPr>
          <w:rFonts w:ascii="Calibri" w:eastAsia="Palatino Linotype" w:hAnsi="Calibri" w:cs="Calibri"/>
        </w:rPr>
      </w:pPr>
    </w:p>
    <w:p w14:paraId="1D9407AC" w14:textId="77777777" w:rsidR="0067372F" w:rsidRPr="0067372F" w:rsidRDefault="0067372F" w:rsidP="0067372F">
      <w:pPr>
        <w:spacing w:after="0" w:line="360" w:lineRule="auto"/>
        <w:ind w:left="928" w:right="-1"/>
        <w:jc w:val="right"/>
        <w:rPr>
          <w:rFonts w:ascii="Calibri" w:eastAsia="Palatino Linotype" w:hAnsi="Calibri" w:cs="Calibri"/>
        </w:rPr>
      </w:pPr>
    </w:p>
    <w:p w14:paraId="52F70A47" w14:textId="77777777" w:rsidR="0067372F" w:rsidRPr="0067372F" w:rsidRDefault="0067372F" w:rsidP="0067372F">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Calibri" w:eastAsia="Calibri" w:hAnsi="Calibri" w:cs="Calibri"/>
          <w:b/>
          <w:bCs/>
          <w:color w:val="222222"/>
        </w:rPr>
      </w:pPr>
      <w:r w:rsidRPr="0067372F">
        <w:rPr>
          <w:rFonts w:ascii="Calibri" w:eastAsia="Calibri" w:hAnsi="Calibri" w:cs="Calibri"/>
          <w:b/>
          <w:bCs/>
          <w:color w:val="222222"/>
          <w:sz w:val="28"/>
          <w:szCs w:val="28"/>
        </w:rPr>
        <w:t>Zobowiązanie podmiotu udostępniającego zasoby</w:t>
      </w:r>
      <w:r w:rsidRPr="0067372F">
        <w:rPr>
          <w:rFonts w:ascii="Calibri" w:eastAsia="Calibri" w:hAnsi="Calibri" w:cs="Calibri"/>
          <w:b/>
          <w:bCs/>
          <w:color w:val="222222"/>
        </w:rPr>
        <w:t xml:space="preserve"> (wzór)</w:t>
      </w:r>
    </w:p>
    <w:p w14:paraId="6A5239DB" w14:textId="77777777" w:rsidR="0067372F" w:rsidRPr="0067372F" w:rsidRDefault="0067372F" w:rsidP="0067372F">
      <w:pPr>
        <w:suppressAutoHyphens/>
        <w:spacing w:after="200" w:line="276" w:lineRule="auto"/>
        <w:jc w:val="center"/>
        <w:rPr>
          <w:rFonts w:ascii="Calibri" w:eastAsia="Calibri" w:hAnsi="Calibri" w:cs="Calibri"/>
          <w:b/>
          <w:sz w:val="28"/>
          <w:szCs w:val="28"/>
          <w:lang w:eastAsia="ar-SA"/>
        </w:rPr>
      </w:pPr>
    </w:p>
    <w:p w14:paraId="6F826E42" w14:textId="77777777" w:rsidR="0067372F" w:rsidRPr="0067372F" w:rsidRDefault="0067372F" w:rsidP="0067372F">
      <w:pPr>
        <w:suppressAutoHyphens/>
        <w:spacing w:after="0" w:line="360" w:lineRule="auto"/>
        <w:jc w:val="both"/>
        <w:rPr>
          <w:rFonts w:ascii="Calibri" w:eastAsia="Calibri" w:hAnsi="Calibri" w:cs="Calibri"/>
          <w:lang w:eastAsia="ar-SA"/>
        </w:rPr>
      </w:pPr>
      <w:r w:rsidRPr="0067372F">
        <w:rPr>
          <w:rFonts w:ascii="Calibri" w:eastAsia="Calibri" w:hAnsi="Calibri" w:cs="Calibri"/>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79CCC2CC" w14:textId="77777777" w:rsidR="0067372F" w:rsidRPr="0067372F" w:rsidRDefault="0067372F" w:rsidP="0067372F">
      <w:pPr>
        <w:suppressAutoHyphens/>
        <w:spacing w:after="0" w:line="240" w:lineRule="auto"/>
        <w:jc w:val="center"/>
        <w:rPr>
          <w:rFonts w:ascii="Calibri" w:eastAsia="Calibri" w:hAnsi="Calibri" w:cs="Calibri"/>
          <w:lang w:eastAsia="ar-SA"/>
        </w:rPr>
      </w:pPr>
    </w:p>
    <w:p w14:paraId="3F5A10CF" w14:textId="5A326149" w:rsidR="0067372F" w:rsidRPr="0067372F" w:rsidRDefault="0067372F" w:rsidP="0067372F">
      <w:pPr>
        <w:suppressAutoHyphens/>
        <w:spacing w:after="0" w:line="360" w:lineRule="auto"/>
        <w:jc w:val="center"/>
        <w:rPr>
          <w:rFonts w:ascii="Calibri" w:eastAsia="Palatino Linotype" w:hAnsi="Calibri" w:cs="Calibri"/>
          <w:b/>
          <w:bCs/>
          <w:iCs/>
        </w:rPr>
      </w:pPr>
      <w:r w:rsidRPr="0067372F">
        <w:rPr>
          <w:rFonts w:ascii="Calibri" w:eastAsia="Palatino Linotype" w:hAnsi="Calibri" w:cs="Calibri"/>
          <w:b/>
          <w:bCs/>
          <w:iCs/>
        </w:rPr>
        <w:t xml:space="preserve">Dostawa </w:t>
      </w:r>
      <w:r w:rsidR="00E94DEA">
        <w:rPr>
          <w:rFonts w:ascii="Calibri" w:eastAsia="Palatino Linotype" w:hAnsi="Calibri" w:cs="Calibri"/>
          <w:b/>
          <w:bCs/>
          <w:iCs/>
        </w:rPr>
        <w:t>mikrobusu dla placówek opiekuńczo-wychowawczych w powiecie nakielskim</w:t>
      </w:r>
    </w:p>
    <w:p w14:paraId="7D43A30C" w14:textId="692D831E" w:rsidR="0067372F" w:rsidRPr="0067372F" w:rsidRDefault="00E94DEA" w:rsidP="0067372F">
      <w:pPr>
        <w:suppressAutoHyphens/>
        <w:spacing w:after="200" w:line="360" w:lineRule="auto"/>
        <w:jc w:val="center"/>
        <w:rPr>
          <w:rFonts w:ascii="Calibri" w:eastAsia="Times New Roman" w:hAnsi="Calibri" w:cs="Calibri"/>
          <w:bCs/>
          <w:color w:val="000000"/>
          <w:lang w:eastAsia="ar-SA"/>
        </w:rPr>
      </w:pPr>
      <w:r>
        <w:rPr>
          <w:rFonts w:ascii="Calibri" w:eastAsia="Times New Roman" w:hAnsi="Calibri" w:cs="Calibri"/>
          <w:bCs/>
          <w:color w:val="000000"/>
          <w:lang w:eastAsia="ar-SA"/>
        </w:rPr>
        <w:t>OWO.272.1.</w:t>
      </w:r>
      <w:r w:rsidR="0067372F" w:rsidRPr="0067372F">
        <w:rPr>
          <w:rFonts w:ascii="Calibri" w:eastAsia="Times New Roman" w:hAnsi="Calibri" w:cs="Calibri"/>
          <w:bCs/>
          <w:color w:val="000000"/>
          <w:lang w:eastAsia="ar-SA"/>
        </w:rPr>
        <w:t>202</w:t>
      </w:r>
      <w:r w:rsidR="000B111C">
        <w:rPr>
          <w:rFonts w:ascii="Calibri" w:eastAsia="Times New Roman" w:hAnsi="Calibri" w:cs="Calibri"/>
          <w:bCs/>
          <w:color w:val="000000"/>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55"/>
      </w:tblGrid>
      <w:tr w:rsidR="0067372F" w:rsidRPr="0067372F" w14:paraId="530B28A3" w14:textId="77777777" w:rsidTr="0067372F">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D2F900" w14:textId="77777777" w:rsidR="0067372F" w:rsidRPr="0067372F" w:rsidRDefault="0067372F" w:rsidP="0067372F">
            <w:pPr>
              <w:suppressAutoHyphens/>
              <w:spacing w:after="0" w:line="240" w:lineRule="auto"/>
              <w:jc w:val="center"/>
              <w:rPr>
                <w:rFonts w:ascii="Calibri" w:eastAsia="Calibri" w:hAnsi="Calibri" w:cs="Calibri"/>
                <w:b/>
                <w:lang w:eastAsia="ar-SA"/>
              </w:rPr>
            </w:pPr>
            <w:r w:rsidRPr="0067372F">
              <w:rPr>
                <w:rFonts w:ascii="Calibri" w:eastAsia="Calibri" w:hAnsi="Calibri" w:cs="Calibri"/>
                <w:b/>
                <w:lang w:eastAsia="ar-SA"/>
              </w:rPr>
              <w:t>Wykonawca</w:t>
            </w:r>
          </w:p>
          <w:p w14:paraId="06A72F5F" w14:textId="77777777" w:rsidR="0067372F" w:rsidRPr="0067372F" w:rsidRDefault="0067372F" w:rsidP="0067372F">
            <w:pPr>
              <w:suppressAutoHyphens/>
              <w:spacing w:after="0" w:line="240" w:lineRule="auto"/>
              <w:jc w:val="center"/>
              <w:rPr>
                <w:rFonts w:ascii="Calibri" w:eastAsia="Times New Roman" w:hAnsi="Calibri" w:cs="Calibri"/>
                <w:lang w:eastAsia="ar-SA"/>
              </w:rPr>
            </w:pPr>
            <w:r w:rsidRPr="0067372F">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D11618" w14:textId="77777777" w:rsidR="0067372F" w:rsidRPr="0067372F" w:rsidRDefault="0067372F" w:rsidP="0067372F">
            <w:pPr>
              <w:suppressAutoHyphens/>
              <w:spacing w:after="0" w:line="276" w:lineRule="auto"/>
              <w:jc w:val="center"/>
              <w:rPr>
                <w:rFonts w:ascii="Calibri" w:eastAsia="Times New Roman" w:hAnsi="Calibri" w:cs="Calibri"/>
                <w:b/>
                <w:lang w:eastAsia="ar-SA"/>
              </w:rPr>
            </w:pPr>
            <w:r w:rsidRPr="0067372F">
              <w:rPr>
                <w:rFonts w:ascii="Calibri" w:eastAsia="Calibri" w:hAnsi="Calibri" w:cs="Calibri"/>
                <w:b/>
                <w:lang w:eastAsia="ar-SA"/>
              </w:rPr>
              <w:t>Dane podmiotu udostępniającego zasoby</w:t>
            </w:r>
          </w:p>
          <w:p w14:paraId="2E49749B" w14:textId="77777777" w:rsidR="0067372F" w:rsidRPr="0067372F" w:rsidRDefault="0067372F" w:rsidP="0067372F">
            <w:pPr>
              <w:suppressAutoHyphens/>
              <w:spacing w:after="0" w:line="276" w:lineRule="auto"/>
              <w:jc w:val="center"/>
              <w:rPr>
                <w:rFonts w:ascii="Calibri" w:eastAsia="Calibri" w:hAnsi="Calibri" w:cs="Calibri"/>
                <w:lang w:eastAsia="ar-SA"/>
              </w:rPr>
            </w:pPr>
            <w:r w:rsidRPr="0067372F">
              <w:rPr>
                <w:rFonts w:ascii="Calibri" w:eastAsia="Calibri" w:hAnsi="Calibri" w:cs="Calibri"/>
                <w:lang w:eastAsia="ar-SA"/>
              </w:rPr>
              <w:t>(nazwa, dane teleadresowe)</w:t>
            </w:r>
          </w:p>
        </w:tc>
      </w:tr>
      <w:tr w:rsidR="0067372F" w:rsidRPr="0067372F" w14:paraId="1DE02A86" w14:textId="77777777" w:rsidTr="00245E7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6E22D63F" w14:textId="77777777" w:rsidR="0067372F" w:rsidRPr="0067372F" w:rsidRDefault="0067372F" w:rsidP="0067372F">
            <w:pPr>
              <w:suppressAutoHyphens/>
              <w:spacing w:after="0"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49821158" w14:textId="77777777" w:rsidR="0067372F" w:rsidRPr="0067372F" w:rsidRDefault="0067372F" w:rsidP="0067372F">
            <w:pPr>
              <w:suppressAutoHyphens/>
              <w:spacing w:after="0" w:line="240" w:lineRule="auto"/>
              <w:rPr>
                <w:rFonts w:ascii="Calibri" w:eastAsia="Times New Roman" w:hAnsi="Calibri" w:cs="Calibri"/>
                <w:lang w:eastAsia="ar-SA"/>
              </w:rPr>
            </w:pPr>
          </w:p>
        </w:tc>
      </w:tr>
    </w:tbl>
    <w:p w14:paraId="3BCC0A15" w14:textId="77777777" w:rsidR="0067372F" w:rsidRPr="0067372F" w:rsidRDefault="0067372F" w:rsidP="0067372F">
      <w:pPr>
        <w:tabs>
          <w:tab w:val="center" w:pos="4962"/>
          <w:tab w:val="left" w:pos="7501"/>
        </w:tabs>
        <w:suppressAutoHyphens/>
        <w:spacing w:after="200" w:line="276" w:lineRule="auto"/>
        <w:rPr>
          <w:rFonts w:ascii="Calibri" w:eastAsia="Calibri" w:hAnsi="Calibri" w:cs="Calibri"/>
          <w:b/>
          <w:highlight w:val="yellow"/>
          <w:lang w:eastAsia="ar-SA"/>
        </w:rPr>
      </w:pPr>
    </w:p>
    <w:p w14:paraId="1DAB9256" w14:textId="77777777" w:rsidR="0067372F" w:rsidRPr="0067372F" w:rsidRDefault="0067372F" w:rsidP="0067372F">
      <w:pPr>
        <w:tabs>
          <w:tab w:val="center" w:pos="5232"/>
          <w:tab w:val="left" w:pos="7501"/>
        </w:tabs>
        <w:suppressAutoHyphens/>
        <w:spacing w:after="200" w:line="276" w:lineRule="auto"/>
        <w:jc w:val="center"/>
        <w:rPr>
          <w:rFonts w:ascii="Calibri" w:eastAsia="Calibri" w:hAnsi="Calibri" w:cs="Calibri"/>
          <w:b/>
          <w:lang w:eastAsia="ar-SA"/>
        </w:rPr>
      </w:pPr>
      <w:r w:rsidRPr="0067372F">
        <w:rPr>
          <w:rFonts w:ascii="Calibri" w:eastAsia="Calibri" w:hAnsi="Calibri" w:cs="Calibri"/>
          <w:b/>
          <w:lang w:eastAsia="ar-SA"/>
        </w:rPr>
        <w:t>Oświadczenie</w:t>
      </w:r>
    </w:p>
    <w:p w14:paraId="5A19A463" w14:textId="02905C68" w:rsidR="0067372F" w:rsidRPr="0067372F" w:rsidRDefault="0067372F" w:rsidP="0067372F">
      <w:pPr>
        <w:suppressAutoHyphens/>
        <w:spacing w:before="120" w:after="240" w:line="360" w:lineRule="auto"/>
        <w:jc w:val="both"/>
        <w:rPr>
          <w:rFonts w:ascii="Calibri" w:eastAsia="Calibri" w:hAnsi="Calibri" w:cs="Calibri"/>
          <w:lang w:eastAsia="ar-SA"/>
        </w:rPr>
      </w:pPr>
      <w:r w:rsidRPr="0067372F">
        <w:rPr>
          <w:rFonts w:ascii="Calibri" w:eastAsia="Calibri" w:hAnsi="Calibri" w:cs="Calibri"/>
          <w:lang w:eastAsia="ar-SA"/>
        </w:rPr>
        <w:t xml:space="preserve">Działając w imieniu …………………………………………………………………………………., zobowiązuję(my) się oddać do dyspozycji wykonawcy …………………………………………………………………………………………………………………… ubiegającemu się o niniejsze zamówienie w postępowaniu prowadzonym przez </w:t>
      </w:r>
      <w:r w:rsidR="00BE5E83">
        <w:rPr>
          <w:rFonts w:ascii="Calibri" w:eastAsia="Calibri" w:hAnsi="Calibri" w:cs="Calibri"/>
          <w:lang w:eastAsia="ar-SA"/>
        </w:rPr>
        <w:t>Powiat Nakielski</w:t>
      </w:r>
      <w:r w:rsidRPr="0067372F">
        <w:rPr>
          <w:rFonts w:ascii="Calibri" w:eastAsia="Calibri" w:hAnsi="Calibri" w:cs="Calibri"/>
          <w:lang w:eastAsia="ar-SA"/>
        </w:rPr>
        <w:t xml:space="preserve">, wymienione poniżej zasoby niezbędne </w:t>
      </w:r>
      <w:r w:rsidRPr="0067372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57807921" w14:textId="77777777" w:rsidTr="0067372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4C45E2E" w14:textId="77777777" w:rsidR="0067372F" w:rsidRPr="0067372F" w:rsidRDefault="0067372F" w:rsidP="0067372F">
            <w:pPr>
              <w:suppressAutoHyphens/>
              <w:spacing w:before="60" w:after="120" w:line="276" w:lineRule="auto"/>
              <w:ind w:left="-142" w:hanging="142"/>
              <w:jc w:val="right"/>
              <w:rPr>
                <w:rFonts w:ascii="Calibri" w:eastAsia="Times New Roman" w:hAnsi="Calibri" w:cs="Calibri"/>
                <w:lang w:eastAsia="ar-SA"/>
              </w:rPr>
            </w:pPr>
            <w:r w:rsidRPr="0067372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C5DD9FD" w14:textId="77777777" w:rsidR="0067372F" w:rsidRPr="0067372F" w:rsidRDefault="0067372F" w:rsidP="0067372F">
            <w:pPr>
              <w:tabs>
                <w:tab w:val="left" w:pos="2371"/>
              </w:tabs>
              <w:suppressAutoHyphens/>
              <w:spacing w:before="60" w:after="120" w:line="276" w:lineRule="auto"/>
              <w:ind w:left="-142" w:hanging="142"/>
              <w:jc w:val="center"/>
              <w:rPr>
                <w:rFonts w:ascii="Calibri" w:eastAsia="Times New Roman" w:hAnsi="Calibri" w:cs="Calibri"/>
                <w:b/>
                <w:lang w:eastAsia="ar-SA"/>
              </w:rPr>
            </w:pPr>
            <w:r w:rsidRPr="0067372F">
              <w:rPr>
                <w:rFonts w:ascii="Calibri" w:eastAsia="Calibri" w:hAnsi="Calibri" w:cs="Calibri"/>
                <w:b/>
                <w:lang w:eastAsia="ar-SA"/>
              </w:rPr>
              <w:t>Określenie zasobu oraz sposobu i okresu jego udostępnienia i wykorzystania:</w:t>
            </w:r>
          </w:p>
        </w:tc>
      </w:tr>
      <w:tr w:rsidR="0067372F" w:rsidRPr="0067372F" w14:paraId="2E5B41C3" w14:textId="77777777" w:rsidTr="0067372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B3C5FF" w14:textId="77777777" w:rsidR="0067372F" w:rsidRPr="0067372F" w:rsidRDefault="0067372F" w:rsidP="0067372F">
            <w:pPr>
              <w:suppressAutoHyphens/>
              <w:spacing w:after="200" w:line="276" w:lineRule="auto"/>
              <w:ind w:left="-143" w:right="-304" w:hanging="143"/>
              <w:jc w:val="center"/>
              <w:rPr>
                <w:rFonts w:ascii="Calibri" w:eastAsia="Times New Roman" w:hAnsi="Calibri" w:cs="Calibri"/>
                <w:bCs/>
                <w:lang w:eastAsia="ar-SA"/>
              </w:rPr>
            </w:pPr>
            <w:r w:rsidRPr="0067372F">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69BFADC3" w14:textId="77777777" w:rsidR="0067372F" w:rsidRPr="0067372F" w:rsidRDefault="0067372F" w:rsidP="0067372F">
            <w:pPr>
              <w:suppressAutoHyphens/>
              <w:spacing w:before="120" w:after="0" w:line="276" w:lineRule="auto"/>
              <w:ind w:left="-142" w:right="-306" w:firstLine="79"/>
              <w:jc w:val="both"/>
              <w:rPr>
                <w:rFonts w:ascii="Calibri" w:eastAsia="Times New Roman" w:hAnsi="Calibri" w:cs="Calibri"/>
                <w:lang w:eastAsia="ar-SA"/>
              </w:rPr>
            </w:pPr>
            <w:r w:rsidRPr="0067372F">
              <w:rPr>
                <w:rFonts w:ascii="Calibri" w:eastAsia="Calibri" w:hAnsi="Calibri" w:cs="Calibri"/>
                <w:lang w:eastAsia="ar-SA"/>
              </w:rPr>
              <w:t xml:space="preserve">Zakres udostępnianych wykonawcy zasobów: </w:t>
            </w:r>
          </w:p>
          <w:p w14:paraId="797A01DB"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58A61D9A"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77CA7E46"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tc>
      </w:tr>
    </w:tbl>
    <w:p w14:paraId="7DF692E7" w14:textId="77777777" w:rsidR="0067372F" w:rsidRPr="0067372F" w:rsidRDefault="0067372F" w:rsidP="0067372F">
      <w:pPr>
        <w:spacing w:after="0" w:line="360" w:lineRule="auto"/>
        <w:ind w:left="851" w:hanging="284"/>
        <w:jc w:val="both"/>
        <w:rPr>
          <w:rFonts w:ascii="Bahnschrift" w:eastAsia="Palatino Linotype" w:hAnsi="Bahnschrift" w:cs="Times New Roman"/>
          <w:sz w:val="20"/>
        </w:rPr>
      </w:pPr>
      <w:r w:rsidRPr="0067372F">
        <w:rPr>
          <w:rFonts w:ascii="Bahnschrift" w:eastAsia="Palatino Linotype" w:hAnsi="Bahnschrift" w:cs="Times New Roman"/>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34C1BDC2" w14:textId="77777777" w:rsidTr="0067372F">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76EA98A" w14:textId="77777777" w:rsidR="0067372F" w:rsidRPr="0067372F" w:rsidRDefault="0067372F" w:rsidP="0067372F">
            <w:pPr>
              <w:suppressAutoHyphens/>
              <w:spacing w:after="200" w:line="276" w:lineRule="auto"/>
              <w:jc w:val="center"/>
              <w:rPr>
                <w:rFonts w:ascii="Calibri" w:eastAsia="Calibri" w:hAnsi="Calibri" w:cs="Calibri"/>
                <w:lang w:eastAsia="ar-SA"/>
              </w:rPr>
            </w:pPr>
            <w:r w:rsidRPr="0067372F">
              <w:rPr>
                <w:rFonts w:ascii="Calibri" w:eastAsia="Calibri" w:hAnsi="Calibri" w:cs="Calibr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6B6B1CA0" w14:textId="77777777" w:rsidR="0067372F" w:rsidRPr="0067372F" w:rsidRDefault="0067372F" w:rsidP="0067372F">
            <w:pPr>
              <w:suppressAutoHyphens/>
              <w:spacing w:before="120" w:after="0" w:line="276" w:lineRule="auto"/>
              <w:ind w:left="-62"/>
              <w:jc w:val="both"/>
              <w:rPr>
                <w:rFonts w:ascii="Calibri" w:eastAsia="Calibri" w:hAnsi="Calibri" w:cs="Calibri"/>
                <w:lang w:eastAsia="ar-SA"/>
              </w:rPr>
            </w:pPr>
            <w:r w:rsidRPr="0067372F">
              <w:rPr>
                <w:rFonts w:ascii="Calibri" w:eastAsia="Calibri" w:hAnsi="Calibri" w:cs="Calibri"/>
                <w:lang w:eastAsia="ar-SA"/>
              </w:rPr>
              <w:t>Sposób, okres udostępnienia i wykorzystania ww. zasobów przez wykonawcę przy wykonywaniu zamówienia:</w:t>
            </w:r>
          </w:p>
          <w:p w14:paraId="07360BF5"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3F7563C9"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1581EF30"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tc>
      </w:tr>
    </w:tbl>
    <w:p w14:paraId="07999399" w14:textId="77777777" w:rsidR="0067372F" w:rsidRPr="0067372F" w:rsidRDefault="0067372F" w:rsidP="0067372F">
      <w:pPr>
        <w:suppressAutoHyphens/>
        <w:spacing w:after="200" w:line="276" w:lineRule="auto"/>
        <w:rPr>
          <w:rFonts w:ascii="Calibri" w:eastAsia="Calibri" w:hAnsi="Calibri" w:cs="Calibri"/>
          <w:iCs/>
          <w:sz w:val="20"/>
          <w:szCs w:val="20"/>
          <w:highlight w:val="yellow"/>
          <w:lang w:eastAsia="ar-SA"/>
        </w:rPr>
      </w:pPr>
    </w:p>
    <w:p w14:paraId="29BFF913" w14:textId="77777777" w:rsidR="0067372F" w:rsidRPr="0067372F" w:rsidRDefault="0067372F" w:rsidP="0067372F">
      <w:pPr>
        <w:tabs>
          <w:tab w:val="left" w:pos="284"/>
        </w:tabs>
        <w:suppressAutoHyphens/>
        <w:spacing w:after="0" w:line="240" w:lineRule="auto"/>
        <w:jc w:val="both"/>
        <w:rPr>
          <w:rFonts w:ascii="Calibri" w:eastAsia="Times New Roman" w:hAnsi="Calibri" w:cs="Calibri"/>
          <w:b/>
          <w:bCs/>
          <w:u w:val="single"/>
          <w:lang w:eastAsia="ar-SA"/>
        </w:rPr>
      </w:pPr>
      <w:r w:rsidRPr="0067372F">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44C312FC" w14:textId="77777777" w:rsidR="0067372F" w:rsidRPr="0067372F" w:rsidRDefault="0067372F" w:rsidP="0067372F">
      <w:pPr>
        <w:spacing w:after="0" w:line="240" w:lineRule="auto"/>
        <w:jc w:val="both"/>
        <w:rPr>
          <w:rFonts w:ascii="Calibri" w:eastAsia="Calibri" w:hAnsi="Calibri" w:cs="Times New Roman"/>
        </w:rPr>
      </w:pPr>
    </w:p>
    <w:p w14:paraId="0ABC3986" w14:textId="77777777" w:rsidR="0067372F" w:rsidRPr="0067372F" w:rsidRDefault="0067372F" w:rsidP="0067372F">
      <w:pPr>
        <w:spacing w:after="0" w:line="240" w:lineRule="auto"/>
        <w:jc w:val="both"/>
        <w:rPr>
          <w:rFonts w:ascii="Calibri" w:eastAsia="Calibri" w:hAnsi="Calibri" w:cs="Times New Roman"/>
          <w:i/>
          <w:iCs/>
        </w:rPr>
      </w:pPr>
      <w:r w:rsidRPr="0067372F">
        <w:rPr>
          <w:rFonts w:ascii="Calibri" w:eastAsia="Calibri" w:hAnsi="Calibri" w:cs="Times New Roman"/>
          <w:i/>
          <w:iCs/>
        </w:rPr>
        <w:t>Uwaga:</w:t>
      </w:r>
    </w:p>
    <w:p w14:paraId="71F77356" w14:textId="77777777" w:rsidR="0067372F" w:rsidRPr="0067372F" w:rsidRDefault="0067372F" w:rsidP="0067372F">
      <w:pPr>
        <w:spacing w:after="0" w:line="240" w:lineRule="auto"/>
        <w:jc w:val="both"/>
        <w:rPr>
          <w:rFonts w:ascii="Calibri" w:eastAsia="Calibri" w:hAnsi="Calibri" w:cs="Times New Roman"/>
        </w:rPr>
      </w:pPr>
      <w:r w:rsidRPr="0067372F">
        <w:rPr>
          <w:rFonts w:ascii="Calibri" w:eastAsia="Calibri" w:hAnsi="Calibri" w:cs="Times New Roman"/>
          <w:i/>
          <w:iCs/>
        </w:rPr>
        <w:t>W przypadku, gdy wykonawca nie powołuje się na zasoby podmiotu trzeciego, niniejszego zobowiązania nie składa się.</w:t>
      </w:r>
    </w:p>
    <w:p w14:paraId="3D10AA25" w14:textId="77777777" w:rsidR="0067372F" w:rsidRPr="0067372F" w:rsidRDefault="0067372F" w:rsidP="0067372F">
      <w:pPr>
        <w:suppressAutoHyphens/>
        <w:spacing w:after="0" w:line="240" w:lineRule="auto"/>
        <w:rPr>
          <w:rFonts w:ascii="Calibri" w:eastAsia="Calibri" w:hAnsi="Calibri" w:cs="Calibri"/>
          <w:sz w:val="20"/>
          <w:szCs w:val="20"/>
          <w:lang w:eastAsia="ar-SA"/>
        </w:rPr>
      </w:pPr>
    </w:p>
    <w:p w14:paraId="435C29AE" w14:textId="77777777" w:rsidR="0067372F" w:rsidRPr="0067372F" w:rsidRDefault="0067372F" w:rsidP="0067372F">
      <w:pPr>
        <w:suppressAutoHyphens/>
        <w:spacing w:after="0" w:line="240" w:lineRule="auto"/>
        <w:jc w:val="center"/>
        <w:rPr>
          <w:rFonts w:ascii="Calibri" w:eastAsia="Calibri" w:hAnsi="Calibri" w:cs="Calibri"/>
          <w:b/>
          <w:sz w:val="20"/>
          <w:szCs w:val="20"/>
          <w:lang w:eastAsia="pl-PL"/>
        </w:rPr>
      </w:pPr>
      <w:r w:rsidRPr="0067372F">
        <w:rPr>
          <w:rFonts w:ascii="Calibri" w:eastAsia="Calibri" w:hAnsi="Calibri" w:cs="Calibri"/>
          <w:b/>
          <w:sz w:val="20"/>
          <w:szCs w:val="20"/>
          <w:lang w:eastAsia="pl-PL"/>
        </w:rPr>
        <w:t>POUCZENIE</w:t>
      </w:r>
    </w:p>
    <w:p w14:paraId="41B7C2B1" w14:textId="292F51DC"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1B4C8E8" w14:textId="097D3736"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Wykonawca, który polega na zdolnościach podmiotów udostępniających zasoby, </w:t>
      </w:r>
      <w:r w:rsidRPr="0067372F">
        <w:rPr>
          <w:rFonts w:ascii="Calibri" w:eastAsia="Calibri" w:hAnsi="Calibri" w:cs="Calibri"/>
          <w:b/>
          <w:bCs/>
          <w:sz w:val="20"/>
          <w:szCs w:val="20"/>
          <w:lang w:eastAsia="pl-PL"/>
        </w:rPr>
        <w:t>składa wraz z ofertą</w:t>
      </w:r>
      <w:r w:rsidRPr="0067372F">
        <w:rPr>
          <w:rFonts w:ascii="Calibri" w:eastAsia="Calibri" w:hAnsi="Calibri" w:cs="Calibri"/>
          <w:sz w:val="20"/>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8C467F" w14:textId="49FF5EA7"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53794449" w14:textId="4EA8D875"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Jeśli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3D8FAA" w14:textId="58E70F70"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Zamawiający oceni, czy udostępniane wykonawcy przez podmioty udostępniające zasoby zdolności techniczne lub zawodowe pozwalają na wykazanie przez wykonawcę spełniania warunków udziału </w:t>
      </w:r>
      <w:r w:rsidR="00BF42A1">
        <w:rPr>
          <w:rFonts w:ascii="Calibri" w:eastAsia="Calibri" w:hAnsi="Calibri" w:cs="Calibri"/>
          <w:sz w:val="20"/>
          <w:szCs w:val="20"/>
          <w:lang w:eastAsia="pl-PL"/>
        </w:rPr>
        <w:br/>
      </w:r>
      <w:r w:rsidRPr="0067372F">
        <w:rPr>
          <w:rFonts w:ascii="Calibri" w:eastAsia="Calibri" w:hAnsi="Calibri" w:cs="Calibri"/>
          <w:sz w:val="20"/>
          <w:szCs w:val="20"/>
          <w:lang w:eastAsia="pl-PL"/>
        </w:rPr>
        <w:t>w postępowaniu</w:t>
      </w:r>
      <w:r w:rsidR="00BF42A1">
        <w:rPr>
          <w:rFonts w:ascii="Calibri" w:eastAsia="Calibri" w:hAnsi="Calibri" w:cs="Calibri"/>
          <w:sz w:val="20"/>
          <w:szCs w:val="20"/>
          <w:lang w:eastAsia="pl-PL"/>
        </w:rPr>
        <w:t xml:space="preserve"> </w:t>
      </w:r>
      <w:r w:rsidRPr="0067372F">
        <w:rPr>
          <w:rFonts w:ascii="Calibri" w:eastAsia="Calibri" w:hAnsi="Calibri" w:cs="Calibri"/>
          <w:sz w:val="20"/>
          <w:szCs w:val="20"/>
          <w:lang w:eastAsia="pl-PL"/>
        </w:rPr>
        <w:t>a także zbada, czy nie zachodzą wobec tego podmiotu podstawy wykluczenia, które zostały przewidziane względem wykonawcy.</w:t>
      </w:r>
    </w:p>
    <w:p w14:paraId="4ABD6338" w14:textId="77777777" w:rsidR="0067372F" w:rsidRPr="0067372F" w:rsidRDefault="0067372F" w:rsidP="0067372F">
      <w:pPr>
        <w:spacing w:after="0" w:line="360" w:lineRule="auto"/>
        <w:ind w:left="851" w:hanging="284"/>
        <w:jc w:val="both"/>
        <w:rPr>
          <w:rFonts w:ascii="Calibri" w:eastAsia="Palatino Linotype" w:hAnsi="Calibri" w:cs="Calibri"/>
          <w:sz w:val="20"/>
          <w:szCs w:val="20"/>
        </w:rPr>
      </w:pPr>
    </w:p>
    <w:p w14:paraId="5E943BED" w14:textId="77777777" w:rsidR="0067372F" w:rsidRPr="0067372F" w:rsidRDefault="0067372F" w:rsidP="0067372F">
      <w:pPr>
        <w:spacing w:after="240" w:line="360" w:lineRule="auto"/>
        <w:ind w:left="426" w:hanging="284"/>
        <w:jc w:val="center"/>
        <w:rPr>
          <w:rFonts w:ascii="Calibri" w:eastAsia="Palatino Linotype" w:hAnsi="Calibri" w:cs="Calibri"/>
          <w:sz w:val="20"/>
          <w:szCs w:val="20"/>
        </w:rPr>
      </w:pPr>
    </w:p>
    <w:sectPr w:rsidR="0067372F" w:rsidRPr="0067372F" w:rsidSect="00BC143A">
      <w:pgSz w:w="11906" w:h="16838"/>
      <w:pgMar w:top="1134" w:right="1418" w:bottom="1135"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9A80" w14:textId="77777777" w:rsidR="00BC143A" w:rsidRDefault="00BC143A" w:rsidP="00467E4F">
      <w:pPr>
        <w:spacing w:after="0" w:line="240" w:lineRule="auto"/>
      </w:pPr>
      <w:r>
        <w:separator/>
      </w:r>
    </w:p>
  </w:endnote>
  <w:endnote w:type="continuationSeparator" w:id="0">
    <w:p w14:paraId="4B7549D7" w14:textId="77777777" w:rsidR="00BC143A" w:rsidRDefault="00BC143A" w:rsidP="004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D886" w14:textId="77777777" w:rsidR="00BC143A" w:rsidRDefault="00BC143A" w:rsidP="00467E4F">
      <w:pPr>
        <w:spacing w:after="0" w:line="240" w:lineRule="auto"/>
      </w:pPr>
      <w:r>
        <w:separator/>
      </w:r>
    </w:p>
  </w:footnote>
  <w:footnote w:type="continuationSeparator" w:id="0">
    <w:p w14:paraId="0D9FFFC4" w14:textId="77777777" w:rsidR="00BC143A" w:rsidRDefault="00BC143A" w:rsidP="00467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01225308">
    <w:abstractNumId w:val="0"/>
  </w:num>
  <w:num w:numId="2" w16cid:durableId="349258531">
    <w:abstractNumId w:val="2"/>
  </w:num>
  <w:num w:numId="3" w16cid:durableId="10866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E"/>
    <w:rsid w:val="00002341"/>
    <w:rsid w:val="00046A87"/>
    <w:rsid w:val="00093C39"/>
    <w:rsid w:val="000B111C"/>
    <w:rsid w:val="000F7654"/>
    <w:rsid w:val="0018228C"/>
    <w:rsid w:val="001E5267"/>
    <w:rsid w:val="002023CC"/>
    <w:rsid w:val="00206026"/>
    <w:rsid w:val="0023574F"/>
    <w:rsid w:val="00284388"/>
    <w:rsid w:val="00293F5F"/>
    <w:rsid w:val="002B42C5"/>
    <w:rsid w:val="00305BB7"/>
    <w:rsid w:val="003400A4"/>
    <w:rsid w:val="00354F9B"/>
    <w:rsid w:val="00393E9B"/>
    <w:rsid w:val="003A5B1B"/>
    <w:rsid w:val="003F6CD1"/>
    <w:rsid w:val="00446ED2"/>
    <w:rsid w:val="00467E4F"/>
    <w:rsid w:val="004745AB"/>
    <w:rsid w:val="004F01CA"/>
    <w:rsid w:val="005025F5"/>
    <w:rsid w:val="0050351C"/>
    <w:rsid w:val="00564875"/>
    <w:rsid w:val="00567D0D"/>
    <w:rsid w:val="00586590"/>
    <w:rsid w:val="005D4C4D"/>
    <w:rsid w:val="00604231"/>
    <w:rsid w:val="0064639E"/>
    <w:rsid w:val="0067372F"/>
    <w:rsid w:val="006C64CD"/>
    <w:rsid w:val="006F6E63"/>
    <w:rsid w:val="00702508"/>
    <w:rsid w:val="00706374"/>
    <w:rsid w:val="0072572A"/>
    <w:rsid w:val="0074230C"/>
    <w:rsid w:val="007513B3"/>
    <w:rsid w:val="00770722"/>
    <w:rsid w:val="00782DAA"/>
    <w:rsid w:val="007D2432"/>
    <w:rsid w:val="007F4B65"/>
    <w:rsid w:val="0089347E"/>
    <w:rsid w:val="008B401C"/>
    <w:rsid w:val="00940E37"/>
    <w:rsid w:val="0095134C"/>
    <w:rsid w:val="00952C58"/>
    <w:rsid w:val="00952DA1"/>
    <w:rsid w:val="009551E2"/>
    <w:rsid w:val="009B0DFB"/>
    <w:rsid w:val="009C1D2C"/>
    <w:rsid w:val="00AD4481"/>
    <w:rsid w:val="00AD5F77"/>
    <w:rsid w:val="00B22ED0"/>
    <w:rsid w:val="00B51930"/>
    <w:rsid w:val="00BC143A"/>
    <w:rsid w:val="00BD2542"/>
    <w:rsid w:val="00BE5E83"/>
    <w:rsid w:val="00BF42A1"/>
    <w:rsid w:val="00C20F69"/>
    <w:rsid w:val="00C27BB4"/>
    <w:rsid w:val="00C34ED0"/>
    <w:rsid w:val="00C533A0"/>
    <w:rsid w:val="00C94E00"/>
    <w:rsid w:val="00CB6610"/>
    <w:rsid w:val="00CE7471"/>
    <w:rsid w:val="00CF778B"/>
    <w:rsid w:val="00D05DDD"/>
    <w:rsid w:val="00D75B36"/>
    <w:rsid w:val="00DA4C11"/>
    <w:rsid w:val="00DB379D"/>
    <w:rsid w:val="00E634D7"/>
    <w:rsid w:val="00E64D9F"/>
    <w:rsid w:val="00E73CD5"/>
    <w:rsid w:val="00E76C43"/>
    <w:rsid w:val="00E94DEA"/>
    <w:rsid w:val="00E95CB1"/>
    <w:rsid w:val="00ED2AF5"/>
    <w:rsid w:val="00F1291D"/>
    <w:rsid w:val="00F17B91"/>
    <w:rsid w:val="00FA3305"/>
    <w:rsid w:val="00FD3F1D"/>
    <w:rsid w:val="00FF03DE"/>
    <w:rsid w:val="00FF2164"/>
    <w:rsid w:val="00FF7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0635"/>
  <w15:chartTrackingRefBased/>
  <w15:docId w15:val="{7AE79976-0253-4479-8EC5-E8A0529E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E37"/>
    <w:pPr>
      <w:ind w:left="720"/>
      <w:contextualSpacing/>
    </w:pPr>
  </w:style>
  <w:style w:type="paragraph" w:customStyle="1" w:styleId="Zwykytekst1">
    <w:name w:val="Zwykły tekst1"/>
    <w:basedOn w:val="Normalny"/>
    <w:uiPriority w:val="99"/>
    <w:rsid w:val="003400A4"/>
    <w:pPr>
      <w:suppressAutoHyphens/>
      <w:spacing w:after="0" w:line="240" w:lineRule="auto"/>
    </w:pPr>
    <w:rPr>
      <w:rFonts w:ascii="Courier New" w:eastAsia="Times New Roman" w:hAnsi="Courier New" w:cs="Courier New"/>
      <w:sz w:val="20"/>
      <w:szCs w:val="20"/>
      <w:lang w:eastAsia="ar-SA"/>
    </w:rPr>
  </w:style>
  <w:style w:type="paragraph" w:styleId="Nagwek">
    <w:name w:val="header"/>
    <w:basedOn w:val="Normalny"/>
    <w:link w:val="NagwekZnak"/>
    <w:uiPriority w:val="99"/>
    <w:unhideWhenUsed/>
    <w:rsid w:val="00467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E4F"/>
  </w:style>
  <w:style w:type="paragraph" w:styleId="Stopka">
    <w:name w:val="footer"/>
    <w:basedOn w:val="Normalny"/>
    <w:link w:val="StopkaZnak"/>
    <w:uiPriority w:val="99"/>
    <w:unhideWhenUsed/>
    <w:rsid w:val="00467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E4F"/>
  </w:style>
  <w:style w:type="paragraph" w:styleId="Tekstpodstawowy2">
    <w:name w:val="Body Text 2"/>
    <w:basedOn w:val="Normalny"/>
    <w:link w:val="Tekstpodstawowy2Znak"/>
    <w:rsid w:val="007025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0250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2542"/>
    <w:rPr>
      <w:sz w:val="16"/>
      <w:szCs w:val="16"/>
    </w:rPr>
  </w:style>
  <w:style w:type="paragraph" w:styleId="Tekstkomentarza">
    <w:name w:val="annotation text"/>
    <w:basedOn w:val="Normalny"/>
    <w:link w:val="TekstkomentarzaZnak"/>
    <w:uiPriority w:val="99"/>
    <w:semiHidden/>
    <w:unhideWhenUsed/>
    <w:rsid w:val="00BD25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542"/>
    <w:rPr>
      <w:sz w:val="20"/>
      <w:szCs w:val="20"/>
    </w:rPr>
  </w:style>
  <w:style w:type="paragraph" w:styleId="Tematkomentarza">
    <w:name w:val="annotation subject"/>
    <w:basedOn w:val="Tekstkomentarza"/>
    <w:next w:val="Tekstkomentarza"/>
    <w:link w:val="TematkomentarzaZnak"/>
    <w:uiPriority w:val="99"/>
    <w:semiHidden/>
    <w:unhideWhenUsed/>
    <w:rsid w:val="00BD2542"/>
    <w:rPr>
      <w:b/>
      <w:bCs/>
    </w:rPr>
  </w:style>
  <w:style w:type="character" w:customStyle="1" w:styleId="TematkomentarzaZnak">
    <w:name w:val="Temat komentarza Znak"/>
    <w:basedOn w:val="TekstkomentarzaZnak"/>
    <w:link w:val="Tematkomentarza"/>
    <w:uiPriority w:val="99"/>
    <w:semiHidden/>
    <w:rsid w:val="00BD2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018">
      <w:bodyDiv w:val="1"/>
      <w:marLeft w:val="0"/>
      <w:marRight w:val="0"/>
      <w:marTop w:val="0"/>
      <w:marBottom w:val="0"/>
      <w:divBdr>
        <w:top w:val="none" w:sz="0" w:space="0" w:color="auto"/>
        <w:left w:val="none" w:sz="0" w:space="0" w:color="auto"/>
        <w:bottom w:val="none" w:sz="0" w:space="0" w:color="auto"/>
        <w:right w:val="none" w:sz="0" w:space="0" w:color="auto"/>
      </w:divBdr>
    </w:div>
    <w:div w:id="8378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503</Words>
  <Characters>3023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Magdalena Siewkowska</cp:lastModifiedBy>
  <cp:revision>38</cp:revision>
  <cp:lastPrinted>2021-03-05T10:36:00Z</cp:lastPrinted>
  <dcterms:created xsi:type="dcterms:W3CDTF">2021-03-05T10:44:00Z</dcterms:created>
  <dcterms:modified xsi:type="dcterms:W3CDTF">2024-01-10T10:26:00Z</dcterms:modified>
</cp:coreProperties>
</file>