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DB4B02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B4B02">
        <w:rPr>
          <w:rFonts w:ascii="Arial" w:hAnsi="Arial" w:cs="Arial"/>
          <w:b/>
          <w:bCs/>
          <w:iCs/>
        </w:rPr>
        <w:t>Załącznik nr</w:t>
      </w:r>
      <w:r w:rsidR="00F65E9C">
        <w:rPr>
          <w:rFonts w:ascii="Arial" w:hAnsi="Arial" w:cs="Arial"/>
          <w:b/>
          <w:bCs/>
          <w:iCs/>
        </w:rPr>
        <w:t xml:space="preserve"> 7</w:t>
      </w:r>
      <w:r w:rsidR="00247A74">
        <w:rPr>
          <w:rFonts w:ascii="Arial" w:hAnsi="Arial" w:cs="Arial"/>
          <w:b/>
          <w:bCs/>
          <w:iCs/>
        </w:rPr>
        <w:t xml:space="preserve"> </w:t>
      </w:r>
      <w:r w:rsidRPr="00DB4B02">
        <w:rPr>
          <w:rFonts w:ascii="Arial" w:hAnsi="Arial" w:cs="Arial"/>
          <w:b/>
          <w:bCs/>
          <w:iCs/>
        </w:rPr>
        <w:t xml:space="preserve">do SWZ </w:t>
      </w:r>
      <w:r w:rsidRPr="00DB4B02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CE0D08" w:rsidRPr="00F65E9C" w:rsidRDefault="00F65E9C" w:rsidP="00F65E9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6931329"/>
      <w:bookmarkStart w:id="1" w:name="_GoBack"/>
      <w:r w:rsidRPr="00F65E9C">
        <w:rPr>
          <w:rFonts w:ascii="Arial" w:hAnsi="Arial" w:cs="Arial"/>
          <w:b/>
          <w:iCs/>
          <w:sz w:val="24"/>
          <w:szCs w:val="24"/>
        </w:rPr>
        <w:t>,,Dostawa wyposażenia warsztatów”.</w:t>
      </w:r>
      <w:r w:rsidRPr="00F65E9C">
        <w:rPr>
          <w:rFonts w:ascii="Arial" w:hAnsi="Arial" w:cs="Arial"/>
          <w:b/>
          <w:iCs/>
          <w:sz w:val="24"/>
          <w:szCs w:val="24"/>
        </w:rPr>
        <w:br/>
        <w:t xml:space="preserve"> Znak postępowania 384/2024</w:t>
      </w:r>
    </w:p>
    <w:bookmarkEnd w:id="0"/>
    <w:bookmarkEnd w:id="1"/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1D1" w:rsidRDefault="00C061D1" w:rsidP="00744647">
      <w:pPr>
        <w:spacing w:after="0" w:line="240" w:lineRule="auto"/>
      </w:pPr>
      <w:r>
        <w:separator/>
      </w:r>
    </w:p>
  </w:endnote>
  <w:endnote w:type="continuationSeparator" w:id="0">
    <w:p w:rsidR="00C061D1" w:rsidRDefault="00C061D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1D1" w:rsidRDefault="00C061D1" w:rsidP="00744647">
      <w:pPr>
        <w:spacing w:after="0" w:line="240" w:lineRule="auto"/>
      </w:pPr>
      <w:r>
        <w:separator/>
      </w:r>
    </w:p>
  </w:footnote>
  <w:footnote w:type="continuationSeparator" w:id="0">
    <w:p w:rsidR="00C061D1" w:rsidRDefault="00C061D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452D6"/>
    <w:rsid w:val="009772C0"/>
    <w:rsid w:val="00995FFE"/>
    <w:rsid w:val="009B3CC9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F60488"/>
    <w:rsid w:val="00F659EA"/>
    <w:rsid w:val="00F65E9C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EBB5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B4C3D5-218C-4844-BD2C-8D7117F4B7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23</cp:revision>
  <cp:lastPrinted>2023-08-17T08:02:00Z</cp:lastPrinted>
  <dcterms:created xsi:type="dcterms:W3CDTF">2023-06-29T13:11:00Z</dcterms:created>
  <dcterms:modified xsi:type="dcterms:W3CDTF">2024-09-24T09:59:00Z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