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B24A" w14:textId="195762DE" w:rsidR="4F8B68C7" w:rsidRDefault="4F8B68C7" w:rsidP="4F8B68C7">
      <w:pPr>
        <w:pStyle w:val="Domylne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6480"/>
        <w:outlineLvl w:val="0"/>
        <w:rPr>
          <w:rFonts w:ascii="Calibri" w:hAnsi="Calibri"/>
          <w:i/>
          <w:iCs/>
        </w:rPr>
      </w:pPr>
    </w:p>
    <w:p w14:paraId="672A6659" w14:textId="716296C3" w:rsidR="00777201" w:rsidRDefault="00777201" w:rsidP="4F8B68C7">
      <w:pPr>
        <w:pStyle w:val="Domylne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6480"/>
        <w:outlineLvl w:val="0"/>
        <w:rPr>
          <w:rFonts w:ascii="Calibri" w:hAnsi="Calibri"/>
          <w:i/>
          <w:iCs/>
          <w:kern w:val="32"/>
        </w:rPr>
      </w:pPr>
    </w:p>
    <w:p w14:paraId="5F55C050" w14:textId="6F263676" w:rsidR="4F8B68C7" w:rsidRDefault="4F8B68C7" w:rsidP="4F8B68C7">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hAnsi="Calibri"/>
          <w:b/>
          <w:bCs/>
          <w:lang w:val="pl-PL"/>
        </w:rPr>
      </w:pPr>
    </w:p>
    <w:p w14:paraId="5A7BA918" w14:textId="12A8D0E5" w:rsidR="00777201" w:rsidRPr="00E27304" w:rsidRDefault="004572D6">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lang w:val="pl-PL"/>
        </w:rPr>
      </w:pPr>
      <w:r>
        <w:rPr>
          <w:rFonts w:ascii="Calibri" w:hAnsi="Calibri"/>
          <w:b/>
          <w:bCs/>
          <w:lang w:val="pl-PL"/>
        </w:rPr>
        <w:t xml:space="preserve">ROZDZIAŁ II - </w:t>
      </w:r>
      <w:r w:rsidR="00B417BD" w:rsidRPr="00E27304">
        <w:rPr>
          <w:rFonts w:ascii="Calibri" w:hAnsi="Calibri"/>
          <w:b/>
          <w:bCs/>
          <w:lang w:val="pl-PL"/>
        </w:rPr>
        <w:t>OPIS PRZEDMIOTU ZAMÓWIENIA</w:t>
      </w:r>
    </w:p>
    <w:p w14:paraId="0A37501D" w14:textId="77777777" w:rsidR="00777201" w:rsidRPr="00E27304" w:rsidRDefault="0077720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lang w:val="pl-PL"/>
        </w:rPr>
      </w:pPr>
    </w:p>
    <w:p w14:paraId="5DAB6C7B" w14:textId="77777777" w:rsidR="00777201" w:rsidRPr="00E27304" w:rsidRDefault="0077720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22"/>
          <w:szCs w:val="22"/>
          <w:lang w:val="pl-PL"/>
        </w:rPr>
      </w:pPr>
    </w:p>
    <w:p w14:paraId="6AB4CF94" w14:textId="77777777" w:rsidR="00777201" w:rsidRPr="00E27304" w:rsidRDefault="00B417BD">
      <w:pPr>
        <w:pStyle w:val="TreA"/>
        <w:numPr>
          <w:ilvl w:val="0"/>
          <w:numId w:val="4"/>
        </w:numPr>
        <w:spacing w:line="360" w:lineRule="auto"/>
        <w:jc w:val="both"/>
        <w:rPr>
          <w:rFonts w:ascii="Calibri" w:hAnsi="Calibri"/>
          <w:b/>
          <w:bCs/>
          <w:sz w:val="22"/>
          <w:szCs w:val="22"/>
          <w:lang w:val="pl-PL"/>
        </w:rPr>
      </w:pPr>
      <w:r w:rsidRPr="00E27304">
        <w:rPr>
          <w:rFonts w:ascii="Calibri" w:hAnsi="Calibri"/>
          <w:b/>
          <w:bCs/>
          <w:sz w:val="22"/>
          <w:szCs w:val="22"/>
          <w:lang w:val="pl-PL"/>
        </w:rPr>
        <w:t>Przedmiotem zamówienia jest:</w:t>
      </w:r>
    </w:p>
    <w:p w14:paraId="2BDB6C02" w14:textId="7F2E19CA" w:rsidR="00777201" w:rsidRPr="00E27304"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284"/>
        <w:jc w:val="both"/>
        <w:rPr>
          <w:rFonts w:ascii="Calibri" w:eastAsia="Calibri" w:hAnsi="Calibri" w:cs="Calibri"/>
          <w:sz w:val="22"/>
          <w:szCs w:val="22"/>
          <w:lang w:val="pl-PL"/>
        </w:rPr>
      </w:pPr>
      <w:r w:rsidRPr="00E27304">
        <w:rPr>
          <w:rFonts w:ascii="Calibri" w:hAnsi="Calibri"/>
          <w:sz w:val="22"/>
          <w:szCs w:val="22"/>
          <w:lang w:val="pl-PL"/>
        </w:rPr>
        <w:t>Świadczenie usług w zakresie bieżącego sprzątania pomieszczeń biurowych, sal konferencyjnych, terenu zewnętrznego oraz drobnych prac konserwacyjnych w budynku Sieć Badawcza Łukasiewicz</w:t>
      </w:r>
      <w:r w:rsidR="00305F0A">
        <w:rPr>
          <w:rFonts w:ascii="Calibri" w:hAnsi="Calibri"/>
          <w:sz w:val="22"/>
          <w:szCs w:val="22"/>
          <w:lang w:val="pl-PL"/>
        </w:rPr>
        <w:t xml:space="preserve"> - </w:t>
      </w:r>
      <w:r w:rsidRPr="00E27304">
        <w:rPr>
          <w:rFonts w:ascii="Calibri" w:hAnsi="Calibri"/>
          <w:sz w:val="22"/>
          <w:szCs w:val="22"/>
          <w:lang w:val="pl-PL"/>
        </w:rPr>
        <w:t>Instytut</w:t>
      </w:r>
      <w:r w:rsidR="00305F0A">
        <w:rPr>
          <w:rFonts w:ascii="Calibri" w:hAnsi="Calibri"/>
          <w:sz w:val="22"/>
          <w:szCs w:val="22"/>
          <w:lang w:val="pl-PL"/>
        </w:rPr>
        <w:t>u</w:t>
      </w:r>
      <w:r w:rsidR="00E27304" w:rsidRPr="00E27304">
        <w:rPr>
          <w:rFonts w:ascii="Calibri" w:hAnsi="Calibri"/>
          <w:sz w:val="22"/>
          <w:szCs w:val="22"/>
          <w:lang w:val="pl-PL"/>
        </w:rPr>
        <w:br/>
      </w:r>
      <w:r w:rsidRPr="00E27304">
        <w:rPr>
          <w:rFonts w:ascii="Calibri" w:hAnsi="Calibri"/>
          <w:sz w:val="22"/>
          <w:szCs w:val="22"/>
          <w:lang w:val="pl-PL"/>
        </w:rPr>
        <w:t xml:space="preserve">Organizacji i Zarządzania w Przemyśle „ORGMASZ” mieszczącego się przy ul. Żelaznej 87 w Warszawie. </w:t>
      </w:r>
    </w:p>
    <w:p w14:paraId="02EB378F" w14:textId="77777777" w:rsidR="00777201" w:rsidRPr="00E27304" w:rsidRDefault="0077720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jc w:val="both"/>
        <w:rPr>
          <w:rFonts w:ascii="Calibri" w:eastAsia="Calibri" w:hAnsi="Calibri" w:cs="Calibri"/>
          <w:sz w:val="22"/>
          <w:szCs w:val="22"/>
          <w:lang w:val="pl-PL"/>
        </w:rPr>
      </w:pPr>
    </w:p>
    <w:p w14:paraId="46362D02" w14:textId="77777777" w:rsidR="00777201" w:rsidRPr="00E27304" w:rsidRDefault="00B417BD">
      <w:pPr>
        <w:pStyle w:val="TreA"/>
        <w:numPr>
          <w:ilvl w:val="0"/>
          <w:numId w:val="4"/>
        </w:numPr>
        <w:spacing w:line="360" w:lineRule="auto"/>
        <w:jc w:val="both"/>
        <w:rPr>
          <w:rFonts w:ascii="Calibri" w:hAnsi="Calibri"/>
          <w:b/>
          <w:bCs/>
          <w:sz w:val="22"/>
          <w:szCs w:val="22"/>
          <w:lang w:val="pl-PL"/>
        </w:rPr>
      </w:pPr>
      <w:r w:rsidRPr="00E27304">
        <w:rPr>
          <w:rFonts w:ascii="Calibri" w:hAnsi="Calibri"/>
          <w:b/>
          <w:bCs/>
          <w:sz w:val="22"/>
          <w:szCs w:val="22"/>
          <w:lang w:val="pl-PL"/>
        </w:rPr>
        <w:t xml:space="preserve">Termin realizacji zamówienia:   </w:t>
      </w:r>
    </w:p>
    <w:p w14:paraId="7323894A" w14:textId="20C43431" w:rsidR="00777201" w:rsidRPr="00E27304" w:rsidRDefault="00FB105D" w:rsidP="00FB105D">
      <w:pPr>
        <w:pStyle w:val="TreA"/>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rPr>
          <w:rFonts w:ascii="Calibri" w:eastAsia="Calibri" w:hAnsi="Calibri" w:cs="Calibri"/>
          <w:b/>
          <w:bCs/>
          <w:sz w:val="22"/>
          <w:szCs w:val="22"/>
          <w:lang w:val="pl-PL"/>
        </w:rPr>
      </w:pPr>
      <w:r>
        <w:rPr>
          <w:rFonts w:ascii="Calibri" w:hAnsi="Calibri"/>
          <w:b/>
          <w:bCs/>
          <w:sz w:val="22"/>
          <w:szCs w:val="22"/>
          <w:lang w:val="pl-PL"/>
        </w:rPr>
        <w:tab/>
        <w:t>0</w:t>
      </w:r>
      <w:r w:rsidR="00441F79">
        <w:rPr>
          <w:rFonts w:ascii="Calibri" w:hAnsi="Calibri"/>
          <w:b/>
          <w:bCs/>
          <w:sz w:val="22"/>
          <w:szCs w:val="22"/>
          <w:lang w:val="pl-PL"/>
        </w:rPr>
        <w:t>1</w:t>
      </w:r>
      <w:r w:rsidR="00B417BD" w:rsidRPr="78684485">
        <w:rPr>
          <w:rFonts w:ascii="Calibri" w:hAnsi="Calibri"/>
          <w:b/>
          <w:bCs/>
          <w:sz w:val="22"/>
          <w:szCs w:val="22"/>
          <w:lang w:val="pl-PL"/>
        </w:rPr>
        <w:t>-</w:t>
      </w:r>
      <w:r w:rsidR="00441F79">
        <w:rPr>
          <w:rFonts w:ascii="Calibri" w:hAnsi="Calibri"/>
          <w:b/>
          <w:bCs/>
          <w:sz w:val="22"/>
          <w:szCs w:val="22"/>
          <w:lang w:val="pl-PL"/>
        </w:rPr>
        <w:t>10</w:t>
      </w:r>
      <w:r w:rsidR="00B417BD" w:rsidRPr="78684485">
        <w:rPr>
          <w:rFonts w:ascii="Calibri" w:hAnsi="Calibri"/>
          <w:b/>
          <w:bCs/>
          <w:sz w:val="22"/>
          <w:szCs w:val="22"/>
          <w:lang w:val="pl-PL"/>
        </w:rPr>
        <w:t>-202</w:t>
      </w:r>
      <w:r w:rsidR="00BB57D6">
        <w:rPr>
          <w:rFonts w:ascii="Calibri" w:hAnsi="Calibri"/>
          <w:b/>
          <w:bCs/>
          <w:sz w:val="22"/>
          <w:szCs w:val="22"/>
          <w:lang w:val="pl-PL"/>
        </w:rPr>
        <w:t>2</w:t>
      </w:r>
      <w:r w:rsidR="00B417BD" w:rsidRPr="78684485">
        <w:rPr>
          <w:rFonts w:ascii="Calibri" w:hAnsi="Calibri"/>
          <w:b/>
          <w:bCs/>
          <w:sz w:val="22"/>
          <w:szCs w:val="22"/>
          <w:lang w:val="pl-PL"/>
        </w:rPr>
        <w:t xml:space="preserve"> r. – </w:t>
      </w:r>
      <w:r w:rsidR="00441F79">
        <w:rPr>
          <w:rFonts w:ascii="Calibri" w:hAnsi="Calibri"/>
          <w:b/>
          <w:bCs/>
          <w:sz w:val="22"/>
          <w:szCs w:val="22"/>
          <w:lang w:val="pl-PL"/>
        </w:rPr>
        <w:t>30</w:t>
      </w:r>
      <w:r w:rsidR="00B417BD" w:rsidRPr="78684485">
        <w:rPr>
          <w:rFonts w:ascii="Calibri" w:hAnsi="Calibri"/>
          <w:b/>
          <w:bCs/>
          <w:sz w:val="22"/>
          <w:szCs w:val="22"/>
          <w:lang w:val="pl-PL"/>
        </w:rPr>
        <w:t>-</w:t>
      </w:r>
      <w:r w:rsidR="00EE621F">
        <w:rPr>
          <w:rFonts w:ascii="Calibri" w:hAnsi="Calibri"/>
          <w:b/>
          <w:bCs/>
          <w:sz w:val="22"/>
          <w:szCs w:val="22"/>
          <w:lang w:val="pl-PL"/>
        </w:rPr>
        <w:t>06</w:t>
      </w:r>
      <w:r w:rsidR="00B417BD" w:rsidRPr="78684485">
        <w:rPr>
          <w:rFonts w:ascii="Calibri" w:hAnsi="Calibri"/>
          <w:b/>
          <w:bCs/>
          <w:sz w:val="22"/>
          <w:szCs w:val="22"/>
          <w:lang w:val="pl-PL"/>
        </w:rPr>
        <w:t>-202</w:t>
      </w:r>
      <w:r w:rsidR="00BB57D6">
        <w:rPr>
          <w:rFonts w:ascii="Calibri" w:hAnsi="Calibri"/>
          <w:b/>
          <w:bCs/>
          <w:sz w:val="22"/>
          <w:szCs w:val="22"/>
          <w:lang w:val="pl-PL"/>
        </w:rPr>
        <w:t>3</w:t>
      </w:r>
      <w:r w:rsidR="00B417BD" w:rsidRPr="78684485">
        <w:rPr>
          <w:rFonts w:ascii="Calibri" w:hAnsi="Calibri"/>
          <w:b/>
          <w:bCs/>
          <w:sz w:val="22"/>
          <w:szCs w:val="22"/>
          <w:lang w:val="pl-PL"/>
        </w:rPr>
        <w:t xml:space="preserve"> </w:t>
      </w:r>
      <w:proofErr w:type="gramStart"/>
      <w:r w:rsidR="00B417BD" w:rsidRPr="78684485">
        <w:rPr>
          <w:rFonts w:ascii="Calibri" w:hAnsi="Calibri"/>
          <w:b/>
          <w:bCs/>
          <w:sz w:val="22"/>
          <w:szCs w:val="22"/>
          <w:lang w:val="pl-PL"/>
        </w:rPr>
        <w:t xml:space="preserve">r.  </w:t>
      </w:r>
      <w:r w:rsidR="00884723">
        <w:rPr>
          <w:rFonts w:ascii="Calibri" w:hAnsi="Calibri"/>
          <w:b/>
          <w:bCs/>
          <w:sz w:val="22"/>
          <w:szCs w:val="22"/>
          <w:lang w:val="pl-PL"/>
        </w:rPr>
        <w:t>(9 miesięcy</w:t>
      </w:r>
      <w:proofErr w:type="gramEnd"/>
      <w:r w:rsidR="00884723">
        <w:rPr>
          <w:rFonts w:ascii="Calibri" w:hAnsi="Calibri"/>
          <w:b/>
          <w:bCs/>
          <w:sz w:val="22"/>
          <w:szCs w:val="22"/>
          <w:lang w:val="pl-PL"/>
        </w:rPr>
        <w:t>)</w:t>
      </w:r>
    </w:p>
    <w:p w14:paraId="513402FB" w14:textId="77777777" w:rsidR="00777201" w:rsidRPr="00E27304" w:rsidRDefault="00B417BD">
      <w:pPr>
        <w:pStyle w:val="TreA"/>
        <w:numPr>
          <w:ilvl w:val="0"/>
          <w:numId w:val="4"/>
        </w:numPr>
        <w:spacing w:line="360" w:lineRule="auto"/>
        <w:jc w:val="both"/>
        <w:rPr>
          <w:rFonts w:ascii="Calibri" w:hAnsi="Calibri"/>
          <w:b/>
          <w:bCs/>
          <w:sz w:val="22"/>
          <w:szCs w:val="22"/>
          <w:lang w:val="pl-PL"/>
        </w:rPr>
      </w:pPr>
      <w:r w:rsidRPr="00E27304">
        <w:rPr>
          <w:rFonts w:ascii="Calibri" w:hAnsi="Calibri"/>
          <w:b/>
          <w:bCs/>
          <w:sz w:val="22"/>
          <w:szCs w:val="22"/>
          <w:lang w:val="pl-PL"/>
        </w:rPr>
        <w:t xml:space="preserve"> Wykaz powierzchni wewnętrznej podlegającej sprzątaniu i zakres prac do wykonania </w:t>
      </w:r>
      <w:r w:rsidRPr="00E27304">
        <w:rPr>
          <w:rFonts w:ascii="Calibri" w:eastAsia="Calibri" w:hAnsi="Calibri" w:cs="Calibri"/>
          <w:b/>
          <w:bCs/>
          <w:sz w:val="22"/>
          <w:szCs w:val="22"/>
          <w:lang w:val="pl-PL"/>
        </w:rPr>
        <w:br/>
      </w:r>
      <w:r w:rsidRPr="00E27304">
        <w:rPr>
          <w:rFonts w:ascii="Calibri" w:hAnsi="Calibri"/>
          <w:b/>
          <w:bCs/>
          <w:sz w:val="22"/>
          <w:szCs w:val="22"/>
          <w:lang w:val="pl-PL"/>
        </w:rPr>
        <w:t>w obiekcie:</w:t>
      </w:r>
    </w:p>
    <w:p w14:paraId="6A05A809" w14:textId="77777777" w:rsidR="00777201" w:rsidRPr="00E27304" w:rsidRDefault="00777201">
      <w:pPr>
        <w:pStyle w:val="TreA"/>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540"/>
        <w:jc w:val="both"/>
        <w:rPr>
          <w:rFonts w:ascii="Calibri" w:eastAsia="Calibri" w:hAnsi="Calibri" w:cs="Calibri"/>
          <w:sz w:val="22"/>
          <w:szCs w:val="22"/>
          <w:lang w:val="pl-PL"/>
        </w:rPr>
      </w:pPr>
    </w:p>
    <w:p w14:paraId="5EA20929" w14:textId="0AA4C955" w:rsidR="00777201" w:rsidRPr="00EC348F" w:rsidRDefault="00B417BD" w:rsidP="51D6ECFB">
      <w:pPr>
        <w:pStyle w:val="TreA"/>
        <w:numPr>
          <w:ilvl w:val="0"/>
          <w:numId w:val="6"/>
        </w:numPr>
        <w:spacing w:after="200"/>
        <w:jc w:val="both"/>
        <w:rPr>
          <w:rFonts w:ascii="Calibri" w:hAnsi="Calibri"/>
          <w:b/>
          <w:bCs/>
          <w:color w:val="000000" w:themeColor="text1"/>
          <w:sz w:val="22"/>
          <w:szCs w:val="22"/>
          <w:lang w:val="pl-PL"/>
        </w:rPr>
      </w:pPr>
      <w:r w:rsidRPr="00EC348F">
        <w:rPr>
          <w:rFonts w:ascii="Calibri" w:hAnsi="Calibri"/>
          <w:b/>
          <w:bCs/>
          <w:color w:val="000000" w:themeColor="text1"/>
          <w:sz w:val="22"/>
          <w:szCs w:val="22"/>
          <w:u w:val="single"/>
          <w:lang w:val="pl-PL"/>
        </w:rPr>
        <w:t xml:space="preserve">Powierzchnia wewnętrzna </w:t>
      </w:r>
      <w:r w:rsidRPr="00276ABE">
        <w:rPr>
          <w:rFonts w:ascii="Calibri" w:hAnsi="Calibri"/>
          <w:b/>
          <w:bCs/>
          <w:color w:val="000000" w:themeColor="text1"/>
          <w:sz w:val="22"/>
          <w:szCs w:val="22"/>
          <w:u w:val="single"/>
          <w:lang w:val="pl-PL"/>
        </w:rPr>
        <w:t xml:space="preserve">wynosi </w:t>
      </w:r>
      <w:r w:rsidR="00BB0CA0" w:rsidRPr="00276ABE">
        <w:rPr>
          <w:rFonts w:ascii="Calibri" w:hAnsi="Calibri"/>
          <w:b/>
          <w:bCs/>
          <w:color w:val="000000" w:themeColor="text1"/>
          <w:sz w:val="22"/>
          <w:szCs w:val="22"/>
          <w:u w:val="single"/>
          <w:lang w:val="pl-PL"/>
        </w:rPr>
        <w:t>1</w:t>
      </w:r>
      <w:r w:rsidR="00276ABE" w:rsidRPr="00276ABE">
        <w:rPr>
          <w:rFonts w:ascii="Calibri" w:hAnsi="Calibri"/>
          <w:b/>
          <w:bCs/>
          <w:color w:val="000000" w:themeColor="text1"/>
          <w:sz w:val="22"/>
          <w:szCs w:val="22"/>
          <w:u w:val="single"/>
          <w:lang w:val="pl-PL"/>
        </w:rPr>
        <w:t>311</w:t>
      </w:r>
      <w:r w:rsidR="00BB0CA0" w:rsidRPr="00276ABE">
        <w:rPr>
          <w:rFonts w:ascii="Calibri" w:hAnsi="Calibri"/>
          <w:b/>
          <w:bCs/>
          <w:color w:val="000000" w:themeColor="text1"/>
          <w:sz w:val="22"/>
          <w:szCs w:val="22"/>
          <w:u w:val="single"/>
          <w:lang w:val="pl-PL"/>
        </w:rPr>
        <w:t>,</w:t>
      </w:r>
      <w:r w:rsidR="00276ABE" w:rsidRPr="00276ABE">
        <w:rPr>
          <w:rFonts w:ascii="Calibri" w:hAnsi="Calibri"/>
          <w:b/>
          <w:bCs/>
          <w:color w:val="000000" w:themeColor="text1"/>
          <w:sz w:val="22"/>
          <w:szCs w:val="22"/>
          <w:u w:val="single"/>
          <w:lang w:val="pl-PL"/>
        </w:rPr>
        <w:t>24</w:t>
      </w:r>
      <w:r w:rsidRPr="00276ABE">
        <w:rPr>
          <w:rFonts w:ascii="Calibri" w:hAnsi="Calibri"/>
          <w:b/>
          <w:bCs/>
          <w:color w:val="000000" w:themeColor="text1"/>
          <w:sz w:val="22"/>
          <w:szCs w:val="22"/>
          <w:u w:val="single"/>
          <w:lang w:val="pl-PL"/>
        </w:rPr>
        <w:t xml:space="preserve"> </w:t>
      </w:r>
      <w:r w:rsidRPr="00EC348F">
        <w:rPr>
          <w:rFonts w:ascii="Calibri" w:hAnsi="Calibri"/>
          <w:b/>
          <w:bCs/>
          <w:color w:val="000000" w:themeColor="text1"/>
          <w:sz w:val="22"/>
          <w:szCs w:val="22"/>
          <w:u w:val="single"/>
          <w:lang w:val="pl-PL"/>
        </w:rPr>
        <w:t xml:space="preserve">m², w tym: </w:t>
      </w:r>
    </w:p>
    <w:p w14:paraId="4AB8BAB7" w14:textId="05A6CF41" w:rsidR="00777201" w:rsidRPr="00EC348F" w:rsidRDefault="00B417BD" w:rsidP="51D6ECFB">
      <w:pPr>
        <w:pStyle w:val="TreA"/>
        <w:numPr>
          <w:ilvl w:val="0"/>
          <w:numId w:val="8"/>
        </w:numPr>
        <w:spacing w:after="100" w:line="276" w:lineRule="auto"/>
        <w:jc w:val="both"/>
        <w:rPr>
          <w:rFonts w:ascii="Calibri" w:hAnsi="Calibri"/>
          <w:color w:val="000000" w:themeColor="text1"/>
          <w:sz w:val="22"/>
          <w:szCs w:val="22"/>
          <w:lang w:val="pl-PL"/>
        </w:rPr>
      </w:pPr>
      <w:proofErr w:type="gramStart"/>
      <w:r w:rsidRPr="00EC348F">
        <w:rPr>
          <w:rFonts w:ascii="Calibri" w:hAnsi="Calibri"/>
          <w:color w:val="000000" w:themeColor="text1"/>
          <w:sz w:val="22"/>
          <w:szCs w:val="22"/>
          <w:lang w:val="pl-PL"/>
        </w:rPr>
        <w:t>powierzchnia</w:t>
      </w:r>
      <w:proofErr w:type="gramEnd"/>
      <w:r w:rsidRPr="00EC348F">
        <w:rPr>
          <w:rFonts w:ascii="Calibri" w:hAnsi="Calibri"/>
          <w:color w:val="000000" w:themeColor="text1"/>
          <w:sz w:val="22"/>
          <w:szCs w:val="22"/>
          <w:lang w:val="pl-PL"/>
        </w:rPr>
        <w:t xml:space="preserve"> biurowa: </w:t>
      </w:r>
      <w:r w:rsidR="000B5B56">
        <w:rPr>
          <w:rFonts w:ascii="Calibri" w:hAnsi="Calibri"/>
          <w:color w:val="000000" w:themeColor="text1"/>
          <w:sz w:val="22"/>
          <w:szCs w:val="22"/>
          <w:lang w:val="pl-PL"/>
        </w:rPr>
        <w:t>617</w:t>
      </w:r>
      <w:r w:rsidR="00517DFF" w:rsidRPr="00EC348F">
        <w:rPr>
          <w:rFonts w:ascii="Calibri" w:hAnsi="Calibri"/>
          <w:color w:val="000000" w:themeColor="text1"/>
          <w:sz w:val="22"/>
          <w:szCs w:val="22"/>
          <w:lang w:val="pl-PL"/>
        </w:rPr>
        <w:t>,</w:t>
      </w:r>
      <w:r w:rsidR="000B5B56">
        <w:rPr>
          <w:rFonts w:ascii="Calibri" w:hAnsi="Calibri"/>
          <w:color w:val="000000" w:themeColor="text1"/>
          <w:sz w:val="22"/>
          <w:szCs w:val="22"/>
          <w:lang w:val="pl-PL"/>
        </w:rPr>
        <w:t>57</w:t>
      </w:r>
      <w:r w:rsidRPr="00EC348F">
        <w:rPr>
          <w:rFonts w:ascii="Calibri" w:hAnsi="Calibri"/>
          <w:color w:val="000000" w:themeColor="text1"/>
          <w:sz w:val="22"/>
          <w:szCs w:val="22"/>
          <w:lang w:val="pl-PL"/>
        </w:rPr>
        <w:t xml:space="preserve"> m²; </w:t>
      </w:r>
    </w:p>
    <w:p w14:paraId="6D6E649E" w14:textId="2E12E9DD" w:rsidR="00777201" w:rsidRPr="00EC348F" w:rsidRDefault="00B417BD" w:rsidP="51D6ECFB">
      <w:pPr>
        <w:pStyle w:val="TreA"/>
        <w:numPr>
          <w:ilvl w:val="0"/>
          <w:numId w:val="9"/>
        </w:numPr>
        <w:spacing w:after="100" w:line="276" w:lineRule="auto"/>
        <w:jc w:val="both"/>
        <w:rPr>
          <w:rFonts w:ascii="Calibri" w:hAnsi="Calibri"/>
          <w:color w:val="000000" w:themeColor="text1"/>
          <w:sz w:val="22"/>
          <w:szCs w:val="22"/>
          <w:lang w:val="pl-PL"/>
        </w:rPr>
      </w:pPr>
      <w:r w:rsidRPr="4F8B68C7">
        <w:rPr>
          <w:rFonts w:ascii="Calibri" w:hAnsi="Calibri"/>
          <w:color w:val="000000" w:themeColor="text1"/>
          <w:sz w:val="22"/>
          <w:szCs w:val="22"/>
          <w:lang w:val="pl-PL"/>
        </w:rPr>
        <w:t xml:space="preserve">1 sala konferencyjna: </w:t>
      </w:r>
      <w:r w:rsidR="00517DFF" w:rsidRPr="4F8B68C7">
        <w:rPr>
          <w:rFonts w:ascii="Calibri" w:hAnsi="Calibri"/>
          <w:color w:val="000000" w:themeColor="text1"/>
          <w:sz w:val="22"/>
          <w:szCs w:val="22"/>
          <w:lang w:val="pl-PL"/>
        </w:rPr>
        <w:t>104,</w:t>
      </w:r>
      <w:r w:rsidR="00276ABE" w:rsidRPr="4F8B68C7">
        <w:rPr>
          <w:rFonts w:ascii="Calibri" w:hAnsi="Calibri"/>
          <w:color w:val="000000" w:themeColor="text1"/>
          <w:sz w:val="22"/>
          <w:szCs w:val="22"/>
          <w:lang w:val="pl-PL"/>
        </w:rPr>
        <w:t>9</w:t>
      </w:r>
      <w:r w:rsidR="00517DFF" w:rsidRPr="4F8B68C7">
        <w:rPr>
          <w:rFonts w:ascii="Calibri" w:hAnsi="Calibri"/>
          <w:color w:val="000000" w:themeColor="text1"/>
          <w:sz w:val="22"/>
          <w:szCs w:val="22"/>
          <w:lang w:val="pl-PL"/>
        </w:rPr>
        <w:t>4</w:t>
      </w:r>
      <w:r w:rsidRPr="4F8B68C7">
        <w:rPr>
          <w:rFonts w:ascii="Calibri" w:hAnsi="Calibri"/>
          <w:color w:val="000000" w:themeColor="text1"/>
          <w:sz w:val="22"/>
          <w:szCs w:val="22"/>
          <w:lang w:val="pl-PL"/>
        </w:rPr>
        <w:t xml:space="preserve"> m²;</w:t>
      </w:r>
    </w:p>
    <w:p w14:paraId="3F7DCC5D" w14:textId="1035E256" w:rsidR="00777201" w:rsidRPr="00EC348F" w:rsidRDefault="00B417BD" w:rsidP="51D6ECFB">
      <w:pPr>
        <w:pStyle w:val="TreA"/>
        <w:numPr>
          <w:ilvl w:val="0"/>
          <w:numId w:val="10"/>
        </w:numPr>
        <w:spacing w:after="100" w:line="276" w:lineRule="auto"/>
        <w:jc w:val="both"/>
        <w:rPr>
          <w:rFonts w:ascii="Calibri" w:hAnsi="Calibri"/>
          <w:color w:val="000000" w:themeColor="text1"/>
          <w:sz w:val="22"/>
          <w:szCs w:val="22"/>
          <w:lang w:val="pl-PL"/>
        </w:rPr>
      </w:pPr>
      <w:proofErr w:type="gramStart"/>
      <w:r w:rsidRPr="00EC348F">
        <w:rPr>
          <w:rFonts w:ascii="Calibri" w:hAnsi="Calibri"/>
          <w:color w:val="000000" w:themeColor="text1"/>
          <w:sz w:val="22"/>
          <w:szCs w:val="22"/>
          <w:lang w:val="pl-PL"/>
        </w:rPr>
        <w:t>p</w:t>
      </w:r>
      <w:r w:rsidRPr="00EC348F">
        <w:rPr>
          <w:rFonts w:ascii="Calibri" w:hAnsi="Calibri"/>
          <w:color w:val="000000" w:themeColor="text1"/>
          <w:lang w:val="pl-PL"/>
        </w:rPr>
        <w:t>omieszczenia</w:t>
      </w:r>
      <w:proofErr w:type="gramEnd"/>
      <w:r w:rsidRPr="00EC348F">
        <w:rPr>
          <w:rFonts w:ascii="Calibri" w:hAnsi="Calibri"/>
          <w:color w:val="000000" w:themeColor="text1"/>
          <w:lang w:val="pl-PL"/>
        </w:rPr>
        <w:t xml:space="preserve"> socjalne </w:t>
      </w:r>
      <w:r w:rsidR="00276ABE" w:rsidRPr="00276ABE">
        <w:rPr>
          <w:rFonts w:ascii="Calibri" w:hAnsi="Calibri"/>
          <w:color w:val="000000" w:themeColor="text1"/>
          <w:lang w:val="pl-PL"/>
        </w:rPr>
        <w:t>54</w:t>
      </w:r>
      <w:r w:rsidRPr="00276ABE">
        <w:rPr>
          <w:rFonts w:ascii="Calibri" w:hAnsi="Calibri"/>
          <w:color w:val="000000" w:themeColor="text1"/>
          <w:sz w:val="22"/>
          <w:szCs w:val="22"/>
          <w:lang w:val="pl-PL"/>
        </w:rPr>
        <w:t>,</w:t>
      </w:r>
      <w:r w:rsidR="00276ABE" w:rsidRPr="00276ABE">
        <w:rPr>
          <w:rFonts w:ascii="Calibri" w:hAnsi="Calibri"/>
          <w:color w:val="000000" w:themeColor="text1"/>
          <w:sz w:val="22"/>
          <w:szCs w:val="22"/>
          <w:lang w:val="pl-PL"/>
        </w:rPr>
        <w:t>63</w:t>
      </w:r>
      <w:r w:rsidRPr="00276ABE">
        <w:rPr>
          <w:rFonts w:ascii="Calibri" w:hAnsi="Calibri"/>
          <w:color w:val="000000" w:themeColor="text1"/>
          <w:sz w:val="22"/>
          <w:szCs w:val="22"/>
          <w:lang w:val="pl-PL"/>
        </w:rPr>
        <w:t xml:space="preserve"> m²;</w:t>
      </w:r>
    </w:p>
    <w:p w14:paraId="664BA619" w14:textId="2EFAF9CD" w:rsidR="00777201" w:rsidRPr="00EC348F" w:rsidRDefault="00B417BD" w:rsidP="51D6ECFB">
      <w:pPr>
        <w:pStyle w:val="TreA"/>
        <w:numPr>
          <w:ilvl w:val="0"/>
          <w:numId w:val="10"/>
        </w:numPr>
        <w:spacing w:after="100" w:line="276" w:lineRule="auto"/>
        <w:jc w:val="both"/>
        <w:rPr>
          <w:rFonts w:ascii="Calibri" w:hAnsi="Calibri"/>
          <w:color w:val="000000" w:themeColor="text1"/>
          <w:sz w:val="22"/>
          <w:szCs w:val="22"/>
          <w:lang w:val="pl-PL"/>
        </w:rPr>
      </w:pPr>
      <w:proofErr w:type="gramStart"/>
      <w:r w:rsidRPr="00EC348F">
        <w:rPr>
          <w:rFonts w:ascii="Calibri" w:hAnsi="Calibri"/>
          <w:color w:val="000000" w:themeColor="text1"/>
          <w:sz w:val="22"/>
          <w:szCs w:val="22"/>
          <w:lang w:val="pl-PL"/>
        </w:rPr>
        <w:t>powierzchnia</w:t>
      </w:r>
      <w:proofErr w:type="gramEnd"/>
      <w:r w:rsidRPr="00EC348F">
        <w:rPr>
          <w:rFonts w:ascii="Calibri" w:hAnsi="Calibri"/>
          <w:color w:val="000000" w:themeColor="text1"/>
          <w:sz w:val="22"/>
          <w:szCs w:val="22"/>
          <w:lang w:val="pl-PL"/>
        </w:rPr>
        <w:t xml:space="preserve"> holi, korytarzy i klatek schodowych: </w:t>
      </w:r>
      <w:r w:rsidR="002F3B39" w:rsidRPr="00EC348F">
        <w:rPr>
          <w:rFonts w:ascii="Calibri" w:hAnsi="Calibri"/>
          <w:color w:val="000000" w:themeColor="text1"/>
          <w:sz w:val="22"/>
          <w:szCs w:val="22"/>
          <w:lang w:val="pl-PL"/>
        </w:rPr>
        <w:t>4</w:t>
      </w:r>
      <w:r w:rsidR="00276ABE">
        <w:rPr>
          <w:rFonts w:ascii="Calibri" w:hAnsi="Calibri"/>
          <w:color w:val="000000" w:themeColor="text1"/>
          <w:sz w:val="22"/>
          <w:szCs w:val="22"/>
          <w:lang w:val="pl-PL"/>
        </w:rPr>
        <w:t>44</w:t>
      </w:r>
      <w:r w:rsidRPr="00EC348F">
        <w:rPr>
          <w:rFonts w:ascii="Calibri" w:hAnsi="Calibri"/>
          <w:color w:val="000000" w:themeColor="text1"/>
          <w:sz w:val="22"/>
          <w:szCs w:val="22"/>
          <w:lang w:val="pl-PL"/>
        </w:rPr>
        <w:t>,</w:t>
      </w:r>
      <w:r w:rsidR="00276ABE">
        <w:rPr>
          <w:rFonts w:ascii="Calibri" w:hAnsi="Calibri"/>
          <w:color w:val="000000" w:themeColor="text1"/>
          <w:sz w:val="22"/>
          <w:szCs w:val="22"/>
          <w:lang w:val="pl-PL"/>
        </w:rPr>
        <w:t>58</w:t>
      </w:r>
      <w:r w:rsidRPr="00EC348F">
        <w:rPr>
          <w:rFonts w:ascii="Calibri" w:hAnsi="Calibri"/>
          <w:color w:val="000000" w:themeColor="text1"/>
          <w:sz w:val="22"/>
          <w:szCs w:val="22"/>
          <w:lang w:val="pl-PL"/>
        </w:rPr>
        <w:t xml:space="preserve"> m²; </w:t>
      </w:r>
    </w:p>
    <w:p w14:paraId="3DDE2E23" w14:textId="72B4BDD7" w:rsidR="00777201" w:rsidRPr="00EC348F" w:rsidRDefault="00B417BD" w:rsidP="51D6ECFB">
      <w:pPr>
        <w:pStyle w:val="TreA"/>
        <w:numPr>
          <w:ilvl w:val="0"/>
          <w:numId w:val="10"/>
        </w:numPr>
        <w:spacing w:after="100" w:line="276" w:lineRule="auto"/>
        <w:jc w:val="both"/>
        <w:rPr>
          <w:rFonts w:ascii="Calibri" w:hAnsi="Calibri"/>
          <w:color w:val="000000" w:themeColor="text1"/>
          <w:sz w:val="22"/>
          <w:szCs w:val="22"/>
          <w:lang w:val="pl-PL"/>
        </w:rPr>
      </w:pPr>
      <w:proofErr w:type="gramStart"/>
      <w:r w:rsidRPr="00EC348F">
        <w:rPr>
          <w:rFonts w:ascii="Calibri" w:hAnsi="Calibri"/>
          <w:color w:val="000000" w:themeColor="text1"/>
          <w:sz w:val="22"/>
          <w:szCs w:val="22"/>
          <w:lang w:val="pl-PL"/>
        </w:rPr>
        <w:t>powierzchnia</w:t>
      </w:r>
      <w:proofErr w:type="gramEnd"/>
      <w:r w:rsidRPr="00EC348F">
        <w:rPr>
          <w:rFonts w:ascii="Calibri" w:hAnsi="Calibri"/>
          <w:color w:val="000000" w:themeColor="text1"/>
          <w:sz w:val="22"/>
          <w:szCs w:val="22"/>
          <w:lang w:val="pl-PL"/>
        </w:rPr>
        <w:t xml:space="preserve"> toalet</w:t>
      </w:r>
      <w:r w:rsidR="008C1A87" w:rsidRPr="00EC348F">
        <w:rPr>
          <w:rFonts w:ascii="Calibri" w:hAnsi="Calibri"/>
          <w:color w:val="000000" w:themeColor="text1"/>
          <w:sz w:val="22"/>
          <w:szCs w:val="22"/>
          <w:lang w:val="pl-PL"/>
        </w:rPr>
        <w:t xml:space="preserve"> i prysznica</w:t>
      </w:r>
      <w:r w:rsidRPr="00EC348F">
        <w:rPr>
          <w:rFonts w:ascii="Calibri" w:hAnsi="Calibri"/>
          <w:color w:val="000000" w:themeColor="text1"/>
          <w:sz w:val="22"/>
          <w:szCs w:val="22"/>
          <w:lang w:val="pl-PL"/>
        </w:rPr>
        <w:t xml:space="preserve">: </w:t>
      </w:r>
      <w:r w:rsidR="008C1A87" w:rsidRPr="00EC348F">
        <w:rPr>
          <w:rFonts w:ascii="Calibri" w:hAnsi="Calibri"/>
          <w:color w:val="000000" w:themeColor="text1"/>
          <w:sz w:val="22"/>
          <w:szCs w:val="22"/>
          <w:lang w:val="pl-PL"/>
        </w:rPr>
        <w:t>89</w:t>
      </w:r>
      <w:r w:rsidR="1A9279D8" w:rsidRPr="00EC348F">
        <w:rPr>
          <w:rFonts w:ascii="Calibri" w:hAnsi="Calibri"/>
          <w:color w:val="000000" w:themeColor="text1"/>
          <w:sz w:val="22"/>
          <w:szCs w:val="22"/>
          <w:lang w:val="pl-PL"/>
        </w:rPr>
        <w:t>,</w:t>
      </w:r>
      <w:r w:rsidR="008C1A87" w:rsidRPr="00EC348F">
        <w:rPr>
          <w:rFonts w:ascii="Calibri" w:hAnsi="Calibri"/>
          <w:color w:val="000000" w:themeColor="text1"/>
          <w:sz w:val="22"/>
          <w:szCs w:val="22"/>
          <w:lang w:val="pl-PL"/>
        </w:rPr>
        <w:t>5</w:t>
      </w:r>
      <w:r w:rsidR="1A9279D8" w:rsidRPr="00EC348F">
        <w:rPr>
          <w:rFonts w:ascii="Calibri" w:hAnsi="Calibri"/>
          <w:color w:val="000000" w:themeColor="text1"/>
          <w:sz w:val="22"/>
          <w:szCs w:val="22"/>
          <w:lang w:val="pl-PL"/>
        </w:rPr>
        <w:t>2</w:t>
      </w:r>
      <w:r w:rsidRPr="00EC348F">
        <w:rPr>
          <w:rFonts w:ascii="Calibri" w:hAnsi="Calibri"/>
          <w:color w:val="000000" w:themeColor="text1"/>
          <w:sz w:val="22"/>
          <w:szCs w:val="22"/>
          <w:lang w:val="pl-PL"/>
        </w:rPr>
        <w:t xml:space="preserve"> m ²;</w:t>
      </w:r>
    </w:p>
    <w:p w14:paraId="5A39BBE3" w14:textId="77777777" w:rsidR="00777201" w:rsidRPr="00E27304" w:rsidRDefault="00777201">
      <w:pPr>
        <w:pStyle w:val="TreA"/>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00" w:line="276" w:lineRule="auto"/>
        <w:ind w:left="993"/>
        <w:jc w:val="both"/>
        <w:rPr>
          <w:rFonts w:ascii="Calibri" w:eastAsia="Calibri" w:hAnsi="Calibri" w:cs="Calibri"/>
          <w:sz w:val="22"/>
          <w:szCs w:val="22"/>
          <w:lang w:val="pl-PL"/>
        </w:rPr>
      </w:pPr>
    </w:p>
    <w:p w14:paraId="2C8A512F" w14:textId="56CFDC87" w:rsidR="00777201" w:rsidRPr="00E27304" w:rsidRDefault="00B417BD" w:rsidP="006E113D">
      <w:pPr>
        <w:pStyle w:val="TreA"/>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40"/>
        <w:ind w:left="709"/>
        <w:jc w:val="both"/>
        <w:rPr>
          <w:rFonts w:ascii="Calibri" w:eastAsia="Calibri" w:hAnsi="Calibri" w:cs="Calibri"/>
          <w:b/>
          <w:bCs/>
          <w:sz w:val="22"/>
          <w:szCs w:val="22"/>
          <w:u w:val="single"/>
          <w:lang w:val="pl-PL"/>
        </w:rPr>
      </w:pPr>
      <w:r w:rsidRPr="4F8B68C7">
        <w:rPr>
          <w:rFonts w:ascii="Calibri" w:hAnsi="Calibri"/>
          <w:b/>
          <w:bCs/>
          <w:sz w:val="22"/>
          <w:szCs w:val="22"/>
          <w:u w:val="single"/>
          <w:lang w:val="pl-PL"/>
        </w:rPr>
        <w:t>Zamawiający zastrzega sobie zmniejszenie powierzchni, na której wykonywane będą usługi</w:t>
      </w:r>
      <w:r w:rsidRPr="4F8B68C7">
        <w:rPr>
          <w:rFonts w:ascii="Calibri" w:hAnsi="Calibri"/>
          <w:b/>
          <w:bCs/>
          <w:sz w:val="22"/>
          <w:szCs w:val="22"/>
          <w:lang w:val="pl-PL"/>
        </w:rPr>
        <w:t xml:space="preserve"> </w:t>
      </w:r>
      <w:r w:rsidRPr="00854D28">
        <w:rPr>
          <w:lang w:val="pl-PL"/>
        </w:rPr>
        <w:br/>
      </w:r>
      <w:r w:rsidRPr="4F8B68C7">
        <w:rPr>
          <w:rFonts w:ascii="Calibri" w:hAnsi="Calibri"/>
          <w:b/>
          <w:bCs/>
          <w:sz w:val="22"/>
          <w:szCs w:val="22"/>
          <w:u w:val="single"/>
          <w:lang w:val="pl-PL"/>
        </w:rPr>
        <w:t xml:space="preserve">o maksymalnie 30%. W takiej sytuacji wynagrodzenia należne wykonawcy będzie zmniejszone </w:t>
      </w:r>
      <w:r>
        <w:br/>
      </w:r>
      <w:r w:rsidRPr="4F8B68C7">
        <w:rPr>
          <w:rFonts w:ascii="Calibri" w:hAnsi="Calibri"/>
          <w:b/>
          <w:bCs/>
          <w:sz w:val="22"/>
          <w:szCs w:val="22"/>
          <w:u w:val="single"/>
          <w:lang w:val="pl-PL"/>
        </w:rPr>
        <w:t xml:space="preserve">proporcjonalnie. </w:t>
      </w:r>
    </w:p>
    <w:p w14:paraId="41C8F396" w14:textId="77777777" w:rsidR="00777201" w:rsidRPr="00E27304" w:rsidRDefault="00777201">
      <w:pPr>
        <w:pStyle w:val="TreA"/>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40"/>
        <w:ind w:left="709"/>
        <w:jc w:val="both"/>
        <w:rPr>
          <w:rFonts w:ascii="Calibri" w:eastAsia="Calibri" w:hAnsi="Calibri" w:cs="Calibri"/>
          <w:sz w:val="22"/>
          <w:szCs w:val="22"/>
          <w:u w:val="single"/>
          <w:lang w:val="pl-PL"/>
        </w:rPr>
      </w:pPr>
    </w:p>
    <w:p w14:paraId="0942C3B6" w14:textId="77777777" w:rsidR="00777201" w:rsidRPr="00E27304" w:rsidRDefault="00B417BD">
      <w:pPr>
        <w:pStyle w:val="TreA"/>
        <w:numPr>
          <w:ilvl w:val="0"/>
          <w:numId w:val="11"/>
        </w:numPr>
        <w:spacing w:after="200"/>
        <w:jc w:val="both"/>
        <w:rPr>
          <w:rFonts w:ascii="Calibri" w:hAnsi="Calibri"/>
          <w:b/>
          <w:bCs/>
          <w:sz w:val="22"/>
          <w:szCs w:val="22"/>
          <w:lang w:val="pl-PL"/>
        </w:rPr>
      </w:pPr>
      <w:r w:rsidRPr="00E27304">
        <w:rPr>
          <w:rFonts w:ascii="Calibri" w:hAnsi="Calibri"/>
          <w:b/>
          <w:bCs/>
          <w:sz w:val="22"/>
          <w:szCs w:val="22"/>
          <w:lang w:val="pl-PL"/>
        </w:rPr>
        <w:t xml:space="preserve">Rodzaj wykończeni podłóg: </w:t>
      </w:r>
    </w:p>
    <w:p w14:paraId="0D3A2EEE" w14:textId="24D3DFCA" w:rsidR="00777201" w:rsidRPr="00E27304" w:rsidRDefault="00B417BD" w:rsidP="00E27304">
      <w:pPr>
        <w:pStyle w:val="TreA"/>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709" w:hanging="567"/>
        <w:jc w:val="both"/>
        <w:rPr>
          <w:rFonts w:ascii="Calibri" w:eastAsia="Calibri" w:hAnsi="Calibri" w:cs="Calibri"/>
          <w:sz w:val="22"/>
          <w:szCs w:val="22"/>
          <w:lang w:val="pl-PL"/>
        </w:rPr>
      </w:pPr>
      <w:r w:rsidRPr="00E27304">
        <w:rPr>
          <w:rFonts w:ascii="Calibri" w:eastAsia="Calibri" w:hAnsi="Calibri" w:cs="Calibri"/>
          <w:sz w:val="22"/>
          <w:szCs w:val="22"/>
          <w:lang w:val="pl-PL"/>
        </w:rPr>
        <w:tab/>
      </w:r>
      <w:r w:rsidRPr="00E27304">
        <w:rPr>
          <w:rFonts w:ascii="Calibri" w:eastAsia="Calibri" w:hAnsi="Calibri" w:cs="Calibri"/>
          <w:sz w:val="22"/>
          <w:szCs w:val="22"/>
          <w:lang w:val="pl-PL"/>
        </w:rPr>
        <w:tab/>
        <w:t>Powierzchni</w:t>
      </w:r>
      <w:r w:rsidRPr="00E27304">
        <w:rPr>
          <w:rFonts w:ascii="Calibri" w:hAnsi="Calibri"/>
          <w:sz w:val="22"/>
          <w:szCs w:val="22"/>
          <w:lang w:val="pl-PL"/>
        </w:rPr>
        <w:t>ę podłóg pokrywają wykładzi</w:t>
      </w:r>
      <w:bookmarkStart w:id="0" w:name="_GoBack"/>
      <w:bookmarkEnd w:id="0"/>
      <w:r w:rsidRPr="00E27304">
        <w:rPr>
          <w:rFonts w:ascii="Calibri" w:hAnsi="Calibri"/>
          <w:sz w:val="22"/>
          <w:szCs w:val="22"/>
          <w:lang w:val="pl-PL"/>
        </w:rPr>
        <w:t>ny dywanowe (pomieszczenia biurowe</w:t>
      </w:r>
      <w:r w:rsidR="00E27304">
        <w:rPr>
          <w:rFonts w:ascii="Calibri" w:hAnsi="Calibri"/>
          <w:sz w:val="22"/>
          <w:szCs w:val="22"/>
          <w:lang w:val="pl-PL"/>
        </w:rPr>
        <w:t xml:space="preserve"> </w:t>
      </w:r>
      <w:r w:rsidRPr="00E27304">
        <w:rPr>
          <w:rFonts w:ascii="Calibri" w:hAnsi="Calibri"/>
          <w:sz w:val="22"/>
          <w:szCs w:val="22"/>
          <w:lang w:val="pl-PL"/>
        </w:rPr>
        <w:t>i korytarze) oraz płytki</w:t>
      </w:r>
      <w:r w:rsidR="21C6A1D0" w:rsidRPr="00E27304">
        <w:rPr>
          <w:rFonts w:ascii="Calibri" w:hAnsi="Calibri"/>
          <w:sz w:val="22"/>
          <w:szCs w:val="22"/>
          <w:lang w:val="pl-PL"/>
        </w:rPr>
        <w:t xml:space="preserve"> </w:t>
      </w:r>
      <w:r w:rsidRPr="00E27304">
        <w:rPr>
          <w:rFonts w:ascii="Calibri" w:hAnsi="Calibri"/>
          <w:sz w:val="22"/>
          <w:szCs w:val="22"/>
          <w:lang w:val="pl-PL"/>
        </w:rPr>
        <w:t>ceramiczne (klatki schodowe</w:t>
      </w:r>
      <w:r w:rsidR="00E27304">
        <w:rPr>
          <w:rFonts w:ascii="Calibri" w:hAnsi="Calibri"/>
          <w:sz w:val="22"/>
          <w:szCs w:val="22"/>
          <w:lang w:val="pl-PL"/>
        </w:rPr>
        <w:t xml:space="preserve"> i toalety</w:t>
      </w:r>
      <w:r w:rsidRPr="00E27304">
        <w:rPr>
          <w:rFonts w:ascii="Calibri" w:hAnsi="Calibri"/>
          <w:sz w:val="22"/>
          <w:szCs w:val="22"/>
          <w:lang w:val="pl-PL"/>
        </w:rPr>
        <w:t>)</w:t>
      </w:r>
      <w:r w:rsidR="00E27304">
        <w:rPr>
          <w:rFonts w:ascii="Calibri" w:hAnsi="Calibri"/>
          <w:sz w:val="22"/>
          <w:szCs w:val="22"/>
          <w:lang w:val="pl-PL"/>
        </w:rPr>
        <w:t>.</w:t>
      </w:r>
    </w:p>
    <w:p w14:paraId="18452F48" w14:textId="77777777" w:rsidR="00777201" w:rsidRPr="00A048BD" w:rsidRDefault="00B417BD">
      <w:pPr>
        <w:pStyle w:val="TreA"/>
        <w:numPr>
          <w:ilvl w:val="0"/>
          <w:numId w:val="6"/>
        </w:numPr>
        <w:spacing w:after="200"/>
        <w:jc w:val="both"/>
        <w:rPr>
          <w:rFonts w:ascii="Calibri" w:hAnsi="Calibri"/>
          <w:b/>
          <w:bCs/>
          <w:color w:val="000000" w:themeColor="text1"/>
          <w:sz w:val="22"/>
          <w:szCs w:val="22"/>
          <w:lang w:val="pl-PL"/>
        </w:rPr>
      </w:pPr>
      <w:r w:rsidRPr="00A048BD">
        <w:rPr>
          <w:rFonts w:ascii="Calibri" w:hAnsi="Calibri"/>
          <w:b/>
          <w:bCs/>
          <w:color w:val="000000" w:themeColor="text1"/>
          <w:sz w:val="22"/>
          <w:szCs w:val="22"/>
          <w:lang w:val="pl-PL"/>
        </w:rPr>
        <w:t>Ilość sanitariatów:</w:t>
      </w:r>
    </w:p>
    <w:p w14:paraId="178C655D" w14:textId="1E077673" w:rsidR="00777201" w:rsidRPr="00A048BD" w:rsidRDefault="00B417BD" w:rsidP="51D6ECFB">
      <w:pPr>
        <w:pStyle w:val="TreA"/>
        <w:numPr>
          <w:ilvl w:val="0"/>
          <w:numId w:val="13"/>
        </w:numPr>
        <w:spacing w:after="100" w:line="276" w:lineRule="auto"/>
        <w:jc w:val="both"/>
        <w:rPr>
          <w:rFonts w:ascii="Calibri" w:hAnsi="Calibri"/>
          <w:color w:val="000000" w:themeColor="text1"/>
          <w:sz w:val="22"/>
          <w:szCs w:val="22"/>
          <w:lang w:val="pl-PL"/>
        </w:rPr>
      </w:pPr>
      <w:proofErr w:type="gramStart"/>
      <w:r w:rsidRPr="00A048BD">
        <w:rPr>
          <w:rFonts w:ascii="Calibri" w:hAnsi="Calibri"/>
          <w:color w:val="000000" w:themeColor="text1"/>
          <w:sz w:val="22"/>
          <w:szCs w:val="22"/>
          <w:lang w:val="pl-PL"/>
        </w:rPr>
        <w:t>liczba</w:t>
      </w:r>
      <w:proofErr w:type="gramEnd"/>
      <w:r w:rsidRPr="00A048BD">
        <w:rPr>
          <w:rFonts w:ascii="Calibri" w:hAnsi="Calibri"/>
          <w:color w:val="000000" w:themeColor="text1"/>
          <w:sz w:val="22"/>
          <w:szCs w:val="22"/>
          <w:lang w:val="pl-PL"/>
        </w:rPr>
        <w:t xml:space="preserve"> umywalek ogólnodostępnych: </w:t>
      </w:r>
      <w:r w:rsidR="02D7B67E" w:rsidRPr="00A048BD">
        <w:rPr>
          <w:rFonts w:ascii="Calibri" w:hAnsi="Calibri"/>
          <w:color w:val="000000" w:themeColor="text1"/>
          <w:sz w:val="22"/>
          <w:szCs w:val="22"/>
          <w:lang w:val="pl-PL"/>
        </w:rPr>
        <w:t>1</w:t>
      </w:r>
      <w:r w:rsidR="00993EC2" w:rsidRPr="00A048BD">
        <w:rPr>
          <w:rFonts w:ascii="Calibri" w:hAnsi="Calibri"/>
          <w:color w:val="000000" w:themeColor="text1"/>
          <w:sz w:val="22"/>
          <w:szCs w:val="22"/>
          <w:lang w:val="pl-PL"/>
        </w:rPr>
        <w:t>6</w:t>
      </w:r>
      <w:r w:rsidRPr="00A048BD">
        <w:rPr>
          <w:rFonts w:ascii="Calibri" w:hAnsi="Calibri"/>
          <w:color w:val="000000" w:themeColor="text1"/>
          <w:sz w:val="22"/>
          <w:szCs w:val="22"/>
          <w:lang w:val="pl-PL"/>
        </w:rPr>
        <w:t xml:space="preserve"> szt.;</w:t>
      </w:r>
    </w:p>
    <w:p w14:paraId="1E817C48" w14:textId="0B636EFF" w:rsidR="00777201" w:rsidRPr="00A048BD" w:rsidRDefault="00B417BD" w:rsidP="51D6ECFB">
      <w:pPr>
        <w:pStyle w:val="TreA"/>
        <w:numPr>
          <w:ilvl w:val="0"/>
          <w:numId w:val="13"/>
        </w:numPr>
        <w:spacing w:after="100" w:line="276" w:lineRule="auto"/>
        <w:jc w:val="both"/>
        <w:rPr>
          <w:rFonts w:ascii="Calibri" w:hAnsi="Calibri"/>
          <w:color w:val="000000" w:themeColor="text1"/>
          <w:sz w:val="22"/>
          <w:szCs w:val="22"/>
          <w:lang w:val="pl-PL"/>
        </w:rPr>
      </w:pPr>
      <w:proofErr w:type="gramStart"/>
      <w:r w:rsidRPr="00A048BD">
        <w:rPr>
          <w:rFonts w:ascii="Calibri" w:hAnsi="Calibri"/>
          <w:color w:val="000000" w:themeColor="text1"/>
          <w:sz w:val="22"/>
          <w:szCs w:val="22"/>
          <w:lang w:val="pl-PL"/>
        </w:rPr>
        <w:lastRenderedPageBreak/>
        <w:t>liczba</w:t>
      </w:r>
      <w:proofErr w:type="gramEnd"/>
      <w:r w:rsidRPr="00A048BD">
        <w:rPr>
          <w:rFonts w:ascii="Calibri" w:hAnsi="Calibri"/>
          <w:color w:val="000000" w:themeColor="text1"/>
          <w:sz w:val="22"/>
          <w:szCs w:val="22"/>
          <w:lang w:val="pl-PL"/>
        </w:rPr>
        <w:t xml:space="preserve"> kabin ubikacyjnych ogólnodostępnych: </w:t>
      </w:r>
      <w:r w:rsidR="16B40F4F" w:rsidRPr="00A048BD">
        <w:rPr>
          <w:rFonts w:ascii="Calibri" w:hAnsi="Calibri"/>
          <w:color w:val="000000" w:themeColor="text1"/>
          <w:sz w:val="22"/>
          <w:szCs w:val="22"/>
          <w:lang w:val="pl-PL"/>
        </w:rPr>
        <w:t>1</w:t>
      </w:r>
      <w:r w:rsidR="00993EC2" w:rsidRPr="00A048BD">
        <w:rPr>
          <w:rFonts w:ascii="Calibri" w:hAnsi="Calibri"/>
          <w:color w:val="000000" w:themeColor="text1"/>
          <w:sz w:val="22"/>
          <w:szCs w:val="22"/>
          <w:lang w:val="pl-PL"/>
        </w:rPr>
        <w:t>8</w:t>
      </w:r>
      <w:r w:rsidRPr="00A048BD">
        <w:rPr>
          <w:rFonts w:ascii="Calibri" w:hAnsi="Calibri"/>
          <w:color w:val="000000" w:themeColor="text1"/>
          <w:sz w:val="22"/>
          <w:szCs w:val="22"/>
          <w:lang w:val="pl-PL"/>
        </w:rPr>
        <w:t xml:space="preserve"> szt.;</w:t>
      </w:r>
    </w:p>
    <w:p w14:paraId="07A2D05F" w14:textId="78E0CFB1" w:rsidR="00777201" w:rsidRPr="00A048BD" w:rsidRDefault="00B417BD" w:rsidP="51D6ECFB">
      <w:pPr>
        <w:pStyle w:val="TreA"/>
        <w:numPr>
          <w:ilvl w:val="0"/>
          <w:numId w:val="13"/>
        </w:numPr>
        <w:spacing w:after="100" w:line="276" w:lineRule="auto"/>
        <w:jc w:val="both"/>
        <w:rPr>
          <w:rFonts w:ascii="Calibri" w:hAnsi="Calibri"/>
          <w:color w:val="000000" w:themeColor="text1"/>
          <w:sz w:val="22"/>
          <w:szCs w:val="22"/>
          <w:lang w:val="pl-PL"/>
        </w:rPr>
      </w:pPr>
      <w:proofErr w:type="gramStart"/>
      <w:r w:rsidRPr="00A048BD">
        <w:rPr>
          <w:rFonts w:ascii="Calibri" w:hAnsi="Calibri"/>
          <w:color w:val="000000" w:themeColor="text1"/>
          <w:sz w:val="22"/>
          <w:szCs w:val="22"/>
          <w:lang w:val="pl-PL"/>
        </w:rPr>
        <w:t>liczba</w:t>
      </w:r>
      <w:proofErr w:type="gramEnd"/>
      <w:r w:rsidRPr="00A048BD">
        <w:rPr>
          <w:rFonts w:ascii="Calibri" w:hAnsi="Calibri"/>
          <w:color w:val="000000" w:themeColor="text1"/>
          <w:sz w:val="22"/>
          <w:szCs w:val="22"/>
          <w:lang w:val="pl-PL"/>
        </w:rPr>
        <w:t xml:space="preserve"> pojemników na mydło do bieżącego uzupełniania: </w:t>
      </w:r>
      <w:r w:rsidR="21E50565" w:rsidRPr="00A048BD">
        <w:rPr>
          <w:rFonts w:ascii="Calibri" w:hAnsi="Calibri"/>
          <w:color w:val="000000" w:themeColor="text1"/>
          <w:sz w:val="22"/>
          <w:szCs w:val="22"/>
          <w:lang w:val="pl-PL"/>
        </w:rPr>
        <w:t>1</w:t>
      </w:r>
      <w:r w:rsidR="00993EC2" w:rsidRPr="00A048BD">
        <w:rPr>
          <w:rFonts w:ascii="Calibri" w:hAnsi="Calibri"/>
          <w:color w:val="000000" w:themeColor="text1"/>
          <w:sz w:val="22"/>
          <w:szCs w:val="22"/>
          <w:lang w:val="pl-PL"/>
        </w:rPr>
        <w:t>4</w:t>
      </w:r>
      <w:r w:rsidRPr="00A048BD">
        <w:rPr>
          <w:rFonts w:ascii="Calibri" w:hAnsi="Calibri"/>
          <w:color w:val="000000" w:themeColor="text1"/>
          <w:sz w:val="22"/>
          <w:szCs w:val="22"/>
          <w:lang w:val="pl-PL"/>
        </w:rPr>
        <w:t xml:space="preserve"> szt.;</w:t>
      </w:r>
    </w:p>
    <w:p w14:paraId="5203193D" w14:textId="28848946" w:rsidR="00777201" w:rsidRPr="00A048BD" w:rsidRDefault="00B417BD" w:rsidP="51D6ECFB">
      <w:pPr>
        <w:pStyle w:val="TreA"/>
        <w:numPr>
          <w:ilvl w:val="0"/>
          <w:numId w:val="13"/>
        </w:numPr>
        <w:spacing w:after="100" w:line="276" w:lineRule="auto"/>
        <w:jc w:val="both"/>
        <w:rPr>
          <w:rFonts w:ascii="Calibri" w:hAnsi="Calibri"/>
          <w:color w:val="000000" w:themeColor="text1"/>
          <w:sz w:val="22"/>
          <w:szCs w:val="22"/>
          <w:lang w:val="pl-PL"/>
        </w:rPr>
      </w:pPr>
      <w:proofErr w:type="gramStart"/>
      <w:r w:rsidRPr="00A048BD">
        <w:rPr>
          <w:rFonts w:ascii="Calibri" w:hAnsi="Calibri"/>
          <w:color w:val="000000" w:themeColor="text1"/>
          <w:sz w:val="22"/>
          <w:szCs w:val="22"/>
          <w:lang w:val="pl-PL"/>
        </w:rPr>
        <w:t>liczba</w:t>
      </w:r>
      <w:proofErr w:type="gramEnd"/>
      <w:r w:rsidRPr="00A048BD">
        <w:rPr>
          <w:rFonts w:ascii="Calibri" w:hAnsi="Calibri"/>
          <w:color w:val="000000" w:themeColor="text1"/>
          <w:sz w:val="22"/>
          <w:szCs w:val="22"/>
          <w:lang w:val="pl-PL"/>
        </w:rPr>
        <w:t xml:space="preserve"> pojemników na papier toaletowy: </w:t>
      </w:r>
      <w:r w:rsidR="45DDFEAD" w:rsidRPr="00A048BD">
        <w:rPr>
          <w:rFonts w:ascii="Calibri" w:hAnsi="Calibri"/>
          <w:color w:val="000000" w:themeColor="text1"/>
          <w:sz w:val="22"/>
          <w:szCs w:val="22"/>
          <w:lang w:val="pl-PL"/>
        </w:rPr>
        <w:t>1</w:t>
      </w:r>
      <w:r w:rsidR="00993EC2" w:rsidRPr="00A048BD">
        <w:rPr>
          <w:rFonts w:ascii="Calibri" w:hAnsi="Calibri"/>
          <w:color w:val="000000" w:themeColor="text1"/>
          <w:sz w:val="22"/>
          <w:szCs w:val="22"/>
          <w:lang w:val="pl-PL"/>
        </w:rPr>
        <w:t>8</w:t>
      </w:r>
      <w:r w:rsidR="71225C61" w:rsidRPr="00A048BD">
        <w:rPr>
          <w:rFonts w:ascii="Calibri" w:hAnsi="Calibri"/>
          <w:color w:val="000000" w:themeColor="text1"/>
          <w:sz w:val="22"/>
          <w:szCs w:val="22"/>
          <w:lang w:val="pl-PL"/>
        </w:rPr>
        <w:t xml:space="preserve"> </w:t>
      </w:r>
      <w:r w:rsidRPr="00A048BD">
        <w:rPr>
          <w:rFonts w:ascii="Calibri" w:hAnsi="Calibri"/>
          <w:color w:val="000000" w:themeColor="text1"/>
          <w:sz w:val="22"/>
          <w:szCs w:val="22"/>
          <w:lang w:val="pl-PL"/>
        </w:rPr>
        <w:t>szt.;</w:t>
      </w:r>
    </w:p>
    <w:p w14:paraId="30F2CA73" w14:textId="487702D6" w:rsidR="00777201" w:rsidRPr="00A048BD" w:rsidRDefault="00B417BD" w:rsidP="51D6ECFB">
      <w:pPr>
        <w:pStyle w:val="TreA"/>
        <w:numPr>
          <w:ilvl w:val="0"/>
          <w:numId w:val="13"/>
        </w:numPr>
        <w:spacing w:after="100" w:line="276" w:lineRule="auto"/>
        <w:jc w:val="both"/>
        <w:rPr>
          <w:rFonts w:ascii="Calibri" w:hAnsi="Calibri"/>
          <w:color w:val="000000" w:themeColor="text1"/>
          <w:sz w:val="22"/>
          <w:szCs w:val="22"/>
          <w:lang w:val="pl-PL"/>
        </w:rPr>
      </w:pPr>
      <w:proofErr w:type="gramStart"/>
      <w:r w:rsidRPr="00A048BD">
        <w:rPr>
          <w:rFonts w:ascii="Calibri" w:hAnsi="Calibri"/>
          <w:color w:val="000000" w:themeColor="text1"/>
          <w:sz w:val="22"/>
          <w:szCs w:val="22"/>
          <w:lang w:val="pl-PL"/>
        </w:rPr>
        <w:t>liczba</w:t>
      </w:r>
      <w:proofErr w:type="gramEnd"/>
      <w:r w:rsidRPr="00A048BD">
        <w:rPr>
          <w:rFonts w:ascii="Calibri" w:hAnsi="Calibri"/>
          <w:color w:val="000000" w:themeColor="text1"/>
          <w:sz w:val="22"/>
          <w:szCs w:val="22"/>
          <w:lang w:val="pl-PL"/>
        </w:rPr>
        <w:t xml:space="preserve"> dozowników na ręczniki papierowe typu „ZZ”: </w:t>
      </w:r>
      <w:r w:rsidR="5618607A" w:rsidRPr="00A048BD">
        <w:rPr>
          <w:rFonts w:ascii="Calibri" w:hAnsi="Calibri"/>
          <w:color w:val="000000" w:themeColor="text1"/>
          <w:sz w:val="22"/>
          <w:szCs w:val="22"/>
          <w:lang w:val="pl-PL"/>
        </w:rPr>
        <w:t>1</w:t>
      </w:r>
      <w:r w:rsidR="00993EC2" w:rsidRPr="00A048BD">
        <w:rPr>
          <w:rFonts w:ascii="Calibri" w:hAnsi="Calibri"/>
          <w:color w:val="000000" w:themeColor="text1"/>
          <w:sz w:val="22"/>
          <w:szCs w:val="22"/>
          <w:lang w:val="pl-PL"/>
        </w:rPr>
        <w:t>6</w:t>
      </w:r>
      <w:r w:rsidR="5618607A" w:rsidRPr="00A048BD">
        <w:rPr>
          <w:rFonts w:ascii="Calibri" w:hAnsi="Calibri"/>
          <w:color w:val="000000" w:themeColor="text1"/>
          <w:sz w:val="22"/>
          <w:szCs w:val="22"/>
          <w:lang w:val="pl-PL"/>
        </w:rPr>
        <w:t xml:space="preserve"> </w:t>
      </w:r>
      <w:r w:rsidRPr="00A048BD">
        <w:rPr>
          <w:rFonts w:ascii="Calibri" w:hAnsi="Calibri"/>
          <w:color w:val="000000" w:themeColor="text1"/>
          <w:sz w:val="22"/>
          <w:szCs w:val="22"/>
          <w:lang w:val="pl-PL"/>
        </w:rPr>
        <w:t>szt.;</w:t>
      </w:r>
    </w:p>
    <w:p w14:paraId="0A97E761" w14:textId="602868A9" w:rsidR="00C95FE1" w:rsidRPr="000F1A3F" w:rsidRDefault="00C95FE1" w:rsidP="51D6ECFB">
      <w:pPr>
        <w:pStyle w:val="TreA"/>
        <w:numPr>
          <w:ilvl w:val="0"/>
          <w:numId w:val="13"/>
        </w:numPr>
        <w:spacing w:after="100" w:line="276" w:lineRule="auto"/>
        <w:jc w:val="both"/>
        <w:rPr>
          <w:rFonts w:ascii="Calibri" w:hAnsi="Calibri"/>
          <w:color w:val="000000" w:themeColor="text1"/>
          <w:sz w:val="22"/>
          <w:szCs w:val="22"/>
          <w:lang w:val="pl-PL"/>
        </w:rPr>
      </w:pPr>
      <w:proofErr w:type="gramStart"/>
      <w:r w:rsidRPr="000F1A3F">
        <w:rPr>
          <w:rFonts w:ascii="Calibri" w:hAnsi="Calibri"/>
          <w:color w:val="000000" w:themeColor="text1"/>
          <w:sz w:val="22"/>
          <w:szCs w:val="22"/>
          <w:lang w:val="pl-PL"/>
        </w:rPr>
        <w:t>liczba</w:t>
      </w:r>
      <w:proofErr w:type="gramEnd"/>
      <w:r w:rsidRPr="000F1A3F">
        <w:rPr>
          <w:rFonts w:ascii="Calibri" w:hAnsi="Calibri"/>
          <w:color w:val="000000" w:themeColor="text1"/>
          <w:sz w:val="22"/>
          <w:szCs w:val="22"/>
          <w:lang w:val="pl-PL"/>
        </w:rPr>
        <w:t xml:space="preserve"> kabin prysznicowych</w:t>
      </w:r>
      <w:r w:rsidR="000F1A3F" w:rsidRPr="000F1A3F">
        <w:rPr>
          <w:rFonts w:ascii="Calibri" w:hAnsi="Calibri"/>
          <w:color w:val="000000" w:themeColor="text1"/>
          <w:sz w:val="22"/>
          <w:szCs w:val="22"/>
          <w:lang w:val="pl-PL"/>
        </w:rPr>
        <w:t>:</w:t>
      </w:r>
      <w:r w:rsidRPr="000F1A3F">
        <w:rPr>
          <w:rFonts w:ascii="Calibri" w:hAnsi="Calibri"/>
          <w:color w:val="000000" w:themeColor="text1"/>
          <w:sz w:val="22"/>
          <w:szCs w:val="22"/>
          <w:lang w:val="pl-PL"/>
        </w:rPr>
        <w:t xml:space="preserve"> 1 </w:t>
      </w:r>
    </w:p>
    <w:p w14:paraId="260B8A43" w14:textId="1720B3FE" w:rsidR="37124E9D" w:rsidRPr="00EC348F" w:rsidRDefault="37124E9D" w:rsidP="51D6ECFB">
      <w:pPr>
        <w:pStyle w:val="TreA"/>
        <w:spacing w:after="100" w:line="276" w:lineRule="auto"/>
        <w:ind w:left="276"/>
        <w:jc w:val="both"/>
        <w:rPr>
          <w:rFonts w:ascii="Calibri" w:hAnsi="Calibri"/>
          <w:color w:val="44A921" w:themeColor="accent3" w:themeShade="BF"/>
          <w:sz w:val="22"/>
          <w:szCs w:val="22"/>
          <w:lang w:val="pl-PL"/>
        </w:rPr>
      </w:pPr>
      <w:r w:rsidRPr="00EC348F">
        <w:rPr>
          <w:rFonts w:ascii="Calibri" w:hAnsi="Calibri"/>
          <w:color w:val="44A921" w:themeColor="accent3" w:themeShade="BF"/>
          <w:sz w:val="22"/>
          <w:szCs w:val="22"/>
          <w:lang w:val="pl-PL"/>
        </w:rPr>
        <w:t xml:space="preserve"> </w:t>
      </w:r>
    </w:p>
    <w:p w14:paraId="2A948217" w14:textId="77777777" w:rsidR="00777201" w:rsidRPr="003C3B52" w:rsidRDefault="00B417BD">
      <w:pPr>
        <w:pStyle w:val="TreA"/>
        <w:numPr>
          <w:ilvl w:val="0"/>
          <w:numId w:val="14"/>
        </w:numPr>
        <w:spacing w:after="200"/>
        <w:jc w:val="both"/>
        <w:rPr>
          <w:rFonts w:ascii="Calibri" w:hAnsi="Calibri"/>
          <w:b/>
          <w:bCs/>
          <w:color w:val="000000" w:themeColor="text1"/>
          <w:sz w:val="22"/>
          <w:szCs w:val="22"/>
          <w:lang w:val="pl-PL"/>
        </w:rPr>
      </w:pPr>
      <w:r w:rsidRPr="003C3B52">
        <w:rPr>
          <w:rFonts w:ascii="Calibri" w:hAnsi="Calibri"/>
          <w:b/>
          <w:bCs/>
          <w:color w:val="000000" w:themeColor="text1"/>
          <w:sz w:val="22"/>
          <w:szCs w:val="22"/>
          <w:lang w:val="pl-PL"/>
        </w:rPr>
        <w:t>Ilość okien</w:t>
      </w:r>
    </w:p>
    <w:p w14:paraId="0D0B940D" w14:textId="102A6166" w:rsidR="00777201" w:rsidRPr="003C3B52" w:rsidRDefault="00B417BD" w:rsidP="006E113D">
      <w:pPr>
        <w:pStyle w:val="TreA"/>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00" w:line="276" w:lineRule="auto"/>
        <w:jc w:val="both"/>
        <w:rPr>
          <w:rFonts w:ascii="Calibri" w:eastAsia="Calibri" w:hAnsi="Calibri" w:cs="Calibri"/>
          <w:color w:val="000000" w:themeColor="text1"/>
          <w:lang w:val="pl-PL"/>
        </w:rPr>
      </w:pPr>
      <w:r w:rsidRPr="003C3B52">
        <w:rPr>
          <w:rFonts w:ascii="Calibri" w:eastAsia="Calibri" w:hAnsi="Calibri" w:cs="Calibri"/>
          <w:color w:val="000000" w:themeColor="text1"/>
          <w:sz w:val="22"/>
          <w:szCs w:val="22"/>
          <w:lang w:val="pl-PL"/>
        </w:rPr>
        <w:tab/>
      </w:r>
      <w:r w:rsidRPr="003C3B52">
        <w:rPr>
          <w:rFonts w:ascii="Calibri" w:eastAsia="Calibri" w:hAnsi="Calibri" w:cs="Calibri"/>
          <w:color w:val="000000" w:themeColor="text1"/>
          <w:sz w:val="22"/>
          <w:szCs w:val="22"/>
          <w:lang w:val="pl-PL"/>
        </w:rPr>
        <w:tab/>
      </w:r>
      <w:proofErr w:type="gramStart"/>
      <w:r w:rsidRPr="003C3B52">
        <w:rPr>
          <w:rFonts w:ascii="Calibri" w:eastAsia="Calibri" w:hAnsi="Calibri" w:cs="Calibri"/>
          <w:color w:val="000000" w:themeColor="text1"/>
          <w:sz w:val="22"/>
          <w:szCs w:val="22"/>
          <w:lang w:val="pl-PL"/>
        </w:rPr>
        <w:t>liczba</w:t>
      </w:r>
      <w:proofErr w:type="gramEnd"/>
      <w:r w:rsidRPr="003C3B52">
        <w:rPr>
          <w:rFonts w:ascii="Calibri" w:eastAsia="Calibri" w:hAnsi="Calibri" w:cs="Calibri"/>
          <w:color w:val="000000" w:themeColor="text1"/>
          <w:sz w:val="22"/>
          <w:szCs w:val="22"/>
          <w:lang w:val="pl-PL"/>
        </w:rPr>
        <w:t xml:space="preserve"> okien </w:t>
      </w:r>
      <w:r w:rsidRPr="003C3B52">
        <w:rPr>
          <w:rFonts w:ascii="Calibri" w:hAnsi="Calibri"/>
          <w:color w:val="000000" w:themeColor="text1"/>
          <w:sz w:val="22"/>
          <w:szCs w:val="22"/>
          <w:lang w:val="pl-PL"/>
        </w:rPr>
        <w:t xml:space="preserve">– </w:t>
      </w:r>
      <w:r w:rsidR="00B21AA1" w:rsidRPr="003C3B52">
        <w:rPr>
          <w:rFonts w:ascii="Calibri" w:hAnsi="Calibri"/>
          <w:color w:val="000000" w:themeColor="text1"/>
          <w:sz w:val="22"/>
          <w:szCs w:val="22"/>
          <w:lang w:val="pl-PL"/>
        </w:rPr>
        <w:t>1</w:t>
      </w:r>
      <w:r w:rsidR="005F6A37" w:rsidRPr="003C3B52">
        <w:rPr>
          <w:rFonts w:ascii="Calibri" w:hAnsi="Calibri"/>
          <w:color w:val="000000" w:themeColor="text1"/>
          <w:sz w:val="22"/>
          <w:szCs w:val="22"/>
          <w:lang w:val="pl-PL"/>
        </w:rPr>
        <w:t>63</w:t>
      </w:r>
      <w:r w:rsidRPr="003C3B52">
        <w:rPr>
          <w:rFonts w:ascii="Calibri" w:hAnsi="Calibri"/>
          <w:color w:val="000000" w:themeColor="text1"/>
          <w:sz w:val="22"/>
          <w:szCs w:val="22"/>
          <w:lang w:val="pl-PL"/>
        </w:rPr>
        <w:t xml:space="preserve"> szt. o łącznej powierzchni </w:t>
      </w:r>
      <w:r w:rsidR="003C3B52" w:rsidRPr="003C3B52">
        <w:rPr>
          <w:rFonts w:ascii="Calibri" w:hAnsi="Calibri"/>
          <w:color w:val="000000" w:themeColor="text1"/>
          <w:sz w:val="22"/>
          <w:szCs w:val="22"/>
          <w:lang w:val="pl-PL"/>
        </w:rPr>
        <w:t>201</w:t>
      </w:r>
      <w:r w:rsidRPr="003C3B52">
        <w:rPr>
          <w:rFonts w:ascii="Calibri" w:hAnsi="Calibri"/>
          <w:color w:val="000000" w:themeColor="text1"/>
          <w:sz w:val="22"/>
          <w:szCs w:val="22"/>
          <w:lang w:val="pl-PL"/>
        </w:rPr>
        <w:t>,</w:t>
      </w:r>
      <w:r w:rsidR="003C3B52" w:rsidRPr="003C3B52">
        <w:rPr>
          <w:rFonts w:ascii="Calibri" w:hAnsi="Calibri"/>
          <w:color w:val="000000" w:themeColor="text1"/>
          <w:sz w:val="22"/>
          <w:szCs w:val="22"/>
          <w:lang w:val="pl-PL"/>
        </w:rPr>
        <w:t>18</w:t>
      </w:r>
      <w:r w:rsidRPr="003C3B52">
        <w:rPr>
          <w:rFonts w:ascii="Calibri" w:hAnsi="Calibri"/>
          <w:color w:val="000000" w:themeColor="text1"/>
          <w:sz w:val="22"/>
          <w:szCs w:val="22"/>
          <w:lang w:val="pl-PL"/>
        </w:rPr>
        <w:t xml:space="preserve"> m² - powierzchnia jednostronna okien.</w:t>
      </w:r>
    </w:p>
    <w:p w14:paraId="0E27B00A" w14:textId="77777777" w:rsidR="00777201" w:rsidRPr="00E27304" w:rsidRDefault="00777201">
      <w:pPr>
        <w:pStyle w:val="TreA"/>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22"/>
          <w:szCs w:val="22"/>
          <w:lang w:val="pl-PL"/>
        </w:rPr>
      </w:pPr>
    </w:p>
    <w:p w14:paraId="60061E4C" w14:textId="77777777" w:rsidR="00777201" w:rsidRPr="00E27304" w:rsidRDefault="00777201">
      <w:pPr>
        <w:pStyle w:val="TreA"/>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540"/>
        <w:jc w:val="both"/>
        <w:rPr>
          <w:rFonts w:ascii="Calibri" w:eastAsia="Calibri" w:hAnsi="Calibri" w:cs="Calibri"/>
          <w:sz w:val="22"/>
          <w:szCs w:val="22"/>
          <w:lang w:val="pl-PL"/>
        </w:rPr>
      </w:pPr>
    </w:p>
    <w:p w14:paraId="7F7D808E" w14:textId="77777777" w:rsidR="00C815C3" w:rsidRPr="00C815C3" w:rsidRDefault="00B417BD" w:rsidP="00C815C3">
      <w:pPr>
        <w:pStyle w:val="TreA"/>
        <w:numPr>
          <w:ilvl w:val="0"/>
          <w:numId w:val="6"/>
        </w:numPr>
        <w:spacing w:after="80"/>
        <w:jc w:val="both"/>
        <w:rPr>
          <w:rFonts w:ascii="Calibri" w:eastAsia="Calibri" w:hAnsi="Calibri" w:cs="Calibri"/>
          <w:sz w:val="22"/>
          <w:szCs w:val="22"/>
          <w:u w:val="single"/>
          <w:lang w:val="pl-PL"/>
        </w:rPr>
      </w:pPr>
      <w:r w:rsidRPr="00C815C3">
        <w:rPr>
          <w:rFonts w:ascii="Calibri" w:hAnsi="Calibri"/>
          <w:b/>
          <w:bCs/>
          <w:sz w:val="22"/>
          <w:szCs w:val="22"/>
          <w:u w:val="single"/>
          <w:lang w:val="pl-PL"/>
        </w:rPr>
        <w:t>Zakres prac na powierzchni wewnętrznej</w:t>
      </w:r>
      <w:r w:rsidR="00C815C3" w:rsidRPr="00C815C3">
        <w:rPr>
          <w:rFonts w:ascii="Calibri" w:hAnsi="Calibri"/>
          <w:b/>
          <w:bCs/>
          <w:sz w:val="22"/>
          <w:szCs w:val="22"/>
          <w:u w:val="single"/>
          <w:lang w:val="pl-PL"/>
        </w:rPr>
        <w:t>:</w:t>
      </w:r>
    </w:p>
    <w:p w14:paraId="44EAFD9C" w14:textId="5551B6CF" w:rsidR="00777201" w:rsidRDefault="00C815C3" w:rsidP="00E144EA">
      <w:pPr>
        <w:pStyle w:val="Tre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709"/>
        <w:jc w:val="both"/>
        <w:rPr>
          <w:rFonts w:ascii="Calibri" w:hAnsi="Calibri"/>
          <w:color w:val="FF0000"/>
          <w:sz w:val="22"/>
          <w:szCs w:val="22"/>
          <w:lang w:val="pl-PL"/>
        </w:rPr>
      </w:pPr>
      <w:r>
        <w:rPr>
          <w:rFonts w:ascii="Calibri" w:hAnsi="Calibri"/>
          <w:b/>
          <w:bCs/>
          <w:sz w:val="22"/>
          <w:szCs w:val="22"/>
          <w:lang w:val="pl-PL"/>
        </w:rPr>
        <w:br/>
      </w:r>
      <w:r w:rsidR="00B417BD" w:rsidRPr="00C815C3">
        <w:rPr>
          <w:rFonts w:ascii="Calibri" w:hAnsi="Calibri"/>
          <w:sz w:val="22"/>
          <w:szCs w:val="22"/>
          <w:lang w:val="pl-PL"/>
        </w:rPr>
        <w:t>Zakres prac związanych z usługą utrzymania czystości powierzchni wewnętrznej obejmować będzie następujące prace</w:t>
      </w:r>
      <w:r w:rsidR="00E35035">
        <w:rPr>
          <w:rFonts w:ascii="Calibri" w:hAnsi="Calibri"/>
          <w:sz w:val="22"/>
          <w:szCs w:val="22"/>
          <w:lang w:val="pl-PL"/>
        </w:rPr>
        <w:t>:</w:t>
      </w:r>
      <w:r w:rsidR="00B417BD" w:rsidRPr="00C815C3">
        <w:rPr>
          <w:rFonts w:ascii="Calibri" w:hAnsi="Calibri"/>
          <w:sz w:val="22"/>
          <w:szCs w:val="22"/>
          <w:lang w:val="pl-PL"/>
        </w:rPr>
        <w:t xml:space="preserve"> </w:t>
      </w:r>
    </w:p>
    <w:p w14:paraId="3ADF0A27" w14:textId="034FAA98" w:rsidR="00E144EA" w:rsidRPr="00E27304" w:rsidRDefault="00AA3720" w:rsidP="00E144EA">
      <w:pPr>
        <w:pStyle w:val="Tre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709"/>
        <w:jc w:val="both"/>
        <w:rPr>
          <w:rFonts w:ascii="Calibri" w:eastAsia="Calibri" w:hAnsi="Calibri" w:cs="Calibri"/>
          <w:sz w:val="22"/>
          <w:szCs w:val="22"/>
          <w:lang w:val="pl-PL"/>
        </w:rPr>
      </w:pPr>
      <w:r>
        <w:rPr>
          <w:rFonts w:ascii="Calibri" w:eastAsia="Calibri" w:hAnsi="Calibri" w:cs="Calibri"/>
          <w:sz w:val="22"/>
          <w:szCs w:val="22"/>
          <w:lang w:val="pl-PL"/>
        </w:rPr>
        <w:t xml:space="preserve"> </w:t>
      </w:r>
    </w:p>
    <w:p w14:paraId="207BF60C" w14:textId="77777777" w:rsidR="00777201" w:rsidRPr="00DE3CB1"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709"/>
        <w:jc w:val="both"/>
        <w:rPr>
          <w:rFonts w:ascii="Calibri" w:eastAsia="Calibri" w:hAnsi="Calibri" w:cs="Calibri"/>
          <w:b/>
          <w:bCs/>
          <w:sz w:val="22"/>
          <w:szCs w:val="22"/>
          <w:lang w:val="pl-PL"/>
        </w:rPr>
      </w:pPr>
      <w:r w:rsidRPr="00DE3CB1">
        <w:rPr>
          <w:rFonts w:ascii="Calibri" w:hAnsi="Calibri"/>
          <w:b/>
          <w:bCs/>
          <w:sz w:val="22"/>
          <w:szCs w:val="22"/>
          <w:lang w:val="pl-PL"/>
        </w:rPr>
        <w:t xml:space="preserve">Usługa codziennego utrzymania czystości. </w:t>
      </w:r>
    </w:p>
    <w:p w14:paraId="054210DE" w14:textId="77777777" w:rsidR="006971A9" w:rsidRPr="006971A9" w:rsidRDefault="006971A9" w:rsidP="006971A9">
      <w:pPr>
        <w:pStyle w:val="Tekstpodstawowy"/>
        <w:numPr>
          <w:ilvl w:val="0"/>
          <w:numId w:val="16"/>
        </w:numPr>
        <w:tabs>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80"/>
        <w:jc w:val="both"/>
        <w:rPr>
          <w:rFonts w:ascii="Calibri" w:hAnsi="Calibri" w:cs="Calibri"/>
          <w:bCs/>
          <w:color w:val="000000"/>
          <w:sz w:val="22"/>
          <w:szCs w:val="22"/>
        </w:rPr>
      </w:pPr>
      <w:proofErr w:type="gramStart"/>
      <w:r w:rsidRPr="006971A9">
        <w:rPr>
          <w:rFonts w:ascii="Calibri" w:hAnsi="Calibri" w:cs="Calibri"/>
          <w:bCs/>
          <w:color w:val="000000"/>
          <w:sz w:val="22"/>
          <w:szCs w:val="22"/>
        </w:rPr>
        <w:t>odkurzanie</w:t>
      </w:r>
      <w:proofErr w:type="gramEnd"/>
      <w:r w:rsidRPr="006971A9">
        <w:rPr>
          <w:rFonts w:ascii="Calibri" w:hAnsi="Calibri" w:cs="Calibri"/>
          <w:bCs/>
          <w:color w:val="000000"/>
          <w:sz w:val="22"/>
          <w:szCs w:val="22"/>
        </w:rPr>
        <w:t xml:space="preserve"> i mycie podłoży twardych, odkurzanie wykładzin;</w:t>
      </w:r>
    </w:p>
    <w:p w14:paraId="250F043C" w14:textId="57E6A749" w:rsidR="00777201" w:rsidRPr="00E27304" w:rsidRDefault="00B417BD">
      <w:pPr>
        <w:pStyle w:val="TreA"/>
        <w:numPr>
          <w:ilvl w:val="0"/>
          <w:numId w:val="17"/>
        </w:numPr>
        <w:spacing w:after="80"/>
        <w:jc w:val="both"/>
        <w:rPr>
          <w:rFonts w:ascii="Calibri" w:hAnsi="Calibri"/>
          <w:sz w:val="22"/>
          <w:szCs w:val="22"/>
          <w:lang w:val="pl-PL"/>
        </w:rPr>
      </w:pPr>
      <w:proofErr w:type="gramStart"/>
      <w:r w:rsidRPr="00E27304">
        <w:rPr>
          <w:rFonts w:ascii="Calibri" w:hAnsi="Calibri"/>
          <w:sz w:val="22"/>
          <w:szCs w:val="22"/>
          <w:lang w:val="pl-PL"/>
        </w:rPr>
        <w:t>opróżnianie</w:t>
      </w:r>
      <w:proofErr w:type="gramEnd"/>
      <w:r w:rsidRPr="00E27304">
        <w:rPr>
          <w:rFonts w:ascii="Calibri" w:hAnsi="Calibri"/>
          <w:sz w:val="22"/>
          <w:szCs w:val="22"/>
          <w:lang w:val="pl-PL"/>
        </w:rPr>
        <w:t xml:space="preserve"> i czyszczenie koszy na śmieci oraz pojemników niszczarek i wyposażenia ich </w:t>
      </w:r>
      <w:r w:rsidR="00F338E8">
        <w:rPr>
          <w:rFonts w:ascii="Calibri" w:hAnsi="Calibri"/>
          <w:sz w:val="22"/>
          <w:szCs w:val="22"/>
          <w:lang w:val="pl-PL"/>
        </w:rPr>
        <w:br/>
      </w:r>
      <w:r w:rsidRPr="00E27304">
        <w:rPr>
          <w:rFonts w:ascii="Calibri" w:hAnsi="Calibri"/>
          <w:sz w:val="22"/>
          <w:szCs w:val="22"/>
          <w:lang w:val="pl-PL"/>
        </w:rPr>
        <w:t>w worki na śmieci, wymiana worków w miarę potrzeb. Wynoszenie nieczystości do wyznaczonych miejsc;</w:t>
      </w:r>
    </w:p>
    <w:p w14:paraId="25E3FFFA" w14:textId="77777777" w:rsidR="00777201" w:rsidRPr="00E27304" w:rsidRDefault="00B417BD">
      <w:pPr>
        <w:pStyle w:val="TreA"/>
        <w:numPr>
          <w:ilvl w:val="0"/>
          <w:numId w:val="17"/>
        </w:numPr>
        <w:spacing w:after="80"/>
        <w:jc w:val="both"/>
        <w:rPr>
          <w:rFonts w:ascii="Calibri" w:hAnsi="Calibri"/>
          <w:sz w:val="22"/>
          <w:szCs w:val="22"/>
          <w:lang w:val="pl-PL"/>
        </w:rPr>
      </w:pPr>
      <w:proofErr w:type="gramStart"/>
      <w:r w:rsidRPr="00E27304">
        <w:rPr>
          <w:rFonts w:ascii="Calibri" w:hAnsi="Calibri"/>
          <w:sz w:val="22"/>
          <w:szCs w:val="22"/>
          <w:lang w:val="pl-PL"/>
        </w:rPr>
        <w:t>porządkowanie</w:t>
      </w:r>
      <w:proofErr w:type="gramEnd"/>
      <w:r w:rsidRPr="00E27304">
        <w:rPr>
          <w:rFonts w:ascii="Calibri" w:hAnsi="Calibri"/>
          <w:sz w:val="22"/>
          <w:szCs w:val="22"/>
          <w:lang w:val="pl-PL"/>
        </w:rPr>
        <w:t xml:space="preserve"> i dezynfekowanie toalet, czyszczenie luster, glazur łazienkowych, armatury, zabezpieczenie toalet w papier toaletowy, mydło, ręczniki papierowe oraz w środki dezynfekujące i zapachowe; </w:t>
      </w:r>
    </w:p>
    <w:p w14:paraId="675054DC" w14:textId="77777777" w:rsidR="00777201" w:rsidRPr="00E27304" w:rsidRDefault="00B417BD">
      <w:pPr>
        <w:pStyle w:val="TreA"/>
        <w:numPr>
          <w:ilvl w:val="0"/>
          <w:numId w:val="17"/>
        </w:numPr>
        <w:spacing w:after="80"/>
        <w:jc w:val="both"/>
        <w:rPr>
          <w:rFonts w:ascii="Calibri" w:hAnsi="Calibri"/>
          <w:sz w:val="22"/>
          <w:szCs w:val="22"/>
          <w:lang w:val="pl-PL"/>
        </w:rPr>
      </w:pPr>
      <w:proofErr w:type="gramStart"/>
      <w:r w:rsidRPr="00E27304">
        <w:rPr>
          <w:rFonts w:ascii="Calibri" w:hAnsi="Calibri"/>
          <w:sz w:val="22"/>
          <w:szCs w:val="22"/>
          <w:lang w:val="pl-PL"/>
        </w:rPr>
        <w:t>sprzątanie</w:t>
      </w:r>
      <w:proofErr w:type="gramEnd"/>
      <w:r w:rsidRPr="00E27304">
        <w:rPr>
          <w:rFonts w:ascii="Calibri" w:hAnsi="Calibri"/>
          <w:sz w:val="22"/>
          <w:szCs w:val="22"/>
          <w:lang w:val="pl-PL"/>
        </w:rPr>
        <w:t xml:space="preserve"> holu głównego, schodów, korytarzy (stosowanie środków chemicznych przeznaczonych do mycia i czyszczenia terakoty, wykładzin PCV);</w:t>
      </w:r>
    </w:p>
    <w:p w14:paraId="52AEAFD2" w14:textId="6CA8C198" w:rsidR="00777201" w:rsidRPr="00E27304" w:rsidRDefault="00B417BD">
      <w:pPr>
        <w:pStyle w:val="TreA"/>
        <w:numPr>
          <w:ilvl w:val="0"/>
          <w:numId w:val="18"/>
        </w:numPr>
        <w:spacing w:after="80"/>
        <w:jc w:val="both"/>
        <w:rPr>
          <w:rFonts w:ascii="Calibri" w:hAnsi="Calibri"/>
          <w:sz w:val="22"/>
          <w:szCs w:val="22"/>
          <w:lang w:val="pl-PL"/>
        </w:rPr>
      </w:pPr>
      <w:proofErr w:type="gramStart"/>
      <w:r w:rsidRPr="00E27304">
        <w:rPr>
          <w:rFonts w:ascii="Calibri" w:hAnsi="Calibri"/>
          <w:sz w:val="22"/>
          <w:szCs w:val="22"/>
          <w:lang w:val="pl-PL"/>
        </w:rPr>
        <w:t>stosowanie</w:t>
      </w:r>
      <w:proofErr w:type="gramEnd"/>
      <w:r w:rsidRPr="00E27304">
        <w:rPr>
          <w:rFonts w:ascii="Calibri" w:hAnsi="Calibri"/>
          <w:sz w:val="22"/>
          <w:szCs w:val="22"/>
          <w:lang w:val="pl-PL"/>
        </w:rPr>
        <w:t xml:space="preserve"> wszelkich urządzeń sprzątających: odkurzaczy (w zależności od potrzeb – </w:t>
      </w:r>
      <w:r w:rsidR="00537A8D">
        <w:rPr>
          <w:rFonts w:ascii="Calibri" w:hAnsi="Calibri"/>
          <w:sz w:val="22"/>
          <w:szCs w:val="22"/>
          <w:lang w:val="pl-PL"/>
        </w:rPr>
        <w:br/>
      </w:r>
      <w:r w:rsidRPr="00E27304">
        <w:rPr>
          <w:rFonts w:ascii="Calibri" w:hAnsi="Calibri"/>
          <w:sz w:val="22"/>
          <w:szCs w:val="22"/>
          <w:lang w:val="pl-PL"/>
        </w:rPr>
        <w:t>zwykłych lub przemysłowych – na sucho i mokro);</w:t>
      </w:r>
    </w:p>
    <w:p w14:paraId="34174379" w14:textId="489C6AAA" w:rsidR="00777201" w:rsidRDefault="00B417BD">
      <w:pPr>
        <w:pStyle w:val="TreA"/>
        <w:numPr>
          <w:ilvl w:val="0"/>
          <w:numId w:val="18"/>
        </w:numPr>
        <w:spacing w:after="80"/>
        <w:jc w:val="both"/>
        <w:rPr>
          <w:rFonts w:ascii="Calibri" w:hAnsi="Calibri"/>
          <w:sz w:val="22"/>
          <w:szCs w:val="22"/>
          <w:lang w:val="pl-PL"/>
        </w:rPr>
      </w:pPr>
      <w:proofErr w:type="gramStart"/>
      <w:r w:rsidRPr="00E27304">
        <w:rPr>
          <w:rFonts w:ascii="Calibri" w:hAnsi="Calibri"/>
          <w:sz w:val="22"/>
          <w:szCs w:val="22"/>
          <w:lang w:val="pl-PL"/>
        </w:rPr>
        <w:t>zamykanie</w:t>
      </w:r>
      <w:proofErr w:type="gramEnd"/>
      <w:r w:rsidRPr="00E27304">
        <w:rPr>
          <w:rFonts w:ascii="Calibri" w:hAnsi="Calibri"/>
          <w:sz w:val="22"/>
          <w:szCs w:val="22"/>
          <w:lang w:val="pl-PL"/>
        </w:rPr>
        <w:t xml:space="preserve"> okien i wyłączanie wiatraków w sezonie letnim;</w:t>
      </w:r>
    </w:p>
    <w:p w14:paraId="33B4D898" w14:textId="128ECEEC" w:rsidR="00C95FE1" w:rsidRDefault="00C95FE1">
      <w:pPr>
        <w:pStyle w:val="TreA"/>
        <w:numPr>
          <w:ilvl w:val="0"/>
          <w:numId w:val="18"/>
        </w:numPr>
        <w:spacing w:after="80"/>
        <w:jc w:val="both"/>
        <w:rPr>
          <w:rFonts w:ascii="Calibri" w:hAnsi="Calibri"/>
          <w:sz w:val="22"/>
          <w:szCs w:val="22"/>
          <w:lang w:val="pl-PL"/>
        </w:rPr>
      </w:pPr>
      <w:proofErr w:type="gramStart"/>
      <w:r>
        <w:rPr>
          <w:rFonts w:ascii="Calibri" w:hAnsi="Calibri"/>
          <w:sz w:val="22"/>
          <w:szCs w:val="22"/>
          <w:lang w:val="pl-PL"/>
        </w:rPr>
        <w:t>mycie</w:t>
      </w:r>
      <w:proofErr w:type="gramEnd"/>
      <w:r>
        <w:rPr>
          <w:rFonts w:ascii="Calibri" w:hAnsi="Calibri"/>
          <w:sz w:val="22"/>
          <w:szCs w:val="22"/>
          <w:lang w:val="pl-PL"/>
        </w:rPr>
        <w:t xml:space="preserve"> d</w:t>
      </w:r>
      <w:r w:rsidR="00242688">
        <w:rPr>
          <w:rFonts w:ascii="Calibri" w:hAnsi="Calibri"/>
          <w:sz w:val="22"/>
          <w:szCs w:val="22"/>
          <w:lang w:val="pl-PL"/>
        </w:rPr>
        <w:t>rz</w:t>
      </w:r>
      <w:r>
        <w:rPr>
          <w:rFonts w:ascii="Calibri" w:hAnsi="Calibri"/>
          <w:sz w:val="22"/>
          <w:szCs w:val="22"/>
          <w:lang w:val="pl-PL"/>
        </w:rPr>
        <w:t xml:space="preserve">wi wejściowych do Instytutu. </w:t>
      </w:r>
    </w:p>
    <w:p w14:paraId="4B94D5A5" w14:textId="77777777" w:rsidR="006971A9" w:rsidRDefault="006971A9" w:rsidP="006971A9">
      <w:pPr>
        <w:pStyle w:val="TreA"/>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spacing w:after="80"/>
        <w:jc w:val="both"/>
        <w:rPr>
          <w:rFonts w:ascii="Calibri" w:hAnsi="Calibri"/>
          <w:sz w:val="22"/>
          <w:szCs w:val="22"/>
          <w:lang w:val="pl-PL"/>
        </w:rPr>
      </w:pPr>
    </w:p>
    <w:p w14:paraId="3DEEC669" w14:textId="77777777" w:rsidR="006971A9" w:rsidRPr="006971A9" w:rsidRDefault="006971A9" w:rsidP="00CE7A6B">
      <w:pPr>
        <w:pStyle w:val="Tekstpodstawowy"/>
        <w:tabs>
          <w:tab w:val="left" w:pos="993"/>
        </w:tabs>
        <w:spacing w:after="80"/>
        <w:jc w:val="both"/>
        <w:rPr>
          <w:rFonts w:ascii="Calibri" w:hAnsi="Calibri" w:cs="Calibri"/>
          <w:bCs/>
          <w:color w:val="000000"/>
          <w:sz w:val="22"/>
          <w:szCs w:val="22"/>
        </w:rPr>
      </w:pPr>
    </w:p>
    <w:p w14:paraId="7AAAAD9F" w14:textId="77777777" w:rsidR="006971A9" w:rsidRPr="00DE3CB1" w:rsidRDefault="006971A9" w:rsidP="006971A9">
      <w:pPr>
        <w:pStyle w:val="Tekstpodstawowy"/>
        <w:tabs>
          <w:tab w:val="left" w:pos="993"/>
        </w:tabs>
        <w:spacing w:after="80"/>
        <w:ind w:left="709"/>
        <w:jc w:val="both"/>
        <w:rPr>
          <w:rFonts w:ascii="Calibri" w:hAnsi="Calibri" w:cs="Calibri"/>
          <w:bCs/>
          <w:color w:val="000000"/>
          <w:sz w:val="22"/>
          <w:szCs w:val="22"/>
        </w:rPr>
      </w:pPr>
      <w:r w:rsidRPr="00DE3CB1">
        <w:rPr>
          <w:rFonts w:ascii="Calibri" w:hAnsi="Calibri" w:cs="Calibri"/>
          <w:b/>
          <w:bCs/>
          <w:color w:val="000000"/>
          <w:sz w:val="22"/>
          <w:szCs w:val="22"/>
        </w:rPr>
        <w:t>Zakres prac związanych z utrzymaniem czystości powierzchni wewnętrznej do wykonania raz na kwartał</w:t>
      </w:r>
      <w:r w:rsidRPr="00DE3CB1">
        <w:rPr>
          <w:rFonts w:ascii="Calibri" w:hAnsi="Calibri" w:cs="Calibri"/>
          <w:bCs/>
          <w:color w:val="000000"/>
          <w:sz w:val="22"/>
          <w:szCs w:val="22"/>
        </w:rPr>
        <w:t>:</w:t>
      </w:r>
    </w:p>
    <w:p w14:paraId="6CF33491" w14:textId="0C5FD00C" w:rsidR="00777201" w:rsidRDefault="006971A9" w:rsidP="00DE3CB1">
      <w:pPr>
        <w:pStyle w:val="Tekstpodstawowy"/>
        <w:numPr>
          <w:ilvl w:val="0"/>
          <w:numId w:val="18"/>
        </w:numPr>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1418"/>
        </w:tabs>
        <w:jc w:val="both"/>
        <w:rPr>
          <w:rFonts w:ascii="Calibri" w:hAnsi="Calibri" w:cs="Calibri"/>
          <w:bCs/>
          <w:color w:val="000000"/>
          <w:sz w:val="22"/>
          <w:szCs w:val="22"/>
        </w:rPr>
      </w:pPr>
      <w:proofErr w:type="gramStart"/>
      <w:r w:rsidRPr="006971A9">
        <w:rPr>
          <w:rFonts w:ascii="Calibri" w:hAnsi="Calibri" w:cs="Calibri"/>
          <w:bCs/>
          <w:color w:val="000000"/>
          <w:sz w:val="22"/>
          <w:szCs w:val="22"/>
        </w:rPr>
        <w:t>do</w:t>
      </w:r>
      <w:proofErr w:type="gramEnd"/>
      <w:r w:rsidRPr="006971A9">
        <w:rPr>
          <w:rFonts w:ascii="Calibri" w:hAnsi="Calibri" w:cs="Calibri"/>
          <w:bCs/>
          <w:color w:val="000000"/>
          <w:sz w:val="22"/>
          <w:szCs w:val="22"/>
        </w:rPr>
        <w:t xml:space="preserve"> 10 dnia każdego</w:t>
      </w:r>
      <w:r w:rsidR="00854D28">
        <w:rPr>
          <w:rFonts w:ascii="Calibri" w:hAnsi="Calibri" w:cs="Calibri"/>
          <w:bCs/>
          <w:color w:val="000000"/>
          <w:sz w:val="22"/>
          <w:szCs w:val="22"/>
        </w:rPr>
        <w:t xml:space="preserve"> pierwszego </w:t>
      </w:r>
      <w:r w:rsidRPr="006971A9">
        <w:rPr>
          <w:rFonts w:ascii="Calibri" w:hAnsi="Calibri" w:cs="Calibri"/>
          <w:bCs/>
          <w:color w:val="000000"/>
          <w:sz w:val="22"/>
          <w:szCs w:val="22"/>
        </w:rPr>
        <w:t>miesiąca</w:t>
      </w:r>
      <w:r w:rsidR="00854D28">
        <w:rPr>
          <w:rFonts w:ascii="Calibri" w:hAnsi="Calibri" w:cs="Calibri"/>
          <w:bCs/>
          <w:color w:val="000000"/>
          <w:sz w:val="22"/>
          <w:szCs w:val="22"/>
        </w:rPr>
        <w:t xml:space="preserve"> kwartału</w:t>
      </w:r>
      <w:r w:rsidRPr="006971A9">
        <w:rPr>
          <w:rFonts w:ascii="Calibri" w:hAnsi="Calibri" w:cs="Calibri"/>
          <w:bCs/>
          <w:color w:val="000000"/>
          <w:sz w:val="22"/>
          <w:szCs w:val="22"/>
        </w:rPr>
        <w:t xml:space="preserve"> czyszczenie zabudowy kaloryferów, powierzchni kaloryferów oraz powierzchni gniazd (włączniki światła oraz gniazdka elektryczne i telefoniczne), obrazów oraz wyższych elementów (półki, nadstawki, szafy).</w:t>
      </w:r>
    </w:p>
    <w:p w14:paraId="2E2FF5FF" w14:textId="77777777" w:rsidR="00CE7A6B" w:rsidRPr="006971A9" w:rsidRDefault="00CE7A6B" w:rsidP="00CE7A6B">
      <w:pPr>
        <w:pStyle w:val="Tekstpodstawowy"/>
        <w:numPr>
          <w:ilvl w:val="0"/>
          <w:numId w:val="18"/>
        </w:numPr>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993"/>
        </w:tabs>
        <w:spacing w:after="80"/>
        <w:jc w:val="both"/>
        <w:rPr>
          <w:rFonts w:ascii="Calibri" w:hAnsi="Calibri" w:cs="Calibri"/>
          <w:bCs/>
          <w:color w:val="000000"/>
          <w:sz w:val="22"/>
          <w:szCs w:val="22"/>
        </w:rPr>
      </w:pPr>
      <w:proofErr w:type="gramStart"/>
      <w:r w:rsidRPr="006971A9">
        <w:rPr>
          <w:rFonts w:ascii="Calibri" w:hAnsi="Calibri" w:cs="Calibri"/>
          <w:bCs/>
          <w:color w:val="000000"/>
          <w:sz w:val="22"/>
          <w:szCs w:val="22"/>
        </w:rPr>
        <w:t>czyszczenie</w:t>
      </w:r>
      <w:proofErr w:type="gramEnd"/>
      <w:r w:rsidRPr="006971A9">
        <w:rPr>
          <w:rFonts w:ascii="Calibri" w:hAnsi="Calibri" w:cs="Calibri"/>
          <w:bCs/>
          <w:color w:val="000000"/>
          <w:sz w:val="22"/>
          <w:szCs w:val="22"/>
        </w:rPr>
        <w:t xml:space="preserve"> futryn i drzwi, balustrad, listew ściennych, klamek;</w:t>
      </w:r>
    </w:p>
    <w:p w14:paraId="00FCF36F" w14:textId="77777777" w:rsidR="00CE7A6B" w:rsidRPr="006971A9" w:rsidRDefault="00CE7A6B" w:rsidP="00CE7A6B">
      <w:pPr>
        <w:pStyle w:val="Tekstpodstawowy"/>
        <w:numPr>
          <w:ilvl w:val="0"/>
          <w:numId w:val="18"/>
        </w:numPr>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993"/>
        </w:tabs>
        <w:spacing w:after="80"/>
        <w:jc w:val="both"/>
        <w:rPr>
          <w:rFonts w:ascii="Calibri" w:hAnsi="Calibri" w:cs="Calibri"/>
          <w:bCs/>
          <w:color w:val="000000"/>
          <w:sz w:val="22"/>
          <w:szCs w:val="22"/>
        </w:rPr>
      </w:pPr>
      <w:proofErr w:type="gramStart"/>
      <w:r w:rsidRPr="006971A9">
        <w:rPr>
          <w:rFonts w:ascii="Calibri" w:hAnsi="Calibri" w:cs="Calibri"/>
          <w:bCs/>
          <w:color w:val="000000"/>
          <w:sz w:val="22"/>
          <w:szCs w:val="22"/>
        </w:rPr>
        <w:t>ręczne</w:t>
      </w:r>
      <w:proofErr w:type="gramEnd"/>
      <w:r w:rsidRPr="006971A9">
        <w:rPr>
          <w:rFonts w:ascii="Calibri" w:hAnsi="Calibri" w:cs="Calibri"/>
          <w:bCs/>
          <w:color w:val="000000"/>
          <w:sz w:val="22"/>
          <w:szCs w:val="22"/>
        </w:rPr>
        <w:t xml:space="preserve"> doczyszczanie miejsc trudno dostępnych (listwy przypodłogowe, odbojnice itp.);</w:t>
      </w:r>
    </w:p>
    <w:p w14:paraId="06D2B4D9" w14:textId="77777777" w:rsidR="00CE7A6B" w:rsidRDefault="00CE7A6B" w:rsidP="00CE7A6B">
      <w:pPr>
        <w:pStyle w:val="Tekstpodstawowy"/>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93"/>
        <w:jc w:val="both"/>
        <w:rPr>
          <w:rFonts w:ascii="Calibri" w:hAnsi="Calibri" w:cs="Calibri"/>
          <w:bCs/>
          <w:color w:val="000000"/>
          <w:sz w:val="22"/>
          <w:szCs w:val="22"/>
        </w:rPr>
      </w:pPr>
    </w:p>
    <w:p w14:paraId="3656B9AB" w14:textId="77777777" w:rsidR="00DE3CB1" w:rsidRDefault="00DE3CB1" w:rsidP="00DE3CB1">
      <w:pPr>
        <w:pStyle w:val="Tekstpodstawowy"/>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18"/>
        <w:jc w:val="both"/>
        <w:rPr>
          <w:rFonts w:ascii="Calibri" w:hAnsi="Calibri" w:cs="Calibri"/>
          <w:bCs/>
          <w:color w:val="000000"/>
          <w:sz w:val="22"/>
          <w:szCs w:val="22"/>
        </w:rPr>
      </w:pPr>
    </w:p>
    <w:p w14:paraId="6F504F4D" w14:textId="77777777" w:rsidR="00DE3CB1" w:rsidRPr="00DE3CB1" w:rsidRDefault="00DE3CB1" w:rsidP="00DE3CB1">
      <w:pPr>
        <w:pStyle w:val="Tekstpodstawowy"/>
        <w:spacing w:after="0"/>
        <w:ind w:left="708"/>
        <w:jc w:val="both"/>
        <w:rPr>
          <w:rFonts w:ascii="Calibri" w:hAnsi="Calibri" w:cs="Calibri"/>
          <w:b/>
          <w:bCs/>
          <w:color w:val="000000"/>
          <w:sz w:val="22"/>
          <w:szCs w:val="22"/>
        </w:rPr>
      </w:pPr>
      <w:r w:rsidRPr="00DE3CB1">
        <w:rPr>
          <w:rFonts w:ascii="Calibri" w:hAnsi="Calibri" w:cs="Calibri"/>
          <w:b/>
          <w:bCs/>
          <w:color w:val="000000"/>
          <w:sz w:val="22"/>
          <w:szCs w:val="22"/>
        </w:rPr>
        <w:t>Zakres prac związanych z utrzymaniem czystości powierzchni wewnętrznej do wykonania dwa razy w roku:</w:t>
      </w:r>
    </w:p>
    <w:p w14:paraId="45FB0818" w14:textId="77777777" w:rsidR="00DE3CB1" w:rsidRPr="00DE3CB1" w:rsidRDefault="00DE3CB1" w:rsidP="00DE3CB1">
      <w:pPr>
        <w:pStyle w:val="Tekstpodstawowy"/>
        <w:spacing w:after="0"/>
        <w:ind w:left="708"/>
        <w:jc w:val="both"/>
        <w:rPr>
          <w:rFonts w:ascii="Calibri" w:hAnsi="Calibri" w:cs="Calibri"/>
          <w:bCs/>
          <w:color w:val="000000"/>
          <w:sz w:val="22"/>
          <w:szCs w:val="22"/>
        </w:rPr>
      </w:pPr>
    </w:p>
    <w:p w14:paraId="2CCADA98" w14:textId="77777777" w:rsidR="00DE3CB1" w:rsidRPr="00DE3CB1" w:rsidRDefault="00DE3CB1" w:rsidP="00DE3CB1">
      <w:pPr>
        <w:pStyle w:val="Tekstpodstawowy"/>
        <w:numPr>
          <w:ilvl w:val="0"/>
          <w:numId w:val="18"/>
        </w:numPr>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1418"/>
        </w:tabs>
        <w:spacing w:after="200"/>
        <w:jc w:val="both"/>
        <w:rPr>
          <w:rFonts w:ascii="Calibri" w:hAnsi="Calibri" w:cs="Calibri"/>
          <w:bCs/>
          <w:color w:val="000000"/>
          <w:sz w:val="22"/>
          <w:szCs w:val="22"/>
        </w:rPr>
      </w:pPr>
      <w:proofErr w:type="gramStart"/>
      <w:r w:rsidRPr="00DE3CB1">
        <w:rPr>
          <w:rFonts w:ascii="Calibri" w:hAnsi="Calibri" w:cs="Calibri"/>
          <w:bCs/>
          <w:color w:val="000000"/>
          <w:sz w:val="22"/>
          <w:szCs w:val="22"/>
        </w:rPr>
        <w:lastRenderedPageBreak/>
        <w:t>mycie</w:t>
      </w:r>
      <w:proofErr w:type="gramEnd"/>
      <w:r w:rsidRPr="00DE3CB1">
        <w:rPr>
          <w:rFonts w:ascii="Calibri" w:hAnsi="Calibri" w:cs="Calibri"/>
          <w:bCs/>
          <w:color w:val="000000"/>
          <w:sz w:val="22"/>
          <w:szCs w:val="22"/>
        </w:rPr>
        <w:t xml:space="preserve"> i czyszczenie lamp oraz żyrandoli sufitowych;</w:t>
      </w:r>
    </w:p>
    <w:p w14:paraId="21E827FB" w14:textId="2A07F2FD" w:rsidR="00DE3CB1" w:rsidRDefault="00DE3CB1" w:rsidP="00DE3CB1">
      <w:pPr>
        <w:pStyle w:val="Tekstpodstawowy"/>
        <w:spacing w:after="0"/>
        <w:ind w:left="709"/>
        <w:jc w:val="both"/>
        <w:rPr>
          <w:rFonts w:ascii="Calibri" w:hAnsi="Calibri" w:cs="Calibri"/>
          <w:bCs/>
          <w:color w:val="000000"/>
          <w:sz w:val="22"/>
          <w:szCs w:val="22"/>
        </w:rPr>
      </w:pPr>
      <w:r w:rsidRPr="00DE3CB1">
        <w:rPr>
          <w:rFonts w:ascii="Calibri" w:hAnsi="Calibri" w:cs="Calibri"/>
          <w:bCs/>
          <w:color w:val="000000"/>
          <w:sz w:val="22"/>
          <w:szCs w:val="22"/>
        </w:rPr>
        <w:t xml:space="preserve">Wykonawca zobowiązuję się do poinformowania Zamawiającego o terminach rozpoczęcia i zakończenia powyższych prac. </w:t>
      </w:r>
    </w:p>
    <w:p w14:paraId="049F31CB" w14:textId="77777777" w:rsidR="00DE3CB1" w:rsidRDefault="00DE3CB1" w:rsidP="00DE3CB1">
      <w:pPr>
        <w:pStyle w:val="Tekstpodstawowy"/>
        <w:spacing w:after="0"/>
        <w:ind w:left="709"/>
        <w:jc w:val="both"/>
        <w:rPr>
          <w:rFonts w:ascii="Calibri" w:hAnsi="Calibri" w:cs="Calibri"/>
          <w:bCs/>
          <w:color w:val="000000"/>
          <w:sz w:val="22"/>
          <w:szCs w:val="22"/>
        </w:rPr>
      </w:pPr>
    </w:p>
    <w:p w14:paraId="1299C43A" w14:textId="77777777" w:rsidR="00DE3CB1" w:rsidRDefault="00DE3CB1" w:rsidP="00DE3CB1">
      <w:pPr>
        <w:pStyle w:val="Tekstpodstawowy"/>
        <w:spacing w:after="0"/>
        <w:jc w:val="both"/>
        <w:rPr>
          <w:rFonts w:asciiTheme="minorHAnsi" w:hAnsiTheme="minorHAnsi" w:cstheme="minorHAnsi"/>
          <w:bCs/>
          <w:color w:val="000000"/>
          <w:sz w:val="22"/>
          <w:szCs w:val="22"/>
        </w:rPr>
      </w:pPr>
    </w:p>
    <w:p w14:paraId="5BFC7553" w14:textId="77777777" w:rsidR="00DE3CB1" w:rsidRPr="00DE3CB1" w:rsidRDefault="00DE3CB1" w:rsidP="00B417BD">
      <w:pPr>
        <w:pStyle w:val="Tekstpodstawowy"/>
        <w:numPr>
          <w:ilvl w:val="1"/>
          <w:numId w:val="56"/>
        </w:numPr>
        <w:tabs>
          <w:tab w:val="left" w:pos="284"/>
          <w:tab w:val="left" w:pos="709"/>
        </w:tabs>
        <w:spacing w:after="200"/>
        <w:jc w:val="both"/>
        <w:rPr>
          <w:rFonts w:ascii="Calibri" w:hAnsi="Calibri" w:cs="Calibri"/>
          <w:b/>
          <w:bCs/>
          <w:color w:val="000000"/>
          <w:sz w:val="22"/>
          <w:szCs w:val="22"/>
          <w:u w:val="single"/>
        </w:rPr>
      </w:pPr>
      <w:r w:rsidRPr="00DE3CB1">
        <w:rPr>
          <w:rFonts w:ascii="Calibri" w:hAnsi="Calibri" w:cs="Calibri"/>
          <w:b/>
          <w:bCs/>
          <w:color w:val="000000"/>
          <w:sz w:val="22"/>
          <w:szCs w:val="22"/>
        </w:rPr>
        <w:t xml:space="preserve">   </w:t>
      </w:r>
      <w:r w:rsidRPr="00DE3CB1">
        <w:rPr>
          <w:rFonts w:ascii="Calibri" w:hAnsi="Calibri" w:cs="Calibri"/>
          <w:b/>
          <w:bCs/>
          <w:color w:val="000000"/>
          <w:sz w:val="22"/>
          <w:szCs w:val="22"/>
          <w:u w:val="single"/>
        </w:rPr>
        <w:t>Sprzątanie powierzchni konferencyjnej.</w:t>
      </w:r>
    </w:p>
    <w:p w14:paraId="55411BBB" w14:textId="1985F428" w:rsidR="00DE3CB1" w:rsidRPr="00DE3CB1" w:rsidRDefault="00DE3CB1" w:rsidP="00DE3CB1">
      <w:pPr>
        <w:pStyle w:val="Tekstpodstawowy"/>
        <w:tabs>
          <w:tab w:val="left" w:pos="851"/>
        </w:tabs>
        <w:spacing w:after="200"/>
        <w:ind w:left="851"/>
        <w:jc w:val="both"/>
        <w:rPr>
          <w:rFonts w:ascii="Calibri" w:hAnsi="Calibri" w:cs="Calibri"/>
          <w:bCs/>
          <w:color w:val="000000"/>
          <w:sz w:val="22"/>
          <w:szCs w:val="22"/>
        </w:rPr>
      </w:pPr>
      <w:r w:rsidRPr="00DE3CB1">
        <w:rPr>
          <w:rFonts w:ascii="Calibri" w:hAnsi="Calibri" w:cs="Calibri"/>
          <w:bCs/>
          <w:color w:val="000000"/>
          <w:sz w:val="22"/>
          <w:szCs w:val="22"/>
        </w:rPr>
        <w:t xml:space="preserve">Zakres prac związanych ze sprzątaniem powierzchni konferencyjnej obejmować będzie następujące </w:t>
      </w:r>
      <w:r w:rsidRPr="00A64E04">
        <w:rPr>
          <w:rFonts w:ascii="Calibri" w:hAnsi="Calibri" w:cs="Calibri"/>
          <w:bCs/>
          <w:color w:val="000000" w:themeColor="text1"/>
          <w:sz w:val="22"/>
          <w:szCs w:val="22"/>
        </w:rPr>
        <w:t xml:space="preserve">prace wykonywane </w:t>
      </w:r>
      <w:r w:rsidR="000A6261" w:rsidRPr="00C30AE5">
        <w:rPr>
          <w:rFonts w:ascii="Calibri" w:hAnsi="Calibri" w:cs="Calibri"/>
          <w:b/>
          <w:bCs/>
          <w:color w:val="000000" w:themeColor="text1"/>
          <w:sz w:val="22"/>
          <w:szCs w:val="22"/>
        </w:rPr>
        <w:t>trzy razy w tygodniu</w:t>
      </w:r>
      <w:r w:rsidR="000A6261" w:rsidRPr="00A64E04">
        <w:rPr>
          <w:rFonts w:ascii="Calibri" w:hAnsi="Calibri" w:cs="Calibri"/>
          <w:bCs/>
          <w:color w:val="000000" w:themeColor="text1"/>
          <w:sz w:val="22"/>
          <w:szCs w:val="22"/>
        </w:rPr>
        <w:t xml:space="preserve"> </w:t>
      </w:r>
      <w:r w:rsidR="00106DC6" w:rsidRPr="00C30AE5">
        <w:rPr>
          <w:rFonts w:ascii="Calibri" w:hAnsi="Calibri" w:cs="Calibri"/>
          <w:bCs/>
          <w:color w:val="000000" w:themeColor="text1"/>
          <w:sz w:val="22"/>
          <w:szCs w:val="22"/>
        </w:rPr>
        <w:t xml:space="preserve">(poniedziałek, </w:t>
      </w:r>
      <w:r w:rsidR="00A64E04" w:rsidRPr="00C30AE5">
        <w:rPr>
          <w:rFonts w:ascii="Calibri" w:hAnsi="Calibri" w:cs="Calibri"/>
          <w:bCs/>
          <w:color w:val="000000" w:themeColor="text1"/>
          <w:sz w:val="22"/>
          <w:szCs w:val="22"/>
        </w:rPr>
        <w:t>wtorek</w:t>
      </w:r>
      <w:r w:rsidR="00106DC6" w:rsidRPr="00C30AE5">
        <w:rPr>
          <w:rFonts w:ascii="Calibri" w:hAnsi="Calibri" w:cs="Calibri"/>
          <w:bCs/>
          <w:color w:val="000000" w:themeColor="text1"/>
          <w:sz w:val="22"/>
          <w:szCs w:val="22"/>
        </w:rPr>
        <w:t>, czwartek)</w:t>
      </w:r>
      <w:r w:rsidRPr="00A64E04">
        <w:rPr>
          <w:rFonts w:ascii="Calibri" w:hAnsi="Calibri" w:cs="Calibri"/>
          <w:bCs/>
          <w:color w:val="000000" w:themeColor="text1"/>
          <w:sz w:val="22"/>
          <w:szCs w:val="22"/>
        </w:rPr>
        <w:t xml:space="preserve"> od godz. 16.00:</w:t>
      </w:r>
    </w:p>
    <w:p w14:paraId="6A8C9211" w14:textId="77777777" w:rsidR="00DE3CB1" w:rsidRDefault="00DE3CB1" w:rsidP="00B417BD">
      <w:pPr>
        <w:pStyle w:val="Tekstpodstawowy"/>
        <w:numPr>
          <w:ilvl w:val="1"/>
          <w:numId w:val="57"/>
        </w:numPr>
        <w:tabs>
          <w:tab w:val="left" w:pos="540"/>
          <w:tab w:val="left" w:pos="567"/>
        </w:tabs>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odkurzanie</w:t>
      </w:r>
      <w:proofErr w:type="gramEnd"/>
      <w:r w:rsidRPr="00DE3CB1">
        <w:rPr>
          <w:rFonts w:ascii="Calibri" w:hAnsi="Calibri" w:cs="Calibri"/>
          <w:bCs/>
          <w:color w:val="000000"/>
          <w:sz w:val="22"/>
          <w:szCs w:val="22"/>
        </w:rPr>
        <w:t xml:space="preserve"> podłóg </w:t>
      </w:r>
    </w:p>
    <w:p w14:paraId="0B49A474" w14:textId="77777777" w:rsidR="00DE3CB1" w:rsidRPr="00DE3CB1" w:rsidRDefault="00DE3CB1" w:rsidP="00B417BD">
      <w:pPr>
        <w:pStyle w:val="Tekstpodstawowy"/>
        <w:numPr>
          <w:ilvl w:val="1"/>
          <w:numId w:val="57"/>
        </w:numPr>
        <w:tabs>
          <w:tab w:val="left" w:pos="540"/>
          <w:tab w:val="left" w:pos="567"/>
        </w:tabs>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czyszczenie</w:t>
      </w:r>
      <w:proofErr w:type="gramEnd"/>
      <w:r w:rsidRPr="00DE3CB1">
        <w:rPr>
          <w:rFonts w:ascii="Calibri" w:hAnsi="Calibri" w:cs="Calibri"/>
          <w:bCs/>
          <w:color w:val="000000"/>
          <w:sz w:val="22"/>
          <w:szCs w:val="22"/>
        </w:rPr>
        <w:t xml:space="preserve"> stołów, zabranie naczyń po spotkaniu i wstawienie do zmywarek; </w:t>
      </w:r>
    </w:p>
    <w:p w14:paraId="439A115E" w14:textId="2B1894FC" w:rsidR="00DE3CB1" w:rsidRPr="00DE3CB1" w:rsidRDefault="00DE3CB1" w:rsidP="4F8B68C7">
      <w:pPr>
        <w:pStyle w:val="Tekstpodstawowy"/>
        <w:numPr>
          <w:ilvl w:val="1"/>
          <w:numId w:val="57"/>
        </w:numPr>
        <w:tabs>
          <w:tab w:val="left" w:pos="540"/>
          <w:tab w:val="left" w:pos="567"/>
        </w:tabs>
        <w:spacing w:after="80"/>
        <w:ind w:left="1418" w:hanging="425"/>
        <w:jc w:val="both"/>
        <w:rPr>
          <w:rFonts w:ascii="Calibri" w:hAnsi="Calibri" w:cs="Calibri"/>
          <w:color w:val="000000"/>
          <w:sz w:val="22"/>
          <w:szCs w:val="22"/>
        </w:rPr>
      </w:pPr>
      <w:proofErr w:type="gramStart"/>
      <w:r w:rsidRPr="4F8B68C7">
        <w:rPr>
          <w:rFonts w:ascii="Calibri" w:hAnsi="Calibri" w:cs="Calibri"/>
          <w:color w:val="000000" w:themeColor="text1"/>
          <w:sz w:val="22"/>
          <w:szCs w:val="22"/>
        </w:rPr>
        <w:t>czyszczenie</w:t>
      </w:r>
      <w:proofErr w:type="gramEnd"/>
      <w:r w:rsidRPr="4F8B68C7">
        <w:rPr>
          <w:rFonts w:ascii="Calibri" w:hAnsi="Calibri" w:cs="Calibri"/>
          <w:color w:val="000000" w:themeColor="text1"/>
          <w:sz w:val="22"/>
          <w:szCs w:val="22"/>
        </w:rPr>
        <w:t xml:space="preserve">, odkurzanie i ustawianie krzeseł; </w:t>
      </w:r>
    </w:p>
    <w:p w14:paraId="490F43A0" w14:textId="77777777" w:rsidR="00DE3CB1" w:rsidRPr="00DE3CB1" w:rsidRDefault="00DE3CB1" w:rsidP="00B417BD">
      <w:pPr>
        <w:pStyle w:val="Tekstpodstawowy"/>
        <w:numPr>
          <w:ilvl w:val="1"/>
          <w:numId w:val="57"/>
        </w:numPr>
        <w:tabs>
          <w:tab w:val="left" w:pos="540"/>
          <w:tab w:val="left" w:pos="567"/>
        </w:tabs>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poprawianie</w:t>
      </w:r>
      <w:proofErr w:type="gramEnd"/>
      <w:r w:rsidRPr="00DE3CB1">
        <w:rPr>
          <w:rFonts w:ascii="Calibri" w:hAnsi="Calibri" w:cs="Calibri"/>
          <w:bCs/>
          <w:color w:val="000000"/>
          <w:sz w:val="22"/>
          <w:szCs w:val="22"/>
        </w:rPr>
        <w:t xml:space="preserve"> </w:t>
      </w:r>
      <w:proofErr w:type="spellStart"/>
      <w:r w:rsidRPr="00DE3CB1">
        <w:rPr>
          <w:rFonts w:ascii="Calibri" w:hAnsi="Calibri" w:cs="Calibri"/>
          <w:bCs/>
          <w:color w:val="000000"/>
          <w:sz w:val="22"/>
          <w:szCs w:val="22"/>
        </w:rPr>
        <w:t>wertikali</w:t>
      </w:r>
      <w:proofErr w:type="spellEnd"/>
      <w:r>
        <w:rPr>
          <w:rFonts w:ascii="Calibri" w:hAnsi="Calibri" w:cs="Calibri"/>
          <w:bCs/>
          <w:color w:val="000000"/>
          <w:sz w:val="22"/>
          <w:szCs w:val="22"/>
        </w:rPr>
        <w:t>, rolet</w:t>
      </w:r>
      <w:r w:rsidRPr="00DE3CB1">
        <w:rPr>
          <w:rFonts w:ascii="Calibri" w:hAnsi="Calibri" w:cs="Calibri"/>
          <w:bCs/>
          <w:color w:val="000000"/>
          <w:sz w:val="22"/>
          <w:szCs w:val="22"/>
        </w:rPr>
        <w:t>;</w:t>
      </w:r>
    </w:p>
    <w:p w14:paraId="32C8A393" w14:textId="128999FB" w:rsidR="00DE3CB1" w:rsidRPr="00DE3CB1" w:rsidRDefault="00DE3CB1" w:rsidP="00B417BD">
      <w:pPr>
        <w:pStyle w:val="Tekstpodstawowy"/>
        <w:numPr>
          <w:ilvl w:val="1"/>
          <w:numId w:val="57"/>
        </w:numPr>
        <w:tabs>
          <w:tab w:val="left" w:pos="540"/>
          <w:tab w:val="left" w:pos="567"/>
        </w:tabs>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czyszczenie</w:t>
      </w:r>
      <w:proofErr w:type="gramEnd"/>
      <w:r w:rsidRPr="00DE3CB1">
        <w:rPr>
          <w:rFonts w:ascii="Calibri" w:hAnsi="Calibri" w:cs="Calibri"/>
          <w:bCs/>
          <w:color w:val="000000"/>
          <w:sz w:val="22"/>
          <w:szCs w:val="22"/>
        </w:rPr>
        <w:t xml:space="preserve"> elementów znajdujących się w sal</w:t>
      </w:r>
      <w:r w:rsidR="009053F1">
        <w:rPr>
          <w:rFonts w:ascii="Calibri" w:hAnsi="Calibri" w:cs="Calibri"/>
          <w:bCs/>
          <w:color w:val="000000"/>
          <w:sz w:val="22"/>
          <w:szCs w:val="22"/>
        </w:rPr>
        <w:t>i</w:t>
      </w:r>
      <w:r w:rsidRPr="00DE3CB1">
        <w:rPr>
          <w:rFonts w:ascii="Calibri" w:hAnsi="Calibri" w:cs="Calibri"/>
          <w:bCs/>
          <w:color w:val="000000"/>
          <w:sz w:val="22"/>
          <w:szCs w:val="22"/>
        </w:rPr>
        <w:t>: np. flipchart, tablice, ekrany, TV, obrazy;</w:t>
      </w:r>
    </w:p>
    <w:p w14:paraId="474104EA" w14:textId="6A39BDF3" w:rsidR="00DE3CB1" w:rsidRPr="000A6261" w:rsidRDefault="00DE3CB1" w:rsidP="000A6261">
      <w:pPr>
        <w:pStyle w:val="Tekstpodstawowy"/>
        <w:numPr>
          <w:ilvl w:val="1"/>
          <w:numId w:val="57"/>
        </w:numPr>
        <w:tabs>
          <w:tab w:val="left" w:pos="540"/>
          <w:tab w:val="left" w:pos="567"/>
        </w:tabs>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wyrzucanie</w:t>
      </w:r>
      <w:proofErr w:type="gramEnd"/>
      <w:r w:rsidRPr="00DE3CB1">
        <w:rPr>
          <w:rFonts w:ascii="Calibri" w:hAnsi="Calibri" w:cs="Calibri"/>
          <w:bCs/>
          <w:color w:val="000000"/>
          <w:sz w:val="22"/>
          <w:szCs w:val="22"/>
        </w:rPr>
        <w:t xml:space="preserve"> śmieci;</w:t>
      </w:r>
      <w:r w:rsidRPr="000A6261">
        <w:rPr>
          <w:rFonts w:ascii="Calibri" w:hAnsi="Calibri" w:cs="Calibri"/>
          <w:bCs/>
          <w:color w:val="000000"/>
          <w:sz w:val="22"/>
          <w:szCs w:val="22"/>
        </w:rPr>
        <w:t xml:space="preserve"> </w:t>
      </w:r>
    </w:p>
    <w:p w14:paraId="1C5954FB" w14:textId="08D46FEA" w:rsidR="00DE3CB1" w:rsidRPr="00DE3CB1" w:rsidRDefault="00DE3CB1" w:rsidP="4F8B68C7">
      <w:pPr>
        <w:pStyle w:val="Tekstpodstawowy"/>
        <w:numPr>
          <w:ilvl w:val="1"/>
          <w:numId w:val="57"/>
        </w:numPr>
        <w:tabs>
          <w:tab w:val="left" w:pos="540"/>
          <w:tab w:val="left" w:pos="567"/>
        </w:tabs>
        <w:spacing w:after="80"/>
        <w:ind w:left="1418" w:hanging="425"/>
        <w:jc w:val="both"/>
        <w:rPr>
          <w:rFonts w:ascii="Calibri" w:hAnsi="Calibri" w:cs="Calibri"/>
          <w:color w:val="000000"/>
          <w:sz w:val="22"/>
          <w:szCs w:val="22"/>
        </w:rPr>
      </w:pPr>
      <w:proofErr w:type="gramStart"/>
      <w:r w:rsidRPr="4F8B68C7">
        <w:rPr>
          <w:rFonts w:ascii="Calibri" w:hAnsi="Calibri" w:cs="Calibri"/>
          <w:color w:val="000000" w:themeColor="text1"/>
          <w:sz w:val="22"/>
          <w:szCs w:val="22"/>
        </w:rPr>
        <w:t>sprawdzenie</w:t>
      </w:r>
      <w:proofErr w:type="gramEnd"/>
      <w:r w:rsidRPr="4F8B68C7">
        <w:rPr>
          <w:rFonts w:ascii="Calibri" w:hAnsi="Calibri" w:cs="Calibri"/>
          <w:color w:val="000000" w:themeColor="text1"/>
          <w:sz w:val="22"/>
          <w:szCs w:val="22"/>
        </w:rPr>
        <w:t xml:space="preserve"> </w:t>
      </w:r>
      <w:r w:rsidR="009053F1" w:rsidRPr="4F8B68C7">
        <w:rPr>
          <w:rFonts w:ascii="Calibri" w:hAnsi="Calibri" w:cs="Calibri"/>
          <w:color w:val="000000" w:themeColor="text1"/>
          <w:sz w:val="22"/>
          <w:szCs w:val="22"/>
        </w:rPr>
        <w:t>s</w:t>
      </w:r>
      <w:r w:rsidRPr="4F8B68C7">
        <w:rPr>
          <w:rFonts w:ascii="Calibri" w:hAnsi="Calibri" w:cs="Calibri"/>
          <w:color w:val="000000" w:themeColor="text1"/>
          <w:sz w:val="22"/>
          <w:szCs w:val="22"/>
        </w:rPr>
        <w:t>al</w:t>
      </w:r>
      <w:r w:rsidR="009053F1" w:rsidRPr="4F8B68C7">
        <w:rPr>
          <w:rFonts w:ascii="Calibri" w:hAnsi="Calibri" w:cs="Calibri"/>
          <w:color w:val="000000" w:themeColor="text1"/>
          <w:sz w:val="22"/>
          <w:szCs w:val="22"/>
        </w:rPr>
        <w:t xml:space="preserve">i </w:t>
      </w:r>
      <w:r w:rsidRPr="4F8B68C7">
        <w:rPr>
          <w:rFonts w:ascii="Calibri" w:hAnsi="Calibri" w:cs="Calibri"/>
          <w:color w:val="000000" w:themeColor="text1"/>
          <w:sz w:val="22"/>
          <w:szCs w:val="22"/>
        </w:rPr>
        <w:t xml:space="preserve">pod kątem funkcjonowania oświetlenia – zgłaszanie ewentualnych usterek w recepcji. </w:t>
      </w:r>
    </w:p>
    <w:p w14:paraId="089B847E" w14:textId="43E4ED4D" w:rsidR="00DE3CB1" w:rsidRPr="00DE3CB1" w:rsidRDefault="00DE3CB1" w:rsidP="00DE3CB1">
      <w:pPr>
        <w:pStyle w:val="Tekstpodstawowy"/>
        <w:tabs>
          <w:tab w:val="left" w:pos="540"/>
          <w:tab w:val="left" w:pos="567"/>
        </w:tabs>
        <w:spacing w:after="0"/>
        <w:ind w:left="993"/>
        <w:jc w:val="both"/>
        <w:rPr>
          <w:rFonts w:ascii="Calibri" w:hAnsi="Calibri" w:cs="Calibri"/>
          <w:bCs/>
          <w:color w:val="000000"/>
          <w:sz w:val="22"/>
          <w:szCs w:val="22"/>
        </w:rPr>
      </w:pPr>
      <w:r w:rsidRPr="00DE3CB1">
        <w:rPr>
          <w:rFonts w:ascii="Calibri" w:hAnsi="Calibri" w:cs="Calibri"/>
          <w:bCs/>
          <w:color w:val="000000"/>
          <w:sz w:val="22"/>
          <w:szCs w:val="22"/>
        </w:rPr>
        <w:t>Sprzątanie sal</w:t>
      </w:r>
      <w:r w:rsidR="009053F1">
        <w:rPr>
          <w:rFonts w:ascii="Calibri" w:hAnsi="Calibri" w:cs="Calibri"/>
          <w:bCs/>
          <w:color w:val="000000"/>
          <w:sz w:val="22"/>
          <w:szCs w:val="22"/>
        </w:rPr>
        <w:t>i</w:t>
      </w:r>
      <w:r w:rsidRPr="00DE3CB1">
        <w:rPr>
          <w:rFonts w:ascii="Calibri" w:hAnsi="Calibri" w:cs="Calibri"/>
          <w:bCs/>
          <w:color w:val="000000"/>
          <w:sz w:val="22"/>
          <w:szCs w:val="22"/>
        </w:rPr>
        <w:t xml:space="preserve"> konferencyjnych może odbywać się wyłącznie po całkowitym opuszczeniu </w:t>
      </w:r>
      <w:r>
        <w:rPr>
          <w:rFonts w:ascii="Calibri" w:hAnsi="Calibri" w:cs="Calibri"/>
          <w:bCs/>
          <w:color w:val="000000"/>
          <w:sz w:val="22"/>
          <w:szCs w:val="22"/>
        </w:rPr>
        <w:br/>
      </w:r>
      <w:r w:rsidRPr="00DE3CB1">
        <w:rPr>
          <w:rFonts w:ascii="Calibri" w:hAnsi="Calibri" w:cs="Calibri"/>
          <w:bCs/>
          <w:color w:val="000000"/>
          <w:sz w:val="22"/>
          <w:szCs w:val="22"/>
        </w:rPr>
        <w:t xml:space="preserve">pomieszczeń przez gości. </w:t>
      </w:r>
    </w:p>
    <w:p w14:paraId="4DDBEF00" w14:textId="77777777" w:rsidR="00DE3CB1" w:rsidRPr="00DE3CB1" w:rsidRDefault="00DE3CB1" w:rsidP="00DE3CB1">
      <w:pPr>
        <w:pStyle w:val="Tekstpodstawowy"/>
        <w:tabs>
          <w:tab w:val="left" w:pos="540"/>
          <w:tab w:val="left" w:pos="567"/>
          <w:tab w:val="left" w:pos="1134"/>
        </w:tabs>
        <w:spacing w:after="0"/>
        <w:jc w:val="both"/>
        <w:rPr>
          <w:rFonts w:ascii="Calibri" w:hAnsi="Calibri" w:cs="Calibri"/>
          <w:bCs/>
          <w:color w:val="000000"/>
          <w:sz w:val="22"/>
          <w:szCs w:val="22"/>
        </w:rPr>
      </w:pPr>
      <w:r w:rsidRPr="00DE3CB1">
        <w:rPr>
          <w:rFonts w:ascii="Calibri" w:hAnsi="Calibri" w:cs="Calibri"/>
          <w:bCs/>
          <w:color w:val="000000"/>
          <w:sz w:val="22"/>
          <w:szCs w:val="22"/>
        </w:rPr>
        <w:tab/>
      </w:r>
      <w:r w:rsidRPr="00DE3CB1">
        <w:rPr>
          <w:rFonts w:ascii="Calibri" w:hAnsi="Calibri" w:cs="Calibri"/>
          <w:bCs/>
          <w:color w:val="000000"/>
          <w:sz w:val="22"/>
          <w:szCs w:val="22"/>
        </w:rPr>
        <w:tab/>
      </w:r>
      <w:r w:rsidRPr="00DE3CB1">
        <w:rPr>
          <w:rFonts w:ascii="Calibri" w:hAnsi="Calibri" w:cs="Calibri"/>
          <w:bCs/>
          <w:color w:val="000000"/>
          <w:sz w:val="22"/>
          <w:szCs w:val="22"/>
        </w:rPr>
        <w:tab/>
      </w:r>
    </w:p>
    <w:p w14:paraId="3B25EF83" w14:textId="5366D71E" w:rsidR="00DE3CB1" w:rsidRDefault="00DE3CB1" w:rsidP="4F8B68C7">
      <w:pPr>
        <w:pStyle w:val="Tekstpodstawowy"/>
        <w:tabs>
          <w:tab w:val="left" w:pos="540"/>
          <w:tab w:val="left" w:pos="567"/>
          <w:tab w:val="left" w:pos="851"/>
        </w:tabs>
        <w:spacing w:after="0"/>
        <w:ind w:left="993" w:hanging="284"/>
        <w:jc w:val="both"/>
        <w:rPr>
          <w:rFonts w:ascii="Calibri" w:hAnsi="Calibri" w:cs="Calibri"/>
          <w:color w:val="000000"/>
          <w:sz w:val="22"/>
          <w:szCs w:val="22"/>
        </w:rPr>
      </w:pPr>
      <w:r w:rsidRPr="00DE3CB1">
        <w:rPr>
          <w:rFonts w:ascii="Calibri" w:hAnsi="Calibri" w:cs="Calibri"/>
          <w:bCs/>
          <w:color w:val="000000"/>
          <w:sz w:val="22"/>
          <w:szCs w:val="22"/>
        </w:rPr>
        <w:tab/>
      </w:r>
      <w:r w:rsidRPr="00DE3CB1">
        <w:rPr>
          <w:rFonts w:ascii="Calibri" w:hAnsi="Calibri" w:cs="Calibri"/>
          <w:bCs/>
          <w:color w:val="000000"/>
          <w:sz w:val="22"/>
          <w:szCs w:val="22"/>
        </w:rPr>
        <w:tab/>
      </w:r>
      <w:r w:rsidRPr="4F8B68C7">
        <w:rPr>
          <w:rFonts w:ascii="Calibri" w:hAnsi="Calibri" w:cs="Calibri"/>
          <w:color w:val="000000"/>
          <w:sz w:val="22"/>
          <w:szCs w:val="22"/>
        </w:rPr>
        <w:t>Zakres prac związanych z utrzymaniem czystości powierzchni do wykonania raz w tygodniu:</w:t>
      </w:r>
    </w:p>
    <w:p w14:paraId="2B578952" w14:textId="77777777" w:rsidR="00854D28" w:rsidRPr="00DE3CB1" w:rsidRDefault="00854D28" w:rsidP="4F8B68C7">
      <w:pPr>
        <w:pStyle w:val="Tekstpodstawowy"/>
        <w:tabs>
          <w:tab w:val="left" w:pos="540"/>
          <w:tab w:val="left" w:pos="567"/>
          <w:tab w:val="left" w:pos="851"/>
        </w:tabs>
        <w:spacing w:after="0"/>
        <w:ind w:left="993" w:hanging="284"/>
        <w:jc w:val="both"/>
        <w:rPr>
          <w:rFonts w:ascii="Calibri" w:hAnsi="Calibri" w:cs="Calibri"/>
          <w:color w:val="000000"/>
          <w:sz w:val="22"/>
          <w:szCs w:val="22"/>
        </w:rPr>
      </w:pPr>
    </w:p>
    <w:p w14:paraId="52FED8AD" w14:textId="77777777" w:rsidR="00DE3CB1" w:rsidRPr="00DE3CB1" w:rsidRDefault="00DE3CB1" w:rsidP="00B417BD">
      <w:pPr>
        <w:pStyle w:val="Tekstpodstawowy"/>
        <w:numPr>
          <w:ilvl w:val="0"/>
          <w:numId w:val="58"/>
        </w:numPr>
        <w:tabs>
          <w:tab w:val="left" w:pos="540"/>
          <w:tab w:val="left" w:pos="567"/>
          <w:tab w:val="left" w:pos="1134"/>
        </w:tabs>
        <w:spacing w:after="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czyszczenie</w:t>
      </w:r>
      <w:proofErr w:type="gramEnd"/>
      <w:r w:rsidRPr="00DE3CB1">
        <w:rPr>
          <w:rFonts w:ascii="Calibri" w:hAnsi="Calibri" w:cs="Calibri"/>
          <w:bCs/>
          <w:color w:val="000000"/>
          <w:sz w:val="22"/>
          <w:szCs w:val="22"/>
        </w:rPr>
        <w:t xml:space="preserve"> parapetów, rolet i </w:t>
      </w:r>
      <w:proofErr w:type="spellStart"/>
      <w:r w:rsidRPr="00DE3CB1">
        <w:rPr>
          <w:rFonts w:ascii="Calibri" w:hAnsi="Calibri" w:cs="Calibri"/>
          <w:bCs/>
          <w:color w:val="000000"/>
          <w:sz w:val="22"/>
          <w:szCs w:val="22"/>
        </w:rPr>
        <w:t>wertikali</w:t>
      </w:r>
      <w:proofErr w:type="spellEnd"/>
      <w:r w:rsidRPr="00DE3CB1">
        <w:rPr>
          <w:rFonts w:ascii="Calibri" w:hAnsi="Calibri" w:cs="Calibri"/>
          <w:bCs/>
          <w:color w:val="000000"/>
          <w:sz w:val="22"/>
          <w:szCs w:val="22"/>
        </w:rPr>
        <w:t xml:space="preserve"> na mokro, szyb i okien od wewnątrz pokoju;</w:t>
      </w:r>
    </w:p>
    <w:p w14:paraId="3461D779" w14:textId="77777777" w:rsidR="00DE3CB1" w:rsidRPr="00DE3CB1" w:rsidRDefault="00DE3CB1" w:rsidP="00DE3CB1">
      <w:pPr>
        <w:pStyle w:val="Tekstpodstawowy"/>
        <w:tabs>
          <w:tab w:val="left" w:pos="540"/>
          <w:tab w:val="left" w:pos="567"/>
          <w:tab w:val="left" w:pos="1134"/>
        </w:tabs>
        <w:spacing w:after="0"/>
        <w:ind w:left="900"/>
        <w:jc w:val="both"/>
        <w:rPr>
          <w:rFonts w:ascii="Calibri" w:hAnsi="Calibri" w:cs="Calibri"/>
          <w:bCs/>
          <w:color w:val="000000"/>
          <w:sz w:val="22"/>
          <w:szCs w:val="22"/>
        </w:rPr>
      </w:pPr>
    </w:p>
    <w:p w14:paraId="0F8CE28D" w14:textId="77777777" w:rsidR="00DE3CB1" w:rsidRDefault="00DE3CB1" w:rsidP="00B417BD">
      <w:pPr>
        <w:pStyle w:val="Tekstpodstawowy"/>
        <w:numPr>
          <w:ilvl w:val="1"/>
          <w:numId w:val="56"/>
        </w:numPr>
        <w:tabs>
          <w:tab w:val="left" w:pos="284"/>
          <w:tab w:val="left" w:pos="709"/>
        </w:tabs>
        <w:spacing w:after="200"/>
        <w:jc w:val="both"/>
        <w:rPr>
          <w:rFonts w:ascii="Calibri" w:hAnsi="Calibri" w:cs="Calibri"/>
          <w:b/>
          <w:bCs/>
          <w:color w:val="000000"/>
          <w:sz w:val="22"/>
          <w:szCs w:val="22"/>
        </w:rPr>
      </w:pPr>
      <w:r w:rsidRPr="00DE3CB1">
        <w:rPr>
          <w:rFonts w:ascii="Calibri" w:hAnsi="Calibri" w:cs="Calibri"/>
          <w:b/>
          <w:bCs/>
          <w:color w:val="000000"/>
          <w:sz w:val="22"/>
          <w:szCs w:val="22"/>
        </w:rPr>
        <w:t xml:space="preserve">   Sprzątanie pokoi biurowych.</w:t>
      </w:r>
    </w:p>
    <w:p w14:paraId="3F2F1059" w14:textId="45525EC8" w:rsidR="00E144EA" w:rsidRPr="00D035D2" w:rsidRDefault="00DE3CB1" w:rsidP="00E144EA">
      <w:pPr>
        <w:pStyle w:val="Tre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709"/>
        <w:jc w:val="both"/>
        <w:rPr>
          <w:rFonts w:ascii="Calibri" w:eastAsia="Calibri" w:hAnsi="Calibri" w:cs="Calibri"/>
          <w:color w:val="000000" w:themeColor="text1"/>
          <w:sz w:val="22"/>
          <w:szCs w:val="22"/>
          <w:lang w:val="pl-PL"/>
        </w:rPr>
      </w:pPr>
      <w:r w:rsidRPr="00854D28">
        <w:rPr>
          <w:rFonts w:ascii="Calibri" w:hAnsi="Calibri" w:cs="Calibri"/>
          <w:bCs/>
          <w:color w:val="000000" w:themeColor="text1"/>
          <w:sz w:val="22"/>
          <w:szCs w:val="22"/>
          <w:lang w:val="pl-PL"/>
        </w:rPr>
        <w:t xml:space="preserve">Zakres prac związanych ze sprzątaniem pokoi biurowych obejmować będzie następujące prace </w:t>
      </w:r>
      <w:r w:rsidR="00E144EA" w:rsidRPr="00854D28">
        <w:rPr>
          <w:rFonts w:ascii="Calibri" w:hAnsi="Calibri" w:cs="Calibri"/>
          <w:bCs/>
          <w:color w:val="000000" w:themeColor="text1"/>
          <w:sz w:val="22"/>
          <w:szCs w:val="22"/>
          <w:lang w:val="pl-PL"/>
        </w:rPr>
        <w:br/>
      </w:r>
      <w:r w:rsidRPr="00854D28">
        <w:rPr>
          <w:rFonts w:ascii="Calibri" w:hAnsi="Calibri" w:cs="Calibri"/>
          <w:bCs/>
          <w:color w:val="000000" w:themeColor="text1"/>
          <w:sz w:val="22"/>
          <w:szCs w:val="22"/>
          <w:lang w:val="pl-PL"/>
        </w:rPr>
        <w:t xml:space="preserve">wykonywane </w:t>
      </w:r>
      <w:r w:rsidR="00E35035" w:rsidRPr="00854D28">
        <w:rPr>
          <w:rFonts w:ascii="Calibri" w:hAnsi="Calibri" w:cs="Calibri"/>
          <w:b/>
          <w:bCs/>
          <w:color w:val="000000" w:themeColor="text1"/>
          <w:sz w:val="22"/>
          <w:szCs w:val="22"/>
          <w:lang w:val="pl-PL"/>
        </w:rPr>
        <w:t xml:space="preserve">3 razy w tygodniu </w:t>
      </w:r>
      <w:r w:rsidR="00E35035" w:rsidRPr="00854D28">
        <w:rPr>
          <w:rFonts w:ascii="Calibri" w:hAnsi="Calibri" w:cs="Calibri"/>
          <w:bCs/>
          <w:color w:val="000000" w:themeColor="text1"/>
          <w:sz w:val="22"/>
          <w:szCs w:val="22"/>
          <w:lang w:val="pl-PL"/>
        </w:rPr>
        <w:t>(wtorek, środa, piątek)</w:t>
      </w:r>
      <w:r w:rsidRPr="00854D28">
        <w:rPr>
          <w:rFonts w:ascii="Calibri" w:hAnsi="Calibri" w:cs="Calibri"/>
          <w:bCs/>
          <w:color w:val="000000" w:themeColor="text1"/>
          <w:sz w:val="22"/>
          <w:szCs w:val="22"/>
          <w:lang w:val="pl-PL"/>
        </w:rPr>
        <w:t xml:space="preserve"> od godz. </w:t>
      </w:r>
      <w:r w:rsidRPr="004572D6">
        <w:rPr>
          <w:rFonts w:ascii="Calibri" w:hAnsi="Calibri" w:cs="Calibri"/>
          <w:bCs/>
          <w:color w:val="000000" w:themeColor="text1"/>
          <w:sz w:val="22"/>
          <w:szCs w:val="22"/>
          <w:lang w:val="pl-PL"/>
        </w:rPr>
        <w:t>16.00</w:t>
      </w:r>
      <w:r w:rsidR="00E144EA" w:rsidRPr="004572D6">
        <w:rPr>
          <w:rFonts w:ascii="Calibri" w:hAnsi="Calibri" w:cs="Calibri"/>
          <w:bCs/>
          <w:color w:val="000000" w:themeColor="text1"/>
          <w:sz w:val="22"/>
          <w:szCs w:val="22"/>
          <w:lang w:val="pl-PL"/>
        </w:rPr>
        <w:t>,</w:t>
      </w:r>
      <w:r w:rsidR="00E144EA" w:rsidRPr="00D035D2">
        <w:rPr>
          <w:rFonts w:ascii="Calibri" w:hAnsi="Calibri"/>
          <w:color w:val="000000" w:themeColor="text1"/>
          <w:sz w:val="22"/>
          <w:szCs w:val="22"/>
          <w:lang w:val="pl-PL"/>
        </w:rPr>
        <w:t xml:space="preserve"> z tym że pomieszczenia </w:t>
      </w:r>
      <w:r w:rsidR="00E144EA" w:rsidRPr="00D035D2">
        <w:rPr>
          <w:rFonts w:ascii="Calibri" w:hAnsi="Calibri"/>
          <w:color w:val="000000" w:themeColor="text1"/>
          <w:sz w:val="22"/>
          <w:szCs w:val="22"/>
          <w:lang w:val="pl-PL"/>
        </w:rPr>
        <w:br/>
        <w:t xml:space="preserve">plombowane sprzątane będą w godz. 15.30 do 16.30 </w:t>
      </w:r>
      <w:proofErr w:type="gramStart"/>
      <w:r w:rsidR="00E144EA" w:rsidRPr="00D035D2">
        <w:rPr>
          <w:rFonts w:ascii="Calibri" w:hAnsi="Calibri"/>
          <w:color w:val="000000" w:themeColor="text1"/>
          <w:sz w:val="22"/>
          <w:szCs w:val="22"/>
          <w:lang w:val="pl-PL"/>
        </w:rPr>
        <w:t>w</w:t>
      </w:r>
      <w:proofErr w:type="gramEnd"/>
      <w:r w:rsidR="00E144EA" w:rsidRPr="00D035D2">
        <w:rPr>
          <w:rFonts w:ascii="Calibri" w:hAnsi="Calibri"/>
          <w:color w:val="000000" w:themeColor="text1"/>
          <w:sz w:val="22"/>
          <w:szCs w:val="22"/>
          <w:lang w:val="pl-PL"/>
        </w:rPr>
        <w:t xml:space="preserve"> obecności użytkownika pokoju. </w:t>
      </w:r>
      <w:r w:rsidR="00E144EA" w:rsidRPr="00D035D2">
        <w:rPr>
          <w:rFonts w:ascii="Calibri" w:hAnsi="Calibri"/>
          <w:color w:val="000000" w:themeColor="text1"/>
          <w:sz w:val="22"/>
          <w:szCs w:val="22"/>
          <w:lang w:val="pl-PL"/>
        </w:rPr>
        <w:br/>
        <w:t xml:space="preserve">Pomieszczenia plombowane liczą </w:t>
      </w:r>
      <w:r w:rsidR="00C42C50">
        <w:rPr>
          <w:rFonts w:ascii="Calibri" w:hAnsi="Calibri"/>
          <w:color w:val="000000" w:themeColor="text1"/>
          <w:sz w:val="22"/>
          <w:szCs w:val="22"/>
          <w:lang w:val="pl-PL"/>
        </w:rPr>
        <w:t>50</w:t>
      </w:r>
      <w:r w:rsidR="00E144EA" w:rsidRPr="00D035D2">
        <w:rPr>
          <w:rFonts w:ascii="Calibri" w:hAnsi="Calibri"/>
          <w:color w:val="000000" w:themeColor="text1"/>
          <w:sz w:val="22"/>
          <w:szCs w:val="22"/>
          <w:lang w:val="pl-PL"/>
        </w:rPr>
        <w:t>,</w:t>
      </w:r>
      <w:r w:rsidR="00C42C50">
        <w:rPr>
          <w:rFonts w:ascii="Calibri" w:hAnsi="Calibri"/>
          <w:color w:val="000000" w:themeColor="text1"/>
          <w:sz w:val="22"/>
          <w:szCs w:val="22"/>
          <w:lang w:val="pl-PL"/>
        </w:rPr>
        <w:t>2</w:t>
      </w:r>
      <w:r w:rsidR="00E144EA" w:rsidRPr="00D035D2">
        <w:rPr>
          <w:rFonts w:ascii="Calibri" w:hAnsi="Calibri"/>
          <w:color w:val="000000" w:themeColor="text1"/>
          <w:sz w:val="22"/>
          <w:szCs w:val="22"/>
          <w:lang w:val="pl-PL"/>
        </w:rPr>
        <w:t xml:space="preserve"> m2 powierzchni</w:t>
      </w:r>
      <w:r w:rsidR="007B4804" w:rsidRPr="00D035D2">
        <w:rPr>
          <w:rFonts w:ascii="Calibri" w:hAnsi="Calibri"/>
          <w:color w:val="000000" w:themeColor="text1"/>
          <w:sz w:val="22"/>
          <w:szCs w:val="22"/>
          <w:lang w:val="pl-PL"/>
        </w:rPr>
        <w:t>:</w:t>
      </w:r>
    </w:p>
    <w:p w14:paraId="22E21154" w14:textId="062E7444" w:rsidR="00DE3CB1" w:rsidRPr="00E144EA" w:rsidRDefault="00DE3CB1" w:rsidP="00DE3CB1">
      <w:pPr>
        <w:pStyle w:val="Tekstpodstawowy"/>
        <w:ind w:left="928"/>
        <w:jc w:val="both"/>
      </w:pPr>
    </w:p>
    <w:p w14:paraId="701B3FBD" w14:textId="77777777" w:rsidR="00DE3CB1" w:rsidRP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odkurzanie</w:t>
      </w:r>
      <w:proofErr w:type="gramEnd"/>
      <w:r w:rsidRPr="00DE3CB1">
        <w:rPr>
          <w:rFonts w:ascii="Calibri" w:hAnsi="Calibri" w:cs="Calibri"/>
          <w:bCs/>
          <w:color w:val="000000"/>
          <w:sz w:val="22"/>
          <w:szCs w:val="22"/>
        </w:rPr>
        <w:t xml:space="preserve"> i zapieranie wykładzin;</w:t>
      </w:r>
    </w:p>
    <w:p w14:paraId="17F0C5F9" w14:textId="386B227E" w:rsid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ręczne</w:t>
      </w:r>
      <w:proofErr w:type="gramEnd"/>
      <w:r w:rsidRPr="00DE3CB1">
        <w:rPr>
          <w:rFonts w:ascii="Calibri" w:hAnsi="Calibri" w:cs="Calibri"/>
          <w:bCs/>
          <w:color w:val="000000"/>
          <w:sz w:val="22"/>
          <w:szCs w:val="22"/>
        </w:rPr>
        <w:t xml:space="preserve"> czyszczenie miejsc trudno dostępnych;</w:t>
      </w:r>
    </w:p>
    <w:p w14:paraId="01170E20" w14:textId="13479912" w:rsidR="00162C89" w:rsidRPr="00DE3CB1" w:rsidRDefault="00162C89"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E27304">
        <w:rPr>
          <w:rFonts w:ascii="Calibri" w:hAnsi="Calibri"/>
          <w:sz w:val="22"/>
          <w:szCs w:val="22"/>
        </w:rPr>
        <w:t>wycieranie</w:t>
      </w:r>
      <w:proofErr w:type="gramEnd"/>
      <w:r w:rsidRPr="00E27304">
        <w:rPr>
          <w:rFonts w:ascii="Calibri" w:hAnsi="Calibri"/>
          <w:sz w:val="22"/>
          <w:szCs w:val="22"/>
        </w:rPr>
        <w:t xml:space="preserve"> kurzy i czyszczenie za pomocą środków chemicznych powierzchni mebli</w:t>
      </w:r>
      <w:r>
        <w:rPr>
          <w:rFonts w:ascii="Calibri" w:hAnsi="Calibri"/>
          <w:sz w:val="22"/>
          <w:szCs w:val="22"/>
        </w:rPr>
        <w:t xml:space="preserve"> </w:t>
      </w:r>
      <w:r>
        <w:rPr>
          <w:rFonts w:ascii="Calibri" w:hAnsi="Calibri"/>
          <w:sz w:val="22"/>
          <w:szCs w:val="22"/>
        </w:rPr>
        <w:br/>
      </w:r>
      <w:r w:rsidRPr="00E27304">
        <w:rPr>
          <w:rFonts w:ascii="Calibri" w:hAnsi="Calibri"/>
          <w:sz w:val="22"/>
          <w:szCs w:val="22"/>
        </w:rPr>
        <w:t xml:space="preserve">biurowych, </w:t>
      </w:r>
    </w:p>
    <w:p w14:paraId="6B6D9EC0" w14:textId="082F2268" w:rsidR="00DE3CB1" w:rsidRP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czyszczenie</w:t>
      </w:r>
      <w:proofErr w:type="gramEnd"/>
      <w:r w:rsidRPr="00DE3CB1">
        <w:rPr>
          <w:rFonts w:ascii="Calibri" w:hAnsi="Calibri" w:cs="Calibri"/>
          <w:bCs/>
          <w:color w:val="000000"/>
          <w:sz w:val="22"/>
          <w:szCs w:val="22"/>
        </w:rPr>
        <w:t xml:space="preserve"> przyborników i krzeseł;</w:t>
      </w:r>
    </w:p>
    <w:p w14:paraId="1C060655" w14:textId="77777777" w:rsid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czyszczenie</w:t>
      </w:r>
      <w:proofErr w:type="gramEnd"/>
      <w:r w:rsidRPr="00DE3CB1">
        <w:rPr>
          <w:rFonts w:ascii="Calibri" w:hAnsi="Calibri" w:cs="Calibri"/>
          <w:bCs/>
          <w:color w:val="000000"/>
          <w:sz w:val="22"/>
          <w:szCs w:val="22"/>
        </w:rPr>
        <w:t xml:space="preserve"> na mokro parapetów, poprawianie żaluzji, </w:t>
      </w:r>
      <w:proofErr w:type="spellStart"/>
      <w:r w:rsidRPr="00DE3CB1">
        <w:rPr>
          <w:rFonts w:ascii="Calibri" w:hAnsi="Calibri" w:cs="Calibri"/>
          <w:bCs/>
          <w:color w:val="000000"/>
          <w:sz w:val="22"/>
          <w:szCs w:val="22"/>
        </w:rPr>
        <w:t>wertikali</w:t>
      </w:r>
      <w:proofErr w:type="spellEnd"/>
      <w:r>
        <w:rPr>
          <w:rFonts w:ascii="Calibri" w:hAnsi="Calibri" w:cs="Calibri"/>
          <w:bCs/>
          <w:color w:val="000000"/>
          <w:sz w:val="22"/>
          <w:szCs w:val="22"/>
        </w:rPr>
        <w:t>, rolet</w:t>
      </w:r>
      <w:r w:rsidRPr="00DE3CB1">
        <w:rPr>
          <w:rFonts w:ascii="Calibri" w:hAnsi="Calibri" w:cs="Calibri"/>
          <w:bCs/>
          <w:color w:val="000000"/>
          <w:sz w:val="22"/>
          <w:szCs w:val="22"/>
        </w:rPr>
        <w:t>;</w:t>
      </w:r>
    </w:p>
    <w:p w14:paraId="4804BD96" w14:textId="77777777" w:rsidR="00B32767" w:rsidRPr="00B32767" w:rsidRDefault="00B32767"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B32767">
        <w:rPr>
          <w:rFonts w:ascii="Calibri" w:hAnsi="Calibri" w:cs="Calibri"/>
          <w:sz w:val="22"/>
        </w:rPr>
        <w:t>pielęgnacja</w:t>
      </w:r>
      <w:proofErr w:type="gramEnd"/>
      <w:r w:rsidRPr="00B32767">
        <w:rPr>
          <w:rFonts w:ascii="Calibri" w:hAnsi="Calibri" w:cs="Calibri"/>
          <w:sz w:val="22"/>
        </w:rPr>
        <w:t xml:space="preserve"> roślin w wyznaczonych pomieszczeniach przez Zamawiającego (podlewanie </w:t>
      </w:r>
      <w:r>
        <w:rPr>
          <w:rFonts w:ascii="Calibri" w:hAnsi="Calibri" w:cs="Calibri"/>
          <w:sz w:val="22"/>
        </w:rPr>
        <w:br/>
      </w:r>
      <w:r w:rsidRPr="00B32767">
        <w:rPr>
          <w:rFonts w:ascii="Calibri" w:hAnsi="Calibri" w:cs="Calibri"/>
          <w:sz w:val="22"/>
        </w:rPr>
        <w:t xml:space="preserve">kwiatów, </w:t>
      </w:r>
      <w:r w:rsidRPr="00D035D2">
        <w:rPr>
          <w:rFonts w:ascii="Calibri" w:hAnsi="Calibri" w:cs="Calibri"/>
          <w:color w:val="000000" w:themeColor="text1"/>
          <w:sz w:val="22"/>
        </w:rPr>
        <w:t>przesadzanie</w:t>
      </w:r>
      <w:r w:rsidRPr="00B32767">
        <w:rPr>
          <w:rFonts w:ascii="Calibri" w:hAnsi="Calibri" w:cs="Calibri"/>
          <w:sz w:val="22"/>
        </w:rPr>
        <w:t>);</w:t>
      </w:r>
    </w:p>
    <w:p w14:paraId="0DBE321E" w14:textId="0E018AE9" w:rsidR="00DE3CB1" w:rsidRP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przy</w:t>
      </w:r>
      <w:proofErr w:type="gramEnd"/>
      <w:r w:rsidRPr="00DE3CB1">
        <w:rPr>
          <w:rFonts w:ascii="Calibri" w:hAnsi="Calibri" w:cs="Calibri"/>
          <w:bCs/>
          <w:color w:val="000000"/>
          <w:sz w:val="22"/>
          <w:szCs w:val="22"/>
        </w:rPr>
        <w:t xml:space="preserve"> użyciu specjalnych środków czyszczenie z kurzu sprzętu znajdującego się w pokojach: drukarek, monitorów, telefonów, telewizorów;</w:t>
      </w:r>
    </w:p>
    <w:p w14:paraId="3E8B54B5" w14:textId="77777777" w:rsidR="00DE3CB1" w:rsidRP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wyrzucanie</w:t>
      </w:r>
      <w:proofErr w:type="gramEnd"/>
      <w:r w:rsidRPr="00DE3CB1">
        <w:rPr>
          <w:rFonts w:ascii="Calibri" w:hAnsi="Calibri" w:cs="Calibri"/>
          <w:bCs/>
          <w:color w:val="000000"/>
          <w:sz w:val="22"/>
          <w:szCs w:val="22"/>
        </w:rPr>
        <w:t xml:space="preserve"> śmieci;</w:t>
      </w:r>
    </w:p>
    <w:p w14:paraId="5EE205A5" w14:textId="77777777" w:rsidR="00DE3CB1" w:rsidRPr="00DE3CB1" w:rsidRDefault="00DE3CB1" w:rsidP="00B417BD">
      <w:pPr>
        <w:pStyle w:val="Tekstpodstawowy"/>
        <w:numPr>
          <w:ilvl w:val="1"/>
          <w:numId w:val="59"/>
        </w:numPr>
        <w:spacing w:after="80"/>
        <w:ind w:left="1418" w:hanging="425"/>
        <w:jc w:val="both"/>
        <w:rPr>
          <w:rFonts w:ascii="Calibri" w:hAnsi="Calibri" w:cs="Calibri"/>
          <w:bCs/>
          <w:color w:val="000000"/>
          <w:sz w:val="22"/>
          <w:szCs w:val="22"/>
        </w:rPr>
      </w:pPr>
      <w:proofErr w:type="gramStart"/>
      <w:r w:rsidRPr="00DE3CB1">
        <w:rPr>
          <w:rFonts w:ascii="Calibri" w:hAnsi="Calibri" w:cs="Calibri"/>
          <w:bCs/>
          <w:color w:val="000000"/>
          <w:sz w:val="22"/>
          <w:szCs w:val="22"/>
        </w:rPr>
        <w:t>sprawdzanie</w:t>
      </w:r>
      <w:proofErr w:type="gramEnd"/>
      <w:r w:rsidRPr="00DE3CB1">
        <w:rPr>
          <w:rFonts w:ascii="Calibri" w:hAnsi="Calibri" w:cs="Calibri"/>
          <w:bCs/>
          <w:color w:val="000000"/>
          <w:sz w:val="22"/>
          <w:szCs w:val="22"/>
        </w:rPr>
        <w:t xml:space="preserve"> stanu technicznego oświetlenia i zgłaszanie ewentualnych usterek </w:t>
      </w:r>
    </w:p>
    <w:p w14:paraId="550CE970" w14:textId="77777777" w:rsidR="00DE3CB1" w:rsidRPr="00DE3CB1" w:rsidRDefault="00DE3CB1" w:rsidP="00DE3CB1">
      <w:pPr>
        <w:pStyle w:val="Tekstpodstawowy"/>
        <w:spacing w:after="80"/>
        <w:ind w:left="1418"/>
        <w:jc w:val="both"/>
        <w:rPr>
          <w:rFonts w:ascii="Calibri" w:hAnsi="Calibri" w:cs="Calibri"/>
          <w:bCs/>
          <w:color w:val="000000"/>
          <w:sz w:val="22"/>
          <w:szCs w:val="22"/>
        </w:rPr>
      </w:pPr>
      <w:proofErr w:type="gramStart"/>
      <w:r w:rsidRPr="00DE3CB1">
        <w:rPr>
          <w:rFonts w:ascii="Calibri" w:hAnsi="Calibri" w:cs="Calibri"/>
          <w:bCs/>
          <w:color w:val="000000"/>
          <w:sz w:val="22"/>
          <w:szCs w:val="22"/>
        </w:rPr>
        <w:t>w</w:t>
      </w:r>
      <w:proofErr w:type="gramEnd"/>
      <w:r w:rsidRPr="00DE3CB1">
        <w:rPr>
          <w:rFonts w:ascii="Calibri" w:hAnsi="Calibri" w:cs="Calibri"/>
          <w:bCs/>
          <w:color w:val="000000"/>
          <w:sz w:val="22"/>
          <w:szCs w:val="22"/>
        </w:rPr>
        <w:t xml:space="preserve"> recepcji; </w:t>
      </w:r>
    </w:p>
    <w:p w14:paraId="00C1332F" w14:textId="586DA00C" w:rsidR="00DE3CB1" w:rsidRPr="00DE3CB1" w:rsidRDefault="00DE3CB1" w:rsidP="4F8B68C7">
      <w:pPr>
        <w:pStyle w:val="Tekstpodstawowy"/>
        <w:spacing w:after="80"/>
        <w:ind w:left="993"/>
        <w:jc w:val="both"/>
        <w:rPr>
          <w:rFonts w:ascii="Calibri" w:hAnsi="Calibri" w:cs="Calibri"/>
          <w:color w:val="000000"/>
          <w:sz w:val="22"/>
          <w:szCs w:val="22"/>
        </w:rPr>
      </w:pPr>
      <w:r w:rsidRPr="4F8B68C7">
        <w:rPr>
          <w:rFonts w:ascii="Calibri" w:hAnsi="Calibri" w:cs="Calibri"/>
          <w:color w:val="000000" w:themeColor="text1"/>
          <w:sz w:val="22"/>
          <w:szCs w:val="22"/>
        </w:rPr>
        <w:t>Zakres prac związanych z utrzymaniem czystości powierzchni do wykonania raz w tygodniu:</w:t>
      </w:r>
    </w:p>
    <w:p w14:paraId="5C97941F" w14:textId="2C97EB2B" w:rsidR="00DE3CB1" w:rsidRPr="00DE3CB1" w:rsidRDefault="00DE3CB1" w:rsidP="51D6ECFB">
      <w:pPr>
        <w:pStyle w:val="Tekstpodstawowy"/>
        <w:numPr>
          <w:ilvl w:val="1"/>
          <w:numId w:val="59"/>
        </w:numPr>
        <w:spacing w:after="80"/>
        <w:ind w:left="1418" w:hanging="425"/>
        <w:jc w:val="both"/>
        <w:rPr>
          <w:rFonts w:ascii="Calibri" w:hAnsi="Calibri" w:cs="Calibri"/>
          <w:color w:val="000000"/>
          <w:sz w:val="22"/>
          <w:szCs w:val="22"/>
        </w:rPr>
      </w:pPr>
      <w:proofErr w:type="gramStart"/>
      <w:r w:rsidRPr="51D6ECFB">
        <w:rPr>
          <w:rFonts w:ascii="Calibri" w:hAnsi="Calibri" w:cs="Calibri"/>
          <w:color w:val="000000" w:themeColor="text1"/>
          <w:sz w:val="22"/>
          <w:szCs w:val="22"/>
        </w:rPr>
        <w:t>czyszczenie</w:t>
      </w:r>
      <w:proofErr w:type="gramEnd"/>
      <w:r w:rsidRPr="51D6ECFB">
        <w:rPr>
          <w:rFonts w:ascii="Calibri" w:hAnsi="Calibri" w:cs="Calibri"/>
          <w:color w:val="000000" w:themeColor="text1"/>
          <w:sz w:val="22"/>
          <w:szCs w:val="22"/>
        </w:rPr>
        <w:t xml:space="preserve"> żaluzji, role</w:t>
      </w:r>
      <w:r w:rsidR="7356932F" w:rsidRPr="51D6ECFB">
        <w:rPr>
          <w:rFonts w:ascii="Calibri" w:hAnsi="Calibri" w:cs="Calibri"/>
          <w:color w:val="000000" w:themeColor="text1"/>
          <w:sz w:val="22"/>
          <w:szCs w:val="22"/>
        </w:rPr>
        <w:t>t</w:t>
      </w:r>
      <w:r w:rsidRPr="51D6ECFB">
        <w:rPr>
          <w:rFonts w:ascii="Calibri" w:hAnsi="Calibri" w:cs="Calibri"/>
          <w:color w:val="000000" w:themeColor="text1"/>
          <w:sz w:val="22"/>
          <w:szCs w:val="22"/>
        </w:rPr>
        <w:t>, szyb i okien od wewnątrz pokoju.</w:t>
      </w:r>
    </w:p>
    <w:p w14:paraId="0FB78278" w14:textId="77777777" w:rsidR="00DE3CB1" w:rsidRDefault="00DE3CB1" w:rsidP="007B4804">
      <w:pPr>
        <w:pStyle w:val="Tekstpodstawowy"/>
        <w:tabs>
          <w:tab w:val="left" w:pos="284"/>
          <w:tab w:val="left" w:pos="709"/>
        </w:tabs>
        <w:spacing w:after="200"/>
        <w:jc w:val="both"/>
        <w:rPr>
          <w:rFonts w:ascii="Calibri" w:hAnsi="Calibri" w:cs="Calibri"/>
          <w:b/>
          <w:bCs/>
          <w:color w:val="000000"/>
          <w:sz w:val="22"/>
          <w:szCs w:val="22"/>
        </w:rPr>
      </w:pPr>
    </w:p>
    <w:p w14:paraId="53672745" w14:textId="77777777" w:rsidR="00A25E37" w:rsidRPr="00A25E37" w:rsidRDefault="00A25E37" w:rsidP="00B417BD">
      <w:pPr>
        <w:pStyle w:val="Tekstpodstawowy"/>
        <w:numPr>
          <w:ilvl w:val="1"/>
          <w:numId w:val="56"/>
        </w:numPr>
        <w:tabs>
          <w:tab w:val="left" w:pos="284"/>
          <w:tab w:val="left" w:pos="709"/>
        </w:tabs>
        <w:spacing w:after="200"/>
        <w:jc w:val="both"/>
        <w:rPr>
          <w:rFonts w:ascii="Calibri" w:hAnsi="Calibri" w:cs="Calibri"/>
          <w:b/>
          <w:bCs/>
          <w:color w:val="000000"/>
          <w:sz w:val="22"/>
          <w:szCs w:val="22"/>
        </w:rPr>
      </w:pPr>
      <w:r>
        <w:rPr>
          <w:rFonts w:ascii="Calibri" w:hAnsi="Calibri"/>
          <w:b/>
          <w:bCs/>
          <w:sz w:val="22"/>
          <w:szCs w:val="22"/>
        </w:rPr>
        <w:t xml:space="preserve">    </w:t>
      </w:r>
      <w:r w:rsidR="00B417BD" w:rsidRPr="00A25E37">
        <w:rPr>
          <w:rFonts w:ascii="Calibri" w:hAnsi="Calibri"/>
          <w:b/>
          <w:bCs/>
          <w:sz w:val="22"/>
          <w:szCs w:val="22"/>
        </w:rPr>
        <w:t>Sprzątanie pomieszczeń socjalnych.</w:t>
      </w:r>
    </w:p>
    <w:p w14:paraId="521B512B" w14:textId="7D418F71" w:rsidR="00A25E37" w:rsidRPr="00A25E37" w:rsidRDefault="00A25E37" w:rsidP="78684485">
      <w:pPr>
        <w:pStyle w:val="Tekstpodstawowy"/>
        <w:spacing w:after="0"/>
        <w:ind w:left="993"/>
        <w:jc w:val="both"/>
        <w:rPr>
          <w:rFonts w:ascii="Calibri" w:hAnsi="Calibri" w:cs="Calibri"/>
          <w:color w:val="000000"/>
          <w:sz w:val="22"/>
          <w:szCs w:val="22"/>
        </w:rPr>
      </w:pPr>
      <w:r w:rsidRPr="78684485">
        <w:rPr>
          <w:rFonts w:ascii="Calibri" w:hAnsi="Calibri" w:cs="Calibri"/>
          <w:color w:val="000000" w:themeColor="text1"/>
          <w:sz w:val="22"/>
          <w:szCs w:val="22"/>
        </w:rPr>
        <w:t xml:space="preserve">Zakres prac związanych ze sprzątaniem pomieszczeń socjalnych obejmować będzie następujące prace wykonywane </w:t>
      </w:r>
      <w:r w:rsidRPr="78684485">
        <w:rPr>
          <w:rFonts w:ascii="Calibri" w:hAnsi="Calibri" w:cs="Calibri"/>
          <w:b/>
          <w:bCs/>
          <w:color w:val="000000" w:themeColor="text1"/>
          <w:sz w:val="22"/>
          <w:szCs w:val="22"/>
        </w:rPr>
        <w:t>codziennie</w:t>
      </w:r>
      <w:r w:rsidRPr="78684485">
        <w:rPr>
          <w:rFonts w:ascii="Calibri" w:hAnsi="Calibri" w:cs="Calibri"/>
          <w:color w:val="000000" w:themeColor="text1"/>
          <w:sz w:val="22"/>
          <w:szCs w:val="22"/>
        </w:rPr>
        <w:t xml:space="preserve"> od poniedziałku do piątku od godz. 1</w:t>
      </w:r>
      <w:r w:rsidR="00E144EA">
        <w:rPr>
          <w:rFonts w:ascii="Calibri" w:hAnsi="Calibri" w:cs="Calibri"/>
          <w:color w:val="000000" w:themeColor="text1"/>
          <w:sz w:val="22"/>
          <w:szCs w:val="22"/>
        </w:rPr>
        <w:t>6</w:t>
      </w:r>
      <w:r w:rsidRPr="78684485">
        <w:rPr>
          <w:rFonts w:ascii="Calibri" w:hAnsi="Calibri" w:cs="Calibri"/>
          <w:color w:val="000000" w:themeColor="text1"/>
          <w:sz w:val="22"/>
          <w:szCs w:val="22"/>
        </w:rPr>
        <w:t>.</w:t>
      </w:r>
      <w:r w:rsidR="00E144EA">
        <w:rPr>
          <w:rFonts w:ascii="Calibri" w:hAnsi="Calibri" w:cs="Calibri"/>
          <w:color w:val="000000" w:themeColor="text1"/>
          <w:sz w:val="22"/>
          <w:szCs w:val="22"/>
        </w:rPr>
        <w:t>00</w:t>
      </w:r>
      <w:r w:rsidRPr="78684485">
        <w:rPr>
          <w:rFonts w:ascii="Calibri" w:hAnsi="Calibri" w:cs="Calibri"/>
          <w:color w:val="000000" w:themeColor="text1"/>
          <w:sz w:val="22"/>
          <w:szCs w:val="22"/>
        </w:rPr>
        <w:t xml:space="preserve">: </w:t>
      </w:r>
    </w:p>
    <w:p w14:paraId="3D592F87" w14:textId="77777777" w:rsidR="00A25E37" w:rsidRPr="00A25E37" w:rsidRDefault="00A25E37" w:rsidP="00B417BD">
      <w:pPr>
        <w:pStyle w:val="Tekstpodstawowy"/>
        <w:numPr>
          <w:ilvl w:val="0"/>
          <w:numId w:val="60"/>
        </w:numPr>
        <w:tabs>
          <w:tab w:val="left" w:pos="540"/>
          <w:tab w:val="left" w:pos="567"/>
          <w:tab w:val="left" w:pos="993"/>
        </w:tabs>
        <w:spacing w:after="80"/>
        <w:ind w:left="1418" w:hanging="425"/>
        <w:jc w:val="both"/>
        <w:rPr>
          <w:rFonts w:ascii="Calibri" w:hAnsi="Calibri" w:cs="Calibri"/>
          <w:bCs/>
          <w:color w:val="000000"/>
          <w:sz w:val="22"/>
          <w:szCs w:val="22"/>
        </w:rPr>
      </w:pPr>
      <w:proofErr w:type="gramStart"/>
      <w:r w:rsidRPr="00A25E37">
        <w:rPr>
          <w:rFonts w:ascii="Calibri" w:hAnsi="Calibri" w:cs="Calibri"/>
          <w:bCs/>
          <w:color w:val="000000"/>
          <w:sz w:val="22"/>
          <w:szCs w:val="22"/>
        </w:rPr>
        <w:t>odkurzanie</w:t>
      </w:r>
      <w:proofErr w:type="gramEnd"/>
      <w:r w:rsidRPr="00A25E37">
        <w:rPr>
          <w:rFonts w:ascii="Calibri" w:hAnsi="Calibri" w:cs="Calibri"/>
          <w:bCs/>
          <w:color w:val="000000"/>
          <w:sz w:val="22"/>
          <w:szCs w:val="22"/>
        </w:rPr>
        <w:t xml:space="preserve"> podłóg</w:t>
      </w:r>
    </w:p>
    <w:p w14:paraId="4C54F81B" w14:textId="77777777" w:rsidR="00A25E37" w:rsidRPr="00A25E37" w:rsidRDefault="00A25E37" w:rsidP="00B417BD">
      <w:pPr>
        <w:pStyle w:val="Tekstpodstawowy"/>
        <w:numPr>
          <w:ilvl w:val="0"/>
          <w:numId w:val="60"/>
        </w:numPr>
        <w:tabs>
          <w:tab w:val="left" w:pos="540"/>
          <w:tab w:val="left" w:pos="567"/>
          <w:tab w:val="left" w:pos="993"/>
        </w:tabs>
        <w:spacing w:after="80"/>
        <w:ind w:left="1418" w:hanging="425"/>
        <w:jc w:val="both"/>
        <w:rPr>
          <w:rFonts w:ascii="Calibri" w:hAnsi="Calibri" w:cs="Calibri"/>
          <w:bCs/>
          <w:color w:val="000000"/>
          <w:sz w:val="22"/>
          <w:szCs w:val="22"/>
        </w:rPr>
      </w:pPr>
      <w:proofErr w:type="gramStart"/>
      <w:r w:rsidRPr="00A25E37">
        <w:rPr>
          <w:rFonts w:ascii="Calibri" w:hAnsi="Calibri" w:cs="Calibri"/>
          <w:bCs/>
          <w:color w:val="000000"/>
          <w:sz w:val="22"/>
          <w:szCs w:val="22"/>
        </w:rPr>
        <w:t>mycie</w:t>
      </w:r>
      <w:proofErr w:type="gramEnd"/>
      <w:r w:rsidRPr="00A25E37">
        <w:rPr>
          <w:rFonts w:ascii="Calibri" w:hAnsi="Calibri" w:cs="Calibri"/>
          <w:bCs/>
          <w:color w:val="000000"/>
          <w:sz w:val="22"/>
          <w:szCs w:val="22"/>
        </w:rPr>
        <w:t xml:space="preserve"> kuchenki mikrofalowej </w:t>
      </w:r>
    </w:p>
    <w:p w14:paraId="351B3379" w14:textId="77777777" w:rsidR="00A25E37" w:rsidRPr="00A25E37" w:rsidRDefault="00A25E37" w:rsidP="00B417BD">
      <w:pPr>
        <w:pStyle w:val="Tekstpodstawowy"/>
        <w:numPr>
          <w:ilvl w:val="0"/>
          <w:numId w:val="60"/>
        </w:numPr>
        <w:tabs>
          <w:tab w:val="left" w:pos="540"/>
          <w:tab w:val="left" w:pos="567"/>
          <w:tab w:val="left" w:pos="993"/>
        </w:tabs>
        <w:spacing w:after="0"/>
        <w:ind w:left="1417" w:hanging="425"/>
        <w:jc w:val="both"/>
        <w:rPr>
          <w:rFonts w:ascii="Calibri" w:hAnsi="Calibri" w:cs="Calibri"/>
          <w:bCs/>
          <w:color w:val="000000"/>
          <w:sz w:val="22"/>
          <w:szCs w:val="22"/>
        </w:rPr>
      </w:pPr>
      <w:proofErr w:type="gramStart"/>
      <w:r w:rsidRPr="00A25E37">
        <w:rPr>
          <w:rFonts w:ascii="Calibri" w:hAnsi="Calibri" w:cs="Calibri"/>
          <w:bCs/>
          <w:color w:val="000000"/>
          <w:sz w:val="22"/>
          <w:szCs w:val="22"/>
        </w:rPr>
        <w:t>wyrzucanie</w:t>
      </w:r>
      <w:proofErr w:type="gramEnd"/>
      <w:r w:rsidRPr="00A25E37">
        <w:rPr>
          <w:rFonts w:ascii="Calibri" w:hAnsi="Calibri" w:cs="Calibri"/>
          <w:bCs/>
          <w:color w:val="000000"/>
          <w:sz w:val="22"/>
          <w:szCs w:val="22"/>
        </w:rPr>
        <w:t xml:space="preserve"> śmieci.</w:t>
      </w:r>
    </w:p>
    <w:p w14:paraId="45A2EF47" w14:textId="77777777" w:rsidR="00A25E37" w:rsidRDefault="00A25E37" w:rsidP="00B417BD">
      <w:pPr>
        <w:pStyle w:val="Tekstpodstawowy"/>
        <w:numPr>
          <w:ilvl w:val="0"/>
          <w:numId w:val="60"/>
        </w:numPr>
        <w:tabs>
          <w:tab w:val="left" w:pos="540"/>
          <w:tab w:val="left" w:pos="567"/>
          <w:tab w:val="left" w:pos="993"/>
        </w:tabs>
        <w:spacing w:after="0"/>
        <w:ind w:left="1417" w:hanging="425"/>
        <w:jc w:val="both"/>
        <w:rPr>
          <w:rFonts w:ascii="Calibri" w:hAnsi="Calibri" w:cs="Calibri"/>
          <w:bCs/>
          <w:color w:val="000000"/>
          <w:sz w:val="22"/>
          <w:szCs w:val="22"/>
        </w:rPr>
      </w:pPr>
      <w:proofErr w:type="gramStart"/>
      <w:r w:rsidRPr="00A25E37">
        <w:rPr>
          <w:rFonts w:ascii="Calibri" w:hAnsi="Calibri" w:cs="Calibri"/>
          <w:bCs/>
          <w:color w:val="000000"/>
          <w:sz w:val="22"/>
          <w:szCs w:val="22"/>
        </w:rPr>
        <w:t>mycie</w:t>
      </w:r>
      <w:proofErr w:type="gramEnd"/>
      <w:r w:rsidRPr="00A25E37">
        <w:rPr>
          <w:rFonts w:ascii="Calibri" w:hAnsi="Calibri" w:cs="Calibri"/>
          <w:bCs/>
          <w:color w:val="000000"/>
          <w:sz w:val="22"/>
          <w:szCs w:val="22"/>
        </w:rPr>
        <w:t xml:space="preserve"> szafek zewnątrz i wewnątrz </w:t>
      </w:r>
    </w:p>
    <w:p w14:paraId="068C03E8" w14:textId="77777777" w:rsidR="00A25E37" w:rsidRPr="00A25E37" w:rsidRDefault="00DB37FF" w:rsidP="00B417BD">
      <w:pPr>
        <w:pStyle w:val="Tekstpodstawowy"/>
        <w:numPr>
          <w:ilvl w:val="0"/>
          <w:numId w:val="60"/>
        </w:numPr>
        <w:tabs>
          <w:tab w:val="left" w:pos="540"/>
          <w:tab w:val="left" w:pos="567"/>
          <w:tab w:val="left" w:pos="993"/>
        </w:tabs>
        <w:spacing w:after="0"/>
        <w:ind w:left="1417" w:hanging="425"/>
        <w:jc w:val="both"/>
        <w:rPr>
          <w:rFonts w:ascii="Calibri" w:hAnsi="Calibri" w:cs="Calibri"/>
          <w:bCs/>
          <w:color w:val="000000"/>
          <w:sz w:val="22"/>
          <w:szCs w:val="22"/>
        </w:rPr>
      </w:pPr>
      <w:proofErr w:type="gramStart"/>
      <w:r>
        <w:rPr>
          <w:rFonts w:ascii="Calibri" w:hAnsi="Calibri" w:cs="Calibri"/>
          <w:bCs/>
          <w:color w:val="000000"/>
          <w:sz w:val="22"/>
          <w:szCs w:val="22"/>
        </w:rPr>
        <w:t>opróżnianie</w:t>
      </w:r>
      <w:proofErr w:type="gramEnd"/>
      <w:r>
        <w:rPr>
          <w:rFonts w:ascii="Calibri" w:hAnsi="Calibri" w:cs="Calibri"/>
          <w:bCs/>
          <w:color w:val="000000"/>
          <w:sz w:val="22"/>
          <w:szCs w:val="22"/>
        </w:rPr>
        <w:t xml:space="preserve"> i nastawianie zmywarek</w:t>
      </w:r>
    </w:p>
    <w:p w14:paraId="1FC39945" w14:textId="77777777" w:rsidR="00A25E37" w:rsidRPr="00A25E37" w:rsidRDefault="00A25E37" w:rsidP="00A25E37">
      <w:pPr>
        <w:pStyle w:val="Tekstpodstawowy"/>
        <w:tabs>
          <w:tab w:val="left" w:pos="540"/>
          <w:tab w:val="left" w:pos="567"/>
          <w:tab w:val="left" w:pos="993"/>
        </w:tabs>
        <w:spacing w:after="0"/>
        <w:ind w:left="1417"/>
        <w:jc w:val="both"/>
        <w:rPr>
          <w:rFonts w:ascii="Calibri" w:hAnsi="Calibri" w:cs="Calibri"/>
          <w:bCs/>
          <w:color w:val="000000"/>
          <w:sz w:val="22"/>
          <w:szCs w:val="22"/>
        </w:rPr>
      </w:pPr>
    </w:p>
    <w:p w14:paraId="5A692492" w14:textId="77777777" w:rsidR="00A25E37" w:rsidRPr="00A25E37" w:rsidRDefault="00A25E37" w:rsidP="00A25E37">
      <w:pPr>
        <w:pStyle w:val="Tekstpodstawowy"/>
        <w:tabs>
          <w:tab w:val="left" w:pos="540"/>
          <w:tab w:val="left" w:pos="567"/>
          <w:tab w:val="left" w:pos="993"/>
        </w:tabs>
        <w:spacing w:after="0"/>
        <w:ind w:left="992"/>
        <w:jc w:val="both"/>
        <w:rPr>
          <w:rFonts w:ascii="Calibri" w:hAnsi="Calibri" w:cs="Calibri"/>
        </w:rPr>
      </w:pPr>
      <w:r w:rsidRPr="00A25E37">
        <w:rPr>
          <w:rFonts w:ascii="Calibri" w:hAnsi="Calibri" w:cs="Calibri"/>
          <w:bCs/>
          <w:color w:val="000000"/>
          <w:sz w:val="22"/>
          <w:szCs w:val="22"/>
        </w:rPr>
        <w:t xml:space="preserve">Zakres prac związanych z utrzymaniem czystości powierzchni wewnętrznej do wykonania </w:t>
      </w:r>
      <w:r w:rsidRPr="00A25E37">
        <w:rPr>
          <w:rFonts w:ascii="Calibri" w:hAnsi="Calibri" w:cs="Calibri"/>
          <w:b/>
          <w:bCs/>
          <w:color w:val="000000"/>
          <w:sz w:val="22"/>
          <w:szCs w:val="22"/>
        </w:rPr>
        <w:t>raz na kwartał</w:t>
      </w:r>
      <w:r w:rsidRPr="00A25E37">
        <w:rPr>
          <w:rFonts w:ascii="Calibri" w:hAnsi="Calibri" w:cs="Calibri"/>
          <w:bCs/>
          <w:color w:val="000000"/>
          <w:sz w:val="22"/>
          <w:szCs w:val="22"/>
        </w:rPr>
        <w:t>:</w:t>
      </w:r>
      <w:r w:rsidRPr="00A25E37">
        <w:rPr>
          <w:rFonts w:ascii="Calibri" w:hAnsi="Calibri" w:cs="Calibri"/>
        </w:rPr>
        <w:t xml:space="preserve"> </w:t>
      </w:r>
    </w:p>
    <w:p w14:paraId="3CD3D53D" w14:textId="77777777" w:rsidR="00A25E37" w:rsidRPr="00A25E37" w:rsidRDefault="00A25E37" w:rsidP="00B417BD">
      <w:pPr>
        <w:pStyle w:val="Tekstpodstawowy"/>
        <w:numPr>
          <w:ilvl w:val="0"/>
          <w:numId w:val="61"/>
        </w:numPr>
        <w:tabs>
          <w:tab w:val="left" w:pos="540"/>
          <w:tab w:val="left" w:pos="567"/>
          <w:tab w:val="left" w:pos="993"/>
        </w:tabs>
        <w:spacing w:after="0"/>
        <w:ind w:left="1412"/>
        <w:jc w:val="both"/>
        <w:rPr>
          <w:rFonts w:asciiTheme="minorHAnsi" w:hAnsiTheme="minorHAnsi" w:cstheme="minorHAnsi"/>
        </w:rPr>
      </w:pPr>
      <w:proofErr w:type="gramStart"/>
      <w:r w:rsidRPr="00A25E37">
        <w:rPr>
          <w:rFonts w:ascii="Calibri" w:hAnsi="Calibri" w:cs="Calibri"/>
          <w:bCs/>
          <w:color w:val="000000"/>
          <w:sz w:val="22"/>
          <w:szCs w:val="22"/>
        </w:rPr>
        <w:t>rozmrażanie</w:t>
      </w:r>
      <w:proofErr w:type="gramEnd"/>
      <w:r w:rsidRPr="00A25E37">
        <w:rPr>
          <w:rFonts w:ascii="Calibri" w:hAnsi="Calibri" w:cs="Calibri"/>
          <w:bCs/>
          <w:color w:val="000000"/>
          <w:sz w:val="22"/>
          <w:szCs w:val="22"/>
        </w:rPr>
        <w:t xml:space="preserve"> i mycie lodówek;</w:t>
      </w:r>
      <w:r>
        <w:rPr>
          <w:rFonts w:asciiTheme="minorHAnsi" w:hAnsiTheme="minorHAnsi" w:cstheme="minorHAnsi"/>
        </w:rPr>
        <w:t xml:space="preserve"> </w:t>
      </w:r>
    </w:p>
    <w:p w14:paraId="0562CB0E" w14:textId="77777777" w:rsidR="00A25E37" w:rsidRPr="00A25E37" w:rsidRDefault="00A25E37" w:rsidP="00A25E37">
      <w:pPr>
        <w:pStyle w:val="Tekstpodstawowy"/>
        <w:tabs>
          <w:tab w:val="left" w:pos="284"/>
          <w:tab w:val="left" w:pos="709"/>
        </w:tabs>
        <w:spacing w:after="200"/>
        <w:jc w:val="both"/>
        <w:rPr>
          <w:rFonts w:ascii="Calibri" w:hAnsi="Calibri" w:cs="Calibri"/>
          <w:b/>
          <w:bCs/>
          <w:color w:val="000000"/>
          <w:sz w:val="22"/>
          <w:szCs w:val="22"/>
        </w:rPr>
      </w:pPr>
    </w:p>
    <w:p w14:paraId="3905DA5B" w14:textId="77777777" w:rsidR="00777201" w:rsidRPr="00A25E37" w:rsidRDefault="00A25E37" w:rsidP="00B417BD">
      <w:pPr>
        <w:pStyle w:val="Tekstpodstawowy"/>
        <w:numPr>
          <w:ilvl w:val="1"/>
          <w:numId w:val="56"/>
        </w:numPr>
        <w:tabs>
          <w:tab w:val="left" w:pos="284"/>
          <w:tab w:val="left" w:pos="709"/>
        </w:tabs>
        <w:spacing w:after="200"/>
        <w:jc w:val="both"/>
        <w:rPr>
          <w:rFonts w:ascii="Calibri" w:hAnsi="Calibri" w:cs="Calibri"/>
          <w:b/>
          <w:bCs/>
          <w:color w:val="000000"/>
          <w:sz w:val="22"/>
          <w:szCs w:val="22"/>
        </w:rPr>
      </w:pPr>
      <w:r>
        <w:rPr>
          <w:rFonts w:ascii="Calibri" w:hAnsi="Calibri"/>
          <w:b/>
          <w:bCs/>
          <w:sz w:val="22"/>
          <w:szCs w:val="22"/>
        </w:rPr>
        <w:t xml:space="preserve">    </w:t>
      </w:r>
      <w:r w:rsidR="00B417BD" w:rsidRPr="00A25E37">
        <w:rPr>
          <w:rFonts w:ascii="Calibri" w:hAnsi="Calibri"/>
          <w:b/>
          <w:bCs/>
          <w:sz w:val="22"/>
          <w:szCs w:val="22"/>
        </w:rPr>
        <w:t>Mycie okien.</w:t>
      </w:r>
    </w:p>
    <w:p w14:paraId="35D0306A" w14:textId="77777777" w:rsidR="00A25E37" w:rsidRPr="00A25E37" w:rsidRDefault="00A25E37" w:rsidP="00A25E37">
      <w:pPr>
        <w:pStyle w:val="Tekstpodstawowy"/>
        <w:tabs>
          <w:tab w:val="left" w:pos="540"/>
          <w:tab w:val="left" w:pos="567"/>
        </w:tabs>
        <w:spacing w:after="0" w:line="360" w:lineRule="auto"/>
        <w:ind w:left="360"/>
        <w:jc w:val="both"/>
        <w:rPr>
          <w:rFonts w:ascii="Calibri" w:hAnsi="Calibri" w:cs="Calibri"/>
        </w:rPr>
      </w:pPr>
      <w:r w:rsidRPr="00A25E37">
        <w:rPr>
          <w:rFonts w:ascii="Calibri" w:hAnsi="Calibri" w:cs="Calibri"/>
          <w:b/>
          <w:sz w:val="22"/>
          <w:szCs w:val="22"/>
        </w:rPr>
        <w:t xml:space="preserve">Dwa razy w roku </w:t>
      </w:r>
      <w:r w:rsidRPr="00A25E37">
        <w:rPr>
          <w:rFonts w:ascii="Calibri" w:hAnsi="Calibri" w:cs="Calibri"/>
          <w:sz w:val="22"/>
          <w:szCs w:val="22"/>
        </w:rPr>
        <w:t>Wykonawca wykona</w:t>
      </w:r>
      <w:r w:rsidRPr="00A25E37">
        <w:rPr>
          <w:rFonts w:ascii="Calibri" w:hAnsi="Calibri" w:cs="Calibri"/>
          <w:b/>
          <w:sz w:val="22"/>
          <w:szCs w:val="22"/>
        </w:rPr>
        <w:t xml:space="preserve"> </w:t>
      </w:r>
      <w:r w:rsidRPr="00A25E37">
        <w:rPr>
          <w:rFonts w:ascii="Calibri" w:hAnsi="Calibri" w:cs="Calibri"/>
          <w:sz w:val="22"/>
          <w:szCs w:val="22"/>
        </w:rPr>
        <w:t>m</w:t>
      </w:r>
      <w:r w:rsidRPr="00A25E37">
        <w:rPr>
          <w:rFonts w:ascii="Calibri" w:hAnsi="Calibri" w:cs="Calibri"/>
          <w:bCs/>
          <w:sz w:val="22"/>
          <w:szCs w:val="22"/>
        </w:rPr>
        <w:t>ycie okien</w:t>
      </w:r>
      <w:r w:rsidRPr="00A25E37">
        <w:rPr>
          <w:rFonts w:ascii="Calibri" w:hAnsi="Calibri" w:cs="Calibri"/>
          <w:sz w:val="22"/>
          <w:szCs w:val="22"/>
        </w:rPr>
        <w:t xml:space="preserve"> w następującym zakresie:</w:t>
      </w:r>
    </w:p>
    <w:p w14:paraId="3971BE1B" w14:textId="77777777" w:rsidR="00777201" w:rsidRPr="00A25E37" w:rsidRDefault="00B417BD" w:rsidP="00B417BD">
      <w:pPr>
        <w:pStyle w:val="TreA"/>
        <w:numPr>
          <w:ilvl w:val="0"/>
          <w:numId w:val="25"/>
        </w:numPr>
        <w:spacing w:after="80"/>
        <w:jc w:val="both"/>
        <w:rPr>
          <w:rFonts w:ascii="Calibri" w:hAnsi="Calibri"/>
          <w:sz w:val="22"/>
          <w:lang w:val="pl-PL"/>
        </w:rPr>
      </w:pPr>
      <w:proofErr w:type="gramStart"/>
      <w:r w:rsidRPr="00A25E37">
        <w:rPr>
          <w:rFonts w:ascii="Calibri" w:hAnsi="Calibri"/>
          <w:sz w:val="22"/>
          <w:lang w:val="pl-PL"/>
        </w:rPr>
        <w:t>dokładne</w:t>
      </w:r>
      <w:proofErr w:type="gramEnd"/>
      <w:r w:rsidRPr="00A25E37">
        <w:rPr>
          <w:rFonts w:ascii="Calibri" w:hAnsi="Calibri"/>
          <w:sz w:val="22"/>
          <w:lang w:val="pl-PL"/>
        </w:rPr>
        <w:t xml:space="preserve"> dwustronne umycie powierzchni szklanej okien,</w:t>
      </w:r>
    </w:p>
    <w:p w14:paraId="49248938" w14:textId="77777777" w:rsidR="00777201" w:rsidRPr="00A25E37" w:rsidRDefault="00B417BD" w:rsidP="00B417BD">
      <w:pPr>
        <w:pStyle w:val="TreA"/>
        <w:numPr>
          <w:ilvl w:val="0"/>
          <w:numId w:val="25"/>
        </w:numPr>
        <w:spacing w:after="200"/>
        <w:jc w:val="both"/>
        <w:rPr>
          <w:rFonts w:ascii="Calibri" w:hAnsi="Calibri"/>
          <w:sz w:val="22"/>
          <w:lang w:val="pl-PL"/>
        </w:rPr>
      </w:pPr>
      <w:proofErr w:type="gramStart"/>
      <w:r w:rsidRPr="00A25E37">
        <w:rPr>
          <w:rFonts w:ascii="Calibri" w:hAnsi="Calibri"/>
          <w:sz w:val="22"/>
          <w:lang w:val="pl-PL"/>
        </w:rPr>
        <w:t>dokładne</w:t>
      </w:r>
      <w:proofErr w:type="gramEnd"/>
      <w:r w:rsidRPr="00A25E37">
        <w:rPr>
          <w:rFonts w:ascii="Calibri" w:hAnsi="Calibri"/>
          <w:sz w:val="22"/>
          <w:lang w:val="pl-PL"/>
        </w:rPr>
        <w:t xml:space="preserve"> wyczyszczenie i dwustronne umycie ram okna oraz parapetów.</w:t>
      </w:r>
    </w:p>
    <w:p w14:paraId="54FE8F28" w14:textId="77777777" w:rsidR="00777201" w:rsidRPr="00E27304"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992"/>
        <w:jc w:val="both"/>
        <w:rPr>
          <w:rFonts w:ascii="Calibri" w:eastAsia="Calibri" w:hAnsi="Calibri" w:cs="Calibri"/>
          <w:sz w:val="22"/>
          <w:szCs w:val="22"/>
          <w:lang w:val="pl-PL"/>
        </w:rPr>
      </w:pPr>
      <w:r w:rsidRPr="00E27304">
        <w:rPr>
          <w:rFonts w:ascii="Calibri" w:hAnsi="Calibri"/>
          <w:sz w:val="22"/>
          <w:szCs w:val="22"/>
          <w:lang w:val="pl-PL"/>
        </w:rPr>
        <w:t xml:space="preserve">Po wyznaczeniu przez Zamawiającego każdorazowego terminu wykonania przedmiotowej usługi Wykonawca ma obowiązek najpóźniej w ciągu 3 dni roboczych od otrzymania zlecenia </w:t>
      </w:r>
      <w:r w:rsidR="00A25E37">
        <w:rPr>
          <w:rFonts w:ascii="Calibri" w:hAnsi="Calibri"/>
          <w:sz w:val="22"/>
          <w:szCs w:val="22"/>
          <w:lang w:val="pl-PL"/>
        </w:rPr>
        <w:br/>
      </w:r>
      <w:r w:rsidRPr="00E27304">
        <w:rPr>
          <w:rFonts w:ascii="Calibri" w:hAnsi="Calibri"/>
          <w:sz w:val="22"/>
          <w:szCs w:val="22"/>
          <w:lang w:val="pl-PL"/>
        </w:rPr>
        <w:t xml:space="preserve">przedstawić Zamawiającemu do akceptacji harmonogram wykonywania usługi z podaniem </w:t>
      </w:r>
      <w:r w:rsidR="00A25E37">
        <w:rPr>
          <w:rFonts w:ascii="Calibri" w:hAnsi="Calibri"/>
          <w:sz w:val="22"/>
          <w:szCs w:val="22"/>
          <w:lang w:val="pl-PL"/>
        </w:rPr>
        <w:br/>
      </w:r>
      <w:r w:rsidRPr="00E27304">
        <w:rPr>
          <w:rFonts w:ascii="Calibri" w:hAnsi="Calibri"/>
          <w:sz w:val="22"/>
          <w:szCs w:val="22"/>
          <w:lang w:val="pl-PL"/>
        </w:rPr>
        <w:t xml:space="preserve">terminu jej realizacji w poszczególnych pomieszczeniach. Harmonogram podlega weryfikacji przez Zamawiającego, który może zgłosić uwagi, a Wykonawca zobowiązany jest zgłoszone uwagi uwzględnić. </w:t>
      </w:r>
    </w:p>
    <w:p w14:paraId="0956728D" w14:textId="77777777" w:rsidR="00777201" w:rsidRPr="00E27304" w:rsidRDefault="00A25E37" w:rsidP="00B417BD">
      <w:pPr>
        <w:pStyle w:val="TreA"/>
        <w:numPr>
          <w:ilvl w:val="1"/>
          <w:numId w:val="5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rPr>
          <w:rFonts w:ascii="Calibri" w:hAnsi="Calibri"/>
          <w:b/>
          <w:bCs/>
          <w:sz w:val="22"/>
          <w:szCs w:val="22"/>
          <w:lang w:val="pl-PL"/>
        </w:rPr>
      </w:pPr>
      <w:r>
        <w:rPr>
          <w:rFonts w:ascii="Calibri" w:hAnsi="Calibri"/>
          <w:b/>
          <w:bCs/>
          <w:sz w:val="22"/>
          <w:szCs w:val="22"/>
          <w:lang w:val="pl-PL"/>
        </w:rPr>
        <w:t xml:space="preserve">   </w:t>
      </w:r>
      <w:r w:rsidR="00B417BD" w:rsidRPr="00E27304">
        <w:rPr>
          <w:rFonts w:ascii="Calibri" w:hAnsi="Calibri"/>
          <w:b/>
          <w:bCs/>
          <w:sz w:val="22"/>
          <w:szCs w:val="22"/>
          <w:lang w:val="pl-PL"/>
        </w:rPr>
        <w:t xml:space="preserve">Segregacja śmieci </w:t>
      </w:r>
    </w:p>
    <w:p w14:paraId="34CE0A41" w14:textId="4E6269FD" w:rsidR="00A25E37" w:rsidRPr="00A25E37" w:rsidRDefault="00B417BD" w:rsidP="51D6ECFB">
      <w:pPr>
        <w:pStyle w:val="Tre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360"/>
        <w:jc w:val="both"/>
        <w:rPr>
          <w:rFonts w:ascii="Calibri" w:hAnsi="Calibri"/>
          <w:b/>
          <w:bCs/>
          <w:sz w:val="22"/>
          <w:szCs w:val="22"/>
          <w:lang w:val="pl-PL"/>
        </w:rPr>
      </w:pPr>
      <w:r w:rsidRPr="51D6ECFB">
        <w:rPr>
          <w:rFonts w:ascii="Calibri" w:hAnsi="Calibri"/>
          <w:b/>
          <w:bCs/>
          <w:sz w:val="22"/>
          <w:szCs w:val="22"/>
          <w:lang w:val="pl-PL"/>
        </w:rPr>
        <w:t xml:space="preserve">Pracownicy wykonujący czynności związane ze sprzątanie powierzchni wewnętrznej zobowiązani są do segregowania śmieci według wytycznych Zamawiającego oraz wynoszenia odpadów do kontenerów zewnętrznych.   </w:t>
      </w:r>
    </w:p>
    <w:p w14:paraId="0DCA0AF7" w14:textId="71894E9C" w:rsidR="00777201" w:rsidRPr="00E27304" w:rsidRDefault="00B417BD" w:rsidP="51D6ECFB">
      <w:pPr>
        <w:pStyle w:val="TreA"/>
        <w:numPr>
          <w:ilvl w:val="0"/>
          <w:numId w:val="4"/>
        </w:numPr>
        <w:spacing w:line="360" w:lineRule="auto"/>
        <w:jc w:val="both"/>
        <w:rPr>
          <w:rFonts w:ascii="Calibri" w:eastAsia="Calibri" w:hAnsi="Calibri" w:cs="Calibri"/>
          <w:b/>
          <w:bCs/>
          <w:color w:val="000000" w:themeColor="text1"/>
          <w:sz w:val="22"/>
          <w:szCs w:val="22"/>
          <w:lang w:val="pl-PL"/>
        </w:rPr>
      </w:pPr>
      <w:r w:rsidRPr="51D6ECFB">
        <w:rPr>
          <w:rFonts w:ascii="Calibri" w:hAnsi="Calibri"/>
          <w:b/>
          <w:bCs/>
          <w:sz w:val="22"/>
          <w:szCs w:val="22"/>
          <w:lang w:val="pl-PL"/>
        </w:rPr>
        <w:t>Wykaz powierzchni podlegającej sprzątaniu i zakres prac do wykonania na powierzchni zewnętrznej oraz parkingu.</w:t>
      </w:r>
    </w:p>
    <w:p w14:paraId="62EBF3C5" w14:textId="77777777" w:rsidR="00777201" w:rsidRPr="00E27304" w:rsidRDefault="00777201">
      <w:pPr>
        <w:pStyle w:val="TreA"/>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Calibri" w:eastAsia="Calibri" w:hAnsi="Calibri" w:cs="Calibri"/>
          <w:sz w:val="22"/>
          <w:szCs w:val="22"/>
          <w:vertAlign w:val="superscript"/>
          <w:lang w:val="pl-PL"/>
        </w:rPr>
      </w:pPr>
    </w:p>
    <w:p w14:paraId="20280DD2" w14:textId="7EB3F509" w:rsidR="00777201" w:rsidRPr="00E27304" w:rsidRDefault="00B417BD" w:rsidP="00B417BD">
      <w:pPr>
        <w:pStyle w:val="TreA"/>
        <w:numPr>
          <w:ilvl w:val="0"/>
          <w:numId w:val="28"/>
        </w:numPr>
        <w:tabs>
          <w:tab w:val="clear" w:pos="1416"/>
        </w:tabs>
        <w:spacing w:after="200"/>
        <w:jc w:val="both"/>
        <w:rPr>
          <w:rFonts w:ascii="Calibri" w:hAnsi="Calibri"/>
          <w:b/>
          <w:bCs/>
          <w:sz w:val="22"/>
          <w:szCs w:val="22"/>
          <w:lang w:val="pl-PL"/>
        </w:rPr>
      </w:pPr>
      <w:r w:rsidRPr="4F8B68C7">
        <w:rPr>
          <w:rFonts w:ascii="Calibri" w:hAnsi="Calibri"/>
          <w:b/>
          <w:bCs/>
          <w:sz w:val="22"/>
          <w:szCs w:val="22"/>
          <w:u w:val="single"/>
          <w:lang w:val="pl-PL"/>
        </w:rPr>
        <w:t>Powierzchnia zewnętrzna wynosi</w:t>
      </w:r>
      <w:r w:rsidRPr="4F8B68C7">
        <w:rPr>
          <w:rFonts w:ascii="Calibri" w:hAnsi="Calibri"/>
          <w:b/>
          <w:bCs/>
          <w:sz w:val="22"/>
          <w:szCs w:val="22"/>
          <w:lang w:val="pl-PL"/>
        </w:rPr>
        <w:t xml:space="preserve"> </w:t>
      </w:r>
      <w:r w:rsidR="1AC674DA" w:rsidRPr="4F8B68C7">
        <w:rPr>
          <w:rFonts w:ascii="Calibri" w:hAnsi="Calibri"/>
          <w:b/>
          <w:bCs/>
          <w:sz w:val="22"/>
          <w:szCs w:val="22"/>
          <w:lang w:val="pl-PL"/>
        </w:rPr>
        <w:t xml:space="preserve">ok. </w:t>
      </w:r>
      <w:r w:rsidRPr="4F8B68C7">
        <w:rPr>
          <w:rFonts w:ascii="Calibri" w:hAnsi="Calibri"/>
          <w:b/>
          <w:bCs/>
          <w:sz w:val="22"/>
          <w:szCs w:val="22"/>
          <w:lang w:val="pl-PL"/>
        </w:rPr>
        <w:t>347 m²</w:t>
      </w:r>
    </w:p>
    <w:p w14:paraId="6D98A12B" w14:textId="77777777" w:rsidR="00777201" w:rsidRPr="00E27304" w:rsidRDefault="0077720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Calibri" w:eastAsia="Calibri" w:hAnsi="Calibri" w:cs="Calibri"/>
          <w:sz w:val="22"/>
          <w:szCs w:val="22"/>
          <w:u w:color="CC503E"/>
          <w:lang w:val="pl-PL"/>
        </w:rPr>
      </w:pPr>
    </w:p>
    <w:p w14:paraId="5553A4D1" w14:textId="77777777" w:rsidR="00777201" w:rsidRPr="00E27304" w:rsidRDefault="00B417BD" w:rsidP="00B417BD">
      <w:pPr>
        <w:pStyle w:val="TreA"/>
        <w:numPr>
          <w:ilvl w:val="0"/>
          <w:numId w:val="28"/>
        </w:numPr>
        <w:tabs>
          <w:tab w:val="clear" w:pos="1416"/>
        </w:tabs>
        <w:spacing w:after="200"/>
        <w:jc w:val="both"/>
        <w:rPr>
          <w:rFonts w:ascii="Calibri" w:hAnsi="Calibri"/>
          <w:b/>
          <w:bCs/>
          <w:sz w:val="22"/>
          <w:szCs w:val="22"/>
          <w:lang w:val="pl-PL"/>
        </w:rPr>
      </w:pPr>
      <w:r w:rsidRPr="00A25E37">
        <w:rPr>
          <w:rFonts w:ascii="Calibri" w:hAnsi="Calibri"/>
          <w:b/>
          <w:bCs/>
          <w:sz w:val="22"/>
          <w:szCs w:val="22"/>
          <w:u w:val="single"/>
          <w:lang w:val="pl-PL"/>
        </w:rPr>
        <w:t>Zakres prac na terenie zewnętrznym</w:t>
      </w:r>
      <w:r w:rsidRPr="00E27304">
        <w:rPr>
          <w:rFonts w:ascii="Calibri" w:hAnsi="Calibri"/>
          <w:b/>
          <w:bCs/>
          <w:sz w:val="22"/>
          <w:szCs w:val="22"/>
          <w:u w:color="FF644E"/>
          <w:lang w:val="pl-PL"/>
        </w:rPr>
        <w:t>:</w:t>
      </w:r>
    </w:p>
    <w:p w14:paraId="6F26D77E" w14:textId="5F72ACC4" w:rsidR="00777201" w:rsidRPr="00E27304" w:rsidRDefault="00B417BD" w:rsidP="00B417BD">
      <w:pPr>
        <w:pStyle w:val="TreA"/>
        <w:numPr>
          <w:ilvl w:val="0"/>
          <w:numId w:val="30"/>
        </w:numPr>
        <w:spacing w:after="80"/>
        <w:jc w:val="both"/>
        <w:rPr>
          <w:rFonts w:ascii="Calibri" w:hAnsi="Calibri"/>
          <w:sz w:val="22"/>
          <w:szCs w:val="22"/>
          <w:lang w:val="pl-PL"/>
        </w:rPr>
      </w:pPr>
      <w:proofErr w:type="gramStart"/>
      <w:r w:rsidRPr="00E27304">
        <w:rPr>
          <w:rFonts w:ascii="Calibri" w:hAnsi="Calibri"/>
          <w:sz w:val="22"/>
          <w:szCs w:val="22"/>
          <w:u w:color="CC503E"/>
          <w:lang w:val="pl-PL"/>
        </w:rPr>
        <w:t>utrzymanie</w:t>
      </w:r>
      <w:proofErr w:type="gramEnd"/>
      <w:r w:rsidRPr="00E27304">
        <w:rPr>
          <w:rFonts w:ascii="Calibri" w:hAnsi="Calibri"/>
          <w:sz w:val="22"/>
          <w:szCs w:val="22"/>
          <w:u w:color="CC503E"/>
          <w:lang w:val="pl-PL"/>
        </w:rPr>
        <w:t xml:space="preserve"> czystości parking</w:t>
      </w:r>
      <w:r w:rsidR="006E113D">
        <w:rPr>
          <w:rFonts w:ascii="Calibri" w:hAnsi="Calibri"/>
          <w:sz w:val="22"/>
          <w:szCs w:val="22"/>
          <w:u w:color="CC503E"/>
          <w:lang w:val="pl-PL"/>
        </w:rPr>
        <w:t>ów,</w:t>
      </w:r>
      <w:r w:rsidRPr="00E27304">
        <w:rPr>
          <w:rFonts w:ascii="Calibri" w:hAnsi="Calibri"/>
          <w:sz w:val="22"/>
          <w:szCs w:val="22"/>
          <w:u w:color="CC503E"/>
          <w:lang w:val="pl-PL"/>
        </w:rPr>
        <w:t xml:space="preserve"> chodników i terenu przy obiekcie obejmować będzie następujące prace wykonywane </w:t>
      </w:r>
      <w:r w:rsidRPr="00E27304">
        <w:rPr>
          <w:rFonts w:ascii="Calibri" w:hAnsi="Calibri"/>
          <w:b/>
          <w:bCs/>
          <w:sz w:val="22"/>
          <w:szCs w:val="22"/>
          <w:u w:color="CC503E"/>
          <w:lang w:val="pl-PL"/>
        </w:rPr>
        <w:t>trzy razy w tygodniu</w:t>
      </w:r>
      <w:r w:rsidRPr="00E27304">
        <w:rPr>
          <w:rFonts w:ascii="Calibri" w:hAnsi="Calibri"/>
          <w:sz w:val="22"/>
          <w:szCs w:val="22"/>
          <w:u w:color="CC503E"/>
          <w:lang w:val="pl-PL"/>
        </w:rPr>
        <w:t xml:space="preserve"> w poniedziałek, środę i piątek, w godz. 6.30 - 8.30:</w:t>
      </w:r>
    </w:p>
    <w:p w14:paraId="1B837117" w14:textId="0DA1C3FB" w:rsidR="00777201" w:rsidRPr="00E27304"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eastAsia="Calibri" w:hAnsi="Calibri" w:cs="Calibri"/>
          <w:sz w:val="22"/>
          <w:szCs w:val="22"/>
          <w:lang w:val="pl-PL"/>
        </w:rPr>
      </w:pPr>
      <w:r w:rsidRPr="00E27304">
        <w:rPr>
          <w:rFonts w:ascii="Calibri" w:hAnsi="Calibri"/>
          <w:sz w:val="22"/>
          <w:szCs w:val="22"/>
          <w:lang w:val="pl-PL"/>
        </w:rPr>
        <w:t>•</w:t>
      </w:r>
      <w:r w:rsidR="50CB8FCE" w:rsidRPr="00E27304">
        <w:rPr>
          <w:rFonts w:ascii="Calibri" w:hAnsi="Calibri"/>
          <w:sz w:val="22"/>
          <w:szCs w:val="22"/>
          <w:lang w:val="pl-PL"/>
        </w:rPr>
        <w:t xml:space="preserve"> </w:t>
      </w:r>
      <w:r w:rsidRPr="00E27304">
        <w:rPr>
          <w:rFonts w:ascii="Calibri" w:hAnsi="Calibri"/>
          <w:sz w:val="22"/>
          <w:szCs w:val="22"/>
          <w:u w:color="CC503E"/>
          <w:lang w:val="pl-PL"/>
        </w:rPr>
        <w:tab/>
      </w:r>
      <w:r w:rsidRPr="00E27304">
        <w:rPr>
          <w:rFonts w:ascii="Calibri" w:hAnsi="Calibri"/>
          <w:sz w:val="22"/>
          <w:szCs w:val="22"/>
          <w:lang w:val="pl-PL"/>
        </w:rPr>
        <w:t xml:space="preserve">zamiatanie, </w:t>
      </w:r>
    </w:p>
    <w:p w14:paraId="6A321C5C" w14:textId="6C3CA992" w:rsidR="00777201" w:rsidRPr="00E27304"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eastAsia="Calibri" w:hAnsi="Calibri" w:cs="Calibri"/>
          <w:sz w:val="22"/>
          <w:szCs w:val="22"/>
          <w:lang w:val="pl-PL"/>
        </w:rPr>
      </w:pPr>
      <w:r w:rsidRPr="00E27304">
        <w:rPr>
          <w:rFonts w:ascii="Calibri" w:hAnsi="Calibri"/>
          <w:sz w:val="22"/>
          <w:szCs w:val="22"/>
          <w:lang w:val="pl-PL"/>
        </w:rPr>
        <w:t>•</w:t>
      </w:r>
      <w:r w:rsidR="0A082C43" w:rsidRPr="00E27304">
        <w:rPr>
          <w:rFonts w:ascii="Calibri" w:hAnsi="Calibri"/>
          <w:sz w:val="22"/>
          <w:szCs w:val="22"/>
          <w:lang w:val="pl-PL"/>
        </w:rPr>
        <w:t xml:space="preserve"> </w:t>
      </w:r>
      <w:r w:rsidRPr="00E27304">
        <w:rPr>
          <w:rFonts w:ascii="Calibri" w:hAnsi="Calibri"/>
          <w:sz w:val="22"/>
          <w:szCs w:val="22"/>
          <w:u w:color="CC503E"/>
          <w:lang w:val="pl-PL"/>
        </w:rPr>
        <w:tab/>
      </w:r>
      <w:r w:rsidRPr="00E27304">
        <w:rPr>
          <w:rFonts w:ascii="Calibri" w:hAnsi="Calibri"/>
          <w:sz w:val="22"/>
          <w:szCs w:val="22"/>
          <w:lang w:val="pl-PL"/>
        </w:rPr>
        <w:t xml:space="preserve">sprzątanie śmieci, </w:t>
      </w:r>
    </w:p>
    <w:p w14:paraId="3DCF5922" w14:textId="3F139B93" w:rsidR="00D035D2" w:rsidRDefault="00B417BD" w:rsidP="00D035D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hAnsi="Calibri"/>
          <w:sz w:val="22"/>
          <w:szCs w:val="22"/>
          <w:lang w:val="pl-PL"/>
        </w:rPr>
      </w:pPr>
      <w:r w:rsidRPr="00E27304">
        <w:rPr>
          <w:rFonts w:ascii="Calibri" w:hAnsi="Calibri"/>
          <w:sz w:val="22"/>
          <w:szCs w:val="22"/>
          <w:lang w:val="pl-PL"/>
        </w:rPr>
        <w:t>•</w:t>
      </w:r>
      <w:r w:rsidR="0BE116B1" w:rsidRPr="00E27304">
        <w:rPr>
          <w:rFonts w:ascii="Calibri" w:hAnsi="Calibri"/>
          <w:sz w:val="22"/>
          <w:szCs w:val="22"/>
          <w:lang w:val="pl-PL"/>
        </w:rPr>
        <w:t xml:space="preserve"> </w:t>
      </w:r>
      <w:r w:rsidRPr="00E27304">
        <w:rPr>
          <w:rFonts w:ascii="Calibri" w:hAnsi="Calibri"/>
          <w:sz w:val="22"/>
          <w:szCs w:val="22"/>
          <w:u w:color="CC503E"/>
          <w:lang w:val="pl-PL"/>
        </w:rPr>
        <w:tab/>
      </w:r>
      <w:r w:rsidRPr="00E27304">
        <w:rPr>
          <w:rFonts w:ascii="Calibri" w:hAnsi="Calibri"/>
          <w:sz w:val="22"/>
          <w:szCs w:val="22"/>
          <w:lang w:val="pl-PL"/>
        </w:rPr>
        <w:t>grabienie liści wraz z wywozem;</w:t>
      </w:r>
    </w:p>
    <w:p w14:paraId="6E44273F" w14:textId="2E0CD41B" w:rsidR="00D035D2" w:rsidRDefault="00D035D2" w:rsidP="00D035D2">
      <w:pPr>
        <w:pStyle w:val="TreA"/>
        <w:numPr>
          <w:ilvl w:val="0"/>
          <w:numId w:val="67"/>
        </w:numPr>
        <w:tabs>
          <w:tab w:val="left" w:pos="708"/>
          <w:tab w:val="left" w:pos="1560"/>
          <w:tab w:val="left" w:pos="1843"/>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hAnsi="Calibri"/>
          <w:sz w:val="22"/>
          <w:szCs w:val="22"/>
          <w:lang w:val="pl-PL"/>
        </w:rPr>
      </w:pPr>
      <w:r>
        <w:rPr>
          <w:rFonts w:ascii="Calibri" w:hAnsi="Calibri"/>
          <w:sz w:val="22"/>
          <w:szCs w:val="22"/>
          <w:lang w:val="pl-PL"/>
        </w:rPr>
        <w:t xml:space="preserve">   </w:t>
      </w:r>
      <w:proofErr w:type="gramStart"/>
      <w:r>
        <w:rPr>
          <w:rFonts w:ascii="Calibri" w:hAnsi="Calibri"/>
          <w:sz w:val="22"/>
          <w:szCs w:val="22"/>
          <w:lang w:val="pl-PL"/>
        </w:rPr>
        <w:t>wypompowywanie</w:t>
      </w:r>
      <w:proofErr w:type="gramEnd"/>
      <w:r>
        <w:rPr>
          <w:rFonts w:ascii="Calibri" w:hAnsi="Calibri"/>
          <w:sz w:val="22"/>
          <w:szCs w:val="22"/>
          <w:lang w:val="pl-PL"/>
        </w:rPr>
        <w:t xml:space="preserve"> wody</w:t>
      </w:r>
    </w:p>
    <w:p w14:paraId="2946DB82" w14:textId="77777777" w:rsidR="00777201" w:rsidRPr="00E27304" w:rsidRDefault="00777201" w:rsidP="00D035D2">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jc w:val="both"/>
        <w:rPr>
          <w:rFonts w:ascii="Calibri" w:eastAsia="Calibri" w:hAnsi="Calibri" w:cs="Calibri"/>
          <w:sz w:val="22"/>
          <w:szCs w:val="22"/>
          <w:lang w:val="pl-PL"/>
        </w:rPr>
      </w:pPr>
    </w:p>
    <w:p w14:paraId="7A767881" w14:textId="567E1918" w:rsidR="00777201" w:rsidRPr="00E27304" w:rsidRDefault="00B417BD" w:rsidP="00B417BD">
      <w:pPr>
        <w:pStyle w:val="TreA"/>
        <w:numPr>
          <w:ilvl w:val="0"/>
          <w:numId w:val="30"/>
        </w:numPr>
        <w:spacing w:after="80"/>
        <w:jc w:val="both"/>
        <w:rPr>
          <w:rFonts w:ascii="Calibri" w:hAnsi="Calibri"/>
          <w:sz w:val="22"/>
          <w:szCs w:val="22"/>
          <w:lang w:val="pl-PL"/>
        </w:rPr>
      </w:pPr>
      <w:r w:rsidRPr="4F8B68C7">
        <w:rPr>
          <w:rFonts w:ascii="Calibri" w:hAnsi="Calibri"/>
          <w:sz w:val="22"/>
          <w:szCs w:val="22"/>
          <w:lang w:val="pl-PL"/>
        </w:rPr>
        <w:lastRenderedPageBreak/>
        <w:t xml:space="preserve">W okresie zimowym </w:t>
      </w:r>
      <w:r w:rsidRPr="4F8B68C7">
        <w:rPr>
          <w:rFonts w:ascii="Calibri" w:hAnsi="Calibri"/>
          <w:b/>
          <w:bCs/>
          <w:sz w:val="22"/>
          <w:szCs w:val="22"/>
          <w:lang w:val="pl-PL"/>
        </w:rPr>
        <w:t>codziennie</w:t>
      </w:r>
      <w:r w:rsidRPr="4F8B68C7">
        <w:rPr>
          <w:rFonts w:ascii="Calibri" w:hAnsi="Calibri"/>
          <w:sz w:val="22"/>
          <w:szCs w:val="22"/>
          <w:lang w:val="pl-PL"/>
        </w:rPr>
        <w:t xml:space="preserve"> utrzymanie terenu w stanie zapewniającym bezpieczeństwo</w:t>
      </w:r>
      <w:r w:rsidR="0859BFDF" w:rsidRPr="4F8B68C7">
        <w:rPr>
          <w:rFonts w:ascii="Calibri" w:hAnsi="Calibri"/>
          <w:sz w:val="22"/>
          <w:szCs w:val="22"/>
          <w:lang w:val="pl-PL"/>
        </w:rPr>
        <w:t xml:space="preserve"> </w:t>
      </w:r>
      <w:r w:rsidRPr="00854D28">
        <w:rPr>
          <w:lang w:val="pl-PL"/>
        </w:rPr>
        <w:br/>
      </w:r>
      <w:r w:rsidR="0859BFDF" w:rsidRPr="4F8B68C7">
        <w:rPr>
          <w:rFonts w:ascii="Calibri" w:hAnsi="Calibri"/>
          <w:sz w:val="22"/>
          <w:szCs w:val="22"/>
          <w:lang w:val="pl-PL"/>
        </w:rPr>
        <w:t>i</w:t>
      </w:r>
      <w:r w:rsidRPr="4F8B68C7">
        <w:rPr>
          <w:rFonts w:ascii="Calibri" w:hAnsi="Calibri"/>
          <w:sz w:val="22"/>
          <w:szCs w:val="22"/>
          <w:lang w:val="pl-PL"/>
        </w:rPr>
        <w:t xml:space="preserve"> poruszanie się pieszych i pojazdów w zakresie:</w:t>
      </w:r>
    </w:p>
    <w:p w14:paraId="1C533549" w14:textId="4D5AD782" w:rsidR="00777201" w:rsidRPr="00E27304"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eastAsia="Calibri" w:hAnsi="Calibri" w:cs="Calibri"/>
          <w:sz w:val="22"/>
          <w:szCs w:val="22"/>
          <w:u w:color="FF644E"/>
          <w:lang w:val="pl-PL"/>
        </w:rPr>
      </w:pPr>
      <w:r w:rsidRPr="00E27304">
        <w:rPr>
          <w:rFonts w:ascii="Calibri" w:hAnsi="Calibri"/>
          <w:sz w:val="22"/>
          <w:szCs w:val="22"/>
          <w:u w:color="FF644E"/>
          <w:lang w:val="pl-PL"/>
        </w:rPr>
        <w:t>•</w:t>
      </w:r>
      <w:r w:rsidRPr="00E27304">
        <w:rPr>
          <w:rFonts w:ascii="Calibri" w:hAnsi="Calibri"/>
          <w:sz w:val="22"/>
          <w:szCs w:val="22"/>
          <w:u w:color="FF644E"/>
          <w:lang w:val="pl-PL"/>
        </w:rPr>
        <w:tab/>
        <w:t xml:space="preserve">codziennego usuwania śniegu i </w:t>
      </w:r>
      <w:proofErr w:type="spellStart"/>
      <w:r w:rsidRPr="00E27304">
        <w:rPr>
          <w:rFonts w:ascii="Calibri" w:hAnsi="Calibri"/>
          <w:sz w:val="22"/>
          <w:szCs w:val="22"/>
          <w:u w:color="FF644E"/>
          <w:lang w:val="pl-PL"/>
        </w:rPr>
        <w:t>oblodzeń</w:t>
      </w:r>
      <w:proofErr w:type="spellEnd"/>
      <w:r w:rsidRPr="00E27304">
        <w:rPr>
          <w:rFonts w:ascii="Calibri" w:hAnsi="Calibri"/>
          <w:sz w:val="22"/>
          <w:szCs w:val="22"/>
          <w:u w:color="FF644E"/>
          <w:lang w:val="pl-PL"/>
        </w:rPr>
        <w:t>, sypanie solą i piaskiem.</w:t>
      </w:r>
      <w:r w:rsidR="00D035D2">
        <w:rPr>
          <w:rFonts w:ascii="Calibri" w:hAnsi="Calibri"/>
          <w:sz w:val="22"/>
          <w:szCs w:val="22"/>
          <w:u w:color="FF644E"/>
          <w:lang w:val="pl-PL"/>
        </w:rPr>
        <w:t xml:space="preserve"> </w:t>
      </w:r>
      <w:r w:rsidRPr="00E27304">
        <w:rPr>
          <w:rFonts w:ascii="Calibri" w:hAnsi="Calibri"/>
          <w:sz w:val="22"/>
          <w:szCs w:val="22"/>
          <w:u w:color="FF644E"/>
          <w:lang w:val="pl-PL"/>
        </w:rPr>
        <w:t xml:space="preserve">Prace muszą być zakończone najpóźniej do godz. 7.00,  </w:t>
      </w:r>
    </w:p>
    <w:p w14:paraId="6D903DD3" w14:textId="77777777" w:rsidR="00777201" w:rsidRPr="00E27304" w:rsidRDefault="00B417BD">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eastAsia="Calibri" w:hAnsi="Calibri" w:cs="Calibri"/>
          <w:sz w:val="22"/>
          <w:szCs w:val="22"/>
          <w:u w:color="FF644E"/>
          <w:lang w:val="pl-PL"/>
        </w:rPr>
      </w:pPr>
      <w:r w:rsidRPr="00E27304">
        <w:rPr>
          <w:rFonts w:ascii="Calibri" w:hAnsi="Calibri"/>
          <w:sz w:val="22"/>
          <w:szCs w:val="22"/>
          <w:u w:color="FF644E"/>
          <w:lang w:val="pl-PL"/>
        </w:rPr>
        <w:t>•</w:t>
      </w:r>
      <w:r w:rsidRPr="00E27304">
        <w:rPr>
          <w:rFonts w:ascii="Calibri" w:hAnsi="Calibri"/>
          <w:sz w:val="22"/>
          <w:szCs w:val="22"/>
          <w:u w:color="FF644E"/>
          <w:lang w:val="pl-PL"/>
        </w:rPr>
        <w:tab/>
        <w:t xml:space="preserve">sprzątanie codziennie od poniedziałku do piątku, a w czasie ciągłych opadów zapewnienie odśnieżania na bieżąco. </w:t>
      </w:r>
    </w:p>
    <w:p w14:paraId="75781390" w14:textId="02ABF5B8" w:rsidR="00C27FB9" w:rsidRDefault="00B417BD" w:rsidP="00C27FB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ind w:left="1701" w:hanging="283"/>
        <w:jc w:val="both"/>
        <w:rPr>
          <w:rFonts w:ascii="Calibri" w:hAnsi="Calibri"/>
          <w:bCs/>
          <w:sz w:val="22"/>
          <w:szCs w:val="22"/>
          <w:lang w:val="pl-PL"/>
        </w:rPr>
      </w:pPr>
      <w:r w:rsidRPr="00E27304">
        <w:rPr>
          <w:rFonts w:ascii="Calibri" w:hAnsi="Calibri"/>
          <w:sz w:val="22"/>
          <w:szCs w:val="22"/>
          <w:lang w:val="pl-PL"/>
        </w:rPr>
        <w:t>•</w:t>
      </w:r>
      <w:r w:rsidRPr="00E27304">
        <w:rPr>
          <w:rFonts w:ascii="Calibri" w:hAnsi="Calibri"/>
          <w:sz w:val="22"/>
          <w:szCs w:val="22"/>
          <w:u w:color="FF644E"/>
          <w:lang w:val="pl-PL"/>
        </w:rPr>
        <w:tab/>
      </w:r>
      <w:r w:rsidRPr="007B4804">
        <w:rPr>
          <w:rFonts w:ascii="Calibri" w:hAnsi="Calibri"/>
          <w:bCs/>
          <w:sz w:val="22"/>
          <w:szCs w:val="22"/>
          <w:lang w:val="pl-PL"/>
        </w:rPr>
        <w:t>odśnieżenie parkingu zewnętrznego i dróg dojazdowych oraz chodników przynależących do posesji w dni powszednie oraz w soboty i święta.</w:t>
      </w:r>
    </w:p>
    <w:p w14:paraId="4166926F" w14:textId="52172729" w:rsidR="00C95FE1" w:rsidRPr="007B4804" w:rsidRDefault="00C95FE1" w:rsidP="00C27FB9">
      <w:pPr>
        <w:pStyle w:val="TreA"/>
        <w:numPr>
          <w:ilvl w:val="0"/>
          <w:numId w:val="67"/>
        </w:numPr>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132"/>
        </w:tabs>
        <w:spacing w:after="80"/>
        <w:ind w:hanging="720"/>
        <w:jc w:val="both"/>
        <w:rPr>
          <w:rFonts w:ascii="Calibri" w:eastAsia="Calibri" w:hAnsi="Calibri" w:cs="Calibri"/>
          <w:lang w:val="pl-PL"/>
        </w:rPr>
      </w:pPr>
      <w:r>
        <w:rPr>
          <w:rFonts w:ascii="Calibri" w:hAnsi="Calibri"/>
          <w:bCs/>
          <w:sz w:val="22"/>
          <w:szCs w:val="22"/>
          <w:lang w:val="pl-PL"/>
        </w:rPr>
        <w:t xml:space="preserve">Usuwanie </w:t>
      </w:r>
      <w:proofErr w:type="gramStart"/>
      <w:r>
        <w:rPr>
          <w:rFonts w:ascii="Calibri" w:hAnsi="Calibri"/>
          <w:bCs/>
          <w:sz w:val="22"/>
          <w:szCs w:val="22"/>
          <w:lang w:val="pl-PL"/>
        </w:rPr>
        <w:t>lodu</w:t>
      </w:r>
      <w:proofErr w:type="gramEnd"/>
      <w:r>
        <w:rPr>
          <w:rFonts w:ascii="Calibri" w:hAnsi="Calibri"/>
          <w:bCs/>
          <w:sz w:val="22"/>
          <w:szCs w:val="22"/>
          <w:lang w:val="pl-PL"/>
        </w:rPr>
        <w:t xml:space="preserve"> </w:t>
      </w:r>
      <w:r w:rsidR="00C47FA8">
        <w:rPr>
          <w:rFonts w:ascii="Calibri" w:hAnsi="Calibri"/>
          <w:bCs/>
          <w:sz w:val="22"/>
          <w:szCs w:val="22"/>
          <w:lang w:val="pl-PL"/>
        </w:rPr>
        <w:t xml:space="preserve">z rynien </w:t>
      </w:r>
    </w:p>
    <w:p w14:paraId="6B699379" w14:textId="2B02A7B7" w:rsidR="00541249" w:rsidRDefault="0054124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992"/>
        <w:jc w:val="both"/>
        <w:rPr>
          <w:rFonts w:ascii="Calibri" w:eastAsia="Calibri" w:hAnsi="Calibri" w:cs="Calibri"/>
          <w:sz w:val="22"/>
          <w:szCs w:val="22"/>
          <w:lang w:val="pl-PL"/>
        </w:rPr>
      </w:pPr>
    </w:p>
    <w:p w14:paraId="1FE8DF0A" w14:textId="43C14804" w:rsidR="00C27FB9" w:rsidRDefault="00C27FB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992"/>
        <w:jc w:val="both"/>
        <w:rPr>
          <w:rFonts w:ascii="Calibri" w:eastAsia="Calibri" w:hAnsi="Calibri" w:cs="Calibri"/>
          <w:sz w:val="22"/>
          <w:szCs w:val="22"/>
          <w:lang w:val="pl-PL"/>
        </w:rPr>
      </w:pPr>
    </w:p>
    <w:p w14:paraId="68F4A2EF" w14:textId="77777777" w:rsidR="00C27FB9" w:rsidRPr="00E27304" w:rsidRDefault="00C27FB9">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992"/>
        <w:jc w:val="both"/>
        <w:rPr>
          <w:rFonts w:ascii="Calibri" w:eastAsia="Calibri" w:hAnsi="Calibri" w:cs="Calibri"/>
          <w:sz w:val="22"/>
          <w:szCs w:val="22"/>
          <w:lang w:val="pl-PL"/>
        </w:rPr>
      </w:pPr>
    </w:p>
    <w:p w14:paraId="79D96864" w14:textId="58841CCB" w:rsidR="00777201" w:rsidRPr="00E27304" w:rsidRDefault="00B417BD" w:rsidP="51D6ECFB">
      <w:pPr>
        <w:pStyle w:val="TreA"/>
        <w:numPr>
          <w:ilvl w:val="0"/>
          <w:numId w:val="4"/>
        </w:numPr>
        <w:spacing w:line="360" w:lineRule="auto"/>
        <w:jc w:val="both"/>
        <w:rPr>
          <w:rFonts w:ascii="Calibri" w:eastAsia="Calibri" w:hAnsi="Calibri" w:cs="Calibri"/>
          <w:b/>
          <w:bCs/>
          <w:color w:val="000000" w:themeColor="text1"/>
          <w:sz w:val="22"/>
          <w:szCs w:val="22"/>
          <w:lang w:val="pl-PL"/>
        </w:rPr>
      </w:pPr>
      <w:bookmarkStart w:id="1" w:name="OLE_LINK1"/>
      <w:r w:rsidRPr="4F8B68C7">
        <w:rPr>
          <w:rFonts w:ascii="Calibri" w:hAnsi="Calibri"/>
          <w:b/>
          <w:bCs/>
          <w:sz w:val="22"/>
          <w:szCs w:val="22"/>
          <w:lang w:val="pl-PL"/>
        </w:rPr>
        <w:t xml:space="preserve">Konserwacja </w:t>
      </w:r>
      <w:proofErr w:type="gramStart"/>
      <w:r w:rsidRPr="4F8B68C7">
        <w:rPr>
          <w:rFonts w:ascii="Calibri" w:hAnsi="Calibri"/>
          <w:b/>
          <w:bCs/>
          <w:sz w:val="22"/>
          <w:szCs w:val="22"/>
          <w:lang w:val="pl-PL"/>
        </w:rPr>
        <w:t>budynku  i</w:t>
      </w:r>
      <w:proofErr w:type="gramEnd"/>
      <w:r w:rsidRPr="4F8B68C7">
        <w:rPr>
          <w:rFonts w:ascii="Calibri" w:hAnsi="Calibri"/>
          <w:b/>
          <w:bCs/>
          <w:sz w:val="22"/>
          <w:szCs w:val="22"/>
          <w:lang w:val="pl-PL"/>
        </w:rPr>
        <w:t xml:space="preserve"> </w:t>
      </w:r>
      <w:r w:rsidR="00CE0898" w:rsidRPr="4F8B68C7">
        <w:rPr>
          <w:rFonts w:ascii="Calibri" w:hAnsi="Calibri"/>
          <w:b/>
          <w:bCs/>
          <w:sz w:val="22"/>
          <w:szCs w:val="22"/>
          <w:lang w:val="pl-PL"/>
        </w:rPr>
        <w:t>ustawianie sal konferencyjnych:</w:t>
      </w:r>
      <w:r w:rsidRPr="4F8B68C7">
        <w:rPr>
          <w:rFonts w:ascii="Calibri" w:hAnsi="Calibri"/>
          <w:b/>
          <w:bCs/>
          <w:sz w:val="22"/>
          <w:szCs w:val="22"/>
          <w:lang w:val="pl-PL"/>
        </w:rPr>
        <w:t xml:space="preserve"> </w:t>
      </w:r>
      <w:bookmarkEnd w:id="1"/>
    </w:p>
    <w:p w14:paraId="3C5996B8" w14:textId="4B431656" w:rsidR="007F1412" w:rsidRDefault="00B417BD" w:rsidP="00B417BD">
      <w:pPr>
        <w:pStyle w:val="TreA"/>
        <w:numPr>
          <w:ilvl w:val="0"/>
          <w:numId w:val="33"/>
        </w:numPr>
        <w:jc w:val="both"/>
        <w:rPr>
          <w:rFonts w:ascii="Calibri" w:hAnsi="Calibri"/>
          <w:sz w:val="22"/>
          <w:szCs w:val="22"/>
          <w:lang w:val="pl-PL"/>
        </w:rPr>
      </w:pPr>
      <w:r w:rsidRPr="00E27304">
        <w:rPr>
          <w:rFonts w:ascii="Calibri" w:hAnsi="Calibri"/>
          <w:sz w:val="22"/>
          <w:szCs w:val="22"/>
          <w:lang w:val="pl-PL"/>
        </w:rPr>
        <w:t xml:space="preserve">Zakres prac związanych z usługą konserwacji budynku wykonywany będzie </w:t>
      </w:r>
      <w:r w:rsidR="007B4804">
        <w:rPr>
          <w:rFonts w:ascii="Calibri" w:hAnsi="Calibri"/>
          <w:sz w:val="22"/>
          <w:szCs w:val="22"/>
          <w:lang w:val="pl-PL"/>
        </w:rPr>
        <w:t xml:space="preserve">codziennie od </w:t>
      </w:r>
      <w:r w:rsidR="007B4804">
        <w:rPr>
          <w:rFonts w:ascii="Calibri" w:hAnsi="Calibri"/>
          <w:sz w:val="22"/>
          <w:szCs w:val="22"/>
          <w:lang w:val="pl-PL"/>
        </w:rPr>
        <w:br/>
        <w:t>poniedziałku do piątku</w:t>
      </w:r>
      <w:r w:rsidR="00A25E37">
        <w:rPr>
          <w:rFonts w:ascii="Calibri" w:hAnsi="Calibri"/>
          <w:sz w:val="22"/>
          <w:szCs w:val="22"/>
          <w:lang w:val="pl-PL"/>
        </w:rPr>
        <w:t xml:space="preserve"> </w:t>
      </w:r>
      <w:r w:rsidR="00541249">
        <w:rPr>
          <w:rFonts w:ascii="Calibri" w:hAnsi="Calibri"/>
          <w:sz w:val="22"/>
          <w:szCs w:val="22"/>
          <w:lang w:val="pl-PL"/>
        </w:rPr>
        <w:t xml:space="preserve">po </w:t>
      </w:r>
      <w:r w:rsidR="007B4804">
        <w:rPr>
          <w:rFonts w:ascii="Calibri" w:hAnsi="Calibri"/>
          <w:sz w:val="22"/>
          <w:szCs w:val="22"/>
          <w:lang w:val="pl-PL"/>
        </w:rPr>
        <w:t>4</w:t>
      </w:r>
      <w:r w:rsidRPr="00E27304">
        <w:rPr>
          <w:rFonts w:ascii="Calibri" w:hAnsi="Calibri"/>
          <w:sz w:val="22"/>
          <w:szCs w:val="22"/>
          <w:lang w:val="pl-PL"/>
        </w:rPr>
        <w:t xml:space="preserve"> godz. dziennie </w:t>
      </w:r>
      <w:r w:rsidR="007F1412">
        <w:rPr>
          <w:rFonts w:ascii="Calibri" w:hAnsi="Calibri"/>
          <w:sz w:val="22"/>
          <w:szCs w:val="22"/>
          <w:lang w:val="pl-PL"/>
        </w:rPr>
        <w:t>(</w:t>
      </w:r>
      <w:r w:rsidRPr="00E27304">
        <w:rPr>
          <w:rFonts w:ascii="Calibri" w:hAnsi="Calibri"/>
          <w:sz w:val="22"/>
          <w:szCs w:val="22"/>
          <w:lang w:val="pl-PL"/>
        </w:rPr>
        <w:t>w przedziale od godz.</w:t>
      </w:r>
      <w:r w:rsidR="00A25E37">
        <w:rPr>
          <w:rFonts w:ascii="Calibri" w:hAnsi="Calibri"/>
          <w:sz w:val="22"/>
          <w:szCs w:val="22"/>
          <w:lang w:val="pl-PL"/>
        </w:rPr>
        <w:t xml:space="preserve"> 8.00 </w:t>
      </w:r>
      <w:r w:rsidRPr="00E27304">
        <w:rPr>
          <w:rFonts w:ascii="Calibri" w:hAnsi="Calibri"/>
          <w:sz w:val="22"/>
          <w:szCs w:val="22"/>
          <w:lang w:val="pl-PL"/>
        </w:rPr>
        <w:t xml:space="preserve">do godz. </w:t>
      </w:r>
      <w:r w:rsidR="00A25E37">
        <w:rPr>
          <w:rFonts w:ascii="Calibri" w:hAnsi="Calibri"/>
          <w:sz w:val="22"/>
          <w:szCs w:val="22"/>
          <w:lang w:val="pl-PL"/>
        </w:rPr>
        <w:t>16</w:t>
      </w:r>
      <w:r w:rsidRPr="00E27304">
        <w:rPr>
          <w:rFonts w:ascii="Calibri" w:hAnsi="Calibri"/>
          <w:sz w:val="22"/>
          <w:szCs w:val="22"/>
          <w:lang w:val="pl-PL"/>
        </w:rPr>
        <w:t>.00</w:t>
      </w:r>
      <w:r w:rsidR="007B4804">
        <w:rPr>
          <w:rFonts w:ascii="Calibri" w:hAnsi="Calibri"/>
          <w:sz w:val="22"/>
          <w:szCs w:val="22"/>
          <w:lang w:val="pl-PL"/>
        </w:rPr>
        <w:t xml:space="preserve"> </w:t>
      </w:r>
      <w:r w:rsidR="007B4804" w:rsidRPr="00E27304">
        <w:rPr>
          <w:rFonts w:ascii="Calibri" w:hAnsi="Calibri"/>
          <w:sz w:val="22"/>
          <w:szCs w:val="22"/>
          <w:lang w:val="pl-PL"/>
        </w:rPr>
        <w:t>do ustalenia z Zamawiającym po podpisaniu umowy</w:t>
      </w:r>
      <w:r w:rsidRPr="00E27304">
        <w:rPr>
          <w:rFonts w:ascii="Calibri" w:hAnsi="Calibri"/>
          <w:sz w:val="22"/>
          <w:szCs w:val="22"/>
          <w:lang w:val="pl-PL"/>
        </w:rPr>
        <w:t>)</w:t>
      </w:r>
      <w:r w:rsidR="007F1412">
        <w:rPr>
          <w:rFonts w:ascii="Calibri" w:hAnsi="Calibri"/>
          <w:sz w:val="22"/>
          <w:szCs w:val="22"/>
          <w:lang w:val="pl-PL"/>
        </w:rPr>
        <w:t>.</w:t>
      </w:r>
    </w:p>
    <w:p w14:paraId="3FE9F23F" w14:textId="77777777" w:rsidR="00777201" w:rsidRPr="00A919DE" w:rsidRDefault="00777201" w:rsidP="00A919DE">
      <w:pPr>
        <w:pStyle w:val="Tre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jc w:val="both"/>
        <w:rPr>
          <w:rFonts w:ascii="Calibri" w:hAnsi="Calibri"/>
          <w:sz w:val="22"/>
          <w:szCs w:val="22"/>
          <w:lang w:val="pl-PL"/>
        </w:rPr>
      </w:pPr>
    </w:p>
    <w:p w14:paraId="0CBD9695" w14:textId="77777777" w:rsidR="00777201" w:rsidRPr="00E27304" w:rsidRDefault="00B417BD" w:rsidP="00B417BD">
      <w:pPr>
        <w:pStyle w:val="TreA"/>
        <w:numPr>
          <w:ilvl w:val="0"/>
          <w:numId w:val="33"/>
        </w:numPr>
        <w:jc w:val="both"/>
        <w:rPr>
          <w:rFonts w:ascii="Calibri" w:hAnsi="Calibri"/>
          <w:sz w:val="22"/>
          <w:szCs w:val="22"/>
          <w:lang w:val="pl-PL"/>
        </w:rPr>
      </w:pPr>
      <w:r w:rsidRPr="00E27304">
        <w:rPr>
          <w:rFonts w:ascii="Calibri" w:hAnsi="Calibri"/>
          <w:sz w:val="22"/>
          <w:szCs w:val="22"/>
          <w:lang w:val="pl-PL"/>
        </w:rPr>
        <w:t>Zakres prac obejmować będzie:</w:t>
      </w:r>
    </w:p>
    <w:p w14:paraId="5489AD15" w14:textId="679E6015" w:rsidR="00777201" w:rsidRPr="00E27304" w:rsidRDefault="00B417BD" w:rsidP="00B417BD">
      <w:pPr>
        <w:pStyle w:val="TreA"/>
        <w:numPr>
          <w:ilvl w:val="0"/>
          <w:numId w:val="35"/>
        </w:numPr>
        <w:ind w:hanging="426"/>
        <w:jc w:val="both"/>
        <w:rPr>
          <w:rFonts w:ascii="Calibri" w:hAnsi="Calibri"/>
          <w:sz w:val="22"/>
          <w:szCs w:val="22"/>
          <w:lang w:val="pl-PL"/>
        </w:rPr>
      </w:pPr>
      <w:proofErr w:type="gramStart"/>
      <w:r w:rsidRPr="00E27304">
        <w:rPr>
          <w:rFonts w:ascii="Calibri" w:hAnsi="Calibri"/>
          <w:sz w:val="22"/>
          <w:szCs w:val="22"/>
          <w:lang w:val="pl-PL"/>
        </w:rPr>
        <w:t>wykonywanie</w:t>
      </w:r>
      <w:proofErr w:type="gramEnd"/>
      <w:r w:rsidRPr="00E27304">
        <w:rPr>
          <w:rFonts w:ascii="Calibri" w:hAnsi="Calibri"/>
          <w:sz w:val="22"/>
          <w:szCs w:val="22"/>
          <w:lang w:val="pl-PL"/>
        </w:rPr>
        <w:t xml:space="preserve"> drobnych prac konserwacyjnych, napraw oraz usuwanie</w:t>
      </w:r>
      <w:r w:rsidR="00541249">
        <w:rPr>
          <w:rFonts w:ascii="Calibri" w:hAnsi="Calibri"/>
          <w:sz w:val="22"/>
          <w:szCs w:val="22"/>
          <w:lang w:val="pl-PL"/>
        </w:rPr>
        <w:t xml:space="preserve"> </w:t>
      </w:r>
      <w:r w:rsidRPr="00E27304">
        <w:rPr>
          <w:rFonts w:ascii="Calibri" w:hAnsi="Calibri"/>
          <w:sz w:val="22"/>
          <w:szCs w:val="22"/>
          <w:lang w:val="pl-PL"/>
        </w:rPr>
        <w:t xml:space="preserve">awarii </w:t>
      </w:r>
      <w:r w:rsidRPr="00E27304">
        <w:rPr>
          <w:rFonts w:ascii="Calibri" w:eastAsia="Calibri" w:hAnsi="Calibri" w:cs="Calibri"/>
          <w:sz w:val="22"/>
          <w:szCs w:val="22"/>
          <w:lang w:val="pl-PL"/>
        </w:rPr>
        <w:br/>
      </w:r>
      <w:r w:rsidRPr="00E27304">
        <w:rPr>
          <w:rFonts w:ascii="Calibri" w:hAnsi="Calibri"/>
          <w:sz w:val="22"/>
          <w:szCs w:val="22"/>
          <w:lang w:val="pl-PL"/>
        </w:rPr>
        <w:t>w zakresie robót ogólnobudowlanych, sanitarnych i elektrycznych w budynku Instytutu,</w:t>
      </w:r>
    </w:p>
    <w:p w14:paraId="2A1AC5C0" w14:textId="77777777" w:rsidR="00777201" w:rsidRPr="00E27304" w:rsidRDefault="00B417BD" w:rsidP="00B417BD">
      <w:pPr>
        <w:pStyle w:val="TreA"/>
        <w:numPr>
          <w:ilvl w:val="0"/>
          <w:numId w:val="35"/>
        </w:numPr>
        <w:ind w:hanging="426"/>
        <w:jc w:val="both"/>
        <w:rPr>
          <w:rFonts w:ascii="Calibri" w:hAnsi="Calibri"/>
          <w:sz w:val="22"/>
          <w:szCs w:val="22"/>
          <w:lang w:val="pl-PL"/>
        </w:rPr>
      </w:pPr>
      <w:proofErr w:type="gramStart"/>
      <w:r w:rsidRPr="00E27304">
        <w:rPr>
          <w:rFonts w:ascii="Calibri" w:hAnsi="Calibri"/>
          <w:sz w:val="22"/>
          <w:szCs w:val="22"/>
          <w:lang w:val="pl-PL"/>
        </w:rPr>
        <w:t>konserwacja</w:t>
      </w:r>
      <w:proofErr w:type="gramEnd"/>
      <w:r w:rsidRPr="00E27304">
        <w:rPr>
          <w:rFonts w:ascii="Calibri" w:hAnsi="Calibri"/>
          <w:sz w:val="22"/>
          <w:szCs w:val="22"/>
          <w:lang w:val="pl-PL"/>
        </w:rPr>
        <w:t xml:space="preserve"> i drobne naprawy w zakresie utrzymania obiektu, instalacji i urządzeń technicznych w stałej sprawności użytkowej,</w:t>
      </w:r>
    </w:p>
    <w:p w14:paraId="3323D40B" w14:textId="62B9BCB7" w:rsidR="00777201" w:rsidRPr="00E27304" w:rsidRDefault="00B417BD" w:rsidP="00B417BD">
      <w:pPr>
        <w:pStyle w:val="TreA"/>
        <w:numPr>
          <w:ilvl w:val="0"/>
          <w:numId w:val="35"/>
        </w:numPr>
        <w:ind w:hanging="426"/>
        <w:jc w:val="both"/>
        <w:rPr>
          <w:rFonts w:ascii="Calibri" w:hAnsi="Calibri"/>
          <w:sz w:val="22"/>
          <w:szCs w:val="22"/>
          <w:lang w:val="pl-PL"/>
        </w:rPr>
      </w:pPr>
      <w:proofErr w:type="gramStart"/>
      <w:r w:rsidRPr="00E27304">
        <w:rPr>
          <w:rFonts w:ascii="Calibri" w:hAnsi="Calibri"/>
          <w:sz w:val="22"/>
          <w:szCs w:val="22"/>
          <w:lang w:val="pl-PL"/>
        </w:rPr>
        <w:t>ustawianie</w:t>
      </w:r>
      <w:proofErr w:type="gramEnd"/>
      <w:r w:rsidRPr="00E27304">
        <w:rPr>
          <w:rFonts w:ascii="Calibri" w:hAnsi="Calibri"/>
          <w:sz w:val="22"/>
          <w:szCs w:val="22"/>
          <w:lang w:val="pl-PL"/>
        </w:rPr>
        <w:t xml:space="preserve"> sal konferencyjnych na potrzeby spotkań organizowanych w Instytucie</w:t>
      </w:r>
      <w:r w:rsidR="006746D1">
        <w:rPr>
          <w:rFonts w:ascii="Calibri" w:hAnsi="Calibri"/>
          <w:sz w:val="22"/>
          <w:szCs w:val="22"/>
          <w:lang w:val="pl-PL"/>
        </w:rPr>
        <w:t>,</w:t>
      </w:r>
    </w:p>
    <w:p w14:paraId="7A906DEE" w14:textId="77777777" w:rsidR="00777201" w:rsidRPr="00E27304" w:rsidRDefault="00B417BD" w:rsidP="00B417BD">
      <w:pPr>
        <w:pStyle w:val="TreA"/>
        <w:numPr>
          <w:ilvl w:val="0"/>
          <w:numId w:val="35"/>
        </w:numPr>
        <w:ind w:hanging="426"/>
        <w:jc w:val="both"/>
        <w:rPr>
          <w:rFonts w:ascii="Calibri" w:hAnsi="Calibri"/>
          <w:sz w:val="22"/>
          <w:szCs w:val="22"/>
          <w:lang w:val="pl-PL"/>
        </w:rPr>
      </w:pPr>
      <w:proofErr w:type="gramStart"/>
      <w:r w:rsidRPr="00E27304">
        <w:rPr>
          <w:rFonts w:ascii="Calibri" w:hAnsi="Calibri"/>
          <w:sz w:val="22"/>
          <w:szCs w:val="22"/>
          <w:lang w:val="pl-PL"/>
        </w:rPr>
        <w:t>pomoc</w:t>
      </w:r>
      <w:proofErr w:type="gramEnd"/>
      <w:r w:rsidRPr="00E27304">
        <w:rPr>
          <w:rFonts w:ascii="Calibri" w:hAnsi="Calibri"/>
          <w:sz w:val="22"/>
          <w:szCs w:val="22"/>
          <w:lang w:val="pl-PL"/>
        </w:rPr>
        <w:t xml:space="preserve"> w drobnych pracach administracyjnych.</w:t>
      </w:r>
    </w:p>
    <w:p w14:paraId="1F72F646" w14:textId="77777777" w:rsidR="00777201" w:rsidRPr="00E27304" w:rsidRDefault="00777201">
      <w:pPr>
        <w:pStyle w:val="TreA"/>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22"/>
          <w:szCs w:val="22"/>
          <w:lang w:val="pl-PL"/>
        </w:rPr>
      </w:pPr>
    </w:p>
    <w:p w14:paraId="08CE6F91" w14:textId="77777777" w:rsidR="00777201" w:rsidRPr="00E27304" w:rsidRDefault="00777201">
      <w:pPr>
        <w:pStyle w:val="TreA"/>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jc w:val="both"/>
        <w:rPr>
          <w:rFonts w:ascii="Calibri" w:eastAsia="Calibri" w:hAnsi="Calibri" w:cs="Calibri"/>
          <w:sz w:val="22"/>
          <w:szCs w:val="22"/>
          <w:lang w:val="pl-PL"/>
        </w:rPr>
      </w:pPr>
    </w:p>
    <w:p w14:paraId="5DF1A2D8" w14:textId="77777777" w:rsidR="00777201" w:rsidRPr="00541249" w:rsidRDefault="00B417BD" w:rsidP="006746D1">
      <w:pPr>
        <w:pStyle w:val="TreA"/>
        <w:numPr>
          <w:ilvl w:val="0"/>
          <w:numId w:val="36"/>
        </w:numPr>
        <w:jc w:val="both"/>
        <w:rPr>
          <w:rFonts w:ascii="Calibri" w:hAnsi="Calibri"/>
          <w:b/>
          <w:sz w:val="22"/>
          <w:szCs w:val="22"/>
          <w:lang w:val="pl-PL"/>
        </w:rPr>
      </w:pPr>
      <w:r w:rsidRPr="00541249">
        <w:rPr>
          <w:rFonts w:ascii="Calibri" w:hAnsi="Calibri"/>
          <w:b/>
          <w:sz w:val="22"/>
          <w:szCs w:val="22"/>
          <w:lang w:val="pl-PL"/>
        </w:rPr>
        <w:t>Drobne prace konserwacyjne:</w:t>
      </w:r>
    </w:p>
    <w:p w14:paraId="700BE8E4" w14:textId="77777777" w:rsidR="00777201" w:rsidRPr="00E27304" w:rsidRDefault="00B417BD" w:rsidP="00B417BD">
      <w:pPr>
        <w:pStyle w:val="TreA"/>
        <w:numPr>
          <w:ilvl w:val="0"/>
          <w:numId w:val="39"/>
        </w:numPr>
        <w:ind w:hanging="426"/>
        <w:jc w:val="both"/>
        <w:rPr>
          <w:rFonts w:ascii="Calibri" w:hAnsi="Calibri"/>
          <w:sz w:val="22"/>
          <w:szCs w:val="22"/>
          <w:lang w:val="pl-PL"/>
        </w:rPr>
      </w:pPr>
      <w:proofErr w:type="gramStart"/>
      <w:r w:rsidRPr="00E27304">
        <w:rPr>
          <w:rFonts w:ascii="Calibri" w:hAnsi="Calibri"/>
          <w:sz w:val="22"/>
          <w:szCs w:val="22"/>
          <w:lang w:val="pl-PL"/>
        </w:rPr>
        <w:t>naprawy</w:t>
      </w:r>
      <w:proofErr w:type="gramEnd"/>
      <w:r w:rsidRPr="00E27304">
        <w:rPr>
          <w:rFonts w:ascii="Calibri" w:hAnsi="Calibri"/>
          <w:sz w:val="22"/>
          <w:szCs w:val="22"/>
          <w:lang w:val="pl-PL"/>
        </w:rPr>
        <w:t xml:space="preserve"> lub wymiana zamków drzwiowych;</w:t>
      </w:r>
    </w:p>
    <w:p w14:paraId="180B196F" w14:textId="6049E3B9" w:rsidR="00777201" w:rsidRDefault="00B417BD" w:rsidP="00B417BD">
      <w:pPr>
        <w:pStyle w:val="TreA"/>
        <w:numPr>
          <w:ilvl w:val="0"/>
          <w:numId w:val="39"/>
        </w:numPr>
        <w:ind w:hanging="426"/>
        <w:jc w:val="both"/>
        <w:rPr>
          <w:rFonts w:ascii="Calibri" w:hAnsi="Calibri"/>
          <w:sz w:val="22"/>
          <w:szCs w:val="22"/>
          <w:lang w:val="pl-PL"/>
        </w:rPr>
      </w:pPr>
      <w:proofErr w:type="gramStart"/>
      <w:r w:rsidRPr="00E27304">
        <w:rPr>
          <w:rFonts w:ascii="Calibri" w:hAnsi="Calibri"/>
          <w:sz w:val="22"/>
          <w:szCs w:val="22"/>
          <w:lang w:val="pl-PL"/>
        </w:rPr>
        <w:t>czyszczenie</w:t>
      </w:r>
      <w:proofErr w:type="gramEnd"/>
      <w:r w:rsidRPr="00E27304">
        <w:rPr>
          <w:rFonts w:ascii="Calibri" w:hAnsi="Calibri"/>
          <w:sz w:val="22"/>
          <w:szCs w:val="22"/>
          <w:lang w:val="pl-PL"/>
        </w:rPr>
        <w:t xml:space="preserve"> rynien z liści</w:t>
      </w:r>
      <w:r w:rsidR="00884723">
        <w:rPr>
          <w:rFonts w:ascii="Calibri" w:hAnsi="Calibri"/>
          <w:sz w:val="22"/>
          <w:szCs w:val="22"/>
          <w:lang w:val="pl-PL"/>
        </w:rPr>
        <w:t>;</w:t>
      </w:r>
    </w:p>
    <w:p w14:paraId="0DB2081A" w14:textId="32E96F3D" w:rsidR="00884723" w:rsidRPr="00E27304" w:rsidRDefault="00884723" w:rsidP="00B417BD">
      <w:pPr>
        <w:pStyle w:val="TreA"/>
        <w:numPr>
          <w:ilvl w:val="0"/>
          <w:numId w:val="39"/>
        </w:numPr>
        <w:ind w:hanging="426"/>
        <w:jc w:val="both"/>
        <w:rPr>
          <w:rFonts w:ascii="Calibri" w:hAnsi="Calibri"/>
          <w:sz w:val="22"/>
          <w:szCs w:val="22"/>
          <w:lang w:val="pl-PL"/>
        </w:rPr>
      </w:pPr>
      <w:proofErr w:type="gramStart"/>
      <w:r>
        <w:rPr>
          <w:rFonts w:ascii="Calibri" w:hAnsi="Calibri"/>
          <w:sz w:val="22"/>
          <w:szCs w:val="22"/>
          <w:lang w:val="pl-PL"/>
        </w:rPr>
        <w:t>drobne</w:t>
      </w:r>
      <w:proofErr w:type="gramEnd"/>
      <w:r>
        <w:rPr>
          <w:rFonts w:ascii="Calibri" w:hAnsi="Calibri"/>
          <w:sz w:val="22"/>
          <w:szCs w:val="22"/>
          <w:lang w:val="pl-PL"/>
        </w:rPr>
        <w:t xml:space="preserve"> prace malarskie.</w:t>
      </w:r>
    </w:p>
    <w:p w14:paraId="61CDCEAD" w14:textId="77777777" w:rsidR="00777201" w:rsidRPr="00E27304" w:rsidRDefault="00777201" w:rsidP="00541249">
      <w:pPr>
        <w:pStyle w:val="TreA"/>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426"/>
        <w:jc w:val="both"/>
        <w:rPr>
          <w:rFonts w:ascii="Calibri" w:eastAsia="Calibri" w:hAnsi="Calibri" w:cs="Calibri"/>
          <w:sz w:val="22"/>
          <w:szCs w:val="22"/>
          <w:lang w:val="pl-PL"/>
        </w:rPr>
      </w:pPr>
    </w:p>
    <w:p w14:paraId="23DE523C" w14:textId="56667E0C" w:rsidR="00777201" w:rsidRPr="00E27304" w:rsidRDefault="00777201" w:rsidP="51D6ECFB">
      <w:pPr>
        <w:pStyle w:val="TreA"/>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22"/>
          <w:szCs w:val="22"/>
          <w:lang w:val="pl-PL"/>
        </w:rPr>
      </w:pPr>
    </w:p>
    <w:p w14:paraId="4C578799" w14:textId="392BAC04" w:rsidR="00777201" w:rsidRPr="00541249" w:rsidRDefault="00B417BD" w:rsidP="51D6ECFB">
      <w:pPr>
        <w:pStyle w:val="TreA"/>
        <w:numPr>
          <w:ilvl w:val="0"/>
          <w:numId w:val="36"/>
        </w:numPr>
        <w:jc w:val="both"/>
        <w:rPr>
          <w:rFonts w:ascii="Calibri" w:eastAsia="Calibri" w:hAnsi="Calibri" w:cs="Calibri"/>
          <w:b/>
          <w:bCs/>
          <w:color w:val="000000" w:themeColor="text1"/>
          <w:sz w:val="22"/>
          <w:szCs w:val="22"/>
          <w:lang w:val="pl-PL"/>
        </w:rPr>
      </w:pPr>
      <w:r w:rsidRPr="51D6ECFB">
        <w:rPr>
          <w:rFonts w:ascii="Calibri" w:hAnsi="Calibri"/>
          <w:b/>
          <w:bCs/>
          <w:sz w:val="22"/>
          <w:szCs w:val="22"/>
          <w:lang w:val="pl-PL"/>
        </w:rPr>
        <w:t xml:space="preserve">Ustawianie sal konferencyjnych - przenoszenie/przemieszczanie mebli i urządzeń wewnątrz </w:t>
      </w:r>
      <w:r w:rsidRPr="00854D28">
        <w:rPr>
          <w:lang w:val="pl-PL"/>
        </w:rPr>
        <w:br/>
      </w:r>
      <w:r w:rsidRPr="51D6ECFB">
        <w:rPr>
          <w:rFonts w:ascii="Calibri" w:hAnsi="Calibri"/>
          <w:b/>
          <w:bCs/>
          <w:sz w:val="22"/>
          <w:szCs w:val="22"/>
          <w:lang w:val="pl-PL"/>
        </w:rPr>
        <w:t>budynku:</w:t>
      </w:r>
    </w:p>
    <w:p w14:paraId="694BC919" w14:textId="77777777" w:rsidR="00777201" w:rsidRPr="00E27304" w:rsidRDefault="00B417BD" w:rsidP="00B417BD">
      <w:pPr>
        <w:pStyle w:val="TreA"/>
        <w:numPr>
          <w:ilvl w:val="0"/>
          <w:numId w:val="42"/>
        </w:numPr>
        <w:ind w:hanging="426"/>
        <w:jc w:val="both"/>
        <w:rPr>
          <w:rFonts w:ascii="Calibri" w:hAnsi="Calibri"/>
          <w:sz w:val="22"/>
          <w:szCs w:val="22"/>
          <w:lang w:val="pl-PL"/>
        </w:rPr>
      </w:pPr>
      <w:proofErr w:type="gramStart"/>
      <w:r w:rsidRPr="00E27304">
        <w:rPr>
          <w:rFonts w:ascii="Calibri" w:hAnsi="Calibri"/>
          <w:sz w:val="22"/>
          <w:szCs w:val="22"/>
          <w:u w:color="CC503E"/>
          <w:lang w:val="pl-PL"/>
        </w:rPr>
        <w:t>ustawianie</w:t>
      </w:r>
      <w:proofErr w:type="gramEnd"/>
      <w:r w:rsidRPr="00E27304">
        <w:rPr>
          <w:rFonts w:ascii="Calibri" w:hAnsi="Calibri"/>
          <w:sz w:val="22"/>
          <w:szCs w:val="22"/>
          <w:u w:color="CC503E"/>
          <w:lang w:val="pl-PL"/>
        </w:rPr>
        <w:t xml:space="preserve"> mebli w salach konferencyjnych (wynoszenie i wnoszenie stołów i krzeseł według </w:t>
      </w:r>
      <w:r w:rsidR="00541249">
        <w:rPr>
          <w:rFonts w:ascii="Calibri" w:hAnsi="Calibri"/>
          <w:sz w:val="22"/>
          <w:szCs w:val="22"/>
          <w:u w:color="CC503E"/>
          <w:lang w:val="pl-PL"/>
        </w:rPr>
        <w:br/>
      </w:r>
      <w:r w:rsidRPr="00E27304">
        <w:rPr>
          <w:rFonts w:ascii="Calibri" w:hAnsi="Calibri"/>
          <w:sz w:val="22"/>
          <w:szCs w:val="22"/>
          <w:u w:color="CC503E"/>
          <w:lang w:val="pl-PL"/>
        </w:rPr>
        <w:t>potrzeb Zamawiającego) ;</w:t>
      </w:r>
    </w:p>
    <w:p w14:paraId="76EE1049" w14:textId="77777777" w:rsidR="00777201" w:rsidRPr="00E27304" w:rsidRDefault="00B417BD" w:rsidP="00B417BD">
      <w:pPr>
        <w:pStyle w:val="TreA"/>
        <w:numPr>
          <w:ilvl w:val="0"/>
          <w:numId w:val="42"/>
        </w:numPr>
        <w:ind w:hanging="426"/>
        <w:jc w:val="both"/>
        <w:rPr>
          <w:rFonts w:ascii="Calibri" w:hAnsi="Calibri"/>
          <w:sz w:val="22"/>
          <w:szCs w:val="22"/>
          <w:lang w:val="pl-PL"/>
        </w:rPr>
      </w:pPr>
      <w:r w:rsidRPr="00E27304">
        <w:rPr>
          <w:rFonts w:ascii="Calibri" w:hAnsi="Calibri"/>
          <w:sz w:val="22"/>
          <w:szCs w:val="22"/>
          <w:lang w:val="pl-PL"/>
        </w:rPr>
        <w:t xml:space="preserve"> </w:t>
      </w:r>
      <w:proofErr w:type="gramStart"/>
      <w:r w:rsidRPr="00E27304">
        <w:rPr>
          <w:rFonts w:ascii="Calibri" w:hAnsi="Calibri"/>
          <w:sz w:val="22"/>
          <w:szCs w:val="22"/>
          <w:lang w:val="pl-PL"/>
        </w:rPr>
        <w:t>przenoszenie</w:t>
      </w:r>
      <w:proofErr w:type="gramEnd"/>
      <w:r w:rsidRPr="00E27304">
        <w:rPr>
          <w:rFonts w:ascii="Calibri" w:hAnsi="Calibri"/>
          <w:sz w:val="22"/>
          <w:szCs w:val="22"/>
          <w:lang w:val="pl-PL"/>
        </w:rPr>
        <w:t xml:space="preserve"> mebli oraz urządzeń biurowych do wskazanych pomieszczeń;</w:t>
      </w:r>
    </w:p>
    <w:p w14:paraId="27D83D80" w14:textId="77777777" w:rsidR="00777201" w:rsidRPr="00E27304" w:rsidRDefault="00B417BD" w:rsidP="00B417BD">
      <w:pPr>
        <w:pStyle w:val="TreA"/>
        <w:numPr>
          <w:ilvl w:val="0"/>
          <w:numId w:val="42"/>
        </w:numPr>
        <w:ind w:hanging="426"/>
        <w:jc w:val="both"/>
        <w:rPr>
          <w:rFonts w:ascii="Calibri" w:hAnsi="Calibri"/>
          <w:sz w:val="22"/>
          <w:szCs w:val="22"/>
          <w:lang w:val="pl-PL"/>
        </w:rPr>
      </w:pPr>
      <w:r w:rsidRPr="00E27304">
        <w:rPr>
          <w:rFonts w:ascii="Calibri" w:hAnsi="Calibri"/>
          <w:sz w:val="22"/>
          <w:szCs w:val="22"/>
          <w:lang w:val="pl-PL"/>
        </w:rPr>
        <w:t xml:space="preserve"> </w:t>
      </w:r>
      <w:proofErr w:type="gramStart"/>
      <w:r w:rsidRPr="00E27304">
        <w:rPr>
          <w:rFonts w:ascii="Calibri" w:hAnsi="Calibri"/>
          <w:sz w:val="22"/>
          <w:szCs w:val="22"/>
          <w:lang w:val="pl-PL"/>
        </w:rPr>
        <w:t>drobne</w:t>
      </w:r>
      <w:proofErr w:type="gramEnd"/>
      <w:r w:rsidRPr="00E27304">
        <w:rPr>
          <w:rFonts w:ascii="Calibri" w:hAnsi="Calibri"/>
          <w:sz w:val="22"/>
          <w:szCs w:val="22"/>
          <w:lang w:val="pl-PL"/>
        </w:rPr>
        <w:t xml:space="preserve"> prace transportowe - np. wnoszenie do magazynu lub innych pomieszczeń </w:t>
      </w:r>
      <w:r w:rsidRPr="00E27304">
        <w:rPr>
          <w:rFonts w:ascii="Calibri" w:hAnsi="Calibri"/>
          <w:sz w:val="22"/>
          <w:szCs w:val="22"/>
          <w:lang w:val="pl-PL"/>
        </w:rPr>
        <w:br/>
        <w:t>dokumentów oraz materiałów i przedmiotów.</w:t>
      </w:r>
    </w:p>
    <w:p w14:paraId="52E56223" w14:textId="77777777" w:rsidR="00777201" w:rsidRPr="00E27304" w:rsidRDefault="00777201" w:rsidP="00541249">
      <w:pPr>
        <w:pStyle w:val="TreA"/>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426"/>
        <w:jc w:val="both"/>
        <w:rPr>
          <w:rFonts w:ascii="Calibri" w:eastAsia="Calibri" w:hAnsi="Calibri" w:cs="Calibri"/>
          <w:sz w:val="22"/>
          <w:szCs w:val="22"/>
          <w:lang w:val="pl-PL"/>
        </w:rPr>
      </w:pPr>
    </w:p>
    <w:p w14:paraId="792B3A46" w14:textId="0E3948A1" w:rsidR="00777201" w:rsidRPr="00541249" w:rsidRDefault="00B417BD" w:rsidP="51D6ECFB">
      <w:pPr>
        <w:pStyle w:val="TreA"/>
        <w:numPr>
          <w:ilvl w:val="0"/>
          <w:numId w:val="36"/>
        </w:numPr>
        <w:jc w:val="both"/>
        <w:rPr>
          <w:rFonts w:ascii="Calibri" w:eastAsia="Calibri" w:hAnsi="Calibri" w:cs="Calibri"/>
          <w:b/>
          <w:bCs/>
          <w:color w:val="000000" w:themeColor="text1"/>
          <w:sz w:val="22"/>
          <w:szCs w:val="22"/>
          <w:lang w:val="pl-PL"/>
        </w:rPr>
      </w:pPr>
      <w:r w:rsidRPr="51D6ECFB">
        <w:rPr>
          <w:rFonts w:ascii="Calibri" w:hAnsi="Calibri"/>
          <w:b/>
          <w:bCs/>
          <w:sz w:val="22"/>
          <w:szCs w:val="22"/>
          <w:lang w:val="pl-PL"/>
        </w:rPr>
        <w:t>Instalacja elektryczna:</w:t>
      </w:r>
    </w:p>
    <w:p w14:paraId="0126AE3E" w14:textId="77777777" w:rsidR="00777201" w:rsidRPr="00E27304" w:rsidRDefault="00B417BD" w:rsidP="00B417BD">
      <w:pPr>
        <w:pStyle w:val="TreA"/>
        <w:numPr>
          <w:ilvl w:val="0"/>
          <w:numId w:val="45"/>
        </w:numPr>
        <w:ind w:hanging="284"/>
        <w:jc w:val="both"/>
        <w:rPr>
          <w:rFonts w:ascii="Calibri" w:hAnsi="Calibri"/>
          <w:sz w:val="22"/>
          <w:szCs w:val="22"/>
          <w:lang w:val="pl-PL"/>
        </w:rPr>
      </w:pPr>
      <w:r w:rsidRPr="51D6ECFB">
        <w:rPr>
          <w:rFonts w:ascii="Calibri" w:hAnsi="Calibri"/>
          <w:sz w:val="22"/>
          <w:szCs w:val="22"/>
          <w:lang w:val="pl-PL"/>
        </w:rPr>
        <w:t xml:space="preserve"> </w:t>
      </w:r>
      <w:proofErr w:type="gramStart"/>
      <w:r w:rsidRPr="51D6ECFB">
        <w:rPr>
          <w:rFonts w:ascii="Calibri" w:hAnsi="Calibri"/>
          <w:sz w:val="22"/>
          <w:szCs w:val="22"/>
          <w:lang w:val="pl-PL"/>
        </w:rPr>
        <w:t>wymiana</w:t>
      </w:r>
      <w:proofErr w:type="gramEnd"/>
      <w:r w:rsidRPr="51D6ECFB">
        <w:rPr>
          <w:rFonts w:ascii="Calibri" w:hAnsi="Calibri"/>
          <w:sz w:val="22"/>
          <w:szCs w:val="22"/>
          <w:lang w:val="pl-PL"/>
        </w:rPr>
        <w:t xml:space="preserve"> lub uzupełnienie źródeł światła (żarówek, świetlówek) w pomieszczeniach biurowych oraz innych pomieszczeniach wspólnego użytkowania, przed wejściami do budynku;</w:t>
      </w:r>
    </w:p>
    <w:p w14:paraId="07547A01" w14:textId="429ADD8A" w:rsidR="00777201" w:rsidRDefault="00B417BD" w:rsidP="006E113D">
      <w:pPr>
        <w:pStyle w:val="TreA"/>
        <w:numPr>
          <w:ilvl w:val="0"/>
          <w:numId w:val="45"/>
        </w:numPr>
        <w:tabs>
          <w:tab w:val="clear" w:pos="1417"/>
          <w:tab w:val="left" w:pos="1416"/>
        </w:tabs>
        <w:ind w:hanging="284"/>
        <w:jc w:val="both"/>
        <w:rPr>
          <w:sz w:val="22"/>
          <w:szCs w:val="22"/>
          <w:lang w:val="pl-PL"/>
        </w:rPr>
      </w:pPr>
      <w:proofErr w:type="gramStart"/>
      <w:r w:rsidRPr="51D6ECFB">
        <w:rPr>
          <w:rFonts w:ascii="Calibri" w:hAnsi="Calibri"/>
          <w:sz w:val="22"/>
          <w:szCs w:val="22"/>
          <w:lang w:val="pl-PL"/>
        </w:rPr>
        <w:t>naprawa</w:t>
      </w:r>
      <w:proofErr w:type="gramEnd"/>
      <w:r w:rsidRPr="51D6ECFB">
        <w:rPr>
          <w:rFonts w:ascii="Calibri" w:hAnsi="Calibri"/>
          <w:sz w:val="22"/>
          <w:szCs w:val="22"/>
          <w:lang w:val="pl-PL"/>
        </w:rPr>
        <w:t xml:space="preserve"> lub wymiana i montaż opraw, gniazd elektrycznych, wyłączników we wszystkich </w:t>
      </w:r>
      <w:r w:rsidRPr="00854D28">
        <w:rPr>
          <w:lang w:val="pl-PL"/>
        </w:rPr>
        <w:br/>
      </w:r>
      <w:r w:rsidRPr="51D6ECFB">
        <w:rPr>
          <w:rFonts w:ascii="Calibri" w:hAnsi="Calibri"/>
          <w:sz w:val="22"/>
          <w:szCs w:val="22"/>
          <w:lang w:val="pl-PL"/>
        </w:rPr>
        <w:t>pomieszczeniach budynku Instytutu;</w:t>
      </w:r>
    </w:p>
    <w:p w14:paraId="4A31D0E6" w14:textId="77777777" w:rsidR="006E113D" w:rsidRPr="006E113D" w:rsidRDefault="006E113D" w:rsidP="006E113D">
      <w:pPr>
        <w:pStyle w:val="Tre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jc w:val="both"/>
        <w:rPr>
          <w:sz w:val="22"/>
          <w:szCs w:val="22"/>
          <w:lang w:val="pl-PL"/>
        </w:rPr>
      </w:pPr>
    </w:p>
    <w:p w14:paraId="4D7D8C2F" w14:textId="0C5906EE" w:rsidR="00777201" w:rsidRPr="00C73684" w:rsidRDefault="00B417BD" w:rsidP="51D6ECFB">
      <w:pPr>
        <w:pStyle w:val="TreA"/>
        <w:numPr>
          <w:ilvl w:val="0"/>
          <w:numId w:val="36"/>
        </w:numPr>
        <w:jc w:val="both"/>
        <w:rPr>
          <w:rFonts w:ascii="Calibri" w:eastAsia="Calibri" w:hAnsi="Calibri" w:cs="Calibri"/>
          <w:b/>
          <w:bCs/>
          <w:color w:val="000000" w:themeColor="text1"/>
          <w:sz w:val="22"/>
          <w:szCs w:val="22"/>
          <w:lang w:val="pl-PL"/>
        </w:rPr>
      </w:pPr>
      <w:r w:rsidRPr="51D6ECFB">
        <w:rPr>
          <w:rFonts w:ascii="Calibri" w:hAnsi="Calibri"/>
          <w:b/>
          <w:bCs/>
          <w:sz w:val="22"/>
          <w:szCs w:val="22"/>
          <w:lang w:val="pl-PL"/>
        </w:rPr>
        <w:t xml:space="preserve">Instalacja </w:t>
      </w:r>
      <w:proofErr w:type="spellStart"/>
      <w:r w:rsidRPr="51D6ECFB">
        <w:rPr>
          <w:rFonts w:ascii="Calibri" w:hAnsi="Calibri"/>
          <w:b/>
          <w:bCs/>
          <w:sz w:val="22"/>
          <w:szCs w:val="22"/>
          <w:lang w:val="pl-PL"/>
        </w:rPr>
        <w:t>wodno</w:t>
      </w:r>
      <w:proofErr w:type="spellEnd"/>
      <w:r w:rsidRPr="51D6ECFB">
        <w:rPr>
          <w:rFonts w:ascii="Calibri" w:hAnsi="Calibri"/>
          <w:b/>
          <w:bCs/>
          <w:sz w:val="22"/>
          <w:szCs w:val="22"/>
          <w:lang w:val="pl-PL"/>
        </w:rPr>
        <w:t xml:space="preserve"> – kanalizacyjna:</w:t>
      </w:r>
    </w:p>
    <w:p w14:paraId="6536058E" w14:textId="77777777" w:rsidR="00777201" w:rsidRPr="00E27304" w:rsidRDefault="00B417BD" w:rsidP="00B417BD">
      <w:pPr>
        <w:pStyle w:val="TreA"/>
        <w:numPr>
          <w:ilvl w:val="0"/>
          <w:numId w:val="50"/>
        </w:numPr>
        <w:ind w:hanging="284"/>
        <w:jc w:val="both"/>
        <w:rPr>
          <w:rFonts w:ascii="Calibri" w:hAnsi="Calibri"/>
          <w:sz w:val="22"/>
          <w:szCs w:val="22"/>
          <w:lang w:val="pl-PL"/>
        </w:rPr>
      </w:pPr>
      <w:proofErr w:type="gramStart"/>
      <w:r w:rsidRPr="00E27304">
        <w:rPr>
          <w:rFonts w:ascii="Calibri" w:hAnsi="Calibri"/>
          <w:sz w:val="22"/>
          <w:szCs w:val="22"/>
          <w:lang w:val="pl-PL"/>
        </w:rPr>
        <w:t>bieżące</w:t>
      </w:r>
      <w:proofErr w:type="gramEnd"/>
      <w:r w:rsidRPr="00E27304">
        <w:rPr>
          <w:rFonts w:ascii="Calibri" w:hAnsi="Calibri"/>
          <w:sz w:val="22"/>
          <w:szCs w:val="22"/>
          <w:lang w:val="pl-PL"/>
        </w:rPr>
        <w:t xml:space="preserve"> sprawdzenie szczelności wszystkich zaworów czerpalnych wody zimnej i ciepłej nad </w:t>
      </w:r>
      <w:r w:rsidR="00C73684">
        <w:rPr>
          <w:rFonts w:ascii="Calibri" w:hAnsi="Calibri"/>
          <w:sz w:val="22"/>
          <w:szCs w:val="22"/>
          <w:lang w:val="pl-PL"/>
        </w:rPr>
        <w:br/>
      </w:r>
      <w:r w:rsidRPr="00E27304">
        <w:rPr>
          <w:rFonts w:ascii="Calibri" w:hAnsi="Calibri"/>
          <w:sz w:val="22"/>
          <w:szCs w:val="22"/>
          <w:lang w:val="pl-PL"/>
        </w:rPr>
        <w:t>umywalkami i zlewozmywakami;</w:t>
      </w:r>
    </w:p>
    <w:p w14:paraId="544626AF" w14:textId="77777777" w:rsidR="00777201" w:rsidRPr="00E27304" w:rsidRDefault="00B417BD" w:rsidP="00B417BD">
      <w:pPr>
        <w:pStyle w:val="TreA"/>
        <w:numPr>
          <w:ilvl w:val="0"/>
          <w:numId w:val="50"/>
        </w:numPr>
        <w:ind w:hanging="284"/>
        <w:jc w:val="both"/>
        <w:rPr>
          <w:rFonts w:ascii="Calibri" w:hAnsi="Calibri"/>
          <w:sz w:val="22"/>
          <w:szCs w:val="22"/>
          <w:lang w:val="pl-PL"/>
        </w:rPr>
      </w:pPr>
      <w:proofErr w:type="gramStart"/>
      <w:r w:rsidRPr="00E27304">
        <w:rPr>
          <w:rFonts w:ascii="Calibri" w:hAnsi="Calibri"/>
          <w:sz w:val="22"/>
          <w:szCs w:val="22"/>
          <w:lang w:val="pl-PL"/>
        </w:rPr>
        <w:lastRenderedPageBreak/>
        <w:t>bieżące</w:t>
      </w:r>
      <w:proofErr w:type="gramEnd"/>
      <w:r w:rsidRPr="00E27304">
        <w:rPr>
          <w:rFonts w:ascii="Calibri" w:hAnsi="Calibri"/>
          <w:sz w:val="22"/>
          <w:szCs w:val="22"/>
          <w:lang w:val="pl-PL"/>
        </w:rPr>
        <w:t xml:space="preserve"> sprawdzenie szczelności wszystkich zaworów napełniających zbiorniki wody spustowej </w:t>
      </w:r>
      <w:r w:rsidR="00DB37FF">
        <w:rPr>
          <w:rFonts w:ascii="Calibri" w:hAnsi="Calibri"/>
          <w:sz w:val="22"/>
          <w:szCs w:val="22"/>
          <w:lang w:val="pl-PL"/>
        </w:rPr>
        <w:br/>
      </w:r>
      <w:r w:rsidRPr="00E27304">
        <w:rPr>
          <w:rFonts w:ascii="Calibri" w:hAnsi="Calibri"/>
          <w:sz w:val="22"/>
          <w:szCs w:val="22"/>
          <w:lang w:val="pl-PL"/>
        </w:rPr>
        <w:t>we wszystkich miskach ustępowych;</w:t>
      </w:r>
    </w:p>
    <w:p w14:paraId="3B88A4D2" w14:textId="77777777" w:rsidR="00777201" w:rsidRPr="00E27304" w:rsidRDefault="00B417BD" w:rsidP="00B417BD">
      <w:pPr>
        <w:pStyle w:val="TreA"/>
        <w:numPr>
          <w:ilvl w:val="0"/>
          <w:numId w:val="50"/>
        </w:numPr>
        <w:ind w:hanging="284"/>
        <w:jc w:val="both"/>
        <w:rPr>
          <w:rFonts w:ascii="Calibri" w:hAnsi="Calibri"/>
          <w:sz w:val="22"/>
          <w:szCs w:val="22"/>
          <w:lang w:val="pl-PL"/>
        </w:rPr>
      </w:pPr>
      <w:proofErr w:type="gramStart"/>
      <w:r w:rsidRPr="00E27304">
        <w:rPr>
          <w:rFonts w:ascii="Calibri" w:hAnsi="Calibri"/>
          <w:sz w:val="22"/>
          <w:szCs w:val="22"/>
          <w:lang w:val="pl-PL"/>
        </w:rPr>
        <w:t>wymiana</w:t>
      </w:r>
      <w:proofErr w:type="gramEnd"/>
      <w:r w:rsidRPr="00E27304">
        <w:rPr>
          <w:rFonts w:ascii="Calibri" w:hAnsi="Calibri"/>
          <w:sz w:val="22"/>
          <w:szCs w:val="22"/>
          <w:lang w:val="pl-PL"/>
        </w:rPr>
        <w:t xml:space="preserve"> niesprawnych zaworów czerpalnych, zaworów odcinających oraz drobnego osprzętu </w:t>
      </w:r>
      <w:r w:rsidR="00DB37FF">
        <w:rPr>
          <w:rFonts w:ascii="Calibri" w:hAnsi="Calibri"/>
          <w:sz w:val="22"/>
          <w:szCs w:val="22"/>
          <w:lang w:val="pl-PL"/>
        </w:rPr>
        <w:br/>
      </w:r>
      <w:r w:rsidRPr="00E27304">
        <w:rPr>
          <w:rFonts w:ascii="Calibri" w:hAnsi="Calibri"/>
          <w:sz w:val="22"/>
          <w:szCs w:val="22"/>
          <w:lang w:val="pl-PL"/>
        </w:rPr>
        <w:t>hydraulicznego (wężyków, syfonów, pokręteł itp.);</w:t>
      </w:r>
    </w:p>
    <w:p w14:paraId="690B6FE4" w14:textId="77777777" w:rsidR="00777201" w:rsidRPr="00E27304" w:rsidRDefault="00B417BD" w:rsidP="00B417BD">
      <w:pPr>
        <w:pStyle w:val="TreA"/>
        <w:numPr>
          <w:ilvl w:val="0"/>
          <w:numId w:val="50"/>
        </w:numPr>
        <w:ind w:hanging="284"/>
        <w:jc w:val="both"/>
        <w:rPr>
          <w:rFonts w:ascii="Calibri" w:hAnsi="Calibri"/>
          <w:sz w:val="22"/>
          <w:szCs w:val="22"/>
          <w:lang w:val="pl-PL"/>
        </w:rPr>
      </w:pPr>
      <w:proofErr w:type="gramStart"/>
      <w:r w:rsidRPr="00E27304">
        <w:rPr>
          <w:rFonts w:ascii="Calibri" w:hAnsi="Calibri"/>
          <w:sz w:val="22"/>
          <w:szCs w:val="22"/>
          <w:lang w:val="pl-PL"/>
        </w:rPr>
        <w:t>bieżące</w:t>
      </w:r>
      <w:proofErr w:type="gramEnd"/>
      <w:r w:rsidRPr="00E27304">
        <w:rPr>
          <w:rFonts w:ascii="Calibri" w:hAnsi="Calibri"/>
          <w:sz w:val="22"/>
          <w:szCs w:val="22"/>
          <w:lang w:val="pl-PL"/>
        </w:rPr>
        <w:t xml:space="preserve"> sprawdzenie drożności instalacji kanalizacyjnej – misek ustępowych oraz umywalek </w:t>
      </w:r>
      <w:r w:rsidR="00DB37FF">
        <w:rPr>
          <w:rFonts w:ascii="Calibri" w:hAnsi="Calibri"/>
          <w:sz w:val="22"/>
          <w:szCs w:val="22"/>
          <w:lang w:val="pl-PL"/>
        </w:rPr>
        <w:br/>
      </w:r>
      <w:r w:rsidRPr="00E27304">
        <w:rPr>
          <w:rFonts w:ascii="Calibri" w:hAnsi="Calibri"/>
          <w:sz w:val="22"/>
          <w:szCs w:val="22"/>
          <w:lang w:val="pl-PL"/>
        </w:rPr>
        <w:t>i zlewozmywaków;</w:t>
      </w:r>
    </w:p>
    <w:p w14:paraId="66823968" w14:textId="77777777" w:rsidR="00777201" w:rsidRPr="00E27304" w:rsidRDefault="00B417BD" w:rsidP="00B417BD">
      <w:pPr>
        <w:pStyle w:val="TreA"/>
        <w:numPr>
          <w:ilvl w:val="0"/>
          <w:numId w:val="50"/>
        </w:numPr>
        <w:ind w:hanging="284"/>
        <w:jc w:val="both"/>
        <w:rPr>
          <w:rFonts w:ascii="Calibri" w:hAnsi="Calibri"/>
          <w:sz w:val="22"/>
          <w:szCs w:val="22"/>
          <w:lang w:val="pl-PL"/>
        </w:rPr>
      </w:pPr>
      <w:r w:rsidRPr="00E27304">
        <w:rPr>
          <w:rFonts w:ascii="Calibri" w:hAnsi="Calibri"/>
          <w:sz w:val="22"/>
          <w:szCs w:val="22"/>
          <w:lang w:val="pl-PL"/>
        </w:rPr>
        <w:t xml:space="preserve"> </w:t>
      </w:r>
      <w:proofErr w:type="gramStart"/>
      <w:r w:rsidRPr="00E27304">
        <w:rPr>
          <w:rFonts w:ascii="Calibri" w:hAnsi="Calibri"/>
          <w:sz w:val="22"/>
          <w:szCs w:val="22"/>
          <w:lang w:val="pl-PL"/>
        </w:rPr>
        <w:t>udrażnianie</w:t>
      </w:r>
      <w:proofErr w:type="gramEnd"/>
      <w:r w:rsidRPr="00E27304">
        <w:rPr>
          <w:rFonts w:ascii="Calibri" w:hAnsi="Calibri"/>
          <w:sz w:val="22"/>
          <w:szCs w:val="22"/>
          <w:lang w:val="pl-PL"/>
        </w:rPr>
        <w:t xml:space="preserve"> wewnętrznych pionów i poziomów kanalizacyjnych;</w:t>
      </w:r>
    </w:p>
    <w:p w14:paraId="5043CB0F" w14:textId="77777777" w:rsidR="00DB37FF" w:rsidRDefault="00DB37FF" w:rsidP="00DB37FF">
      <w:pPr>
        <w:pStyle w:val="TreA"/>
        <w:tabs>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sz w:val="22"/>
          <w:szCs w:val="22"/>
          <w:lang w:val="pl-PL"/>
        </w:rPr>
      </w:pPr>
    </w:p>
    <w:p w14:paraId="7E662D0E" w14:textId="2414A8FB" w:rsidR="00C47FA8" w:rsidRPr="00D035D2" w:rsidRDefault="00C47FA8" w:rsidP="51D6ECFB">
      <w:pPr>
        <w:pStyle w:val="Tekstpodstawowy"/>
        <w:numPr>
          <w:ilvl w:val="0"/>
          <w:numId w:val="36"/>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993"/>
        </w:tabs>
        <w:spacing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Instalacje C.O – regulacje temperatury </w:t>
      </w:r>
    </w:p>
    <w:p w14:paraId="3ACDF464" w14:textId="181F289F" w:rsidR="00777201" w:rsidRPr="00DB37FF" w:rsidRDefault="00DB37FF" w:rsidP="51D6ECFB">
      <w:pPr>
        <w:pStyle w:val="Tekstpodstawowy"/>
        <w:numPr>
          <w:ilvl w:val="0"/>
          <w:numId w:val="36"/>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 w:val="left" w:pos="993"/>
        </w:tabs>
        <w:spacing w:after="0"/>
        <w:jc w:val="both"/>
        <w:rPr>
          <w:rFonts w:ascii="Calibri" w:eastAsia="Calibri" w:hAnsi="Calibri" w:cs="Calibri"/>
          <w:color w:val="000000"/>
          <w:sz w:val="22"/>
          <w:szCs w:val="22"/>
        </w:rPr>
      </w:pPr>
      <w:r w:rsidRPr="51D6ECFB">
        <w:rPr>
          <w:rFonts w:ascii="Calibri" w:hAnsi="Calibri" w:cs="Calibri"/>
          <w:color w:val="000000" w:themeColor="text1"/>
          <w:sz w:val="22"/>
          <w:szCs w:val="22"/>
        </w:rPr>
        <w:t>Do obowiązków konserwatora należy również prowadzenie bieżącej ewidencji zgłoszeń konserwacyjnych i ich realizacji.</w:t>
      </w:r>
    </w:p>
    <w:p w14:paraId="07459315" w14:textId="77777777" w:rsidR="00777201" w:rsidRPr="00E27304" w:rsidRDefault="00777201">
      <w:pPr>
        <w:pStyle w:val="TreA"/>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jc w:val="both"/>
        <w:rPr>
          <w:rFonts w:ascii="Calibri" w:eastAsia="Calibri" w:hAnsi="Calibri" w:cs="Calibri"/>
          <w:sz w:val="22"/>
          <w:szCs w:val="22"/>
          <w:lang w:val="pl-PL"/>
        </w:rPr>
      </w:pPr>
    </w:p>
    <w:p w14:paraId="6537F28F" w14:textId="0C86F51C" w:rsidR="00777201" w:rsidRPr="00E27304" w:rsidRDefault="00B417BD" w:rsidP="51D6ECFB">
      <w:pPr>
        <w:pStyle w:val="TreA"/>
        <w:numPr>
          <w:ilvl w:val="0"/>
          <w:numId w:val="36"/>
        </w:numPr>
        <w:tabs>
          <w:tab w:val="left" w:pos="708"/>
        </w:tabs>
        <w:spacing w:after="200" w:line="276" w:lineRule="auto"/>
        <w:jc w:val="both"/>
        <w:rPr>
          <w:rFonts w:ascii="Calibri" w:eastAsia="Calibri" w:hAnsi="Calibri" w:cs="Calibri"/>
          <w:b/>
          <w:bCs/>
          <w:color w:val="000000" w:themeColor="text1"/>
          <w:sz w:val="22"/>
          <w:szCs w:val="22"/>
          <w:lang w:val="pl-PL"/>
        </w:rPr>
      </w:pPr>
      <w:r w:rsidRPr="51D6ECFB">
        <w:rPr>
          <w:rFonts w:ascii="Calibri" w:hAnsi="Calibri"/>
          <w:b/>
          <w:bCs/>
          <w:sz w:val="22"/>
          <w:szCs w:val="22"/>
          <w:lang w:val="pl-PL"/>
        </w:rPr>
        <w:t xml:space="preserve">W przypadku wystąpienia awarii Wykonawca usunie ją w terminie do 24 godz. od otrzymania </w:t>
      </w:r>
      <w:r w:rsidR="00E11B03">
        <w:rPr>
          <w:rFonts w:ascii="Calibri" w:hAnsi="Calibri"/>
          <w:b/>
          <w:bCs/>
          <w:sz w:val="22"/>
          <w:szCs w:val="22"/>
          <w:lang w:val="pl-PL"/>
        </w:rPr>
        <w:br/>
      </w:r>
      <w:r w:rsidRPr="51D6ECFB">
        <w:rPr>
          <w:rFonts w:ascii="Calibri" w:hAnsi="Calibri"/>
          <w:b/>
          <w:bCs/>
          <w:sz w:val="22"/>
          <w:szCs w:val="22"/>
          <w:lang w:val="pl-PL"/>
        </w:rPr>
        <w:t xml:space="preserve">zgłoszenia. </w:t>
      </w:r>
    </w:p>
    <w:p w14:paraId="6D3375A2" w14:textId="65E0297C" w:rsidR="51D6ECFB" w:rsidRDefault="51D6ECFB" w:rsidP="51D6ECFB">
      <w:pPr>
        <w:pStyle w:val="TreA"/>
        <w:jc w:val="both"/>
        <w:rPr>
          <w:rFonts w:ascii="Calibri" w:hAnsi="Calibri"/>
          <w:b/>
          <w:bCs/>
          <w:sz w:val="22"/>
          <w:szCs w:val="22"/>
          <w:lang w:val="pl-PL"/>
        </w:rPr>
      </w:pPr>
    </w:p>
    <w:p w14:paraId="3C457F64" w14:textId="66C30068" w:rsidR="00777201" w:rsidRPr="00DB37FF" w:rsidRDefault="00B417BD" w:rsidP="51D6ECFB">
      <w:pPr>
        <w:pStyle w:val="TreA"/>
        <w:numPr>
          <w:ilvl w:val="0"/>
          <w:numId w:val="36"/>
        </w:numPr>
        <w:jc w:val="both"/>
        <w:rPr>
          <w:rFonts w:ascii="Calibri" w:eastAsia="Calibri" w:hAnsi="Calibri" w:cs="Calibri"/>
          <w:color w:val="000000" w:themeColor="text1"/>
          <w:sz w:val="22"/>
          <w:szCs w:val="22"/>
          <w:lang w:val="pl-PL"/>
        </w:rPr>
      </w:pPr>
      <w:r w:rsidRPr="51D6ECFB">
        <w:rPr>
          <w:rFonts w:ascii="Calibri" w:hAnsi="Calibri"/>
          <w:sz w:val="22"/>
          <w:szCs w:val="22"/>
          <w:lang w:val="pl-PL"/>
        </w:rPr>
        <w:t>Pracownik zatrudniony do konserwacji budynku, powinien posiadać wszelkie niezbędne</w:t>
      </w:r>
      <w:r w:rsidR="310FEDC6" w:rsidRPr="51D6ECFB">
        <w:rPr>
          <w:rFonts w:ascii="Calibri" w:hAnsi="Calibri"/>
          <w:sz w:val="22"/>
          <w:szCs w:val="22"/>
          <w:lang w:val="pl-PL"/>
        </w:rPr>
        <w:t xml:space="preserve"> </w:t>
      </w:r>
      <w:r w:rsidR="006E113D">
        <w:rPr>
          <w:rFonts w:ascii="Calibri" w:hAnsi="Calibri"/>
          <w:sz w:val="22"/>
          <w:szCs w:val="22"/>
          <w:lang w:val="pl-PL"/>
        </w:rPr>
        <w:br/>
      </w:r>
      <w:r w:rsidRPr="51D6ECFB">
        <w:rPr>
          <w:rFonts w:ascii="Calibri" w:hAnsi="Calibri"/>
          <w:sz w:val="22"/>
          <w:szCs w:val="22"/>
          <w:lang w:val="pl-PL"/>
        </w:rPr>
        <w:t xml:space="preserve">uprawnienia do wykonywania wyżej opisanego zakresu prac. W przypadku braku stosownych uprawnień, Wykonawca zobowiązany będzie do zapewnienia innego pracownika posiadającego właściwe uprawnienia, który usunie usterkę objęte przedmiotową umową w ciągu 24 h </w:t>
      </w:r>
      <w:r w:rsidR="006E113D">
        <w:rPr>
          <w:rFonts w:ascii="Calibri" w:hAnsi="Calibri"/>
          <w:sz w:val="22"/>
          <w:szCs w:val="22"/>
          <w:lang w:val="pl-PL"/>
        </w:rPr>
        <w:br/>
      </w:r>
      <w:r w:rsidRPr="51D6ECFB">
        <w:rPr>
          <w:rFonts w:ascii="Calibri" w:hAnsi="Calibri"/>
          <w:sz w:val="22"/>
          <w:szCs w:val="22"/>
          <w:lang w:val="pl-PL"/>
        </w:rPr>
        <w:t xml:space="preserve">od momentu zgłoszenia. </w:t>
      </w:r>
    </w:p>
    <w:p w14:paraId="6DFB9E20" w14:textId="77777777" w:rsidR="00777201" w:rsidRPr="00DB37FF" w:rsidRDefault="00777201">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rPr>
          <w:rFonts w:ascii="Calibri" w:eastAsia="Calibri" w:hAnsi="Calibri" w:cs="Calibri"/>
          <w:sz w:val="18"/>
          <w:szCs w:val="22"/>
          <w:u w:val="single"/>
          <w:lang w:val="pl-PL"/>
        </w:rPr>
      </w:pPr>
    </w:p>
    <w:p w14:paraId="70DF9E56" w14:textId="7F1C69C7" w:rsidR="00CE0898" w:rsidRDefault="00B417BD" w:rsidP="51D6ECFB">
      <w:pPr>
        <w:pStyle w:val="TreA"/>
        <w:numPr>
          <w:ilvl w:val="0"/>
          <w:numId w:val="36"/>
        </w:numPr>
        <w:jc w:val="both"/>
        <w:rPr>
          <w:rFonts w:ascii="Calibri" w:eastAsia="Calibri" w:hAnsi="Calibri" w:cs="Calibri"/>
          <w:color w:val="000000" w:themeColor="text1"/>
          <w:sz w:val="22"/>
          <w:szCs w:val="22"/>
          <w:lang w:val="pl-PL"/>
        </w:rPr>
      </w:pPr>
      <w:r w:rsidRPr="78684485">
        <w:rPr>
          <w:rFonts w:ascii="Calibri" w:hAnsi="Calibri"/>
          <w:sz w:val="22"/>
          <w:szCs w:val="22"/>
          <w:lang w:val="pl-PL"/>
        </w:rPr>
        <w:t>Dopuszcza si</w:t>
      </w:r>
      <w:r w:rsidR="65D4C884" w:rsidRPr="78684485">
        <w:rPr>
          <w:rFonts w:ascii="Calibri" w:hAnsi="Calibri"/>
          <w:sz w:val="22"/>
          <w:szCs w:val="22"/>
          <w:lang w:val="pl-PL"/>
        </w:rPr>
        <w:t xml:space="preserve">ę </w:t>
      </w:r>
      <w:r w:rsidRPr="78684485">
        <w:rPr>
          <w:rFonts w:ascii="Calibri" w:hAnsi="Calibri"/>
          <w:sz w:val="22"/>
          <w:szCs w:val="22"/>
          <w:lang w:val="pl-PL"/>
        </w:rPr>
        <w:t xml:space="preserve">aby pracownik zatrudniony do konserwacji budynku, wykonywał pracę również </w:t>
      </w:r>
      <w:r w:rsidR="006E113D">
        <w:rPr>
          <w:rFonts w:ascii="Calibri" w:hAnsi="Calibri"/>
          <w:sz w:val="22"/>
          <w:szCs w:val="22"/>
          <w:lang w:val="pl-PL"/>
        </w:rPr>
        <w:br/>
      </w:r>
      <w:r w:rsidRPr="78684485">
        <w:rPr>
          <w:rFonts w:ascii="Calibri" w:hAnsi="Calibri"/>
          <w:sz w:val="22"/>
          <w:szCs w:val="22"/>
          <w:lang w:val="pl-PL"/>
        </w:rPr>
        <w:t>na terenie zewnętrznym. Z zastrzeżeniem, że prace nie będą wykonywane w ramach godzin pracy konserwatora.</w:t>
      </w:r>
    </w:p>
    <w:p w14:paraId="44E871BC" w14:textId="77777777" w:rsidR="00CE0898" w:rsidRPr="006746D1" w:rsidRDefault="00CE0898" w:rsidP="00CE0898">
      <w:pPr>
        <w:pStyle w:val="Tekstpodstawowy"/>
        <w:spacing w:after="200"/>
        <w:ind w:left="360"/>
        <w:jc w:val="both"/>
        <w:rPr>
          <w:rFonts w:asciiTheme="minorHAnsi" w:hAnsiTheme="minorHAnsi" w:cstheme="minorHAnsi"/>
          <w:b/>
          <w:color w:val="FF0000"/>
          <w:sz w:val="26"/>
          <w:u w:val="single"/>
        </w:rPr>
      </w:pPr>
    </w:p>
    <w:p w14:paraId="63958306" w14:textId="77777777" w:rsidR="00CE0898" w:rsidRPr="00DB6CCD" w:rsidRDefault="00CE0898" w:rsidP="00B417BD">
      <w:pPr>
        <w:pStyle w:val="Tekstpodstawowy"/>
        <w:numPr>
          <w:ilvl w:val="0"/>
          <w:numId w:val="64"/>
        </w:numPr>
        <w:tabs>
          <w:tab w:val="left" w:pos="540"/>
          <w:tab w:val="left" w:pos="567"/>
        </w:tabs>
        <w:spacing w:after="0" w:line="360" w:lineRule="auto"/>
        <w:jc w:val="both"/>
        <w:rPr>
          <w:rFonts w:ascii="Calibri" w:hAnsi="Calibri" w:cs="Calibri"/>
          <w:b/>
          <w:color w:val="000000" w:themeColor="text1"/>
        </w:rPr>
      </w:pPr>
      <w:r w:rsidRPr="00DB6CCD">
        <w:rPr>
          <w:rFonts w:ascii="Calibri" w:hAnsi="Calibri" w:cs="Calibri"/>
          <w:b/>
          <w:color w:val="000000" w:themeColor="text1"/>
        </w:rPr>
        <w:t xml:space="preserve">Serwis dzienny: </w:t>
      </w:r>
    </w:p>
    <w:p w14:paraId="4089C266" w14:textId="0E3A2C19" w:rsidR="00CE0898" w:rsidRPr="00DB6CCD" w:rsidRDefault="00BB04D5" w:rsidP="00B417BD">
      <w:pPr>
        <w:pStyle w:val="Tekstpodstawowy"/>
        <w:numPr>
          <w:ilvl w:val="0"/>
          <w:numId w:val="63"/>
        </w:numPr>
        <w:tabs>
          <w:tab w:val="left" w:pos="540"/>
          <w:tab w:val="left" w:pos="567"/>
        </w:tabs>
        <w:spacing w:after="0" w:line="360" w:lineRule="auto"/>
        <w:jc w:val="both"/>
        <w:rPr>
          <w:rFonts w:ascii="Calibri" w:hAnsi="Calibri" w:cs="Calibri"/>
          <w:color w:val="000000" w:themeColor="text1"/>
          <w:sz w:val="22"/>
          <w:szCs w:val="22"/>
        </w:rPr>
      </w:pPr>
      <w:r w:rsidRPr="00DB6CCD">
        <w:rPr>
          <w:rFonts w:ascii="Calibri" w:hAnsi="Calibri" w:cs="Calibri"/>
          <w:color w:val="000000" w:themeColor="text1"/>
          <w:sz w:val="22"/>
          <w:szCs w:val="22"/>
        </w:rPr>
        <w:t xml:space="preserve">    </w:t>
      </w:r>
      <w:r w:rsidR="00CE0898" w:rsidRPr="00DB6CCD">
        <w:rPr>
          <w:rFonts w:ascii="Calibri" w:hAnsi="Calibri" w:cs="Calibri"/>
          <w:color w:val="000000" w:themeColor="text1"/>
          <w:sz w:val="22"/>
          <w:szCs w:val="22"/>
        </w:rPr>
        <w:t xml:space="preserve">Wykonawca </w:t>
      </w:r>
      <w:r w:rsidR="00C05C78" w:rsidRPr="00DB6CCD">
        <w:rPr>
          <w:rFonts w:ascii="Calibri" w:hAnsi="Calibri" w:cs="Calibri"/>
          <w:color w:val="000000" w:themeColor="text1"/>
          <w:sz w:val="22"/>
          <w:szCs w:val="22"/>
        </w:rPr>
        <w:t xml:space="preserve">na </w:t>
      </w:r>
      <w:r w:rsidR="00C05C78" w:rsidRPr="00DB6CCD">
        <w:rPr>
          <w:rFonts w:ascii="Calibri" w:hAnsi="Calibri" w:cs="Calibri"/>
          <w:b/>
          <w:bCs/>
          <w:color w:val="000000" w:themeColor="text1"/>
          <w:sz w:val="22"/>
          <w:szCs w:val="22"/>
          <w:u w:val="single"/>
        </w:rPr>
        <w:t>zamówienie Zamawiającego</w:t>
      </w:r>
      <w:r w:rsidR="00C05C78" w:rsidRPr="00DB6CCD">
        <w:rPr>
          <w:rFonts w:ascii="Calibri" w:hAnsi="Calibri" w:cs="Calibri"/>
          <w:color w:val="000000" w:themeColor="text1"/>
          <w:sz w:val="22"/>
          <w:szCs w:val="22"/>
        </w:rPr>
        <w:t xml:space="preserve"> </w:t>
      </w:r>
      <w:r w:rsidR="00CE0898" w:rsidRPr="00DB6CCD">
        <w:rPr>
          <w:rFonts w:ascii="Calibri" w:hAnsi="Calibri" w:cs="Calibri"/>
          <w:color w:val="000000" w:themeColor="text1"/>
          <w:sz w:val="22"/>
          <w:szCs w:val="22"/>
        </w:rPr>
        <w:t xml:space="preserve">zapewni usługę serwisu dziennego w budynku </w:t>
      </w:r>
      <w:r w:rsidRPr="00DB6CCD">
        <w:rPr>
          <w:rFonts w:ascii="Calibri" w:hAnsi="Calibri" w:cs="Calibri"/>
          <w:color w:val="000000" w:themeColor="text1"/>
          <w:sz w:val="22"/>
          <w:szCs w:val="22"/>
        </w:rPr>
        <w:t>Instytutu</w:t>
      </w:r>
      <w:r w:rsidR="00CE0898" w:rsidRPr="00DB6CCD">
        <w:rPr>
          <w:rFonts w:ascii="Calibri" w:hAnsi="Calibri" w:cs="Calibri"/>
          <w:color w:val="000000" w:themeColor="text1"/>
          <w:sz w:val="22"/>
          <w:szCs w:val="22"/>
        </w:rPr>
        <w:t>. Usługa świadczona</w:t>
      </w:r>
      <w:r w:rsidR="00A919DE" w:rsidRPr="00DB6CCD">
        <w:rPr>
          <w:rFonts w:ascii="Calibri" w:hAnsi="Calibri" w:cs="Calibri"/>
          <w:color w:val="000000" w:themeColor="text1"/>
          <w:sz w:val="22"/>
          <w:szCs w:val="22"/>
        </w:rPr>
        <w:t xml:space="preserve"> będzie</w:t>
      </w:r>
      <w:r w:rsidRPr="00DB6CCD">
        <w:rPr>
          <w:rFonts w:ascii="Calibri" w:hAnsi="Calibri" w:cs="Calibri"/>
          <w:color w:val="000000" w:themeColor="text1"/>
          <w:sz w:val="22"/>
          <w:szCs w:val="22"/>
        </w:rPr>
        <w:t xml:space="preserve"> w godzinach 8.00 – 18.00 </w:t>
      </w:r>
      <w:proofErr w:type="gramStart"/>
      <w:r w:rsidRPr="00DB6CCD">
        <w:rPr>
          <w:rFonts w:ascii="Calibri" w:hAnsi="Calibri" w:cs="Calibri"/>
          <w:color w:val="000000" w:themeColor="text1"/>
          <w:sz w:val="22"/>
          <w:szCs w:val="22"/>
        </w:rPr>
        <w:t>według</w:t>
      </w:r>
      <w:proofErr w:type="gramEnd"/>
      <w:r w:rsidRPr="00DB6CCD">
        <w:rPr>
          <w:rFonts w:ascii="Calibri" w:hAnsi="Calibri" w:cs="Calibri"/>
          <w:color w:val="000000" w:themeColor="text1"/>
          <w:sz w:val="22"/>
          <w:szCs w:val="22"/>
        </w:rPr>
        <w:t xml:space="preserve"> zapotrzebowania</w:t>
      </w:r>
      <w:r w:rsidR="00A919DE" w:rsidRPr="00DB6CCD">
        <w:rPr>
          <w:rFonts w:ascii="Calibri" w:hAnsi="Calibri" w:cs="Calibri"/>
          <w:color w:val="000000" w:themeColor="text1"/>
          <w:sz w:val="22"/>
          <w:szCs w:val="22"/>
        </w:rPr>
        <w:t xml:space="preserve"> Zamawiającego,</w:t>
      </w:r>
      <w:r w:rsidRPr="00DB6CCD">
        <w:rPr>
          <w:rFonts w:ascii="Calibri" w:hAnsi="Calibri" w:cs="Calibri"/>
          <w:color w:val="000000" w:themeColor="text1"/>
          <w:sz w:val="22"/>
          <w:szCs w:val="22"/>
        </w:rPr>
        <w:t xml:space="preserve"> zgłas</w:t>
      </w:r>
      <w:r w:rsidR="00A919DE" w:rsidRPr="00DB6CCD">
        <w:rPr>
          <w:rFonts w:ascii="Calibri" w:hAnsi="Calibri" w:cs="Calibri"/>
          <w:color w:val="000000" w:themeColor="text1"/>
          <w:sz w:val="22"/>
          <w:szCs w:val="22"/>
        </w:rPr>
        <w:t>zana</w:t>
      </w:r>
      <w:r w:rsidRPr="00DB6CCD">
        <w:rPr>
          <w:rFonts w:ascii="Calibri" w:hAnsi="Calibri" w:cs="Calibri"/>
          <w:color w:val="000000" w:themeColor="text1"/>
          <w:sz w:val="22"/>
          <w:szCs w:val="22"/>
        </w:rPr>
        <w:t xml:space="preserve"> </w:t>
      </w:r>
      <w:r w:rsidR="00A919DE" w:rsidRPr="00DB6CCD">
        <w:rPr>
          <w:rFonts w:ascii="Calibri" w:hAnsi="Calibri" w:cs="Calibri"/>
          <w:color w:val="000000" w:themeColor="text1"/>
          <w:sz w:val="22"/>
          <w:szCs w:val="22"/>
        </w:rPr>
        <w:t>Wykonawcy</w:t>
      </w:r>
      <w:r w:rsidRPr="00DB6CCD">
        <w:rPr>
          <w:rFonts w:ascii="Calibri" w:hAnsi="Calibri" w:cs="Calibri"/>
          <w:color w:val="000000" w:themeColor="text1"/>
          <w:sz w:val="22"/>
          <w:szCs w:val="22"/>
        </w:rPr>
        <w:t xml:space="preserve"> na 2 dni wcześniej</w:t>
      </w:r>
      <w:r w:rsidR="00883612" w:rsidRPr="00DB6CCD">
        <w:rPr>
          <w:rFonts w:ascii="Calibri" w:hAnsi="Calibri" w:cs="Calibri"/>
          <w:color w:val="000000" w:themeColor="text1"/>
          <w:sz w:val="22"/>
          <w:szCs w:val="22"/>
        </w:rPr>
        <w:t xml:space="preserve">. Usługa obejmuje maksymalnie </w:t>
      </w:r>
      <w:r w:rsidR="00884723">
        <w:rPr>
          <w:rFonts w:ascii="Calibri" w:hAnsi="Calibri" w:cs="Calibri"/>
          <w:color w:val="000000" w:themeColor="text1"/>
          <w:sz w:val="22"/>
          <w:szCs w:val="22"/>
        </w:rPr>
        <w:t>174</w:t>
      </w:r>
      <w:r w:rsidRPr="00DB6CCD">
        <w:rPr>
          <w:rFonts w:ascii="Calibri" w:hAnsi="Calibri" w:cs="Calibri"/>
          <w:color w:val="000000" w:themeColor="text1"/>
          <w:sz w:val="22"/>
          <w:szCs w:val="22"/>
        </w:rPr>
        <w:t xml:space="preserve"> </w:t>
      </w:r>
      <w:r w:rsidR="00883612" w:rsidRPr="00DB6CCD">
        <w:rPr>
          <w:rFonts w:ascii="Calibri" w:hAnsi="Calibri" w:cs="Calibri"/>
          <w:color w:val="000000" w:themeColor="text1"/>
          <w:sz w:val="22"/>
          <w:szCs w:val="22"/>
        </w:rPr>
        <w:t>h do wykorzystania przez Zamawiającego</w:t>
      </w:r>
      <w:r w:rsidR="3EA04675" w:rsidRPr="00DB6CCD">
        <w:rPr>
          <w:rFonts w:ascii="Calibri" w:hAnsi="Calibri" w:cs="Calibri"/>
          <w:color w:val="000000" w:themeColor="text1"/>
          <w:sz w:val="22"/>
          <w:szCs w:val="22"/>
        </w:rPr>
        <w:t xml:space="preserve"> w </w:t>
      </w:r>
      <w:r w:rsidR="53C4F405" w:rsidRPr="00DB6CCD">
        <w:rPr>
          <w:rFonts w:ascii="Calibri" w:hAnsi="Calibri" w:cs="Calibri"/>
          <w:color w:val="000000" w:themeColor="text1"/>
          <w:sz w:val="22"/>
          <w:szCs w:val="22"/>
        </w:rPr>
        <w:t>okresie obowiązywania umowy.</w:t>
      </w:r>
    </w:p>
    <w:p w14:paraId="10695E0C" w14:textId="34CBB1C4" w:rsidR="51D6ECFB" w:rsidRDefault="51D6ECFB" w:rsidP="51D6ECFB">
      <w:pPr>
        <w:pStyle w:val="Tekstpodstawowy"/>
        <w:spacing w:after="0" w:line="360" w:lineRule="auto"/>
        <w:jc w:val="both"/>
        <w:rPr>
          <w:rFonts w:ascii="Calibri" w:hAnsi="Calibri" w:cs="Calibri"/>
          <w:sz w:val="22"/>
          <w:szCs w:val="22"/>
        </w:rPr>
      </w:pPr>
    </w:p>
    <w:p w14:paraId="0000886D" w14:textId="77777777" w:rsidR="00883612" w:rsidRPr="00883612" w:rsidRDefault="00BB04D5" w:rsidP="00B417BD">
      <w:pPr>
        <w:pStyle w:val="Tekstpodstawowy"/>
        <w:numPr>
          <w:ilvl w:val="0"/>
          <w:numId w:val="63"/>
        </w:numPr>
        <w:tabs>
          <w:tab w:val="left" w:pos="540"/>
          <w:tab w:val="left" w:pos="567"/>
        </w:tabs>
        <w:spacing w:after="0" w:line="360" w:lineRule="auto"/>
        <w:jc w:val="both"/>
        <w:rPr>
          <w:rFonts w:ascii="Calibri" w:hAnsi="Calibri" w:cs="Calibri"/>
          <w:sz w:val="22"/>
          <w:szCs w:val="22"/>
        </w:rPr>
      </w:pPr>
      <w:r>
        <w:rPr>
          <w:rFonts w:ascii="Calibri" w:hAnsi="Calibri" w:cs="Calibri"/>
          <w:sz w:val="22"/>
          <w:szCs w:val="22"/>
        </w:rPr>
        <w:t xml:space="preserve">    </w:t>
      </w:r>
      <w:r w:rsidR="00CE0898" w:rsidRPr="00BB04D5">
        <w:rPr>
          <w:rFonts w:ascii="Calibri" w:hAnsi="Calibri" w:cs="Calibri"/>
          <w:sz w:val="22"/>
          <w:szCs w:val="22"/>
        </w:rPr>
        <w:t>Zakres prac:</w:t>
      </w:r>
    </w:p>
    <w:p w14:paraId="5D8B016E" w14:textId="512274BE" w:rsidR="00CE0898" w:rsidRPr="00883612" w:rsidRDefault="3FEB3E86" w:rsidP="00B417BD">
      <w:pPr>
        <w:pStyle w:val="Tekstpodstawowy"/>
        <w:numPr>
          <w:ilvl w:val="0"/>
          <w:numId w:val="62"/>
        </w:numPr>
        <w:spacing w:after="0"/>
        <w:jc w:val="both"/>
        <w:rPr>
          <w:rFonts w:ascii="Calibri" w:hAnsi="Calibri" w:cs="Calibri"/>
          <w:sz w:val="22"/>
          <w:szCs w:val="22"/>
        </w:rPr>
      </w:pPr>
      <w:proofErr w:type="gramStart"/>
      <w:r w:rsidRPr="4D3DD5D5">
        <w:rPr>
          <w:rFonts w:ascii="Calibri" w:hAnsi="Calibri" w:cs="Calibri"/>
          <w:sz w:val="22"/>
          <w:szCs w:val="22"/>
        </w:rPr>
        <w:t>pomoc</w:t>
      </w:r>
      <w:proofErr w:type="gramEnd"/>
      <w:r w:rsidRPr="4D3DD5D5">
        <w:rPr>
          <w:rFonts w:ascii="Calibri" w:hAnsi="Calibri" w:cs="Calibri"/>
          <w:sz w:val="22"/>
          <w:szCs w:val="22"/>
        </w:rPr>
        <w:t xml:space="preserve"> przy organizacji spotkań wewnętrznych w siedzibie Zamawiającego (ustawienie szklanek, wody, itp. w salach konferencyjnych);</w:t>
      </w:r>
    </w:p>
    <w:p w14:paraId="0C1B64D1" w14:textId="77777777" w:rsidR="00883612" w:rsidRPr="00883612" w:rsidRDefault="00883612" w:rsidP="00B417BD">
      <w:pPr>
        <w:pStyle w:val="Tekstpodstawowy"/>
        <w:numPr>
          <w:ilvl w:val="0"/>
          <w:numId w:val="62"/>
        </w:numPr>
        <w:spacing w:after="0"/>
        <w:jc w:val="both"/>
        <w:rPr>
          <w:rFonts w:ascii="Calibri" w:hAnsi="Calibri" w:cs="Calibri"/>
          <w:sz w:val="22"/>
          <w:szCs w:val="22"/>
        </w:rPr>
      </w:pPr>
      <w:proofErr w:type="gramStart"/>
      <w:r w:rsidRPr="00883612">
        <w:rPr>
          <w:rFonts w:ascii="Calibri" w:hAnsi="Calibri" w:cs="Calibri"/>
          <w:sz w:val="22"/>
          <w:szCs w:val="22"/>
        </w:rPr>
        <w:t>opróżnianie</w:t>
      </w:r>
      <w:proofErr w:type="gramEnd"/>
      <w:r w:rsidRPr="00883612">
        <w:rPr>
          <w:rFonts w:ascii="Calibri" w:hAnsi="Calibri" w:cs="Calibri"/>
          <w:sz w:val="22"/>
          <w:szCs w:val="22"/>
        </w:rPr>
        <w:t xml:space="preserve"> i nastawienie zmywarek</w:t>
      </w:r>
      <w:r>
        <w:rPr>
          <w:rFonts w:ascii="Calibri" w:hAnsi="Calibri" w:cs="Calibri"/>
          <w:sz w:val="22"/>
          <w:szCs w:val="22"/>
        </w:rPr>
        <w:t>,</w:t>
      </w:r>
    </w:p>
    <w:p w14:paraId="4B758C80"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odkurzanie</w:t>
      </w:r>
      <w:proofErr w:type="gramEnd"/>
      <w:r w:rsidRPr="00883612">
        <w:rPr>
          <w:rFonts w:ascii="Calibri" w:hAnsi="Calibri" w:cs="Calibri"/>
          <w:bCs/>
          <w:color w:val="000000"/>
          <w:sz w:val="22"/>
          <w:szCs w:val="22"/>
        </w:rPr>
        <w:t xml:space="preserve"> i mycie podłóg</w:t>
      </w:r>
      <w:r>
        <w:rPr>
          <w:rFonts w:ascii="Calibri" w:hAnsi="Calibri" w:cs="Calibri"/>
          <w:bCs/>
          <w:color w:val="000000"/>
          <w:sz w:val="22"/>
          <w:szCs w:val="22"/>
        </w:rPr>
        <w:t>,</w:t>
      </w:r>
    </w:p>
    <w:p w14:paraId="7A7D35ED"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czyszczenie</w:t>
      </w:r>
      <w:proofErr w:type="gramEnd"/>
      <w:r w:rsidRPr="00883612">
        <w:rPr>
          <w:rFonts w:ascii="Calibri" w:hAnsi="Calibri" w:cs="Calibri"/>
          <w:bCs/>
          <w:color w:val="000000"/>
          <w:sz w:val="22"/>
          <w:szCs w:val="22"/>
        </w:rPr>
        <w:t xml:space="preserve"> stołów, </w:t>
      </w:r>
    </w:p>
    <w:p w14:paraId="0C16DFEF"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czyszczenie</w:t>
      </w:r>
      <w:proofErr w:type="gramEnd"/>
      <w:r w:rsidRPr="00883612">
        <w:rPr>
          <w:rFonts w:ascii="Calibri" w:hAnsi="Calibri" w:cs="Calibri"/>
          <w:bCs/>
          <w:color w:val="000000"/>
          <w:sz w:val="22"/>
          <w:szCs w:val="22"/>
        </w:rPr>
        <w:t xml:space="preserve">, odkurzanie i ustawianie krzeseł; </w:t>
      </w:r>
    </w:p>
    <w:p w14:paraId="15123667"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czyszczenie</w:t>
      </w:r>
      <w:proofErr w:type="gramEnd"/>
      <w:r w:rsidRPr="00883612">
        <w:rPr>
          <w:rFonts w:ascii="Calibri" w:hAnsi="Calibri" w:cs="Calibri"/>
          <w:bCs/>
          <w:color w:val="000000"/>
          <w:sz w:val="22"/>
          <w:szCs w:val="22"/>
        </w:rPr>
        <w:t xml:space="preserve"> parapetów, </w:t>
      </w:r>
    </w:p>
    <w:p w14:paraId="53FA68DD"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poprawianie</w:t>
      </w:r>
      <w:proofErr w:type="gramEnd"/>
      <w:r w:rsidRPr="00883612">
        <w:rPr>
          <w:rFonts w:ascii="Calibri" w:hAnsi="Calibri" w:cs="Calibri"/>
          <w:bCs/>
          <w:color w:val="000000"/>
          <w:sz w:val="22"/>
          <w:szCs w:val="22"/>
        </w:rPr>
        <w:t xml:space="preserve"> </w:t>
      </w:r>
      <w:proofErr w:type="spellStart"/>
      <w:r w:rsidRPr="00883612">
        <w:rPr>
          <w:rFonts w:ascii="Calibri" w:hAnsi="Calibri" w:cs="Calibri"/>
          <w:bCs/>
          <w:color w:val="000000"/>
          <w:sz w:val="22"/>
          <w:szCs w:val="22"/>
        </w:rPr>
        <w:t>wertikali</w:t>
      </w:r>
      <w:proofErr w:type="spellEnd"/>
      <w:r>
        <w:rPr>
          <w:rFonts w:ascii="Calibri" w:hAnsi="Calibri" w:cs="Calibri"/>
          <w:bCs/>
          <w:color w:val="000000"/>
          <w:sz w:val="22"/>
          <w:szCs w:val="22"/>
        </w:rPr>
        <w:t>, rolet</w:t>
      </w:r>
      <w:r w:rsidRPr="00883612">
        <w:rPr>
          <w:rFonts w:ascii="Calibri" w:hAnsi="Calibri" w:cs="Calibri"/>
          <w:bCs/>
          <w:color w:val="000000"/>
          <w:sz w:val="22"/>
          <w:szCs w:val="22"/>
        </w:rPr>
        <w:t>;</w:t>
      </w:r>
    </w:p>
    <w:p w14:paraId="14969BD5"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wyrzucanie</w:t>
      </w:r>
      <w:proofErr w:type="gramEnd"/>
      <w:r w:rsidRPr="00883612">
        <w:rPr>
          <w:rFonts w:ascii="Calibri" w:hAnsi="Calibri" w:cs="Calibri"/>
          <w:bCs/>
          <w:color w:val="000000"/>
          <w:sz w:val="22"/>
          <w:szCs w:val="22"/>
        </w:rPr>
        <w:t xml:space="preserve"> śmieci;</w:t>
      </w:r>
    </w:p>
    <w:p w14:paraId="12CED16A" w14:textId="77777777" w:rsidR="00883612" w:rsidRPr="00883612" w:rsidRDefault="00883612" w:rsidP="00B417BD">
      <w:pPr>
        <w:pStyle w:val="Tekstpodstawowy"/>
        <w:numPr>
          <w:ilvl w:val="0"/>
          <w:numId w:val="62"/>
        </w:numPr>
        <w:tabs>
          <w:tab w:val="left" w:pos="540"/>
          <w:tab w:val="left" w:pos="567"/>
        </w:tabs>
        <w:spacing w:after="80"/>
        <w:jc w:val="both"/>
        <w:rPr>
          <w:rFonts w:ascii="Calibri" w:hAnsi="Calibri" w:cs="Calibri"/>
          <w:bCs/>
          <w:color w:val="000000"/>
          <w:sz w:val="22"/>
          <w:szCs w:val="22"/>
        </w:rPr>
      </w:pPr>
      <w:proofErr w:type="gramStart"/>
      <w:r w:rsidRPr="00883612">
        <w:rPr>
          <w:rFonts w:ascii="Calibri" w:hAnsi="Calibri" w:cs="Calibri"/>
          <w:bCs/>
          <w:color w:val="000000"/>
          <w:sz w:val="22"/>
          <w:szCs w:val="22"/>
        </w:rPr>
        <w:t>porządkowanie</w:t>
      </w:r>
      <w:proofErr w:type="gramEnd"/>
      <w:r w:rsidRPr="00883612">
        <w:rPr>
          <w:rFonts w:ascii="Calibri" w:hAnsi="Calibri" w:cs="Calibri"/>
          <w:bCs/>
          <w:color w:val="000000"/>
          <w:sz w:val="22"/>
          <w:szCs w:val="22"/>
        </w:rPr>
        <w:t xml:space="preserve"> i dezynfekowanie toalet, zabezpieczenie toalet w papier toaletowy, mydło, ręczniki papierowe oraz w środki dezynfekujące i zapachowe; </w:t>
      </w:r>
    </w:p>
    <w:p w14:paraId="34FD1784" w14:textId="11CBDE79" w:rsidR="00883612" w:rsidRDefault="00883612" w:rsidP="51D6ECFB">
      <w:pPr>
        <w:pStyle w:val="Tekstpodstawowy"/>
        <w:numPr>
          <w:ilvl w:val="0"/>
          <w:numId w:val="62"/>
        </w:numPr>
        <w:spacing w:after="80"/>
        <w:jc w:val="both"/>
        <w:rPr>
          <w:rFonts w:ascii="Calibri" w:hAnsi="Calibri" w:cs="Calibri"/>
          <w:color w:val="000000" w:themeColor="text1"/>
          <w:sz w:val="22"/>
          <w:szCs w:val="22"/>
        </w:rPr>
      </w:pPr>
      <w:proofErr w:type="gramStart"/>
      <w:r w:rsidRPr="51D6ECFB">
        <w:rPr>
          <w:rFonts w:ascii="Calibri" w:hAnsi="Calibri" w:cs="Calibri"/>
          <w:color w:val="000000" w:themeColor="text1"/>
          <w:sz w:val="22"/>
          <w:szCs w:val="22"/>
        </w:rPr>
        <w:t>sprzątanie</w:t>
      </w:r>
      <w:proofErr w:type="gramEnd"/>
      <w:r w:rsidRPr="51D6ECFB">
        <w:rPr>
          <w:rFonts w:ascii="Calibri" w:hAnsi="Calibri" w:cs="Calibri"/>
          <w:color w:val="000000" w:themeColor="text1"/>
          <w:sz w:val="22"/>
          <w:szCs w:val="22"/>
        </w:rPr>
        <w:t xml:space="preserve"> holu głównego, schodów, korytarzy (stosowanie środków chemicznych przeznaczonych do mycia i czyszczenia podłóg/wykładzin);</w:t>
      </w:r>
    </w:p>
    <w:p w14:paraId="7D564B2D" w14:textId="20C29B41" w:rsidR="51D6ECFB" w:rsidRDefault="51D6ECFB" w:rsidP="51D6ECFB">
      <w:pPr>
        <w:pStyle w:val="Tekstpodstawowy"/>
        <w:spacing w:after="80"/>
        <w:ind w:left="720"/>
        <w:jc w:val="both"/>
        <w:rPr>
          <w:rFonts w:ascii="Calibri" w:hAnsi="Calibri" w:cs="Calibri"/>
          <w:b/>
          <w:bCs/>
          <w:color w:val="000000" w:themeColor="text1"/>
          <w:sz w:val="22"/>
          <w:szCs w:val="22"/>
        </w:rPr>
      </w:pPr>
    </w:p>
    <w:p w14:paraId="463F29E8" w14:textId="3A74ABF7" w:rsidR="00777201" w:rsidRPr="00E27304" w:rsidRDefault="00883612" w:rsidP="51D6ECFB">
      <w:pPr>
        <w:pStyle w:val="Tekstpodstawowy"/>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993"/>
        <w:rPr>
          <w:rFonts w:ascii="Calibri" w:hAnsi="Calibri" w:cs="Calibri"/>
          <w:b/>
          <w:bCs/>
          <w:sz w:val="22"/>
          <w:szCs w:val="22"/>
          <w:u w:val="single"/>
        </w:rPr>
      </w:pPr>
      <w:r w:rsidRPr="51D6ECFB">
        <w:rPr>
          <w:rFonts w:ascii="Calibri" w:hAnsi="Calibri" w:cs="Calibri"/>
          <w:b/>
          <w:bCs/>
          <w:sz w:val="22"/>
          <w:szCs w:val="22"/>
          <w:u w:val="single"/>
        </w:rPr>
        <w:t>Wykonawca poda cenę za jednorazową usługę za 1 h pracy</w:t>
      </w:r>
      <w:r w:rsidR="00854D28">
        <w:rPr>
          <w:rFonts w:ascii="Calibri" w:hAnsi="Calibri" w:cs="Calibri"/>
          <w:b/>
          <w:bCs/>
          <w:sz w:val="22"/>
          <w:szCs w:val="22"/>
          <w:u w:val="single"/>
        </w:rPr>
        <w:t xml:space="preserve"> jednej osoby</w:t>
      </w:r>
      <w:r w:rsidR="61C3641C" w:rsidRPr="51D6ECFB">
        <w:rPr>
          <w:rFonts w:ascii="Calibri" w:hAnsi="Calibri" w:cs="Calibri"/>
          <w:b/>
          <w:bCs/>
          <w:sz w:val="22"/>
          <w:szCs w:val="22"/>
          <w:u w:val="single"/>
        </w:rPr>
        <w:t>.</w:t>
      </w:r>
      <w:r w:rsidR="5F74C6CB" w:rsidRPr="51D6ECFB">
        <w:rPr>
          <w:rFonts w:ascii="Calibri" w:hAnsi="Calibri" w:cs="Calibri"/>
          <w:b/>
          <w:bCs/>
          <w:sz w:val="22"/>
          <w:szCs w:val="22"/>
          <w:u w:val="single"/>
        </w:rPr>
        <w:t xml:space="preserve"> </w:t>
      </w:r>
      <w:r w:rsidRPr="51D6ECFB">
        <w:rPr>
          <w:rFonts w:ascii="Calibri" w:hAnsi="Calibri" w:cs="Calibri"/>
          <w:b/>
          <w:bCs/>
          <w:sz w:val="22"/>
          <w:szCs w:val="22"/>
          <w:u w:val="single"/>
        </w:rPr>
        <w:t>Rozliczenie będzie dokonywane na podstawie</w:t>
      </w:r>
      <w:r w:rsidR="3DA76994" w:rsidRPr="51D6ECFB">
        <w:rPr>
          <w:rFonts w:ascii="Calibri" w:hAnsi="Calibri" w:cs="Calibri"/>
          <w:b/>
          <w:bCs/>
          <w:sz w:val="22"/>
          <w:szCs w:val="22"/>
          <w:u w:val="single"/>
        </w:rPr>
        <w:t xml:space="preserve"> ewidencji czasu pracy. </w:t>
      </w:r>
    </w:p>
    <w:p w14:paraId="68C894C3" w14:textId="60DC212A" w:rsidR="51D6ECFB" w:rsidRDefault="51D6ECFB" w:rsidP="51D6ECFB">
      <w:pPr>
        <w:pStyle w:val="Tekstpodstawowy"/>
        <w:spacing w:after="0"/>
        <w:ind w:left="993"/>
        <w:rPr>
          <w:rFonts w:ascii="Calibri" w:hAnsi="Calibri" w:cs="Calibri"/>
          <w:sz w:val="22"/>
          <w:szCs w:val="22"/>
          <w:u w:val="single"/>
        </w:rPr>
      </w:pPr>
    </w:p>
    <w:p w14:paraId="5D1BFFE1" w14:textId="191D332E" w:rsidR="00777201" w:rsidRPr="00E27304" w:rsidRDefault="00B417BD" w:rsidP="51D6ECFB">
      <w:pPr>
        <w:pStyle w:val="TreA"/>
        <w:numPr>
          <w:ilvl w:val="0"/>
          <w:numId w:val="64"/>
        </w:numPr>
        <w:spacing w:line="360" w:lineRule="auto"/>
        <w:jc w:val="both"/>
        <w:rPr>
          <w:rFonts w:ascii="Calibri" w:eastAsia="Calibri" w:hAnsi="Calibri" w:cs="Calibri"/>
          <w:b/>
          <w:bCs/>
          <w:color w:val="000000" w:themeColor="text1"/>
          <w:lang w:val="pl-PL"/>
        </w:rPr>
      </w:pPr>
      <w:r w:rsidRPr="51D6ECFB">
        <w:rPr>
          <w:rFonts w:ascii="Calibri" w:hAnsi="Calibri"/>
          <w:b/>
          <w:bCs/>
          <w:lang w:val="pl-PL"/>
        </w:rPr>
        <w:t>Zasady realizacji przedmiotu zamówienia.</w:t>
      </w:r>
    </w:p>
    <w:p w14:paraId="1BEDB880" w14:textId="34A086F3" w:rsidR="00777201" w:rsidRPr="00E27304" w:rsidRDefault="00B417BD" w:rsidP="00B417BD">
      <w:pPr>
        <w:pStyle w:val="TreA"/>
        <w:numPr>
          <w:ilvl w:val="0"/>
          <w:numId w:val="55"/>
        </w:numPr>
        <w:spacing w:after="200"/>
        <w:jc w:val="both"/>
        <w:rPr>
          <w:rFonts w:ascii="Calibri" w:hAnsi="Calibri"/>
          <w:b/>
          <w:bCs/>
          <w:sz w:val="22"/>
          <w:szCs w:val="22"/>
          <w:lang w:val="pl-PL"/>
        </w:rPr>
      </w:pPr>
      <w:r w:rsidRPr="4F8B68C7">
        <w:rPr>
          <w:rFonts w:ascii="Calibri" w:hAnsi="Calibri"/>
          <w:b/>
          <w:bCs/>
          <w:sz w:val="22"/>
          <w:szCs w:val="22"/>
          <w:u w:val="single"/>
          <w:lang w:val="pl-PL"/>
        </w:rPr>
        <w:t>Niniejsze zamówienie, w tym także drobne naprawy</w:t>
      </w:r>
      <w:r w:rsidR="7E370176" w:rsidRPr="4F8B68C7">
        <w:rPr>
          <w:rFonts w:ascii="Calibri" w:hAnsi="Calibri"/>
          <w:b/>
          <w:bCs/>
          <w:sz w:val="22"/>
          <w:szCs w:val="22"/>
          <w:u w:val="single"/>
          <w:lang w:val="pl-PL"/>
        </w:rPr>
        <w:t xml:space="preserve"> </w:t>
      </w:r>
      <w:r w:rsidRPr="4F8B68C7">
        <w:rPr>
          <w:rFonts w:ascii="Calibri" w:hAnsi="Calibri"/>
          <w:b/>
          <w:bCs/>
          <w:sz w:val="22"/>
          <w:szCs w:val="22"/>
          <w:u w:val="single"/>
          <w:lang w:val="pl-PL"/>
        </w:rPr>
        <w:t>konserwacyjne Wykonawca będzie realizował przy użyciu własnych narzędzi, sprzętu</w:t>
      </w:r>
      <w:r w:rsidRPr="4F8B68C7">
        <w:rPr>
          <w:rFonts w:ascii="Calibri" w:hAnsi="Calibri"/>
          <w:sz w:val="22"/>
          <w:szCs w:val="22"/>
          <w:u w:val="single"/>
          <w:lang w:val="pl-PL"/>
        </w:rPr>
        <w:t xml:space="preserve">. </w:t>
      </w:r>
      <w:r w:rsidRPr="4F8B68C7">
        <w:rPr>
          <w:rFonts w:ascii="Calibri" w:hAnsi="Calibri"/>
          <w:b/>
          <w:bCs/>
          <w:sz w:val="22"/>
          <w:szCs w:val="22"/>
          <w:u w:val="single"/>
          <w:lang w:val="pl-PL"/>
        </w:rPr>
        <w:t>Wykonawca zapewni także worki na śmieci, worki do niszczarek, kostki zapachowe do WC, odświeżacze powietrza, odpowiednie środki chemiczne</w:t>
      </w:r>
      <w:r w:rsidRPr="4F8B68C7">
        <w:rPr>
          <w:rFonts w:ascii="Calibri" w:hAnsi="Calibri"/>
          <w:sz w:val="22"/>
          <w:szCs w:val="22"/>
          <w:lang w:val="pl-PL"/>
        </w:rPr>
        <w:t xml:space="preserve">. Środki chemiczne stosowane przez Wykonawcę muszą być odpowiednie - wysokiej jakości, zapewniające utrzymanie powierzchni w odpowiedniej czystości i estetyce, w odpowiednim zapachu. Muszą być dostosowane do rodzaju sprzątanych pomieszczeń, tak aby ich wykorzystanie nie stwarzało zagrożenia dla życia i zdrowia osób w nich pracujących/przebywających. </w:t>
      </w:r>
    </w:p>
    <w:p w14:paraId="268BE83C" w14:textId="0559F939" w:rsidR="00B417BD" w:rsidRPr="009E1D5E" w:rsidRDefault="00B417BD" w:rsidP="51D6ECFB">
      <w:pPr>
        <w:pStyle w:val="TreA"/>
        <w:numPr>
          <w:ilvl w:val="0"/>
          <w:numId w:val="55"/>
        </w:numPr>
        <w:spacing w:after="200"/>
        <w:jc w:val="both"/>
        <w:rPr>
          <w:rFonts w:ascii="Calibri" w:eastAsia="Calibri" w:hAnsi="Calibri" w:cs="Calibri"/>
          <w:b/>
          <w:bCs/>
          <w:color w:val="000000" w:themeColor="text1"/>
          <w:sz w:val="22"/>
          <w:szCs w:val="22"/>
          <w:lang w:val="pl-PL"/>
        </w:rPr>
      </w:pPr>
      <w:r w:rsidRPr="009E1D5E">
        <w:rPr>
          <w:rFonts w:ascii="Calibri" w:hAnsi="Calibri"/>
          <w:b/>
          <w:bCs/>
          <w:color w:val="000000" w:themeColor="text1"/>
          <w:sz w:val="22"/>
          <w:szCs w:val="22"/>
          <w:u w:val="single"/>
          <w:lang w:val="pl-PL"/>
        </w:rPr>
        <w:t>Wykonawca w czasie opadów śniegu zapewni piasek i sól.</w:t>
      </w:r>
      <w:r w:rsidR="6D4E4575" w:rsidRPr="009E1D5E">
        <w:rPr>
          <w:rFonts w:ascii="Calibri" w:hAnsi="Calibri"/>
          <w:b/>
          <w:bCs/>
          <w:color w:val="000000" w:themeColor="text1"/>
          <w:sz w:val="22"/>
          <w:szCs w:val="22"/>
          <w:u w:val="single"/>
          <w:lang w:val="pl-PL"/>
        </w:rPr>
        <w:t xml:space="preserve"> </w:t>
      </w:r>
    </w:p>
    <w:p w14:paraId="24CBDDE0" w14:textId="28F5F3F4" w:rsidR="6D4E4575" w:rsidRPr="009E1D5E" w:rsidRDefault="04CE0DF5" w:rsidP="4D3DD5D5">
      <w:pPr>
        <w:pStyle w:val="TreA"/>
        <w:numPr>
          <w:ilvl w:val="0"/>
          <w:numId w:val="55"/>
        </w:numPr>
        <w:spacing w:after="200"/>
        <w:jc w:val="both"/>
        <w:rPr>
          <w:b/>
          <w:bCs/>
          <w:color w:val="000000" w:themeColor="text1"/>
          <w:sz w:val="22"/>
          <w:szCs w:val="22"/>
          <w:u w:val="single"/>
          <w:lang w:val="pl-PL"/>
        </w:rPr>
      </w:pPr>
      <w:r w:rsidRPr="009E1D5E">
        <w:rPr>
          <w:rFonts w:ascii="Calibri" w:hAnsi="Calibri"/>
          <w:b/>
          <w:bCs/>
          <w:color w:val="000000" w:themeColor="text1"/>
          <w:sz w:val="22"/>
          <w:szCs w:val="22"/>
          <w:u w:val="single"/>
          <w:lang w:val="pl-PL"/>
        </w:rPr>
        <w:t>Wykonawca zapewni także</w:t>
      </w:r>
      <w:r w:rsidR="6E7FC432" w:rsidRPr="009E1D5E">
        <w:rPr>
          <w:rFonts w:ascii="Calibri" w:hAnsi="Calibri"/>
          <w:b/>
          <w:bCs/>
          <w:color w:val="000000" w:themeColor="text1"/>
          <w:sz w:val="22"/>
          <w:szCs w:val="22"/>
          <w:u w:val="single"/>
          <w:lang w:val="pl-PL"/>
        </w:rPr>
        <w:t xml:space="preserve"> środki higieniczne </w:t>
      </w:r>
      <w:proofErr w:type="gramStart"/>
      <w:r w:rsidR="6E7FC432" w:rsidRPr="009E1D5E">
        <w:rPr>
          <w:rFonts w:ascii="Calibri" w:hAnsi="Calibri"/>
          <w:b/>
          <w:bCs/>
          <w:color w:val="000000" w:themeColor="text1"/>
          <w:sz w:val="22"/>
          <w:szCs w:val="22"/>
          <w:u w:val="single"/>
          <w:lang w:val="pl-PL"/>
        </w:rPr>
        <w:t xml:space="preserve">tj. </w:t>
      </w:r>
      <w:r w:rsidRPr="009E1D5E">
        <w:rPr>
          <w:rFonts w:ascii="Calibri" w:hAnsi="Calibri"/>
          <w:b/>
          <w:bCs/>
          <w:color w:val="000000" w:themeColor="text1"/>
          <w:sz w:val="22"/>
          <w:szCs w:val="22"/>
          <w:u w:val="single"/>
          <w:lang w:val="pl-PL"/>
        </w:rPr>
        <w:t xml:space="preserve"> papier</w:t>
      </w:r>
      <w:proofErr w:type="gramEnd"/>
      <w:r w:rsidRPr="009E1D5E">
        <w:rPr>
          <w:rFonts w:ascii="Calibri" w:hAnsi="Calibri"/>
          <w:b/>
          <w:bCs/>
          <w:color w:val="000000" w:themeColor="text1"/>
          <w:sz w:val="22"/>
          <w:szCs w:val="22"/>
          <w:u w:val="single"/>
          <w:lang w:val="pl-PL"/>
        </w:rPr>
        <w:t xml:space="preserve"> toaletowy, jednorazowe ręczniki i mydło w płynie</w:t>
      </w:r>
      <w:r w:rsidR="5DF9C3CE" w:rsidRPr="009E1D5E">
        <w:rPr>
          <w:rFonts w:ascii="Calibri" w:hAnsi="Calibri"/>
          <w:b/>
          <w:bCs/>
          <w:color w:val="000000" w:themeColor="text1"/>
          <w:sz w:val="22"/>
          <w:szCs w:val="22"/>
          <w:u w:val="single"/>
          <w:lang w:val="pl-PL"/>
        </w:rPr>
        <w:t xml:space="preserve"> </w:t>
      </w:r>
      <w:r w:rsidR="24DA35F6" w:rsidRPr="009E1D5E">
        <w:rPr>
          <w:rFonts w:ascii="Calibri" w:hAnsi="Calibri"/>
          <w:b/>
          <w:bCs/>
          <w:color w:val="000000" w:themeColor="text1"/>
          <w:sz w:val="22"/>
          <w:szCs w:val="22"/>
          <w:u w:val="single"/>
          <w:lang w:val="pl-PL"/>
        </w:rPr>
        <w:t>co najmnie</w:t>
      </w:r>
      <w:r w:rsidR="00854D28">
        <w:rPr>
          <w:rFonts w:ascii="Calibri" w:hAnsi="Calibri"/>
          <w:b/>
          <w:bCs/>
          <w:color w:val="000000" w:themeColor="text1"/>
          <w:sz w:val="22"/>
          <w:szCs w:val="22"/>
          <w:u w:val="single"/>
          <w:lang w:val="pl-PL"/>
        </w:rPr>
        <w:t>j</w:t>
      </w:r>
      <w:r w:rsidR="24DA35F6" w:rsidRPr="009E1D5E">
        <w:rPr>
          <w:rFonts w:ascii="Calibri" w:hAnsi="Calibri"/>
          <w:b/>
          <w:bCs/>
          <w:color w:val="000000" w:themeColor="text1"/>
          <w:sz w:val="22"/>
          <w:szCs w:val="22"/>
          <w:u w:val="single"/>
          <w:lang w:val="pl-PL"/>
        </w:rPr>
        <w:t xml:space="preserve"> </w:t>
      </w:r>
      <w:r w:rsidR="5DF9C3CE" w:rsidRPr="009E1D5E">
        <w:rPr>
          <w:rFonts w:ascii="Calibri" w:hAnsi="Calibri"/>
          <w:b/>
          <w:bCs/>
          <w:color w:val="000000" w:themeColor="text1"/>
          <w:sz w:val="22"/>
          <w:szCs w:val="22"/>
          <w:u w:val="single"/>
          <w:lang w:val="pl-PL"/>
        </w:rPr>
        <w:t>o poniższych parametrach:</w:t>
      </w:r>
    </w:p>
    <w:tbl>
      <w:tblPr>
        <w:tblStyle w:val="Tabela-Siatka"/>
        <w:tblW w:w="0" w:type="auto"/>
        <w:tblLayout w:type="fixed"/>
        <w:tblLook w:val="06A0" w:firstRow="1" w:lastRow="0" w:firstColumn="1" w:lastColumn="0" w:noHBand="1" w:noVBand="1"/>
      </w:tblPr>
      <w:tblGrid>
        <w:gridCol w:w="3210"/>
        <w:gridCol w:w="3390"/>
        <w:gridCol w:w="3030"/>
      </w:tblGrid>
      <w:tr w:rsidR="51D6ECFB" w:rsidRPr="004572D6" w14:paraId="333ECAA7" w14:textId="77777777" w:rsidTr="4D3DD5D5">
        <w:tc>
          <w:tcPr>
            <w:tcW w:w="3210" w:type="dxa"/>
          </w:tcPr>
          <w:p w14:paraId="37F17C8C" w14:textId="763CE4C0" w:rsidR="51D6ECFB" w:rsidRPr="006746D1" w:rsidRDefault="51D6ECFB">
            <w:pPr>
              <w:rPr>
                <w:rFonts w:ascii="Calibri" w:hAnsi="Calibri" w:cs="Calibri"/>
                <w:sz w:val="22"/>
              </w:rPr>
            </w:pPr>
            <w:proofErr w:type="spellStart"/>
            <w:r w:rsidRPr="006746D1">
              <w:rPr>
                <w:rFonts w:ascii="Calibri" w:hAnsi="Calibri" w:cs="Calibri"/>
                <w:sz w:val="22"/>
              </w:rPr>
              <w:t>Lp</w:t>
            </w:r>
            <w:proofErr w:type="spellEnd"/>
            <w:r w:rsidRPr="006746D1">
              <w:rPr>
                <w:rFonts w:ascii="Calibri" w:hAnsi="Calibri" w:cs="Calibri"/>
                <w:sz w:val="22"/>
              </w:rPr>
              <w:t>.</w:t>
            </w:r>
          </w:p>
        </w:tc>
        <w:tc>
          <w:tcPr>
            <w:tcW w:w="3390" w:type="dxa"/>
          </w:tcPr>
          <w:p w14:paraId="72DC6503" w14:textId="73E668C9" w:rsidR="51D6ECFB" w:rsidRPr="00854D28" w:rsidRDefault="51D6ECFB">
            <w:pPr>
              <w:rPr>
                <w:rFonts w:ascii="Calibri" w:hAnsi="Calibri" w:cs="Calibri"/>
                <w:sz w:val="22"/>
                <w:lang w:val="pl-PL"/>
              </w:rPr>
            </w:pPr>
            <w:r w:rsidRPr="00854D28">
              <w:rPr>
                <w:rFonts w:ascii="Calibri" w:hAnsi="Calibri" w:cs="Calibri"/>
                <w:sz w:val="22"/>
                <w:lang w:val="pl-PL"/>
              </w:rPr>
              <w:t xml:space="preserve">Nazwa artykułów higienicznych </w:t>
            </w:r>
            <w:r w:rsidR="006746D1" w:rsidRPr="00854D28">
              <w:rPr>
                <w:rFonts w:ascii="Calibri" w:hAnsi="Calibri" w:cs="Calibri"/>
                <w:sz w:val="22"/>
                <w:lang w:val="pl-PL"/>
              </w:rPr>
              <w:br/>
            </w:r>
            <w:r w:rsidRPr="00854D28">
              <w:rPr>
                <w:rFonts w:ascii="Calibri" w:hAnsi="Calibri" w:cs="Calibri"/>
                <w:sz w:val="22"/>
                <w:lang w:val="pl-PL"/>
              </w:rPr>
              <w:t>i chemicznych</w:t>
            </w:r>
          </w:p>
        </w:tc>
        <w:tc>
          <w:tcPr>
            <w:tcW w:w="3030" w:type="dxa"/>
          </w:tcPr>
          <w:p w14:paraId="3B56B9B3" w14:textId="6CD503CF" w:rsidR="1CE9D75C" w:rsidRPr="00854D28" w:rsidRDefault="1CE9D75C">
            <w:pPr>
              <w:rPr>
                <w:rFonts w:ascii="Calibri" w:hAnsi="Calibri" w:cs="Calibri"/>
                <w:sz w:val="22"/>
                <w:lang w:val="pl-PL"/>
              </w:rPr>
            </w:pPr>
            <w:r w:rsidRPr="00854D28">
              <w:rPr>
                <w:rFonts w:ascii="Calibri" w:hAnsi="Calibri" w:cs="Calibri"/>
                <w:sz w:val="22"/>
                <w:lang w:val="pl-PL"/>
              </w:rPr>
              <w:t xml:space="preserve">Szacowana ilość </w:t>
            </w:r>
            <w:r w:rsidR="51D6ECFB" w:rsidRPr="00854D28">
              <w:rPr>
                <w:rFonts w:ascii="Calibri" w:hAnsi="Calibri" w:cs="Calibri"/>
                <w:sz w:val="22"/>
                <w:lang w:val="pl-PL"/>
              </w:rPr>
              <w:t>z</w:t>
            </w:r>
            <w:r w:rsidR="2199A766" w:rsidRPr="00854D28">
              <w:rPr>
                <w:rFonts w:ascii="Calibri" w:hAnsi="Calibri" w:cs="Calibri"/>
                <w:sz w:val="22"/>
                <w:lang w:val="pl-PL"/>
              </w:rPr>
              <w:t xml:space="preserve">użycia </w:t>
            </w:r>
          </w:p>
          <w:p w14:paraId="38EB787F" w14:textId="614417CB" w:rsidR="73E86CB7" w:rsidRPr="00854D28" w:rsidRDefault="73E86CB7">
            <w:pPr>
              <w:rPr>
                <w:rFonts w:ascii="Calibri" w:hAnsi="Calibri" w:cs="Calibri"/>
                <w:sz w:val="22"/>
                <w:lang w:val="pl-PL"/>
              </w:rPr>
            </w:pPr>
            <w:r w:rsidRPr="00854D28">
              <w:rPr>
                <w:rFonts w:ascii="Calibri" w:hAnsi="Calibri" w:cs="Calibri"/>
                <w:sz w:val="22"/>
                <w:lang w:val="pl-PL"/>
              </w:rPr>
              <w:t>(w opakowaniach)</w:t>
            </w:r>
          </w:p>
        </w:tc>
      </w:tr>
      <w:tr w:rsidR="51D6ECFB" w14:paraId="2A4FA62E" w14:textId="77777777" w:rsidTr="4D3DD5D5">
        <w:tc>
          <w:tcPr>
            <w:tcW w:w="3210" w:type="dxa"/>
          </w:tcPr>
          <w:p w14:paraId="2610C53C" w14:textId="55D56620" w:rsidR="51D6ECFB" w:rsidRPr="006746D1" w:rsidRDefault="51D6ECFB">
            <w:pPr>
              <w:rPr>
                <w:rFonts w:ascii="Calibri" w:hAnsi="Calibri" w:cs="Calibri"/>
                <w:sz w:val="22"/>
              </w:rPr>
            </w:pPr>
            <w:r w:rsidRPr="006746D1">
              <w:rPr>
                <w:rFonts w:ascii="Calibri" w:hAnsi="Calibri" w:cs="Calibri"/>
                <w:sz w:val="22"/>
              </w:rPr>
              <w:t>1</w:t>
            </w:r>
          </w:p>
        </w:tc>
        <w:tc>
          <w:tcPr>
            <w:tcW w:w="3390" w:type="dxa"/>
          </w:tcPr>
          <w:p w14:paraId="109D2CCF" w14:textId="407B0D8E" w:rsidR="49AD9D42" w:rsidRPr="00854D28" w:rsidRDefault="49AD9D42" w:rsidP="51D6ECFB">
            <w:pPr>
              <w:rPr>
                <w:rFonts w:ascii="Calibri" w:hAnsi="Calibri" w:cs="Calibri"/>
                <w:sz w:val="22"/>
                <w:lang w:val="pl-PL"/>
              </w:rPr>
            </w:pPr>
            <w:r w:rsidRPr="00854D28">
              <w:rPr>
                <w:rFonts w:ascii="Calibri" w:hAnsi="Calibri" w:cs="Calibri"/>
                <w:sz w:val="22"/>
                <w:lang w:val="pl-PL"/>
              </w:rPr>
              <w:t>Papier toaletowy w roli</w:t>
            </w:r>
            <w:r w:rsidR="4F5E2947" w:rsidRPr="00854D28">
              <w:rPr>
                <w:rFonts w:ascii="Calibri" w:hAnsi="Calibri" w:cs="Calibri"/>
                <w:sz w:val="22"/>
                <w:lang w:val="pl-PL"/>
              </w:rPr>
              <w:t xml:space="preserve"> typu</w:t>
            </w:r>
            <w:r w:rsidRPr="00854D28">
              <w:rPr>
                <w:rFonts w:ascii="Calibri" w:hAnsi="Calibri" w:cs="Calibri"/>
                <w:sz w:val="22"/>
                <w:lang w:val="pl-PL"/>
              </w:rPr>
              <w:t xml:space="preserve"> biały, miękki, makulaturowy, dwuwarstwowy, perforowany, odporny na rozdarcia, wydajny i </w:t>
            </w:r>
            <w:proofErr w:type="spellStart"/>
            <w:r w:rsidRPr="00854D28">
              <w:rPr>
                <w:rFonts w:ascii="Calibri" w:hAnsi="Calibri" w:cs="Calibri"/>
                <w:sz w:val="22"/>
                <w:lang w:val="pl-PL"/>
              </w:rPr>
              <w:t>ekonomiczyny</w:t>
            </w:r>
            <w:proofErr w:type="spellEnd"/>
            <w:r w:rsidRPr="00854D28">
              <w:rPr>
                <w:rFonts w:ascii="Calibri" w:hAnsi="Calibri" w:cs="Calibri"/>
                <w:sz w:val="22"/>
                <w:lang w:val="pl-PL"/>
              </w:rPr>
              <w:t xml:space="preserve">, certyfikat EU, średnica jednej rolki - minimum 18 </w:t>
            </w:r>
            <w:proofErr w:type="gramStart"/>
            <w:r w:rsidRPr="00854D28">
              <w:rPr>
                <w:rFonts w:ascii="Calibri" w:hAnsi="Calibri" w:cs="Calibri"/>
                <w:sz w:val="22"/>
                <w:lang w:val="pl-PL"/>
              </w:rPr>
              <w:t>cm  szerokość</w:t>
            </w:r>
            <w:proofErr w:type="gramEnd"/>
            <w:r w:rsidRPr="00854D28">
              <w:rPr>
                <w:rFonts w:ascii="Calibri" w:hAnsi="Calibri" w:cs="Calibri"/>
                <w:sz w:val="22"/>
                <w:lang w:val="pl-PL"/>
              </w:rPr>
              <w:t xml:space="preserve"> papieru  - minimum 9,7 cm; długość rolki - minimum 170 m; kolor biały - makulatura; </w:t>
            </w:r>
            <w:r w:rsidR="257EE5F6" w:rsidRPr="00854D28">
              <w:rPr>
                <w:rFonts w:ascii="Calibri" w:hAnsi="Calibri" w:cs="Calibri"/>
                <w:b/>
                <w:bCs/>
                <w:sz w:val="22"/>
                <w:lang w:val="pl-PL"/>
              </w:rPr>
              <w:t>opakowanie</w:t>
            </w:r>
            <w:r w:rsidRPr="00854D28">
              <w:rPr>
                <w:rFonts w:ascii="Calibri" w:hAnsi="Calibri" w:cs="Calibri"/>
                <w:b/>
                <w:bCs/>
                <w:sz w:val="22"/>
                <w:lang w:val="pl-PL"/>
              </w:rPr>
              <w:t xml:space="preserve"> </w:t>
            </w:r>
            <w:r w:rsidR="3CA0DEB2" w:rsidRPr="00854D28">
              <w:rPr>
                <w:rFonts w:ascii="Calibri" w:hAnsi="Calibri" w:cs="Calibri"/>
                <w:b/>
                <w:bCs/>
                <w:sz w:val="22"/>
                <w:lang w:val="pl-PL"/>
              </w:rPr>
              <w:t>handlowe</w:t>
            </w:r>
            <w:r w:rsidRPr="00854D28">
              <w:rPr>
                <w:rFonts w:ascii="Calibri" w:hAnsi="Calibri" w:cs="Calibri"/>
                <w:b/>
                <w:bCs/>
                <w:sz w:val="22"/>
                <w:lang w:val="pl-PL"/>
              </w:rPr>
              <w:t xml:space="preserve"> 12 rolek</w:t>
            </w:r>
            <w:r w:rsidRPr="00854D28">
              <w:rPr>
                <w:rFonts w:ascii="Calibri" w:hAnsi="Calibri" w:cs="Calibri"/>
                <w:sz w:val="22"/>
                <w:lang w:val="pl-PL"/>
              </w:rPr>
              <w:t xml:space="preserve">. </w:t>
            </w:r>
            <w:proofErr w:type="gramStart"/>
            <w:r w:rsidRPr="00854D28">
              <w:rPr>
                <w:rFonts w:ascii="Calibri" w:hAnsi="Calibri" w:cs="Calibri"/>
                <w:sz w:val="22"/>
                <w:lang w:val="pl-PL"/>
              </w:rPr>
              <w:t>typu</w:t>
            </w:r>
            <w:proofErr w:type="gramEnd"/>
            <w:r w:rsidRPr="00854D28">
              <w:rPr>
                <w:rFonts w:ascii="Calibri" w:hAnsi="Calibri" w:cs="Calibri"/>
                <w:sz w:val="22"/>
                <w:lang w:val="pl-PL"/>
              </w:rPr>
              <w:t xml:space="preserve"> TORK Mini Jumbo miękki</w:t>
            </w:r>
          </w:p>
          <w:p w14:paraId="48AEA16A" w14:textId="3BE929FA" w:rsidR="0C8AD486" w:rsidRPr="00854D28" w:rsidRDefault="0C8AD486" w:rsidP="51D6ECFB">
            <w:pPr>
              <w:rPr>
                <w:rFonts w:ascii="Calibri" w:hAnsi="Calibri" w:cs="Calibri"/>
                <w:sz w:val="22"/>
                <w:lang w:val="pl-PL"/>
              </w:rPr>
            </w:pPr>
            <w:r w:rsidRPr="00854D28">
              <w:rPr>
                <w:rFonts w:ascii="Calibri" w:hAnsi="Calibri" w:cs="Calibri"/>
                <w:sz w:val="22"/>
                <w:lang w:val="pl-PL"/>
              </w:rPr>
              <w:t xml:space="preserve"> </w:t>
            </w:r>
          </w:p>
        </w:tc>
        <w:tc>
          <w:tcPr>
            <w:tcW w:w="3030" w:type="dxa"/>
          </w:tcPr>
          <w:p w14:paraId="29CBE0BE" w14:textId="312BB17F" w:rsidR="3277E871" w:rsidRPr="006746D1" w:rsidRDefault="00537A8D">
            <w:pPr>
              <w:rPr>
                <w:rFonts w:ascii="Calibri" w:hAnsi="Calibri" w:cs="Calibri"/>
                <w:sz w:val="22"/>
              </w:rPr>
            </w:pPr>
            <w:r>
              <w:rPr>
                <w:rFonts w:ascii="Calibri" w:hAnsi="Calibri" w:cs="Calibri"/>
                <w:sz w:val="22"/>
              </w:rPr>
              <w:t>4</w:t>
            </w:r>
            <w:r w:rsidR="00C42C50">
              <w:rPr>
                <w:rFonts w:ascii="Calibri" w:hAnsi="Calibri" w:cs="Calibri"/>
                <w:sz w:val="22"/>
              </w:rPr>
              <w:t>5</w:t>
            </w:r>
          </w:p>
        </w:tc>
      </w:tr>
      <w:tr w:rsidR="51D6ECFB" w14:paraId="70475AE6" w14:textId="77777777" w:rsidTr="4D3DD5D5">
        <w:tc>
          <w:tcPr>
            <w:tcW w:w="3210" w:type="dxa"/>
          </w:tcPr>
          <w:p w14:paraId="438328C3" w14:textId="479AC8CF" w:rsidR="01A062B9" w:rsidRPr="006746D1" w:rsidRDefault="01A062B9" w:rsidP="51D6ECFB">
            <w:pPr>
              <w:rPr>
                <w:rFonts w:ascii="Calibri" w:hAnsi="Calibri" w:cs="Calibri"/>
                <w:sz w:val="22"/>
              </w:rPr>
            </w:pPr>
            <w:r w:rsidRPr="006746D1">
              <w:rPr>
                <w:rFonts w:ascii="Calibri" w:hAnsi="Calibri" w:cs="Calibri"/>
                <w:sz w:val="22"/>
              </w:rPr>
              <w:t>2</w:t>
            </w:r>
          </w:p>
        </w:tc>
        <w:tc>
          <w:tcPr>
            <w:tcW w:w="3390" w:type="dxa"/>
          </w:tcPr>
          <w:p w14:paraId="315FF1F8" w14:textId="1CB11FBD" w:rsidR="2143EA0A" w:rsidRPr="00854D28" w:rsidRDefault="2143EA0A" w:rsidP="51D6ECFB">
            <w:pPr>
              <w:rPr>
                <w:rFonts w:ascii="Calibri" w:hAnsi="Calibri" w:cs="Calibri"/>
                <w:sz w:val="22"/>
                <w:lang w:val="pl-PL"/>
              </w:rPr>
            </w:pPr>
            <w:r w:rsidRPr="00854D28">
              <w:rPr>
                <w:rFonts w:ascii="Calibri" w:hAnsi="Calibri" w:cs="Calibri"/>
                <w:sz w:val="22"/>
                <w:lang w:val="pl-PL"/>
              </w:rPr>
              <w:t>Pa</w:t>
            </w:r>
            <w:r w:rsidR="592ECC40" w:rsidRPr="00854D28">
              <w:rPr>
                <w:rFonts w:ascii="Calibri" w:hAnsi="Calibri" w:cs="Calibri"/>
                <w:sz w:val="22"/>
                <w:lang w:val="pl-PL"/>
              </w:rPr>
              <w:t>pier</w:t>
            </w:r>
            <w:r w:rsidR="29A32E91" w:rsidRPr="00854D28">
              <w:rPr>
                <w:rFonts w:ascii="Calibri" w:hAnsi="Calibri" w:cs="Calibri"/>
                <w:sz w:val="22"/>
                <w:lang w:val="pl-PL"/>
              </w:rPr>
              <w:t xml:space="preserve"> toaletowy w roli typu szary</w:t>
            </w:r>
            <w:r w:rsidR="0809D6BC" w:rsidRPr="00854D28">
              <w:rPr>
                <w:rFonts w:ascii="Calibri" w:hAnsi="Calibri" w:cs="Calibri"/>
                <w:sz w:val="22"/>
                <w:lang w:val="pl-PL"/>
              </w:rPr>
              <w:t xml:space="preserve">, </w:t>
            </w:r>
            <w:r w:rsidR="03D278CB" w:rsidRPr="00854D28">
              <w:rPr>
                <w:rFonts w:ascii="Calibri" w:hAnsi="Calibri" w:cs="Calibri"/>
                <w:sz w:val="22"/>
                <w:lang w:val="pl-PL"/>
              </w:rPr>
              <w:t xml:space="preserve">makulaturowy </w:t>
            </w:r>
            <w:r w:rsidR="0809D6BC" w:rsidRPr="00854D28">
              <w:rPr>
                <w:rFonts w:ascii="Calibri" w:hAnsi="Calibri" w:cs="Calibri"/>
                <w:sz w:val="22"/>
                <w:lang w:val="pl-PL"/>
              </w:rPr>
              <w:t>1-warstwowy</w:t>
            </w:r>
            <w:r w:rsidR="6DA99BCB" w:rsidRPr="00854D28">
              <w:rPr>
                <w:rFonts w:ascii="Calibri" w:hAnsi="Calibri" w:cs="Calibri"/>
                <w:sz w:val="22"/>
                <w:lang w:val="pl-PL"/>
              </w:rPr>
              <w:t>,</w:t>
            </w:r>
            <w:r w:rsidR="7DF01488" w:rsidRPr="00854D28">
              <w:rPr>
                <w:rFonts w:ascii="Calibri" w:eastAsia="Tahoma" w:hAnsi="Calibri" w:cs="Calibri"/>
                <w:sz w:val="22"/>
                <w:lang w:val="pl-PL"/>
              </w:rPr>
              <w:t xml:space="preserve"> </w:t>
            </w:r>
            <w:r w:rsidR="7DF01488" w:rsidRPr="00854D28">
              <w:rPr>
                <w:rFonts w:ascii="Calibri" w:hAnsi="Calibri" w:cs="Calibri"/>
                <w:sz w:val="22"/>
                <w:lang w:val="pl-PL"/>
              </w:rPr>
              <w:t xml:space="preserve">średnica jednej rolki - minimum 18 </w:t>
            </w:r>
            <w:proofErr w:type="gramStart"/>
            <w:r w:rsidR="7DF01488" w:rsidRPr="00854D28">
              <w:rPr>
                <w:rFonts w:ascii="Calibri" w:hAnsi="Calibri" w:cs="Calibri"/>
                <w:sz w:val="22"/>
                <w:lang w:val="pl-PL"/>
              </w:rPr>
              <w:t>cm  szerokość</w:t>
            </w:r>
            <w:proofErr w:type="gramEnd"/>
            <w:r w:rsidR="7DF01488" w:rsidRPr="00854D28">
              <w:rPr>
                <w:rFonts w:ascii="Calibri" w:hAnsi="Calibri" w:cs="Calibri"/>
                <w:sz w:val="22"/>
                <w:lang w:val="pl-PL"/>
              </w:rPr>
              <w:t xml:space="preserve"> papieru  - minimum 9,7 cm; długość rolki - minimum 170 m; kolor </w:t>
            </w:r>
            <w:r w:rsidR="2728BC0B" w:rsidRPr="00854D28">
              <w:rPr>
                <w:rFonts w:ascii="Calibri" w:hAnsi="Calibri" w:cs="Calibri"/>
                <w:sz w:val="22"/>
                <w:lang w:val="pl-PL"/>
              </w:rPr>
              <w:t>szary</w:t>
            </w:r>
            <w:r w:rsidR="7DF01488" w:rsidRPr="00854D28">
              <w:rPr>
                <w:rFonts w:ascii="Calibri" w:hAnsi="Calibri" w:cs="Calibri"/>
                <w:sz w:val="22"/>
                <w:lang w:val="pl-PL"/>
              </w:rPr>
              <w:t xml:space="preserve"> - makulatura; w </w:t>
            </w:r>
            <w:r w:rsidR="7DF01488" w:rsidRPr="00854D28">
              <w:rPr>
                <w:rFonts w:ascii="Calibri" w:hAnsi="Calibri" w:cs="Calibri"/>
                <w:b/>
                <w:bCs/>
                <w:sz w:val="22"/>
                <w:lang w:val="pl-PL"/>
              </w:rPr>
              <w:t>opakowani</w:t>
            </w:r>
            <w:r w:rsidR="55FB6F9E" w:rsidRPr="00854D28">
              <w:rPr>
                <w:rFonts w:ascii="Calibri" w:hAnsi="Calibri" w:cs="Calibri"/>
                <w:b/>
                <w:bCs/>
                <w:sz w:val="22"/>
                <w:lang w:val="pl-PL"/>
              </w:rPr>
              <w:t xml:space="preserve">e handlowe: </w:t>
            </w:r>
            <w:r w:rsidR="7DF01488" w:rsidRPr="00854D28">
              <w:rPr>
                <w:rFonts w:ascii="Calibri" w:hAnsi="Calibri" w:cs="Calibri"/>
                <w:b/>
                <w:bCs/>
                <w:sz w:val="22"/>
                <w:lang w:val="pl-PL"/>
              </w:rPr>
              <w:t>12 rolek</w:t>
            </w:r>
            <w:r w:rsidR="7DF01488" w:rsidRPr="00854D28">
              <w:rPr>
                <w:rFonts w:ascii="Calibri" w:hAnsi="Calibri" w:cs="Calibri"/>
                <w:sz w:val="22"/>
                <w:lang w:val="pl-PL"/>
              </w:rPr>
              <w:t xml:space="preserve"> typu </w:t>
            </w:r>
          </w:p>
          <w:p w14:paraId="527CCDCB" w14:textId="1FC30D36" w:rsidR="51D6ECFB" w:rsidRPr="006746D1" w:rsidRDefault="7909245D" w:rsidP="51D6ECFB">
            <w:pPr>
              <w:rPr>
                <w:rFonts w:ascii="Calibri" w:eastAsia="Tahoma" w:hAnsi="Calibri" w:cs="Calibri"/>
                <w:sz w:val="22"/>
              </w:rPr>
            </w:pPr>
            <w:r w:rsidRPr="006746D1">
              <w:rPr>
                <w:rFonts w:ascii="Calibri" w:eastAsia="Tahoma" w:hAnsi="Calibri" w:cs="Calibri"/>
                <w:sz w:val="22"/>
              </w:rPr>
              <w:t>JUMBO Linea Trade PT LINEA-</w:t>
            </w:r>
            <w:proofErr w:type="spellStart"/>
            <w:r w:rsidRPr="006746D1">
              <w:rPr>
                <w:rFonts w:ascii="Calibri" w:eastAsia="Tahoma" w:hAnsi="Calibri" w:cs="Calibri"/>
                <w:sz w:val="22"/>
              </w:rPr>
              <w:t>szary</w:t>
            </w:r>
            <w:proofErr w:type="spellEnd"/>
          </w:p>
        </w:tc>
        <w:tc>
          <w:tcPr>
            <w:tcW w:w="3030" w:type="dxa"/>
          </w:tcPr>
          <w:p w14:paraId="36C19E22" w14:textId="7B1D96FC" w:rsidR="208CB06A" w:rsidRPr="006746D1" w:rsidRDefault="00CC2952" w:rsidP="51D6ECFB">
            <w:pPr>
              <w:rPr>
                <w:rFonts w:ascii="Calibri" w:hAnsi="Calibri" w:cs="Calibri"/>
                <w:sz w:val="22"/>
              </w:rPr>
            </w:pPr>
            <w:r>
              <w:rPr>
                <w:rFonts w:ascii="Calibri" w:hAnsi="Calibri" w:cs="Calibri"/>
                <w:sz w:val="22"/>
              </w:rPr>
              <w:t>50</w:t>
            </w:r>
          </w:p>
          <w:p w14:paraId="19516A51" w14:textId="58E4C5E9" w:rsidR="51D6ECFB" w:rsidRPr="006746D1" w:rsidRDefault="51D6ECFB" w:rsidP="51D6ECFB">
            <w:pPr>
              <w:rPr>
                <w:rFonts w:ascii="Calibri" w:hAnsi="Calibri" w:cs="Calibri"/>
                <w:sz w:val="22"/>
              </w:rPr>
            </w:pPr>
          </w:p>
          <w:p w14:paraId="32F1D278" w14:textId="6C685F23" w:rsidR="51D6ECFB" w:rsidRPr="006746D1" w:rsidRDefault="51D6ECFB" w:rsidP="51D6ECFB">
            <w:pPr>
              <w:rPr>
                <w:rFonts w:ascii="Calibri" w:hAnsi="Calibri" w:cs="Calibri"/>
                <w:sz w:val="22"/>
              </w:rPr>
            </w:pPr>
          </w:p>
          <w:p w14:paraId="6332385B" w14:textId="0D2BAE76" w:rsidR="51D6ECFB" w:rsidRPr="006746D1" w:rsidRDefault="51D6ECFB" w:rsidP="51D6ECFB">
            <w:pPr>
              <w:rPr>
                <w:rFonts w:ascii="Calibri" w:hAnsi="Calibri" w:cs="Calibri"/>
                <w:sz w:val="22"/>
              </w:rPr>
            </w:pPr>
          </w:p>
          <w:p w14:paraId="69B7A89A" w14:textId="1BB8788E" w:rsidR="51D6ECFB" w:rsidRPr="006746D1" w:rsidRDefault="51D6ECFB" w:rsidP="51D6ECFB">
            <w:pPr>
              <w:rPr>
                <w:rFonts w:ascii="Calibri" w:hAnsi="Calibri" w:cs="Calibri"/>
                <w:sz w:val="22"/>
              </w:rPr>
            </w:pPr>
          </w:p>
          <w:p w14:paraId="2CF1A03C" w14:textId="0C3B6AA2" w:rsidR="51D6ECFB" w:rsidRPr="006746D1" w:rsidRDefault="51D6ECFB" w:rsidP="51D6ECFB">
            <w:pPr>
              <w:rPr>
                <w:rFonts w:ascii="Calibri" w:hAnsi="Calibri" w:cs="Calibri"/>
                <w:sz w:val="22"/>
              </w:rPr>
            </w:pPr>
          </w:p>
          <w:p w14:paraId="5240562E" w14:textId="4B1F806F" w:rsidR="51D6ECFB" w:rsidRPr="006746D1" w:rsidRDefault="51D6ECFB" w:rsidP="51D6ECFB">
            <w:pPr>
              <w:rPr>
                <w:rFonts w:ascii="Calibri" w:hAnsi="Calibri" w:cs="Calibri"/>
                <w:sz w:val="22"/>
              </w:rPr>
            </w:pPr>
          </w:p>
          <w:p w14:paraId="680A0D53" w14:textId="788742A0" w:rsidR="51D6ECFB" w:rsidRPr="006746D1" w:rsidRDefault="51D6ECFB" w:rsidP="51D6ECFB">
            <w:pPr>
              <w:rPr>
                <w:rFonts w:ascii="Calibri" w:hAnsi="Calibri" w:cs="Calibri"/>
                <w:sz w:val="22"/>
              </w:rPr>
            </w:pPr>
          </w:p>
          <w:p w14:paraId="79947FD1" w14:textId="318C78CE" w:rsidR="51D6ECFB" w:rsidRPr="006746D1" w:rsidRDefault="51D6ECFB" w:rsidP="51D6ECFB">
            <w:pPr>
              <w:rPr>
                <w:rFonts w:ascii="Calibri" w:hAnsi="Calibri" w:cs="Calibri"/>
                <w:sz w:val="22"/>
              </w:rPr>
            </w:pPr>
          </w:p>
          <w:p w14:paraId="78141C2D" w14:textId="058584F9" w:rsidR="6E14FF1B" w:rsidRPr="006746D1" w:rsidRDefault="6E14FF1B" w:rsidP="51D6ECFB">
            <w:pPr>
              <w:rPr>
                <w:rFonts w:ascii="Calibri" w:hAnsi="Calibri" w:cs="Calibri"/>
                <w:sz w:val="22"/>
              </w:rPr>
            </w:pPr>
          </w:p>
        </w:tc>
      </w:tr>
      <w:tr w:rsidR="51D6ECFB" w14:paraId="2713817D" w14:textId="77777777" w:rsidTr="4D3DD5D5">
        <w:trPr>
          <w:trHeight w:val="1815"/>
        </w:trPr>
        <w:tc>
          <w:tcPr>
            <w:tcW w:w="3210" w:type="dxa"/>
          </w:tcPr>
          <w:p w14:paraId="002A081B" w14:textId="00641D67" w:rsidR="01A062B9" w:rsidRPr="006746D1" w:rsidRDefault="01A062B9" w:rsidP="51D6ECFB">
            <w:pPr>
              <w:rPr>
                <w:rFonts w:ascii="Calibri" w:hAnsi="Calibri" w:cs="Calibri"/>
                <w:sz w:val="22"/>
                <w:lang w:val="pl-PL"/>
              </w:rPr>
            </w:pPr>
            <w:r w:rsidRPr="006746D1">
              <w:rPr>
                <w:rFonts w:ascii="Calibri" w:hAnsi="Calibri" w:cs="Calibri"/>
                <w:sz w:val="22"/>
                <w:lang w:val="pl-PL"/>
              </w:rPr>
              <w:t>3</w:t>
            </w:r>
          </w:p>
        </w:tc>
        <w:tc>
          <w:tcPr>
            <w:tcW w:w="3390" w:type="dxa"/>
          </w:tcPr>
          <w:p w14:paraId="562BB4EB" w14:textId="6D2768A4" w:rsidR="51D6ECFB" w:rsidRPr="00854D28" w:rsidRDefault="51D6ECFB">
            <w:pPr>
              <w:rPr>
                <w:rFonts w:ascii="Calibri" w:hAnsi="Calibri" w:cs="Calibri"/>
                <w:sz w:val="22"/>
                <w:lang w:val="pl-PL"/>
              </w:rPr>
            </w:pPr>
            <w:r w:rsidRPr="00854D28">
              <w:rPr>
                <w:rFonts w:ascii="Calibri" w:hAnsi="Calibri" w:cs="Calibri"/>
                <w:sz w:val="22"/>
                <w:lang w:val="pl-PL"/>
              </w:rPr>
              <w:t xml:space="preserve">Ręcznik papierowy typu ZZ biały, celuloza, miękki, </w:t>
            </w:r>
            <w:proofErr w:type="gramStart"/>
            <w:r w:rsidRPr="00854D28">
              <w:rPr>
                <w:rFonts w:ascii="Calibri" w:hAnsi="Calibri" w:cs="Calibri"/>
                <w:sz w:val="22"/>
                <w:lang w:val="pl-PL"/>
              </w:rPr>
              <w:t>minimum 2  warstwy</w:t>
            </w:r>
            <w:proofErr w:type="gramEnd"/>
            <w:r w:rsidRPr="00854D28">
              <w:rPr>
                <w:rFonts w:ascii="Calibri" w:hAnsi="Calibri" w:cs="Calibri"/>
                <w:sz w:val="22"/>
                <w:lang w:val="pl-PL"/>
              </w:rPr>
              <w:t xml:space="preserve">, </w:t>
            </w:r>
            <w:proofErr w:type="spellStart"/>
            <w:r w:rsidRPr="00854D28">
              <w:rPr>
                <w:rFonts w:ascii="Calibri" w:hAnsi="Calibri" w:cs="Calibri"/>
                <w:sz w:val="22"/>
                <w:lang w:val="pl-PL"/>
              </w:rPr>
              <w:t>wodoutrwalone</w:t>
            </w:r>
            <w:proofErr w:type="spellEnd"/>
            <w:r w:rsidRPr="00854D28">
              <w:rPr>
                <w:rFonts w:ascii="Calibri" w:hAnsi="Calibri" w:cs="Calibri"/>
                <w:sz w:val="22"/>
                <w:lang w:val="pl-PL"/>
              </w:rPr>
              <w:t xml:space="preserve">, wymiary listka 21x24 cm, </w:t>
            </w:r>
            <w:r w:rsidR="17FA03C0" w:rsidRPr="00854D28">
              <w:rPr>
                <w:rFonts w:ascii="Calibri" w:hAnsi="Calibri" w:cs="Calibri"/>
                <w:b/>
                <w:bCs/>
                <w:sz w:val="22"/>
                <w:lang w:val="pl-PL"/>
              </w:rPr>
              <w:t>opakowanie handlowe</w:t>
            </w:r>
            <w:r w:rsidR="17FA03C0" w:rsidRPr="00854D28">
              <w:rPr>
                <w:rFonts w:ascii="Calibri" w:hAnsi="Calibri" w:cs="Calibri"/>
                <w:sz w:val="22"/>
                <w:lang w:val="pl-PL"/>
              </w:rPr>
              <w:t>:</w:t>
            </w:r>
            <w:r w:rsidRPr="00854D28">
              <w:rPr>
                <w:rFonts w:ascii="Calibri" w:hAnsi="Calibri" w:cs="Calibri"/>
                <w:sz w:val="22"/>
                <w:lang w:val="pl-PL"/>
              </w:rPr>
              <w:t xml:space="preserve"> 20 </w:t>
            </w:r>
            <w:r w:rsidR="6BDDC1FF" w:rsidRPr="00854D28">
              <w:rPr>
                <w:rFonts w:ascii="Calibri" w:hAnsi="Calibri" w:cs="Calibri"/>
                <w:sz w:val="22"/>
                <w:lang w:val="pl-PL"/>
              </w:rPr>
              <w:t>opak.</w:t>
            </w:r>
            <w:r w:rsidRPr="00854D28">
              <w:rPr>
                <w:rFonts w:ascii="Calibri" w:hAnsi="Calibri" w:cs="Calibri"/>
                <w:sz w:val="22"/>
                <w:lang w:val="pl-PL"/>
              </w:rPr>
              <w:t xml:space="preserve"> </w:t>
            </w:r>
            <w:proofErr w:type="gramStart"/>
            <w:r w:rsidR="16DD1D82" w:rsidRPr="00854D28">
              <w:rPr>
                <w:rFonts w:ascii="Calibri" w:hAnsi="Calibri" w:cs="Calibri"/>
                <w:sz w:val="22"/>
                <w:lang w:val="pl-PL"/>
              </w:rPr>
              <w:t>x</w:t>
            </w:r>
            <w:proofErr w:type="gramEnd"/>
            <w:r w:rsidRPr="00854D28">
              <w:rPr>
                <w:rFonts w:ascii="Calibri" w:hAnsi="Calibri" w:cs="Calibri"/>
                <w:sz w:val="22"/>
                <w:lang w:val="pl-PL"/>
              </w:rPr>
              <w:t xml:space="preserve"> 150 listków</w:t>
            </w:r>
            <w:r w:rsidR="2AA994CA" w:rsidRPr="00854D28">
              <w:rPr>
                <w:rFonts w:ascii="Calibri" w:hAnsi="Calibri" w:cs="Calibri"/>
                <w:sz w:val="22"/>
                <w:lang w:val="pl-PL"/>
              </w:rPr>
              <w:t xml:space="preserve"> = </w:t>
            </w:r>
            <w:r w:rsidRPr="00854D28">
              <w:rPr>
                <w:rFonts w:ascii="Calibri" w:hAnsi="Calibri" w:cs="Calibri"/>
                <w:sz w:val="22"/>
                <w:lang w:val="pl-PL"/>
              </w:rPr>
              <w:t>3000 szt.</w:t>
            </w:r>
          </w:p>
        </w:tc>
        <w:tc>
          <w:tcPr>
            <w:tcW w:w="3030" w:type="dxa"/>
          </w:tcPr>
          <w:p w14:paraId="0A7DDDCE" w14:textId="4D4C436B" w:rsidR="3784BF0F" w:rsidRPr="006746D1" w:rsidRDefault="00CC2952" w:rsidP="51D6ECFB">
            <w:pPr>
              <w:rPr>
                <w:rFonts w:ascii="Calibri" w:hAnsi="Calibri" w:cs="Calibri"/>
                <w:sz w:val="22"/>
              </w:rPr>
            </w:pPr>
            <w:r>
              <w:rPr>
                <w:rFonts w:ascii="Calibri" w:hAnsi="Calibri" w:cs="Calibri"/>
                <w:sz w:val="22"/>
              </w:rPr>
              <w:t>4</w:t>
            </w:r>
            <w:r w:rsidR="00984396">
              <w:rPr>
                <w:rFonts w:ascii="Calibri" w:hAnsi="Calibri" w:cs="Calibri"/>
                <w:sz w:val="22"/>
              </w:rPr>
              <w:t>5</w:t>
            </w:r>
          </w:p>
        </w:tc>
      </w:tr>
      <w:tr w:rsidR="51D6ECFB" w14:paraId="7D4886E0" w14:textId="77777777" w:rsidTr="4D3DD5D5">
        <w:tc>
          <w:tcPr>
            <w:tcW w:w="3210" w:type="dxa"/>
          </w:tcPr>
          <w:p w14:paraId="294C1AB6" w14:textId="74F69EB7" w:rsidR="177DD33F" w:rsidRPr="006746D1" w:rsidRDefault="177DD33F">
            <w:pPr>
              <w:rPr>
                <w:rFonts w:ascii="Calibri" w:hAnsi="Calibri" w:cs="Calibri"/>
                <w:sz w:val="22"/>
              </w:rPr>
            </w:pPr>
            <w:r w:rsidRPr="006746D1">
              <w:rPr>
                <w:rFonts w:ascii="Calibri" w:hAnsi="Calibri" w:cs="Calibri"/>
                <w:sz w:val="22"/>
              </w:rPr>
              <w:t>4</w:t>
            </w:r>
          </w:p>
        </w:tc>
        <w:tc>
          <w:tcPr>
            <w:tcW w:w="3390" w:type="dxa"/>
          </w:tcPr>
          <w:p w14:paraId="075BD147" w14:textId="2287A33A" w:rsidR="2427DE23" w:rsidRPr="00854D28" w:rsidRDefault="2427DE23" w:rsidP="51D6ECFB">
            <w:pPr>
              <w:rPr>
                <w:rFonts w:ascii="Calibri" w:eastAsiaTheme="minorEastAsia" w:hAnsi="Calibri" w:cs="Calibri"/>
                <w:color w:val="333333"/>
                <w:sz w:val="22"/>
                <w:lang w:val="pl-PL"/>
              </w:rPr>
            </w:pPr>
            <w:r w:rsidRPr="00854D28">
              <w:rPr>
                <w:rFonts w:ascii="Calibri" w:eastAsiaTheme="minorEastAsia" w:hAnsi="Calibri" w:cs="Calibri"/>
                <w:color w:val="333333"/>
                <w:sz w:val="22"/>
                <w:lang w:val="pl-PL"/>
              </w:rPr>
              <w:t xml:space="preserve">Ręcznik </w:t>
            </w:r>
            <w:r w:rsidR="2B0B0C25" w:rsidRPr="00854D28">
              <w:rPr>
                <w:rFonts w:ascii="Calibri" w:eastAsiaTheme="minorEastAsia" w:hAnsi="Calibri" w:cs="Calibri"/>
                <w:color w:val="333333"/>
                <w:sz w:val="22"/>
                <w:lang w:val="pl-PL"/>
              </w:rPr>
              <w:t xml:space="preserve">papierowy </w:t>
            </w:r>
            <w:r w:rsidRPr="00854D28">
              <w:rPr>
                <w:rFonts w:ascii="Calibri" w:eastAsiaTheme="minorEastAsia" w:hAnsi="Calibri" w:cs="Calibri"/>
                <w:color w:val="333333"/>
                <w:sz w:val="22"/>
                <w:lang w:val="pl-PL"/>
              </w:rPr>
              <w:t>wykonany z wysokiej jakości makulatury.</w:t>
            </w:r>
          </w:p>
          <w:p w14:paraId="3648EE9C" w14:textId="593D24A2" w:rsidR="2427DE23" w:rsidRPr="00854D28" w:rsidRDefault="2427DE23" w:rsidP="51D6ECFB">
            <w:pPr>
              <w:rPr>
                <w:rFonts w:ascii="Calibri" w:eastAsiaTheme="minorEastAsia" w:hAnsi="Calibri" w:cs="Calibri"/>
                <w:color w:val="333333"/>
                <w:sz w:val="22"/>
                <w:lang w:val="pl-PL"/>
              </w:rPr>
            </w:pPr>
            <w:r w:rsidRPr="00854D28">
              <w:rPr>
                <w:rFonts w:ascii="Calibri" w:eastAsiaTheme="minorEastAsia" w:hAnsi="Calibri" w:cs="Calibri"/>
                <w:color w:val="333333"/>
                <w:sz w:val="22"/>
                <w:lang w:val="pl-PL"/>
              </w:rPr>
              <w:t>Ręcznik gofrowany, bezwonny oraz jednolity.</w:t>
            </w:r>
          </w:p>
          <w:p w14:paraId="7E48B2C9" w14:textId="354C8BBD" w:rsidR="2427DE23" w:rsidRPr="00854D28" w:rsidRDefault="2427DE23" w:rsidP="51D6ECFB">
            <w:pPr>
              <w:rPr>
                <w:rFonts w:ascii="Calibri" w:eastAsiaTheme="minorEastAsia" w:hAnsi="Calibri" w:cs="Calibri"/>
                <w:color w:val="333333"/>
                <w:sz w:val="22"/>
                <w:lang w:val="pl-PL"/>
              </w:rPr>
            </w:pPr>
            <w:r w:rsidRPr="00854D28">
              <w:rPr>
                <w:rFonts w:ascii="Calibri" w:eastAsiaTheme="minorEastAsia" w:hAnsi="Calibri" w:cs="Calibri"/>
                <w:b/>
                <w:bCs/>
                <w:color w:val="333333"/>
                <w:sz w:val="22"/>
                <w:lang w:val="pl-PL"/>
              </w:rPr>
              <w:t>Wymiar:</w:t>
            </w:r>
            <w:r w:rsidRPr="00854D28">
              <w:rPr>
                <w:rFonts w:ascii="Calibri" w:eastAsiaTheme="minorEastAsia" w:hAnsi="Calibri" w:cs="Calibri"/>
                <w:color w:val="333333"/>
                <w:sz w:val="22"/>
                <w:lang w:val="pl-PL"/>
              </w:rPr>
              <w:t xml:space="preserve"> 23 cm x 25 cm</w:t>
            </w:r>
          </w:p>
          <w:p w14:paraId="18E3DB57" w14:textId="58B633E5" w:rsidR="2427DE23" w:rsidRPr="00854D28" w:rsidRDefault="2427DE23" w:rsidP="51D6ECFB">
            <w:pPr>
              <w:rPr>
                <w:rFonts w:ascii="Calibri" w:eastAsiaTheme="minorEastAsia" w:hAnsi="Calibri" w:cs="Calibri"/>
                <w:color w:val="333333"/>
                <w:sz w:val="22"/>
                <w:lang w:val="pl-PL"/>
              </w:rPr>
            </w:pPr>
            <w:r w:rsidRPr="00854D28">
              <w:rPr>
                <w:rFonts w:ascii="Calibri" w:eastAsiaTheme="minorEastAsia" w:hAnsi="Calibri" w:cs="Calibri"/>
                <w:b/>
                <w:bCs/>
                <w:color w:val="333333"/>
                <w:sz w:val="22"/>
                <w:lang w:val="pl-PL"/>
              </w:rPr>
              <w:lastRenderedPageBreak/>
              <w:t>Ilość warstw:</w:t>
            </w:r>
            <w:r w:rsidRPr="00854D28">
              <w:rPr>
                <w:rFonts w:ascii="Calibri" w:eastAsiaTheme="minorEastAsia" w:hAnsi="Calibri" w:cs="Calibri"/>
                <w:color w:val="333333"/>
                <w:sz w:val="22"/>
                <w:lang w:val="pl-PL"/>
              </w:rPr>
              <w:t>1</w:t>
            </w:r>
          </w:p>
          <w:p w14:paraId="7EF52C1E" w14:textId="1F3D1C97" w:rsidR="2427DE23" w:rsidRPr="00854D28" w:rsidRDefault="2427DE23" w:rsidP="51D6ECFB">
            <w:pPr>
              <w:rPr>
                <w:rFonts w:ascii="Calibri" w:eastAsiaTheme="minorEastAsia" w:hAnsi="Calibri" w:cs="Calibri"/>
                <w:color w:val="333333"/>
                <w:sz w:val="22"/>
                <w:lang w:val="pl-PL"/>
              </w:rPr>
            </w:pPr>
            <w:r w:rsidRPr="00854D28">
              <w:rPr>
                <w:rFonts w:ascii="Calibri" w:eastAsiaTheme="minorEastAsia" w:hAnsi="Calibri" w:cs="Calibri"/>
                <w:b/>
                <w:bCs/>
                <w:color w:val="333333"/>
                <w:sz w:val="22"/>
                <w:lang w:val="pl-PL"/>
              </w:rPr>
              <w:t>Surowiec</w:t>
            </w:r>
            <w:r w:rsidRPr="00854D28">
              <w:rPr>
                <w:rFonts w:ascii="Calibri" w:eastAsiaTheme="minorEastAsia" w:hAnsi="Calibri" w:cs="Calibri"/>
                <w:color w:val="333333"/>
                <w:sz w:val="22"/>
                <w:lang w:val="pl-PL"/>
              </w:rPr>
              <w:t xml:space="preserve"> makulatura</w:t>
            </w:r>
          </w:p>
          <w:p w14:paraId="2E905170" w14:textId="79A92829" w:rsidR="2427DE23" w:rsidRPr="00854D28" w:rsidRDefault="2427DE23" w:rsidP="51D6ECFB">
            <w:pPr>
              <w:rPr>
                <w:rFonts w:ascii="Calibri" w:eastAsiaTheme="minorEastAsia" w:hAnsi="Calibri" w:cs="Calibri"/>
                <w:color w:val="333333"/>
                <w:sz w:val="22"/>
                <w:lang w:val="pl-PL"/>
              </w:rPr>
            </w:pPr>
            <w:r w:rsidRPr="00854D28">
              <w:rPr>
                <w:rFonts w:ascii="Calibri" w:eastAsiaTheme="minorEastAsia" w:hAnsi="Calibri" w:cs="Calibri"/>
                <w:b/>
                <w:bCs/>
                <w:color w:val="333333"/>
                <w:sz w:val="22"/>
                <w:lang w:val="pl-PL"/>
              </w:rPr>
              <w:t xml:space="preserve">Kolor: </w:t>
            </w:r>
            <w:r w:rsidRPr="00854D28">
              <w:rPr>
                <w:rFonts w:ascii="Calibri" w:eastAsiaTheme="minorEastAsia" w:hAnsi="Calibri" w:cs="Calibri"/>
                <w:color w:val="333333"/>
                <w:sz w:val="22"/>
                <w:lang w:val="pl-PL"/>
              </w:rPr>
              <w:t>szary</w:t>
            </w:r>
          </w:p>
          <w:p w14:paraId="6D5AD503" w14:textId="13A93DE0" w:rsidR="2427DE23" w:rsidRPr="006746D1" w:rsidRDefault="2427DE23" w:rsidP="51D6ECFB">
            <w:pPr>
              <w:rPr>
                <w:rFonts w:ascii="Calibri" w:eastAsiaTheme="minorEastAsia" w:hAnsi="Calibri" w:cs="Calibri"/>
                <w:color w:val="333333"/>
                <w:sz w:val="22"/>
              </w:rPr>
            </w:pPr>
            <w:r w:rsidRPr="00854D28">
              <w:rPr>
                <w:rFonts w:ascii="Calibri" w:eastAsiaTheme="minorEastAsia" w:hAnsi="Calibri" w:cs="Calibri"/>
                <w:b/>
                <w:bCs/>
                <w:color w:val="333333"/>
                <w:sz w:val="22"/>
                <w:lang w:val="pl-PL"/>
              </w:rPr>
              <w:t xml:space="preserve">Opakowanie handlowe: </w:t>
            </w:r>
            <w:r w:rsidRPr="00854D28">
              <w:rPr>
                <w:rFonts w:ascii="Calibri" w:eastAsiaTheme="minorEastAsia" w:hAnsi="Calibri" w:cs="Calibri"/>
                <w:color w:val="333333"/>
                <w:sz w:val="22"/>
                <w:lang w:val="pl-PL"/>
              </w:rPr>
              <w:t xml:space="preserve">20 opak. </w:t>
            </w:r>
            <w:proofErr w:type="gramStart"/>
            <w:r w:rsidRPr="00854D28">
              <w:rPr>
                <w:rFonts w:ascii="Calibri" w:eastAsiaTheme="minorEastAsia" w:hAnsi="Calibri" w:cs="Calibri"/>
                <w:color w:val="333333"/>
                <w:sz w:val="22"/>
                <w:lang w:val="pl-PL"/>
              </w:rPr>
              <w:t>x</w:t>
            </w:r>
            <w:proofErr w:type="gramEnd"/>
            <w:r w:rsidRPr="00854D28">
              <w:rPr>
                <w:rFonts w:ascii="Calibri" w:eastAsiaTheme="minorEastAsia" w:hAnsi="Calibri" w:cs="Calibri"/>
                <w:color w:val="333333"/>
                <w:sz w:val="22"/>
                <w:lang w:val="pl-PL"/>
              </w:rPr>
              <w:t xml:space="preserve"> 200 szt. </w:t>
            </w:r>
            <w:r w:rsidRPr="006746D1">
              <w:rPr>
                <w:rFonts w:ascii="Calibri" w:eastAsiaTheme="minorEastAsia" w:hAnsi="Calibri" w:cs="Calibri"/>
                <w:color w:val="333333"/>
                <w:sz w:val="22"/>
              </w:rPr>
              <w:t xml:space="preserve">= 4000 </w:t>
            </w:r>
            <w:proofErr w:type="spellStart"/>
            <w:r w:rsidRPr="006746D1">
              <w:rPr>
                <w:rFonts w:ascii="Calibri" w:eastAsiaTheme="minorEastAsia" w:hAnsi="Calibri" w:cs="Calibri"/>
                <w:color w:val="333333"/>
                <w:sz w:val="22"/>
              </w:rPr>
              <w:t>szt</w:t>
            </w:r>
            <w:proofErr w:type="spellEnd"/>
          </w:p>
          <w:p w14:paraId="0C5FDF19" w14:textId="4A197D8B" w:rsidR="51D6ECFB" w:rsidRPr="006746D1" w:rsidRDefault="51D6ECFB" w:rsidP="51D6ECFB">
            <w:pPr>
              <w:rPr>
                <w:rFonts w:ascii="Calibri" w:hAnsi="Calibri" w:cs="Calibri"/>
                <w:sz w:val="22"/>
              </w:rPr>
            </w:pPr>
          </w:p>
        </w:tc>
        <w:tc>
          <w:tcPr>
            <w:tcW w:w="3030" w:type="dxa"/>
          </w:tcPr>
          <w:p w14:paraId="7863C424" w14:textId="49090D5A" w:rsidR="28AB2679" w:rsidRPr="006746D1" w:rsidRDefault="00CC2952">
            <w:pPr>
              <w:rPr>
                <w:rFonts w:ascii="Calibri" w:hAnsi="Calibri" w:cs="Calibri"/>
                <w:sz w:val="22"/>
              </w:rPr>
            </w:pPr>
            <w:r>
              <w:rPr>
                <w:rFonts w:ascii="Calibri" w:hAnsi="Calibri" w:cs="Calibri"/>
                <w:sz w:val="22"/>
              </w:rPr>
              <w:lastRenderedPageBreak/>
              <w:t>50</w:t>
            </w:r>
          </w:p>
        </w:tc>
      </w:tr>
      <w:tr w:rsidR="51D6ECFB" w14:paraId="0A15CFF8" w14:textId="77777777" w:rsidTr="4D3DD5D5">
        <w:tc>
          <w:tcPr>
            <w:tcW w:w="3210" w:type="dxa"/>
          </w:tcPr>
          <w:p w14:paraId="75C19CF9" w14:textId="276F5790" w:rsidR="2D8715E4" w:rsidRPr="006746D1" w:rsidRDefault="2D8715E4">
            <w:pPr>
              <w:rPr>
                <w:rFonts w:ascii="Calibri" w:hAnsi="Calibri" w:cs="Calibri"/>
                <w:sz w:val="22"/>
              </w:rPr>
            </w:pPr>
            <w:r w:rsidRPr="006746D1">
              <w:rPr>
                <w:rFonts w:ascii="Calibri" w:hAnsi="Calibri" w:cs="Calibri"/>
                <w:sz w:val="22"/>
              </w:rPr>
              <w:lastRenderedPageBreak/>
              <w:t>5</w:t>
            </w:r>
          </w:p>
        </w:tc>
        <w:tc>
          <w:tcPr>
            <w:tcW w:w="3390" w:type="dxa"/>
          </w:tcPr>
          <w:p w14:paraId="7D837758" w14:textId="6B4BEE00" w:rsidR="51D6ECFB" w:rsidRPr="00854D28" w:rsidRDefault="51D6ECFB">
            <w:pPr>
              <w:rPr>
                <w:rFonts w:ascii="Calibri" w:hAnsi="Calibri" w:cs="Calibri"/>
                <w:sz w:val="22"/>
                <w:lang w:val="pl-PL"/>
              </w:rPr>
            </w:pPr>
            <w:r w:rsidRPr="00854D28">
              <w:rPr>
                <w:rFonts w:ascii="Calibri" w:hAnsi="Calibri" w:cs="Calibri"/>
                <w:sz w:val="22"/>
                <w:lang w:val="pl-PL"/>
              </w:rPr>
              <w:t xml:space="preserve">Mydło w płynie kremowe do rąk, białe, gęste, posiadające w swoim składzie aloes, </w:t>
            </w:r>
            <w:proofErr w:type="spellStart"/>
            <w:r w:rsidRPr="00854D28">
              <w:rPr>
                <w:rFonts w:ascii="Calibri" w:hAnsi="Calibri" w:cs="Calibri"/>
                <w:sz w:val="22"/>
                <w:lang w:val="pl-PL"/>
              </w:rPr>
              <w:t>pH</w:t>
            </w:r>
            <w:proofErr w:type="spellEnd"/>
            <w:r w:rsidRPr="00854D28">
              <w:rPr>
                <w:rFonts w:ascii="Calibri" w:hAnsi="Calibri" w:cs="Calibri"/>
                <w:sz w:val="22"/>
                <w:lang w:val="pl-PL"/>
              </w:rPr>
              <w:t xml:space="preserve"> neutralne, przebadane dermatologicznie, posiadające własności </w:t>
            </w:r>
            <w:proofErr w:type="spellStart"/>
            <w:r w:rsidRPr="00854D28">
              <w:rPr>
                <w:rFonts w:ascii="Calibri" w:hAnsi="Calibri" w:cs="Calibri"/>
                <w:sz w:val="22"/>
                <w:lang w:val="pl-PL"/>
              </w:rPr>
              <w:t>nawiliżające</w:t>
            </w:r>
            <w:proofErr w:type="spellEnd"/>
            <w:r w:rsidRPr="00854D28">
              <w:rPr>
                <w:rFonts w:ascii="Calibri" w:hAnsi="Calibri" w:cs="Calibri"/>
                <w:sz w:val="22"/>
                <w:lang w:val="pl-PL"/>
              </w:rPr>
              <w:t xml:space="preserve"> i natłuszczające, opakowanie kanister plastikowy o pojemności co najmniej 5 l.</w:t>
            </w:r>
            <w:r w:rsidR="27495125" w:rsidRPr="00854D28">
              <w:rPr>
                <w:rFonts w:ascii="Calibri" w:hAnsi="Calibri" w:cs="Calibri"/>
                <w:sz w:val="22"/>
                <w:lang w:val="pl-PL"/>
              </w:rPr>
              <w:t xml:space="preserve"> </w:t>
            </w:r>
            <w:proofErr w:type="gramStart"/>
            <w:r w:rsidR="27495125" w:rsidRPr="00854D28">
              <w:rPr>
                <w:rFonts w:ascii="Calibri" w:hAnsi="Calibri" w:cs="Calibri"/>
                <w:sz w:val="22"/>
                <w:lang w:val="pl-PL"/>
              </w:rPr>
              <w:t xml:space="preserve">typu </w:t>
            </w:r>
            <w:r w:rsidRPr="00854D28">
              <w:rPr>
                <w:rFonts w:ascii="Calibri" w:hAnsi="Calibri" w:cs="Calibri"/>
                <w:sz w:val="22"/>
                <w:lang w:val="pl-PL"/>
              </w:rPr>
              <w:t xml:space="preserve"> ATTIS</w:t>
            </w:r>
            <w:proofErr w:type="gramEnd"/>
            <w:r w:rsidRPr="00854D28">
              <w:rPr>
                <w:rFonts w:ascii="Calibri" w:hAnsi="Calibri" w:cs="Calibri"/>
                <w:sz w:val="22"/>
                <w:lang w:val="pl-PL"/>
              </w:rPr>
              <w:t xml:space="preserve"> CREME</w:t>
            </w:r>
            <w:r w:rsidR="2126DE95" w:rsidRPr="00854D28">
              <w:rPr>
                <w:rFonts w:ascii="Calibri" w:hAnsi="Calibri" w:cs="Calibri"/>
                <w:sz w:val="22"/>
                <w:lang w:val="pl-PL"/>
              </w:rPr>
              <w:t xml:space="preserve">, </w:t>
            </w:r>
            <w:r w:rsidR="2126DE95" w:rsidRPr="00854D28">
              <w:rPr>
                <w:rFonts w:ascii="Calibri" w:hAnsi="Calibri" w:cs="Calibri"/>
                <w:b/>
                <w:bCs/>
                <w:sz w:val="22"/>
                <w:lang w:val="pl-PL"/>
              </w:rPr>
              <w:t>opakowanie handlowe: 5l</w:t>
            </w:r>
          </w:p>
        </w:tc>
        <w:tc>
          <w:tcPr>
            <w:tcW w:w="3030" w:type="dxa"/>
          </w:tcPr>
          <w:p w14:paraId="36E40F7D" w14:textId="722D9D0D" w:rsidR="34474EE0" w:rsidRPr="006746D1" w:rsidRDefault="34474EE0">
            <w:pPr>
              <w:rPr>
                <w:rFonts w:ascii="Calibri" w:hAnsi="Calibri" w:cs="Calibri"/>
                <w:sz w:val="22"/>
              </w:rPr>
            </w:pPr>
            <w:r w:rsidRPr="006746D1">
              <w:rPr>
                <w:rFonts w:ascii="Calibri" w:hAnsi="Calibri" w:cs="Calibri"/>
                <w:sz w:val="22"/>
              </w:rPr>
              <w:t>40</w:t>
            </w:r>
          </w:p>
        </w:tc>
      </w:tr>
    </w:tbl>
    <w:p w14:paraId="63FF34DB" w14:textId="6DC0E8F7" w:rsidR="51D6ECFB" w:rsidRDefault="51D6ECFB" w:rsidP="51D6ECFB">
      <w:pPr>
        <w:pStyle w:val="TreA"/>
        <w:spacing w:after="200"/>
        <w:jc w:val="both"/>
        <w:rPr>
          <w:rFonts w:ascii="Calibri" w:hAnsi="Calibri"/>
          <w:b/>
          <w:bCs/>
          <w:sz w:val="22"/>
          <w:szCs w:val="22"/>
          <w:u w:val="single"/>
          <w:lang w:val="pl-PL"/>
        </w:rPr>
      </w:pPr>
    </w:p>
    <w:p w14:paraId="14AA687A" w14:textId="0FE9BA7C" w:rsidR="51D6ECFB" w:rsidRDefault="51D6ECFB" w:rsidP="51D6ECFB">
      <w:pPr>
        <w:pStyle w:val="TreA"/>
        <w:spacing w:after="200"/>
        <w:jc w:val="both"/>
        <w:rPr>
          <w:rFonts w:ascii="Calibri" w:hAnsi="Calibri"/>
          <w:b/>
          <w:bCs/>
          <w:sz w:val="22"/>
          <w:szCs w:val="22"/>
          <w:u w:val="single"/>
          <w:lang w:val="pl-PL"/>
        </w:rPr>
      </w:pPr>
    </w:p>
    <w:p w14:paraId="655EF921" w14:textId="6A72A1BC" w:rsidR="00B417BD" w:rsidRDefault="00B417BD" w:rsidP="51D6ECFB">
      <w:pPr>
        <w:pStyle w:val="TreA"/>
        <w:numPr>
          <w:ilvl w:val="0"/>
          <w:numId w:val="55"/>
        </w:numPr>
        <w:spacing w:after="200"/>
        <w:jc w:val="both"/>
        <w:rPr>
          <w:rFonts w:ascii="Calibri" w:eastAsia="Calibri" w:hAnsi="Calibri" w:cs="Calibri"/>
          <w:b/>
          <w:bCs/>
          <w:color w:val="000000" w:themeColor="text1"/>
          <w:sz w:val="22"/>
          <w:szCs w:val="22"/>
          <w:u w:val="single"/>
          <w:lang w:val="pl-PL"/>
        </w:rPr>
      </w:pPr>
      <w:r w:rsidRPr="51D6ECFB">
        <w:rPr>
          <w:rFonts w:ascii="Calibri" w:hAnsi="Calibri"/>
          <w:b/>
          <w:bCs/>
          <w:sz w:val="22"/>
          <w:szCs w:val="22"/>
          <w:u w:val="single"/>
          <w:lang w:val="pl-PL"/>
        </w:rPr>
        <w:t>Zamawiający zapewni</w:t>
      </w:r>
      <w:r w:rsidRPr="51D6ECFB">
        <w:rPr>
          <w:rFonts w:ascii="Calibri" w:hAnsi="Calibri"/>
          <w:sz w:val="22"/>
          <w:szCs w:val="22"/>
          <w:lang w:val="pl-PL"/>
        </w:rPr>
        <w:t xml:space="preserve"> wszelkie materiały niezbędne do wykonania drobnych prac konserwacyjnych oraz usunięcia awarii. </w:t>
      </w:r>
    </w:p>
    <w:p w14:paraId="51C4F27E" w14:textId="1A5CA716"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 xml:space="preserve">Wykonawca zobowiązuje się do właściwej opieki nad mieniem Zamawiającego w czasie </w:t>
      </w:r>
      <w:r w:rsidR="00940289">
        <w:rPr>
          <w:rFonts w:ascii="Calibri" w:hAnsi="Calibri"/>
          <w:sz w:val="22"/>
          <w:szCs w:val="22"/>
          <w:lang w:val="pl-PL"/>
        </w:rPr>
        <w:br/>
      </w:r>
      <w:r w:rsidRPr="51D6ECFB">
        <w:rPr>
          <w:rFonts w:ascii="Calibri" w:hAnsi="Calibri"/>
          <w:sz w:val="22"/>
          <w:szCs w:val="22"/>
          <w:lang w:val="pl-PL"/>
        </w:rPr>
        <w:t xml:space="preserve">wykonywania usług oraz ponosi odpowiedzialność za sprzęt Zamawiającego znajdujący się </w:t>
      </w:r>
      <w:r w:rsidRPr="00854D28">
        <w:rPr>
          <w:lang w:val="pl-PL"/>
        </w:rPr>
        <w:br/>
      </w:r>
      <w:r w:rsidRPr="51D6ECFB">
        <w:rPr>
          <w:rFonts w:ascii="Calibri" w:hAnsi="Calibri"/>
          <w:sz w:val="22"/>
          <w:szCs w:val="22"/>
          <w:lang w:val="pl-PL"/>
        </w:rPr>
        <w:t>w sprzątanych pomieszczeniach w czasie wykonywania usług.</w:t>
      </w:r>
    </w:p>
    <w:p w14:paraId="0AB1DEDA" w14:textId="77777777"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 xml:space="preserve">Wykonawca odpowiada za właściwe zabezpieczenie pomieszczeń w trakcie i po zakończeniu </w:t>
      </w:r>
      <w:r w:rsidRPr="00854D28">
        <w:rPr>
          <w:lang w:val="pl-PL"/>
        </w:rPr>
        <w:br/>
      </w:r>
      <w:r w:rsidRPr="51D6ECFB">
        <w:rPr>
          <w:rFonts w:ascii="Calibri" w:hAnsi="Calibri"/>
          <w:sz w:val="22"/>
          <w:szCs w:val="22"/>
          <w:lang w:val="pl-PL"/>
        </w:rPr>
        <w:t>sprzątania, a w szczególności za zamknięcie drzwi i okien oraz zabezpieczenie kluczy i pomieszczeń przed dostępem osób trzecich.</w:t>
      </w:r>
    </w:p>
    <w:p w14:paraId="54E659E1" w14:textId="40A5CC29"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Wykonawca ponosi pełną odpowiedzialność za to, aby pracownicy odpowiedzialni za realizację przedmiotu umowy posiadali przeszkolenie w zakresie przepisów BHP, ppoż., uprawnienia elektryczne do 1KV, oraz uprawnienia do</w:t>
      </w:r>
      <w:r w:rsidR="1527CC6D" w:rsidRPr="51D6ECFB">
        <w:rPr>
          <w:rFonts w:ascii="Calibri" w:hAnsi="Calibri"/>
          <w:sz w:val="22"/>
          <w:szCs w:val="22"/>
          <w:lang w:val="pl-PL"/>
        </w:rPr>
        <w:t xml:space="preserve"> </w:t>
      </w:r>
      <w:r w:rsidRPr="51D6ECFB">
        <w:rPr>
          <w:rFonts w:ascii="Calibri" w:hAnsi="Calibri"/>
          <w:sz w:val="22"/>
          <w:szCs w:val="22"/>
          <w:lang w:val="pl-PL"/>
        </w:rPr>
        <w:t xml:space="preserve">pracy na wysokości powyżej 1 m (w przypadku konserwatora instalacji elektrycznych), aktualne badania lekarskie do celów sanitarno-epidemiologicznych (aktualna książeczka </w:t>
      </w:r>
      <w:proofErr w:type="gramStart"/>
      <w:r w:rsidRPr="51D6ECFB">
        <w:rPr>
          <w:rFonts w:ascii="Calibri" w:hAnsi="Calibri"/>
          <w:sz w:val="22"/>
          <w:szCs w:val="22"/>
          <w:lang w:val="pl-PL"/>
        </w:rPr>
        <w:t>Sanepid  oraz</w:t>
      </w:r>
      <w:proofErr w:type="gramEnd"/>
      <w:r w:rsidRPr="51D6ECFB">
        <w:rPr>
          <w:rFonts w:ascii="Calibri" w:hAnsi="Calibri"/>
          <w:sz w:val="22"/>
          <w:szCs w:val="22"/>
          <w:lang w:val="pl-PL"/>
        </w:rPr>
        <w:t xml:space="preserve"> byli ubezpieczeni przez Wykonawcę lub we własnym zakresie tak, aby Zamawiający nie ponosił za nich żadnej odpowiedzialności.</w:t>
      </w:r>
    </w:p>
    <w:p w14:paraId="3214C41A" w14:textId="77777777"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Wykonawca będzie zgłaszał Zamawiającemu wszelkie zmiany w zatrudnieniu pracowników zaangażowanych w realizację zamówienia.</w:t>
      </w:r>
    </w:p>
    <w:p w14:paraId="348ED320" w14:textId="77777777"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 xml:space="preserve">Dla realizacji przedmiotu umowy Zamawiający udostępni Wykonawcy nieodpłatnie energię </w:t>
      </w:r>
      <w:r w:rsidRPr="00854D28">
        <w:rPr>
          <w:lang w:val="pl-PL"/>
        </w:rPr>
        <w:br/>
      </w:r>
      <w:r w:rsidRPr="51D6ECFB">
        <w:rPr>
          <w:rFonts w:ascii="Calibri" w:hAnsi="Calibri"/>
          <w:sz w:val="22"/>
          <w:szCs w:val="22"/>
          <w:lang w:val="pl-PL"/>
        </w:rPr>
        <w:t>elektryczną i wodę, a także pomieszczenie gospodarcze.</w:t>
      </w:r>
    </w:p>
    <w:p w14:paraId="344FAB20" w14:textId="77777777"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Pracownicy Wykonawcy muszą być ubrani w jednakowe estetyczne i schludne ubrania, w których będą realizować przedmiotowe zamówienie. Koszty związane z wyposażeniem pracowników Wykonawcy nie obciążają Zamawiającego.</w:t>
      </w:r>
    </w:p>
    <w:p w14:paraId="15A621EE" w14:textId="77777777"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Wykonawca zobowiązany jest w czasie wykonywania usług zapewnić na terenie objętym umową należyty ład, porządek, przestrzeganie przepisów BHP i przeciwpożarowych oraz ponosi odpowiedzialność za szkody powstałe w związku z realizacją usług oraz na skutek innych działań osób zatrudnionych przez Wykonawcę.</w:t>
      </w:r>
    </w:p>
    <w:p w14:paraId="5BA0018D" w14:textId="165748F9"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 xml:space="preserve">Zgodnie z art. </w:t>
      </w:r>
      <w:r w:rsidR="00854D28">
        <w:rPr>
          <w:rFonts w:ascii="Calibri" w:hAnsi="Calibri"/>
          <w:sz w:val="22"/>
          <w:szCs w:val="22"/>
          <w:lang w:val="pl-PL"/>
        </w:rPr>
        <w:t>95</w:t>
      </w:r>
      <w:r w:rsidR="00854D28" w:rsidRPr="51D6ECFB">
        <w:rPr>
          <w:rFonts w:ascii="Calibri" w:hAnsi="Calibri"/>
          <w:sz w:val="22"/>
          <w:szCs w:val="22"/>
          <w:lang w:val="pl-PL"/>
        </w:rPr>
        <w:t xml:space="preserve"> </w:t>
      </w:r>
      <w:proofErr w:type="gramStart"/>
      <w:r w:rsidRPr="51D6ECFB">
        <w:rPr>
          <w:rFonts w:ascii="Calibri" w:hAnsi="Calibri"/>
          <w:sz w:val="22"/>
          <w:szCs w:val="22"/>
          <w:lang w:val="pl-PL"/>
        </w:rPr>
        <w:t>ust.</w:t>
      </w:r>
      <w:r w:rsidR="00854D28">
        <w:rPr>
          <w:rFonts w:ascii="Calibri" w:hAnsi="Calibri"/>
          <w:sz w:val="22"/>
          <w:szCs w:val="22"/>
          <w:lang w:val="pl-PL"/>
        </w:rPr>
        <w:t>1</w:t>
      </w:r>
      <w:r w:rsidR="00854D28" w:rsidRPr="51D6ECFB">
        <w:rPr>
          <w:rFonts w:ascii="Calibri" w:hAnsi="Calibri"/>
          <w:sz w:val="22"/>
          <w:szCs w:val="22"/>
          <w:lang w:val="pl-PL"/>
        </w:rPr>
        <w:t xml:space="preserve"> </w:t>
      </w:r>
      <w:r w:rsidRPr="51D6ECFB">
        <w:rPr>
          <w:rFonts w:ascii="Calibri" w:hAnsi="Calibri"/>
          <w:sz w:val="22"/>
          <w:szCs w:val="22"/>
          <w:lang w:val="pl-PL"/>
        </w:rPr>
        <w:t xml:space="preserve"> ustawy</w:t>
      </w:r>
      <w:proofErr w:type="gramEnd"/>
      <w:r w:rsidRPr="51D6ECFB">
        <w:rPr>
          <w:rFonts w:ascii="Calibri" w:hAnsi="Calibri"/>
          <w:sz w:val="22"/>
          <w:szCs w:val="22"/>
          <w:lang w:val="pl-PL"/>
        </w:rPr>
        <w:t xml:space="preserve"> PZP osoby wyznaczone do realizacji zamówienia muszą być zatrudnione na umowę o pracę.</w:t>
      </w:r>
    </w:p>
    <w:p w14:paraId="25748043" w14:textId="57A1A183" w:rsidR="00777201" w:rsidRPr="00E27304" w:rsidRDefault="00B417BD" w:rsidP="00B417BD">
      <w:pPr>
        <w:pStyle w:val="TreA"/>
        <w:numPr>
          <w:ilvl w:val="0"/>
          <w:numId w:val="55"/>
        </w:numPr>
        <w:spacing w:after="200"/>
        <w:jc w:val="both"/>
        <w:rPr>
          <w:rFonts w:ascii="Calibri" w:hAnsi="Calibri"/>
          <w:sz w:val="22"/>
          <w:szCs w:val="22"/>
          <w:lang w:val="pl-PL"/>
        </w:rPr>
      </w:pPr>
      <w:r w:rsidRPr="4F8B68C7">
        <w:rPr>
          <w:rFonts w:ascii="Calibri" w:hAnsi="Calibri"/>
          <w:sz w:val="22"/>
          <w:szCs w:val="22"/>
          <w:lang w:val="pl-PL"/>
        </w:rPr>
        <w:lastRenderedPageBreak/>
        <w:t xml:space="preserve">Wykonawca zobowiązany jest przed przystąpieniem do realizacji umowy przedstawić listę </w:t>
      </w:r>
      <w:r w:rsidRPr="00854D28">
        <w:rPr>
          <w:lang w:val="pl-PL"/>
        </w:rPr>
        <w:br/>
      </w:r>
      <w:r w:rsidRPr="4F8B68C7">
        <w:rPr>
          <w:rFonts w:ascii="Calibri" w:hAnsi="Calibri"/>
          <w:sz w:val="22"/>
          <w:szCs w:val="22"/>
          <w:lang w:val="pl-PL"/>
        </w:rPr>
        <w:t>pracowników realizujących przedmiot umowy. Wszelkie zmiany personalne Wykonawca zobowiązany jest zgłaszać na piśmie do Zamawiającego. Zmawiający akceptuje listę pracowników dostarczoną przez Wykonawcę, jednocześnie zastrzegając sobie prawo wyboru osób świadczących usługi sprzątania budynku. Każdorazowa zmiana personelu wymaga akceptacji Zamawiającego.</w:t>
      </w:r>
    </w:p>
    <w:p w14:paraId="7A385D3B" w14:textId="6BBFCF5D" w:rsidR="00777201" w:rsidRPr="00E27304" w:rsidRDefault="00B417BD" w:rsidP="00B417BD">
      <w:pPr>
        <w:pStyle w:val="TreA"/>
        <w:numPr>
          <w:ilvl w:val="0"/>
          <w:numId w:val="55"/>
        </w:numPr>
        <w:spacing w:after="200"/>
        <w:jc w:val="both"/>
        <w:rPr>
          <w:rFonts w:ascii="Calibri" w:hAnsi="Calibri"/>
          <w:sz w:val="22"/>
          <w:szCs w:val="22"/>
          <w:lang w:val="pl-PL"/>
        </w:rPr>
      </w:pPr>
      <w:r w:rsidRPr="4F8B68C7">
        <w:rPr>
          <w:rFonts w:ascii="Calibri" w:hAnsi="Calibri"/>
          <w:sz w:val="22"/>
          <w:szCs w:val="22"/>
          <w:lang w:val="pl-PL"/>
        </w:rPr>
        <w:t xml:space="preserve">Zamawiający wymaga aby do realizacji przedmiotu zamówienia, Wykonawca oddelegował min. </w:t>
      </w:r>
      <w:r w:rsidR="4F96AA27" w:rsidRPr="4F8B68C7">
        <w:rPr>
          <w:rFonts w:ascii="Calibri" w:hAnsi="Calibri"/>
          <w:sz w:val="22"/>
          <w:szCs w:val="22"/>
          <w:lang w:val="pl-PL"/>
        </w:rPr>
        <w:t>2</w:t>
      </w:r>
      <w:r w:rsidRPr="4F8B68C7">
        <w:rPr>
          <w:rFonts w:ascii="Calibri" w:hAnsi="Calibri"/>
          <w:sz w:val="22"/>
          <w:szCs w:val="22"/>
          <w:lang w:val="pl-PL"/>
        </w:rPr>
        <w:t xml:space="preserve"> pracowników. </w:t>
      </w:r>
    </w:p>
    <w:p w14:paraId="48FF0DA0" w14:textId="4AC52942"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 xml:space="preserve">Zamawiający wymaga, aby oddelegowani pracownicy posługiwali się językiem polskim, a także, aby minimum </w:t>
      </w:r>
      <w:r w:rsidR="286D52FD" w:rsidRPr="51D6ECFB">
        <w:rPr>
          <w:rFonts w:ascii="Calibri" w:hAnsi="Calibri"/>
          <w:sz w:val="22"/>
          <w:szCs w:val="22"/>
          <w:lang w:val="pl-PL"/>
        </w:rPr>
        <w:t>1</w:t>
      </w:r>
      <w:r w:rsidRPr="51D6ECFB">
        <w:rPr>
          <w:rFonts w:ascii="Calibri" w:hAnsi="Calibri"/>
          <w:sz w:val="22"/>
          <w:szCs w:val="22"/>
          <w:lang w:val="pl-PL"/>
        </w:rPr>
        <w:t xml:space="preserve"> z tych osób posiadał</w:t>
      </w:r>
      <w:r w:rsidR="4DA4A564" w:rsidRPr="51D6ECFB">
        <w:rPr>
          <w:rFonts w:ascii="Calibri" w:hAnsi="Calibri"/>
          <w:sz w:val="22"/>
          <w:szCs w:val="22"/>
          <w:lang w:val="pl-PL"/>
        </w:rPr>
        <w:t xml:space="preserve">a </w:t>
      </w:r>
      <w:r w:rsidRPr="51D6ECFB">
        <w:rPr>
          <w:rFonts w:ascii="Calibri" w:hAnsi="Calibri"/>
          <w:sz w:val="22"/>
          <w:szCs w:val="22"/>
          <w:lang w:val="pl-PL"/>
        </w:rPr>
        <w:t xml:space="preserve">co najmniej 2 letnie doświadczenie w utrzymaniu czystości </w:t>
      </w:r>
      <w:r w:rsidR="00940289">
        <w:rPr>
          <w:rFonts w:ascii="Calibri" w:hAnsi="Calibri"/>
          <w:sz w:val="22"/>
          <w:szCs w:val="22"/>
          <w:lang w:val="pl-PL"/>
        </w:rPr>
        <w:br/>
      </w:r>
      <w:r w:rsidRPr="51D6ECFB">
        <w:rPr>
          <w:rFonts w:ascii="Calibri" w:hAnsi="Calibri"/>
          <w:sz w:val="22"/>
          <w:szCs w:val="22"/>
          <w:lang w:val="pl-PL"/>
        </w:rPr>
        <w:t>w obiektach biurowych.</w:t>
      </w:r>
    </w:p>
    <w:p w14:paraId="52A7CDC1" w14:textId="77777777" w:rsidR="00777201" w:rsidRPr="00E27304" w:rsidRDefault="00B417BD" w:rsidP="00B417BD">
      <w:pPr>
        <w:pStyle w:val="TreA"/>
        <w:numPr>
          <w:ilvl w:val="0"/>
          <w:numId w:val="55"/>
        </w:numPr>
        <w:spacing w:after="200"/>
        <w:jc w:val="both"/>
        <w:rPr>
          <w:rFonts w:ascii="Calibri" w:hAnsi="Calibri"/>
          <w:sz w:val="22"/>
          <w:szCs w:val="22"/>
          <w:lang w:val="pl-PL"/>
        </w:rPr>
      </w:pPr>
      <w:r w:rsidRPr="51D6ECFB">
        <w:rPr>
          <w:rFonts w:ascii="Calibri" w:hAnsi="Calibri"/>
          <w:sz w:val="22"/>
          <w:szCs w:val="22"/>
          <w:lang w:val="pl-PL"/>
        </w:rPr>
        <w:t>Ilekroć Opis przedmiotu zamówienia odwołuje się do konkretnych nazw własnych oznacza to, iż są one ilustracją możliwych do zastosowania środków. Użyte nazwy własne mają na celu wskazanie standardu jakościowego wymaganego przez Zamawiającego.</w:t>
      </w:r>
    </w:p>
    <w:p w14:paraId="181DC719" w14:textId="7BC42663" w:rsidR="00777201" w:rsidRPr="00E27304" w:rsidRDefault="00777201">
      <w:pPr>
        <w:pStyle w:val="Tre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rPr>
          <w:lang w:val="pl-PL"/>
        </w:rPr>
      </w:pPr>
    </w:p>
    <w:sectPr w:rsidR="00777201" w:rsidRPr="00E27304" w:rsidSect="004572D6">
      <w:footerReference w:type="default" r:id="rId11"/>
      <w:headerReference w:type="first" r:id="rId12"/>
      <w:footerReference w:type="first" r:id="rId13"/>
      <w:pgSz w:w="11900" w:h="16840"/>
      <w:pgMar w:top="1134" w:right="1134" w:bottom="1134" w:left="1134" w:header="709" w:footer="85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2BF7" w16cex:dateUtc="2021-06-23T19:53:00Z"/>
  <w16cex:commentExtensible w16cex:durableId="247E2CB5" w16cex:dateUtc="2021-06-23T19:57:00Z"/>
  <w16cex:commentExtensible w16cex:durableId="247E2E2C" w16cex:dateUtc="2021-06-23T20:03:00Z"/>
  <w16cex:commentExtensible w16cex:durableId="247E2ED1" w16cex:dateUtc="2021-06-23T20:0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1A07" w14:textId="77777777" w:rsidR="00BE1950" w:rsidRDefault="00BE1950">
      <w:r>
        <w:separator/>
      </w:r>
    </w:p>
  </w:endnote>
  <w:endnote w:type="continuationSeparator" w:id="0">
    <w:p w14:paraId="4BBB7D86" w14:textId="77777777" w:rsidR="00BE1950" w:rsidRDefault="00BE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7E39" w14:textId="6EAAA669" w:rsidR="004572D6" w:rsidRPr="004572D6" w:rsidRDefault="004572D6" w:rsidP="004572D6">
    <w:pPr>
      <w:pStyle w:val="Stopka"/>
    </w:pPr>
    <w:r w:rsidRPr="004572D6">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B41" w14:textId="4BC764CC" w:rsidR="004572D6" w:rsidRPr="004572D6" w:rsidRDefault="004572D6" w:rsidP="004572D6">
    <w:pPr>
      <w:spacing w:line="259" w:lineRule="auto"/>
      <w:ind w:left="852"/>
      <w:rPr>
        <w:lang w:val="pl-PL"/>
      </w:rPr>
    </w:pPr>
    <w:r w:rsidRPr="004572D6">
      <w:rPr>
        <w:rFonts w:ascii="Verdana" w:eastAsia="Verdana" w:hAnsi="Verdana" w:cs="Verdana"/>
        <w:color w:val="808080"/>
        <w:sz w:val="14"/>
        <w:lang w:val="pl-PL"/>
      </w:rPr>
      <w:t xml:space="preserve">„Centrum Oceny Technologii </w:t>
    </w:r>
  </w:p>
  <w:p w14:paraId="6E53DFAC" w14:textId="3B72B755" w:rsidR="004572D6" w:rsidRPr="004572D6" w:rsidRDefault="004572D6" w:rsidP="004572D6">
    <w:pPr>
      <w:spacing w:line="259" w:lineRule="auto"/>
      <w:ind w:left="852"/>
      <w:rPr>
        <w:lang w:val="pl-PL"/>
      </w:rPr>
    </w:pPr>
    <w:r>
      <w:rPr>
        <w:noProof/>
      </w:rPr>
      <w:drawing>
        <wp:anchor distT="0" distB="0" distL="114300" distR="114300" simplePos="0" relativeHeight="251659264" behindDoc="0" locked="0" layoutInCell="1" allowOverlap="0" wp14:anchorId="61164302" wp14:editId="4FC80EBA">
          <wp:simplePos x="0" y="0"/>
          <wp:positionH relativeFrom="page">
            <wp:posOffset>6428105</wp:posOffset>
          </wp:positionH>
          <wp:positionV relativeFrom="page">
            <wp:posOffset>9541266</wp:posOffset>
          </wp:positionV>
          <wp:extent cx="1033145" cy="414020"/>
          <wp:effectExtent l="0" t="0" r="0" b="0"/>
          <wp:wrapSquare wrapText="bothSides"/>
          <wp:docPr id="2" name="Picture 24476"/>
          <wp:cNvGraphicFramePr/>
          <a:graphic xmlns:a="http://schemas.openxmlformats.org/drawingml/2006/main">
            <a:graphicData uri="http://schemas.openxmlformats.org/drawingml/2006/picture">
              <pic:pic xmlns:pic="http://schemas.openxmlformats.org/drawingml/2006/picture">
                <pic:nvPicPr>
                  <pic:cNvPr id="24476" name="Picture 24476"/>
                  <pic:cNvPicPr/>
                </pic:nvPicPr>
                <pic:blipFill>
                  <a:blip r:embed="rId1"/>
                  <a:stretch>
                    <a:fillRect/>
                  </a:stretch>
                </pic:blipFill>
                <pic:spPr>
                  <a:xfrm>
                    <a:off x="0" y="0"/>
                    <a:ext cx="1033145" cy="414020"/>
                  </a:xfrm>
                  <a:prstGeom prst="rect">
                    <a:avLst/>
                  </a:prstGeom>
                </pic:spPr>
              </pic:pic>
            </a:graphicData>
          </a:graphic>
        </wp:anchor>
      </w:drawing>
    </w:r>
    <w:r w:rsidRPr="004572D6">
      <w:rPr>
        <w:rFonts w:ascii="Verdana" w:eastAsia="Verdana" w:hAnsi="Verdana" w:cs="Verdana"/>
        <w:color w:val="808080"/>
        <w:sz w:val="14"/>
        <w:lang w:val="pl-PL"/>
      </w:rPr>
      <w:t xml:space="preserve">Sieć Badawcza Łukasiewicz – Instytut Organizacji i Zarządzania w Przemyśle „ORGMASZ” </w:t>
    </w:r>
  </w:p>
  <w:p w14:paraId="22B8B921" w14:textId="4EAA40E3" w:rsidR="004572D6" w:rsidRPr="004572D6" w:rsidRDefault="004572D6" w:rsidP="004572D6">
    <w:pPr>
      <w:spacing w:line="259" w:lineRule="auto"/>
      <w:ind w:left="852"/>
      <w:rPr>
        <w:lang w:val="pl-PL"/>
      </w:rPr>
    </w:pPr>
    <w:r w:rsidRPr="004572D6">
      <w:rPr>
        <w:rFonts w:ascii="Verdana" w:eastAsia="Verdana" w:hAnsi="Verdana" w:cs="Verdana"/>
        <w:color w:val="808080"/>
        <w:sz w:val="14"/>
        <w:lang w:val="pl-PL"/>
      </w:rPr>
      <w:t xml:space="preserve">00-879 Warszawa, ul. Żelazna 87, Tel: +48 22 100 14 63, </w:t>
    </w:r>
  </w:p>
  <w:p w14:paraId="23A2F358" w14:textId="77777777" w:rsidR="004572D6" w:rsidRPr="004572D6" w:rsidRDefault="004572D6" w:rsidP="004572D6">
    <w:pPr>
      <w:spacing w:line="259" w:lineRule="auto"/>
      <w:ind w:left="852"/>
      <w:rPr>
        <w:lang w:val="en-GB"/>
      </w:rPr>
    </w:pPr>
    <w:r w:rsidRPr="004572D6">
      <w:rPr>
        <w:rFonts w:ascii="Verdana" w:eastAsia="Verdana" w:hAnsi="Verdana" w:cs="Verdana"/>
        <w:color w:val="808080"/>
        <w:sz w:val="14"/>
        <w:lang w:val="en-GB"/>
      </w:rPr>
      <w:t xml:space="preserve">E-mail: </w:t>
    </w:r>
    <w:proofErr w:type="gramStart"/>
    <w:r w:rsidRPr="004572D6">
      <w:rPr>
        <w:rFonts w:ascii="Verdana" w:eastAsia="Verdana" w:hAnsi="Verdana" w:cs="Verdana"/>
        <w:color w:val="808080"/>
        <w:sz w:val="14"/>
        <w:lang w:val="en-GB"/>
      </w:rPr>
      <w:t>instytut@orgmasz.pl  |</w:t>
    </w:r>
    <w:proofErr w:type="gramEnd"/>
    <w:r w:rsidRPr="004572D6">
      <w:rPr>
        <w:rFonts w:ascii="Verdana" w:eastAsia="Verdana" w:hAnsi="Verdana" w:cs="Verdana"/>
        <w:color w:val="808080"/>
        <w:sz w:val="14"/>
        <w:lang w:val="en-GB"/>
      </w:rPr>
      <w:t xml:space="preserve"> NIP: 525-000-82-93, REGON: 387143432 </w:t>
    </w:r>
  </w:p>
  <w:p w14:paraId="0308AAC4" w14:textId="48E9E537" w:rsidR="004572D6" w:rsidRDefault="004572D6" w:rsidP="004572D6">
    <w:pPr>
      <w:spacing w:line="259" w:lineRule="auto"/>
      <w:ind w:left="852"/>
    </w:pPr>
    <w:r w:rsidRPr="004572D6">
      <w:rPr>
        <w:rFonts w:ascii="Verdana" w:eastAsia="Verdana" w:hAnsi="Verdana" w:cs="Verdana"/>
        <w:color w:val="808080"/>
        <w:sz w:val="14"/>
        <w:lang w:val="pl-PL"/>
      </w:rPr>
      <w:t>Sąd Rejonowym.</w:t>
    </w:r>
    <w:proofErr w:type="gramStart"/>
    <w:r w:rsidRPr="004572D6">
      <w:rPr>
        <w:rFonts w:ascii="Verdana" w:eastAsia="Verdana" w:hAnsi="Verdana" w:cs="Verdana"/>
        <w:color w:val="808080"/>
        <w:sz w:val="14"/>
        <w:lang w:val="pl-PL"/>
      </w:rPr>
      <w:t>st</w:t>
    </w:r>
    <w:proofErr w:type="gramEnd"/>
    <w:r w:rsidRPr="004572D6">
      <w:rPr>
        <w:rFonts w:ascii="Verdana" w:eastAsia="Verdana" w:hAnsi="Verdana" w:cs="Verdana"/>
        <w:color w:val="808080"/>
        <w:sz w:val="14"/>
        <w:lang w:val="pl-PL"/>
      </w:rPr>
      <w:t xml:space="preserve">. Warszawy, XIII Wydz. Gospodarczy KRS nr 0000860814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28A4" w14:textId="77777777" w:rsidR="00BE1950" w:rsidRDefault="00BE1950">
      <w:r>
        <w:separator/>
      </w:r>
    </w:p>
  </w:footnote>
  <w:footnote w:type="continuationSeparator" w:id="0">
    <w:p w14:paraId="39449D67" w14:textId="77777777" w:rsidR="00BE1950" w:rsidRDefault="00BE1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D319" w14:textId="02B37483" w:rsidR="004572D6" w:rsidRDefault="004572D6">
    <w:pPr>
      <w:pStyle w:val="Nagwek"/>
    </w:pPr>
    <w:r>
      <w:rPr>
        <w:noProof/>
      </w:rPr>
      <w:drawing>
        <wp:inline distT="0" distB="0" distL="0" distR="0" wp14:anchorId="398965E2" wp14:editId="671673F5">
          <wp:extent cx="770890" cy="1606296"/>
          <wp:effectExtent l="0" t="0" r="0" b="0"/>
          <wp:docPr id="3"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770890" cy="1606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6E"/>
    <w:multiLevelType w:val="multilevel"/>
    <w:tmpl w:val="62FE2564"/>
    <w:styleLink w:val="Zaimportowanystyl9"/>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2"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2A5E51"/>
    <w:multiLevelType w:val="hybridMultilevel"/>
    <w:tmpl w:val="01B83D48"/>
    <w:styleLink w:val="Zaimportowanystyl5"/>
    <w:lvl w:ilvl="0" w:tplc="83723B94">
      <w:start w:val="1"/>
      <w:numFmt w:val="lowerLetter"/>
      <w:lvlText w:val="%1)"/>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AE1F40">
      <w:start w:val="1"/>
      <w:numFmt w:val="lowerLetter"/>
      <w:lvlText w:val="%2."/>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96BBA2">
      <w:start w:val="1"/>
      <w:numFmt w:val="lowerRoman"/>
      <w:lvlText w:val="%3."/>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33"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C60A04">
      <w:start w:val="1"/>
      <w:numFmt w:val="decimal"/>
      <w:lvlText w:val="%4."/>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5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0A76B8">
      <w:start w:val="1"/>
      <w:numFmt w:val="lowerLetter"/>
      <w:lvlText w:val="%5."/>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7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2DECB0A">
      <w:start w:val="1"/>
      <w:numFmt w:val="lowerRoman"/>
      <w:lvlText w:val="%6."/>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93"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3CE15A">
      <w:start w:val="1"/>
      <w:numFmt w:val="decimal"/>
      <w:lvlText w:val="%7."/>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84012E">
      <w:start w:val="1"/>
      <w:numFmt w:val="lowerLetter"/>
      <w:lvlText w:val="%8."/>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3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19C6582">
      <w:start w:val="1"/>
      <w:numFmt w:val="lowerRoman"/>
      <w:lvlText w:val="%9."/>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3"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94EA6"/>
    <w:multiLevelType w:val="hybridMultilevel"/>
    <w:tmpl w:val="E3B68088"/>
    <w:styleLink w:val="Zaimportowanystyl15"/>
    <w:lvl w:ilvl="0" w:tplc="46E65E52">
      <w:start w:val="1"/>
      <w:numFmt w:val="decimal"/>
      <w:lvlText w:val="%1."/>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1" w:tplc="03EA6DD0">
      <w:start w:val="1"/>
      <w:numFmt w:val="lowerLetter"/>
      <w:suff w:val="nothing"/>
      <w:lvlText w:val="%2."/>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2" w:hanging="112"/>
      </w:pPr>
      <w:rPr>
        <w:rFonts w:hAnsi="Arial Unicode MS"/>
        <w:caps w:val="0"/>
        <w:smallCaps w:val="0"/>
        <w:strike w:val="0"/>
        <w:dstrike w:val="0"/>
        <w:outline w:val="0"/>
        <w:emboss w:val="0"/>
        <w:imprint w:val="0"/>
        <w:spacing w:val="0"/>
        <w:w w:val="100"/>
        <w:kern w:val="0"/>
        <w:position w:val="0"/>
        <w:highlight w:val="none"/>
        <w:vertAlign w:val="baseline"/>
      </w:rPr>
    </w:lvl>
    <w:lvl w:ilvl="2" w:tplc="2CFC2414">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97CCF090">
      <w:start w:val="1"/>
      <w:numFmt w:val="decimal"/>
      <w:lvlText w:val="%4."/>
      <w:lvlJc w:val="left"/>
      <w:pPr>
        <w:tabs>
          <w:tab w:val="left" w:pos="993"/>
          <w:tab w:val="left" w:pos="1134"/>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5A88E42">
      <w:start w:val="1"/>
      <w:numFmt w:val="lowerLetter"/>
      <w:lvlText w:val="%5."/>
      <w:lvlJc w:val="left"/>
      <w:pPr>
        <w:tabs>
          <w:tab w:val="left" w:pos="993"/>
          <w:tab w:val="left" w:pos="1134"/>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3AEAD50">
      <w:start w:val="1"/>
      <w:numFmt w:val="lowerRoman"/>
      <w:lvlText w:val="%6."/>
      <w:lvlJc w:val="left"/>
      <w:pPr>
        <w:tabs>
          <w:tab w:val="left" w:pos="993"/>
          <w:tab w:val="left" w:pos="1134"/>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9308408">
      <w:start w:val="1"/>
      <w:numFmt w:val="decimal"/>
      <w:lvlText w:val="%7."/>
      <w:lvlJc w:val="left"/>
      <w:pPr>
        <w:tabs>
          <w:tab w:val="left" w:pos="993"/>
          <w:tab w:val="left" w:pos="1134"/>
          <w:tab w:val="left" w:pos="1416"/>
          <w:tab w:val="left" w:pos="2124"/>
          <w:tab w:val="left" w:pos="2832"/>
          <w:tab w:val="left" w:pos="4956"/>
          <w:tab w:val="left" w:pos="5664"/>
          <w:tab w:val="left" w:pos="6372"/>
          <w:tab w:val="left" w:pos="7080"/>
          <w:tab w:val="left" w:pos="7788"/>
          <w:tab w:val="left" w:pos="8496"/>
          <w:tab w:val="left" w:pos="9132"/>
        </w:tabs>
        <w:ind w:left="4320" w:hanging="1344"/>
      </w:pPr>
      <w:rPr>
        <w:rFonts w:hAnsi="Arial Unicode MS"/>
        <w:caps w:val="0"/>
        <w:smallCaps w:val="0"/>
        <w:strike w:val="0"/>
        <w:dstrike w:val="0"/>
        <w:outline w:val="0"/>
        <w:emboss w:val="0"/>
        <w:imprint w:val="0"/>
        <w:spacing w:val="0"/>
        <w:w w:val="100"/>
        <w:kern w:val="0"/>
        <w:position w:val="0"/>
        <w:highlight w:val="none"/>
        <w:vertAlign w:val="baseline"/>
      </w:rPr>
    </w:lvl>
    <w:lvl w:ilvl="7" w:tplc="AA3688E4">
      <w:start w:val="1"/>
      <w:numFmt w:val="lowerLetter"/>
      <w:lvlText w:val="%8."/>
      <w:lvlJc w:val="left"/>
      <w:pPr>
        <w:tabs>
          <w:tab w:val="left" w:pos="993"/>
          <w:tab w:val="left" w:pos="1134"/>
          <w:tab w:val="left" w:pos="1416"/>
          <w:tab w:val="left" w:pos="2124"/>
          <w:tab w:val="left" w:pos="2832"/>
          <w:tab w:val="left" w:pos="3540"/>
          <w:tab w:val="left" w:pos="5664"/>
          <w:tab w:val="left" w:pos="6372"/>
          <w:tab w:val="left" w:pos="7080"/>
          <w:tab w:val="left" w:pos="7788"/>
          <w:tab w:val="left" w:pos="8496"/>
          <w:tab w:val="left" w:pos="9132"/>
        </w:tabs>
        <w:ind w:left="5040" w:hanging="1332"/>
      </w:pPr>
      <w:rPr>
        <w:rFonts w:hAnsi="Arial Unicode MS"/>
        <w:caps w:val="0"/>
        <w:smallCaps w:val="0"/>
        <w:strike w:val="0"/>
        <w:dstrike w:val="0"/>
        <w:outline w:val="0"/>
        <w:emboss w:val="0"/>
        <w:imprint w:val="0"/>
        <w:spacing w:val="0"/>
        <w:w w:val="100"/>
        <w:kern w:val="0"/>
        <w:position w:val="0"/>
        <w:highlight w:val="none"/>
        <w:vertAlign w:val="baseline"/>
      </w:rPr>
    </w:lvl>
    <w:lvl w:ilvl="8" w:tplc="0A3C15AE">
      <w:start w:val="1"/>
      <w:numFmt w:val="lowerRoman"/>
      <w:lvlText w:val="%9."/>
      <w:lvlJc w:val="left"/>
      <w:pPr>
        <w:tabs>
          <w:tab w:val="left" w:pos="993"/>
          <w:tab w:val="left" w:pos="1134"/>
          <w:tab w:val="left" w:pos="1416"/>
          <w:tab w:val="left" w:pos="2124"/>
          <w:tab w:val="left" w:pos="2832"/>
          <w:tab w:val="left" w:pos="3540"/>
          <w:tab w:val="left" w:pos="4248"/>
          <w:tab w:val="left" w:pos="6372"/>
          <w:tab w:val="left" w:pos="7080"/>
          <w:tab w:val="left" w:pos="7788"/>
          <w:tab w:val="left" w:pos="8496"/>
          <w:tab w:val="left" w:pos="9132"/>
        </w:tabs>
        <w:ind w:left="5760" w:hanging="1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A43E41"/>
    <w:multiLevelType w:val="hybridMultilevel"/>
    <w:tmpl w:val="241CA7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CF167C"/>
    <w:multiLevelType w:val="hybridMultilevel"/>
    <w:tmpl w:val="7A2C634C"/>
    <w:styleLink w:val="Zaimportowanystyl6"/>
    <w:lvl w:ilvl="0" w:tplc="C6EE43F8">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27AE5A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99C8AB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F8EBF1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B76CA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916D67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73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B3A557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87CA03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9B2157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89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5C5B75"/>
    <w:multiLevelType w:val="hybridMultilevel"/>
    <w:tmpl w:val="B8808E98"/>
    <w:styleLink w:val="Zaimportowanystyl17"/>
    <w:lvl w:ilvl="0" w:tplc="FC5C1F82">
      <w:start w:val="1"/>
      <w:numFmt w:val="lowerLetter"/>
      <w:lvlText w:val="%1)"/>
      <w:lvlJc w:val="left"/>
      <w:pPr>
        <w:tabs>
          <w:tab w:val="left" w:pos="1134"/>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1" w:tplc="3982B350">
      <w:start w:val="1"/>
      <w:numFmt w:val="lowerLetter"/>
      <w:lvlText w:val="%2."/>
      <w:lvlJc w:val="left"/>
      <w:pPr>
        <w:tabs>
          <w:tab w:val="left" w:pos="993"/>
          <w:tab w:val="left" w:pos="1134"/>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1"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A8D2063A">
      <w:start w:val="1"/>
      <w:numFmt w:val="lowerRoman"/>
      <w:lvlText w:val="%3."/>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1451"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540496E8">
      <w:start w:val="1"/>
      <w:numFmt w:val="decimal"/>
      <w:lvlText w:val="%4."/>
      <w:lvlJc w:val="left"/>
      <w:pPr>
        <w:tabs>
          <w:tab w:val="left" w:pos="993"/>
          <w:tab w:val="left" w:pos="1134"/>
          <w:tab w:val="left" w:pos="1406"/>
          <w:tab w:val="left" w:pos="1416"/>
          <w:tab w:val="left" w:pos="2832"/>
          <w:tab w:val="left" w:pos="3540"/>
          <w:tab w:val="left" w:pos="4248"/>
          <w:tab w:val="left" w:pos="4956"/>
          <w:tab w:val="left" w:pos="5664"/>
          <w:tab w:val="left" w:pos="6372"/>
          <w:tab w:val="left" w:pos="7080"/>
          <w:tab w:val="left" w:pos="7788"/>
          <w:tab w:val="left" w:pos="8496"/>
          <w:tab w:val="left" w:pos="9132"/>
        </w:tabs>
        <w:ind w:left="2171"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C0983BB8">
      <w:start w:val="1"/>
      <w:numFmt w:val="lowerLetter"/>
      <w:lvlText w:val="%5."/>
      <w:lvlJc w:val="left"/>
      <w:pPr>
        <w:tabs>
          <w:tab w:val="left" w:pos="993"/>
          <w:tab w:val="left" w:pos="1134"/>
          <w:tab w:val="left" w:pos="1406"/>
          <w:tab w:val="left" w:pos="1416"/>
          <w:tab w:val="left" w:pos="2124"/>
          <w:tab w:val="left" w:pos="3540"/>
          <w:tab w:val="left" w:pos="4248"/>
          <w:tab w:val="left" w:pos="4956"/>
          <w:tab w:val="left" w:pos="5664"/>
          <w:tab w:val="left" w:pos="6372"/>
          <w:tab w:val="left" w:pos="7080"/>
          <w:tab w:val="left" w:pos="7788"/>
          <w:tab w:val="left" w:pos="8496"/>
          <w:tab w:val="left" w:pos="9132"/>
        </w:tabs>
        <w:ind w:left="2891"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FD0381C">
      <w:start w:val="1"/>
      <w:numFmt w:val="lowerRoman"/>
      <w:lvlText w:val="%6."/>
      <w:lvlJc w:val="left"/>
      <w:pPr>
        <w:tabs>
          <w:tab w:val="left" w:pos="993"/>
          <w:tab w:val="left" w:pos="1134"/>
          <w:tab w:val="left" w:pos="1406"/>
          <w:tab w:val="left" w:pos="1416"/>
          <w:tab w:val="left" w:pos="2124"/>
          <w:tab w:val="left" w:pos="2832"/>
          <w:tab w:val="left" w:pos="4248"/>
          <w:tab w:val="left" w:pos="4956"/>
          <w:tab w:val="left" w:pos="5664"/>
          <w:tab w:val="left" w:pos="6372"/>
          <w:tab w:val="left" w:pos="7080"/>
          <w:tab w:val="left" w:pos="7788"/>
          <w:tab w:val="left" w:pos="8496"/>
          <w:tab w:val="left" w:pos="9132"/>
        </w:tabs>
        <w:ind w:left="3611"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01FC9260">
      <w:start w:val="1"/>
      <w:numFmt w:val="decimal"/>
      <w:lvlText w:val="%7."/>
      <w:lvlJc w:val="left"/>
      <w:pPr>
        <w:tabs>
          <w:tab w:val="left" w:pos="993"/>
          <w:tab w:val="left" w:pos="1134"/>
          <w:tab w:val="left" w:pos="1406"/>
          <w:tab w:val="left" w:pos="1416"/>
          <w:tab w:val="left" w:pos="2124"/>
          <w:tab w:val="left" w:pos="2832"/>
          <w:tab w:val="left" w:pos="3540"/>
          <w:tab w:val="left" w:pos="4956"/>
          <w:tab w:val="left" w:pos="5664"/>
          <w:tab w:val="left" w:pos="6372"/>
          <w:tab w:val="left" w:pos="7080"/>
          <w:tab w:val="left" w:pos="7788"/>
          <w:tab w:val="left" w:pos="8496"/>
          <w:tab w:val="left" w:pos="9132"/>
        </w:tabs>
        <w:ind w:left="4331"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9B4679C">
      <w:start w:val="1"/>
      <w:numFmt w:val="lowerLetter"/>
      <w:lvlText w:val="%8."/>
      <w:lvlJc w:val="left"/>
      <w:pPr>
        <w:tabs>
          <w:tab w:val="left" w:pos="993"/>
          <w:tab w:val="left" w:pos="1134"/>
          <w:tab w:val="left" w:pos="1406"/>
          <w:tab w:val="left" w:pos="1416"/>
          <w:tab w:val="left" w:pos="2124"/>
          <w:tab w:val="left" w:pos="2832"/>
          <w:tab w:val="left" w:pos="3540"/>
          <w:tab w:val="left" w:pos="4248"/>
          <w:tab w:val="left" w:pos="5664"/>
          <w:tab w:val="left" w:pos="6372"/>
          <w:tab w:val="left" w:pos="7080"/>
          <w:tab w:val="left" w:pos="7788"/>
          <w:tab w:val="left" w:pos="8496"/>
          <w:tab w:val="left" w:pos="9132"/>
        </w:tabs>
        <w:ind w:left="5051"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4E03AE4">
      <w:start w:val="1"/>
      <w:numFmt w:val="lowerRoman"/>
      <w:lvlText w:val="%9."/>
      <w:lvlJc w:val="left"/>
      <w:pPr>
        <w:tabs>
          <w:tab w:val="left" w:pos="993"/>
          <w:tab w:val="left" w:pos="1134"/>
          <w:tab w:val="left" w:pos="1406"/>
          <w:tab w:val="left" w:pos="1416"/>
          <w:tab w:val="left" w:pos="2124"/>
          <w:tab w:val="left" w:pos="2832"/>
          <w:tab w:val="left" w:pos="3540"/>
          <w:tab w:val="left" w:pos="4248"/>
          <w:tab w:val="left" w:pos="4956"/>
          <w:tab w:val="left" w:pos="6372"/>
          <w:tab w:val="left" w:pos="7080"/>
          <w:tab w:val="left" w:pos="7788"/>
          <w:tab w:val="left" w:pos="8496"/>
          <w:tab w:val="left" w:pos="9132"/>
        </w:tabs>
        <w:ind w:left="5771"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863587"/>
    <w:multiLevelType w:val="hybridMultilevel"/>
    <w:tmpl w:val="2F2E67C6"/>
    <w:numStyleLink w:val="Zaimportowanystyl20"/>
  </w:abstractNum>
  <w:abstractNum w:abstractNumId="7" w15:restartNumberingAfterBreak="0">
    <w:nsid w:val="09500122"/>
    <w:multiLevelType w:val="hybridMultilevel"/>
    <w:tmpl w:val="5A1A14C2"/>
    <w:numStyleLink w:val="Zaimportowanystyl12"/>
  </w:abstractNum>
  <w:abstractNum w:abstractNumId="8" w15:restartNumberingAfterBreak="0">
    <w:nsid w:val="0A24259B"/>
    <w:multiLevelType w:val="hybridMultilevel"/>
    <w:tmpl w:val="361EA720"/>
    <w:numStyleLink w:val="Zaimportowanystyl1"/>
  </w:abstractNum>
  <w:abstractNum w:abstractNumId="9" w15:restartNumberingAfterBreak="0">
    <w:nsid w:val="0AD42803"/>
    <w:multiLevelType w:val="hybridMultilevel"/>
    <w:tmpl w:val="250A5A8E"/>
    <w:numStyleLink w:val="Zaimportowanystyl22"/>
  </w:abstractNum>
  <w:abstractNum w:abstractNumId="10" w15:restartNumberingAfterBreak="0">
    <w:nsid w:val="0B3817BD"/>
    <w:multiLevelType w:val="hybridMultilevel"/>
    <w:tmpl w:val="CDAE0F00"/>
    <w:styleLink w:val="Zaimportowanystyl19"/>
    <w:lvl w:ilvl="0" w:tplc="EEF84336">
      <w:start w:val="1"/>
      <w:numFmt w:val="lowerLetter"/>
      <w:lvlText w:val="%1)"/>
      <w:lvlJc w:val="left"/>
      <w:pPr>
        <w:tabs>
          <w:tab w:val="left" w:pos="1134"/>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1" w:tplc="EE4EEFA8">
      <w:start w:val="1"/>
      <w:numFmt w:val="lowerLetter"/>
      <w:lvlText w:val="%2."/>
      <w:lvlJc w:val="left"/>
      <w:pPr>
        <w:tabs>
          <w:tab w:val="left" w:pos="993"/>
          <w:tab w:val="left" w:pos="1134"/>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8E720F3E">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14E03A9A">
      <w:start w:val="1"/>
      <w:numFmt w:val="decimal"/>
      <w:lvlText w:val="%4."/>
      <w:lvlJc w:val="left"/>
      <w:pPr>
        <w:tabs>
          <w:tab w:val="left" w:pos="993"/>
          <w:tab w:val="left" w:pos="1134"/>
          <w:tab w:val="left" w:pos="1417"/>
          <w:tab w:val="left" w:pos="2832"/>
          <w:tab w:val="left" w:pos="3540"/>
          <w:tab w:val="left" w:pos="4248"/>
          <w:tab w:val="left" w:pos="4956"/>
          <w:tab w:val="left" w:pos="5664"/>
          <w:tab w:val="left" w:pos="6372"/>
          <w:tab w:val="left" w:pos="7080"/>
          <w:tab w:val="left" w:pos="7788"/>
          <w:tab w:val="left" w:pos="8496"/>
          <w:tab w:val="left" w:pos="9132"/>
        </w:tabs>
        <w:ind w:left="2160" w:hanging="671"/>
      </w:pPr>
      <w:rPr>
        <w:rFonts w:hAnsi="Arial Unicode MS"/>
        <w:caps w:val="0"/>
        <w:smallCaps w:val="0"/>
        <w:strike w:val="0"/>
        <w:dstrike w:val="0"/>
        <w:outline w:val="0"/>
        <w:emboss w:val="0"/>
        <w:imprint w:val="0"/>
        <w:spacing w:val="0"/>
        <w:w w:val="100"/>
        <w:kern w:val="0"/>
        <w:position w:val="0"/>
        <w:highlight w:val="none"/>
        <w:vertAlign w:val="baseline"/>
      </w:rPr>
    </w:lvl>
    <w:lvl w:ilvl="4" w:tplc="764223C4">
      <w:start w:val="1"/>
      <w:numFmt w:val="lowerLetter"/>
      <w:lvlText w:val="%5."/>
      <w:lvlJc w:val="left"/>
      <w:pPr>
        <w:tabs>
          <w:tab w:val="left" w:pos="993"/>
          <w:tab w:val="left" w:pos="1134"/>
          <w:tab w:val="left" w:pos="1417"/>
          <w:tab w:val="left" w:pos="2124"/>
          <w:tab w:val="left" w:pos="3540"/>
          <w:tab w:val="left" w:pos="4248"/>
          <w:tab w:val="left" w:pos="4956"/>
          <w:tab w:val="left" w:pos="5664"/>
          <w:tab w:val="left" w:pos="6372"/>
          <w:tab w:val="left" w:pos="7080"/>
          <w:tab w:val="left" w:pos="7788"/>
          <w:tab w:val="left" w:pos="8496"/>
          <w:tab w:val="left" w:pos="9132"/>
        </w:tabs>
        <w:ind w:left="2880" w:hanging="659"/>
      </w:pPr>
      <w:rPr>
        <w:rFonts w:hAnsi="Arial Unicode MS"/>
        <w:caps w:val="0"/>
        <w:smallCaps w:val="0"/>
        <w:strike w:val="0"/>
        <w:dstrike w:val="0"/>
        <w:outline w:val="0"/>
        <w:emboss w:val="0"/>
        <w:imprint w:val="0"/>
        <w:spacing w:val="0"/>
        <w:w w:val="100"/>
        <w:kern w:val="0"/>
        <w:position w:val="0"/>
        <w:highlight w:val="none"/>
        <w:vertAlign w:val="baseline"/>
      </w:rPr>
    </w:lvl>
    <w:lvl w:ilvl="5" w:tplc="629C719E">
      <w:start w:val="1"/>
      <w:numFmt w:val="lowerRoman"/>
      <w:lvlText w:val="%6."/>
      <w:lvlJc w:val="left"/>
      <w:pPr>
        <w:tabs>
          <w:tab w:val="left" w:pos="993"/>
          <w:tab w:val="left" w:pos="1134"/>
          <w:tab w:val="left" w:pos="1417"/>
          <w:tab w:val="left" w:pos="2124"/>
          <w:tab w:val="left" w:pos="2832"/>
          <w:tab w:val="left" w:pos="4248"/>
          <w:tab w:val="left" w:pos="4956"/>
          <w:tab w:val="left" w:pos="5664"/>
          <w:tab w:val="left" w:pos="6372"/>
          <w:tab w:val="left" w:pos="7080"/>
          <w:tab w:val="left" w:pos="7788"/>
          <w:tab w:val="left" w:pos="8496"/>
          <w:tab w:val="left" w:pos="9132"/>
        </w:tabs>
        <w:ind w:left="3600"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1BA83C2C">
      <w:start w:val="1"/>
      <w:numFmt w:val="decimal"/>
      <w:lvlText w:val="%7."/>
      <w:lvlJc w:val="left"/>
      <w:pPr>
        <w:tabs>
          <w:tab w:val="left" w:pos="993"/>
          <w:tab w:val="left" w:pos="1134"/>
          <w:tab w:val="left" w:pos="1417"/>
          <w:tab w:val="left" w:pos="2124"/>
          <w:tab w:val="left" w:pos="2832"/>
          <w:tab w:val="left" w:pos="3540"/>
          <w:tab w:val="left" w:pos="4956"/>
          <w:tab w:val="left" w:pos="5664"/>
          <w:tab w:val="left" w:pos="6372"/>
          <w:tab w:val="left" w:pos="7080"/>
          <w:tab w:val="left" w:pos="7788"/>
          <w:tab w:val="left" w:pos="8496"/>
          <w:tab w:val="left" w:pos="9132"/>
        </w:tabs>
        <w:ind w:left="4320" w:hanging="635"/>
      </w:pPr>
      <w:rPr>
        <w:rFonts w:hAnsi="Arial Unicode MS"/>
        <w:caps w:val="0"/>
        <w:smallCaps w:val="0"/>
        <w:strike w:val="0"/>
        <w:dstrike w:val="0"/>
        <w:outline w:val="0"/>
        <w:emboss w:val="0"/>
        <w:imprint w:val="0"/>
        <w:spacing w:val="0"/>
        <w:w w:val="100"/>
        <w:kern w:val="0"/>
        <w:position w:val="0"/>
        <w:highlight w:val="none"/>
        <w:vertAlign w:val="baseline"/>
      </w:rPr>
    </w:lvl>
    <w:lvl w:ilvl="7" w:tplc="DC5AFC3E">
      <w:start w:val="1"/>
      <w:numFmt w:val="lowerLetter"/>
      <w:lvlText w:val="%8."/>
      <w:lvlJc w:val="left"/>
      <w:pPr>
        <w:tabs>
          <w:tab w:val="left" w:pos="993"/>
          <w:tab w:val="left" w:pos="1134"/>
          <w:tab w:val="left" w:pos="1417"/>
          <w:tab w:val="left" w:pos="2124"/>
          <w:tab w:val="left" w:pos="2832"/>
          <w:tab w:val="left" w:pos="3540"/>
          <w:tab w:val="left" w:pos="4248"/>
          <w:tab w:val="left" w:pos="5664"/>
          <w:tab w:val="left" w:pos="6372"/>
          <w:tab w:val="left" w:pos="7080"/>
          <w:tab w:val="left" w:pos="7788"/>
          <w:tab w:val="left" w:pos="8496"/>
          <w:tab w:val="left" w:pos="9132"/>
        </w:tabs>
        <w:ind w:left="5040" w:hanging="623"/>
      </w:pPr>
      <w:rPr>
        <w:rFonts w:hAnsi="Arial Unicode MS"/>
        <w:caps w:val="0"/>
        <w:smallCaps w:val="0"/>
        <w:strike w:val="0"/>
        <w:dstrike w:val="0"/>
        <w:outline w:val="0"/>
        <w:emboss w:val="0"/>
        <w:imprint w:val="0"/>
        <w:spacing w:val="0"/>
        <w:w w:val="100"/>
        <w:kern w:val="0"/>
        <w:position w:val="0"/>
        <w:highlight w:val="none"/>
        <w:vertAlign w:val="baseline"/>
      </w:rPr>
    </w:lvl>
    <w:lvl w:ilvl="8" w:tplc="6C04389C">
      <w:start w:val="1"/>
      <w:numFmt w:val="lowerRoman"/>
      <w:lvlText w:val="%9."/>
      <w:lvlJc w:val="left"/>
      <w:pPr>
        <w:tabs>
          <w:tab w:val="left" w:pos="993"/>
          <w:tab w:val="left" w:pos="1134"/>
          <w:tab w:val="left" w:pos="1417"/>
          <w:tab w:val="left" w:pos="2124"/>
          <w:tab w:val="left" w:pos="2832"/>
          <w:tab w:val="left" w:pos="3540"/>
          <w:tab w:val="left" w:pos="4248"/>
          <w:tab w:val="left" w:pos="4956"/>
          <w:tab w:val="left" w:pos="6372"/>
          <w:tab w:val="left" w:pos="7080"/>
          <w:tab w:val="left" w:pos="7788"/>
          <w:tab w:val="left" w:pos="8496"/>
          <w:tab w:val="left" w:pos="9132"/>
        </w:tabs>
        <w:ind w:left="5760" w:hanging="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875CFA"/>
    <w:multiLevelType w:val="hybridMultilevel"/>
    <w:tmpl w:val="87ECE784"/>
    <w:numStyleLink w:val="Zaimportowanystyl16"/>
  </w:abstractNum>
  <w:abstractNum w:abstractNumId="12" w15:restartNumberingAfterBreak="0">
    <w:nsid w:val="0BDB07F1"/>
    <w:multiLevelType w:val="hybridMultilevel"/>
    <w:tmpl w:val="BBBA7102"/>
    <w:styleLink w:val="Zaimportowanystyl13"/>
    <w:lvl w:ilvl="0" w:tplc="E1147B2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B6C641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5BE390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1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D5EA1EE">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D783006">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27CB30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CAF22DF2">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AB04A38">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6C225AC">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5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DF51D59"/>
    <w:multiLevelType w:val="hybridMultilevel"/>
    <w:tmpl w:val="471EA08A"/>
    <w:styleLink w:val="Zaimportowanystyl14"/>
    <w:lvl w:ilvl="0" w:tplc="6722FC00">
      <w:start w:val="1"/>
      <w:numFmt w:val="lowerLetter"/>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3E14F86A">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2112" w:hanging="2112"/>
      </w:pPr>
      <w:rPr>
        <w:rFonts w:hAnsi="Arial Unicode MS"/>
        <w:caps w:val="0"/>
        <w:smallCaps w:val="0"/>
        <w:strike w:val="0"/>
        <w:dstrike w:val="0"/>
        <w:outline w:val="0"/>
        <w:emboss w:val="0"/>
        <w:imprint w:val="0"/>
        <w:spacing w:val="0"/>
        <w:w w:val="100"/>
        <w:kern w:val="0"/>
        <w:position w:val="0"/>
        <w:highlight w:val="none"/>
        <w:vertAlign w:val="baseline"/>
      </w:rPr>
    </w:lvl>
    <w:lvl w:ilvl="2" w:tplc="80CEFEE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8E10A24A">
      <w:start w:val="1"/>
      <w:numFmt w:val="decimal"/>
      <w:lvlText w:val="%4."/>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E5C3346">
      <w:start w:val="1"/>
      <w:numFmt w:val="lowerLetter"/>
      <w:lvlText w:val="%5."/>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318D3D2">
      <w:start w:val="1"/>
      <w:numFmt w:val="lowerRoman"/>
      <w:lvlText w:val="%6."/>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996EC088">
      <w:start w:val="1"/>
      <w:numFmt w:val="decimal"/>
      <w:lvlText w:val="%7."/>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95CE90F0">
      <w:start w:val="1"/>
      <w:numFmt w:val="lowerLetter"/>
      <w:lvlText w:val="%8."/>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ECE7A7C">
      <w:start w:val="1"/>
      <w:numFmt w:val="lowerRoman"/>
      <w:lvlText w:val="%9."/>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F64E1F"/>
    <w:multiLevelType w:val="hybridMultilevel"/>
    <w:tmpl w:val="CDAE0F00"/>
    <w:numStyleLink w:val="Zaimportowanystyl19"/>
  </w:abstractNum>
  <w:abstractNum w:abstractNumId="15" w15:restartNumberingAfterBreak="0">
    <w:nsid w:val="109D7D91"/>
    <w:multiLevelType w:val="hybridMultilevel"/>
    <w:tmpl w:val="059C9F5E"/>
    <w:styleLink w:val="Zaimportowanystyl3"/>
    <w:lvl w:ilvl="0" w:tplc="46300ACE">
      <w:start w:val="1"/>
      <w:numFmt w:val="lowerLetter"/>
      <w:lvlText w:val="%1)"/>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7F4277A">
      <w:start w:val="1"/>
      <w:numFmt w:val="lowerLetter"/>
      <w:lvlText w:val="%2."/>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53465AE">
      <w:start w:val="1"/>
      <w:numFmt w:val="lowerRoman"/>
      <w:lvlText w:val="%3."/>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33"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138A50C">
      <w:start w:val="1"/>
      <w:numFmt w:val="decimal"/>
      <w:lvlText w:val="%4."/>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5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F43176">
      <w:start w:val="1"/>
      <w:numFmt w:val="lowerLetter"/>
      <w:lvlText w:val="%5."/>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7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E1AF014">
      <w:start w:val="1"/>
      <w:numFmt w:val="lowerRoman"/>
      <w:lvlText w:val="%6."/>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93"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21A363C">
      <w:start w:val="1"/>
      <w:numFmt w:val="decimal"/>
      <w:lvlText w:val="%7."/>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CE83C8A">
      <w:start w:val="1"/>
      <w:numFmt w:val="lowerLetter"/>
      <w:lvlText w:val="%8."/>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3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96C47AA">
      <w:start w:val="1"/>
      <w:numFmt w:val="lowerRoman"/>
      <w:lvlText w:val="%9."/>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3"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74577FB"/>
    <w:multiLevelType w:val="hybridMultilevel"/>
    <w:tmpl w:val="2F2E67C6"/>
    <w:styleLink w:val="Zaimportowanystyl20"/>
    <w:lvl w:ilvl="0" w:tplc="84540A3C">
      <w:start w:val="1"/>
      <w:numFmt w:val="lowerLetter"/>
      <w:lvlText w:val="%1)"/>
      <w:lvlJc w:val="left"/>
      <w:pPr>
        <w:tabs>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1" w:tplc="0E6E0476">
      <w:start w:val="1"/>
      <w:numFmt w:val="lowerLetter"/>
      <w:lvlText w:val="%2."/>
      <w:lvlJc w:val="left"/>
      <w:pPr>
        <w:tabs>
          <w:tab w:val="left" w:pos="993"/>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719"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5EE03ECE">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39"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D8C0F654">
      <w:start w:val="1"/>
      <w:numFmt w:val="decimal"/>
      <w:lvlText w:val="%4."/>
      <w:lvlJc w:val="left"/>
      <w:pPr>
        <w:tabs>
          <w:tab w:val="left" w:pos="993"/>
          <w:tab w:val="left" w:pos="1134"/>
          <w:tab w:val="left" w:pos="1418"/>
          <w:tab w:val="left" w:pos="2832"/>
          <w:tab w:val="left" w:pos="3540"/>
          <w:tab w:val="left" w:pos="4248"/>
          <w:tab w:val="left" w:pos="4956"/>
          <w:tab w:val="left" w:pos="5664"/>
          <w:tab w:val="left" w:pos="6372"/>
          <w:tab w:val="left" w:pos="7080"/>
          <w:tab w:val="left" w:pos="7788"/>
          <w:tab w:val="left" w:pos="8496"/>
          <w:tab w:val="left" w:pos="9132"/>
        </w:tabs>
        <w:ind w:left="215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8BEF5CE">
      <w:start w:val="1"/>
      <w:numFmt w:val="lowerLetter"/>
      <w:lvlText w:val="%5."/>
      <w:lvlJc w:val="left"/>
      <w:pPr>
        <w:tabs>
          <w:tab w:val="left" w:pos="993"/>
          <w:tab w:val="left" w:pos="1134"/>
          <w:tab w:val="left" w:pos="1418"/>
          <w:tab w:val="left" w:pos="2124"/>
          <w:tab w:val="left" w:pos="3540"/>
          <w:tab w:val="left" w:pos="4248"/>
          <w:tab w:val="left" w:pos="4956"/>
          <w:tab w:val="left" w:pos="5664"/>
          <w:tab w:val="left" w:pos="6372"/>
          <w:tab w:val="left" w:pos="7080"/>
          <w:tab w:val="left" w:pos="7788"/>
          <w:tab w:val="left" w:pos="8496"/>
          <w:tab w:val="left" w:pos="9132"/>
        </w:tabs>
        <w:ind w:left="287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14A078A">
      <w:start w:val="1"/>
      <w:numFmt w:val="lowerRoman"/>
      <w:lvlText w:val="%6."/>
      <w:lvlJc w:val="left"/>
      <w:pPr>
        <w:tabs>
          <w:tab w:val="left" w:pos="993"/>
          <w:tab w:val="left" w:pos="1134"/>
          <w:tab w:val="left" w:pos="1418"/>
          <w:tab w:val="left" w:pos="2124"/>
          <w:tab w:val="left" w:pos="2832"/>
          <w:tab w:val="left" w:pos="4248"/>
          <w:tab w:val="left" w:pos="4956"/>
          <w:tab w:val="left" w:pos="5664"/>
          <w:tab w:val="left" w:pos="6372"/>
          <w:tab w:val="left" w:pos="7080"/>
          <w:tab w:val="left" w:pos="7788"/>
          <w:tab w:val="left" w:pos="8496"/>
          <w:tab w:val="left" w:pos="9132"/>
        </w:tabs>
        <w:ind w:left="3599"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AAB44A52">
      <w:start w:val="1"/>
      <w:numFmt w:val="decimal"/>
      <w:lvlText w:val="%7."/>
      <w:lvlJc w:val="left"/>
      <w:pPr>
        <w:tabs>
          <w:tab w:val="left" w:pos="993"/>
          <w:tab w:val="left" w:pos="1134"/>
          <w:tab w:val="left" w:pos="1418"/>
          <w:tab w:val="left" w:pos="2124"/>
          <w:tab w:val="left" w:pos="2832"/>
          <w:tab w:val="left" w:pos="3540"/>
          <w:tab w:val="left" w:pos="4956"/>
          <w:tab w:val="left" w:pos="5664"/>
          <w:tab w:val="left" w:pos="6372"/>
          <w:tab w:val="left" w:pos="7080"/>
          <w:tab w:val="left" w:pos="7788"/>
          <w:tab w:val="left" w:pos="8496"/>
          <w:tab w:val="left" w:pos="9132"/>
        </w:tabs>
        <w:ind w:left="431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BC8A4BC">
      <w:start w:val="1"/>
      <w:numFmt w:val="lowerLetter"/>
      <w:lvlText w:val="%8."/>
      <w:lvlJc w:val="left"/>
      <w:pPr>
        <w:tabs>
          <w:tab w:val="left" w:pos="993"/>
          <w:tab w:val="left" w:pos="1134"/>
          <w:tab w:val="left" w:pos="1418"/>
          <w:tab w:val="left" w:pos="2124"/>
          <w:tab w:val="left" w:pos="2832"/>
          <w:tab w:val="left" w:pos="3540"/>
          <w:tab w:val="left" w:pos="4248"/>
          <w:tab w:val="left" w:pos="5664"/>
          <w:tab w:val="left" w:pos="6372"/>
          <w:tab w:val="left" w:pos="7080"/>
          <w:tab w:val="left" w:pos="7788"/>
          <w:tab w:val="left" w:pos="8496"/>
          <w:tab w:val="left" w:pos="9132"/>
        </w:tabs>
        <w:ind w:left="503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EA65198">
      <w:start w:val="1"/>
      <w:numFmt w:val="lowerRoman"/>
      <w:lvlText w:val="%9."/>
      <w:lvlJc w:val="left"/>
      <w:pPr>
        <w:tabs>
          <w:tab w:val="left" w:pos="993"/>
          <w:tab w:val="left" w:pos="1134"/>
          <w:tab w:val="left" w:pos="1418"/>
          <w:tab w:val="left" w:pos="2124"/>
          <w:tab w:val="left" w:pos="2832"/>
          <w:tab w:val="left" w:pos="3540"/>
          <w:tab w:val="left" w:pos="4248"/>
          <w:tab w:val="left" w:pos="4956"/>
          <w:tab w:val="left" w:pos="6372"/>
          <w:tab w:val="left" w:pos="7080"/>
          <w:tab w:val="left" w:pos="7788"/>
          <w:tab w:val="left" w:pos="8496"/>
          <w:tab w:val="left" w:pos="9132"/>
        </w:tabs>
        <w:ind w:left="5759"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235F19"/>
    <w:multiLevelType w:val="hybridMultilevel"/>
    <w:tmpl w:val="25CC68A0"/>
    <w:styleLink w:val="Zaimportowanystyl11"/>
    <w:lvl w:ilvl="0" w:tplc="1A7ECF06">
      <w:start w:val="1"/>
      <w:numFmt w:val="lowerLetter"/>
      <w:lvlText w:val="%1)"/>
      <w:lvlJc w:val="left"/>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54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0A2B92">
      <w:start w:val="1"/>
      <w:numFmt w:val="lowerLetter"/>
      <w:lvlText w:val="%2."/>
      <w:lvlJc w:val="left"/>
      <w:pPr>
        <w:tabs>
          <w:tab w:val="left" w:pos="540"/>
          <w:tab w:val="left" w:pos="567"/>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688" w:hanging="273"/>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3C6A938">
      <w:start w:val="1"/>
      <w:numFmt w:val="lowerRoman"/>
      <w:lvlText w:val="%3."/>
      <w:lvlJc w:val="left"/>
      <w:pPr>
        <w:tabs>
          <w:tab w:val="left" w:pos="540"/>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ind w:left="1402" w:hanging="626"/>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3FEB69E">
      <w:start w:val="1"/>
      <w:numFmt w:val="decimal"/>
      <w:lvlText w:val="%4."/>
      <w:lvlJc w:val="left"/>
      <w:pPr>
        <w:tabs>
          <w:tab w:val="left" w:pos="540"/>
          <w:tab w:val="left" w:pos="567"/>
          <w:tab w:val="left" w:pos="993"/>
          <w:tab w:val="left" w:pos="2832"/>
          <w:tab w:val="left" w:pos="3540"/>
          <w:tab w:val="left" w:pos="4248"/>
          <w:tab w:val="left" w:pos="4956"/>
          <w:tab w:val="left" w:pos="5664"/>
          <w:tab w:val="left" w:pos="6372"/>
          <w:tab w:val="left" w:pos="7080"/>
          <w:tab w:val="left" w:pos="7788"/>
          <w:tab w:val="left" w:pos="8496"/>
          <w:tab w:val="left" w:pos="9132"/>
        </w:tabs>
        <w:ind w:left="2128" w:hanging="672"/>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A923C28">
      <w:start w:val="1"/>
      <w:numFmt w:val="lowerLetter"/>
      <w:lvlText w:val="%5."/>
      <w:lvlJc w:val="left"/>
      <w:pPr>
        <w:tabs>
          <w:tab w:val="left" w:pos="540"/>
          <w:tab w:val="left" w:pos="567"/>
          <w:tab w:val="left" w:pos="993"/>
          <w:tab w:val="left" w:pos="2124"/>
          <w:tab w:val="left" w:pos="3540"/>
          <w:tab w:val="left" w:pos="4248"/>
          <w:tab w:val="left" w:pos="4956"/>
          <w:tab w:val="left" w:pos="5664"/>
          <w:tab w:val="left" w:pos="6372"/>
          <w:tab w:val="left" w:pos="7080"/>
          <w:tab w:val="left" w:pos="7788"/>
          <w:tab w:val="left" w:pos="8496"/>
          <w:tab w:val="left" w:pos="9132"/>
        </w:tabs>
        <w:ind w:left="2848" w:hanging="66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05C3F38">
      <w:start w:val="1"/>
      <w:numFmt w:val="lowerRoman"/>
      <w:lvlText w:val="%6."/>
      <w:lvlJc w:val="left"/>
      <w:pPr>
        <w:tabs>
          <w:tab w:val="left" w:pos="540"/>
          <w:tab w:val="left" w:pos="567"/>
          <w:tab w:val="left" w:pos="993"/>
          <w:tab w:val="left" w:pos="2124"/>
          <w:tab w:val="left" w:pos="2832"/>
          <w:tab w:val="left" w:pos="4248"/>
          <w:tab w:val="left" w:pos="4956"/>
          <w:tab w:val="left" w:pos="5664"/>
          <w:tab w:val="left" w:pos="6372"/>
          <w:tab w:val="left" w:pos="7080"/>
          <w:tab w:val="left" w:pos="7788"/>
          <w:tab w:val="left" w:pos="8496"/>
          <w:tab w:val="left" w:pos="9132"/>
        </w:tabs>
        <w:ind w:left="3562" w:hanging="59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792CA0C">
      <w:start w:val="1"/>
      <w:numFmt w:val="decimal"/>
      <w:lvlText w:val="%7."/>
      <w:lvlJc w:val="left"/>
      <w:pPr>
        <w:tabs>
          <w:tab w:val="left" w:pos="540"/>
          <w:tab w:val="left" w:pos="567"/>
          <w:tab w:val="left" w:pos="993"/>
          <w:tab w:val="left" w:pos="2124"/>
          <w:tab w:val="left" w:pos="2832"/>
          <w:tab w:val="left" w:pos="3540"/>
          <w:tab w:val="left" w:pos="4956"/>
          <w:tab w:val="left" w:pos="5664"/>
          <w:tab w:val="left" w:pos="6372"/>
          <w:tab w:val="left" w:pos="7080"/>
          <w:tab w:val="left" w:pos="7788"/>
          <w:tab w:val="left" w:pos="8496"/>
          <w:tab w:val="left" w:pos="9132"/>
        </w:tabs>
        <w:ind w:left="4288" w:hanging="636"/>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6DE9546">
      <w:start w:val="1"/>
      <w:numFmt w:val="lowerLetter"/>
      <w:lvlText w:val="%8."/>
      <w:lvlJc w:val="left"/>
      <w:pPr>
        <w:tabs>
          <w:tab w:val="left" w:pos="540"/>
          <w:tab w:val="left" w:pos="567"/>
          <w:tab w:val="left" w:pos="993"/>
          <w:tab w:val="left" w:pos="2124"/>
          <w:tab w:val="left" w:pos="2832"/>
          <w:tab w:val="left" w:pos="3540"/>
          <w:tab w:val="left" w:pos="4248"/>
          <w:tab w:val="left" w:pos="5664"/>
          <w:tab w:val="left" w:pos="6372"/>
          <w:tab w:val="left" w:pos="7080"/>
          <w:tab w:val="left" w:pos="7788"/>
          <w:tab w:val="left" w:pos="8496"/>
          <w:tab w:val="left" w:pos="9132"/>
        </w:tabs>
        <w:ind w:left="5008" w:hanging="624"/>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5780EF4">
      <w:start w:val="1"/>
      <w:numFmt w:val="lowerRoman"/>
      <w:lvlText w:val="%9."/>
      <w:lvlJc w:val="left"/>
      <w:pPr>
        <w:tabs>
          <w:tab w:val="left" w:pos="540"/>
          <w:tab w:val="left" w:pos="567"/>
          <w:tab w:val="left" w:pos="993"/>
          <w:tab w:val="left" w:pos="2124"/>
          <w:tab w:val="left" w:pos="2832"/>
          <w:tab w:val="left" w:pos="3540"/>
          <w:tab w:val="left" w:pos="4248"/>
          <w:tab w:val="left" w:pos="4956"/>
          <w:tab w:val="left" w:pos="6372"/>
          <w:tab w:val="left" w:pos="7080"/>
          <w:tab w:val="left" w:pos="7788"/>
          <w:tab w:val="left" w:pos="8496"/>
          <w:tab w:val="left" w:pos="9132"/>
        </w:tabs>
        <w:ind w:left="5722" w:hanging="554"/>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8" w15:restartNumberingAfterBreak="0">
    <w:nsid w:val="1CDE3220"/>
    <w:multiLevelType w:val="hybridMultilevel"/>
    <w:tmpl w:val="37F8ABAC"/>
    <w:lvl w:ilvl="0" w:tplc="96689660">
      <w:start w:val="1"/>
      <w:numFmt w:val="lowerLetter"/>
      <w:lvlText w:val="%1)"/>
      <w:lvlJc w:val="left"/>
      <w:pPr>
        <w:ind w:left="1271" w:hanging="420"/>
      </w:pPr>
      <w:rPr>
        <w:rFonts w:ascii="Calibri" w:hAnsi="Calibri" w:cs="Calibri" w:hint="default"/>
        <w:color w:val="000000"/>
        <w:sz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 w15:restartNumberingAfterBreak="0">
    <w:nsid w:val="1F930010"/>
    <w:multiLevelType w:val="hybridMultilevel"/>
    <w:tmpl w:val="8674B880"/>
    <w:lvl w:ilvl="0" w:tplc="9DA4442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51851"/>
    <w:multiLevelType w:val="hybridMultilevel"/>
    <w:tmpl w:val="250A5A8E"/>
    <w:styleLink w:val="Zaimportowanystyl22"/>
    <w:lvl w:ilvl="0" w:tplc="61AEE33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4B21C5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B46D3C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4640B3E">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990D27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C72DC38">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7C43A3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69C476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0F4C6F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51E21C3"/>
    <w:multiLevelType w:val="hybridMultilevel"/>
    <w:tmpl w:val="C3E6DD76"/>
    <w:styleLink w:val="Zaimportowanystyl10"/>
    <w:lvl w:ilvl="0" w:tplc="9CB456DA">
      <w:start w:val="1"/>
      <w:numFmt w:val="lowerLetter"/>
      <w:lvlText w:val="%1)"/>
      <w:lvlJc w:val="left"/>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BD46B9A">
      <w:start w:val="1"/>
      <w:numFmt w:val="lowerLetter"/>
      <w:lvlText w:val="%2."/>
      <w:lvlJc w:val="left"/>
      <w:pPr>
        <w:tabs>
          <w:tab w:val="left" w:pos="540"/>
          <w:tab w:val="left" w:pos="567"/>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4BAC6BE2">
      <w:start w:val="1"/>
      <w:numFmt w:val="lowerRoman"/>
      <w:lvlText w:val="%3."/>
      <w:lvlJc w:val="left"/>
      <w:pPr>
        <w:tabs>
          <w:tab w:val="left" w:pos="540"/>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2FD0CC9A">
      <w:start w:val="1"/>
      <w:numFmt w:val="decimal"/>
      <w:lvlText w:val="%4."/>
      <w:lvlJc w:val="left"/>
      <w:pPr>
        <w:tabs>
          <w:tab w:val="left" w:pos="540"/>
          <w:tab w:val="left" w:pos="567"/>
          <w:tab w:val="left" w:pos="993"/>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1D6D666">
      <w:start w:val="1"/>
      <w:numFmt w:val="lowerLetter"/>
      <w:lvlText w:val="%5."/>
      <w:lvlJc w:val="left"/>
      <w:pPr>
        <w:tabs>
          <w:tab w:val="left" w:pos="540"/>
          <w:tab w:val="left" w:pos="567"/>
          <w:tab w:val="left" w:pos="993"/>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A64351E">
      <w:start w:val="1"/>
      <w:numFmt w:val="lowerRoman"/>
      <w:lvlText w:val="%6."/>
      <w:lvlJc w:val="left"/>
      <w:pPr>
        <w:tabs>
          <w:tab w:val="left" w:pos="540"/>
          <w:tab w:val="left" w:pos="567"/>
          <w:tab w:val="left" w:pos="993"/>
          <w:tab w:val="left" w:pos="2124"/>
          <w:tab w:val="left" w:pos="2832"/>
          <w:tab w:val="left" w:pos="4248"/>
          <w:tab w:val="left" w:pos="4956"/>
          <w:tab w:val="left" w:pos="5664"/>
          <w:tab w:val="left" w:pos="6372"/>
          <w:tab w:val="left" w:pos="7080"/>
          <w:tab w:val="left" w:pos="7788"/>
          <w:tab w:val="left" w:pos="8496"/>
          <w:tab w:val="left" w:pos="9132"/>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1C3EF908">
      <w:start w:val="1"/>
      <w:numFmt w:val="decimal"/>
      <w:lvlText w:val="%7."/>
      <w:lvlJc w:val="left"/>
      <w:pPr>
        <w:tabs>
          <w:tab w:val="left" w:pos="540"/>
          <w:tab w:val="left" w:pos="567"/>
          <w:tab w:val="left" w:pos="993"/>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5F03070">
      <w:start w:val="1"/>
      <w:numFmt w:val="lowerLetter"/>
      <w:lvlText w:val="%8."/>
      <w:lvlJc w:val="left"/>
      <w:pPr>
        <w:tabs>
          <w:tab w:val="left" w:pos="540"/>
          <w:tab w:val="left" w:pos="567"/>
          <w:tab w:val="left" w:pos="993"/>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8C67FE0">
      <w:start w:val="1"/>
      <w:numFmt w:val="lowerRoman"/>
      <w:lvlText w:val="%9."/>
      <w:lvlJc w:val="left"/>
      <w:pPr>
        <w:tabs>
          <w:tab w:val="left" w:pos="540"/>
          <w:tab w:val="left" w:pos="567"/>
          <w:tab w:val="left" w:pos="993"/>
          <w:tab w:val="left" w:pos="2124"/>
          <w:tab w:val="left" w:pos="2832"/>
          <w:tab w:val="left" w:pos="3540"/>
          <w:tab w:val="left" w:pos="4248"/>
          <w:tab w:val="left" w:pos="4956"/>
          <w:tab w:val="left" w:pos="6372"/>
          <w:tab w:val="left" w:pos="7080"/>
          <w:tab w:val="left" w:pos="7788"/>
          <w:tab w:val="left" w:pos="8496"/>
          <w:tab w:val="left" w:pos="9132"/>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AD2D15"/>
    <w:multiLevelType w:val="hybridMultilevel"/>
    <w:tmpl w:val="85A48BE6"/>
    <w:lvl w:ilvl="0" w:tplc="5D3C380A">
      <w:start w:val="1"/>
      <w:numFmt w:val="lowerLetter"/>
      <w:lvlText w:val="%1)"/>
      <w:lvlJc w:val="left"/>
      <w:pPr>
        <w:ind w:left="720" w:hanging="360"/>
      </w:pPr>
    </w:lvl>
    <w:lvl w:ilvl="1" w:tplc="376EFAF2">
      <w:start w:val="1"/>
      <w:numFmt w:val="lowerLetter"/>
      <w:lvlText w:val="%2."/>
      <w:lvlJc w:val="left"/>
      <w:pPr>
        <w:ind w:left="1440" w:hanging="360"/>
      </w:pPr>
    </w:lvl>
    <w:lvl w:ilvl="2" w:tplc="BD120482">
      <w:start w:val="1"/>
      <w:numFmt w:val="lowerRoman"/>
      <w:lvlText w:val="%3."/>
      <w:lvlJc w:val="right"/>
      <w:pPr>
        <w:ind w:left="2160" w:hanging="180"/>
      </w:pPr>
    </w:lvl>
    <w:lvl w:ilvl="3" w:tplc="30E8940E">
      <w:start w:val="1"/>
      <w:numFmt w:val="decimal"/>
      <w:lvlText w:val="%4."/>
      <w:lvlJc w:val="left"/>
      <w:pPr>
        <w:ind w:left="2880" w:hanging="360"/>
      </w:pPr>
    </w:lvl>
    <w:lvl w:ilvl="4" w:tplc="5656A2C2">
      <w:start w:val="1"/>
      <w:numFmt w:val="lowerLetter"/>
      <w:lvlText w:val="%5."/>
      <w:lvlJc w:val="left"/>
      <w:pPr>
        <w:ind w:left="3600" w:hanging="360"/>
      </w:pPr>
    </w:lvl>
    <w:lvl w:ilvl="5" w:tplc="949EFEEC">
      <w:start w:val="1"/>
      <w:numFmt w:val="lowerRoman"/>
      <w:lvlText w:val="%6."/>
      <w:lvlJc w:val="right"/>
      <w:pPr>
        <w:ind w:left="4320" w:hanging="180"/>
      </w:pPr>
    </w:lvl>
    <w:lvl w:ilvl="6" w:tplc="502C2610">
      <w:start w:val="1"/>
      <w:numFmt w:val="decimal"/>
      <w:lvlText w:val="%7."/>
      <w:lvlJc w:val="left"/>
      <w:pPr>
        <w:ind w:left="5040" w:hanging="360"/>
      </w:pPr>
    </w:lvl>
    <w:lvl w:ilvl="7" w:tplc="8438D57E">
      <w:start w:val="1"/>
      <w:numFmt w:val="lowerLetter"/>
      <w:lvlText w:val="%8."/>
      <w:lvlJc w:val="left"/>
      <w:pPr>
        <w:ind w:left="5760" w:hanging="360"/>
      </w:pPr>
    </w:lvl>
    <w:lvl w:ilvl="8" w:tplc="FC4EF538">
      <w:start w:val="1"/>
      <w:numFmt w:val="lowerRoman"/>
      <w:lvlText w:val="%9."/>
      <w:lvlJc w:val="right"/>
      <w:pPr>
        <w:ind w:left="6480" w:hanging="180"/>
      </w:pPr>
    </w:lvl>
  </w:abstractNum>
  <w:abstractNum w:abstractNumId="23" w15:restartNumberingAfterBreak="0">
    <w:nsid w:val="29637480"/>
    <w:multiLevelType w:val="hybridMultilevel"/>
    <w:tmpl w:val="BBBA7102"/>
    <w:numStyleLink w:val="Zaimportowanystyl13"/>
  </w:abstractNum>
  <w:abstractNum w:abstractNumId="24" w15:restartNumberingAfterBreak="0">
    <w:nsid w:val="2B3E23C0"/>
    <w:multiLevelType w:val="hybridMultilevel"/>
    <w:tmpl w:val="2564BE9A"/>
    <w:lvl w:ilvl="0" w:tplc="9D7AEA32">
      <w:start w:val="1"/>
      <w:numFmt w:val="lowerLetter"/>
      <w:lvlText w:val="%1)"/>
      <w:lvlJc w:val="left"/>
      <w:pPr>
        <w:ind w:left="1674" w:hanging="54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5" w15:restartNumberingAfterBreak="0">
    <w:nsid w:val="2EBB72AE"/>
    <w:multiLevelType w:val="hybridMultilevel"/>
    <w:tmpl w:val="059C9F5E"/>
    <w:numStyleLink w:val="Zaimportowanystyl3"/>
  </w:abstractNum>
  <w:abstractNum w:abstractNumId="26" w15:restartNumberingAfterBreak="0">
    <w:nsid w:val="2FF75045"/>
    <w:multiLevelType w:val="hybridMultilevel"/>
    <w:tmpl w:val="53C42070"/>
    <w:styleLink w:val="Zaimportowanystyl18"/>
    <w:lvl w:ilvl="0" w:tplc="D6A27FF6">
      <w:start w:val="1"/>
      <w:numFmt w:val="lowerLetter"/>
      <w:lvlText w:val="%1)"/>
      <w:lvlJc w:val="left"/>
      <w:pPr>
        <w:tabs>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1" w:tplc="A18E3CD6">
      <w:start w:val="1"/>
      <w:numFmt w:val="lowerLetter"/>
      <w:lvlText w:val="%2."/>
      <w:lvlJc w:val="left"/>
      <w:pPr>
        <w:tabs>
          <w:tab w:val="left" w:pos="993"/>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719"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3310722C">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39"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8500B026">
      <w:start w:val="1"/>
      <w:numFmt w:val="decimal"/>
      <w:lvlText w:val="%4."/>
      <w:lvlJc w:val="left"/>
      <w:pPr>
        <w:tabs>
          <w:tab w:val="left" w:pos="993"/>
          <w:tab w:val="left" w:pos="1134"/>
          <w:tab w:val="left" w:pos="1418"/>
          <w:tab w:val="left" w:pos="2832"/>
          <w:tab w:val="left" w:pos="3540"/>
          <w:tab w:val="left" w:pos="4248"/>
          <w:tab w:val="left" w:pos="4956"/>
          <w:tab w:val="left" w:pos="5664"/>
          <w:tab w:val="left" w:pos="6372"/>
          <w:tab w:val="left" w:pos="7080"/>
          <w:tab w:val="left" w:pos="7788"/>
          <w:tab w:val="left" w:pos="8496"/>
          <w:tab w:val="left" w:pos="9132"/>
        </w:tabs>
        <w:ind w:left="215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8FED21C">
      <w:start w:val="1"/>
      <w:numFmt w:val="lowerLetter"/>
      <w:lvlText w:val="%5."/>
      <w:lvlJc w:val="left"/>
      <w:pPr>
        <w:tabs>
          <w:tab w:val="left" w:pos="993"/>
          <w:tab w:val="left" w:pos="1134"/>
          <w:tab w:val="left" w:pos="1418"/>
          <w:tab w:val="left" w:pos="2124"/>
          <w:tab w:val="left" w:pos="3540"/>
          <w:tab w:val="left" w:pos="4248"/>
          <w:tab w:val="left" w:pos="4956"/>
          <w:tab w:val="left" w:pos="5664"/>
          <w:tab w:val="left" w:pos="6372"/>
          <w:tab w:val="left" w:pos="7080"/>
          <w:tab w:val="left" w:pos="7788"/>
          <w:tab w:val="left" w:pos="8496"/>
          <w:tab w:val="left" w:pos="9132"/>
        </w:tabs>
        <w:ind w:left="287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292B6AA">
      <w:start w:val="1"/>
      <w:numFmt w:val="lowerRoman"/>
      <w:lvlText w:val="%6."/>
      <w:lvlJc w:val="left"/>
      <w:pPr>
        <w:tabs>
          <w:tab w:val="left" w:pos="993"/>
          <w:tab w:val="left" w:pos="1134"/>
          <w:tab w:val="left" w:pos="1418"/>
          <w:tab w:val="left" w:pos="2124"/>
          <w:tab w:val="left" w:pos="2832"/>
          <w:tab w:val="left" w:pos="4248"/>
          <w:tab w:val="left" w:pos="4956"/>
          <w:tab w:val="left" w:pos="5664"/>
          <w:tab w:val="left" w:pos="6372"/>
          <w:tab w:val="left" w:pos="7080"/>
          <w:tab w:val="left" w:pos="7788"/>
          <w:tab w:val="left" w:pos="8496"/>
          <w:tab w:val="left" w:pos="9132"/>
        </w:tabs>
        <w:ind w:left="3599"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1B5E5E8A">
      <w:start w:val="1"/>
      <w:numFmt w:val="decimal"/>
      <w:lvlText w:val="%7."/>
      <w:lvlJc w:val="left"/>
      <w:pPr>
        <w:tabs>
          <w:tab w:val="left" w:pos="993"/>
          <w:tab w:val="left" w:pos="1134"/>
          <w:tab w:val="left" w:pos="1418"/>
          <w:tab w:val="left" w:pos="2124"/>
          <w:tab w:val="left" w:pos="2832"/>
          <w:tab w:val="left" w:pos="3540"/>
          <w:tab w:val="left" w:pos="4956"/>
          <w:tab w:val="left" w:pos="5664"/>
          <w:tab w:val="left" w:pos="6372"/>
          <w:tab w:val="left" w:pos="7080"/>
          <w:tab w:val="left" w:pos="7788"/>
          <w:tab w:val="left" w:pos="8496"/>
          <w:tab w:val="left" w:pos="9132"/>
        </w:tabs>
        <w:ind w:left="431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43BC1534">
      <w:start w:val="1"/>
      <w:numFmt w:val="lowerLetter"/>
      <w:lvlText w:val="%8."/>
      <w:lvlJc w:val="left"/>
      <w:pPr>
        <w:tabs>
          <w:tab w:val="left" w:pos="993"/>
          <w:tab w:val="left" w:pos="1134"/>
          <w:tab w:val="left" w:pos="1418"/>
          <w:tab w:val="left" w:pos="2124"/>
          <w:tab w:val="left" w:pos="2832"/>
          <w:tab w:val="left" w:pos="3540"/>
          <w:tab w:val="left" w:pos="4248"/>
          <w:tab w:val="left" w:pos="5664"/>
          <w:tab w:val="left" w:pos="6372"/>
          <w:tab w:val="left" w:pos="7080"/>
          <w:tab w:val="left" w:pos="7788"/>
          <w:tab w:val="left" w:pos="8496"/>
          <w:tab w:val="left" w:pos="9132"/>
        </w:tabs>
        <w:ind w:left="503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06A472">
      <w:start w:val="1"/>
      <w:numFmt w:val="lowerRoman"/>
      <w:lvlText w:val="%9."/>
      <w:lvlJc w:val="left"/>
      <w:pPr>
        <w:tabs>
          <w:tab w:val="left" w:pos="993"/>
          <w:tab w:val="left" w:pos="1134"/>
          <w:tab w:val="left" w:pos="1418"/>
          <w:tab w:val="left" w:pos="2124"/>
          <w:tab w:val="left" w:pos="2832"/>
          <w:tab w:val="left" w:pos="3540"/>
          <w:tab w:val="left" w:pos="4248"/>
          <w:tab w:val="left" w:pos="4956"/>
          <w:tab w:val="left" w:pos="6372"/>
          <w:tab w:val="left" w:pos="7080"/>
          <w:tab w:val="left" w:pos="7788"/>
          <w:tab w:val="left" w:pos="8496"/>
          <w:tab w:val="left" w:pos="9132"/>
        </w:tabs>
        <w:ind w:left="5759"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810467"/>
    <w:multiLevelType w:val="hybridMultilevel"/>
    <w:tmpl w:val="425888AC"/>
    <w:styleLink w:val="Zaimportowanystyl21"/>
    <w:lvl w:ilvl="0" w:tplc="913C494A">
      <w:start w:val="1"/>
      <w:numFmt w:val="lowerLetter"/>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FE30169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2024" w:hanging="2024"/>
      </w:pPr>
      <w:rPr>
        <w:rFonts w:hAnsi="Arial Unicode MS"/>
        <w:caps w:val="0"/>
        <w:smallCaps w:val="0"/>
        <w:strike w:val="0"/>
        <w:dstrike w:val="0"/>
        <w:outline w:val="0"/>
        <w:emboss w:val="0"/>
        <w:imprint w:val="0"/>
        <w:spacing w:val="0"/>
        <w:w w:val="100"/>
        <w:kern w:val="0"/>
        <w:position w:val="0"/>
        <w:highlight w:val="none"/>
        <w:vertAlign w:val="baseline"/>
      </w:rPr>
    </w:lvl>
    <w:lvl w:ilvl="2" w:tplc="FDA2BB2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3" w:hanging="538"/>
      </w:pPr>
      <w:rPr>
        <w:rFonts w:hAnsi="Arial Unicode MS"/>
        <w:caps w:val="0"/>
        <w:smallCaps w:val="0"/>
        <w:strike w:val="0"/>
        <w:dstrike w:val="0"/>
        <w:outline w:val="0"/>
        <w:emboss w:val="0"/>
        <w:imprint w:val="0"/>
        <w:spacing w:val="0"/>
        <w:w w:val="100"/>
        <w:kern w:val="0"/>
        <w:position w:val="0"/>
        <w:highlight w:val="none"/>
        <w:vertAlign w:val="baseline"/>
      </w:rPr>
    </w:lvl>
    <w:lvl w:ilvl="3" w:tplc="072C65B0">
      <w:start w:val="1"/>
      <w:numFmt w:val="decimal"/>
      <w:lvlText w:val="%4."/>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83" w:hanging="584"/>
      </w:pPr>
      <w:rPr>
        <w:rFonts w:hAnsi="Arial Unicode MS"/>
        <w:caps w:val="0"/>
        <w:smallCaps w:val="0"/>
        <w:strike w:val="0"/>
        <w:dstrike w:val="0"/>
        <w:outline w:val="0"/>
        <w:emboss w:val="0"/>
        <w:imprint w:val="0"/>
        <w:spacing w:val="0"/>
        <w:w w:val="100"/>
        <w:kern w:val="0"/>
        <w:position w:val="0"/>
        <w:highlight w:val="none"/>
        <w:vertAlign w:val="baseline"/>
      </w:rPr>
    </w:lvl>
    <w:lvl w:ilvl="4" w:tplc="A44CA92E">
      <w:start w:val="1"/>
      <w:numFmt w:val="lowerLetter"/>
      <w:lvlText w:val="%5."/>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903" w:hanging="572"/>
      </w:pPr>
      <w:rPr>
        <w:rFonts w:hAnsi="Arial Unicode MS"/>
        <w:caps w:val="0"/>
        <w:smallCaps w:val="0"/>
        <w:strike w:val="0"/>
        <w:dstrike w:val="0"/>
        <w:outline w:val="0"/>
        <w:emboss w:val="0"/>
        <w:imprint w:val="0"/>
        <w:spacing w:val="0"/>
        <w:w w:val="100"/>
        <w:kern w:val="0"/>
        <w:position w:val="0"/>
        <w:highlight w:val="none"/>
        <w:vertAlign w:val="baseline"/>
      </w:rPr>
    </w:lvl>
    <w:lvl w:ilvl="5" w:tplc="C34257EC">
      <w:start w:val="1"/>
      <w:numFmt w:val="lowerRoman"/>
      <w:lvlText w:val="%6."/>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623"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6ACEDAF0">
      <w:start w:val="1"/>
      <w:numFmt w:val="decimal"/>
      <w:lvlText w:val="%7."/>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343" w:hanging="548"/>
      </w:pPr>
      <w:rPr>
        <w:rFonts w:hAnsi="Arial Unicode MS"/>
        <w:caps w:val="0"/>
        <w:smallCaps w:val="0"/>
        <w:strike w:val="0"/>
        <w:dstrike w:val="0"/>
        <w:outline w:val="0"/>
        <w:emboss w:val="0"/>
        <w:imprint w:val="0"/>
        <w:spacing w:val="0"/>
        <w:w w:val="100"/>
        <w:kern w:val="0"/>
        <w:position w:val="0"/>
        <w:highlight w:val="none"/>
        <w:vertAlign w:val="baseline"/>
      </w:rPr>
    </w:lvl>
    <w:lvl w:ilvl="7" w:tplc="B324F1D4">
      <w:start w:val="1"/>
      <w:numFmt w:val="lowerLetter"/>
      <w:lvlText w:val="%8."/>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63" w:hanging="536"/>
      </w:pPr>
      <w:rPr>
        <w:rFonts w:hAnsi="Arial Unicode MS"/>
        <w:caps w:val="0"/>
        <w:smallCaps w:val="0"/>
        <w:strike w:val="0"/>
        <w:dstrike w:val="0"/>
        <w:outline w:val="0"/>
        <w:emboss w:val="0"/>
        <w:imprint w:val="0"/>
        <w:spacing w:val="0"/>
        <w:w w:val="100"/>
        <w:kern w:val="0"/>
        <w:position w:val="0"/>
        <w:highlight w:val="none"/>
        <w:vertAlign w:val="baseline"/>
      </w:rPr>
    </w:lvl>
    <w:lvl w:ilvl="8" w:tplc="E53817DE">
      <w:start w:val="1"/>
      <w:numFmt w:val="lowerRoman"/>
      <w:suff w:val="nothing"/>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63"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FD15AD"/>
    <w:multiLevelType w:val="hybridMultilevel"/>
    <w:tmpl w:val="B8808E98"/>
    <w:numStyleLink w:val="Zaimportowanystyl17"/>
  </w:abstractNum>
  <w:abstractNum w:abstractNumId="29" w15:restartNumberingAfterBreak="0">
    <w:nsid w:val="3555315E"/>
    <w:multiLevelType w:val="hybridMultilevel"/>
    <w:tmpl w:val="5A1A14C2"/>
    <w:styleLink w:val="Zaimportowanystyl12"/>
    <w:lvl w:ilvl="0" w:tplc="A372B4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587FE2">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F4C4E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EACD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A10B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A28A2">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E37B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2E8082">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CD94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7DE07CC"/>
    <w:multiLevelType w:val="hybridMultilevel"/>
    <w:tmpl w:val="95FC8604"/>
    <w:styleLink w:val="Litery"/>
    <w:lvl w:ilvl="0" w:tplc="CE08AE26">
      <w:start w:val="1"/>
      <w:numFmt w:val="lowerLetter"/>
      <w:lvlText w:val="%1)"/>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E8E9E28">
      <w:start w:val="1"/>
      <w:numFmt w:val="upperLetter"/>
      <w:lvlText w:val="%2."/>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2025"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D9EA49E">
      <w:start w:val="1"/>
      <w:numFmt w:val="upperLetter"/>
      <w:suff w:val="nothing"/>
      <w:lvlText w:val="%3."/>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2832" w:hanging="123"/>
      </w:pPr>
      <w:rPr>
        <w:rFonts w:hAnsi="Arial Unicode MS"/>
        <w:caps w:val="0"/>
        <w:smallCaps w:val="0"/>
        <w:strike w:val="0"/>
        <w:dstrike w:val="0"/>
        <w:outline w:val="0"/>
        <w:emboss w:val="0"/>
        <w:imprint w:val="0"/>
        <w:spacing w:val="0"/>
        <w:w w:val="100"/>
        <w:kern w:val="0"/>
        <w:position w:val="0"/>
        <w:highlight w:val="none"/>
        <w:vertAlign w:val="baseline"/>
      </w:rPr>
    </w:lvl>
    <w:lvl w:ilvl="3" w:tplc="D8EEA5EA">
      <w:start w:val="1"/>
      <w:numFmt w:val="upperLetter"/>
      <w:lvlText w:val="%4."/>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4025"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A18714E">
      <w:start w:val="1"/>
      <w:numFmt w:val="upperLetter"/>
      <w:lvlText w:val="%5."/>
      <w:lvlJc w:val="left"/>
      <w:pPr>
        <w:tabs>
          <w:tab w:val="left" w:pos="993"/>
          <w:tab w:val="left" w:pos="2124"/>
          <w:tab w:val="left" w:pos="2832"/>
          <w:tab w:val="left" w:pos="3540"/>
          <w:tab w:val="left" w:pos="4248"/>
          <w:tab w:val="left" w:pos="5664"/>
          <w:tab w:val="left" w:pos="6372"/>
          <w:tab w:val="left" w:pos="7080"/>
          <w:tab w:val="left" w:pos="7788"/>
          <w:tab w:val="left" w:pos="8496"/>
          <w:tab w:val="left" w:pos="9132"/>
        </w:tabs>
        <w:ind w:left="502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D50E994">
      <w:start w:val="1"/>
      <w:numFmt w:val="upperLetter"/>
      <w:lvlText w:val="%6."/>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6025"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C6CA550">
      <w:start w:val="1"/>
      <w:numFmt w:val="upperLetter"/>
      <w:lvlText w:val="%7."/>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7025"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3D624F2">
      <w:start w:val="1"/>
      <w:numFmt w:val="upperLetter"/>
      <w:lvlText w:val="%8."/>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8025"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DBEC612">
      <w:start w:val="1"/>
      <w:numFmt w:val="upperLetter"/>
      <w:lvlText w:val="%9."/>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ind w:left="9025"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8763DF3"/>
    <w:multiLevelType w:val="hybridMultilevel"/>
    <w:tmpl w:val="8CE82EDA"/>
    <w:lvl w:ilvl="0" w:tplc="A2A8B91C">
      <w:start w:val="1"/>
      <w:numFmt w:val="decimal"/>
      <w:lvlText w:val="%1."/>
      <w:lvlJc w:val="left"/>
      <w:pPr>
        <w:ind w:left="360" w:hanging="360"/>
      </w:pPr>
      <w:rPr>
        <w:b/>
        <w:color w:val="auto"/>
      </w:rPr>
    </w:lvl>
    <w:lvl w:ilvl="1" w:tplc="04150017">
      <w:start w:val="1"/>
      <w:numFmt w:val="lowerLetter"/>
      <w:lvlText w:val="%2)"/>
      <w:lvlJc w:val="left"/>
      <w:pPr>
        <w:ind w:left="928" w:hanging="360"/>
      </w:pPr>
    </w:lvl>
    <w:lvl w:ilvl="2" w:tplc="B1601D2C">
      <w:start w:val="4"/>
      <w:numFmt w:val="upperLetter"/>
      <w:lvlText w:val="%3."/>
      <w:lvlJc w:val="left"/>
      <w:pPr>
        <w:ind w:left="2340" w:hanging="360"/>
      </w:pPr>
    </w:lvl>
    <w:lvl w:ilvl="3" w:tplc="C9B0FF66">
      <w:start w:val="3"/>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121B1D"/>
    <w:multiLevelType w:val="hybridMultilevel"/>
    <w:tmpl w:val="AB5091EE"/>
    <w:styleLink w:val="Zaimportowanystyl7"/>
    <w:lvl w:ilvl="0" w:tplc="D03E69EC">
      <w:start w:val="1"/>
      <w:numFmt w:val="lowerLetter"/>
      <w:lvlText w:val="%1)"/>
      <w:lvlJc w:val="left"/>
      <w:pPr>
        <w:tabs>
          <w:tab w:val="left" w:pos="709"/>
          <w:tab w:val="num" w:pos="1417"/>
          <w:tab w:val="left" w:pos="2124"/>
          <w:tab w:val="left" w:pos="2832"/>
          <w:tab w:val="left" w:pos="3540"/>
          <w:tab w:val="left" w:pos="4248"/>
          <w:tab w:val="left" w:pos="4956"/>
          <w:tab w:val="left" w:pos="5664"/>
          <w:tab w:val="left" w:pos="6372"/>
          <w:tab w:val="left" w:pos="7080"/>
          <w:tab w:val="left" w:pos="7788"/>
          <w:tab w:val="left" w:pos="8496"/>
          <w:tab w:val="left" w:pos="9132"/>
        </w:tabs>
        <w:ind w:left="1666" w:hanging="674"/>
      </w:pPr>
      <w:rPr>
        <w:rFonts w:hAnsi="Arial Unicode MS"/>
        <w:caps w:val="0"/>
        <w:smallCaps w:val="0"/>
        <w:strike w:val="0"/>
        <w:dstrike w:val="0"/>
        <w:outline w:val="0"/>
        <w:emboss w:val="0"/>
        <w:imprint w:val="0"/>
        <w:spacing w:val="0"/>
        <w:w w:val="100"/>
        <w:kern w:val="0"/>
        <w:position w:val="0"/>
        <w:highlight w:val="none"/>
        <w:vertAlign w:val="baseline"/>
      </w:rPr>
    </w:lvl>
    <w:lvl w:ilvl="1" w:tplc="04544D22">
      <w:start w:val="1"/>
      <w:numFmt w:val="lowerLetter"/>
      <w:lvlText w:val="%2."/>
      <w:lvlJc w:val="left"/>
      <w:pPr>
        <w:tabs>
          <w:tab w:val="left" w:pos="709"/>
          <w:tab w:val="left" w:pos="1417"/>
          <w:tab w:val="num" w:pos="2212"/>
          <w:tab w:val="left" w:pos="2832"/>
          <w:tab w:val="left" w:pos="3540"/>
          <w:tab w:val="left" w:pos="4248"/>
          <w:tab w:val="left" w:pos="4956"/>
          <w:tab w:val="left" w:pos="5664"/>
          <w:tab w:val="left" w:pos="6372"/>
          <w:tab w:val="left" w:pos="7080"/>
          <w:tab w:val="left" w:pos="7788"/>
          <w:tab w:val="left" w:pos="8496"/>
          <w:tab w:val="left" w:pos="9132"/>
        </w:tabs>
        <w:ind w:left="2461" w:hanging="609"/>
      </w:pPr>
      <w:rPr>
        <w:rFonts w:hAnsi="Arial Unicode MS"/>
        <w:caps w:val="0"/>
        <w:smallCaps w:val="0"/>
        <w:strike w:val="0"/>
        <w:dstrike w:val="0"/>
        <w:outline w:val="0"/>
        <w:emboss w:val="0"/>
        <w:imprint w:val="0"/>
        <w:spacing w:val="0"/>
        <w:w w:val="100"/>
        <w:kern w:val="0"/>
        <w:position w:val="0"/>
        <w:highlight w:val="none"/>
        <w:vertAlign w:val="baseline"/>
      </w:rPr>
    </w:lvl>
    <w:lvl w:ilvl="2" w:tplc="70C47FEA">
      <w:start w:val="1"/>
      <w:numFmt w:val="lowerRoman"/>
      <w:lvlText w:val="%3."/>
      <w:lvlJc w:val="left"/>
      <w:pPr>
        <w:tabs>
          <w:tab w:val="left" w:pos="709"/>
          <w:tab w:val="left" w:pos="1417"/>
          <w:tab w:val="left" w:pos="2124"/>
          <w:tab w:val="num" w:pos="2932"/>
          <w:tab w:val="left" w:pos="3540"/>
          <w:tab w:val="left" w:pos="4248"/>
          <w:tab w:val="left" w:pos="4956"/>
          <w:tab w:val="left" w:pos="5664"/>
          <w:tab w:val="left" w:pos="6372"/>
          <w:tab w:val="left" w:pos="7080"/>
          <w:tab w:val="left" w:pos="7788"/>
          <w:tab w:val="left" w:pos="8496"/>
          <w:tab w:val="left" w:pos="9132"/>
        </w:tabs>
        <w:ind w:left="3181" w:hanging="541"/>
      </w:pPr>
      <w:rPr>
        <w:rFonts w:hAnsi="Arial Unicode MS"/>
        <w:caps w:val="0"/>
        <w:smallCaps w:val="0"/>
        <w:strike w:val="0"/>
        <w:dstrike w:val="0"/>
        <w:outline w:val="0"/>
        <w:emboss w:val="0"/>
        <w:imprint w:val="0"/>
        <w:spacing w:val="0"/>
        <w:w w:val="100"/>
        <w:kern w:val="0"/>
        <w:position w:val="0"/>
        <w:highlight w:val="none"/>
        <w:vertAlign w:val="baseline"/>
      </w:rPr>
    </w:lvl>
    <w:lvl w:ilvl="3" w:tplc="95EA9E9E">
      <w:start w:val="1"/>
      <w:numFmt w:val="decimal"/>
      <w:lvlText w:val="%4."/>
      <w:lvlJc w:val="left"/>
      <w:pPr>
        <w:tabs>
          <w:tab w:val="left" w:pos="709"/>
          <w:tab w:val="left" w:pos="1417"/>
          <w:tab w:val="left" w:pos="2124"/>
          <w:tab w:val="left" w:pos="2832"/>
          <w:tab w:val="num" w:pos="3652"/>
          <w:tab w:val="left" w:pos="4248"/>
          <w:tab w:val="left" w:pos="4956"/>
          <w:tab w:val="left" w:pos="5664"/>
          <w:tab w:val="left" w:pos="6372"/>
          <w:tab w:val="left" w:pos="7080"/>
          <w:tab w:val="left" w:pos="7788"/>
          <w:tab w:val="left" w:pos="8496"/>
          <w:tab w:val="left" w:pos="9132"/>
        </w:tabs>
        <w:ind w:left="3901" w:hanging="609"/>
      </w:pPr>
      <w:rPr>
        <w:rFonts w:hAnsi="Arial Unicode MS"/>
        <w:caps w:val="0"/>
        <w:smallCaps w:val="0"/>
        <w:strike w:val="0"/>
        <w:dstrike w:val="0"/>
        <w:outline w:val="0"/>
        <w:emboss w:val="0"/>
        <w:imprint w:val="0"/>
        <w:spacing w:val="0"/>
        <w:w w:val="100"/>
        <w:kern w:val="0"/>
        <w:position w:val="0"/>
        <w:highlight w:val="none"/>
        <w:vertAlign w:val="baseline"/>
      </w:rPr>
    </w:lvl>
    <w:lvl w:ilvl="4" w:tplc="8B28094A">
      <w:start w:val="1"/>
      <w:numFmt w:val="lowerLetter"/>
      <w:lvlText w:val="%5."/>
      <w:lvlJc w:val="left"/>
      <w:pPr>
        <w:tabs>
          <w:tab w:val="left" w:pos="709"/>
          <w:tab w:val="left" w:pos="1417"/>
          <w:tab w:val="left" w:pos="2124"/>
          <w:tab w:val="left" w:pos="2832"/>
          <w:tab w:val="left" w:pos="3540"/>
          <w:tab w:val="num" w:pos="4372"/>
          <w:tab w:val="left" w:pos="4956"/>
          <w:tab w:val="left" w:pos="5664"/>
          <w:tab w:val="left" w:pos="6372"/>
          <w:tab w:val="left" w:pos="7080"/>
          <w:tab w:val="left" w:pos="7788"/>
          <w:tab w:val="left" w:pos="8496"/>
          <w:tab w:val="left" w:pos="9132"/>
        </w:tabs>
        <w:ind w:left="4621" w:hanging="609"/>
      </w:pPr>
      <w:rPr>
        <w:rFonts w:hAnsi="Arial Unicode MS"/>
        <w:caps w:val="0"/>
        <w:smallCaps w:val="0"/>
        <w:strike w:val="0"/>
        <w:dstrike w:val="0"/>
        <w:outline w:val="0"/>
        <w:emboss w:val="0"/>
        <w:imprint w:val="0"/>
        <w:spacing w:val="0"/>
        <w:w w:val="100"/>
        <w:kern w:val="0"/>
        <w:position w:val="0"/>
        <w:highlight w:val="none"/>
        <w:vertAlign w:val="baseline"/>
      </w:rPr>
    </w:lvl>
    <w:lvl w:ilvl="5" w:tplc="A8B6E718">
      <w:start w:val="1"/>
      <w:numFmt w:val="lowerRoman"/>
      <w:suff w:val="nothing"/>
      <w:lvlText w:val="%6."/>
      <w:lvlJc w:val="left"/>
      <w:pPr>
        <w:tabs>
          <w:tab w:val="left" w:pos="709"/>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516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0DB0647A">
      <w:start w:val="1"/>
      <w:numFmt w:val="decimal"/>
      <w:lvlText w:val="%7."/>
      <w:lvlJc w:val="left"/>
      <w:pPr>
        <w:tabs>
          <w:tab w:val="left" w:pos="709"/>
          <w:tab w:val="left" w:pos="1417"/>
          <w:tab w:val="left" w:pos="2124"/>
          <w:tab w:val="left" w:pos="2832"/>
          <w:tab w:val="left" w:pos="3540"/>
          <w:tab w:val="left" w:pos="4248"/>
          <w:tab w:val="left" w:pos="4956"/>
          <w:tab w:val="num" w:pos="5812"/>
          <w:tab w:val="left" w:pos="6372"/>
          <w:tab w:val="left" w:pos="7080"/>
          <w:tab w:val="left" w:pos="7788"/>
          <w:tab w:val="left" w:pos="8496"/>
          <w:tab w:val="left" w:pos="9132"/>
        </w:tabs>
        <w:ind w:left="6061" w:hanging="609"/>
      </w:pPr>
      <w:rPr>
        <w:rFonts w:hAnsi="Arial Unicode MS"/>
        <w:caps w:val="0"/>
        <w:smallCaps w:val="0"/>
        <w:strike w:val="0"/>
        <w:dstrike w:val="0"/>
        <w:outline w:val="0"/>
        <w:emboss w:val="0"/>
        <w:imprint w:val="0"/>
        <w:spacing w:val="0"/>
        <w:w w:val="100"/>
        <w:kern w:val="0"/>
        <w:position w:val="0"/>
        <w:highlight w:val="none"/>
        <w:vertAlign w:val="baseline"/>
      </w:rPr>
    </w:lvl>
    <w:lvl w:ilvl="7" w:tplc="1AFC8672">
      <w:start w:val="1"/>
      <w:numFmt w:val="lowerLetter"/>
      <w:lvlText w:val="%8."/>
      <w:lvlJc w:val="left"/>
      <w:pPr>
        <w:tabs>
          <w:tab w:val="left" w:pos="709"/>
          <w:tab w:val="left" w:pos="1417"/>
          <w:tab w:val="left" w:pos="2124"/>
          <w:tab w:val="left" w:pos="2832"/>
          <w:tab w:val="left" w:pos="3540"/>
          <w:tab w:val="left" w:pos="4248"/>
          <w:tab w:val="left" w:pos="4956"/>
          <w:tab w:val="left" w:pos="5664"/>
          <w:tab w:val="num" w:pos="6532"/>
          <w:tab w:val="left" w:pos="7080"/>
          <w:tab w:val="left" w:pos="7788"/>
          <w:tab w:val="left" w:pos="8496"/>
          <w:tab w:val="left" w:pos="9132"/>
        </w:tabs>
        <w:ind w:left="6781" w:hanging="609"/>
      </w:pPr>
      <w:rPr>
        <w:rFonts w:hAnsi="Arial Unicode MS"/>
        <w:caps w:val="0"/>
        <w:smallCaps w:val="0"/>
        <w:strike w:val="0"/>
        <w:dstrike w:val="0"/>
        <w:outline w:val="0"/>
        <w:emboss w:val="0"/>
        <w:imprint w:val="0"/>
        <w:spacing w:val="0"/>
        <w:w w:val="100"/>
        <w:kern w:val="0"/>
        <w:position w:val="0"/>
        <w:highlight w:val="none"/>
        <w:vertAlign w:val="baseline"/>
      </w:rPr>
    </w:lvl>
    <w:lvl w:ilvl="8" w:tplc="4D2C05C4">
      <w:start w:val="1"/>
      <w:numFmt w:val="lowerRoman"/>
      <w:suff w:val="nothing"/>
      <w:lvlText w:val="%9."/>
      <w:lvlJc w:val="left"/>
      <w:pPr>
        <w:tabs>
          <w:tab w:val="left" w:pos="709"/>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732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D105A3E"/>
    <w:multiLevelType w:val="hybridMultilevel"/>
    <w:tmpl w:val="6A02583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3DCF66D3"/>
    <w:multiLevelType w:val="hybridMultilevel"/>
    <w:tmpl w:val="BFBE8D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3B36BD5"/>
    <w:multiLevelType w:val="hybridMultilevel"/>
    <w:tmpl w:val="FEDE0EE4"/>
    <w:numStyleLink w:val="Zaimportowanystyl2"/>
  </w:abstractNum>
  <w:abstractNum w:abstractNumId="36" w15:restartNumberingAfterBreak="0">
    <w:nsid w:val="43F53DB4"/>
    <w:multiLevelType w:val="multilevel"/>
    <w:tmpl w:val="E3B68088"/>
    <w:numStyleLink w:val="Zaimportowanystyl15"/>
  </w:abstractNum>
  <w:abstractNum w:abstractNumId="37" w15:restartNumberingAfterBreak="0">
    <w:nsid w:val="4A055644"/>
    <w:multiLevelType w:val="hybridMultilevel"/>
    <w:tmpl w:val="87ECE784"/>
    <w:styleLink w:val="Zaimportowanystyl16"/>
    <w:lvl w:ilvl="0" w:tplc="561E0DDA">
      <w:start w:val="1"/>
      <w:numFmt w:val="bullet"/>
      <w:lvlText w:val="▪"/>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405D82">
      <w:start w:val="1"/>
      <w:numFmt w:val="bullet"/>
      <w:lvlText w:val="□"/>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AFBD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860C0">
      <w:start w:val="1"/>
      <w:numFmt w:val="bullet"/>
      <w:lvlText w:val="•"/>
      <w:lvlJc w:val="left"/>
      <w:pPr>
        <w:tabs>
          <w:tab w:val="left" w:pos="993"/>
          <w:tab w:val="left" w:pos="1134"/>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5E71E2">
      <w:start w:val="1"/>
      <w:numFmt w:val="bullet"/>
      <w:lvlText w:val="□"/>
      <w:lvlJc w:val="left"/>
      <w:pPr>
        <w:tabs>
          <w:tab w:val="left" w:pos="993"/>
          <w:tab w:val="left" w:pos="1134"/>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4EB60">
      <w:start w:val="1"/>
      <w:numFmt w:val="bullet"/>
      <w:lvlText w:val="▪"/>
      <w:lvlJc w:val="left"/>
      <w:pPr>
        <w:tabs>
          <w:tab w:val="left" w:pos="993"/>
          <w:tab w:val="left" w:pos="1134"/>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64C146">
      <w:start w:val="1"/>
      <w:numFmt w:val="bullet"/>
      <w:lvlText w:val="•"/>
      <w:lvlJc w:val="left"/>
      <w:pPr>
        <w:tabs>
          <w:tab w:val="left" w:pos="993"/>
          <w:tab w:val="left" w:pos="1134"/>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BA1E9C">
      <w:start w:val="1"/>
      <w:numFmt w:val="bullet"/>
      <w:lvlText w:val="□"/>
      <w:lvlJc w:val="left"/>
      <w:pPr>
        <w:tabs>
          <w:tab w:val="left" w:pos="993"/>
          <w:tab w:val="left" w:pos="1134"/>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64047C">
      <w:start w:val="1"/>
      <w:numFmt w:val="bullet"/>
      <w:lvlText w:val="▪"/>
      <w:lvlJc w:val="left"/>
      <w:pPr>
        <w:tabs>
          <w:tab w:val="left" w:pos="993"/>
          <w:tab w:val="left" w:pos="1134"/>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B61782"/>
    <w:multiLevelType w:val="hybridMultilevel"/>
    <w:tmpl w:val="471EA08A"/>
    <w:numStyleLink w:val="Zaimportowanystyl14"/>
  </w:abstractNum>
  <w:abstractNum w:abstractNumId="39" w15:restartNumberingAfterBreak="0">
    <w:nsid w:val="4F1F1BD7"/>
    <w:multiLevelType w:val="hybridMultilevel"/>
    <w:tmpl w:val="7A2C634C"/>
    <w:numStyleLink w:val="Zaimportowanystyl6"/>
  </w:abstractNum>
  <w:abstractNum w:abstractNumId="40" w15:restartNumberingAfterBreak="0">
    <w:nsid w:val="52734443"/>
    <w:multiLevelType w:val="hybridMultilevel"/>
    <w:tmpl w:val="33FC959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58EE7681"/>
    <w:multiLevelType w:val="multilevel"/>
    <w:tmpl w:val="947A8F04"/>
    <w:lvl w:ilvl="0">
      <w:start w:val="5"/>
      <w:numFmt w:val="decimal"/>
      <w:lvlText w:val="%1"/>
      <w:lvlJc w:val="left"/>
      <w:pPr>
        <w:ind w:left="360" w:hanging="360"/>
      </w:pPr>
    </w:lvl>
    <w:lvl w:ilvl="1">
      <w:start w:val="1"/>
      <w:numFmt w:val="decimal"/>
      <w:lvlText w:val="%1.%2"/>
      <w:lvlJc w:val="left"/>
      <w:pPr>
        <w:ind w:left="360" w:hanging="360"/>
      </w:pPr>
      <w:rPr>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591374C1"/>
    <w:multiLevelType w:val="hybridMultilevel"/>
    <w:tmpl w:val="A278708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B521CAC"/>
    <w:multiLevelType w:val="hybridMultilevel"/>
    <w:tmpl w:val="01B83D48"/>
    <w:numStyleLink w:val="Zaimportowanystyl5"/>
  </w:abstractNum>
  <w:abstractNum w:abstractNumId="44" w15:restartNumberingAfterBreak="0">
    <w:nsid w:val="5F5E571F"/>
    <w:multiLevelType w:val="hybridMultilevel"/>
    <w:tmpl w:val="361EA720"/>
    <w:styleLink w:val="Zaimportowanystyl1"/>
    <w:lvl w:ilvl="0" w:tplc="25C4493C">
      <w:start w:val="1"/>
      <w:numFmt w:val="upperRoman"/>
      <w:lvlText w:val="%1."/>
      <w:lvlJc w:val="left"/>
      <w:pPr>
        <w:tabs>
          <w:tab w:val="num" w:pos="6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9002AC">
      <w:start w:val="1"/>
      <w:numFmt w:val="lowerLetter"/>
      <w:lvlText w:val="%2."/>
      <w:lvlJc w:val="left"/>
      <w:pPr>
        <w:tabs>
          <w:tab w:val="left" w:pos="652"/>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508" w:hanging="788"/>
      </w:pPr>
      <w:rPr>
        <w:rFonts w:hAnsi="Arial Unicode MS"/>
        <w:b/>
        <w:bCs/>
        <w:caps w:val="0"/>
        <w:smallCaps w:val="0"/>
        <w:strike w:val="0"/>
        <w:dstrike w:val="0"/>
        <w:outline w:val="0"/>
        <w:emboss w:val="0"/>
        <w:imprint w:val="0"/>
        <w:spacing w:val="0"/>
        <w:w w:val="100"/>
        <w:kern w:val="0"/>
        <w:position w:val="0"/>
        <w:highlight w:val="none"/>
        <w:vertAlign w:val="baseline"/>
      </w:rPr>
    </w:lvl>
    <w:lvl w:ilvl="2" w:tplc="C0D0840A">
      <w:start w:val="1"/>
      <w:numFmt w:val="lowerRoman"/>
      <w:lvlText w:val="%3."/>
      <w:lvlJc w:val="left"/>
      <w:pPr>
        <w:tabs>
          <w:tab w:val="left" w:pos="652"/>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22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9C494A">
      <w:start w:val="1"/>
      <w:numFmt w:val="decimal"/>
      <w:lvlText w:val="%4."/>
      <w:lvlJc w:val="left"/>
      <w:pPr>
        <w:tabs>
          <w:tab w:val="left" w:pos="652"/>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2948" w:hanging="788"/>
      </w:pPr>
      <w:rPr>
        <w:rFonts w:hAnsi="Arial Unicode MS"/>
        <w:b/>
        <w:bCs/>
        <w:caps w:val="0"/>
        <w:smallCaps w:val="0"/>
        <w:strike w:val="0"/>
        <w:dstrike w:val="0"/>
        <w:outline w:val="0"/>
        <w:emboss w:val="0"/>
        <w:imprint w:val="0"/>
        <w:spacing w:val="0"/>
        <w:w w:val="100"/>
        <w:kern w:val="0"/>
        <w:position w:val="0"/>
        <w:highlight w:val="none"/>
        <w:vertAlign w:val="baseline"/>
      </w:rPr>
    </w:lvl>
    <w:lvl w:ilvl="4" w:tplc="08CA9122">
      <w:start w:val="1"/>
      <w:numFmt w:val="lowerLetter"/>
      <w:lvlText w:val="%5."/>
      <w:lvlJc w:val="left"/>
      <w:pPr>
        <w:tabs>
          <w:tab w:val="left" w:pos="652"/>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132"/>
        </w:tabs>
        <w:ind w:left="3668" w:hanging="788"/>
      </w:pPr>
      <w:rPr>
        <w:rFonts w:hAnsi="Arial Unicode MS"/>
        <w:b/>
        <w:bCs/>
        <w:caps w:val="0"/>
        <w:smallCaps w:val="0"/>
        <w:strike w:val="0"/>
        <w:dstrike w:val="0"/>
        <w:outline w:val="0"/>
        <w:emboss w:val="0"/>
        <w:imprint w:val="0"/>
        <w:spacing w:val="0"/>
        <w:w w:val="100"/>
        <w:kern w:val="0"/>
        <w:position w:val="0"/>
        <w:highlight w:val="none"/>
        <w:vertAlign w:val="baseline"/>
      </w:rPr>
    </w:lvl>
    <w:lvl w:ilvl="5" w:tplc="6CE60BD0">
      <w:start w:val="1"/>
      <w:numFmt w:val="lowerRoman"/>
      <w:lvlText w:val="%6."/>
      <w:lvlJc w:val="left"/>
      <w:pPr>
        <w:tabs>
          <w:tab w:val="left" w:pos="652"/>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132"/>
        </w:tabs>
        <w:ind w:left="43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6D6EB664">
      <w:start w:val="1"/>
      <w:numFmt w:val="decimal"/>
      <w:lvlText w:val="%7."/>
      <w:lvlJc w:val="left"/>
      <w:pPr>
        <w:tabs>
          <w:tab w:val="left" w:pos="652"/>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132"/>
        </w:tabs>
        <w:ind w:left="5108" w:hanging="788"/>
      </w:pPr>
      <w:rPr>
        <w:rFonts w:hAnsi="Arial Unicode MS"/>
        <w:b/>
        <w:bCs/>
        <w:caps w:val="0"/>
        <w:smallCaps w:val="0"/>
        <w:strike w:val="0"/>
        <w:dstrike w:val="0"/>
        <w:outline w:val="0"/>
        <w:emboss w:val="0"/>
        <w:imprint w:val="0"/>
        <w:spacing w:val="0"/>
        <w:w w:val="100"/>
        <w:kern w:val="0"/>
        <w:position w:val="0"/>
        <w:highlight w:val="none"/>
        <w:vertAlign w:val="baseline"/>
      </w:rPr>
    </w:lvl>
    <w:lvl w:ilvl="7" w:tplc="AA5860F4">
      <w:start w:val="1"/>
      <w:numFmt w:val="lowerLetter"/>
      <w:lvlText w:val="%8."/>
      <w:lvlJc w:val="left"/>
      <w:pPr>
        <w:tabs>
          <w:tab w:val="left" w:pos="652"/>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132"/>
        </w:tabs>
        <w:ind w:left="5828" w:hanging="788"/>
      </w:pPr>
      <w:rPr>
        <w:rFonts w:hAnsi="Arial Unicode MS"/>
        <w:b/>
        <w:bCs/>
        <w:caps w:val="0"/>
        <w:smallCaps w:val="0"/>
        <w:strike w:val="0"/>
        <w:dstrike w:val="0"/>
        <w:outline w:val="0"/>
        <w:emboss w:val="0"/>
        <w:imprint w:val="0"/>
        <w:spacing w:val="0"/>
        <w:w w:val="100"/>
        <w:kern w:val="0"/>
        <w:position w:val="0"/>
        <w:highlight w:val="none"/>
        <w:vertAlign w:val="baseline"/>
      </w:rPr>
    </w:lvl>
    <w:lvl w:ilvl="8" w:tplc="E82EEC6C">
      <w:start w:val="1"/>
      <w:numFmt w:val="lowerRoman"/>
      <w:lvlText w:val="%9."/>
      <w:lvlJc w:val="left"/>
      <w:pPr>
        <w:tabs>
          <w:tab w:val="left" w:pos="652"/>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132"/>
        </w:tabs>
        <w:ind w:left="6548"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1640C9B"/>
    <w:multiLevelType w:val="hybridMultilevel"/>
    <w:tmpl w:val="D7AC6A62"/>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5C9253E"/>
    <w:multiLevelType w:val="hybridMultilevel"/>
    <w:tmpl w:val="53C42070"/>
    <w:numStyleLink w:val="Zaimportowanystyl18"/>
  </w:abstractNum>
  <w:abstractNum w:abstractNumId="47" w15:restartNumberingAfterBreak="0">
    <w:nsid w:val="76282447"/>
    <w:multiLevelType w:val="hybridMultilevel"/>
    <w:tmpl w:val="FEDE0EE4"/>
    <w:styleLink w:val="Zaimportowanystyl2"/>
    <w:lvl w:ilvl="0" w:tplc="933263E6">
      <w:start w:val="1"/>
      <w:numFmt w:val="decimal"/>
      <w:lvlText w:val="%1."/>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4288D6A">
      <w:start w:val="1"/>
      <w:numFmt w:val="decimal"/>
      <w:lvlText w:val="%2."/>
      <w:lvlJc w:val="left"/>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ind w:left="1429"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D3EC4B2">
      <w:start w:val="1"/>
      <w:numFmt w:val="upperLetter"/>
      <w:lvlText w:val="%3."/>
      <w:lvlJc w:val="left"/>
      <w:pPr>
        <w:tabs>
          <w:tab w:val="left" w:pos="284"/>
          <w:tab w:val="left" w:pos="1416"/>
          <w:tab w:val="left" w:pos="2832"/>
          <w:tab w:val="left" w:pos="3540"/>
          <w:tab w:val="left" w:pos="4248"/>
          <w:tab w:val="left" w:pos="4956"/>
          <w:tab w:val="left" w:pos="5664"/>
          <w:tab w:val="left" w:pos="6372"/>
          <w:tab w:val="left" w:pos="7080"/>
          <w:tab w:val="left" w:pos="7788"/>
          <w:tab w:val="left" w:pos="8496"/>
          <w:tab w:val="left" w:pos="9132"/>
        </w:tabs>
        <w:ind w:left="2329"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D9A3140">
      <w:start w:val="1"/>
      <w:numFmt w:val="decimal"/>
      <w:suff w:val="nothing"/>
      <w:lvlText w:val="%4."/>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5"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ED7E9DC8">
      <w:start w:val="1"/>
      <w:numFmt w:val="lowerLetter"/>
      <w:lvlText w:val="%5."/>
      <w:lvlJc w:val="left"/>
      <w:pPr>
        <w:tabs>
          <w:tab w:val="left" w:pos="284"/>
          <w:tab w:val="left" w:pos="1416"/>
          <w:tab w:val="left" w:pos="2124"/>
          <w:tab w:val="left" w:pos="2832"/>
          <w:tab w:val="left" w:pos="4248"/>
          <w:tab w:val="left" w:pos="4956"/>
          <w:tab w:val="left" w:pos="5664"/>
          <w:tab w:val="left" w:pos="6372"/>
          <w:tab w:val="left" w:pos="7080"/>
          <w:tab w:val="left" w:pos="7788"/>
          <w:tab w:val="left" w:pos="8496"/>
          <w:tab w:val="left" w:pos="9132"/>
        </w:tabs>
        <w:ind w:left="3589"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7606722">
      <w:start w:val="1"/>
      <w:numFmt w:val="lowerRoman"/>
      <w:lvlText w:val="%6."/>
      <w:lvlJc w:val="left"/>
      <w:pPr>
        <w:tabs>
          <w:tab w:val="left" w:pos="284"/>
          <w:tab w:val="left" w:pos="1416"/>
          <w:tab w:val="left" w:pos="2124"/>
          <w:tab w:val="left" w:pos="2832"/>
          <w:tab w:val="left" w:pos="3540"/>
          <w:tab w:val="left" w:pos="4956"/>
          <w:tab w:val="left" w:pos="5664"/>
          <w:tab w:val="left" w:pos="6372"/>
          <w:tab w:val="left" w:pos="7080"/>
          <w:tab w:val="left" w:pos="7788"/>
          <w:tab w:val="left" w:pos="8496"/>
          <w:tab w:val="left" w:pos="9132"/>
        </w:tabs>
        <w:ind w:left="4309"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DB444D9C">
      <w:start w:val="1"/>
      <w:numFmt w:val="decimal"/>
      <w:lvlText w:val="%7."/>
      <w:lvlJc w:val="left"/>
      <w:pPr>
        <w:tabs>
          <w:tab w:val="left" w:pos="284"/>
          <w:tab w:val="left" w:pos="1416"/>
          <w:tab w:val="left" w:pos="2124"/>
          <w:tab w:val="left" w:pos="2832"/>
          <w:tab w:val="left" w:pos="3540"/>
          <w:tab w:val="left" w:pos="4248"/>
          <w:tab w:val="left" w:pos="5664"/>
          <w:tab w:val="left" w:pos="6372"/>
          <w:tab w:val="left" w:pos="7080"/>
          <w:tab w:val="left" w:pos="7788"/>
          <w:tab w:val="left" w:pos="8496"/>
          <w:tab w:val="left" w:pos="9132"/>
        </w:tabs>
        <w:ind w:left="5029"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1F4B8D6">
      <w:start w:val="1"/>
      <w:numFmt w:val="lowerLetter"/>
      <w:lvlText w:val="%8."/>
      <w:lvlJc w:val="left"/>
      <w:pPr>
        <w:tabs>
          <w:tab w:val="left" w:pos="284"/>
          <w:tab w:val="left" w:pos="1416"/>
          <w:tab w:val="left" w:pos="2124"/>
          <w:tab w:val="left" w:pos="2832"/>
          <w:tab w:val="left" w:pos="3540"/>
          <w:tab w:val="left" w:pos="4248"/>
          <w:tab w:val="left" w:pos="4956"/>
          <w:tab w:val="left" w:pos="6372"/>
          <w:tab w:val="left" w:pos="7080"/>
          <w:tab w:val="left" w:pos="7788"/>
          <w:tab w:val="left" w:pos="8496"/>
          <w:tab w:val="left" w:pos="9132"/>
        </w:tabs>
        <w:ind w:left="5749"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8028101C">
      <w:start w:val="1"/>
      <w:numFmt w:val="lowerRoman"/>
      <w:lvlText w:val="%9."/>
      <w:lvlJc w:val="left"/>
      <w:pPr>
        <w:tabs>
          <w:tab w:val="left" w:pos="284"/>
          <w:tab w:val="left" w:pos="1416"/>
          <w:tab w:val="left" w:pos="2124"/>
          <w:tab w:val="left" w:pos="2832"/>
          <w:tab w:val="left" w:pos="3540"/>
          <w:tab w:val="left" w:pos="4248"/>
          <w:tab w:val="left" w:pos="4956"/>
          <w:tab w:val="left" w:pos="5664"/>
          <w:tab w:val="left" w:pos="7080"/>
          <w:tab w:val="left" w:pos="7788"/>
          <w:tab w:val="left" w:pos="8496"/>
          <w:tab w:val="left" w:pos="9132"/>
        </w:tabs>
        <w:ind w:left="6469"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78EF3DB2"/>
    <w:multiLevelType w:val="hybridMultilevel"/>
    <w:tmpl w:val="0BBED2D6"/>
    <w:lvl w:ilvl="0" w:tplc="F54A9E70">
      <w:start w:val="1"/>
      <w:numFmt w:val="lowerLetter"/>
      <w:lvlText w:val="%1)"/>
      <w:lvlJc w:val="left"/>
      <w:pPr>
        <w:ind w:left="720" w:hanging="360"/>
      </w:pPr>
    </w:lvl>
    <w:lvl w:ilvl="1" w:tplc="A6A8E750">
      <w:start w:val="1"/>
      <w:numFmt w:val="lowerLetter"/>
      <w:lvlText w:val="%2."/>
      <w:lvlJc w:val="left"/>
      <w:pPr>
        <w:ind w:left="1440" w:hanging="360"/>
      </w:pPr>
    </w:lvl>
    <w:lvl w:ilvl="2" w:tplc="93580C4E">
      <w:start w:val="1"/>
      <w:numFmt w:val="lowerRoman"/>
      <w:lvlText w:val="%3."/>
      <w:lvlJc w:val="right"/>
      <w:pPr>
        <w:ind w:left="2160" w:hanging="180"/>
      </w:pPr>
    </w:lvl>
    <w:lvl w:ilvl="3" w:tplc="7AF6CFBA">
      <w:start w:val="1"/>
      <w:numFmt w:val="decimal"/>
      <w:lvlText w:val="%4."/>
      <w:lvlJc w:val="left"/>
      <w:pPr>
        <w:ind w:left="2880" w:hanging="360"/>
      </w:pPr>
    </w:lvl>
    <w:lvl w:ilvl="4" w:tplc="BD60C652">
      <w:start w:val="1"/>
      <w:numFmt w:val="lowerLetter"/>
      <w:lvlText w:val="%5."/>
      <w:lvlJc w:val="left"/>
      <w:pPr>
        <w:ind w:left="3600" w:hanging="360"/>
      </w:pPr>
    </w:lvl>
    <w:lvl w:ilvl="5" w:tplc="D4E2997C">
      <w:start w:val="1"/>
      <w:numFmt w:val="lowerRoman"/>
      <w:lvlText w:val="%6."/>
      <w:lvlJc w:val="right"/>
      <w:pPr>
        <w:ind w:left="4320" w:hanging="180"/>
      </w:pPr>
    </w:lvl>
    <w:lvl w:ilvl="6" w:tplc="C298CDD4">
      <w:start w:val="1"/>
      <w:numFmt w:val="decimal"/>
      <w:lvlText w:val="%7."/>
      <w:lvlJc w:val="left"/>
      <w:pPr>
        <w:ind w:left="5040" w:hanging="360"/>
      </w:pPr>
    </w:lvl>
    <w:lvl w:ilvl="7" w:tplc="E91689B4">
      <w:start w:val="1"/>
      <w:numFmt w:val="lowerLetter"/>
      <w:lvlText w:val="%8."/>
      <w:lvlJc w:val="left"/>
      <w:pPr>
        <w:ind w:left="5760" w:hanging="360"/>
      </w:pPr>
    </w:lvl>
    <w:lvl w:ilvl="8" w:tplc="27B6EFF0">
      <w:start w:val="1"/>
      <w:numFmt w:val="lowerRoman"/>
      <w:lvlText w:val="%9."/>
      <w:lvlJc w:val="right"/>
      <w:pPr>
        <w:ind w:left="6480" w:hanging="180"/>
      </w:pPr>
    </w:lvl>
  </w:abstractNum>
  <w:num w:numId="1">
    <w:abstractNumId w:val="22"/>
  </w:num>
  <w:num w:numId="2">
    <w:abstractNumId w:val="48"/>
  </w:num>
  <w:num w:numId="3">
    <w:abstractNumId w:val="44"/>
  </w:num>
  <w:num w:numId="4">
    <w:abstractNumId w:val="8"/>
  </w:num>
  <w:num w:numId="5">
    <w:abstractNumId w:val="47"/>
  </w:num>
  <w:num w:numId="6">
    <w:abstractNumId w:val="35"/>
  </w:num>
  <w:num w:numId="7">
    <w:abstractNumId w:val="15"/>
  </w:num>
  <w:num w:numId="8">
    <w:abstractNumId w:val="25"/>
  </w:num>
  <w:num w:numId="9">
    <w:abstractNumId w:val="25"/>
    <w:lvlOverride w:ilvl="0">
      <w:lvl w:ilvl="0" w:tplc="3EF6C9DC">
        <w:start w:val="1"/>
        <w:numFmt w:val="lowerLetter"/>
        <w:lvlText w:val="%1)"/>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DC68C4">
        <w:start w:val="1"/>
        <w:numFmt w:val="lowerLetter"/>
        <w:lvlText w:val="%2."/>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F459D0">
        <w:start w:val="1"/>
        <w:numFmt w:val="lowerRoman"/>
        <w:lvlText w:val="%3."/>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33"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AC1F5C">
        <w:start w:val="1"/>
        <w:numFmt w:val="decimal"/>
        <w:lvlText w:val="%4."/>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5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206355C">
        <w:start w:val="1"/>
        <w:numFmt w:val="lowerLetter"/>
        <w:lvlText w:val="%5."/>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7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EEF746">
        <w:start w:val="1"/>
        <w:numFmt w:val="lowerRoman"/>
        <w:lvlText w:val="%6."/>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93"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0800CA">
        <w:start w:val="1"/>
        <w:numFmt w:val="decimal"/>
        <w:lvlText w:val="%7."/>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E61BA">
        <w:start w:val="1"/>
        <w:numFmt w:val="lowerLetter"/>
        <w:lvlText w:val="%8."/>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33"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FE05B6">
        <w:start w:val="1"/>
        <w:numFmt w:val="lowerRoman"/>
        <w:lvlText w:val="%9."/>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3"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5"/>
    <w:lvlOverride w:ilvl="0">
      <w:lvl w:ilvl="0" w:tplc="3EF6C9DC">
        <w:start w:val="1"/>
        <w:numFmt w:val="lowerLetter"/>
        <w:lvlText w:val="%1)"/>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8DC68C4">
        <w:start w:val="1"/>
        <w:numFmt w:val="lowerLetter"/>
        <w:lvlText w:val="%2."/>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2F459D0">
        <w:start w:val="1"/>
        <w:numFmt w:val="lowerRoman"/>
        <w:lvlText w:val="%3."/>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33" w:hanging="28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CAC1F5C">
        <w:start w:val="1"/>
        <w:numFmt w:val="decimal"/>
        <w:lvlText w:val="%4."/>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53"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206355C">
        <w:start w:val="1"/>
        <w:numFmt w:val="lowerLetter"/>
        <w:lvlText w:val="%5."/>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73"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6EEF746">
        <w:start w:val="1"/>
        <w:numFmt w:val="lowerRoman"/>
        <w:lvlText w:val="%6."/>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93" w:hanging="28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20800CA">
        <w:start w:val="1"/>
        <w:numFmt w:val="decimal"/>
        <w:lvlText w:val="%7."/>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3"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B9E61BA">
        <w:start w:val="1"/>
        <w:numFmt w:val="lowerLetter"/>
        <w:lvlText w:val="%8."/>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33"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4FE05B6">
        <w:start w:val="1"/>
        <w:numFmt w:val="lowerRoman"/>
        <w:lvlText w:val="%9."/>
        <w:lvlJc w:val="left"/>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3" w:hanging="28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1">
    <w:abstractNumId w:val="35"/>
    <w:lvlOverride w:ilvl="0">
      <w:startOverride w:val="2"/>
    </w:lvlOverride>
  </w:num>
  <w:num w:numId="12">
    <w:abstractNumId w:val="1"/>
  </w:num>
  <w:num w:numId="13">
    <w:abstractNumId w:val="43"/>
  </w:num>
  <w:num w:numId="14">
    <w:abstractNumId w:val="35"/>
    <w:lvlOverride w:ilvl="0">
      <w:startOverride w:val="4"/>
    </w:lvlOverride>
  </w:num>
  <w:num w:numId="15">
    <w:abstractNumId w:val="4"/>
  </w:num>
  <w:num w:numId="16">
    <w:abstractNumId w:val="39"/>
  </w:num>
  <w:num w:numId="17">
    <w:abstractNumId w:val="39"/>
    <w:lvlOverride w:ilvl="0">
      <w:lvl w:ilvl="0" w:tplc="F97E0750">
        <w:start w:val="1"/>
        <w:numFmt w:val="lowerLetter"/>
        <w:lvlText w:val="%1)"/>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68B80E">
        <w:start w:val="1"/>
        <w:numFmt w:val="lowerLetter"/>
        <w:lvlText w:val="%2."/>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BE5F4E">
        <w:start w:val="1"/>
        <w:numFmt w:val="lowerRoman"/>
        <w:lvlText w:val="%3."/>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2012C8">
        <w:start w:val="1"/>
        <w:numFmt w:val="decimal"/>
        <w:lvlText w:val="%4."/>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ACB9DC">
        <w:start w:val="1"/>
        <w:numFmt w:val="lowerLetter"/>
        <w:lvlText w:val="%5."/>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384002">
        <w:start w:val="1"/>
        <w:numFmt w:val="lowerRoman"/>
        <w:lvlText w:val="%6."/>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47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787EDA">
        <w:start w:val="1"/>
        <w:numFmt w:val="decimal"/>
        <w:lvlText w:val="%7."/>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DC3AFC">
        <w:start w:val="1"/>
        <w:numFmt w:val="lowerLetter"/>
        <w:lvlText w:val="%8."/>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40C0B4">
        <w:start w:val="1"/>
        <w:numFmt w:val="lowerRoman"/>
        <w:lvlText w:val="%9."/>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ind w:left="68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9"/>
  </w:num>
  <w:num w:numId="19">
    <w:abstractNumId w:val="32"/>
  </w:num>
  <w:num w:numId="20">
    <w:abstractNumId w:val="30"/>
  </w:num>
  <w:num w:numId="21">
    <w:abstractNumId w:val="0"/>
  </w:num>
  <w:num w:numId="22">
    <w:abstractNumId w:val="21"/>
  </w:num>
  <w:num w:numId="23">
    <w:abstractNumId w:val="17"/>
  </w:num>
  <w:num w:numId="24">
    <w:abstractNumId w:val="29"/>
  </w:num>
  <w:num w:numId="25">
    <w:abstractNumId w:val="7"/>
  </w:num>
  <w:num w:numId="26">
    <w:abstractNumId w:val="8"/>
    <w:lvlOverride w:ilvl="0">
      <w:startOverride w:val="4"/>
      <w:lvl w:ilvl="0" w:tplc="9C68B918">
        <w:start w:val="4"/>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2"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25BEC">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080948">
        <w:start w:val="1"/>
        <w:numFmt w:val="lowerRoman"/>
        <w:lvlText w:val="%3."/>
        <w:lvlJc w:val="left"/>
        <w:pPr>
          <w:tabs>
            <w:tab w:val="left" w:pos="652"/>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08"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22D38A">
        <w:start w:val="1"/>
        <w:numFmt w:val="decimal"/>
        <w:lvlText w:val="%4."/>
        <w:lvlJc w:val="left"/>
        <w:pPr>
          <w:tabs>
            <w:tab w:val="left" w:pos="652"/>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2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5C5F8C">
        <w:start w:val="1"/>
        <w:numFmt w:val="lowerLetter"/>
        <w:lvlText w:val="%5."/>
        <w:lvlJc w:val="left"/>
        <w:pPr>
          <w:tabs>
            <w:tab w:val="left" w:pos="652"/>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267256">
        <w:start w:val="1"/>
        <w:numFmt w:val="lowerRoman"/>
        <w:lvlText w:val="%6."/>
        <w:lvlJc w:val="left"/>
        <w:pPr>
          <w:tabs>
            <w:tab w:val="left" w:pos="652"/>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68"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6C6FA6">
        <w:start w:val="1"/>
        <w:numFmt w:val="decimal"/>
        <w:lvlText w:val="%7."/>
        <w:lvlJc w:val="left"/>
        <w:pPr>
          <w:tabs>
            <w:tab w:val="left" w:pos="652"/>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8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C8044">
        <w:start w:val="1"/>
        <w:numFmt w:val="lowerLetter"/>
        <w:lvlText w:val="%8."/>
        <w:lvlJc w:val="left"/>
        <w:pPr>
          <w:tabs>
            <w:tab w:val="left" w:pos="652"/>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0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D62080">
        <w:start w:val="1"/>
        <w:numFmt w:val="lowerRoman"/>
        <w:lvlText w:val="%9."/>
        <w:lvlJc w:val="left"/>
        <w:pPr>
          <w:tabs>
            <w:tab w:val="left" w:pos="652"/>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828"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2"/>
  </w:num>
  <w:num w:numId="28">
    <w:abstractNumId w:val="23"/>
  </w:num>
  <w:num w:numId="29">
    <w:abstractNumId w:val="13"/>
  </w:num>
  <w:num w:numId="30">
    <w:abstractNumId w:val="38"/>
  </w:num>
  <w:num w:numId="31">
    <w:abstractNumId w:val="8"/>
    <w:lvlOverride w:ilvl="0">
      <w:startOverride w:val="5"/>
      <w:lvl w:ilvl="0" w:tplc="9C68B918">
        <w:start w:val="5"/>
        <w:numFmt w:val="upperRoman"/>
        <w:lvlText w:val="%1."/>
        <w:lvlJc w:val="left"/>
        <w:pPr>
          <w:ind w:left="652"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25BEC">
        <w:start w:val="1"/>
        <w:numFmt w:val="lowerLetter"/>
        <w:lvlText w:val="%2."/>
        <w:lvlJc w:val="left"/>
        <w:pPr>
          <w:ind w:left="78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080948">
        <w:start w:val="1"/>
        <w:numFmt w:val="lowerRoman"/>
        <w:lvlText w:val="%3."/>
        <w:lvlJc w:val="left"/>
        <w:pPr>
          <w:ind w:left="1508"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22D38A">
        <w:start w:val="1"/>
        <w:numFmt w:val="decimal"/>
        <w:lvlText w:val="%4."/>
        <w:lvlJc w:val="left"/>
        <w:pPr>
          <w:ind w:left="222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5C5F8C">
        <w:start w:val="1"/>
        <w:numFmt w:val="lowerLetter"/>
        <w:lvlText w:val="%5."/>
        <w:lvlJc w:val="left"/>
        <w:pPr>
          <w:ind w:left="29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267256">
        <w:start w:val="1"/>
        <w:numFmt w:val="lowerRoman"/>
        <w:lvlText w:val="%6."/>
        <w:lvlJc w:val="left"/>
        <w:pPr>
          <w:ind w:left="3668"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6C6FA6">
        <w:start w:val="1"/>
        <w:numFmt w:val="decimal"/>
        <w:lvlText w:val="%7."/>
        <w:lvlJc w:val="left"/>
        <w:pPr>
          <w:ind w:left="438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C8044">
        <w:start w:val="1"/>
        <w:numFmt w:val="lowerLetter"/>
        <w:lvlText w:val="%8."/>
        <w:lvlJc w:val="left"/>
        <w:pPr>
          <w:ind w:left="510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D62080">
        <w:start w:val="1"/>
        <w:numFmt w:val="lowerRoman"/>
        <w:lvlText w:val="%9."/>
        <w:lvlJc w:val="left"/>
        <w:pPr>
          <w:ind w:left="5828"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
  </w:num>
  <w:num w:numId="33">
    <w:abstractNumId w:val="36"/>
  </w:num>
  <w:num w:numId="34">
    <w:abstractNumId w:val="37"/>
  </w:num>
  <w:num w:numId="35">
    <w:abstractNumId w:val="11"/>
    <w:lvlOverride w:ilvl="0">
      <w:lvl w:ilvl="0" w:tplc="60AC01FC">
        <w:start w:val="1"/>
        <w:numFmt w:val="bullet"/>
        <w:lvlText w:val="▪"/>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36"/>
    <w:lvlOverride w:ilvl="0">
      <w:lvl w:ilvl="0">
        <w:start w:val="1"/>
        <w:numFmt w:val="decimal"/>
        <w:lvlText w:val="%1."/>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7">
    <w:abstractNumId w:val="5"/>
  </w:num>
  <w:num w:numId="38">
    <w:abstractNumId w:val="28"/>
  </w:num>
  <w:num w:numId="39">
    <w:abstractNumId w:val="28"/>
    <w:lvlOverride w:ilvl="0">
      <w:lvl w:ilvl="0" w:tplc="ABBCDE8C">
        <w:start w:val="1"/>
        <w:numFmt w:val="lowerLetter"/>
        <w:lvlText w:val="%1)"/>
        <w:lvlJc w:val="left"/>
        <w:pPr>
          <w:tabs>
            <w:tab w:val="left" w:pos="1134"/>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FCB83E">
        <w:start w:val="1"/>
        <w:numFmt w:val="lowerLetter"/>
        <w:lvlText w:val="%2."/>
        <w:lvlJc w:val="left"/>
        <w:pPr>
          <w:tabs>
            <w:tab w:val="left" w:pos="993"/>
            <w:tab w:val="left" w:pos="1134"/>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607BC8">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12FFB8">
        <w:start w:val="1"/>
        <w:numFmt w:val="decimal"/>
        <w:lvlText w:val="%4."/>
        <w:lvlJc w:val="left"/>
        <w:pPr>
          <w:tabs>
            <w:tab w:val="left" w:pos="993"/>
            <w:tab w:val="left" w:pos="1134"/>
            <w:tab w:val="left" w:pos="1417"/>
            <w:tab w:val="left" w:pos="2832"/>
            <w:tab w:val="left" w:pos="3540"/>
            <w:tab w:val="left" w:pos="4248"/>
            <w:tab w:val="left" w:pos="4956"/>
            <w:tab w:val="left" w:pos="5664"/>
            <w:tab w:val="left" w:pos="6372"/>
            <w:tab w:val="left" w:pos="7080"/>
            <w:tab w:val="left" w:pos="7788"/>
            <w:tab w:val="left" w:pos="8496"/>
            <w:tab w:val="left" w:pos="9132"/>
          </w:tabs>
          <w:ind w:left="2160" w:hanging="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C8F88C">
        <w:start w:val="1"/>
        <w:numFmt w:val="lowerLetter"/>
        <w:lvlText w:val="%5."/>
        <w:lvlJc w:val="left"/>
        <w:pPr>
          <w:tabs>
            <w:tab w:val="left" w:pos="993"/>
            <w:tab w:val="left" w:pos="1134"/>
            <w:tab w:val="left" w:pos="1417"/>
            <w:tab w:val="left" w:pos="2124"/>
            <w:tab w:val="left" w:pos="3540"/>
            <w:tab w:val="left" w:pos="4248"/>
            <w:tab w:val="left" w:pos="4956"/>
            <w:tab w:val="left" w:pos="5664"/>
            <w:tab w:val="left" w:pos="6372"/>
            <w:tab w:val="left" w:pos="7080"/>
            <w:tab w:val="left" w:pos="7788"/>
            <w:tab w:val="left" w:pos="8496"/>
            <w:tab w:val="left" w:pos="9132"/>
          </w:tabs>
          <w:ind w:left="2880"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BA78BA">
        <w:start w:val="1"/>
        <w:numFmt w:val="lowerRoman"/>
        <w:lvlText w:val="%6."/>
        <w:lvlJc w:val="left"/>
        <w:pPr>
          <w:tabs>
            <w:tab w:val="left" w:pos="993"/>
            <w:tab w:val="left" w:pos="1134"/>
            <w:tab w:val="left" w:pos="1417"/>
            <w:tab w:val="left" w:pos="2124"/>
            <w:tab w:val="left" w:pos="2832"/>
            <w:tab w:val="left" w:pos="4248"/>
            <w:tab w:val="left" w:pos="4956"/>
            <w:tab w:val="left" w:pos="5664"/>
            <w:tab w:val="left" w:pos="6372"/>
            <w:tab w:val="left" w:pos="7080"/>
            <w:tab w:val="left" w:pos="7788"/>
            <w:tab w:val="left" w:pos="8496"/>
            <w:tab w:val="left" w:pos="9132"/>
          </w:tabs>
          <w:ind w:left="3600"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BE9CAA">
        <w:start w:val="1"/>
        <w:numFmt w:val="decimal"/>
        <w:lvlText w:val="%7."/>
        <w:lvlJc w:val="left"/>
        <w:pPr>
          <w:tabs>
            <w:tab w:val="left" w:pos="993"/>
            <w:tab w:val="left" w:pos="1134"/>
            <w:tab w:val="left" w:pos="1417"/>
            <w:tab w:val="left" w:pos="2124"/>
            <w:tab w:val="left" w:pos="2832"/>
            <w:tab w:val="left" w:pos="3540"/>
            <w:tab w:val="left" w:pos="4956"/>
            <w:tab w:val="left" w:pos="5664"/>
            <w:tab w:val="left" w:pos="6372"/>
            <w:tab w:val="left" w:pos="7080"/>
            <w:tab w:val="left" w:pos="7788"/>
            <w:tab w:val="left" w:pos="8496"/>
            <w:tab w:val="left" w:pos="9132"/>
          </w:tabs>
          <w:ind w:left="432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AEE5DC">
        <w:start w:val="1"/>
        <w:numFmt w:val="lowerLetter"/>
        <w:lvlText w:val="%8."/>
        <w:lvlJc w:val="left"/>
        <w:pPr>
          <w:tabs>
            <w:tab w:val="left" w:pos="993"/>
            <w:tab w:val="left" w:pos="1134"/>
            <w:tab w:val="left" w:pos="1417"/>
            <w:tab w:val="left" w:pos="2124"/>
            <w:tab w:val="left" w:pos="2832"/>
            <w:tab w:val="left" w:pos="3540"/>
            <w:tab w:val="left" w:pos="4248"/>
            <w:tab w:val="left" w:pos="5664"/>
            <w:tab w:val="left" w:pos="6372"/>
            <w:tab w:val="left" w:pos="7080"/>
            <w:tab w:val="left" w:pos="7788"/>
            <w:tab w:val="left" w:pos="8496"/>
            <w:tab w:val="left" w:pos="9132"/>
          </w:tabs>
          <w:ind w:left="504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5EF294">
        <w:start w:val="1"/>
        <w:numFmt w:val="lowerRoman"/>
        <w:lvlText w:val="%9."/>
        <w:lvlJc w:val="left"/>
        <w:pPr>
          <w:tabs>
            <w:tab w:val="left" w:pos="993"/>
            <w:tab w:val="left" w:pos="1134"/>
            <w:tab w:val="left" w:pos="1417"/>
            <w:tab w:val="left" w:pos="2124"/>
            <w:tab w:val="left" w:pos="2832"/>
            <w:tab w:val="left" w:pos="3540"/>
            <w:tab w:val="left" w:pos="4248"/>
            <w:tab w:val="left" w:pos="4956"/>
            <w:tab w:val="left" w:pos="6372"/>
            <w:tab w:val="left" w:pos="7080"/>
            <w:tab w:val="left" w:pos="7788"/>
            <w:tab w:val="left" w:pos="8496"/>
            <w:tab w:val="left" w:pos="9132"/>
          </w:tabs>
          <w:ind w:left="5760" w:hanging="5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6"/>
    <w:lvlOverride w:ilvl="0">
      <w:startOverride w:val="4"/>
    </w:lvlOverride>
  </w:num>
  <w:num w:numId="41">
    <w:abstractNumId w:val="26"/>
  </w:num>
  <w:num w:numId="42">
    <w:abstractNumId w:val="46"/>
  </w:num>
  <w:num w:numId="43">
    <w:abstractNumId w:val="36"/>
    <w:lvlOverride w:ilvl="0">
      <w:startOverride w:val="5"/>
    </w:lvlOverride>
  </w:num>
  <w:num w:numId="44">
    <w:abstractNumId w:val="10"/>
  </w:num>
  <w:num w:numId="45">
    <w:abstractNumId w:val="14"/>
    <w:lvlOverride w:ilvl="0">
      <w:lvl w:ilvl="0" w:tplc="72162E62">
        <w:start w:val="1"/>
        <w:numFmt w:val="lowerLetter"/>
        <w:lvlText w:val="%1)"/>
        <w:lvlJc w:val="left"/>
        <w:pPr>
          <w:tabs>
            <w:tab w:val="left" w:pos="1134"/>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4"/>
    <w:lvlOverride w:ilvl="0">
      <w:lvl w:ilvl="0" w:tplc="72162E62">
        <w:start w:val="1"/>
        <w:numFmt w:val="lowerLetter"/>
        <w:lvlText w:val="%1)"/>
        <w:lvlJc w:val="left"/>
        <w:pPr>
          <w:tabs>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FE8886">
        <w:start w:val="1"/>
        <w:numFmt w:val="lowerLetter"/>
        <w:lvlText w:val="%2."/>
        <w:lvlJc w:val="left"/>
        <w:pPr>
          <w:tabs>
            <w:tab w:val="left" w:pos="993"/>
            <w:tab w:val="left" w:pos="113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left="719"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4ECBF2">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39" w:hanging="6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26D734">
        <w:start w:val="1"/>
        <w:numFmt w:val="decimal"/>
        <w:lvlText w:val="%4."/>
        <w:lvlJc w:val="left"/>
        <w:pPr>
          <w:tabs>
            <w:tab w:val="left" w:pos="993"/>
            <w:tab w:val="left" w:pos="1134"/>
            <w:tab w:val="left" w:pos="1418"/>
            <w:tab w:val="left" w:pos="2832"/>
            <w:tab w:val="left" w:pos="3540"/>
            <w:tab w:val="left" w:pos="4248"/>
            <w:tab w:val="left" w:pos="4956"/>
            <w:tab w:val="left" w:pos="5664"/>
            <w:tab w:val="left" w:pos="6372"/>
            <w:tab w:val="left" w:pos="7080"/>
            <w:tab w:val="left" w:pos="7788"/>
            <w:tab w:val="left" w:pos="8496"/>
            <w:tab w:val="left" w:pos="9132"/>
          </w:tabs>
          <w:ind w:left="2159"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925AF2">
        <w:start w:val="1"/>
        <w:numFmt w:val="lowerLetter"/>
        <w:lvlText w:val="%5."/>
        <w:lvlJc w:val="left"/>
        <w:pPr>
          <w:tabs>
            <w:tab w:val="left" w:pos="993"/>
            <w:tab w:val="left" w:pos="1134"/>
            <w:tab w:val="left" w:pos="1418"/>
            <w:tab w:val="left" w:pos="2124"/>
            <w:tab w:val="left" w:pos="3540"/>
            <w:tab w:val="left" w:pos="4248"/>
            <w:tab w:val="left" w:pos="4956"/>
            <w:tab w:val="left" w:pos="5664"/>
            <w:tab w:val="left" w:pos="6372"/>
            <w:tab w:val="left" w:pos="7080"/>
            <w:tab w:val="left" w:pos="7788"/>
            <w:tab w:val="left" w:pos="8496"/>
            <w:tab w:val="left" w:pos="9132"/>
          </w:tabs>
          <w:ind w:left="2879"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748998">
        <w:start w:val="1"/>
        <w:numFmt w:val="lowerRoman"/>
        <w:lvlText w:val="%6."/>
        <w:lvlJc w:val="left"/>
        <w:pPr>
          <w:tabs>
            <w:tab w:val="left" w:pos="993"/>
            <w:tab w:val="left" w:pos="1134"/>
            <w:tab w:val="left" w:pos="1418"/>
            <w:tab w:val="left" w:pos="2124"/>
            <w:tab w:val="left" w:pos="2832"/>
            <w:tab w:val="left" w:pos="4248"/>
            <w:tab w:val="left" w:pos="4956"/>
            <w:tab w:val="left" w:pos="5664"/>
            <w:tab w:val="left" w:pos="6372"/>
            <w:tab w:val="left" w:pos="7080"/>
            <w:tab w:val="left" w:pos="7788"/>
            <w:tab w:val="left" w:pos="8496"/>
            <w:tab w:val="left" w:pos="9132"/>
          </w:tabs>
          <w:ind w:left="3599"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420AD2">
        <w:start w:val="1"/>
        <w:numFmt w:val="decimal"/>
        <w:lvlText w:val="%7."/>
        <w:lvlJc w:val="left"/>
        <w:pPr>
          <w:tabs>
            <w:tab w:val="left" w:pos="993"/>
            <w:tab w:val="left" w:pos="1134"/>
            <w:tab w:val="left" w:pos="1418"/>
            <w:tab w:val="left" w:pos="2124"/>
            <w:tab w:val="left" w:pos="2832"/>
            <w:tab w:val="left" w:pos="3540"/>
            <w:tab w:val="left" w:pos="4956"/>
            <w:tab w:val="left" w:pos="5664"/>
            <w:tab w:val="left" w:pos="6372"/>
            <w:tab w:val="left" w:pos="7080"/>
            <w:tab w:val="left" w:pos="7788"/>
            <w:tab w:val="left" w:pos="8496"/>
            <w:tab w:val="left" w:pos="9132"/>
          </w:tabs>
          <w:ind w:left="4319"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8675AE">
        <w:start w:val="1"/>
        <w:numFmt w:val="lowerLetter"/>
        <w:lvlText w:val="%8."/>
        <w:lvlJc w:val="left"/>
        <w:pPr>
          <w:tabs>
            <w:tab w:val="left" w:pos="993"/>
            <w:tab w:val="left" w:pos="1134"/>
            <w:tab w:val="left" w:pos="1418"/>
            <w:tab w:val="left" w:pos="2124"/>
            <w:tab w:val="left" w:pos="2832"/>
            <w:tab w:val="left" w:pos="3540"/>
            <w:tab w:val="left" w:pos="4248"/>
            <w:tab w:val="left" w:pos="5664"/>
            <w:tab w:val="left" w:pos="6372"/>
            <w:tab w:val="left" w:pos="7080"/>
            <w:tab w:val="left" w:pos="7788"/>
            <w:tab w:val="left" w:pos="8496"/>
            <w:tab w:val="left" w:pos="9132"/>
          </w:tabs>
          <w:ind w:left="5039"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EEC4C8">
        <w:start w:val="1"/>
        <w:numFmt w:val="lowerRoman"/>
        <w:lvlText w:val="%9."/>
        <w:lvlJc w:val="left"/>
        <w:pPr>
          <w:tabs>
            <w:tab w:val="left" w:pos="993"/>
            <w:tab w:val="left" w:pos="1134"/>
            <w:tab w:val="left" w:pos="1418"/>
            <w:tab w:val="left" w:pos="2124"/>
            <w:tab w:val="left" w:pos="2832"/>
            <w:tab w:val="left" w:pos="3540"/>
            <w:tab w:val="left" w:pos="4248"/>
            <w:tab w:val="left" w:pos="4956"/>
            <w:tab w:val="left" w:pos="6372"/>
            <w:tab w:val="left" w:pos="7080"/>
            <w:tab w:val="left" w:pos="7788"/>
            <w:tab w:val="left" w:pos="8496"/>
            <w:tab w:val="left" w:pos="9132"/>
          </w:tabs>
          <w:ind w:left="5759" w:hanging="5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4"/>
    <w:lvlOverride w:ilvl="0">
      <w:lvl w:ilvl="0" w:tplc="72162E62">
        <w:start w:val="1"/>
        <w:numFmt w:val="lowerLetter"/>
        <w:suff w:val="nothing"/>
        <w:lvlText w:val="%1)"/>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FE8886">
        <w:start w:val="1"/>
        <w:numFmt w:val="lowerLetter"/>
        <w:lvlText w:val="%2."/>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4ECBF2">
        <w:start w:val="1"/>
        <w:numFmt w:val="lowerRoman"/>
        <w:lvlText w:val="%3."/>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53"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26D734">
        <w:start w:val="1"/>
        <w:numFmt w:val="decimal"/>
        <w:lvlText w:val="%4."/>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7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925AF2">
        <w:start w:val="1"/>
        <w:numFmt w:val="lowerLetter"/>
        <w:lvlText w:val="%5."/>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9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748998">
        <w:start w:val="1"/>
        <w:numFmt w:val="lowerRoman"/>
        <w:lvlText w:val="%6."/>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13"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420AD2">
        <w:start w:val="1"/>
        <w:numFmt w:val="decimal"/>
        <w:lvlText w:val="%7."/>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8675AE">
        <w:start w:val="1"/>
        <w:numFmt w:val="lowerLetter"/>
        <w:lvlText w:val="%8."/>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5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EEC4C8">
        <w:start w:val="1"/>
        <w:numFmt w:val="lowerRoman"/>
        <w:lvlText w:val="%9."/>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73" w:hanging="2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6"/>
    <w:lvlOverride w:ilvl="0">
      <w:startOverride w:val="6"/>
    </w:lvlOverride>
  </w:num>
  <w:num w:numId="49">
    <w:abstractNumId w:val="16"/>
  </w:num>
  <w:num w:numId="50">
    <w:abstractNumId w:val="6"/>
  </w:num>
  <w:num w:numId="51">
    <w:abstractNumId w:val="36"/>
    <w:lvlOverride w:ilvl="0">
      <w:lvl w:ilvl="0">
        <w:start w:val="1"/>
        <w:numFmt w:val="decimal"/>
        <w:lvlText w:val="%1."/>
        <w:lvlJc w:val="left"/>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993"/>
        </w:pPr>
        <w:rPr>
          <w:rFonts w:hAnsi="Arial Unicode MS"/>
          <w:caps w:val="0"/>
          <w:smallCaps w:val="0"/>
          <w:strike w:val="0"/>
          <w:dstrike w:val="0"/>
          <w:outline w:val="0"/>
          <w:emboss w:val="0"/>
          <w:imprint w:val="0"/>
          <w:spacing w:val="0"/>
          <w:w w:val="100"/>
          <w:kern w:val="0"/>
          <w:position w:val="0"/>
          <w:sz w:val="22"/>
          <w:highlight w:val="none"/>
          <w:vertAlign w:val="baseline"/>
        </w:rPr>
      </w:lvl>
    </w:lvlOverride>
    <w:lvlOverride w:ilvl="1">
      <w:lvl w:ilvl="1">
        <w:start w:val="1"/>
        <w:numFmt w:val="lowerLetter"/>
        <w:suff w:val="nothing"/>
        <w:lvlText w:val="%2."/>
        <w:lvlJc w:val="left"/>
        <w:pPr>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993"/>
            <w:tab w:val="left" w:pos="1134"/>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993"/>
            <w:tab w:val="left" w:pos="1134"/>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993"/>
            <w:tab w:val="left" w:pos="1134"/>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993"/>
            <w:tab w:val="left" w:pos="1134"/>
            <w:tab w:val="left" w:pos="1416"/>
            <w:tab w:val="left" w:pos="2124"/>
            <w:tab w:val="left" w:pos="2832"/>
            <w:tab w:val="left" w:pos="4956"/>
            <w:tab w:val="left" w:pos="5664"/>
            <w:tab w:val="left" w:pos="6372"/>
            <w:tab w:val="left" w:pos="7080"/>
            <w:tab w:val="left" w:pos="7788"/>
            <w:tab w:val="left" w:pos="8496"/>
            <w:tab w:val="left" w:pos="9132"/>
          </w:tabs>
          <w:ind w:left="4320" w:hanging="1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993"/>
            <w:tab w:val="left" w:pos="1134"/>
            <w:tab w:val="left" w:pos="1416"/>
            <w:tab w:val="left" w:pos="2124"/>
            <w:tab w:val="left" w:pos="2832"/>
            <w:tab w:val="left" w:pos="3540"/>
            <w:tab w:val="left" w:pos="5664"/>
            <w:tab w:val="left" w:pos="6372"/>
            <w:tab w:val="left" w:pos="7080"/>
            <w:tab w:val="left" w:pos="7788"/>
            <w:tab w:val="left" w:pos="8496"/>
            <w:tab w:val="left" w:pos="9132"/>
          </w:tabs>
          <w:ind w:left="5040" w:hanging="1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993"/>
            <w:tab w:val="left" w:pos="1134"/>
            <w:tab w:val="left" w:pos="1416"/>
            <w:tab w:val="left" w:pos="2124"/>
            <w:tab w:val="left" w:pos="2832"/>
            <w:tab w:val="left" w:pos="3540"/>
            <w:tab w:val="left" w:pos="4248"/>
            <w:tab w:val="left" w:pos="6372"/>
            <w:tab w:val="left" w:pos="7080"/>
            <w:tab w:val="left" w:pos="7788"/>
            <w:tab w:val="left" w:pos="8496"/>
            <w:tab w:val="left" w:pos="9132"/>
          </w:tabs>
          <w:ind w:left="5760" w:hanging="1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7"/>
  </w:num>
  <w:num w:numId="53">
    <w:abstractNumId w:val="8"/>
    <w:lvlOverride w:ilvl="0">
      <w:startOverride w:val="6"/>
      <w:lvl w:ilvl="0" w:tplc="9C68B918">
        <w:start w:val="6"/>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2"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25BEC">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080948">
        <w:start w:val="1"/>
        <w:numFmt w:val="lowerRoman"/>
        <w:lvlText w:val="%3."/>
        <w:lvlJc w:val="left"/>
        <w:pPr>
          <w:tabs>
            <w:tab w:val="left" w:pos="662"/>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98"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22D38A">
        <w:start w:val="1"/>
        <w:numFmt w:val="decimal"/>
        <w:lvlText w:val="%4."/>
        <w:lvlJc w:val="left"/>
        <w:pPr>
          <w:tabs>
            <w:tab w:val="left" w:pos="662"/>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1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5C5F8C">
        <w:start w:val="1"/>
        <w:numFmt w:val="lowerLetter"/>
        <w:lvlText w:val="%5."/>
        <w:lvlJc w:val="left"/>
        <w:pPr>
          <w:tabs>
            <w:tab w:val="left" w:pos="662"/>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3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267256">
        <w:start w:val="1"/>
        <w:numFmt w:val="lowerRoman"/>
        <w:lvlText w:val="%6."/>
        <w:lvlJc w:val="left"/>
        <w:pPr>
          <w:tabs>
            <w:tab w:val="left" w:pos="662"/>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58"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6C6FA6">
        <w:start w:val="1"/>
        <w:numFmt w:val="decimal"/>
        <w:lvlText w:val="%7."/>
        <w:lvlJc w:val="left"/>
        <w:pPr>
          <w:tabs>
            <w:tab w:val="left" w:pos="662"/>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7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C8044">
        <w:start w:val="1"/>
        <w:numFmt w:val="lowerLetter"/>
        <w:lvlText w:val="%8."/>
        <w:lvlJc w:val="left"/>
        <w:pPr>
          <w:tabs>
            <w:tab w:val="left" w:pos="662"/>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9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D62080">
        <w:start w:val="1"/>
        <w:numFmt w:val="lowerRoman"/>
        <w:lvlText w:val="%9."/>
        <w:lvlJc w:val="left"/>
        <w:pPr>
          <w:tabs>
            <w:tab w:val="left" w:pos="662"/>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818"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20"/>
  </w:num>
  <w:num w:numId="55">
    <w:abstractNumId w:val="9"/>
  </w:num>
  <w:num w:numId="5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
  </w:num>
  <w:num w:numId="66">
    <w:abstractNumId w:val="33"/>
  </w:num>
  <w:num w:numId="67">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01"/>
    <w:rsid w:val="00097122"/>
    <w:rsid w:val="000A6261"/>
    <w:rsid w:val="000B5B56"/>
    <w:rsid w:val="000E06FD"/>
    <w:rsid w:val="000F1A3F"/>
    <w:rsid w:val="001042C0"/>
    <w:rsid w:val="00106DC6"/>
    <w:rsid w:val="00112CE6"/>
    <w:rsid w:val="00162C89"/>
    <w:rsid w:val="00192CAE"/>
    <w:rsid w:val="001D3E7A"/>
    <w:rsid w:val="00242688"/>
    <w:rsid w:val="002518EA"/>
    <w:rsid w:val="00276528"/>
    <w:rsid w:val="00276ABE"/>
    <w:rsid w:val="002E3A2C"/>
    <w:rsid w:val="002F3B39"/>
    <w:rsid w:val="00305F0A"/>
    <w:rsid w:val="0031023F"/>
    <w:rsid w:val="00330CCC"/>
    <w:rsid w:val="003426B6"/>
    <w:rsid w:val="003C3B52"/>
    <w:rsid w:val="003D4C6B"/>
    <w:rsid w:val="00441F79"/>
    <w:rsid w:val="004572D6"/>
    <w:rsid w:val="00490D02"/>
    <w:rsid w:val="00496EC6"/>
    <w:rsid w:val="004C0D86"/>
    <w:rsid w:val="00517DFF"/>
    <w:rsid w:val="00537A8D"/>
    <w:rsid w:val="00541249"/>
    <w:rsid w:val="005A6B38"/>
    <w:rsid w:val="005F6A37"/>
    <w:rsid w:val="0062536A"/>
    <w:rsid w:val="006746D1"/>
    <w:rsid w:val="0069595C"/>
    <w:rsid w:val="006971A9"/>
    <w:rsid w:val="006A0FFC"/>
    <w:rsid w:val="006C1562"/>
    <w:rsid w:val="006E113D"/>
    <w:rsid w:val="006E4C0E"/>
    <w:rsid w:val="00711A2D"/>
    <w:rsid w:val="00764855"/>
    <w:rsid w:val="00777201"/>
    <w:rsid w:val="007B4804"/>
    <w:rsid w:val="007F1412"/>
    <w:rsid w:val="00851875"/>
    <w:rsid w:val="008548E6"/>
    <w:rsid w:val="00854D28"/>
    <w:rsid w:val="0087748B"/>
    <w:rsid w:val="00883612"/>
    <w:rsid w:val="00884723"/>
    <w:rsid w:val="008C1A87"/>
    <w:rsid w:val="009053F1"/>
    <w:rsid w:val="00922473"/>
    <w:rsid w:val="00940289"/>
    <w:rsid w:val="00953569"/>
    <w:rsid w:val="00961B0C"/>
    <w:rsid w:val="00984396"/>
    <w:rsid w:val="00993EC2"/>
    <w:rsid w:val="009E1D5E"/>
    <w:rsid w:val="009F0AFC"/>
    <w:rsid w:val="00A048BD"/>
    <w:rsid w:val="00A25E37"/>
    <w:rsid w:val="00A573DC"/>
    <w:rsid w:val="00A64E04"/>
    <w:rsid w:val="00A919DE"/>
    <w:rsid w:val="00AA3720"/>
    <w:rsid w:val="00AC7ACC"/>
    <w:rsid w:val="00B05E18"/>
    <w:rsid w:val="00B21AA1"/>
    <w:rsid w:val="00B2236B"/>
    <w:rsid w:val="00B32767"/>
    <w:rsid w:val="00B417BD"/>
    <w:rsid w:val="00B507BA"/>
    <w:rsid w:val="00B63E86"/>
    <w:rsid w:val="00B9F005"/>
    <w:rsid w:val="00BA3322"/>
    <w:rsid w:val="00BB04D5"/>
    <w:rsid w:val="00BB0CA0"/>
    <w:rsid w:val="00BB57D6"/>
    <w:rsid w:val="00BD01B8"/>
    <w:rsid w:val="00BE1950"/>
    <w:rsid w:val="00C05C78"/>
    <w:rsid w:val="00C27FB9"/>
    <w:rsid w:val="00C30AE5"/>
    <w:rsid w:val="00C42C50"/>
    <w:rsid w:val="00C47FA8"/>
    <w:rsid w:val="00C73684"/>
    <w:rsid w:val="00C815C3"/>
    <w:rsid w:val="00C95FE1"/>
    <w:rsid w:val="00CC2952"/>
    <w:rsid w:val="00CD2E5F"/>
    <w:rsid w:val="00CE0898"/>
    <w:rsid w:val="00CE7A6B"/>
    <w:rsid w:val="00D035D2"/>
    <w:rsid w:val="00D41A15"/>
    <w:rsid w:val="00DB37FF"/>
    <w:rsid w:val="00DB6CCD"/>
    <w:rsid w:val="00DC6839"/>
    <w:rsid w:val="00DE3CB1"/>
    <w:rsid w:val="00E11B03"/>
    <w:rsid w:val="00E144EA"/>
    <w:rsid w:val="00E27304"/>
    <w:rsid w:val="00E35035"/>
    <w:rsid w:val="00E4339C"/>
    <w:rsid w:val="00E64680"/>
    <w:rsid w:val="00E66674"/>
    <w:rsid w:val="00EC348F"/>
    <w:rsid w:val="00EE621F"/>
    <w:rsid w:val="00F338E8"/>
    <w:rsid w:val="00FB105D"/>
    <w:rsid w:val="00FE6431"/>
    <w:rsid w:val="014981D9"/>
    <w:rsid w:val="01A062B9"/>
    <w:rsid w:val="02D7B67E"/>
    <w:rsid w:val="03D278CB"/>
    <w:rsid w:val="04CE0DF5"/>
    <w:rsid w:val="0544D60E"/>
    <w:rsid w:val="0564DA89"/>
    <w:rsid w:val="0809D6BC"/>
    <w:rsid w:val="080F5E70"/>
    <w:rsid w:val="0849619D"/>
    <w:rsid w:val="0859BFDF"/>
    <w:rsid w:val="093A8EA2"/>
    <w:rsid w:val="0977F501"/>
    <w:rsid w:val="099BF9C4"/>
    <w:rsid w:val="09C74B43"/>
    <w:rsid w:val="0A082C43"/>
    <w:rsid w:val="0AF2CC97"/>
    <w:rsid w:val="0BE116B1"/>
    <w:rsid w:val="0C36BC20"/>
    <w:rsid w:val="0C53EA82"/>
    <w:rsid w:val="0C8AD486"/>
    <w:rsid w:val="0D31479F"/>
    <w:rsid w:val="0DF42C23"/>
    <w:rsid w:val="0E1E9331"/>
    <w:rsid w:val="0E931BD4"/>
    <w:rsid w:val="0EFFC8A1"/>
    <w:rsid w:val="10A83304"/>
    <w:rsid w:val="11046E76"/>
    <w:rsid w:val="1167DB2A"/>
    <w:rsid w:val="11B70A76"/>
    <w:rsid w:val="12434E7B"/>
    <w:rsid w:val="128E2A4A"/>
    <w:rsid w:val="12977896"/>
    <w:rsid w:val="13102C26"/>
    <w:rsid w:val="1527CC6D"/>
    <w:rsid w:val="1548A63C"/>
    <w:rsid w:val="15D0651B"/>
    <w:rsid w:val="167C4A06"/>
    <w:rsid w:val="16B40F4F"/>
    <w:rsid w:val="16DD1D82"/>
    <w:rsid w:val="173ED018"/>
    <w:rsid w:val="177DD33F"/>
    <w:rsid w:val="17FA03C0"/>
    <w:rsid w:val="182593BF"/>
    <w:rsid w:val="1A9279D8"/>
    <w:rsid w:val="1AC674DA"/>
    <w:rsid w:val="1C61741E"/>
    <w:rsid w:val="1CB922C7"/>
    <w:rsid w:val="1CE9D75C"/>
    <w:rsid w:val="1D91BAB4"/>
    <w:rsid w:val="1D9F6709"/>
    <w:rsid w:val="1E2026A1"/>
    <w:rsid w:val="1F8CD588"/>
    <w:rsid w:val="1FD874E2"/>
    <w:rsid w:val="200B9953"/>
    <w:rsid w:val="204C8522"/>
    <w:rsid w:val="208BDAB9"/>
    <w:rsid w:val="208CB06A"/>
    <w:rsid w:val="209EF1B7"/>
    <w:rsid w:val="2126DE95"/>
    <w:rsid w:val="2143EA0A"/>
    <w:rsid w:val="2199A766"/>
    <w:rsid w:val="21C6A1D0"/>
    <w:rsid w:val="21E50565"/>
    <w:rsid w:val="22D8C518"/>
    <w:rsid w:val="23171931"/>
    <w:rsid w:val="234C0036"/>
    <w:rsid w:val="240F95A7"/>
    <w:rsid w:val="2427DE23"/>
    <w:rsid w:val="24625F3D"/>
    <w:rsid w:val="248660FA"/>
    <w:rsid w:val="24A2F3A6"/>
    <w:rsid w:val="24C34325"/>
    <w:rsid w:val="24C8960C"/>
    <w:rsid w:val="24DA35F6"/>
    <w:rsid w:val="257EE5F6"/>
    <w:rsid w:val="2613F674"/>
    <w:rsid w:val="2628A536"/>
    <w:rsid w:val="263C6224"/>
    <w:rsid w:val="268DE208"/>
    <w:rsid w:val="2728BC0B"/>
    <w:rsid w:val="27495125"/>
    <w:rsid w:val="277D5AB4"/>
    <w:rsid w:val="2800E3C7"/>
    <w:rsid w:val="283BA4D1"/>
    <w:rsid w:val="286D52FD"/>
    <w:rsid w:val="28AB2679"/>
    <w:rsid w:val="2916C2E2"/>
    <w:rsid w:val="29A32E91"/>
    <w:rsid w:val="2A976439"/>
    <w:rsid w:val="2AA994CA"/>
    <w:rsid w:val="2B0B0C25"/>
    <w:rsid w:val="2B1F1025"/>
    <w:rsid w:val="2B383294"/>
    <w:rsid w:val="2BC3AB7D"/>
    <w:rsid w:val="2D8715E4"/>
    <w:rsid w:val="2E53B91A"/>
    <w:rsid w:val="2F28702C"/>
    <w:rsid w:val="2F948E3B"/>
    <w:rsid w:val="2FF46923"/>
    <w:rsid w:val="303646D2"/>
    <w:rsid w:val="305270AD"/>
    <w:rsid w:val="310FEDC6"/>
    <w:rsid w:val="323A6724"/>
    <w:rsid w:val="3277E871"/>
    <w:rsid w:val="339FA401"/>
    <w:rsid w:val="33CDB3E0"/>
    <w:rsid w:val="3410169D"/>
    <w:rsid w:val="34474EE0"/>
    <w:rsid w:val="34D9FE67"/>
    <w:rsid w:val="34FA8D30"/>
    <w:rsid w:val="354925B9"/>
    <w:rsid w:val="35635F65"/>
    <w:rsid w:val="36695DF4"/>
    <w:rsid w:val="37124E9D"/>
    <w:rsid w:val="37357952"/>
    <w:rsid w:val="3784BF0F"/>
    <w:rsid w:val="380AEC53"/>
    <w:rsid w:val="38295B5A"/>
    <w:rsid w:val="386C60A5"/>
    <w:rsid w:val="3871614A"/>
    <w:rsid w:val="38E9D4F3"/>
    <w:rsid w:val="3A38BBD6"/>
    <w:rsid w:val="3A833A2B"/>
    <w:rsid w:val="3AE04391"/>
    <w:rsid w:val="3B88E1E0"/>
    <w:rsid w:val="3CA0DEB2"/>
    <w:rsid w:val="3DA76994"/>
    <w:rsid w:val="3E9CB2CC"/>
    <w:rsid w:val="3EA04675"/>
    <w:rsid w:val="3FEB3E86"/>
    <w:rsid w:val="41186A71"/>
    <w:rsid w:val="425C0B8F"/>
    <w:rsid w:val="42DB58A3"/>
    <w:rsid w:val="4375CFAB"/>
    <w:rsid w:val="439F32A1"/>
    <w:rsid w:val="44331FEC"/>
    <w:rsid w:val="45A579FA"/>
    <w:rsid w:val="45DDFEAD"/>
    <w:rsid w:val="4603B6CC"/>
    <w:rsid w:val="46BED9C9"/>
    <w:rsid w:val="472EBE01"/>
    <w:rsid w:val="472F9F4A"/>
    <w:rsid w:val="47433CA7"/>
    <w:rsid w:val="47A0A92F"/>
    <w:rsid w:val="48B66BC3"/>
    <w:rsid w:val="49AD9D42"/>
    <w:rsid w:val="4A9431A2"/>
    <w:rsid w:val="4AD39DA1"/>
    <w:rsid w:val="4BCF75A1"/>
    <w:rsid w:val="4BD52164"/>
    <w:rsid w:val="4BD612EB"/>
    <w:rsid w:val="4C1A021B"/>
    <w:rsid w:val="4C9E0779"/>
    <w:rsid w:val="4CD29B89"/>
    <w:rsid w:val="4D3DD5D5"/>
    <w:rsid w:val="4DA4A564"/>
    <w:rsid w:val="4ED7EB07"/>
    <w:rsid w:val="4EF7C8A9"/>
    <w:rsid w:val="4F57B5B8"/>
    <w:rsid w:val="4F5E2947"/>
    <w:rsid w:val="4F81330B"/>
    <w:rsid w:val="4F8B68C7"/>
    <w:rsid w:val="4F9170B5"/>
    <w:rsid w:val="4F96AA27"/>
    <w:rsid w:val="505EE5D9"/>
    <w:rsid w:val="50CB8FCE"/>
    <w:rsid w:val="50EF4573"/>
    <w:rsid w:val="515B2F8A"/>
    <w:rsid w:val="51D6ECFB"/>
    <w:rsid w:val="520F8BC9"/>
    <w:rsid w:val="5247D39B"/>
    <w:rsid w:val="53700D96"/>
    <w:rsid w:val="53C4F405"/>
    <w:rsid w:val="55688CB1"/>
    <w:rsid w:val="55FB6F9E"/>
    <w:rsid w:val="5618607A"/>
    <w:rsid w:val="592ECC40"/>
    <w:rsid w:val="5A85515C"/>
    <w:rsid w:val="5A8B12D8"/>
    <w:rsid w:val="5A8B2245"/>
    <w:rsid w:val="5B2EF707"/>
    <w:rsid w:val="5C82CE17"/>
    <w:rsid w:val="5CCCD5EE"/>
    <w:rsid w:val="5CF82E06"/>
    <w:rsid w:val="5DF9C3CE"/>
    <w:rsid w:val="5E4F45AB"/>
    <w:rsid w:val="5E959129"/>
    <w:rsid w:val="5F74C6CB"/>
    <w:rsid w:val="5F92ECBB"/>
    <w:rsid w:val="602E8633"/>
    <w:rsid w:val="606D1C23"/>
    <w:rsid w:val="607601B7"/>
    <w:rsid w:val="60B2631E"/>
    <w:rsid w:val="618A45CD"/>
    <w:rsid w:val="61C2F062"/>
    <w:rsid w:val="61C3641C"/>
    <w:rsid w:val="61C7FC34"/>
    <w:rsid w:val="61E2FBA5"/>
    <w:rsid w:val="63980D8B"/>
    <w:rsid w:val="64FC18AB"/>
    <w:rsid w:val="6583AF24"/>
    <w:rsid w:val="65D4C884"/>
    <w:rsid w:val="6604EF8C"/>
    <w:rsid w:val="661A32CD"/>
    <w:rsid w:val="66F76E9E"/>
    <w:rsid w:val="673FDD75"/>
    <w:rsid w:val="67500BAA"/>
    <w:rsid w:val="6759A353"/>
    <w:rsid w:val="678E516E"/>
    <w:rsid w:val="67FF01BF"/>
    <w:rsid w:val="683E4C62"/>
    <w:rsid w:val="687547BC"/>
    <w:rsid w:val="6A4EB1FD"/>
    <w:rsid w:val="6AE85B6F"/>
    <w:rsid w:val="6AF5C081"/>
    <w:rsid w:val="6B7825E9"/>
    <w:rsid w:val="6BD5A717"/>
    <w:rsid w:val="6BDDC1FF"/>
    <w:rsid w:val="6C0D1468"/>
    <w:rsid w:val="6D4E4575"/>
    <w:rsid w:val="6D56716A"/>
    <w:rsid w:val="6D667E79"/>
    <w:rsid w:val="6D979A1A"/>
    <w:rsid w:val="6DA99BCB"/>
    <w:rsid w:val="6E14FF1B"/>
    <w:rsid w:val="6E7FC432"/>
    <w:rsid w:val="70B1534B"/>
    <w:rsid w:val="71225C61"/>
    <w:rsid w:val="7356932F"/>
    <w:rsid w:val="73E86CB7"/>
    <w:rsid w:val="74138F7D"/>
    <w:rsid w:val="75A06204"/>
    <w:rsid w:val="75CAA3B5"/>
    <w:rsid w:val="76229C74"/>
    <w:rsid w:val="7659698F"/>
    <w:rsid w:val="765E28FA"/>
    <w:rsid w:val="772C361B"/>
    <w:rsid w:val="77AE049D"/>
    <w:rsid w:val="78684485"/>
    <w:rsid w:val="7880B1AD"/>
    <w:rsid w:val="7909245D"/>
    <w:rsid w:val="798F1240"/>
    <w:rsid w:val="79A9EB8D"/>
    <w:rsid w:val="7AD76D43"/>
    <w:rsid w:val="7B67DB53"/>
    <w:rsid w:val="7C6030D2"/>
    <w:rsid w:val="7CAF83DE"/>
    <w:rsid w:val="7D29FB9F"/>
    <w:rsid w:val="7DD038D8"/>
    <w:rsid w:val="7DF01488"/>
    <w:rsid w:val="7E370176"/>
    <w:rsid w:val="7F698F57"/>
    <w:rsid w:val="7FBE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73F8"/>
  <w15:docId w15:val="{4A8A201A-8CC0-4F00-843E-351D741E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A">
    <w:name w:val="Domyślne A"/>
    <w:pPr>
      <w:spacing w:before="160"/>
    </w:pPr>
    <w:rPr>
      <w:rFonts w:ascii="Helvetica Neue" w:hAnsi="Helvetica Neue" w:cs="Arial Unicode MS"/>
      <w:color w:val="000000"/>
      <w:sz w:val="24"/>
      <w:szCs w:val="24"/>
      <w:u w:color="000000"/>
    </w:rPr>
  </w:style>
  <w:style w:type="paragraph" w:customStyle="1" w:styleId="TreA">
    <w:name w:val="Treść A"/>
    <w:rPr>
      <w:rFonts w:cs="Arial Unicode MS"/>
      <w:color w:val="000000"/>
      <w:sz w:val="24"/>
      <w:szCs w:val="24"/>
      <w:u w:color="000000"/>
      <w:lang w:val="en-US"/>
    </w:rPr>
  </w:style>
  <w:style w:type="numbering" w:customStyle="1" w:styleId="Zaimportowanystyl1">
    <w:name w:val="Zaimportowany styl 1"/>
    <w:pPr>
      <w:numPr>
        <w:numId w:val="3"/>
      </w:numPr>
    </w:pPr>
  </w:style>
  <w:style w:type="numbering" w:customStyle="1" w:styleId="Zaimportowanystyl2">
    <w:name w:val="Zaimportowany styl 2"/>
    <w:pPr>
      <w:numPr>
        <w:numId w:val="5"/>
      </w:numPr>
    </w:pPr>
  </w:style>
  <w:style w:type="numbering" w:customStyle="1" w:styleId="Zaimportowanystyl3">
    <w:name w:val="Zaimportowany styl 3"/>
    <w:pPr>
      <w:numPr>
        <w:numId w:val="7"/>
      </w:numPr>
    </w:pPr>
  </w:style>
  <w:style w:type="numbering" w:customStyle="1" w:styleId="Zaimportowanystyl5">
    <w:name w:val="Zaimportowany styl 5"/>
    <w:pPr>
      <w:numPr>
        <w:numId w:val="12"/>
      </w:numPr>
    </w:pPr>
  </w:style>
  <w:style w:type="numbering" w:customStyle="1" w:styleId="Zaimportowanystyl6">
    <w:name w:val="Zaimportowany styl 6"/>
    <w:pPr>
      <w:numPr>
        <w:numId w:val="15"/>
      </w:numPr>
    </w:pPr>
  </w:style>
  <w:style w:type="numbering" w:customStyle="1" w:styleId="Zaimportowanystyl7">
    <w:name w:val="Zaimportowany styl 7"/>
    <w:pPr>
      <w:numPr>
        <w:numId w:val="19"/>
      </w:numPr>
    </w:pPr>
  </w:style>
  <w:style w:type="numbering" w:customStyle="1" w:styleId="Litery">
    <w:name w:val="Litery"/>
    <w:pPr>
      <w:numPr>
        <w:numId w:val="20"/>
      </w:numPr>
    </w:pPr>
  </w:style>
  <w:style w:type="numbering" w:customStyle="1" w:styleId="Zaimportowanystyl9">
    <w:name w:val="Zaimportowany styl 9"/>
    <w:pPr>
      <w:numPr>
        <w:numId w:val="21"/>
      </w:numPr>
    </w:pPr>
  </w:style>
  <w:style w:type="numbering" w:customStyle="1" w:styleId="Zaimportowanystyl10">
    <w:name w:val="Zaimportowany styl 10"/>
    <w:pPr>
      <w:numPr>
        <w:numId w:val="22"/>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29"/>
      </w:numPr>
    </w:pPr>
  </w:style>
  <w:style w:type="numbering" w:customStyle="1" w:styleId="Zaimportowanystyl15">
    <w:name w:val="Zaimportowany styl 15"/>
    <w:pPr>
      <w:numPr>
        <w:numId w:val="32"/>
      </w:numPr>
    </w:pPr>
  </w:style>
  <w:style w:type="numbering" w:customStyle="1" w:styleId="Zaimportowanystyl16">
    <w:name w:val="Zaimportowany styl 16"/>
    <w:pPr>
      <w:numPr>
        <w:numId w:val="34"/>
      </w:numPr>
    </w:pPr>
  </w:style>
  <w:style w:type="numbering" w:customStyle="1" w:styleId="Zaimportowanystyl17">
    <w:name w:val="Zaimportowany styl 17"/>
    <w:pPr>
      <w:numPr>
        <w:numId w:val="37"/>
      </w:numPr>
    </w:pPr>
  </w:style>
  <w:style w:type="numbering" w:customStyle="1" w:styleId="Zaimportowanystyl18">
    <w:name w:val="Zaimportowany styl 18"/>
    <w:pPr>
      <w:numPr>
        <w:numId w:val="41"/>
      </w:numPr>
    </w:pPr>
  </w:style>
  <w:style w:type="numbering" w:customStyle="1" w:styleId="Zaimportowanystyl19">
    <w:name w:val="Zaimportowany styl 19"/>
    <w:pPr>
      <w:numPr>
        <w:numId w:val="44"/>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4"/>
      </w:numPr>
    </w:pPr>
  </w:style>
  <w:style w:type="character" w:customStyle="1" w:styleId="Brak">
    <w:name w:val="Brak"/>
  </w:style>
  <w:style w:type="character" w:customStyle="1" w:styleId="Hyperlink0">
    <w:name w:val="Hyperlink.0"/>
    <w:basedOn w:val="Brak"/>
    <w:rPr>
      <w:rFonts w:ascii="Calibri" w:eastAsia="Calibri" w:hAnsi="Calibri" w:cs="Calibri"/>
      <w:b/>
      <w:bCs/>
      <w:outline w:val="0"/>
      <w:color w:val="0000FF"/>
      <w:sz w:val="22"/>
      <w:szCs w:val="22"/>
      <w:u w:val="single" w:color="0000FF"/>
      <w:lang w:val="en-US"/>
    </w:rPr>
  </w:style>
  <w:style w:type="paragraph" w:styleId="Tekstpodstawowy">
    <w:name w:val="Body Text"/>
    <w:basedOn w:val="Normalny"/>
    <w:link w:val="TekstpodstawowyZnak"/>
    <w:unhideWhenUsed/>
    <w:rsid w:val="006971A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pl-PL"/>
    </w:rPr>
  </w:style>
  <w:style w:type="character" w:customStyle="1" w:styleId="TekstpodstawowyZnak">
    <w:name w:val="Tekst podstawowy Znak"/>
    <w:basedOn w:val="Domylnaczcionkaakapitu"/>
    <w:link w:val="Tekstpodstawowy"/>
    <w:rsid w:val="006971A9"/>
    <w:rPr>
      <w:rFonts w:eastAsia="Times New Roman"/>
      <w:sz w:val="24"/>
      <w:szCs w:val="24"/>
      <w:bdr w:val="none" w:sz="0" w:space="0" w:color="auto"/>
      <w:lang w:eastAsia="en-US"/>
    </w:rPr>
  </w:style>
  <w:style w:type="paragraph" w:styleId="Akapitzlist">
    <w:name w:val="List Paragraph"/>
    <w:basedOn w:val="Normalny"/>
    <w:uiPriority w:val="34"/>
    <w:qFormat/>
    <w:rsid w:val="00DE3CB1"/>
    <w:pPr>
      <w:ind w:left="720"/>
      <w:contextualSpacing/>
    </w:p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0079BF" w:themeColor="accent1" w:themeShade="BF"/>
      <w:sz w:val="32"/>
      <w:szCs w:val="32"/>
    </w:rPr>
  </w:style>
  <w:style w:type="character" w:styleId="Odwoaniedokomentarza">
    <w:name w:val="annotation reference"/>
    <w:basedOn w:val="Domylnaczcionkaakapitu"/>
    <w:uiPriority w:val="99"/>
    <w:semiHidden/>
    <w:unhideWhenUsed/>
    <w:rsid w:val="00C95FE1"/>
    <w:rPr>
      <w:sz w:val="16"/>
      <w:szCs w:val="16"/>
    </w:rPr>
  </w:style>
  <w:style w:type="paragraph" w:styleId="Tekstkomentarza">
    <w:name w:val="annotation text"/>
    <w:basedOn w:val="Normalny"/>
    <w:link w:val="TekstkomentarzaZnak"/>
    <w:uiPriority w:val="99"/>
    <w:semiHidden/>
    <w:unhideWhenUsed/>
    <w:rsid w:val="00C95FE1"/>
    <w:rPr>
      <w:sz w:val="20"/>
      <w:szCs w:val="20"/>
    </w:rPr>
  </w:style>
  <w:style w:type="character" w:customStyle="1" w:styleId="TekstkomentarzaZnak">
    <w:name w:val="Tekst komentarza Znak"/>
    <w:basedOn w:val="Domylnaczcionkaakapitu"/>
    <w:link w:val="Tekstkomentarza"/>
    <w:uiPriority w:val="99"/>
    <w:semiHidden/>
    <w:rsid w:val="00C95FE1"/>
    <w:rPr>
      <w:lang w:val="en-US" w:eastAsia="en-US"/>
    </w:rPr>
  </w:style>
  <w:style w:type="paragraph" w:styleId="Tematkomentarza">
    <w:name w:val="annotation subject"/>
    <w:basedOn w:val="Tekstkomentarza"/>
    <w:next w:val="Tekstkomentarza"/>
    <w:link w:val="TematkomentarzaZnak"/>
    <w:uiPriority w:val="99"/>
    <w:semiHidden/>
    <w:unhideWhenUsed/>
    <w:rsid w:val="00C95FE1"/>
    <w:rPr>
      <w:b/>
      <w:bCs/>
    </w:rPr>
  </w:style>
  <w:style w:type="character" w:customStyle="1" w:styleId="TematkomentarzaZnak">
    <w:name w:val="Temat komentarza Znak"/>
    <w:basedOn w:val="TekstkomentarzaZnak"/>
    <w:link w:val="Tematkomentarza"/>
    <w:uiPriority w:val="99"/>
    <w:semiHidden/>
    <w:rsid w:val="00C95FE1"/>
    <w:rPr>
      <w:b/>
      <w:bCs/>
      <w:lang w:val="en-US" w:eastAsia="en-US"/>
    </w:rPr>
  </w:style>
  <w:style w:type="paragraph" w:styleId="Poprawka">
    <w:name w:val="Revision"/>
    <w:hidden/>
    <w:uiPriority w:val="99"/>
    <w:semiHidden/>
    <w:rsid w:val="00CE7A6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dymka">
    <w:name w:val="Balloon Text"/>
    <w:basedOn w:val="Normalny"/>
    <w:link w:val="TekstdymkaZnak"/>
    <w:uiPriority w:val="99"/>
    <w:semiHidden/>
    <w:unhideWhenUsed/>
    <w:rsid w:val="00CE7A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7A6B"/>
    <w:rPr>
      <w:rFonts w:ascii="Segoe UI" w:hAnsi="Segoe UI" w:cs="Segoe UI"/>
      <w:sz w:val="18"/>
      <w:szCs w:val="18"/>
      <w:lang w:val="en-US" w:eastAsia="en-US"/>
    </w:rPr>
  </w:style>
  <w:style w:type="paragraph" w:styleId="Nagwek">
    <w:name w:val="header"/>
    <w:basedOn w:val="Normalny"/>
    <w:link w:val="NagwekZnak"/>
    <w:uiPriority w:val="99"/>
    <w:unhideWhenUsed/>
    <w:rsid w:val="00A048BD"/>
    <w:pPr>
      <w:tabs>
        <w:tab w:val="center" w:pos="4536"/>
        <w:tab w:val="right" w:pos="9072"/>
      </w:tabs>
    </w:pPr>
  </w:style>
  <w:style w:type="character" w:customStyle="1" w:styleId="NagwekZnak">
    <w:name w:val="Nagłówek Znak"/>
    <w:basedOn w:val="Domylnaczcionkaakapitu"/>
    <w:link w:val="Nagwek"/>
    <w:uiPriority w:val="99"/>
    <w:rsid w:val="00A048BD"/>
    <w:rPr>
      <w:sz w:val="24"/>
      <w:szCs w:val="24"/>
      <w:lang w:val="en-US" w:eastAsia="en-US"/>
    </w:rPr>
  </w:style>
  <w:style w:type="paragraph" w:styleId="Stopka">
    <w:name w:val="footer"/>
    <w:basedOn w:val="Normalny"/>
    <w:link w:val="StopkaZnak"/>
    <w:uiPriority w:val="99"/>
    <w:unhideWhenUsed/>
    <w:rsid w:val="00A048BD"/>
    <w:pPr>
      <w:tabs>
        <w:tab w:val="center" w:pos="4536"/>
        <w:tab w:val="right" w:pos="9072"/>
      </w:tabs>
    </w:pPr>
  </w:style>
  <w:style w:type="character" w:customStyle="1" w:styleId="StopkaZnak">
    <w:name w:val="Stopka Znak"/>
    <w:basedOn w:val="Domylnaczcionkaakapitu"/>
    <w:link w:val="Stopka"/>
    <w:uiPriority w:val="99"/>
    <w:rsid w:val="00A048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185">
      <w:bodyDiv w:val="1"/>
      <w:marLeft w:val="0"/>
      <w:marRight w:val="0"/>
      <w:marTop w:val="0"/>
      <w:marBottom w:val="0"/>
      <w:divBdr>
        <w:top w:val="none" w:sz="0" w:space="0" w:color="auto"/>
        <w:left w:val="none" w:sz="0" w:space="0" w:color="auto"/>
        <w:bottom w:val="none" w:sz="0" w:space="0" w:color="auto"/>
        <w:right w:val="none" w:sz="0" w:space="0" w:color="auto"/>
      </w:divBdr>
    </w:div>
    <w:div w:id="84502523">
      <w:bodyDiv w:val="1"/>
      <w:marLeft w:val="0"/>
      <w:marRight w:val="0"/>
      <w:marTop w:val="0"/>
      <w:marBottom w:val="0"/>
      <w:divBdr>
        <w:top w:val="none" w:sz="0" w:space="0" w:color="auto"/>
        <w:left w:val="none" w:sz="0" w:space="0" w:color="auto"/>
        <w:bottom w:val="none" w:sz="0" w:space="0" w:color="auto"/>
        <w:right w:val="none" w:sz="0" w:space="0" w:color="auto"/>
      </w:divBdr>
    </w:div>
    <w:div w:id="259148947">
      <w:bodyDiv w:val="1"/>
      <w:marLeft w:val="0"/>
      <w:marRight w:val="0"/>
      <w:marTop w:val="0"/>
      <w:marBottom w:val="0"/>
      <w:divBdr>
        <w:top w:val="none" w:sz="0" w:space="0" w:color="auto"/>
        <w:left w:val="none" w:sz="0" w:space="0" w:color="auto"/>
        <w:bottom w:val="none" w:sz="0" w:space="0" w:color="auto"/>
        <w:right w:val="none" w:sz="0" w:space="0" w:color="auto"/>
      </w:divBdr>
    </w:div>
    <w:div w:id="384839414">
      <w:bodyDiv w:val="1"/>
      <w:marLeft w:val="0"/>
      <w:marRight w:val="0"/>
      <w:marTop w:val="0"/>
      <w:marBottom w:val="0"/>
      <w:divBdr>
        <w:top w:val="none" w:sz="0" w:space="0" w:color="auto"/>
        <w:left w:val="none" w:sz="0" w:space="0" w:color="auto"/>
        <w:bottom w:val="none" w:sz="0" w:space="0" w:color="auto"/>
        <w:right w:val="none" w:sz="0" w:space="0" w:color="auto"/>
      </w:divBdr>
    </w:div>
    <w:div w:id="1266038533">
      <w:bodyDiv w:val="1"/>
      <w:marLeft w:val="0"/>
      <w:marRight w:val="0"/>
      <w:marTop w:val="0"/>
      <w:marBottom w:val="0"/>
      <w:divBdr>
        <w:top w:val="none" w:sz="0" w:space="0" w:color="auto"/>
        <w:left w:val="none" w:sz="0" w:space="0" w:color="auto"/>
        <w:bottom w:val="none" w:sz="0" w:space="0" w:color="auto"/>
        <w:right w:val="none" w:sz="0" w:space="0" w:color="auto"/>
      </w:divBdr>
    </w:div>
    <w:div w:id="1335837761">
      <w:bodyDiv w:val="1"/>
      <w:marLeft w:val="0"/>
      <w:marRight w:val="0"/>
      <w:marTop w:val="0"/>
      <w:marBottom w:val="0"/>
      <w:divBdr>
        <w:top w:val="none" w:sz="0" w:space="0" w:color="auto"/>
        <w:left w:val="none" w:sz="0" w:space="0" w:color="auto"/>
        <w:bottom w:val="none" w:sz="0" w:space="0" w:color="auto"/>
        <w:right w:val="none" w:sz="0" w:space="0" w:color="auto"/>
      </w:divBdr>
    </w:div>
    <w:div w:id="1372416550">
      <w:bodyDiv w:val="1"/>
      <w:marLeft w:val="0"/>
      <w:marRight w:val="0"/>
      <w:marTop w:val="0"/>
      <w:marBottom w:val="0"/>
      <w:divBdr>
        <w:top w:val="none" w:sz="0" w:space="0" w:color="auto"/>
        <w:left w:val="none" w:sz="0" w:space="0" w:color="auto"/>
        <w:bottom w:val="none" w:sz="0" w:space="0" w:color="auto"/>
        <w:right w:val="none" w:sz="0" w:space="0" w:color="auto"/>
      </w:divBdr>
    </w:div>
    <w:div w:id="1411390645">
      <w:bodyDiv w:val="1"/>
      <w:marLeft w:val="0"/>
      <w:marRight w:val="0"/>
      <w:marTop w:val="0"/>
      <w:marBottom w:val="0"/>
      <w:divBdr>
        <w:top w:val="none" w:sz="0" w:space="0" w:color="auto"/>
        <w:left w:val="none" w:sz="0" w:space="0" w:color="auto"/>
        <w:bottom w:val="none" w:sz="0" w:space="0" w:color="auto"/>
        <w:right w:val="none" w:sz="0" w:space="0" w:color="auto"/>
      </w:divBdr>
    </w:div>
    <w:div w:id="1544247054">
      <w:bodyDiv w:val="1"/>
      <w:marLeft w:val="0"/>
      <w:marRight w:val="0"/>
      <w:marTop w:val="0"/>
      <w:marBottom w:val="0"/>
      <w:divBdr>
        <w:top w:val="none" w:sz="0" w:space="0" w:color="auto"/>
        <w:left w:val="none" w:sz="0" w:space="0" w:color="auto"/>
        <w:bottom w:val="none" w:sz="0" w:space="0" w:color="auto"/>
        <w:right w:val="none" w:sz="0" w:space="0" w:color="auto"/>
      </w:divBdr>
    </w:div>
    <w:div w:id="1582132626">
      <w:bodyDiv w:val="1"/>
      <w:marLeft w:val="0"/>
      <w:marRight w:val="0"/>
      <w:marTop w:val="0"/>
      <w:marBottom w:val="0"/>
      <w:divBdr>
        <w:top w:val="none" w:sz="0" w:space="0" w:color="auto"/>
        <w:left w:val="none" w:sz="0" w:space="0" w:color="auto"/>
        <w:bottom w:val="none" w:sz="0" w:space="0" w:color="auto"/>
        <w:right w:val="none" w:sz="0" w:space="0" w:color="auto"/>
      </w:divBdr>
    </w:div>
    <w:div w:id="1706907198">
      <w:bodyDiv w:val="1"/>
      <w:marLeft w:val="0"/>
      <w:marRight w:val="0"/>
      <w:marTop w:val="0"/>
      <w:marBottom w:val="0"/>
      <w:divBdr>
        <w:top w:val="none" w:sz="0" w:space="0" w:color="auto"/>
        <w:left w:val="none" w:sz="0" w:space="0" w:color="auto"/>
        <w:bottom w:val="none" w:sz="0" w:space="0" w:color="auto"/>
        <w:right w:val="none" w:sz="0" w:space="0" w:color="auto"/>
      </w:divBdr>
    </w:div>
    <w:div w:id="196446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1" ma:contentTypeDescription="Create a new document." ma:contentTypeScope="" ma:versionID="40e46b614aac916515e5efc80140853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ff33cf4fd3c3ae0fa7f68c11c16bbc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FB2B-2E38-45B2-AEC2-F2FF4CBC8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26F23-5776-43FA-A256-0CD0DF4D7BDC}">
  <ds:schemaRefs>
    <ds:schemaRef ds:uri="http://schemas.microsoft.com/sharepoint/v3/contenttype/forms"/>
  </ds:schemaRefs>
</ds:datastoreItem>
</file>

<file path=customXml/itemProps3.xml><?xml version="1.0" encoding="utf-8"?>
<ds:datastoreItem xmlns:ds="http://schemas.openxmlformats.org/officeDocument/2006/customXml" ds:itemID="{B8E33CB6-0341-4724-A15D-596ABD0A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CAF24-9707-499B-8C1D-C46C8BB2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2444</Words>
  <Characters>14664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aleksandra.bialorudz</dc:creator>
  <cp:lastModifiedBy>Zbigniew Obłoza</cp:lastModifiedBy>
  <cp:revision>3</cp:revision>
  <cp:lastPrinted>2021-06-11T13:24:00Z</cp:lastPrinted>
  <dcterms:created xsi:type="dcterms:W3CDTF">2022-08-19T11:01:00Z</dcterms:created>
  <dcterms:modified xsi:type="dcterms:W3CDTF">2022-08-19T11:07:00Z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