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969666" cy="1060704"/>
            <wp:effectExtent l="19050" t="0" r="1884"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969441" cy="1060458"/>
                    </a:xfrm>
                    <a:prstGeom prst="rect">
                      <a:avLst/>
                    </a:prstGeom>
                    <a:noFill/>
                    <a:ln w="9525">
                      <a:noFill/>
                      <a:miter lim="800000"/>
                      <a:headEnd/>
                      <a:tailEnd/>
                    </a:ln>
                  </pic:spPr>
                </pic:pic>
              </a:graphicData>
            </a:graphic>
          </wp:inline>
        </w:drawing>
      </w:r>
    </w:p>
    <w:p w:rsidR="004C3711" w:rsidRPr="007A0DBE" w:rsidRDefault="004C3711" w:rsidP="004C3711">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bCs/>
          <w:color w:val="17365D"/>
          <w:w w:val="125"/>
          <w:kern w:val="28"/>
          <w:sz w:val="28"/>
          <w:szCs w:val="28"/>
        </w:rPr>
        <w:t>GMINA TUCHOLA</w:t>
      </w:r>
      <w:r w:rsidRPr="007A0DBE">
        <w:rPr>
          <w:rFonts w:ascii="Times New Roman" w:hAnsi="Times New Roman" w:cs="Times New Roman"/>
          <w:b/>
          <w:color w:val="17365D"/>
          <w:spacing w:val="20"/>
          <w:sz w:val="28"/>
          <w:szCs w:val="28"/>
        </w:rPr>
        <w:t xml:space="preserve"> </w:t>
      </w:r>
    </w:p>
    <w:p w:rsidR="004C3711" w:rsidRPr="007A0DBE" w:rsidRDefault="004C3711" w:rsidP="004C3711">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color w:val="17365D"/>
          <w:spacing w:val="20"/>
          <w:sz w:val="28"/>
          <w:szCs w:val="28"/>
        </w:rPr>
        <w:t>Plac Zamkowy 1, 89-500 Tuchola</w:t>
      </w:r>
    </w:p>
    <w:p w:rsidR="004C3711" w:rsidRPr="004C3711" w:rsidRDefault="004C3711" w:rsidP="004C3711">
      <w:pPr>
        <w:widowControl w:val="0"/>
        <w:tabs>
          <w:tab w:val="center" w:pos="4536"/>
        </w:tabs>
        <w:outlineLvl w:val="6"/>
        <w:rPr>
          <w:rFonts w:ascii="Times New Roman" w:hAnsi="Times New Roman" w:cs="Times New Roman"/>
          <w:b/>
          <w:sz w:val="28"/>
          <w:szCs w:val="28"/>
        </w:rPr>
      </w:pPr>
    </w:p>
    <w:p w:rsidR="004C3711" w:rsidRPr="004C3711" w:rsidRDefault="004C3711" w:rsidP="004C3711">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4C3711" w:rsidRPr="004C3711" w:rsidRDefault="004C3711" w:rsidP="004C3711">
      <w:pPr>
        <w:jc w:val="center"/>
        <w:rPr>
          <w:rFonts w:ascii="Times New Roman" w:hAnsi="Times New Roman" w:cs="Times New Roman"/>
          <w:sz w:val="19"/>
          <w:szCs w:val="19"/>
        </w:rPr>
      </w:pPr>
    </w:p>
    <w:p w:rsidR="00365B8F" w:rsidRPr="00365B8F" w:rsidRDefault="004C3711" w:rsidP="00365B8F">
      <w:pPr>
        <w:pStyle w:val="NormalnyWeb"/>
        <w:jc w:val="center"/>
        <w:rPr>
          <w:b/>
          <w:sz w:val="28"/>
          <w:szCs w:val="28"/>
        </w:rPr>
      </w:pPr>
      <w:r w:rsidRPr="004C3711">
        <w:rPr>
          <w:b/>
        </w:rPr>
        <w:t>Nazwa zamówienia:</w:t>
      </w:r>
      <w:bookmarkStart w:id="0" w:name="_Hlk69715658"/>
    </w:p>
    <w:bookmarkEnd w:id="0"/>
    <w:p w:rsidR="00970FC4" w:rsidRPr="00970FC4" w:rsidRDefault="00970FC4" w:rsidP="00970FC4">
      <w:pPr>
        <w:widowControl w:val="0"/>
        <w:jc w:val="center"/>
        <w:rPr>
          <w:rFonts w:ascii="Times New Roman" w:eastAsia="Batang" w:hAnsi="Times New Roman" w:cs="Times New Roman"/>
          <w:b/>
          <w:bCs/>
          <w:color w:val="244061" w:themeColor="accent1" w:themeShade="80"/>
          <w:sz w:val="28"/>
          <w:szCs w:val="28"/>
        </w:rPr>
      </w:pPr>
      <w:r w:rsidRPr="00970FC4">
        <w:rPr>
          <w:rFonts w:ascii="Times New Roman" w:eastAsia="Batang" w:hAnsi="Times New Roman" w:cs="Times New Roman"/>
          <w:b/>
          <w:bCs/>
          <w:color w:val="244061" w:themeColor="accent1" w:themeShade="80"/>
          <w:sz w:val="28"/>
          <w:szCs w:val="28"/>
        </w:rPr>
        <w:t>Utrzymanie czystości oraz pielęgnacja zieleni miejskiej w mieście Tuchola</w:t>
      </w:r>
      <w:r>
        <w:rPr>
          <w:rFonts w:ascii="Times New Roman" w:eastAsia="Batang" w:hAnsi="Times New Roman" w:cs="Times New Roman"/>
          <w:b/>
          <w:bCs/>
          <w:color w:val="244061" w:themeColor="accent1" w:themeShade="80"/>
          <w:sz w:val="28"/>
          <w:szCs w:val="28"/>
        </w:rPr>
        <w:t xml:space="preserve"> w roku 2023</w:t>
      </w:r>
    </w:p>
    <w:p w:rsidR="004C3711" w:rsidRPr="00C674BE" w:rsidRDefault="00C674BE" w:rsidP="00C674BE">
      <w:pPr>
        <w:widowControl w:val="0"/>
        <w:jc w:val="center"/>
        <w:rPr>
          <w:rFonts w:ascii="Times New Roman" w:hAnsi="Times New Roman" w:cs="Times New Roman"/>
          <w:b/>
          <w:spacing w:val="20"/>
        </w:rPr>
      </w:pPr>
      <w:r w:rsidRPr="006D2A29">
        <w:rPr>
          <w:rFonts w:ascii="Times New Roman" w:eastAsia="Batang" w:hAnsi="Times New Roman" w:cs="Times New Roman"/>
          <w:b/>
          <w:sz w:val="24"/>
          <w:szCs w:val="24"/>
        </w:rPr>
        <w:t xml:space="preserve">Numer postępowania nadany przez Zamawiającego:  </w:t>
      </w:r>
      <w:r w:rsidR="004C3711" w:rsidRPr="009F684B">
        <w:rPr>
          <w:rFonts w:ascii="Times New Roman" w:hAnsi="Times New Roman" w:cs="Times New Roman"/>
          <w:b/>
          <w:spacing w:val="20"/>
        </w:rPr>
        <w:t>ZP.271.2.</w:t>
      </w:r>
      <w:r>
        <w:rPr>
          <w:rFonts w:ascii="Times New Roman" w:hAnsi="Times New Roman" w:cs="Times New Roman"/>
          <w:b/>
          <w:spacing w:val="20"/>
        </w:rPr>
        <w:t>1</w:t>
      </w:r>
      <w:r w:rsidR="00737AED">
        <w:rPr>
          <w:rFonts w:ascii="Times New Roman" w:hAnsi="Times New Roman" w:cs="Times New Roman"/>
          <w:b/>
          <w:spacing w:val="20"/>
        </w:rPr>
        <w:t>8</w:t>
      </w:r>
      <w:r w:rsidR="004C3711" w:rsidRPr="009F684B">
        <w:rPr>
          <w:rFonts w:ascii="Times New Roman" w:hAnsi="Times New Roman" w:cs="Times New Roman"/>
          <w:b/>
          <w:spacing w:val="20"/>
        </w:rPr>
        <w:t>.202</w:t>
      </w:r>
      <w:r w:rsidR="00842FD4" w:rsidRPr="009F684B">
        <w:rPr>
          <w:rFonts w:ascii="Times New Roman" w:hAnsi="Times New Roman" w:cs="Times New Roman"/>
          <w:b/>
          <w:spacing w:val="20"/>
        </w:rPr>
        <w:t>2</w:t>
      </w:r>
      <w:r w:rsidR="004C3711" w:rsidRPr="009F684B">
        <w:rPr>
          <w:rFonts w:ascii="Times New Roman" w:hAnsi="Times New Roman" w:cs="Times New Roman"/>
          <w:b/>
          <w:spacing w:val="20"/>
        </w:rPr>
        <w:t>.AS</w:t>
      </w:r>
    </w:p>
    <w:p w:rsidR="004C3711" w:rsidRPr="004C3711" w:rsidRDefault="004C3711" w:rsidP="004C3711">
      <w:pPr>
        <w:widowControl w:val="0"/>
        <w:tabs>
          <w:tab w:val="left" w:pos="3119"/>
        </w:tabs>
        <w:rPr>
          <w:rFonts w:ascii="Times New Roman" w:hAnsi="Times New Roman" w:cs="Times New Roman"/>
          <w:b/>
        </w:rPr>
      </w:pP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9F684B" w:rsidRDefault="004C3711" w:rsidP="004C3711">
      <w:pPr>
        <w:tabs>
          <w:tab w:val="left" w:pos="3240"/>
        </w:tabs>
        <w:jc w:val="both"/>
        <w:rPr>
          <w:rFonts w:ascii="Times New Roman" w:hAnsi="Times New Roman" w:cs="Times New Roman"/>
          <w:b/>
        </w:rPr>
      </w:pPr>
      <w:r w:rsidRPr="009F684B">
        <w:rPr>
          <w:rFonts w:ascii="Times New Roman" w:hAnsi="Times New Roman" w:cs="Times New Roman"/>
          <w:b/>
        </w:rPr>
        <w:t>Przedmiot zamówienia:</w:t>
      </w:r>
    </w:p>
    <w:bookmarkStart w:id="1" w:name="__Fieldmark__4885_2641070420"/>
    <w:bookmarkStart w:id="2" w:name="__Fieldmark__17145_363527027"/>
    <w:bookmarkStart w:id="3" w:name="__Fieldmark__4384_3694863393"/>
    <w:bookmarkStart w:id="4" w:name="__Fieldmark__22_1143333862"/>
    <w:bookmarkStart w:id="5" w:name="__Fieldmark__352_2648690527"/>
    <w:bookmarkStart w:id="6" w:name="__Fieldmark__22279_1813601078"/>
    <w:bookmarkStart w:id="7" w:name="__Fieldmark__424_3675254756"/>
    <w:bookmarkStart w:id="8" w:name="__Fieldmark__78_363527027"/>
    <w:bookmarkStart w:id="9" w:name="__Fieldmark__3677_1103321410"/>
    <w:bookmarkStart w:id="10" w:name="Wyb%2525252525252525C3%2525252525252525B"/>
    <w:bookmarkEnd w:id="1"/>
    <w:bookmarkEnd w:id="2"/>
    <w:bookmarkEnd w:id="3"/>
    <w:bookmarkEnd w:id="4"/>
    <w:bookmarkEnd w:id="5"/>
    <w:bookmarkEnd w:id="6"/>
    <w:bookmarkEnd w:id="7"/>
    <w:bookmarkEnd w:id="8"/>
    <w:bookmarkEnd w:id="9"/>
    <w:bookmarkEnd w:id="10"/>
    <w:p w:rsidR="004C3711" w:rsidRPr="009F684B" w:rsidRDefault="00F40473" w:rsidP="004C3711">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0"/>
            </w:checkBox>
          </w:ffData>
        </w:fldChar>
      </w:r>
      <w:r w:rsidR="00C674BE">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9F684B">
        <w:rPr>
          <w:rFonts w:ascii="Times New Roman" w:hAnsi="Times New Roman" w:cs="Times New Roman"/>
          <w:b/>
        </w:rPr>
        <w:t xml:space="preserve">    robota budowlana</w:t>
      </w:r>
    </w:p>
    <w:p w:rsidR="004C3711" w:rsidRPr="009F684B" w:rsidRDefault="00F40473" w:rsidP="004C3711">
      <w:pPr>
        <w:tabs>
          <w:tab w:val="left" w:pos="3240"/>
        </w:tabs>
        <w:ind w:left="3240" w:hanging="3240"/>
        <w:jc w:val="both"/>
        <w:rPr>
          <w:rFonts w:ascii="Times New Roman" w:hAnsi="Times New Roman" w:cs="Times New Roman"/>
          <w:b/>
        </w:rPr>
      </w:pPr>
      <w:r w:rsidRPr="009F684B">
        <w:rPr>
          <w:rFonts w:ascii="Times New Roman" w:hAnsi="Times New Roman" w:cs="Times New Roman"/>
          <w:b/>
        </w:rPr>
        <w:fldChar w:fldCharType="begin">
          <w:ffData>
            <w:name w:val=""/>
            <w:enabled/>
            <w:calcOnExit w:val="0"/>
            <w:checkBox>
              <w:sizeAuto/>
              <w:default w:val="0"/>
            </w:checkBox>
          </w:ffData>
        </w:fldChar>
      </w:r>
      <w:r w:rsidR="004C3711" w:rsidRPr="009F684B">
        <w:rPr>
          <w:rFonts w:ascii="Times New Roman" w:hAnsi="Times New Roman" w:cs="Times New Roman"/>
          <w:b/>
        </w:rPr>
        <w:instrText>FORMCHECKBOX</w:instrText>
      </w:r>
      <w:r w:rsidRPr="009F684B">
        <w:rPr>
          <w:rFonts w:ascii="Times New Roman" w:hAnsi="Times New Roman" w:cs="Times New Roman"/>
          <w:b/>
        </w:rPr>
      </w:r>
      <w:r w:rsidRPr="009F684B">
        <w:rPr>
          <w:rFonts w:ascii="Times New Roman" w:hAnsi="Times New Roman" w:cs="Times New Roman"/>
          <w:b/>
        </w:rPr>
        <w:fldChar w:fldCharType="end"/>
      </w:r>
      <w:bookmarkStart w:id="11" w:name="__Fieldmark__4916_2641070420"/>
      <w:bookmarkStart w:id="12" w:name="__Fieldmark__17170_363527027"/>
      <w:bookmarkStart w:id="13" w:name="__Fieldmark__4403_3694863393"/>
      <w:bookmarkStart w:id="14" w:name="__Fieldmark__35_1143333862"/>
      <w:bookmarkStart w:id="15" w:name="__Fieldmark__358_2648690527"/>
      <w:bookmarkStart w:id="16" w:name="__Fieldmark__22289_1813601078"/>
      <w:bookmarkStart w:id="17" w:name="__Fieldmark__440_3675254756"/>
      <w:bookmarkStart w:id="18" w:name="__Fieldmark__100_363527027"/>
      <w:bookmarkStart w:id="19" w:name="__Fieldmark__3705_1103321410"/>
      <w:bookmarkEnd w:id="11"/>
      <w:bookmarkEnd w:id="12"/>
      <w:bookmarkEnd w:id="13"/>
      <w:bookmarkEnd w:id="14"/>
      <w:bookmarkEnd w:id="15"/>
      <w:bookmarkEnd w:id="16"/>
      <w:bookmarkEnd w:id="17"/>
      <w:bookmarkEnd w:id="18"/>
      <w:bookmarkEnd w:id="19"/>
      <w:r w:rsidR="004C3711" w:rsidRPr="009F684B">
        <w:rPr>
          <w:rFonts w:ascii="Times New Roman" w:hAnsi="Times New Roman" w:cs="Times New Roman"/>
          <w:b/>
        </w:rPr>
        <w:t xml:space="preserve">    dostawa</w:t>
      </w:r>
    </w:p>
    <w:bookmarkStart w:id="20" w:name="__Fieldmark__4946_2641070420"/>
    <w:bookmarkStart w:id="21" w:name="__Fieldmark__17194_363527027"/>
    <w:bookmarkStart w:id="22" w:name="__Fieldmark__4421_3694863393"/>
    <w:bookmarkStart w:id="23" w:name="__Fieldmark__47_1143333862"/>
    <w:bookmarkStart w:id="24" w:name="__Fieldmark__363_2648690527"/>
    <w:bookmarkStart w:id="25" w:name="__Fieldmark__22298_1813601078"/>
    <w:bookmarkStart w:id="26" w:name="__Fieldmark__455_3675254756"/>
    <w:bookmarkStart w:id="27" w:name="__Fieldmark__121_363527027"/>
    <w:bookmarkStart w:id="28" w:name="__Fieldmark__3732_1103321410"/>
    <w:bookmarkEnd w:id="20"/>
    <w:bookmarkEnd w:id="21"/>
    <w:bookmarkEnd w:id="22"/>
    <w:bookmarkEnd w:id="23"/>
    <w:bookmarkEnd w:id="24"/>
    <w:bookmarkEnd w:id="25"/>
    <w:bookmarkEnd w:id="26"/>
    <w:bookmarkEnd w:id="27"/>
    <w:bookmarkEnd w:id="28"/>
    <w:p w:rsidR="004C3711" w:rsidRPr="009F684B" w:rsidRDefault="00F40473" w:rsidP="00C36665">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1"/>
            </w:checkBox>
          </w:ffData>
        </w:fldChar>
      </w:r>
      <w:r w:rsidR="00C674BE">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9F684B">
        <w:rPr>
          <w:rFonts w:ascii="Times New Roman" w:hAnsi="Times New Roman" w:cs="Times New Roman"/>
          <w:b/>
        </w:rPr>
        <w:t xml:space="preserve">    usługa</w:t>
      </w:r>
    </w:p>
    <w:p w:rsidR="004C3711" w:rsidRPr="004C3711" w:rsidRDefault="0051640B" w:rsidP="00D84A1D">
      <w:pPr>
        <w:jc w:val="right"/>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115B16">
        <w:rPr>
          <w:rFonts w:ascii="Times New Roman" w:hAnsi="Times New Roman" w:cs="Times New Roman"/>
          <w:i/>
        </w:rPr>
        <w:t xml:space="preserve"> </w:t>
      </w:r>
      <w:r w:rsidR="00761426">
        <w:rPr>
          <w:rFonts w:ascii="Times New Roman" w:hAnsi="Times New Roman" w:cs="Times New Roman"/>
          <w:i/>
        </w:rPr>
        <w:t xml:space="preserve">    </w:t>
      </w:r>
      <w:r w:rsidR="00D84A1D">
        <w:rPr>
          <w:rFonts w:ascii="Times New Roman" w:hAnsi="Times New Roman" w:cs="Times New Roman"/>
          <w:i/>
        </w:rPr>
        <w:t xml:space="preserve">  </w:t>
      </w:r>
      <w:r w:rsidR="00761426">
        <w:rPr>
          <w:rFonts w:ascii="Times New Roman" w:hAnsi="Times New Roman" w:cs="Times New Roman"/>
          <w:i/>
        </w:rPr>
        <w:t xml:space="preserve"> </w:t>
      </w:r>
      <w:r w:rsidR="00115B16">
        <w:rPr>
          <w:rFonts w:ascii="Times New Roman" w:hAnsi="Times New Roman" w:cs="Times New Roman"/>
          <w:i/>
        </w:rPr>
        <w:t xml:space="preserve"> </w:t>
      </w:r>
      <w:r w:rsidR="004C3711" w:rsidRPr="004C3711">
        <w:rPr>
          <w:rFonts w:ascii="Times New Roman" w:hAnsi="Times New Roman" w:cs="Times New Roman"/>
          <w:b/>
        </w:rPr>
        <w:t>Tuchola</w:t>
      </w:r>
      <w:r w:rsidR="004C3711" w:rsidRPr="00B952C4">
        <w:rPr>
          <w:rFonts w:ascii="Times New Roman" w:hAnsi="Times New Roman" w:cs="Times New Roman"/>
          <w:b/>
        </w:rPr>
        <w:t xml:space="preserve">, </w:t>
      </w:r>
      <w:r w:rsidR="008666C9">
        <w:rPr>
          <w:rFonts w:ascii="Times New Roman" w:hAnsi="Times New Roman" w:cs="Times New Roman"/>
          <w:b/>
        </w:rPr>
        <w:t>10</w:t>
      </w:r>
      <w:r w:rsidR="00737AED">
        <w:rPr>
          <w:rFonts w:ascii="Times New Roman" w:hAnsi="Times New Roman" w:cs="Times New Roman"/>
          <w:b/>
        </w:rPr>
        <w:t xml:space="preserve"> listopada</w:t>
      </w:r>
      <w:r w:rsidR="00C674BE">
        <w:rPr>
          <w:rFonts w:ascii="Times New Roman" w:hAnsi="Times New Roman" w:cs="Times New Roman"/>
          <w:b/>
        </w:rPr>
        <w:t xml:space="preserve"> </w:t>
      </w:r>
      <w:r w:rsidR="009F684B">
        <w:rPr>
          <w:rFonts w:ascii="Times New Roman" w:hAnsi="Times New Roman" w:cs="Times New Roman"/>
          <w:b/>
        </w:rPr>
        <w:t xml:space="preserve"> </w:t>
      </w:r>
      <w:r w:rsidR="004C3711" w:rsidRPr="00B952C4">
        <w:rPr>
          <w:rFonts w:ascii="Times New Roman" w:hAnsi="Times New Roman" w:cs="Times New Roman"/>
          <w:b/>
        </w:rPr>
        <w:t>202</w:t>
      </w:r>
      <w:r w:rsidR="009221BC">
        <w:rPr>
          <w:rFonts w:ascii="Times New Roman" w:hAnsi="Times New Roman" w:cs="Times New Roman"/>
          <w:b/>
        </w:rPr>
        <w:t>2</w:t>
      </w:r>
      <w:r w:rsidR="004C3711" w:rsidRPr="00B952C4">
        <w:rPr>
          <w:rFonts w:ascii="Times New Roman" w:hAnsi="Times New Roman" w:cs="Times New Roman"/>
          <w:b/>
        </w:rPr>
        <w:t xml:space="preserve"> r.</w:t>
      </w:r>
    </w:p>
    <w:p w:rsidR="004C3711" w:rsidRPr="004C3711" w:rsidRDefault="00C271EF" w:rsidP="00C271EF">
      <w:pPr>
        <w:ind w:left="7080"/>
        <w:rPr>
          <w:rFonts w:ascii="Times New Roman" w:hAnsi="Times New Roman" w:cs="Times New Roman"/>
        </w:rPr>
      </w:pPr>
      <w:r>
        <w:rPr>
          <w:rFonts w:ascii="Times New Roman" w:hAnsi="Times New Roman" w:cs="Times New Roman"/>
        </w:rPr>
        <w:t>Iwona Opoczyńska</w:t>
      </w:r>
    </w:p>
    <w:p w:rsidR="004C3711" w:rsidRPr="004C3711" w:rsidRDefault="00C271EF" w:rsidP="00C271EF">
      <w:pPr>
        <w:ind w:left="7080"/>
        <w:jc w:val="center"/>
        <w:rPr>
          <w:rFonts w:ascii="Times New Roman" w:hAnsi="Times New Roman" w:cs="Times New Roman"/>
          <w:b/>
        </w:rPr>
      </w:pPr>
      <w:r>
        <w:rPr>
          <w:rFonts w:ascii="Times New Roman" w:hAnsi="Times New Roman" w:cs="Times New Roman"/>
        </w:rPr>
        <w:t xml:space="preserve">Z-ca Burmistrza </w:t>
      </w:r>
      <w:r w:rsidR="004C3711" w:rsidRPr="004C3711">
        <w:rPr>
          <w:rFonts w:ascii="Times New Roman" w:hAnsi="Times New Roman" w:cs="Times New Roman"/>
        </w:rPr>
        <w:t>Tucholi</w:t>
      </w:r>
    </w:p>
    <w:p w:rsidR="0024446B" w:rsidRDefault="0024446B" w:rsidP="004C3711">
      <w:pPr>
        <w:jc w:val="both"/>
        <w:rPr>
          <w:rFonts w:ascii="Times New Roman" w:hAnsi="Times New Roman" w:cs="Times New Roman"/>
          <w:b/>
        </w:rPr>
      </w:pPr>
    </w:p>
    <w:p w:rsidR="0024446B" w:rsidRPr="004C3711" w:rsidRDefault="0024446B" w:rsidP="004C3711">
      <w:pPr>
        <w:jc w:val="both"/>
        <w:rPr>
          <w:rFonts w:ascii="Times New Roman" w:hAnsi="Times New Roman" w:cs="Times New Roman"/>
          <w:b/>
        </w:rPr>
      </w:pPr>
    </w:p>
    <w:p w:rsidR="00C36665" w:rsidRPr="00970FC4" w:rsidRDefault="00C36665" w:rsidP="00C36665">
      <w:pPr>
        <w:widowControl w:val="0"/>
        <w:spacing w:after="0"/>
        <w:rPr>
          <w:rFonts w:ascii="Times New Roman" w:eastAsia="Batang" w:hAnsi="Times New Roman" w:cs="Times New Roman"/>
          <w:b/>
          <w:sz w:val="20"/>
          <w:szCs w:val="20"/>
        </w:rPr>
      </w:pPr>
      <w:r w:rsidRPr="00970FC4">
        <w:rPr>
          <w:rFonts w:ascii="Times New Roman" w:eastAsia="Batang" w:hAnsi="Times New Roman" w:cs="Times New Roman"/>
          <w:b/>
          <w:sz w:val="20"/>
          <w:szCs w:val="20"/>
        </w:rPr>
        <w:t>Ogłoszenie o zamówieniu opublikowano i zamieszczono:</w:t>
      </w:r>
    </w:p>
    <w:p w:rsidR="00C36665" w:rsidRPr="00970FC4" w:rsidRDefault="00C36665" w:rsidP="00845E48">
      <w:pPr>
        <w:widowControl w:val="0"/>
        <w:spacing w:after="0"/>
        <w:rPr>
          <w:rFonts w:ascii="Times New Roman" w:hAnsi="Times New Roman" w:cs="Times New Roman"/>
          <w:b/>
          <w:bCs/>
          <w:sz w:val="20"/>
          <w:szCs w:val="20"/>
        </w:rPr>
      </w:pPr>
      <w:r w:rsidRPr="00970FC4">
        <w:rPr>
          <w:rFonts w:ascii="Times New Roman" w:eastAsia="Batang" w:hAnsi="Times New Roman" w:cs="Times New Roman"/>
          <w:sz w:val="20"/>
          <w:szCs w:val="20"/>
        </w:rPr>
        <w:t xml:space="preserve">1) w Biuletynie Zamówień Publicznych dnia </w:t>
      </w:r>
      <w:r w:rsidR="008666C9" w:rsidRPr="00970FC4">
        <w:rPr>
          <w:rFonts w:ascii="Times New Roman" w:eastAsia="Batang" w:hAnsi="Times New Roman" w:cs="Times New Roman"/>
          <w:sz w:val="20"/>
          <w:szCs w:val="20"/>
        </w:rPr>
        <w:t>10</w:t>
      </w:r>
      <w:r w:rsidR="008A581C" w:rsidRPr="00970FC4">
        <w:rPr>
          <w:rFonts w:ascii="Times New Roman" w:eastAsia="Batang" w:hAnsi="Times New Roman" w:cs="Times New Roman"/>
          <w:sz w:val="20"/>
          <w:szCs w:val="20"/>
        </w:rPr>
        <w:t>.</w:t>
      </w:r>
      <w:r w:rsidR="008666C9" w:rsidRPr="00970FC4">
        <w:rPr>
          <w:rFonts w:ascii="Times New Roman" w:eastAsia="Batang" w:hAnsi="Times New Roman" w:cs="Times New Roman"/>
          <w:sz w:val="20"/>
          <w:szCs w:val="20"/>
        </w:rPr>
        <w:t>11</w:t>
      </w:r>
      <w:r w:rsidR="008A581C" w:rsidRPr="00970FC4">
        <w:rPr>
          <w:rFonts w:ascii="Times New Roman" w:eastAsia="Batang" w:hAnsi="Times New Roman" w:cs="Times New Roman"/>
          <w:sz w:val="20"/>
          <w:szCs w:val="20"/>
        </w:rPr>
        <w:t>.</w:t>
      </w:r>
      <w:r w:rsidRPr="00970FC4">
        <w:rPr>
          <w:rFonts w:ascii="Times New Roman" w:eastAsia="Batang" w:hAnsi="Times New Roman" w:cs="Times New Roman"/>
          <w:sz w:val="20"/>
          <w:szCs w:val="20"/>
        </w:rPr>
        <w:t>202</w:t>
      </w:r>
      <w:r w:rsidR="009221BC" w:rsidRPr="00970FC4">
        <w:rPr>
          <w:rFonts w:ascii="Times New Roman" w:eastAsia="Batang" w:hAnsi="Times New Roman" w:cs="Times New Roman"/>
          <w:sz w:val="20"/>
          <w:szCs w:val="20"/>
        </w:rPr>
        <w:t>2</w:t>
      </w:r>
      <w:r w:rsidRPr="00970FC4">
        <w:rPr>
          <w:rFonts w:ascii="Times New Roman" w:eastAsia="Batang" w:hAnsi="Times New Roman" w:cs="Times New Roman"/>
          <w:sz w:val="20"/>
          <w:szCs w:val="20"/>
        </w:rPr>
        <w:t xml:space="preserve"> r., nr ogłoszenia:</w:t>
      </w:r>
      <w:bookmarkStart w:id="29" w:name="ctl00_ContentPlaceHolder1_lblNumerOglosz"/>
      <w:bookmarkEnd w:id="29"/>
      <w:r w:rsidRPr="00970FC4">
        <w:rPr>
          <w:rFonts w:ascii="Times New Roman" w:hAnsi="Times New Roman" w:cs="Times New Roman"/>
          <w:sz w:val="20"/>
          <w:szCs w:val="20"/>
        </w:rPr>
        <w:t xml:space="preserve"> </w:t>
      </w:r>
      <w:r w:rsidR="00950EAD">
        <w:rPr>
          <w:rFonts w:ascii="Times New Roman" w:hAnsi="Times New Roman" w:cs="Times New Roman"/>
          <w:b/>
          <w:bCs/>
          <w:sz w:val="20"/>
          <w:szCs w:val="20"/>
        </w:rPr>
        <w:t>2022/BZP 00434725/01</w:t>
      </w:r>
    </w:p>
    <w:p w:rsidR="008104B2" w:rsidRPr="00970FC4" w:rsidRDefault="00C36665" w:rsidP="00845E48">
      <w:pPr>
        <w:widowControl w:val="0"/>
        <w:spacing w:after="0"/>
        <w:rPr>
          <w:rFonts w:ascii="Times New Roman" w:eastAsia="Batang" w:hAnsi="Times New Roman" w:cs="Times New Roman"/>
          <w:sz w:val="20"/>
          <w:szCs w:val="20"/>
        </w:rPr>
      </w:pPr>
      <w:r w:rsidRPr="00970FC4">
        <w:rPr>
          <w:rFonts w:ascii="Times New Roman" w:eastAsia="Batang" w:hAnsi="Times New Roman" w:cs="Times New Roman"/>
          <w:sz w:val="20"/>
          <w:szCs w:val="20"/>
        </w:rPr>
        <w:t>2) na</w:t>
      </w:r>
      <w:r w:rsidR="008104B2" w:rsidRPr="00970FC4">
        <w:rPr>
          <w:rFonts w:ascii="Times New Roman" w:eastAsia="Batang" w:hAnsi="Times New Roman" w:cs="Times New Roman"/>
          <w:sz w:val="20"/>
          <w:szCs w:val="20"/>
        </w:rPr>
        <w:t xml:space="preserve"> stronie </w:t>
      </w:r>
      <w:r w:rsidR="00FA5EC3" w:rsidRPr="00970FC4">
        <w:rPr>
          <w:rFonts w:ascii="Times New Roman" w:eastAsia="Batang" w:hAnsi="Times New Roman" w:cs="Times New Roman"/>
          <w:sz w:val="20"/>
          <w:szCs w:val="20"/>
        </w:rPr>
        <w:t xml:space="preserve">internetowej </w:t>
      </w:r>
      <w:r w:rsidR="008104B2" w:rsidRPr="00970FC4">
        <w:rPr>
          <w:rFonts w:ascii="Times New Roman" w:eastAsia="Batang" w:hAnsi="Times New Roman" w:cs="Times New Roman"/>
          <w:sz w:val="20"/>
          <w:szCs w:val="20"/>
        </w:rPr>
        <w:t>prow</w:t>
      </w:r>
      <w:r w:rsidR="00FA5EC3" w:rsidRPr="00970FC4">
        <w:rPr>
          <w:rFonts w:ascii="Times New Roman" w:eastAsia="Batang" w:hAnsi="Times New Roman" w:cs="Times New Roman"/>
          <w:sz w:val="20"/>
          <w:szCs w:val="20"/>
        </w:rPr>
        <w:t>a</w:t>
      </w:r>
      <w:r w:rsidR="008104B2" w:rsidRPr="00970FC4">
        <w:rPr>
          <w:rFonts w:ascii="Times New Roman" w:eastAsia="Batang" w:hAnsi="Times New Roman" w:cs="Times New Roman"/>
          <w:sz w:val="20"/>
          <w:szCs w:val="20"/>
        </w:rPr>
        <w:t>dzonego postępowania</w:t>
      </w:r>
      <w:r w:rsidRPr="00970FC4">
        <w:rPr>
          <w:rFonts w:ascii="Times New Roman" w:eastAsia="Batang" w:hAnsi="Times New Roman" w:cs="Times New Roman"/>
          <w:sz w:val="20"/>
          <w:szCs w:val="20"/>
        </w:rPr>
        <w:t xml:space="preserve"> </w:t>
      </w:r>
      <w:r w:rsidR="00FA5EC3" w:rsidRPr="00970FC4">
        <w:rPr>
          <w:rFonts w:ascii="Times New Roman" w:eastAsia="Batang" w:hAnsi="Times New Roman" w:cs="Times New Roman"/>
          <w:bCs/>
          <w:sz w:val="20"/>
          <w:szCs w:val="20"/>
        </w:rPr>
        <w:t xml:space="preserve">dostępnej pod </w:t>
      </w:r>
      <w:r w:rsidR="008104B2" w:rsidRPr="00970FC4">
        <w:rPr>
          <w:rFonts w:ascii="Times New Roman" w:eastAsia="Batang" w:hAnsi="Times New Roman" w:cs="Times New Roman"/>
          <w:bCs/>
          <w:sz w:val="20"/>
          <w:szCs w:val="20"/>
        </w:rPr>
        <w:t>adresem:</w:t>
      </w:r>
      <w:r w:rsidR="00FA5EC3" w:rsidRPr="00970FC4">
        <w:rPr>
          <w:rFonts w:ascii="Times New Roman" w:eastAsia="Batang" w:hAnsi="Times New Roman" w:cs="Times New Roman"/>
          <w:bCs/>
          <w:sz w:val="20"/>
          <w:szCs w:val="20"/>
        </w:rPr>
        <w:t xml:space="preserve"> </w:t>
      </w:r>
      <w:hyperlink r:id="rId9" w:history="1">
        <w:r w:rsidR="008104B2" w:rsidRPr="00970FC4">
          <w:rPr>
            <w:rStyle w:val="Hipercze"/>
            <w:rFonts w:ascii="Times New Roman" w:eastAsia="Batang" w:hAnsi="Times New Roman" w:cs="Times New Roman"/>
            <w:bCs/>
            <w:color w:val="auto"/>
            <w:sz w:val="20"/>
            <w:szCs w:val="20"/>
            <w:u w:val="none"/>
          </w:rPr>
          <w:t>https://platformazakupowa.pl/tuchola</w:t>
        </w:r>
      </w:hyperlink>
      <w:r w:rsidR="00FA5EC3" w:rsidRPr="00970FC4">
        <w:rPr>
          <w:rFonts w:ascii="Times New Roman" w:eastAsia="Batang" w:hAnsi="Times New Roman" w:cs="Times New Roman"/>
          <w:sz w:val="20"/>
          <w:szCs w:val="20"/>
        </w:rPr>
        <w:t xml:space="preserve">  dniu</w:t>
      </w:r>
      <w:r w:rsidR="00A95342" w:rsidRPr="00970FC4">
        <w:rPr>
          <w:rFonts w:ascii="Times New Roman" w:eastAsia="Batang" w:hAnsi="Times New Roman" w:cs="Times New Roman"/>
          <w:sz w:val="20"/>
          <w:szCs w:val="20"/>
        </w:rPr>
        <w:t xml:space="preserve"> </w:t>
      </w:r>
      <w:r w:rsidR="008666C9" w:rsidRPr="00970FC4">
        <w:rPr>
          <w:rFonts w:ascii="Times New Roman" w:eastAsia="Batang" w:hAnsi="Times New Roman" w:cs="Times New Roman"/>
          <w:sz w:val="20"/>
          <w:szCs w:val="20"/>
        </w:rPr>
        <w:t>10.11.</w:t>
      </w:r>
      <w:r w:rsidR="00FA5EC3" w:rsidRPr="00970FC4">
        <w:rPr>
          <w:rFonts w:ascii="Times New Roman" w:eastAsia="Batang" w:hAnsi="Times New Roman" w:cs="Times New Roman"/>
          <w:sz w:val="20"/>
          <w:szCs w:val="20"/>
        </w:rPr>
        <w:t>202</w:t>
      </w:r>
      <w:r w:rsidR="009221BC" w:rsidRPr="00970FC4">
        <w:rPr>
          <w:rFonts w:ascii="Times New Roman" w:eastAsia="Batang" w:hAnsi="Times New Roman" w:cs="Times New Roman"/>
          <w:sz w:val="20"/>
          <w:szCs w:val="20"/>
        </w:rPr>
        <w:t>2</w:t>
      </w:r>
      <w:r w:rsidR="00FA5EC3" w:rsidRPr="00970FC4">
        <w:rPr>
          <w:rFonts w:ascii="Times New Roman" w:eastAsia="Batang" w:hAnsi="Times New Roman" w:cs="Times New Roman"/>
          <w:sz w:val="20"/>
          <w:szCs w:val="20"/>
        </w:rPr>
        <w:t xml:space="preserve"> r.</w:t>
      </w:r>
    </w:p>
    <w:p w:rsidR="008104B2" w:rsidRPr="00970FC4" w:rsidRDefault="00C36665" w:rsidP="00C36665">
      <w:pPr>
        <w:widowControl w:val="0"/>
        <w:spacing w:after="0"/>
        <w:ind w:left="284" w:hanging="284"/>
        <w:rPr>
          <w:rFonts w:ascii="Times New Roman" w:eastAsia="Batang" w:hAnsi="Times New Roman" w:cs="Times New Roman"/>
          <w:sz w:val="20"/>
          <w:szCs w:val="20"/>
        </w:rPr>
      </w:pPr>
      <w:r w:rsidRPr="00970FC4">
        <w:rPr>
          <w:rFonts w:ascii="Times New Roman" w:eastAsia="Batang" w:hAnsi="Times New Roman" w:cs="Times New Roman"/>
          <w:sz w:val="20"/>
          <w:szCs w:val="20"/>
        </w:rPr>
        <w:t xml:space="preserve">oraz </w:t>
      </w:r>
    </w:p>
    <w:p w:rsidR="0024446B" w:rsidRPr="0024446B" w:rsidRDefault="008104B2" w:rsidP="0024446B">
      <w:pPr>
        <w:widowControl w:val="0"/>
        <w:spacing w:after="0"/>
        <w:rPr>
          <w:rFonts w:ascii="Times New Roman" w:hAnsi="Times New Roman" w:cs="Times New Roman"/>
          <w:sz w:val="20"/>
          <w:szCs w:val="20"/>
        </w:rPr>
      </w:pPr>
      <w:r w:rsidRPr="00970FC4">
        <w:rPr>
          <w:rFonts w:ascii="Times New Roman" w:eastAsia="Batang" w:hAnsi="Times New Roman" w:cs="Times New Roman"/>
          <w:sz w:val="20"/>
          <w:szCs w:val="20"/>
        </w:rPr>
        <w:t xml:space="preserve">informację o zamieszczonym ogłoszeniu </w:t>
      </w:r>
      <w:r w:rsidR="00C36665" w:rsidRPr="00970FC4">
        <w:rPr>
          <w:rFonts w:ascii="Times New Roman" w:eastAsia="Batang" w:hAnsi="Times New Roman" w:cs="Times New Roman"/>
          <w:sz w:val="20"/>
          <w:szCs w:val="20"/>
        </w:rPr>
        <w:t>na stronie Biuletynu Informacji Publicz</w:t>
      </w:r>
      <w:r w:rsidRPr="00970FC4">
        <w:rPr>
          <w:rFonts w:ascii="Times New Roman" w:eastAsia="Batang" w:hAnsi="Times New Roman" w:cs="Times New Roman"/>
          <w:sz w:val="20"/>
          <w:szCs w:val="20"/>
        </w:rPr>
        <w:t xml:space="preserve">nej  </w:t>
      </w:r>
      <w:hyperlink r:id="rId10" w:history="1">
        <w:r w:rsidRPr="00970FC4">
          <w:rPr>
            <w:rStyle w:val="Hipercze"/>
            <w:rFonts w:ascii="Times New Roman" w:eastAsia="Batang" w:hAnsi="Times New Roman" w:cs="Times New Roman"/>
            <w:color w:val="auto"/>
            <w:sz w:val="20"/>
            <w:szCs w:val="20"/>
            <w:u w:val="none"/>
          </w:rPr>
          <w:t>www.bip.miasto.tuchola</w:t>
        </w:r>
      </w:hyperlink>
      <w:r w:rsidR="00FA5EC3" w:rsidRPr="00970FC4">
        <w:rPr>
          <w:rFonts w:ascii="Times New Roman" w:eastAsia="Batang" w:hAnsi="Times New Roman" w:cs="Times New Roman"/>
          <w:sz w:val="20"/>
          <w:szCs w:val="20"/>
        </w:rPr>
        <w:t xml:space="preserve"> </w:t>
      </w:r>
      <w:r w:rsidR="00C36665" w:rsidRPr="00970FC4">
        <w:rPr>
          <w:rFonts w:ascii="Times New Roman" w:eastAsia="Batang" w:hAnsi="Times New Roman" w:cs="Times New Roman"/>
          <w:sz w:val="20"/>
          <w:szCs w:val="20"/>
        </w:rPr>
        <w:t xml:space="preserve">w dniu </w:t>
      </w:r>
      <w:r w:rsidR="00970FC4" w:rsidRPr="00970FC4">
        <w:rPr>
          <w:rFonts w:ascii="Times New Roman" w:eastAsia="Batang" w:hAnsi="Times New Roman" w:cs="Times New Roman"/>
          <w:sz w:val="20"/>
          <w:szCs w:val="20"/>
        </w:rPr>
        <w:t>1</w:t>
      </w:r>
      <w:r w:rsidR="00970FC4">
        <w:rPr>
          <w:rFonts w:ascii="Times New Roman" w:eastAsia="Batang" w:hAnsi="Times New Roman" w:cs="Times New Roman"/>
          <w:sz w:val="20"/>
          <w:szCs w:val="20"/>
        </w:rPr>
        <w:t>0</w:t>
      </w:r>
      <w:r w:rsidR="00970FC4" w:rsidRPr="00970FC4">
        <w:rPr>
          <w:rFonts w:ascii="Times New Roman" w:eastAsia="Batang" w:hAnsi="Times New Roman" w:cs="Times New Roman"/>
          <w:sz w:val="20"/>
          <w:szCs w:val="20"/>
        </w:rPr>
        <w:t>.1</w:t>
      </w:r>
      <w:r w:rsidR="00970FC4">
        <w:rPr>
          <w:rFonts w:ascii="Times New Roman" w:eastAsia="Batang" w:hAnsi="Times New Roman" w:cs="Times New Roman"/>
          <w:sz w:val="20"/>
          <w:szCs w:val="20"/>
        </w:rPr>
        <w:t>1</w:t>
      </w:r>
      <w:r w:rsidR="00970FC4" w:rsidRPr="00970FC4">
        <w:rPr>
          <w:rFonts w:ascii="Times New Roman" w:eastAsia="Batang" w:hAnsi="Times New Roman" w:cs="Times New Roman"/>
          <w:sz w:val="20"/>
          <w:szCs w:val="20"/>
        </w:rPr>
        <w:t>.</w:t>
      </w:r>
      <w:r w:rsidR="00C36665" w:rsidRPr="00970FC4">
        <w:rPr>
          <w:rFonts w:ascii="Times New Roman" w:eastAsia="Batang" w:hAnsi="Times New Roman" w:cs="Times New Roman"/>
          <w:sz w:val="20"/>
          <w:szCs w:val="20"/>
        </w:rPr>
        <w:t>202</w:t>
      </w:r>
      <w:r w:rsidR="009221BC" w:rsidRPr="00970FC4">
        <w:rPr>
          <w:rFonts w:ascii="Times New Roman" w:eastAsia="Batang" w:hAnsi="Times New Roman" w:cs="Times New Roman"/>
          <w:sz w:val="20"/>
          <w:szCs w:val="20"/>
        </w:rPr>
        <w:t>2</w:t>
      </w:r>
      <w:r w:rsidR="00C36665" w:rsidRPr="00970FC4">
        <w:rPr>
          <w:rFonts w:ascii="Times New Roman" w:eastAsia="Batang" w:hAnsi="Times New Roman" w:cs="Times New Roman"/>
          <w:sz w:val="20"/>
          <w:szCs w:val="20"/>
        </w:rPr>
        <w:t xml:space="preserve"> r.</w:t>
      </w:r>
    </w:p>
    <w:p w:rsidR="0024446B" w:rsidRPr="004C3711" w:rsidRDefault="0024446B" w:rsidP="004C3711">
      <w:pPr>
        <w:jc w:val="both"/>
        <w:rPr>
          <w:rFonts w:ascii="Times New Roman" w:hAnsi="Times New Roman" w:cs="Times New Roman"/>
          <w:i/>
        </w:rPr>
      </w:pPr>
    </w:p>
    <w:p w:rsidR="003859BF" w:rsidRPr="00CB37DB" w:rsidRDefault="00F40473" w:rsidP="004C3711">
      <w:pPr>
        <w:rPr>
          <w:rFonts w:ascii="Times New Roman" w:hAnsi="Times New Roman" w:cs="Times New Roman"/>
          <w:i/>
        </w:rPr>
      </w:pPr>
      <w:r w:rsidRPr="00F40473">
        <w:rPr>
          <w:rFonts w:ascii="Times New Roman" w:hAnsi="Times New Roman" w:cs="Times New Roman"/>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5155_"/>
          </v:shape>
        </w:pict>
      </w:r>
    </w:p>
    <w:p w:rsidR="004C3711" w:rsidRPr="00F150BB" w:rsidRDefault="004C3711" w:rsidP="004C3711">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lastRenderedPageBreak/>
        <w:t>NAZWA ORAZ ADRES ZAMAWIAJĄCEGO, NR TELEFONU, ADRES POCZTY ELEKTRONICZNEJ ORAZ STRONY INTERNETOWEJ PROWADZONEGO POSTĘPOWANIA</w:t>
      </w:r>
    </w:p>
    <w:p w:rsidR="004C3711" w:rsidRPr="004C3711"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w:t>
      </w:r>
      <w:r w:rsidR="00C271EF">
        <w:rPr>
          <w:rFonts w:ascii="Times New Roman" w:hAnsi="Times New Roman" w:cs="Times New Roman"/>
        </w:rPr>
        <w:t>,</w:t>
      </w:r>
      <w:r w:rsidRPr="004C3711">
        <w:rPr>
          <w:rFonts w:ascii="Times New Roman" w:hAnsi="Times New Roman" w:cs="Times New Roman"/>
        </w:rPr>
        <w:t xml:space="preserve"> </w:t>
      </w:r>
      <w:r w:rsidR="00C271EF">
        <w:rPr>
          <w:rFonts w:ascii="Times New Roman" w:hAnsi="Times New Roman" w:cs="Times New Roman"/>
        </w:rPr>
        <w:t>p</w:t>
      </w:r>
      <w:r w:rsidRPr="004C3711">
        <w:rPr>
          <w:rFonts w:ascii="Times New Roman" w:hAnsi="Times New Roman" w:cs="Times New Roman"/>
        </w:rPr>
        <w:t>lac Zamkowy 1, 89 – 500 Tuchola</w:t>
      </w:r>
      <w:r w:rsidRPr="004C3711">
        <w:rPr>
          <w:rFonts w:ascii="Times New Roman" w:hAnsi="Times New Roman" w:cs="Times New Roman"/>
        </w:rPr>
        <w:tab/>
      </w:r>
    </w:p>
    <w:p w:rsidR="007A0DBE" w:rsidRPr="007A0DBE" w:rsidRDefault="00F40473" w:rsidP="002B69C4">
      <w:pPr>
        <w:pStyle w:val="Akapitzlist"/>
        <w:widowControl w:val="0"/>
        <w:numPr>
          <w:ilvl w:val="0"/>
          <w:numId w:val="17"/>
        </w:numPr>
        <w:tabs>
          <w:tab w:val="left" w:pos="567"/>
        </w:tabs>
        <w:spacing w:after="0"/>
        <w:jc w:val="both"/>
        <w:rPr>
          <w:rFonts w:ascii="Times New Roman" w:hAnsi="Times New Roman" w:cs="Times New Roman"/>
          <w:lang w:val="en-US"/>
        </w:rPr>
      </w:pPr>
      <w:hyperlink r:id="rId12" w:history="1">
        <w:r w:rsidR="007A0DBE" w:rsidRPr="007A0DBE">
          <w:rPr>
            <w:rStyle w:val="Hipercze"/>
            <w:rFonts w:ascii="Times New Roman" w:hAnsi="Times New Roman" w:cs="Times New Roman"/>
            <w:color w:val="auto"/>
            <w:u w:val="none"/>
          </w:rPr>
          <w:t>www.bip.miasto.tuchola</w:t>
        </w:r>
      </w:hyperlink>
    </w:p>
    <w:p w:rsidR="004C3711" w:rsidRPr="007A0DBE" w:rsidRDefault="004C3711" w:rsidP="002B69C4">
      <w:pPr>
        <w:pStyle w:val="Akapitzlist"/>
        <w:widowControl w:val="0"/>
        <w:numPr>
          <w:ilvl w:val="0"/>
          <w:numId w:val="17"/>
        </w:numPr>
        <w:tabs>
          <w:tab w:val="left" w:pos="567"/>
        </w:tabs>
        <w:spacing w:after="0"/>
        <w:jc w:val="both"/>
        <w:rPr>
          <w:rFonts w:ascii="Times New Roman" w:hAnsi="Times New Roman" w:cs="Times New Roman"/>
          <w:lang w:val="en-US"/>
        </w:rPr>
      </w:pPr>
      <w:r w:rsidRPr="007A0DBE">
        <w:rPr>
          <w:rFonts w:ascii="Times New Roman" w:hAnsi="Times New Roman" w:cs="Times New Roman"/>
          <w:lang w:val="en-US"/>
        </w:rPr>
        <w:t>tel.: +48 52 56 42 500</w:t>
      </w:r>
      <w:r w:rsidRPr="007A0DBE">
        <w:rPr>
          <w:rFonts w:ascii="Times New Roman" w:hAnsi="Times New Roman" w:cs="Times New Roman"/>
        </w:rPr>
        <w:t xml:space="preserve">, </w:t>
      </w:r>
      <w:r w:rsidRPr="007A0DBE">
        <w:rPr>
          <w:rFonts w:ascii="Times New Roman" w:hAnsi="Times New Roman" w:cs="Times New Roman"/>
          <w:lang w:val="en-US"/>
        </w:rPr>
        <w:t>fax: +48 52 334 21 38</w:t>
      </w:r>
    </w:p>
    <w:p w:rsidR="007A0DBE" w:rsidRPr="007A0DBE" w:rsidRDefault="007A0DBE" w:rsidP="002B69C4">
      <w:pPr>
        <w:pStyle w:val="Akapitzlist"/>
        <w:widowControl w:val="0"/>
        <w:numPr>
          <w:ilvl w:val="0"/>
          <w:numId w:val="17"/>
        </w:numPr>
        <w:tabs>
          <w:tab w:val="left" w:pos="0"/>
        </w:tabs>
        <w:spacing w:after="0"/>
        <w:ind w:left="567" w:hanging="207"/>
        <w:jc w:val="both"/>
        <w:rPr>
          <w:rFonts w:ascii="Times New Roman" w:hAnsi="Times New Roman" w:cs="Times New Roman"/>
        </w:rPr>
      </w:pPr>
      <w:r w:rsidRPr="007A0DBE">
        <w:rPr>
          <w:rFonts w:ascii="Times New Roman" w:hAnsi="Times New Roman" w:cs="Times New Roman"/>
        </w:rPr>
        <w:t xml:space="preserve">strona internetowa prowadzonego postępowania </w:t>
      </w:r>
      <w:r w:rsidRPr="007A0DBE">
        <w:rPr>
          <w:rFonts w:ascii="Times New Roman" w:hAnsi="Times New Roman" w:cs="Times New Roman"/>
          <w:bCs/>
        </w:rPr>
        <w:t xml:space="preserve">dostępna pod adresem: </w:t>
      </w:r>
      <w:hyperlink r:id="rId13" w:history="1">
        <w:r w:rsidRPr="007A0DBE">
          <w:rPr>
            <w:rStyle w:val="Hipercze"/>
            <w:rFonts w:ascii="Times New Roman" w:hAnsi="Times New Roman" w:cs="Times New Roman"/>
            <w:bCs/>
            <w:color w:val="auto"/>
            <w:u w:val="none"/>
          </w:rPr>
          <w:t>https://platformazakupowa.pl/tuchola</w:t>
        </w:r>
      </w:hyperlink>
    </w:p>
    <w:p w:rsidR="004C3711" w:rsidRPr="007A0DBE" w:rsidRDefault="004C3711" w:rsidP="002B69C4">
      <w:pPr>
        <w:pStyle w:val="Akapitzlist"/>
        <w:widowControl w:val="0"/>
        <w:numPr>
          <w:ilvl w:val="0"/>
          <w:numId w:val="17"/>
        </w:numPr>
        <w:tabs>
          <w:tab w:val="left" w:pos="567"/>
        </w:tabs>
        <w:spacing w:after="0"/>
        <w:jc w:val="both"/>
        <w:rPr>
          <w:rFonts w:ascii="Times New Roman" w:hAnsi="Times New Roman" w:cs="Times New Roman"/>
        </w:rPr>
      </w:pPr>
      <w:r w:rsidRPr="007A0DBE">
        <w:rPr>
          <w:rFonts w:ascii="Times New Roman" w:hAnsi="Times New Roman" w:cs="Times New Roman"/>
          <w:lang w:val="en-US"/>
        </w:rPr>
        <w:t xml:space="preserve">e-mail: </w:t>
      </w:r>
      <w:hyperlink r:id="rId14" w:history="1">
        <w:r w:rsidRPr="007A0DBE">
          <w:rPr>
            <w:rStyle w:val="Hipercze"/>
            <w:rFonts w:ascii="Times New Roman" w:hAnsi="Times New Roman" w:cs="Times New Roman"/>
            <w:color w:val="auto"/>
            <w:u w:val="none"/>
            <w:lang w:val="en-US"/>
          </w:rPr>
          <w:t>przetargi212@tuchola.pl</w:t>
        </w:r>
      </w:hyperlink>
    </w:p>
    <w:p w:rsidR="004C3711" w:rsidRPr="004C3711" w:rsidRDefault="004C3711" w:rsidP="004C3711">
      <w:pPr>
        <w:widowControl w:val="0"/>
        <w:numPr>
          <w:ilvl w:val="1"/>
          <w:numId w:val="2"/>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b/>
          <w:lang w:eastAsia="en-US"/>
        </w:rPr>
        <w:t>Adres strony internetowej, na której udostępniane będą zmiany i wyjaśnienia treści SWZ oraz inne dokumenty zamówienia bezpośrednio związane z postępowaniem o udzielenie 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W postępowaniu o udzielenie zamówienia komunikacja pomiędzy Zamawiającym a Wykonawcami w szczególności składanie pytań, ofert, zawiadomień</w:t>
      </w:r>
      <w:r w:rsidR="007A0DBE">
        <w:rPr>
          <w:rFonts w:ascii="Times New Roman" w:hAnsi="Times New Roman" w:cs="Times New Roman"/>
          <w:bCs/>
          <w:lang w:eastAsia="en-US"/>
        </w:rPr>
        <w:t>, wyjaśnień</w:t>
      </w:r>
      <w:r w:rsidRPr="004C3711">
        <w:rPr>
          <w:rFonts w:ascii="Times New Roman" w:hAnsi="Times New Roman" w:cs="Times New Roman"/>
          <w:bCs/>
          <w:lang w:eastAsia="en-US"/>
        </w:rPr>
        <w:t xml:space="preserve"> oraz inne dokumenty zamówienia bezpośrednio związane z postępowaniem o udzielenie zamówienia będą udostępniane na stronie internetowej </w:t>
      </w:r>
      <w:r w:rsidR="007A0DBE" w:rsidRPr="004C3711">
        <w:rPr>
          <w:rFonts w:ascii="Times New Roman" w:hAnsi="Times New Roman" w:cs="Times New Roman"/>
        </w:rPr>
        <w:t xml:space="preserve">zamawiającego: </w:t>
      </w:r>
      <w:hyperlink r:id="rId15" w:history="1">
        <w:r w:rsidR="007A0DBE" w:rsidRPr="004C3711">
          <w:rPr>
            <w:rStyle w:val="Hipercze"/>
            <w:rFonts w:ascii="Times New Roman" w:hAnsi="Times New Roman" w:cs="Times New Roman"/>
            <w:color w:val="auto"/>
            <w:u w:val="none"/>
          </w:rPr>
          <w:t>https://platformazakupowa.pl/tuchola</w:t>
        </w:r>
      </w:hyperlink>
      <w:r w:rsidR="007A0DBE">
        <w:t xml:space="preserve"> (</w:t>
      </w:r>
      <w:r w:rsidR="007A0DBE">
        <w:rPr>
          <w:rFonts w:ascii="Times New Roman" w:hAnsi="Times New Roman" w:cs="Times New Roman"/>
        </w:rPr>
        <w:t>l</w:t>
      </w:r>
      <w:r w:rsidRPr="004C3711">
        <w:rPr>
          <w:rFonts w:ascii="Times New Roman" w:hAnsi="Times New Roman" w:cs="Times New Roman"/>
        </w:rPr>
        <w:t>ink Profilu Nabywcy</w:t>
      </w:r>
      <w:r w:rsidR="007A0DBE">
        <w:rPr>
          <w:rFonts w:ascii="Times New Roman" w:hAnsi="Times New Roman" w:cs="Times New Roman"/>
        </w:rPr>
        <w:t>)</w:t>
      </w:r>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E81B13" w:rsidRPr="00E81B13">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 xml:space="preserve">ustawy z dnia 11 września 2019 r. – Prawo zamówień </w:t>
      </w:r>
      <w:r w:rsidRPr="00737AED">
        <w:rPr>
          <w:rFonts w:ascii="Times New Roman" w:hAnsi="Times New Roman" w:cs="Times New Roman"/>
          <w:bCs/>
        </w:rPr>
        <w:t>publicznych (</w:t>
      </w:r>
      <w:r w:rsidR="00637D87" w:rsidRPr="00737AED">
        <w:rPr>
          <w:rFonts w:ascii="Times New Roman" w:hAnsi="Times New Roman" w:cs="Times New Roman"/>
          <w:bCs/>
        </w:rPr>
        <w:t xml:space="preserve">j.t. </w:t>
      </w:r>
      <w:r w:rsidRPr="00737AED">
        <w:rPr>
          <w:rFonts w:ascii="Times New Roman" w:hAnsi="Times New Roman" w:cs="Times New Roman"/>
          <w:bCs/>
        </w:rPr>
        <w:t>Dz. U. z 20</w:t>
      </w:r>
      <w:r w:rsidR="00637D87" w:rsidRPr="00737AED">
        <w:rPr>
          <w:rFonts w:ascii="Times New Roman" w:hAnsi="Times New Roman" w:cs="Times New Roman"/>
          <w:bCs/>
        </w:rPr>
        <w:t>2</w:t>
      </w:r>
      <w:r w:rsidR="00534512" w:rsidRPr="00737AED">
        <w:rPr>
          <w:rFonts w:ascii="Times New Roman" w:hAnsi="Times New Roman" w:cs="Times New Roman"/>
          <w:bCs/>
        </w:rPr>
        <w:t>2</w:t>
      </w:r>
      <w:r w:rsidRPr="00737AED">
        <w:rPr>
          <w:rFonts w:ascii="Times New Roman" w:hAnsi="Times New Roman" w:cs="Times New Roman"/>
          <w:bCs/>
        </w:rPr>
        <w:t xml:space="preserve"> r., poz. </w:t>
      </w:r>
      <w:r w:rsidR="00534512" w:rsidRPr="00737AED">
        <w:rPr>
          <w:rFonts w:ascii="Times New Roman" w:hAnsi="Times New Roman" w:cs="Times New Roman"/>
          <w:bCs/>
        </w:rPr>
        <w:t>1710</w:t>
      </w:r>
      <w:r w:rsidR="009501AA" w:rsidRPr="00737AED">
        <w:rPr>
          <w:rFonts w:ascii="Times New Roman" w:hAnsi="Times New Roman" w:cs="Times New Roman"/>
          <w:bCs/>
        </w:rPr>
        <w:t xml:space="preserve"> z późn. zm.</w:t>
      </w:r>
      <w:r w:rsidR="00637D87" w:rsidRPr="00737AED">
        <w:rPr>
          <w:rFonts w:ascii="Times New Roman" w:hAnsi="Times New Roman" w:cs="Times New Roman"/>
          <w:bCs/>
        </w:rPr>
        <w:t>)</w:t>
      </w:r>
      <w:r w:rsidRPr="00DE7339">
        <w:rPr>
          <w:rFonts w:ascii="Times New Roman" w:hAnsi="Times New Roman" w:cs="Times New Roman"/>
          <w:bCs/>
        </w:rPr>
        <w:t xml:space="preserve"> zwanej dalej „ustawą Pzp”,</w:t>
      </w:r>
      <w:r w:rsidR="00F150BB">
        <w:rPr>
          <w:rFonts w:ascii="Times New Roman" w:hAnsi="Times New Roman" w:cs="Times New Roman"/>
          <w:bCs/>
        </w:rPr>
        <w:t xml:space="preserve"> </w:t>
      </w:r>
      <w:r w:rsidRPr="00DE7339">
        <w:rPr>
          <w:rFonts w:ascii="Times New Roman" w:hAnsi="Times New Roman" w:cs="Times New Roman"/>
          <w:bCs/>
        </w:rPr>
        <w:t>oraz aktów wykonawczych do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Wartość zamówienia poniżej progów unijnych w rozumieniu art. 3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Ilekroć w Specyfikacji Warunków Zamówienia  innych dokumentach dotyczących postępowania mowa jest o:</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ustawie Prawo zamówień publicznych - zwanej dalej ustawą, należy przez to rozumieć ustawę z dnia 11 września 2019 r. – Prawo zamówień publicznych (</w:t>
      </w:r>
      <w:r w:rsidR="009501AA">
        <w:rPr>
          <w:rFonts w:ascii="Times New Roman" w:hAnsi="Times New Roman" w:cs="Times New Roman"/>
          <w:bCs/>
        </w:rPr>
        <w:t xml:space="preserve">j.t. </w:t>
      </w:r>
      <w:r w:rsidRPr="00DE7339">
        <w:rPr>
          <w:rFonts w:ascii="Times New Roman" w:hAnsi="Times New Roman" w:cs="Times New Roman"/>
          <w:bCs/>
        </w:rPr>
        <w:t>Dz. U. z 20</w:t>
      </w:r>
      <w:r w:rsidR="00272315">
        <w:rPr>
          <w:rFonts w:ascii="Times New Roman" w:hAnsi="Times New Roman" w:cs="Times New Roman"/>
          <w:bCs/>
        </w:rPr>
        <w:t>2</w:t>
      </w:r>
      <w:r w:rsidR="00534512">
        <w:rPr>
          <w:rFonts w:ascii="Times New Roman" w:hAnsi="Times New Roman" w:cs="Times New Roman"/>
          <w:bCs/>
        </w:rPr>
        <w:t>2</w:t>
      </w:r>
      <w:r w:rsidR="00272315">
        <w:rPr>
          <w:rFonts w:ascii="Times New Roman" w:hAnsi="Times New Roman" w:cs="Times New Roman"/>
          <w:bCs/>
        </w:rPr>
        <w:t xml:space="preserve"> r. poz. 1</w:t>
      </w:r>
      <w:r w:rsidR="00534512">
        <w:rPr>
          <w:rFonts w:ascii="Times New Roman" w:hAnsi="Times New Roman" w:cs="Times New Roman"/>
          <w:bCs/>
        </w:rPr>
        <w:t>710</w:t>
      </w:r>
      <w:r w:rsidR="009501AA">
        <w:rPr>
          <w:rFonts w:ascii="Times New Roman" w:hAnsi="Times New Roman" w:cs="Times New Roman"/>
          <w:bCs/>
        </w:rPr>
        <w:t xml:space="preserve"> z późn. zm.</w:t>
      </w:r>
      <w:r w:rsidR="00272315">
        <w:rPr>
          <w:rFonts w:ascii="Times New Roman" w:hAnsi="Times New Roman" w:cs="Times New Roman"/>
          <w:bCs/>
        </w:rPr>
        <w:t>),</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0" w:name="_Ref381878960"/>
      <w:r w:rsidRPr="00DE7339">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1" w:name="_Ref381878780"/>
      <w:bookmarkEnd w:id="30"/>
      <w:r w:rsidRPr="00DE7339">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1"/>
    </w:p>
    <w:p w:rsidR="00206FB9" w:rsidRPr="00534512"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Wykonawca ponosi wszelkie koszty związane z przygotowaniem i złożeniem oferty </w:t>
      </w:r>
      <w:r w:rsidRPr="00534512">
        <w:rPr>
          <w:rFonts w:ascii="Times New Roman" w:hAnsi="Times New Roman" w:cs="Times New Roman"/>
          <w:bCs/>
        </w:rPr>
        <w:t>Zamawiający nie przewiduje zwrotu kosztów udziału w postępowaniu.</w:t>
      </w:r>
    </w:p>
    <w:p w:rsidR="00C674BE" w:rsidRPr="00970FC4" w:rsidRDefault="00970FC4" w:rsidP="00027837">
      <w:pPr>
        <w:pStyle w:val="Tekstpodstawowy"/>
        <w:widowControl w:val="0"/>
        <w:numPr>
          <w:ilvl w:val="1"/>
          <w:numId w:val="1"/>
        </w:numPr>
        <w:overflowPunct w:val="0"/>
        <w:autoSpaceDE w:val="0"/>
        <w:autoSpaceDN w:val="0"/>
        <w:adjustRightInd w:val="0"/>
        <w:spacing w:after="0"/>
        <w:ind w:left="426" w:hanging="426"/>
        <w:jc w:val="both"/>
        <w:rPr>
          <w:rFonts w:ascii="Times New Roman" w:eastAsia="Calibri" w:hAnsi="Times New Roman" w:cs="Times New Roman"/>
          <w:bCs/>
          <w:sz w:val="20"/>
          <w:szCs w:val="20"/>
        </w:rPr>
      </w:pPr>
      <w:r>
        <w:rPr>
          <w:rFonts w:ascii="Times New Roman" w:hAnsi="Times New Roman" w:cs="Times New Roman"/>
          <w:lang w:eastAsia="en-US"/>
        </w:rPr>
        <w:t xml:space="preserve">   </w:t>
      </w:r>
      <w:r w:rsidR="006C6D98" w:rsidRPr="00970FC4">
        <w:rPr>
          <w:rFonts w:ascii="Times New Roman" w:hAnsi="Times New Roman" w:cs="Times New Roman"/>
          <w:lang w:eastAsia="en-US"/>
        </w:rPr>
        <w:t>Zamawiający dopuszcza składani</w:t>
      </w:r>
      <w:r w:rsidR="009F684B" w:rsidRPr="00970FC4">
        <w:rPr>
          <w:rFonts w:ascii="Times New Roman" w:hAnsi="Times New Roman" w:cs="Times New Roman"/>
          <w:lang w:eastAsia="en-US"/>
        </w:rPr>
        <w:t>e</w:t>
      </w:r>
      <w:r w:rsidR="006C6D98" w:rsidRPr="00970FC4">
        <w:rPr>
          <w:rFonts w:ascii="Times New Roman" w:hAnsi="Times New Roman" w:cs="Times New Roman"/>
          <w:lang w:eastAsia="en-US"/>
        </w:rPr>
        <w:t xml:space="preserve"> ofert częściowych</w:t>
      </w:r>
      <w:r w:rsidRPr="00970FC4">
        <w:rPr>
          <w:rFonts w:ascii="Times New Roman" w:hAnsi="Times New Roman" w:cs="Times New Roman"/>
          <w:lang w:eastAsia="en-US"/>
        </w:rPr>
        <w:t xml:space="preserve"> – szczegóły w rozdz. 3.3</w:t>
      </w:r>
      <w:r>
        <w:rPr>
          <w:rFonts w:ascii="Times New Roman" w:hAnsi="Times New Roman" w:cs="Times New Roman"/>
          <w:lang w:eastAsia="en-US"/>
        </w:rPr>
        <w:t>.</w:t>
      </w:r>
    </w:p>
    <w:p w:rsidR="00206FB9" w:rsidRPr="00206FB9" w:rsidRDefault="00206FB9" w:rsidP="009B69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Pr="0035464C" w:rsidRDefault="00206FB9" w:rsidP="00C36665">
      <w:pPr>
        <w:numPr>
          <w:ilvl w:val="1"/>
          <w:numId w:val="1"/>
        </w:numPr>
        <w:spacing w:after="0"/>
        <w:ind w:left="567" w:hanging="567"/>
        <w:jc w:val="both"/>
        <w:rPr>
          <w:rFonts w:ascii="Times New Roman" w:hAnsi="Times New Roman" w:cs="Times New Roman"/>
          <w:bCs/>
        </w:rPr>
      </w:pPr>
      <w:r w:rsidRPr="0035464C">
        <w:rPr>
          <w:rFonts w:ascii="Times New Roman" w:hAnsi="Times New Roman" w:cs="Times New Roman"/>
          <w:bCs/>
        </w:rPr>
        <w:t>Zamawiający nie określa dodatkowych wymagań związanych z zatrudnieniem osób, o których mowa w art. 96 ust. 2 pkt 2 ustawy Pzp.</w:t>
      </w:r>
      <w:r w:rsidR="00C36665" w:rsidRPr="0035464C">
        <w:rPr>
          <w:rFonts w:ascii="Times New Roman" w:hAnsi="Times New Roman" w:cs="Times New Roman"/>
          <w:bCs/>
        </w:rPr>
        <w:t xml:space="preserve"> </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 xml:space="preserve">Zamawiający nie przewiduje udzielenia zamówień, o których mowa w art. 214 ust. 1 pkt </w:t>
      </w:r>
      <w:r w:rsidR="009501AA">
        <w:rPr>
          <w:rFonts w:ascii="Times New Roman" w:hAnsi="Times New Roman" w:cs="Times New Roman"/>
          <w:bCs/>
        </w:rPr>
        <w:t>7</w:t>
      </w:r>
      <w:r w:rsidR="007A0DBE" w:rsidRPr="00C107D2">
        <w:rPr>
          <w:rFonts w:ascii="Times New Roman" w:hAnsi="Times New Roman" w:cs="Times New Roman"/>
          <w:bCs/>
        </w:rPr>
        <w:t xml:space="preserve"> </w:t>
      </w:r>
      <w:r w:rsidRPr="00C107D2">
        <w:rPr>
          <w:rFonts w:ascii="Times New Roman" w:hAnsi="Times New Roman" w:cs="Times New Roman"/>
          <w:bCs/>
        </w:rPr>
        <w:t xml:space="preserve">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lastRenderedPageBreak/>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9B69B9">
        <w:rPr>
          <w:rFonts w:ascii="Times New Roman" w:hAnsi="Times New Roman" w:cs="Times New Roman"/>
          <w:b/>
          <w:bCs/>
        </w:rPr>
        <w:t>Zamawiający nie przewiduje wyboru najkorzystniejszej oferty z możliwością prowadzenia negocjacji</w:t>
      </w:r>
      <w:r w:rsidRPr="00DE7339">
        <w:rPr>
          <w:rFonts w:ascii="Times New Roman" w:hAnsi="Times New Roman" w:cs="Times New Roman"/>
          <w:bCs/>
        </w:rPr>
        <w:t>.</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2"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2"/>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3" w:name="_Ref381878819"/>
      <w:r w:rsidRPr="00DE7339">
        <w:rPr>
          <w:rFonts w:ascii="Times New Roman" w:hAnsi="Times New Roman" w:cs="Times New Roman"/>
          <w:bCs/>
        </w:rPr>
        <w:t xml:space="preserve">Pełnomocnictwa powinny być </w:t>
      </w:r>
      <w:bookmarkEnd w:id="33"/>
      <w:r w:rsidRPr="00DE7339">
        <w:rPr>
          <w:rFonts w:ascii="Times New Roman" w:hAnsi="Times New Roman" w:cs="Times New Roman"/>
          <w:bCs/>
        </w:rPr>
        <w:t>dołączone do oferty w oryginale w formie dokumentu elektronicznego opatrzonego kwalifikowanym podpisem elektronicznym.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Do udzielenia pełnomocnictwa dla osoby, o której mowa w pkt. 2.</w:t>
      </w:r>
      <w:r w:rsidR="00A45D09">
        <w:rPr>
          <w:rFonts w:ascii="Times New Roman" w:hAnsi="Times New Roman" w:cs="Times New Roman"/>
          <w:bCs/>
        </w:rPr>
        <w:t>1</w:t>
      </w:r>
      <w:r w:rsidR="009B69B9">
        <w:rPr>
          <w:rFonts w:ascii="Times New Roman" w:hAnsi="Times New Roman" w:cs="Times New Roman"/>
          <w:bCs/>
        </w:rPr>
        <w:t>6</w:t>
      </w:r>
      <w:r w:rsidRPr="00DE7339">
        <w:rPr>
          <w:rFonts w:ascii="Times New Roman" w:hAnsi="Times New Roman" w:cs="Times New Roman"/>
          <w:bCs/>
        </w:rPr>
        <w:t xml:space="preserve">, postanowienia pkt. </w:t>
      </w:r>
      <w:fldSimple w:instr=" REF _Ref381878809 \r \h  \* MERGEFORMAT ">
        <w:r w:rsidR="00C271EF" w:rsidRPr="00C271EF">
          <w:rPr>
            <w:rFonts w:ascii="Times New Roman" w:hAnsi="Times New Roman" w:cs="Times New Roman"/>
            <w:bCs/>
          </w:rPr>
          <w:t>2.17</w:t>
        </w:r>
      </w:fldSimple>
      <w:r w:rsidRPr="00DE7339">
        <w:rPr>
          <w:rFonts w:ascii="Times New Roman" w:hAnsi="Times New Roman" w:cs="Times New Roman"/>
          <w:bCs/>
        </w:rPr>
        <w:t xml:space="preserve"> i 2.</w:t>
      </w:r>
      <w:r w:rsidR="00A45D09">
        <w:rPr>
          <w:rFonts w:ascii="Times New Roman" w:hAnsi="Times New Roman" w:cs="Times New Roman"/>
          <w:bCs/>
        </w:rPr>
        <w:t>1</w:t>
      </w:r>
      <w:r w:rsidR="00A41480">
        <w:rPr>
          <w:rFonts w:ascii="Times New Roman" w:hAnsi="Times New Roman" w:cs="Times New Roman"/>
          <w:bCs/>
        </w:rPr>
        <w:t>8</w:t>
      </w:r>
      <w:r w:rsidRPr="00DE7339">
        <w:rPr>
          <w:rFonts w:ascii="Times New Roman" w:hAnsi="Times New Roman" w:cs="Times New Roman"/>
          <w:bCs/>
        </w:rPr>
        <w:t xml:space="preserve"> 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https://platformazakupowa.pl/tuchola, </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(nie jest to obowiązkowe) na Platformie Zakupowej. Instrukcja dla Wykonawcy znajduje się pod linkiem: </w:t>
      </w:r>
      <w:r w:rsidRPr="00DE7339">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6" w:history="1">
        <w:r w:rsidRPr="00DE7339">
          <w:rPr>
            <w:rStyle w:val="Hipercze"/>
            <w:rFonts w:ascii="Times New Roman" w:hAnsi="Times New Roman" w:cs="Times New Roman"/>
            <w:bCs/>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21138E" w:rsidRPr="00DE7339" w:rsidRDefault="0021138E" w:rsidP="00534512">
      <w:pPr>
        <w:spacing w:after="0"/>
        <w:jc w:val="both"/>
        <w:rPr>
          <w:rFonts w:ascii="Times New Roman" w:hAnsi="Times New Roman" w:cs="Times New Roman"/>
          <w:bCs/>
        </w:rPr>
      </w:pPr>
    </w:p>
    <w:p w:rsidR="00DE7339" w:rsidRDefault="00DE7339" w:rsidP="00DE7339">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C5261B" w:rsidRDefault="00C5261B" w:rsidP="00C5261B">
      <w:pPr>
        <w:numPr>
          <w:ilvl w:val="1"/>
          <w:numId w:val="1"/>
        </w:numPr>
        <w:tabs>
          <w:tab w:val="left" w:pos="426"/>
        </w:tabs>
        <w:spacing w:after="0"/>
        <w:ind w:left="426" w:hanging="426"/>
        <w:jc w:val="both"/>
        <w:rPr>
          <w:rFonts w:ascii="Times New Roman" w:hAnsi="Times New Roman" w:cs="Times New Roman"/>
          <w:b/>
        </w:rPr>
      </w:pPr>
      <w:r w:rsidRPr="004D5321">
        <w:rPr>
          <w:rFonts w:ascii="Times New Roman" w:hAnsi="Times New Roman" w:cs="Times New Roman"/>
          <w:b/>
        </w:rPr>
        <w:t>Wspólny słownik CPV:</w:t>
      </w:r>
    </w:p>
    <w:p w:rsidR="00C5261B" w:rsidRPr="00970FC4" w:rsidRDefault="00C5261B" w:rsidP="00970FC4">
      <w:pPr>
        <w:tabs>
          <w:tab w:val="left" w:pos="709"/>
        </w:tabs>
        <w:spacing w:after="0"/>
        <w:jc w:val="both"/>
        <w:rPr>
          <w:rFonts w:ascii="Times New Roman" w:hAnsi="Times New Roman" w:cs="Times New Roman"/>
        </w:rPr>
      </w:pPr>
      <w:r w:rsidRPr="00970FC4">
        <w:rPr>
          <w:rFonts w:ascii="Times New Roman" w:hAnsi="Times New Roman" w:cs="Times New Roman"/>
        </w:rPr>
        <w:t xml:space="preserve">Przedmiot zamówienia określają: </w:t>
      </w:r>
    </w:p>
    <w:tbl>
      <w:tblPr>
        <w:tblW w:w="9495" w:type="dxa"/>
        <w:tblInd w:w="-38" w:type="dxa"/>
        <w:tblLayout w:type="fixed"/>
        <w:tblCellMar>
          <w:left w:w="70" w:type="dxa"/>
          <w:right w:w="70" w:type="dxa"/>
        </w:tblCellMar>
        <w:tblLook w:val="0000"/>
      </w:tblPr>
      <w:tblGrid>
        <w:gridCol w:w="9495"/>
      </w:tblGrid>
      <w:tr w:rsidR="00C5261B" w:rsidRPr="00970FC4" w:rsidTr="00213540">
        <w:trPr>
          <w:trHeight w:val="758"/>
        </w:trPr>
        <w:tc>
          <w:tcPr>
            <w:tcW w:w="9495" w:type="dxa"/>
            <w:vAlign w:val="center"/>
          </w:tcPr>
          <w:p w:rsidR="002F0EEA" w:rsidRDefault="00C5261B" w:rsidP="00213540">
            <w:pPr>
              <w:tabs>
                <w:tab w:val="left" w:pos="709"/>
              </w:tabs>
              <w:spacing w:after="0"/>
              <w:jc w:val="both"/>
              <w:rPr>
                <w:rFonts w:ascii="Times New Roman" w:hAnsi="Times New Roman" w:cs="Times New Roman"/>
              </w:rPr>
            </w:pPr>
            <w:r w:rsidRPr="00970FC4">
              <w:rPr>
                <w:rFonts w:ascii="Times New Roman" w:hAnsi="Times New Roman" w:cs="Times New Roman"/>
              </w:rPr>
              <w:t xml:space="preserve">- </w:t>
            </w:r>
            <w:r w:rsidR="002F0EEA" w:rsidRPr="00970FC4">
              <w:rPr>
                <w:rFonts w:ascii="Times New Roman" w:hAnsi="Times New Roman" w:cs="Times New Roman"/>
              </w:rPr>
              <w:t xml:space="preserve">CPV 90610000-6  usługi sprzątania i zamiatania ulic </w:t>
            </w:r>
          </w:p>
          <w:p w:rsidR="00C5261B" w:rsidRPr="00970FC4" w:rsidRDefault="002F0EEA" w:rsidP="00213540">
            <w:pPr>
              <w:tabs>
                <w:tab w:val="left" w:pos="709"/>
              </w:tabs>
              <w:spacing w:after="0"/>
              <w:jc w:val="both"/>
              <w:rPr>
                <w:rFonts w:ascii="Times New Roman" w:hAnsi="Times New Roman" w:cs="Times New Roman"/>
              </w:rPr>
            </w:pPr>
            <w:r>
              <w:rPr>
                <w:rFonts w:ascii="Times New Roman" w:hAnsi="Times New Roman" w:cs="Times New Roman"/>
              </w:rPr>
              <w:t xml:space="preserve">- </w:t>
            </w:r>
            <w:r w:rsidR="00160798" w:rsidRPr="00970FC4">
              <w:rPr>
                <w:rFonts w:ascii="Times New Roman" w:hAnsi="Times New Roman" w:cs="Times New Roman"/>
              </w:rPr>
              <w:t xml:space="preserve">CPV 77313000-7  usługi utrzymania terenów zielonych </w:t>
            </w:r>
          </w:p>
          <w:p w:rsidR="00C5261B" w:rsidRPr="00970FC4" w:rsidRDefault="00C5261B" w:rsidP="00213540">
            <w:pPr>
              <w:tabs>
                <w:tab w:val="left" w:pos="709"/>
              </w:tabs>
              <w:spacing w:after="0"/>
              <w:jc w:val="both"/>
              <w:rPr>
                <w:rFonts w:ascii="Times New Roman" w:hAnsi="Times New Roman" w:cs="Times New Roman"/>
              </w:rPr>
            </w:pPr>
            <w:r w:rsidRPr="00970FC4">
              <w:rPr>
                <w:rFonts w:ascii="Times New Roman" w:hAnsi="Times New Roman" w:cs="Times New Roman"/>
              </w:rPr>
              <w:t>- CPV 77211500-7</w:t>
            </w:r>
            <w:r w:rsidR="00970FC4" w:rsidRPr="00970FC4">
              <w:rPr>
                <w:rFonts w:ascii="Times New Roman" w:hAnsi="Times New Roman" w:cs="Times New Roman"/>
              </w:rPr>
              <w:t xml:space="preserve">  u</w:t>
            </w:r>
            <w:r w:rsidRPr="00970FC4">
              <w:rPr>
                <w:rFonts w:ascii="Times New Roman" w:hAnsi="Times New Roman" w:cs="Times New Roman"/>
              </w:rPr>
              <w:t>sługi pielęgnacji drzew, krzewów</w:t>
            </w:r>
          </w:p>
          <w:p w:rsidR="00C5261B" w:rsidRPr="00970FC4" w:rsidRDefault="00C5261B" w:rsidP="00213540">
            <w:pPr>
              <w:tabs>
                <w:tab w:val="left" w:pos="709"/>
              </w:tabs>
              <w:spacing w:after="0"/>
              <w:jc w:val="both"/>
              <w:rPr>
                <w:rFonts w:ascii="Times New Roman" w:hAnsi="Times New Roman" w:cs="Times New Roman"/>
              </w:rPr>
            </w:pPr>
            <w:r w:rsidRPr="00970FC4">
              <w:rPr>
                <w:rFonts w:ascii="Times New Roman" w:hAnsi="Times New Roman" w:cs="Times New Roman"/>
              </w:rPr>
              <w:t>- CPV 77314100-5</w:t>
            </w:r>
            <w:r w:rsidR="00970FC4" w:rsidRPr="00970FC4">
              <w:rPr>
                <w:rFonts w:ascii="Times New Roman" w:hAnsi="Times New Roman" w:cs="Times New Roman"/>
              </w:rPr>
              <w:t xml:space="preserve">  u</w:t>
            </w:r>
            <w:r w:rsidRPr="00970FC4">
              <w:rPr>
                <w:rFonts w:ascii="Times New Roman" w:hAnsi="Times New Roman" w:cs="Times New Roman"/>
              </w:rPr>
              <w:t>sługi w zakresie trawników</w:t>
            </w:r>
          </w:p>
          <w:p w:rsidR="00C5261B" w:rsidRPr="00970FC4" w:rsidRDefault="00C5261B" w:rsidP="00213540">
            <w:pPr>
              <w:tabs>
                <w:tab w:val="left" w:pos="709"/>
              </w:tabs>
              <w:spacing w:after="0"/>
              <w:jc w:val="both"/>
              <w:rPr>
                <w:rFonts w:ascii="Times New Roman" w:hAnsi="Times New Roman" w:cs="Times New Roman"/>
              </w:rPr>
            </w:pPr>
            <w:r w:rsidRPr="00970FC4">
              <w:rPr>
                <w:rFonts w:ascii="Times New Roman" w:hAnsi="Times New Roman" w:cs="Times New Roman"/>
              </w:rPr>
              <w:t>- opis przedmiotu zamówienia</w:t>
            </w:r>
            <w:r w:rsidR="00970FC4" w:rsidRPr="00970FC4">
              <w:rPr>
                <w:rFonts w:ascii="Times New Roman" w:hAnsi="Times New Roman" w:cs="Times New Roman"/>
              </w:rPr>
              <w:t>.</w:t>
            </w:r>
          </w:p>
          <w:p w:rsidR="00C5261B" w:rsidRPr="00970FC4" w:rsidRDefault="00C5261B" w:rsidP="00213540">
            <w:pPr>
              <w:tabs>
                <w:tab w:val="left" w:pos="709"/>
              </w:tabs>
              <w:spacing w:after="0"/>
              <w:jc w:val="both"/>
              <w:rPr>
                <w:rFonts w:ascii="Times New Roman" w:hAnsi="Times New Roman" w:cs="Times New Roman"/>
              </w:rPr>
            </w:pPr>
          </w:p>
        </w:tc>
      </w:tr>
    </w:tbl>
    <w:p w:rsidR="00C5261B" w:rsidRDefault="00C5261B" w:rsidP="00C5261B">
      <w:pPr>
        <w:tabs>
          <w:tab w:val="left" w:pos="426"/>
        </w:tabs>
        <w:spacing w:after="0"/>
        <w:ind w:left="426"/>
        <w:jc w:val="both"/>
        <w:rPr>
          <w:rFonts w:ascii="Times New Roman" w:hAnsi="Times New Roman" w:cs="Times New Roman"/>
          <w:b/>
        </w:rPr>
      </w:pPr>
    </w:p>
    <w:p w:rsidR="00C5261B" w:rsidRDefault="00C5261B" w:rsidP="00C5261B">
      <w:pPr>
        <w:numPr>
          <w:ilvl w:val="1"/>
          <w:numId w:val="1"/>
        </w:numPr>
        <w:tabs>
          <w:tab w:val="left" w:pos="0"/>
        </w:tabs>
        <w:spacing w:after="0"/>
        <w:ind w:left="0" w:firstLine="0"/>
        <w:jc w:val="both"/>
        <w:rPr>
          <w:rFonts w:ascii="Times New Roman" w:hAnsi="Times New Roman" w:cs="Times New Roman"/>
          <w:b/>
        </w:rPr>
      </w:pPr>
      <w:r w:rsidRPr="004D5321">
        <w:rPr>
          <w:rFonts w:ascii="Times New Roman" w:hAnsi="Times New Roman" w:cs="Times New Roman"/>
          <w:b/>
        </w:rPr>
        <w:lastRenderedPageBreak/>
        <w:t xml:space="preserve"> </w:t>
      </w:r>
      <w:r w:rsidR="004D5321" w:rsidRPr="00C5261B">
        <w:rPr>
          <w:rFonts w:ascii="Times New Roman" w:hAnsi="Times New Roman" w:cs="Times New Roman"/>
        </w:rPr>
        <w:t xml:space="preserve">Niniejsze zamówienie dotyczy świadczenia usług związanych z całorocznym utrzymaniem czystości oraz pielęgnacją zieleni miejskiej w mieście Tuchola - zgodnie z </w:t>
      </w:r>
      <w:r w:rsidR="004D5321" w:rsidRPr="00C5261B">
        <w:rPr>
          <w:rFonts w:ascii="Times New Roman" w:hAnsi="Times New Roman" w:cs="Times New Roman"/>
          <w:b/>
        </w:rPr>
        <w:t xml:space="preserve">załącznikami nr 1, 2 i 3 </w:t>
      </w:r>
      <w:r w:rsidR="004D5321" w:rsidRPr="00C5261B">
        <w:rPr>
          <w:rFonts w:ascii="Times New Roman" w:hAnsi="Times New Roman" w:cs="Times New Roman"/>
        </w:rPr>
        <w:t>stanowiącymi szczegółowy opis przedmiotu zamówienia.</w:t>
      </w:r>
      <w:r>
        <w:rPr>
          <w:rFonts w:ascii="Times New Roman" w:hAnsi="Times New Roman" w:cs="Times New Roman"/>
          <w:b/>
        </w:rPr>
        <w:t xml:space="preserve"> </w:t>
      </w:r>
      <w:r w:rsidRPr="00C5261B">
        <w:rPr>
          <w:rFonts w:ascii="Times New Roman" w:hAnsi="Times New Roman" w:cs="Times New Roman"/>
          <w:b/>
        </w:rPr>
        <w:t xml:space="preserve">Przedmiot zamówienia należy wykonać zgodnie z zapisami zawartymi w SWZ i załączonymi do SWZ załącznikami szczegółowo opisującymi niniejszy przedmiot zamówienia dla każdej z części. </w:t>
      </w:r>
    </w:p>
    <w:p w:rsidR="00C5261B" w:rsidRPr="004D5321" w:rsidRDefault="00C5261B" w:rsidP="00C5261B">
      <w:pPr>
        <w:tabs>
          <w:tab w:val="left" w:pos="709"/>
        </w:tabs>
        <w:spacing w:after="0"/>
        <w:jc w:val="both"/>
        <w:rPr>
          <w:rFonts w:ascii="Times New Roman" w:hAnsi="Times New Roman" w:cs="Times New Roman"/>
        </w:rPr>
      </w:pPr>
      <w:r w:rsidRPr="004D5321">
        <w:rPr>
          <w:rFonts w:ascii="Times New Roman" w:hAnsi="Times New Roman" w:cs="Times New Roman"/>
        </w:rPr>
        <w:t>W celu utrzymania standardów czystości i porządku w Tucholi, do obowiązków Wykonawcy należeć będzie m.in.:</w:t>
      </w:r>
    </w:p>
    <w:p w:rsidR="00C5261B" w:rsidRPr="004D5321" w:rsidRDefault="00C5261B" w:rsidP="00C5261B">
      <w:pPr>
        <w:numPr>
          <w:ilvl w:val="0"/>
          <w:numId w:val="48"/>
        </w:numPr>
        <w:tabs>
          <w:tab w:val="left" w:pos="284"/>
        </w:tabs>
        <w:spacing w:after="0"/>
        <w:jc w:val="both"/>
        <w:rPr>
          <w:rFonts w:ascii="Times New Roman" w:hAnsi="Times New Roman" w:cs="Times New Roman"/>
        </w:rPr>
      </w:pPr>
      <w:r w:rsidRPr="004D5321">
        <w:rPr>
          <w:rFonts w:ascii="Times New Roman" w:hAnsi="Times New Roman" w:cs="Times New Roman"/>
        </w:rPr>
        <w:t>bieżące utrzymanie terenów zielni miejskiej w obrębie skwerów,</w:t>
      </w:r>
    </w:p>
    <w:p w:rsidR="00C5261B" w:rsidRPr="004D5321" w:rsidRDefault="00C5261B" w:rsidP="00C5261B">
      <w:pPr>
        <w:numPr>
          <w:ilvl w:val="0"/>
          <w:numId w:val="48"/>
        </w:numPr>
        <w:tabs>
          <w:tab w:val="left" w:pos="284"/>
        </w:tabs>
        <w:spacing w:after="0"/>
        <w:jc w:val="both"/>
        <w:rPr>
          <w:rFonts w:ascii="Times New Roman" w:hAnsi="Times New Roman" w:cs="Times New Roman"/>
        </w:rPr>
      </w:pPr>
      <w:r w:rsidRPr="004D5321">
        <w:rPr>
          <w:rFonts w:ascii="Times New Roman" w:hAnsi="Times New Roman" w:cs="Times New Roman"/>
        </w:rPr>
        <w:t>omiatanie ciągów pieszych usytuowanych w obrębie skwerów,</w:t>
      </w:r>
    </w:p>
    <w:p w:rsidR="00C5261B" w:rsidRPr="004D5321" w:rsidRDefault="00C5261B" w:rsidP="00C5261B">
      <w:pPr>
        <w:numPr>
          <w:ilvl w:val="0"/>
          <w:numId w:val="48"/>
        </w:numPr>
        <w:tabs>
          <w:tab w:val="left" w:pos="284"/>
        </w:tabs>
        <w:spacing w:after="0"/>
        <w:jc w:val="both"/>
        <w:rPr>
          <w:rFonts w:ascii="Times New Roman" w:hAnsi="Times New Roman" w:cs="Times New Roman"/>
        </w:rPr>
      </w:pPr>
      <w:r w:rsidRPr="004D5321">
        <w:rPr>
          <w:rFonts w:ascii="Times New Roman" w:hAnsi="Times New Roman" w:cs="Times New Roman"/>
        </w:rPr>
        <w:t>usuwanie śniegu i lodu z ciągów pieszych usytuowanych w obrębie skwerów,</w:t>
      </w:r>
    </w:p>
    <w:p w:rsidR="00C5261B" w:rsidRPr="004D5321" w:rsidRDefault="00C5261B" w:rsidP="00C5261B">
      <w:pPr>
        <w:numPr>
          <w:ilvl w:val="0"/>
          <w:numId w:val="48"/>
        </w:numPr>
        <w:tabs>
          <w:tab w:val="left" w:pos="284"/>
        </w:tabs>
        <w:spacing w:after="0"/>
        <w:jc w:val="both"/>
        <w:rPr>
          <w:rFonts w:ascii="Times New Roman" w:hAnsi="Times New Roman" w:cs="Times New Roman"/>
        </w:rPr>
      </w:pPr>
      <w:r w:rsidRPr="004D5321">
        <w:rPr>
          <w:rFonts w:ascii="Times New Roman" w:hAnsi="Times New Roman" w:cs="Times New Roman"/>
        </w:rPr>
        <w:t xml:space="preserve">opróżnianie koszy ulicznych, </w:t>
      </w:r>
    </w:p>
    <w:p w:rsidR="00C5261B" w:rsidRPr="004D5321" w:rsidRDefault="00C5261B" w:rsidP="00C5261B">
      <w:pPr>
        <w:numPr>
          <w:ilvl w:val="0"/>
          <w:numId w:val="48"/>
        </w:numPr>
        <w:tabs>
          <w:tab w:val="left" w:pos="284"/>
        </w:tabs>
        <w:spacing w:after="0"/>
        <w:jc w:val="both"/>
        <w:rPr>
          <w:rFonts w:ascii="Times New Roman" w:hAnsi="Times New Roman" w:cs="Times New Roman"/>
        </w:rPr>
      </w:pPr>
      <w:r w:rsidRPr="004D5321">
        <w:rPr>
          <w:rFonts w:ascii="Times New Roman" w:hAnsi="Times New Roman" w:cs="Times New Roman"/>
        </w:rPr>
        <w:t>usuwanie plakatów, reklam z ulic, chodników, drzew, budynków, słupów – na żądanie Zamawiającego.</w:t>
      </w:r>
    </w:p>
    <w:p w:rsidR="00C5261B" w:rsidRPr="004D5321" w:rsidRDefault="00C5261B" w:rsidP="00C5261B">
      <w:pPr>
        <w:numPr>
          <w:ilvl w:val="0"/>
          <w:numId w:val="48"/>
        </w:numPr>
        <w:tabs>
          <w:tab w:val="left" w:pos="284"/>
        </w:tabs>
        <w:spacing w:after="0"/>
        <w:jc w:val="both"/>
        <w:rPr>
          <w:rFonts w:ascii="Times New Roman" w:hAnsi="Times New Roman" w:cs="Times New Roman"/>
        </w:rPr>
      </w:pPr>
      <w:r w:rsidRPr="004D5321">
        <w:rPr>
          <w:rFonts w:ascii="Times New Roman" w:hAnsi="Times New Roman" w:cs="Times New Roman"/>
        </w:rPr>
        <w:t>usuwanie lodu i śniegu</w:t>
      </w:r>
      <w:r>
        <w:rPr>
          <w:rFonts w:ascii="Times New Roman" w:hAnsi="Times New Roman" w:cs="Times New Roman"/>
        </w:rPr>
        <w:t xml:space="preserve"> </w:t>
      </w:r>
      <w:r w:rsidRPr="004D5321">
        <w:rPr>
          <w:rFonts w:ascii="Times New Roman" w:hAnsi="Times New Roman" w:cs="Times New Roman"/>
        </w:rPr>
        <w:t>z chodników w celu zapewnienia bezpieczeństwa - śnieg i lód traktowany jest jako zanieczyszczenie.</w:t>
      </w:r>
    </w:p>
    <w:p w:rsidR="00C5261B" w:rsidRPr="004D5321" w:rsidRDefault="00C5261B" w:rsidP="00C5261B">
      <w:pPr>
        <w:tabs>
          <w:tab w:val="left" w:pos="709"/>
        </w:tabs>
        <w:spacing w:after="0"/>
        <w:jc w:val="both"/>
        <w:rPr>
          <w:rFonts w:ascii="Times New Roman" w:hAnsi="Times New Roman" w:cs="Times New Roman"/>
          <w:b/>
          <w:u w:val="single"/>
        </w:rPr>
      </w:pPr>
      <w:r w:rsidRPr="004D5321">
        <w:rPr>
          <w:rFonts w:ascii="Times New Roman" w:hAnsi="Times New Roman" w:cs="Times New Roman"/>
          <w:b/>
          <w:u w:val="single"/>
        </w:rPr>
        <w:t>Wymagania inne:</w:t>
      </w:r>
    </w:p>
    <w:p w:rsidR="00C5261B" w:rsidRPr="004D5321" w:rsidRDefault="00C5261B" w:rsidP="00C5261B">
      <w:pPr>
        <w:numPr>
          <w:ilvl w:val="0"/>
          <w:numId w:val="46"/>
        </w:numPr>
        <w:tabs>
          <w:tab w:val="left" w:pos="709"/>
        </w:tabs>
        <w:spacing w:after="0"/>
        <w:jc w:val="both"/>
        <w:rPr>
          <w:rFonts w:ascii="Times New Roman" w:hAnsi="Times New Roman" w:cs="Times New Roman"/>
        </w:rPr>
      </w:pPr>
      <w:r w:rsidRPr="004D5321">
        <w:rPr>
          <w:rFonts w:ascii="Times New Roman" w:hAnsi="Times New Roman" w:cs="Times New Roman"/>
        </w:rPr>
        <w:t>koszt wszelkich środków, które mają być użyte do realizacji zadania takich, jak: środki utrzymania czystości, środki higieniczne, worki do psich pakietów, środki ochrony roślin, nawozy, farby, lakiery, środek do mycia drewna, olej do olejowania drewna itp. ponosi Wykonawca,</w:t>
      </w:r>
    </w:p>
    <w:p w:rsidR="00C5261B" w:rsidRPr="004D5321" w:rsidRDefault="00C5261B" w:rsidP="00C5261B">
      <w:pPr>
        <w:numPr>
          <w:ilvl w:val="0"/>
          <w:numId w:val="46"/>
        </w:numPr>
        <w:tabs>
          <w:tab w:val="left" w:pos="709"/>
        </w:tabs>
        <w:spacing w:after="0"/>
        <w:jc w:val="both"/>
        <w:rPr>
          <w:rFonts w:ascii="Times New Roman" w:hAnsi="Times New Roman" w:cs="Times New Roman"/>
        </w:rPr>
      </w:pPr>
      <w:r w:rsidRPr="004D5321">
        <w:rPr>
          <w:rFonts w:ascii="Times New Roman" w:hAnsi="Times New Roman" w:cs="Times New Roman"/>
        </w:rPr>
        <w:t>koszt gospodarowania odpadami ponosi Wykonawca,</w:t>
      </w:r>
    </w:p>
    <w:p w:rsidR="00C5261B" w:rsidRDefault="00C5261B" w:rsidP="00C5261B">
      <w:pPr>
        <w:tabs>
          <w:tab w:val="left" w:pos="0"/>
        </w:tabs>
        <w:spacing w:after="0"/>
        <w:jc w:val="both"/>
        <w:rPr>
          <w:rFonts w:ascii="Times New Roman" w:hAnsi="Times New Roman" w:cs="Times New Roman"/>
          <w:b/>
        </w:rPr>
      </w:pPr>
      <w:r w:rsidRPr="004D5321">
        <w:rPr>
          <w:rFonts w:ascii="Times New Roman" w:hAnsi="Times New Roman" w:cs="Times New Roman"/>
        </w:rPr>
        <w:t>koszt załadunku, rozładunku i transportu materiałów, urządzeń, przedmiotów koniecznych do prawidłowej realizacji zamówienia ponosi Wykonawca.</w:t>
      </w:r>
    </w:p>
    <w:p w:rsidR="00C5261B" w:rsidRPr="00C5261B" w:rsidRDefault="00C5261B" w:rsidP="00C5261B">
      <w:pPr>
        <w:numPr>
          <w:ilvl w:val="1"/>
          <w:numId w:val="1"/>
        </w:numPr>
        <w:tabs>
          <w:tab w:val="left" w:pos="0"/>
        </w:tabs>
        <w:spacing w:after="0"/>
        <w:ind w:left="0" w:firstLine="0"/>
        <w:jc w:val="both"/>
        <w:rPr>
          <w:rFonts w:ascii="Times New Roman" w:hAnsi="Times New Roman" w:cs="Times New Roman"/>
          <w:b/>
        </w:rPr>
      </w:pPr>
      <w:r w:rsidRPr="00C5261B">
        <w:rPr>
          <w:rFonts w:ascii="Times New Roman" w:hAnsi="Times New Roman" w:cs="Times New Roman"/>
        </w:rPr>
        <w:t xml:space="preserve">Przedmiot zamówienia </w:t>
      </w:r>
      <w:r w:rsidRPr="00C5261B">
        <w:rPr>
          <w:rFonts w:ascii="Times New Roman" w:hAnsi="Times New Roman" w:cs="Times New Roman"/>
          <w:b/>
          <w:u w:val="single"/>
        </w:rPr>
        <w:t>obejmuje 3 części:</w:t>
      </w:r>
    </w:p>
    <w:p w:rsidR="00C5261B" w:rsidRPr="004D5321" w:rsidRDefault="00C5261B" w:rsidP="00C5261B">
      <w:pPr>
        <w:tabs>
          <w:tab w:val="left" w:pos="709"/>
        </w:tabs>
        <w:spacing w:after="0"/>
        <w:jc w:val="both"/>
        <w:rPr>
          <w:rFonts w:ascii="Times New Roman" w:hAnsi="Times New Roman" w:cs="Times New Roman"/>
        </w:rPr>
      </w:pPr>
      <w:r w:rsidRPr="004D5321">
        <w:rPr>
          <w:rFonts w:ascii="Times New Roman" w:hAnsi="Times New Roman" w:cs="Times New Roman"/>
        </w:rPr>
        <w:t>Zamawiający podzielił przedmiot zamówienia na</w:t>
      </w:r>
      <w:r>
        <w:rPr>
          <w:rFonts w:ascii="Times New Roman" w:hAnsi="Times New Roman" w:cs="Times New Roman"/>
        </w:rPr>
        <w:t xml:space="preserve"> </w:t>
      </w:r>
      <w:r w:rsidRPr="004D5321">
        <w:rPr>
          <w:rFonts w:ascii="Times New Roman" w:hAnsi="Times New Roman" w:cs="Times New Roman"/>
        </w:rPr>
        <w:t>trzy części. Zamawiający dopuszcza składanie ofert częściowych.</w:t>
      </w:r>
      <w:r>
        <w:rPr>
          <w:rFonts w:ascii="Times New Roman" w:hAnsi="Times New Roman" w:cs="Times New Roman"/>
        </w:rPr>
        <w:t xml:space="preserve"> </w:t>
      </w:r>
      <w:r w:rsidRPr="00C5261B">
        <w:rPr>
          <w:rFonts w:ascii="Times New Roman" w:hAnsi="Times New Roman" w:cs="Times New Roman"/>
          <w:b/>
          <w:u w:val="single"/>
        </w:rPr>
        <w:t xml:space="preserve">Zamawiający określa, iż </w:t>
      </w:r>
      <w:r>
        <w:rPr>
          <w:rFonts w:ascii="Times New Roman" w:hAnsi="Times New Roman" w:cs="Times New Roman"/>
          <w:b/>
          <w:u w:val="single"/>
        </w:rPr>
        <w:t>W</w:t>
      </w:r>
      <w:r w:rsidRPr="00C5261B">
        <w:rPr>
          <w:rFonts w:ascii="Times New Roman" w:hAnsi="Times New Roman" w:cs="Times New Roman"/>
          <w:b/>
          <w:u w:val="single"/>
        </w:rPr>
        <w:t>ykonawca może złożyć jednocześnie ofertę maksymalnie na 2 części zamówienia.</w:t>
      </w:r>
    </w:p>
    <w:p w:rsidR="00C5261B" w:rsidRPr="004D5321" w:rsidRDefault="00C5261B" w:rsidP="00C5261B">
      <w:pPr>
        <w:tabs>
          <w:tab w:val="left" w:pos="709"/>
        </w:tabs>
        <w:spacing w:after="0"/>
        <w:jc w:val="both"/>
        <w:rPr>
          <w:rFonts w:ascii="Times New Roman" w:hAnsi="Times New Roman" w:cs="Times New Roman"/>
        </w:rPr>
      </w:pPr>
      <w:r w:rsidRPr="004D5321">
        <w:rPr>
          <w:rFonts w:ascii="Times New Roman" w:hAnsi="Times New Roman" w:cs="Times New Roman"/>
          <w:b/>
        </w:rPr>
        <w:t>Część 1</w:t>
      </w:r>
      <w:r w:rsidRPr="004D5321">
        <w:rPr>
          <w:rFonts w:ascii="Times New Roman" w:hAnsi="Times New Roman" w:cs="Times New Roman"/>
        </w:rPr>
        <w:t xml:space="preserve"> - dotyczy świadczenia usług związanych z całorocznym utrzymaniem czystości oraz pielęgnacją zieleni na terenie obejmującym swoim zakresem </w:t>
      </w:r>
      <w:r w:rsidRPr="004D5321">
        <w:rPr>
          <w:rFonts w:ascii="Times New Roman" w:hAnsi="Times New Roman" w:cs="Times New Roman"/>
          <w:u w:val="single"/>
        </w:rPr>
        <w:t>prawą</w:t>
      </w:r>
      <w:r w:rsidRPr="004D5321">
        <w:rPr>
          <w:rFonts w:ascii="Times New Roman" w:hAnsi="Times New Roman" w:cs="Times New Roman"/>
        </w:rPr>
        <w:t xml:space="preserve"> stronę miasta od ulicy Świeckiej w kierunku Rudzkiego Mostu </w:t>
      </w:r>
      <w:r w:rsidRPr="004D5321">
        <w:rPr>
          <w:rFonts w:ascii="Times New Roman" w:hAnsi="Times New Roman" w:cs="Times New Roman"/>
          <w:b/>
        </w:rPr>
        <w:t>- załącznik nr 1.</w:t>
      </w:r>
    </w:p>
    <w:p w:rsidR="00C5261B" w:rsidRPr="004D5321" w:rsidRDefault="00C5261B" w:rsidP="00C5261B">
      <w:pPr>
        <w:tabs>
          <w:tab w:val="left" w:pos="709"/>
        </w:tabs>
        <w:spacing w:after="0"/>
        <w:jc w:val="both"/>
        <w:rPr>
          <w:rFonts w:ascii="Times New Roman" w:hAnsi="Times New Roman" w:cs="Times New Roman"/>
          <w:b/>
        </w:rPr>
      </w:pPr>
      <w:r w:rsidRPr="004D5321">
        <w:rPr>
          <w:rFonts w:ascii="Times New Roman" w:hAnsi="Times New Roman" w:cs="Times New Roman"/>
          <w:b/>
        </w:rPr>
        <w:t>Część 2</w:t>
      </w:r>
      <w:r w:rsidRPr="004D5321">
        <w:rPr>
          <w:rFonts w:ascii="Times New Roman" w:hAnsi="Times New Roman" w:cs="Times New Roman"/>
        </w:rPr>
        <w:t xml:space="preserve"> – dotyczy świadczenia usług związanych z całorocznym utrzymaniem czystości oraz pielęgnacją zieleni na terenie obejmującym swoim zakresem </w:t>
      </w:r>
      <w:r w:rsidRPr="004D5321">
        <w:rPr>
          <w:rFonts w:ascii="Times New Roman" w:hAnsi="Times New Roman" w:cs="Times New Roman"/>
          <w:u w:val="single"/>
        </w:rPr>
        <w:t>lewą</w:t>
      </w:r>
      <w:r w:rsidRPr="004D5321">
        <w:rPr>
          <w:rFonts w:ascii="Times New Roman" w:hAnsi="Times New Roman" w:cs="Times New Roman"/>
        </w:rPr>
        <w:t xml:space="preserve"> stronę miasta od ulicy Świeckiej w kierunku Rudzkiego Mostu </w:t>
      </w:r>
      <w:r w:rsidRPr="004D5321">
        <w:rPr>
          <w:rFonts w:ascii="Times New Roman" w:hAnsi="Times New Roman" w:cs="Times New Roman"/>
          <w:b/>
        </w:rPr>
        <w:t>- załącznik nr 2.</w:t>
      </w:r>
    </w:p>
    <w:p w:rsidR="00C5261B" w:rsidRDefault="00C5261B" w:rsidP="00C5261B">
      <w:pPr>
        <w:tabs>
          <w:tab w:val="left" w:pos="0"/>
        </w:tabs>
        <w:spacing w:after="0"/>
        <w:jc w:val="both"/>
        <w:rPr>
          <w:rFonts w:ascii="Times New Roman" w:hAnsi="Times New Roman" w:cs="Times New Roman"/>
          <w:b/>
        </w:rPr>
      </w:pPr>
      <w:r w:rsidRPr="004D5321">
        <w:rPr>
          <w:rFonts w:ascii="Times New Roman" w:hAnsi="Times New Roman" w:cs="Times New Roman"/>
          <w:b/>
        </w:rPr>
        <w:t xml:space="preserve">Część 3 - </w:t>
      </w:r>
      <w:r w:rsidRPr="004D5321">
        <w:rPr>
          <w:rFonts w:ascii="Times New Roman" w:hAnsi="Times New Roman" w:cs="Times New Roman"/>
        </w:rPr>
        <w:t xml:space="preserve">dotyczy świadczenia usług związanych z całorocznym utrzymaniem czystości oraz pielęgnacją zieleni na terenie obejmującym swoim zakresem teren Starego Miasta – </w:t>
      </w:r>
      <w:r w:rsidRPr="004D5321">
        <w:rPr>
          <w:rFonts w:ascii="Times New Roman" w:hAnsi="Times New Roman" w:cs="Times New Roman"/>
          <w:b/>
        </w:rPr>
        <w:t>załącznik nr 3</w:t>
      </w:r>
      <w:r>
        <w:rPr>
          <w:rFonts w:ascii="Times New Roman" w:hAnsi="Times New Roman" w:cs="Times New Roman"/>
          <w:b/>
        </w:rPr>
        <w:t>.</w:t>
      </w:r>
    </w:p>
    <w:p w:rsidR="00C5261B" w:rsidRPr="00C5261B" w:rsidRDefault="00C5261B" w:rsidP="00C5261B">
      <w:pPr>
        <w:tabs>
          <w:tab w:val="left" w:pos="0"/>
        </w:tabs>
        <w:spacing w:after="0"/>
        <w:jc w:val="both"/>
        <w:rPr>
          <w:rFonts w:ascii="Times New Roman" w:hAnsi="Times New Roman" w:cs="Times New Roman"/>
          <w:b/>
        </w:rPr>
      </w:pPr>
    </w:p>
    <w:p w:rsidR="004D5321" w:rsidRPr="00C5261B" w:rsidRDefault="004D5321" w:rsidP="00C5261B">
      <w:pPr>
        <w:numPr>
          <w:ilvl w:val="1"/>
          <w:numId w:val="1"/>
        </w:numPr>
        <w:tabs>
          <w:tab w:val="left" w:pos="0"/>
        </w:tabs>
        <w:spacing w:after="0"/>
        <w:ind w:left="0" w:firstLine="0"/>
        <w:jc w:val="both"/>
        <w:rPr>
          <w:rFonts w:ascii="Times New Roman" w:hAnsi="Times New Roman" w:cs="Times New Roman"/>
          <w:b/>
        </w:rPr>
      </w:pPr>
      <w:r w:rsidRPr="00C5261B">
        <w:rPr>
          <w:rFonts w:ascii="Times New Roman" w:hAnsi="Times New Roman" w:cs="Times New Roman"/>
          <w:u w:val="single"/>
        </w:rPr>
        <w:t>Zamawiający wymaga zatrudnienia przez wykonawcę lub podwykonawcę na podstawie umowy o pracę osób wykonujących następujące czynności w zakresie realizacji zamówienia:</w:t>
      </w:r>
    </w:p>
    <w:p w:rsidR="004D5321" w:rsidRPr="004D5321" w:rsidRDefault="004D5321" w:rsidP="004D5321">
      <w:pPr>
        <w:tabs>
          <w:tab w:val="left" w:pos="709"/>
        </w:tabs>
        <w:spacing w:after="0"/>
        <w:jc w:val="both"/>
        <w:rPr>
          <w:rFonts w:ascii="Times New Roman" w:hAnsi="Times New Roman" w:cs="Times New Roman"/>
          <w:b/>
        </w:rPr>
      </w:pPr>
      <w:r w:rsidRPr="004D5321">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wymiaru czasu pracy oraz liczby osób Zamawiający pozostawia w gestii Wykonawcy, podwykonawcy lub dalszego podwykonawcy. Szczegółowe zapisy odnośnie zatrudnienia zamieszczono w </w:t>
      </w:r>
      <w:r w:rsidRPr="004D5321">
        <w:rPr>
          <w:rFonts w:ascii="Times New Roman" w:hAnsi="Times New Roman" w:cs="Times New Roman"/>
          <w:b/>
        </w:rPr>
        <w:t>załączniku nr</w:t>
      </w:r>
      <w:r w:rsidR="00A903F6">
        <w:rPr>
          <w:rFonts w:ascii="Times New Roman" w:hAnsi="Times New Roman" w:cs="Times New Roman"/>
          <w:b/>
        </w:rPr>
        <w:t>1</w:t>
      </w:r>
      <w:r w:rsidR="005A4219">
        <w:rPr>
          <w:rFonts w:ascii="Times New Roman" w:hAnsi="Times New Roman" w:cs="Times New Roman"/>
          <w:b/>
        </w:rPr>
        <w:t>4</w:t>
      </w:r>
      <w:r w:rsidRPr="004D5321">
        <w:rPr>
          <w:rFonts w:ascii="Times New Roman" w:hAnsi="Times New Roman" w:cs="Times New Roman"/>
          <w:b/>
        </w:rPr>
        <w:t xml:space="preserve"> do niniejszej SWZ – projekcie umowy</w:t>
      </w:r>
      <w:r w:rsidR="00A903F6">
        <w:rPr>
          <w:rFonts w:ascii="Times New Roman" w:hAnsi="Times New Roman" w:cs="Times New Roman"/>
          <w:b/>
        </w:rPr>
        <w:t xml:space="preserve"> par. 6 pkt. 13.</w:t>
      </w:r>
    </w:p>
    <w:p w:rsidR="004D5321" w:rsidRPr="004D5321" w:rsidRDefault="004D5321" w:rsidP="004D5321">
      <w:pPr>
        <w:tabs>
          <w:tab w:val="left" w:pos="709"/>
        </w:tabs>
        <w:spacing w:after="0"/>
        <w:jc w:val="both"/>
        <w:rPr>
          <w:rFonts w:ascii="Times New Roman" w:hAnsi="Times New Roman" w:cs="Times New Roman"/>
        </w:rPr>
      </w:pPr>
      <w:r w:rsidRPr="004D5321">
        <w:rPr>
          <w:rFonts w:ascii="Times New Roman" w:hAnsi="Times New Roman" w:cs="Times New Roman"/>
        </w:rPr>
        <w:t xml:space="preserve">W </w:t>
      </w:r>
      <w:r w:rsidRPr="004D5321">
        <w:rPr>
          <w:rFonts w:ascii="Times New Roman" w:hAnsi="Times New Roman" w:cs="Times New Roman"/>
          <w:u w:val="single"/>
        </w:rPr>
        <w:t xml:space="preserve">dniu podpisania umowy </w:t>
      </w:r>
      <w:r w:rsidRPr="004D5321">
        <w:rPr>
          <w:rFonts w:ascii="Times New Roman" w:hAnsi="Times New Roman" w:cs="Times New Roman"/>
        </w:rPr>
        <w:t xml:space="preserve">Wykonawca zobowiązany jest do przedstawienia Zamawiającemu, wykazu osób zatrudnionych na podstawie umowy o pracę wraz ze wskazaniem wykonywanych przez nich czynności. </w:t>
      </w:r>
    </w:p>
    <w:p w:rsidR="004D5321" w:rsidRPr="004D5321" w:rsidRDefault="004D5321" w:rsidP="004D5321">
      <w:pPr>
        <w:tabs>
          <w:tab w:val="left" w:pos="709"/>
        </w:tabs>
        <w:spacing w:after="0"/>
        <w:jc w:val="both"/>
        <w:rPr>
          <w:rFonts w:ascii="Times New Roman" w:hAnsi="Times New Roman" w:cs="Times New Roman"/>
        </w:rPr>
      </w:pPr>
      <w:r w:rsidRPr="004D5321">
        <w:rPr>
          <w:rFonts w:ascii="Times New Roman" w:hAnsi="Times New Roman" w:cs="Times New Roman"/>
        </w:rPr>
        <w:t>Ponadto Zamawiający wymaga, aby najpóźniej w dniu podpisania</w:t>
      </w:r>
      <w:r w:rsidR="00C5261B">
        <w:rPr>
          <w:rFonts w:ascii="Times New Roman" w:hAnsi="Times New Roman" w:cs="Times New Roman"/>
        </w:rPr>
        <w:t xml:space="preserve"> </w:t>
      </w:r>
      <w:r w:rsidRPr="004D5321">
        <w:rPr>
          <w:rFonts w:ascii="Times New Roman" w:hAnsi="Times New Roman" w:cs="Times New Roman"/>
        </w:rPr>
        <w:t xml:space="preserve">umowy wybrany Wykonawca oferty najkorzystniejszej dostarczył harmonogram rzeczowo-finansowy wykonywanych prac </w:t>
      </w:r>
      <w:r w:rsidRPr="00F94176">
        <w:rPr>
          <w:rFonts w:ascii="Times New Roman" w:hAnsi="Times New Roman" w:cs="Times New Roman"/>
          <w:b/>
        </w:rPr>
        <w:t xml:space="preserve">(załącznik nr </w:t>
      </w:r>
      <w:r w:rsidR="00A903F6" w:rsidRPr="00F94176">
        <w:rPr>
          <w:rFonts w:ascii="Times New Roman" w:hAnsi="Times New Roman" w:cs="Times New Roman"/>
          <w:b/>
        </w:rPr>
        <w:t>1</w:t>
      </w:r>
      <w:r w:rsidR="005A4219">
        <w:rPr>
          <w:rFonts w:ascii="Times New Roman" w:hAnsi="Times New Roman" w:cs="Times New Roman"/>
          <w:b/>
        </w:rPr>
        <w:t xml:space="preserve">4 </w:t>
      </w:r>
      <w:r w:rsidR="00A903F6" w:rsidRPr="00F94176">
        <w:rPr>
          <w:rFonts w:ascii="Times New Roman" w:hAnsi="Times New Roman" w:cs="Times New Roman"/>
          <w:b/>
        </w:rPr>
        <w:t>wzór umowy par. 8).</w:t>
      </w:r>
    </w:p>
    <w:p w:rsidR="004D5321" w:rsidRPr="004D5321" w:rsidRDefault="004D5321" w:rsidP="004D5321">
      <w:pPr>
        <w:tabs>
          <w:tab w:val="left" w:pos="709"/>
        </w:tabs>
        <w:spacing w:after="0"/>
        <w:jc w:val="both"/>
        <w:rPr>
          <w:rFonts w:ascii="Times New Roman" w:hAnsi="Times New Roman" w:cs="Times New Roman"/>
        </w:rPr>
      </w:pPr>
    </w:p>
    <w:p w:rsidR="00486949" w:rsidRPr="00F72BCA" w:rsidRDefault="00C36665" w:rsidP="00F72BCA">
      <w:pPr>
        <w:tabs>
          <w:tab w:val="left" w:pos="426"/>
        </w:tabs>
        <w:spacing w:after="0"/>
        <w:jc w:val="both"/>
        <w:rPr>
          <w:rFonts w:ascii="Times New Roman" w:hAnsi="Times New Roman" w:cs="Times New Roman"/>
          <w:b/>
        </w:rPr>
      </w:pPr>
      <w:r w:rsidRPr="00F72BCA">
        <w:rPr>
          <w:rFonts w:ascii="Times New Roman" w:hAnsi="Times New Roman" w:cs="Times New Roman"/>
        </w:rPr>
        <w:lastRenderedPageBreak/>
        <w:t xml:space="preserve">Wszelkie informacje niezbędne do przygotowania oferty dostępne są </w:t>
      </w:r>
      <w:r w:rsidR="00515C81" w:rsidRPr="00F72BCA">
        <w:rPr>
          <w:rFonts w:ascii="Times New Roman" w:hAnsi="Times New Roman" w:cs="Times New Roman"/>
        </w:rPr>
        <w:t xml:space="preserve">na </w:t>
      </w:r>
      <w:r w:rsidRPr="00F72BCA">
        <w:rPr>
          <w:rFonts w:ascii="Times New Roman" w:hAnsi="Times New Roman" w:cs="Times New Roman"/>
        </w:rPr>
        <w:t>stronie internetowej</w:t>
      </w:r>
      <w:r w:rsidR="00C107D2" w:rsidRPr="00F72BCA">
        <w:rPr>
          <w:rFonts w:ascii="Times New Roman" w:hAnsi="Times New Roman" w:cs="Times New Roman"/>
        </w:rPr>
        <w:t xml:space="preserve"> prowadzonego postępowanie.</w:t>
      </w:r>
      <w:r w:rsidR="00F5283B" w:rsidRPr="00F72BCA">
        <w:rPr>
          <w:rFonts w:ascii="Times New Roman" w:hAnsi="Times New Roman" w:cs="Times New Roman"/>
        </w:rPr>
        <w:t xml:space="preserve"> </w:t>
      </w:r>
      <w:r w:rsidR="00486949" w:rsidRPr="00F72BCA">
        <w:rPr>
          <w:rFonts w:ascii="Times New Roman" w:hAnsi="Times New Roman" w:cs="Times New Roman"/>
        </w:rPr>
        <w:t xml:space="preserve">Link do postępowania dostępny jest na Profilu Nabywcy zamawiającego: </w:t>
      </w:r>
      <w:hyperlink r:id="rId17" w:history="1">
        <w:r w:rsidR="00486949" w:rsidRPr="00F72BCA">
          <w:rPr>
            <w:rStyle w:val="Hipercze"/>
            <w:rFonts w:ascii="Times New Roman" w:hAnsi="Times New Roman" w:cs="Times New Roman"/>
            <w:color w:val="auto"/>
            <w:u w:val="none"/>
          </w:rPr>
          <w:t>https://platformazakupowa.pl/tuchola</w:t>
        </w:r>
      </w:hyperlink>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Default="00DE7339" w:rsidP="00DE7339">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641572" w:rsidRPr="00641572" w:rsidRDefault="005B501D" w:rsidP="00970FC4">
      <w:pPr>
        <w:jc w:val="both"/>
        <w:rPr>
          <w:rFonts w:ascii="Times New Roman" w:hAnsi="Times New Roman" w:cs="Times New Roman"/>
        </w:rPr>
      </w:pPr>
      <w:r w:rsidRPr="005B501D">
        <w:rPr>
          <w:rFonts w:ascii="Times New Roman" w:hAnsi="Times New Roman" w:cs="Times New Roman"/>
        </w:rPr>
        <w:t xml:space="preserve">Termin realizacji zamówienia (termin realizacji umowy) </w:t>
      </w:r>
      <w:r w:rsidRPr="005B501D">
        <w:rPr>
          <w:rFonts w:ascii="Times New Roman" w:hAnsi="Times New Roman" w:cs="Times New Roman"/>
          <w:u w:val="single"/>
        </w:rPr>
        <w:t>część 1,</w:t>
      </w:r>
      <w:r>
        <w:rPr>
          <w:rFonts w:ascii="Times New Roman" w:hAnsi="Times New Roman" w:cs="Times New Roman"/>
          <w:u w:val="single"/>
        </w:rPr>
        <w:t xml:space="preserve"> </w:t>
      </w:r>
      <w:r w:rsidRPr="005B501D">
        <w:rPr>
          <w:rFonts w:ascii="Times New Roman" w:hAnsi="Times New Roman" w:cs="Times New Roman"/>
          <w:u w:val="single"/>
        </w:rPr>
        <w:t>2 i 3</w:t>
      </w:r>
      <w:r w:rsidRPr="005B501D">
        <w:rPr>
          <w:rFonts w:ascii="Times New Roman" w:hAnsi="Times New Roman" w:cs="Times New Roman"/>
        </w:rPr>
        <w:t>:</w:t>
      </w:r>
      <w:r w:rsidR="00641572" w:rsidRPr="00641572">
        <w:rPr>
          <w:rFonts w:ascii="Times New Roman" w:hAnsi="Times New Roman" w:cs="Times New Roman"/>
        </w:rPr>
        <w:t xml:space="preserve"> </w:t>
      </w:r>
      <w:r w:rsidR="00641572" w:rsidRPr="00641572">
        <w:rPr>
          <w:rFonts w:ascii="Times New Roman" w:hAnsi="Times New Roman" w:cs="Times New Roman"/>
          <w:b/>
        </w:rPr>
        <w:t>od 03 stycznia 2023 roku do 02 stycznia 2024 roku.</w:t>
      </w:r>
    </w:p>
    <w:p w:rsidR="00CB0082" w:rsidRPr="00817DC1" w:rsidRDefault="00CB0082" w:rsidP="000D6EF9">
      <w:pPr>
        <w:widowControl w:val="0"/>
        <w:numPr>
          <w:ilvl w:val="0"/>
          <w:numId w:val="1"/>
        </w:numPr>
        <w:tabs>
          <w:tab w:val="left" w:pos="6804"/>
        </w:tabs>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817DC1">
        <w:rPr>
          <w:rFonts w:ascii="Times New Roman" w:hAnsi="Times New Roman" w:cs="Times New Roman"/>
          <w:b/>
          <w:color w:val="365F91"/>
          <w:sz w:val="24"/>
          <w:szCs w:val="24"/>
          <w:lang w:eastAsia="en-US"/>
        </w:rPr>
        <w:t xml:space="preserve">MI, ORAZ INFORMACJE O WYMAGANIACH </w:t>
      </w:r>
      <w:r w:rsidRPr="00817DC1">
        <w:rPr>
          <w:rFonts w:ascii="Times New Roman" w:hAnsi="Times New Roman" w:cs="Times New Roman"/>
          <w:b/>
          <w:color w:val="365F91"/>
          <w:sz w:val="24"/>
          <w:szCs w:val="24"/>
          <w:lang w:eastAsia="en-US"/>
        </w:rPr>
        <w:t>TE</w:t>
      </w:r>
      <w:r w:rsidR="00CA4793" w:rsidRPr="00817DC1">
        <w:rPr>
          <w:rFonts w:ascii="Times New Roman" w:hAnsi="Times New Roman" w:cs="Times New Roman"/>
          <w:b/>
          <w:color w:val="365F91"/>
          <w:sz w:val="24"/>
          <w:szCs w:val="24"/>
          <w:lang w:eastAsia="en-US"/>
        </w:rPr>
        <w:t xml:space="preserve">CHNICZNYCH </w:t>
      </w:r>
      <w:r w:rsidRPr="00817DC1">
        <w:rPr>
          <w:rFonts w:ascii="Times New Roman" w:hAnsi="Times New Roman" w:cs="Times New Roman"/>
          <w:b/>
          <w:color w:val="365F91"/>
          <w:sz w:val="24"/>
          <w:szCs w:val="24"/>
          <w:lang w:eastAsia="en-US"/>
        </w:rPr>
        <w:t>I ORGANIZACYJNYCH SPORZĄDZANIA, WYSYŁANIA I ODBIERANIA KORESPONDENCJI ELEKTRONICZNEJ</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Postępowanie prowadzone jest w języku polskim w formie elektronicznej za pośrednictwem </w:t>
      </w:r>
      <w:hyperlink r:id="rId18"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pod adresem: </w:t>
      </w:r>
      <w:hyperlink r:id="rId19" w:history="1">
        <w:r w:rsidRPr="00CA4793">
          <w:rPr>
            <w:rStyle w:val="Hipercze"/>
            <w:rFonts w:ascii="Times New Roman" w:hAnsi="Times New Roman" w:cs="Times New Roman"/>
          </w:rPr>
          <w:t>https://platformazakupowa.pl/tuchola</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 bezpłatne.</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20"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1"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sytuacjach awaryjnych z wyjątkiem składania ofert Zamawiający dopuszcza komunikację elektroniczną  poprzez email: </w:t>
      </w:r>
      <w:hyperlink r:id="rId22" w:history="1">
        <w:r w:rsidRPr="00CA4793">
          <w:rPr>
            <w:rStyle w:val="Hipercze"/>
            <w:rFonts w:ascii="Times New Roman" w:hAnsi="Times New Roman" w:cs="Times New Roman"/>
          </w:rPr>
          <w:t>przetargi212@tuchola.pl</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3"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5"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b/>
        </w:rPr>
        <w:lastRenderedPageBreak/>
        <w:t xml:space="preserve"> </w:t>
      </w:r>
      <w:r w:rsidRPr="00CA4793">
        <w:rPr>
          <w:rFonts w:ascii="Times New Roman" w:hAnsi="Times New Roman" w:cs="Times New Roman"/>
          <w:lang w:eastAsia="en-US"/>
        </w:rPr>
        <w:t>zainstalowana dowolna przeglądarka internetowa, w przypadku Internet Explorer minimalnie wersja 10 0.,</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zainstalowany program Adobe Acrobat Reader lub inny obsługujący format plików .pdf,</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6"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7"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28"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29"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informuje, że instrukcje korzystania z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1"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„Instrukcje dla Wykonawców" na stronie internetowej pod adresem: </w:t>
      </w:r>
      <w:hyperlink r:id="rId32" w:history="1">
        <w:r w:rsidRPr="00CA4793">
          <w:rPr>
            <w:rFonts w:ascii="Times New Roman" w:hAnsi="Times New Roman" w:cs="Times New Roman"/>
            <w:b/>
            <w:lang w:eastAsia="en-US"/>
          </w:rPr>
          <w:t>https://platformazakupowa.pl/strona/45-instrukcje</w:t>
        </w:r>
      </w:hyperlink>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W korespondencji kierowanej do Zamawiającego Wykonawcy powinni posługiwać się </w:t>
      </w:r>
      <w:r w:rsidRPr="00CA4793">
        <w:rPr>
          <w:rFonts w:ascii="Times New Roman" w:hAnsi="Times New Roman" w:cs="Times New Roman"/>
          <w:u w:val="single"/>
        </w:rPr>
        <w:t xml:space="preserve">numerem przedmiotowego </w:t>
      </w:r>
      <w:r w:rsidRPr="00F150BB">
        <w:rPr>
          <w:rFonts w:ascii="Times New Roman" w:hAnsi="Times New Roman" w:cs="Times New Roman"/>
          <w:u w:val="single"/>
        </w:rPr>
        <w:t xml:space="preserve">postępowania: </w:t>
      </w:r>
      <w:r w:rsidRPr="006A7F90">
        <w:rPr>
          <w:rFonts w:ascii="Times New Roman" w:hAnsi="Times New Roman" w:cs="Times New Roman"/>
          <w:b/>
          <w:highlight w:val="yellow"/>
          <w:u w:val="single"/>
        </w:rPr>
        <w:t>ZP.271.2.</w:t>
      </w:r>
      <w:r w:rsidR="000D6EF9">
        <w:rPr>
          <w:rFonts w:ascii="Times New Roman" w:hAnsi="Times New Roman" w:cs="Times New Roman"/>
          <w:b/>
          <w:highlight w:val="yellow"/>
          <w:u w:val="single"/>
        </w:rPr>
        <w:t>1</w:t>
      </w:r>
      <w:r w:rsidR="00641572">
        <w:rPr>
          <w:rFonts w:ascii="Times New Roman" w:hAnsi="Times New Roman" w:cs="Times New Roman"/>
          <w:b/>
          <w:highlight w:val="yellow"/>
          <w:u w:val="single"/>
        </w:rPr>
        <w:t>8</w:t>
      </w:r>
      <w:r w:rsidRPr="006A7F90">
        <w:rPr>
          <w:rFonts w:ascii="Times New Roman" w:hAnsi="Times New Roman" w:cs="Times New Roman"/>
          <w:b/>
          <w:highlight w:val="yellow"/>
          <w:u w:val="single"/>
        </w:rPr>
        <w:t>.202</w:t>
      </w:r>
      <w:r w:rsidR="00C820D8">
        <w:rPr>
          <w:rFonts w:ascii="Times New Roman" w:hAnsi="Times New Roman" w:cs="Times New Roman"/>
          <w:b/>
          <w:highlight w:val="yellow"/>
          <w:u w:val="single"/>
        </w:rPr>
        <w:t>2</w:t>
      </w:r>
      <w:r w:rsidRPr="006A7F90">
        <w:rPr>
          <w:rFonts w:ascii="Times New Roman" w:hAnsi="Times New Roman" w:cs="Times New Roman"/>
          <w:b/>
          <w:highlight w:val="yellow"/>
          <w:u w:val="single"/>
        </w:rPr>
        <w:t>.AS</w:t>
      </w:r>
      <w:r w:rsidRPr="00CA4793">
        <w:rPr>
          <w:rFonts w:ascii="Times New Roman" w:hAnsi="Times New Roman" w:cs="Times New Roman"/>
        </w:rPr>
        <w:t xml:space="preserve"> </w:t>
      </w:r>
    </w:p>
    <w:p w:rsidR="00CA4793" w:rsidRPr="00CA4793" w:rsidRDefault="00CA4793" w:rsidP="00CA4793">
      <w:pPr>
        <w:pStyle w:val="Akapitzlist"/>
        <w:numPr>
          <w:ilvl w:val="1"/>
          <w:numId w:val="1"/>
        </w:numPr>
        <w:spacing w:after="0"/>
        <w:ind w:left="567" w:right="-1" w:hanging="567"/>
        <w:contextualSpacing w:val="0"/>
        <w:jc w:val="both"/>
        <w:rPr>
          <w:rFonts w:ascii="Times New Roman" w:hAnsi="Times New Roman" w:cs="Times New Roman"/>
        </w:rPr>
      </w:pPr>
      <w:r w:rsidRPr="00CA4793">
        <w:rPr>
          <w:rFonts w:ascii="Times New Roman" w:hAnsi="Times New Roman" w:cs="Times New Roman"/>
        </w:rPr>
        <w:t>Wykonawca może zwrócić się do Zamawiającego z wnioskiem o wyjaśnienie treści SWZ.</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Przedłużenie terminu składania ofert, o których mowa w pkt 5.15 SWZ, nie wpływa na bieg terminu składania wniosku o wyjaśnienie treści SWZ.</w:t>
      </w:r>
    </w:p>
    <w:p w:rsidR="00F5283B" w:rsidRDefault="00F5283B"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Treść zapytań wraz z wyjaśnieniami Zamawiający udostępnia, bez ujawniania źródła zapytania, na stronie internetowej prowadzonego postępowania: </w:t>
      </w:r>
      <w:hyperlink r:id="rId33" w:history="1">
        <w:r w:rsidRPr="00CA4793">
          <w:rPr>
            <w:rStyle w:val="Hipercze"/>
            <w:rFonts w:ascii="Times New Roman" w:hAnsi="Times New Roman" w:cs="Times New Roman"/>
          </w:rPr>
          <w:t>https://platformazakupowa.pl/tuchola</w:t>
        </w:r>
      </w:hyperlink>
      <w:r w:rsidRPr="00CA4793">
        <w:rPr>
          <w:rFonts w:ascii="Times New Roman" w:hAnsi="Times New Roman" w:cs="Times New Roman"/>
        </w:rPr>
        <w:t>, w zakładce „Komunikaty publiczne”.</w:t>
      </w:r>
    </w:p>
    <w:p w:rsidR="000C7DB2" w:rsidRPr="00F5283B" w:rsidRDefault="000C7DB2" w:rsidP="00F5283B">
      <w:pPr>
        <w:pStyle w:val="Akapitzlist"/>
        <w:numPr>
          <w:ilvl w:val="1"/>
          <w:numId w:val="1"/>
        </w:numPr>
        <w:spacing w:after="0"/>
        <w:ind w:left="567" w:right="92" w:hanging="567"/>
        <w:contextualSpacing w:val="0"/>
        <w:jc w:val="both"/>
        <w:rPr>
          <w:rFonts w:ascii="Times New Roman" w:hAnsi="Times New Roman" w:cs="Times New Roman"/>
        </w:rPr>
      </w:pPr>
      <w:r w:rsidRPr="00F5283B">
        <w:rPr>
          <w:rFonts w:ascii="Times New Roman" w:hAnsi="Times New Roman" w:cs="Times New Roman"/>
          <w:b/>
          <w:u w:val="single"/>
          <w:lang w:eastAsia="en-US"/>
        </w:rPr>
        <w:t>Zalecenia Zamawiającego:</w:t>
      </w:r>
    </w:p>
    <w:p w:rsidR="000C7DB2" w:rsidRPr="00F5283B" w:rsidRDefault="000C7DB2" w:rsidP="00F5283B">
      <w:pPr>
        <w:pStyle w:val="Akapitzlist"/>
        <w:spacing w:after="0"/>
        <w:ind w:left="567" w:right="92"/>
        <w:contextualSpacing w:val="0"/>
        <w:jc w:val="both"/>
        <w:rPr>
          <w:rFonts w:ascii="Times New Roman" w:hAnsi="Times New Roman" w:cs="Times New Roman"/>
        </w:rPr>
      </w:pPr>
      <w:r w:rsidRPr="00F5283B">
        <w:rPr>
          <w:rFonts w:ascii="Times New Roman" w:hAnsi="Times New Roman" w:cs="Times New Roman"/>
          <w:lang w:eastAsia="en-US"/>
        </w:rPr>
        <w:t xml:space="preserve">Rozszerzenia plików wykorzystywanych przez Wykonawców powinny być zgodne </w:t>
      </w:r>
      <w:r w:rsidRPr="00F5283B">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lastRenderedPageBreak/>
        <w:t>Zamawiający rekomenduje wykorzystanie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8069EE"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po podpisaniu ich podpisem kwalifikowanym. Może to skutkować naruszeniem integralności plików co </w:t>
      </w:r>
      <w:r w:rsidRPr="008069EE">
        <w:rPr>
          <w:rFonts w:ascii="Times New Roman" w:hAnsi="Times New Roman" w:cs="Times New Roman"/>
          <w:lang w:eastAsia="en-US"/>
        </w:rPr>
        <w:t>równoważne będzie z koniecznością odrzucenia oferty</w:t>
      </w:r>
    </w:p>
    <w:p w:rsidR="00CA4793" w:rsidRPr="008069EE"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433C4F" w:rsidRPr="00F5283B" w:rsidRDefault="00CA4793" w:rsidP="00F5283B">
      <w:pPr>
        <w:pStyle w:val="Akapitzlist"/>
        <w:numPr>
          <w:ilvl w:val="0"/>
          <w:numId w:val="5"/>
        </w:numPr>
        <w:ind w:left="993" w:hanging="284"/>
        <w:contextualSpacing w:val="0"/>
        <w:jc w:val="both"/>
        <w:rPr>
          <w:rFonts w:ascii="Times New Roman" w:eastAsia="Batang" w:hAnsi="Times New Roman" w:cs="Times New Roman"/>
        </w:rPr>
      </w:pPr>
      <w:r w:rsidRPr="008069EE">
        <w:rPr>
          <w:rFonts w:ascii="Times New Roman" w:eastAsia="Batang" w:hAnsi="Times New Roman" w:cs="Times New Roman"/>
        </w:rPr>
        <w:t>p. Aleksandra Szmyt – (procedury przetargowe</w:t>
      </w:r>
      <w:r w:rsidR="00C85D14" w:rsidRPr="008069EE">
        <w:rPr>
          <w:rFonts w:ascii="Times New Roman" w:eastAsia="Batang" w:hAnsi="Times New Roman" w:cs="Times New Roman"/>
        </w:rPr>
        <w:t xml:space="preserve"> i kwes</w:t>
      </w:r>
      <w:r w:rsidR="008069EE" w:rsidRPr="008069EE">
        <w:rPr>
          <w:rFonts w:ascii="Times New Roman" w:eastAsia="Batang" w:hAnsi="Times New Roman" w:cs="Times New Roman"/>
        </w:rPr>
        <w:t>t</w:t>
      </w:r>
      <w:r w:rsidR="00C85D14" w:rsidRPr="008069EE">
        <w:rPr>
          <w:rFonts w:ascii="Times New Roman" w:eastAsia="Batang" w:hAnsi="Times New Roman" w:cs="Times New Roman"/>
        </w:rPr>
        <w:t>ie meryto</w:t>
      </w:r>
      <w:r w:rsidR="008069EE" w:rsidRPr="008069EE">
        <w:rPr>
          <w:rFonts w:ascii="Times New Roman" w:eastAsia="Batang" w:hAnsi="Times New Roman" w:cs="Times New Roman"/>
        </w:rPr>
        <w:t>ryczne</w:t>
      </w:r>
      <w:r w:rsidRPr="008069EE">
        <w:rPr>
          <w:rFonts w:ascii="Times New Roman" w:eastAsia="Batang" w:hAnsi="Times New Roman" w:cs="Times New Roman"/>
        </w:rPr>
        <w:t>) –</w:t>
      </w:r>
      <w:r w:rsidRPr="00CA4793">
        <w:rPr>
          <w:rFonts w:ascii="Times New Roman" w:eastAsia="Batang" w:hAnsi="Times New Roman" w:cs="Times New Roman"/>
        </w:rPr>
        <w:t xml:space="preserve">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e-mail: </w:t>
      </w:r>
      <w:hyperlink r:id="rId34" w:history="1">
        <w:r w:rsidRPr="00F150BB">
          <w:rPr>
            <w:rStyle w:val="Hipercze"/>
            <w:rFonts w:ascii="Times New Roman" w:hAnsi="Times New Roman" w:cs="Times New Roman"/>
            <w:color w:val="auto"/>
            <w:u w:val="none"/>
          </w:rPr>
          <w:t>przetargi212@tuchola.pl</w:t>
        </w:r>
      </w:hyperlink>
    </w:p>
    <w:p w:rsidR="00CA4793" w:rsidRDefault="00CA4793" w:rsidP="00F150BB">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p>
    <w:p w:rsidR="00F5283B" w:rsidRPr="00E84AE2" w:rsidRDefault="00CA4793" w:rsidP="008142EF">
      <w:pPr>
        <w:widowControl w:val="0"/>
        <w:spacing w:after="0"/>
        <w:ind w:left="426"/>
        <w:jc w:val="both"/>
        <w:outlineLvl w:val="1"/>
        <w:rPr>
          <w:rFonts w:ascii="Times New Roman" w:hAnsi="Times New Roman" w:cs="Times New Roman"/>
          <w:b/>
          <w:color w:val="365F91"/>
          <w:sz w:val="24"/>
          <w:szCs w:val="24"/>
        </w:rPr>
      </w:pPr>
      <w:r w:rsidRPr="00E84AE2">
        <w:rPr>
          <w:rFonts w:ascii="Times New Roman" w:hAnsi="Times New Roman" w:cs="Times New Roman"/>
          <w:b/>
          <w:lang w:eastAsia="en-US"/>
        </w:rPr>
        <w:t xml:space="preserve">Z postępowania o udzielenie zamówienia </w:t>
      </w:r>
      <w:r w:rsidRPr="00E84AE2">
        <w:rPr>
          <w:rFonts w:ascii="Times New Roman" w:hAnsi="Times New Roman" w:cs="Times New Roman"/>
          <w:b/>
          <w:u w:val="single"/>
          <w:lang w:eastAsia="en-US"/>
        </w:rPr>
        <w:t>wyklucza się</w:t>
      </w:r>
      <w:r w:rsidRPr="00E84AE2">
        <w:rPr>
          <w:rFonts w:ascii="Times New Roman" w:hAnsi="Times New Roman" w:cs="Times New Roman"/>
          <w:b/>
          <w:lang w:eastAsia="en-US"/>
        </w:rPr>
        <w:t>, z zastrzeżeniem art. 110 ust. 2 Pzp, Wykonawcę:</w:t>
      </w:r>
    </w:p>
    <w:p w:rsidR="00E84AE2" w:rsidRPr="00CA4793" w:rsidRDefault="00E84AE2" w:rsidP="00E84AE2">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lastRenderedPageBreak/>
        <w:t>będącego osobą fizyczną, którego prawomocnie skazano za przestępstwo:</w:t>
      </w:r>
    </w:p>
    <w:p w:rsidR="00E84AE2" w:rsidRPr="00CA4793" w:rsidRDefault="00E84AE2" w:rsidP="00E84AE2">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5"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karnego,</w:t>
      </w:r>
    </w:p>
    <w:p w:rsidR="00E84AE2" w:rsidRPr="00CA4793" w:rsidRDefault="00E84AE2" w:rsidP="00E84AE2">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36" w:anchor="/document/16798683?unitId=art(189(a))&amp;cm=DOCUMENT" w:history="1">
        <w:r w:rsidRPr="00CA4793">
          <w:rPr>
            <w:rFonts w:ascii="Times New Roman" w:hAnsi="Times New Roman" w:cs="Times New Roman"/>
            <w:lang w:eastAsia="en-US"/>
          </w:rPr>
          <w:t>art. 189a</w:t>
        </w:r>
      </w:hyperlink>
      <w:r w:rsidRPr="00CA4793">
        <w:rPr>
          <w:rFonts w:ascii="Times New Roman" w:hAnsi="Times New Roman" w:cs="Times New Roman"/>
          <w:lang w:eastAsia="en-US"/>
        </w:rPr>
        <w:t xml:space="preserve"> Kodeksu karnego,</w:t>
      </w:r>
    </w:p>
    <w:p w:rsidR="00E84AE2" w:rsidRPr="00CA4793" w:rsidRDefault="00E84AE2" w:rsidP="00E84AE2">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37"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38"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w:t>
      </w:r>
      <w:r>
        <w:rPr>
          <w:rFonts w:ascii="Times New Roman" w:hAnsi="Times New Roman" w:cs="Times New Roman"/>
          <w:lang w:eastAsia="en-US"/>
        </w:rPr>
        <w:t>-</w:t>
      </w:r>
      <w:r w:rsidRPr="00CA4793">
        <w:rPr>
          <w:rFonts w:ascii="Times New Roman" w:hAnsi="Times New Roman" w:cs="Times New Roman"/>
          <w:lang w:eastAsia="en-US"/>
        </w:rPr>
        <w:t xml:space="preserve"> 48 ustawy z dnia 25 czerwca 2010 r. o sporcie</w:t>
      </w:r>
      <w:r>
        <w:rPr>
          <w:rFonts w:ascii="Times New Roman" w:hAnsi="Times New Roman" w:cs="Times New Roman"/>
          <w:lang w:eastAsia="en-US"/>
        </w:rPr>
        <w:t xml:space="preserve"> (Dz.U. z 2020 r. poz. 1133 oraz  z 2021r. poz. 2054 i 2142) lub w art. 54 ust. 1-4 ustawy z dnia 12 maja 2011 r. o refundacji leków , środków spożywczych specjalnego przeznaczenia żywieniowego oraz wyrobów medycznych (Dz.U. z 2022 r. poz.463,583 i 974),</w:t>
      </w:r>
    </w:p>
    <w:p w:rsidR="00E84AE2" w:rsidRPr="00CA4793" w:rsidRDefault="00E84AE2" w:rsidP="00E84AE2">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39"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40" w:anchor="/document/16798683?unitId=art(299)&amp;cm=DOCUMENT" w:history="1">
        <w:r w:rsidRPr="00CA4793">
          <w:rPr>
            <w:rFonts w:ascii="Times New Roman" w:hAnsi="Times New Roman" w:cs="Times New Roman"/>
            <w:lang w:eastAsia="en-US"/>
          </w:rPr>
          <w:t>art. 299</w:t>
        </w:r>
      </w:hyperlink>
      <w:r w:rsidRPr="00CA4793">
        <w:rPr>
          <w:rFonts w:ascii="Times New Roman" w:hAnsi="Times New Roman" w:cs="Times New Roman"/>
          <w:lang w:eastAsia="en-US"/>
        </w:rPr>
        <w:t xml:space="preserve"> Kodeksu karnego,</w:t>
      </w:r>
    </w:p>
    <w:p w:rsidR="00E84AE2" w:rsidRPr="00CA4793" w:rsidRDefault="00E84AE2" w:rsidP="00E84AE2">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41"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 popełnienie tego przestępstwa,</w:t>
      </w:r>
    </w:p>
    <w:p w:rsidR="00E84AE2" w:rsidRPr="00CA4793" w:rsidRDefault="00E84AE2" w:rsidP="00E84AE2">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2"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w:t>
      </w:r>
      <w:r>
        <w:rPr>
          <w:rFonts w:ascii="Times New Roman" w:hAnsi="Times New Roman" w:cs="Times New Roman"/>
          <w:lang w:eastAsia="en-US"/>
        </w:rPr>
        <w:t xml:space="preserve"> z 2021r. </w:t>
      </w:r>
      <w:r w:rsidRPr="00CA4793">
        <w:rPr>
          <w:rFonts w:ascii="Times New Roman" w:hAnsi="Times New Roman" w:cs="Times New Roman"/>
          <w:lang w:eastAsia="en-US"/>
        </w:rPr>
        <w:t xml:space="preserve"> poz. </w:t>
      </w:r>
      <w:r>
        <w:rPr>
          <w:rFonts w:ascii="Times New Roman" w:hAnsi="Times New Roman" w:cs="Times New Roman"/>
          <w:lang w:eastAsia="en-US"/>
        </w:rPr>
        <w:t>1745</w:t>
      </w:r>
      <w:r w:rsidRPr="00CA4793">
        <w:rPr>
          <w:rFonts w:ascii="Times New Roman" w:hAnsi="Times New Roman" w:cs="Times New Roman"/>
          <w:lang w:eastAsia="en-US"/>
        </w:rPr>
        <w:t>),</w:t>
      </w:r>
    </w:p>
    <w:p w:rsidR="00E84AE2" w:rsidRPr="00CA4793" w:rsidRDefault="00E84AE2" w:rsidP="00E84AE2">
      <w:pPr>
        <w:keepNext/>
        <w:numPr>
          <w:ilvl w:val="3"/>
          <w:numId w:val="6"/>
        </w:numPr>
        <w:tabs>
          <w:tab w:val="left" w:pos="426"/>
        </w:tabs>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3"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4"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5"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karnego, lub przestępstwo skarbowe,</w:t>
      </w:r>
    </w:p>
    <w:p w:rsidR="00E84AE2" w:rsidRPr="00CA4793" w:rsidRDefault="00E84AE2" w:rsidP="00E84AE2">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terytorium Rzeczypospolitej Polskiej,</w:t>
      </w:r>
    </w:p>
    <w:p w:rsidR="00E84AE2" w:rsidRPr="00CA4793" w:rsidRDefault="00E84AE2" w:rsidP="00E84AE2">
      <w:pPr>
        <w:keepNext/>
        <w:spacing w:after="0"/>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E84AE2" w:rsidRPr="00CA4793" w:rsidRDefault="00E84AE2" w:rsidP="00E84AE2">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E84AE2" w:rsidRDefault="00E84AE2" w:rsidP="00E84AE2">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84AE2" w:rsidRPr="00CA4793" w:rsidRDefault="00E84AE2" w:rsidP="00E84AE2">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prawomocnie orzeczono zakaz ubiegania się o zamówienia publiczne,</w:t>
      </w:r>
    </w:p>
    <w:p w:rsidR="00E84AE2" w:rsidRPr="00CA4793" w:rsidRDefault="00E84AE2" w:rsidP="00E84AE2">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6"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E84AE2" w:rsidRPr="00CA4793" w:rsidRDefault="00E84AE2" w:rsidP="00E84AE2">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w przypadkach, o których mowa w art. 85 ust.1</w:t>
      </w:r>
      <w:r>
        <w:rPr>
          <w:rFonts w:ascii="Times New Roman" w:hAnsi="Times New Roman" w:cs="Times New Roman"/>
          <w:lang w:eastAsia="en-US"/>
        </w:rPr>
        <w:t>Pzp</w:t>
      </w:r>
      <w:r w:rsidRPr="00CA4793">
        <w:rPr>
          <w:rFonts w:ascii="Times New Roman" w:hAnsi="Times New Roman" w:cs="Times New Roman"/>
          <w:lang w:eastAsia="en-US"/>
        </w:rPr>
        <w:t xml:space="preserve">, doszło do zakłócenia konkurencji wynikającego z wcześniejszego zaangażowania tego wykonawcy lub podmiotu, który należy z wykonawcą do tej samej grupy kapitałowej w rozumieniu </w:t>
      </w:r>
      <w:hyperlink r:id="rId47"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E84AE2" w:rsidRPr="00CA4793" w:rsidRDefault="00E84AE2" w:rsidP="00E84AE2">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lastRenderedPageBreak/>
        <w:t>Wykonawca może zostać wykluczony przez Zamawiającego na każdym etapie postępowania o udzielenie zamówienia. Wykluczenie wykonawcy następuje zgodnie z art. 111 ustawy Pzp.</w:t>
      </w:r>
    </w:p>
    <w:p w:rsidR="00E84AE2" w:rsidRDefault="00E84AE2" w:rsidP="00E84AE2">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Zamawiający nie przewiduje wykluczenia wykonawców na podstawie art. 109 ust. 1 ustawy Pzp.</w:t>
      </w:r>
    </w:p>
    <w:p w:rsidR="00442F46" w:rsidRPr="00442F46" w:rsidRDefault="00442F46" w:rsidP="00442F46">
      <w:pPr>
        <w:pStyle w:val="Akapitzlist"/>
        <w:keepNext/>
        <w:numPr>
          <w:ilvl w:val="0"/>
          <w:numId w:val="1"/>
        </w:numPr>
        <w:spacing w:after="0"/>
        <w:ind w:left="284" w:hanging="426"/>
        <w:jc w:val="both"/>
        <w:outlineLvl w:val="3"/>
        <w:rPr>
          <w:rFonts w:ascii="Times New Roman" w:hAnsi="Times New Roman" w:cs="Times New Roman"/>
          <w:b/>
          <w:color w:val="365F91"/>
          <w:sz w:val="24"/>
          <w:szCs w:val="24"/>
          <w:lang w:eastAsia="en-US"/>
        </w:rPr>
      </w:pPr>
      <w:r w:rsidRPr="00442F46">
        <w:rPr>
          <w:rFonts w:ascii="Times New Roman" w:hAnsi="Times New Roman" w:cs="Times New Roman"/>
          <w:b/>
          <w:color w:val="365F91"/>
          <w:sz w:val="24"/>
          <w:szCs w:val="24"/>
          <w:lang w:eastAsia="en-US"/>
        </w:rPr>
        <w:t xml:space="preserve">PODSTAWA WYKLUCZENIA, O KTÓREJ  MOWA W ART. 7 UST. 1 USTAWY Z DNIA 13 </w:t>
      </w:r>
      <w:r w:rsidR="0021138E" w:rsidRPr="00442F46">
        <w:rPr>
          <w:rFonts w:ascii="Times New Roman" w:hAnsi="Times New Roman" w:cs="Times New Roman"/>
          <w:b/>
          <w:color w:val="365F91"/>
          <w:sz w:val="24"/>
          <w:szCs w:val="24"/>
          <w:lang w:eastAsia="en-US"/>
        </w:rPr>
        <w:t>kwietnia</w:t>
      </w:r>
      <w:r w:rsidRPr="00442F46">
        <w:rPr>
          <w:rFonts w:ascii="Times New Roman" w:hAnsi="Times New Roman" w:cs="Times New Roman"/>
          <w:b/>
          <w:color w:val="365F91"/>
          <w:sz w:val="24"/>
          <w:szCs w:val="24"/>
          <w:lang w:eastAsia="en-US"/>
        </w:rPr>
        <w:t xml:space="preserve"> 2022</w:t>
      </w:r>
      <w:r w:rsidR="0021138E" w:rsidRPr="00442F46">
        <w:rPr>
          <w:rFonts w:ascii="Times New Roman" w:hAnsi="Times New Roman" w:cs="Times New Roman"/>
          <w:b/>
          <w:color w:val="365F91"/>
          <w:sz w:val="24"/>
          <w:szCs w:val="24"/>
          <w:lang w:eastAsia="en-US"/>
        </w:rPr>
        <w:t>r</w:t>
      </w:r>
      <w:r w:rsidRPr="00442F46">
        <w:rPr>
          <w:rFonts w:ascii="Times New Roman" w:hAnsi="Times New Roman" w:cs="Times New Roman"/>
          <w:b/>
          <w:color w:val="365F91"/>
          <w:sz w:val="24"/>
          <w:szCs w:val="24"/>
          <w:lang w:eastAsia="en-US"/>
        </w:rPr>
        <w:t>. O SZCZEGÓLNYCH ROZWIĄZANIACH W  ZAKRESIE PRZECIWDZIAŁANIA WSPIERANIU AGRESJI NA UKRAINĘ ORAZ SŁUŻĄCYCH OCHRONIE BEZPIECZEŃSTWA NARODOWEGO</w:t>
      </w:r>
    </w:p>
    <w:p w:rsidR="00442F46" w:rsidRPr="00442F46" w:rsidRDefault="00442F46" w:rsidP="00442F46">
      <w:pPr>
        <w:pStyle w:val="Akapitzlist"/>
        <w:keepNext/>
        <w:spacing w:after="0"/>
        <w:ind w:left="426" w:hanging="426"/>
        <w:jc w:val="both"/>
        <w:outlineLvl w:val="3"/>
        <w:rPr>
          <w:rFonts w:ascii="Times New Roman" w:hAnsi="Times New Roman" w:cs="Times New Roman"/>
          <w:b/>
          <w:lang w:eastAsia="en-US"/>
        </w:rPr>
      </w:pPr>
      <w:r w:rsidRPr="00442F46">
        <w:rPr>
          <w:rFonts w:ascii="Times New Roman" w:hAnsi="Times New Roman" w:cs="Times New Roman"/>
          <w:b/>
          <w:lang w:eastAsia="en-US"/>
        </w:rPr>
        <w:t xml:space="preserve">7.1. Z postępowania o udzielenie zamówienia </w:t>
      </w:r>
      <w:r w:rsidRPr="00442F46">
        <w:rPr>
          <w:rFonts w:ascii="Times New Roman" w:hAnsi="Times New Roman" w:cs="Times New Roman"/>
          <w:b/>
          <w:u w:val="single"/>
          <w:lang w:eastAsia="en-US"/>
        </w:rPr>
        <w:t>wyklucza się</w:t>
      </w:r>
      <w:r w:rsidRPr="00442F46">
        <w:rPr>
          <w:rFonts w:ascii="Times New Roman" w:hAnsi="Times New Roman" w:cs="Times New Roman"/>
          <w:b/>
          <w:lang w:eastAsia="en-US"/>
        </w:rPr>
        <w:t xml:space="preserve"> Wykonawcę wobec którego zachodzi</w:t>
      </w:r>
      <w:r>
        <w:rPr>
          <w:rFonts w:ascii="Times New Roman" w:hAnsi="Times New Roman" w:cs="Times New Roman"/>
          <w:b/>
          <w:lang w:eastAsia="en-US"/>
        </w:rPr>
        <w:t xml:space="preserve"> </w:t>
      </w:r>
      <w:r w:rsidRPr="00442F46">
        <w:rPr>
          <w:rFonts w:ascii="Times New Roman" w:hAnsi="Times New Roman" w:cs="Times New Roman"/>
          <w:b/>
          <w:lang w:eastAsia="en-US"/>
        </w:rPr>
        <w:t>podstawa wykluczenia przewidziana w art.</w:t>
      </w:r>
      <w:r w:rsidRPr="00442F46">
        <w:rPr>
          <w:rFonts w:ascii="Times New Roman" w:eastAsia="Times New Roman" w:hAnsi="Times New Roman"/>
          <w:b/>
          <w:bCs/>
        </w:rPr>
        <w:t>7 ust.1. ustawy z dnia 13 kwietnia 2022 r. o szczególnych rozwiązaniach w zakresie przeciwdziałania wspierania agresji na Ukrainę oraz służących ochronie bezpieczeństwa narodowego (Dz.U. z 2022r.  poz. 835),t.j.:</w:t>
      </w:r>
      <w:r w:rsidRPr="00442F46">
        <w:rPr>
          <w:rFonts w:ascii="Times New Roman" w:eastAsia="Times New Roman" w:hAnsi="Times New Roman" w:cs="Times New Roman"/>
        </w:rPr>
        <w:b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442F46">
        <w:rPr>
          <w:rFonts w:ascii="Times New Roman" w:eastAsia="Times New Roman" w:hAnsi="Times New Roman" w:cs="Times New Roman"/>
        </w:rPr>
        <w:br/>
        <w:t>2) wykonawcę oraz uczestnika konkursu, którego beneficjentem rzeczywistym w rozumieniu ustawy z dnia 1 marca 2018 r.o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w:t>
      </w:r>
      <w:r w:rsidR="00EC64A1">
        <w:rPr>
          <w:rFonts w:ascii="Times New Roman" w:eastAsia="Times New Roman" w:hAnsi="Times New Roman" w:cs="Times New Roman"/>
        </w:rPr>
        <w:t>dka, o którym mowa w art. 1 pkt</w:t>
      </w:r>
      <w:r w:rsidRPr="00442F46">
        <w:rPr>
          <w:rFonts w:ascii="Times New Roman" w:eastAsia="Times New Roman" w:hAnsi="Times New Roman" w:cs="Times New Roman"/>
        </w:rPr>
        <w:t>3;</w:t>
      </w:r>
      <w:r w:rsidRPr="00442F46">
        <w:rPr>
          <w:rFonts w:ascii="Times New Roman" w:eastAsia="Times New Roman" w:hAnsi="Times New Roman" w:cs="Times New Roman"/>
        </w:rPr>
        <w:b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w:t>
      </w:r>
      <w:r w:rsidR="00F329E6">
        <w:rPr>
          <w:rFonts w:ascii="Times New Roman" w:eastAsia="Times New Roman" w:hAnsi="Times New Roman" w:cs="Times New Roman"/>
        </w:rPr>
        <w:t xml:space="preserve"> </w:t>
      </w:r>
      <w:r w:rsidRPr="00442F46">
        <w:rPr>
          <w:rFonts w:ascii="Times New Roman" w:eastAsia="Times New Roman" w:hAnsi="Times New Roman" w:cs="Times New Roman"/>
        </w:rPr>
        <w:t>dominującą od dnia 24 lutego 2022 r., o ile został wpisany na listę na podstawie decyzji w sprawie wpisu na listę rozstrzygającej o zastosowaniu środka, o którym mowa w art. 1 pkt 3.</w:t>
      </w:r>
      <w:r w:rsidRPr="00442F46">
        <w:rPr>
          <w:rFonts w:ascii="Times New Roman" w:eastAsia="Times New Roman" w:hAnsi="Times New Roman" w:cs="Times New Roman"/>
        </w:rPr>
        <w:br/>
        <w:t>2. Wykluczenie następuje na okres trwania okoliczności określonych w ust. 1.</w:t>
      </w:r>
      <w:r w:rsidRPr="00442F46">
        <w:rPr>
          <w:rFonts w:ascii="Times New Roman" w:eastAsia="Times New Roman" w:hAnsi="Times New Roman" w:cs="Times New Roman"/>
        </w:rPr>
        <w:b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w:t>
      </w:r>
      <w:r w:rsidR="0021138E">
        <w:rPr>
          <w:rFonts w:ascii="Times New Roman" w:eastAsia="Times New Roman" w:hAnsi="Times New Roman" w:cs="Times New Roman"/>
        </w:rPr>
        <w:t xml:space="preserve"> </w:t>
      </w:r>
      <w:r w:rsidRPr="00442F46">
        <w:rPr>
          <w:rFonts w:ascii="Times New Roman" w:eastAsia="Times New Roman" w:hAnsi="Times New Roman" w:cs="Times New Roman"/>
        </w:rPr>
        <w:t>przeprowadza oceny pracy konkursowej, odpowiednio do trybu stosowanego do udzielenia zamówienia publicznego oraz etapu prowadzonego postępowania o udzielenie zamówienia publicznego.</w:t>
      </w:r>
      <w:r w:rsidRPr="00442F46">
        <w:rPr>
          <w:rFonts w:ascii="Times New Roman" w:eastAsia="Times New Roman" w:hAnsi="Times New Roman" w:cs="Times New Roman"/>
        </w:rPr>
        <w:br/>
        <w:t>4. Kontrola udzielania zamówień publicznych w zakresie zgodności z ust. 1 jest wykonywana zgodnie z art. 596 ustawy</w:t>
      </w:r>
      <w:r w:rsidR="0021138E">
        <w:rPr>
          <w:rFonts w:ascii="Times New Roman" w:eastAsia="Times New Roman" w:hAnsi="Times New Roman" w:cs="Times New Roman"/>
        </w:rPr>
        <w:t xml:space="preserve"> </w:t>
      </w:r>
      <w:r w:rsidRPr="00442F46">
        <w:rPr>
          <w:rFonts w:ascii="Times New Roman" w:eastAsia="Times New Roman" w:hAnsi="Times New Roman" w:cs="Times New Roman"/>
        </w:rPr>
        <w:t>z dnia 11 września 2019 r. – Prawo zamówień publicznych.</w:t>
      </w:r>
      <w:r w:rsidRPr="00442F46">
        <w:rPr>
          <w:rFonts w:ascii="Times New Roman" w:eastAsia="Times New Roman" w:hAnsi="Times New Roman" w:cs="Times New Roman"/>
        </w:rPr>
        <w:b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r w:rsidRPr="00442F46">
        <w:rPr>
          <w:rFonts w:ascii="Times New Roman" w:eastAsia="Times New Roman" w:hAnsi="Times New Roman" w:cs="Times New Roman"/>
        </w:rPr>
        <w:br/>
        <w:t>6. Osoba lub podmiot podlegające wykluczeniu na podstawie ust. 1, które w okresie tego wykluczenia ubiegają się o udzielenie zamówienia publicznego lub dopuszczenie do udziału w konkursie lub biorą udział w postępowaniu o udzielenie zamówienia publicznego lub w</w:t>
      </w:r>
      <w:r>
        <w:rPr>
          <w:rFonts w:ascii="Times New Roman" w:eastAsia="Times New Roman" w:hAnsi="Times New Roman" w:cs="Times New Roman"/>
        </w:rPr>
        <w:t xml:space="preserve"> </w:t>
      </w:r>
      <w:r w:rsidRPr="00442F46">
        <w:rPr>
          <w:rFonts w:ascii="Times New Roman" w:eastAsia="Times New Roman" w:hAnsi="Times New Roman" w:cs="Times New Roman"/>
        </w:rPr>
        <w:t>konkursie, podlegają karze pieniężnej.</w:t>
      </w:r>
      <w:r w:rsidRPr="00442F46">
        <w:rPr>
          <w:rFonts w:ascii="Times New Roman" w:eastAsia="Times New Roman" w:hAnsi="Times New Roman" w:cs="Times New Roman"/>
        </w:rPr>
        <w:br/>
      </w:r>
      <w:r w:rsidRPr="00442F46">
        <w:rPr>
          <w:rFonts w:ascii="Times New Roman" w:eastAsia="Times New Roman" w:hAnsi="Times New Roman" w:cs="Times New Roman"/>
        </w:rPr>
        <w:lastRenderedPageBreak/>
        <w:t>7. Karę pieniężną, o której mowa w ust. 6, nakłada Prezes Urzędu Zamówień Publicznych, w drodze decyzji, w wysokości do 20 000 000 zł.</w:t>
      </w:r>
      <w:r w:rsidRPr="00442F46">
        <w:rPr>
          <w:rFonts w:ascii="Times New Roman" w:eastAsia="Times New Roman" w:hAnsi="Times New Roman" w:cs="Times New Roman"/>
        </w:rPr>
        <w:br/>
        <w:t>8. Wpływy z kar pieniężnych, o których mowa w ust. 6, stanowią dochód budżetu państwa.</w:t>
      </w:r>
    </w:p>
    <w:p w:rsidR="00CA4793" w:rsidRPr="00CA4793" w:rsidRDefault="00CA4793" w:rsidP="00F150BB">
      <w:pPr>
        <w:widowControl w:val="0"/>
        <w:spacing w:after="0"/>
        <w:ind w:left="426"/>
        <w:jc w:val="both"/>
        <w:outlineLvl w:val="1"/>
        <w:rPr>
          <w:rFonts w:ascii="Times New Roman" w:hAnsi="Times New Roman" w:cs="Times New Roman"/>
          <w:b/>
          <w:color w:val="365F91"/>
          <w:sz w:val="24"/>
          <w:szCs w:val="24"/>
        </w:rPr>
      </w:pPr>
    </w:p>
    <w:p w:rsidR="00CA4793" w:rsidRDefault="00CA4793" w:rsidP="00F150BB">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lang w:eastAsia="en-US"/>
        </w:rPr>
        <w:t>INFORMACJA O WARUNKACH UDZIAŁU W POSTĘPOWANIU</w:t>
      </w:r>
    </w:p>
    <w:p w:rsidR="00CA4793" w:rsidRPr="00304F13" w:rsidRDefault="00CA4793" w:rsidP="002B69C4">
      <w:pPr>
        <w:pStyle w:val="Akapitzlist"/>
        <w:widowControl w:val="0"/>
        <w:numPr>
          <w:ilvl w:val="0"/>
          <w:numId w:val="29"/>
        </w:numPr>
        <w:spacing w:after="0"/>
        <w:ind w:left="284" w:hanging="284"/>
        <w:jc w:val="both"/>
        <w:outlineLvl w:val="1"/>
        <w:rPr>
          <w:rFonts w:ascii="Times New Roman" w:hAnsi="Times New Roman" w:cs="Times New Roman"/>
        </w:rPr>
      </w:pPr>
      <w:r w:rsidRPr="00304F13">
        <w:rPr>
          <w:rFonts w:ascii="Times New Roman" w:hAnsi="Times New Roman" w:cs="Times New Roman"/>
        </w:rPr>
        <w:t xml:space="preserve">O udzielenie zamówienia mogą ubiegać się Wykonawcy, którzy nie podlegają wykluczeniu na zasadach określonych w rozdz. 6 SWZ oraz spełniają warunki udziału w postępowaniu </w:t>
      </w:r>
      <w:r w:rsidRPr="00304F13">
        <w:rPr>
          <w:rFonts w:ascii="Times New Roman" w:hAnsi="Times New Roman" w:cs="Times New Roman"/>
        </w:rPr>
        <w:br/>
        <w:t>w zakresie:</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do występowania w obrocie gospodarczym</w:t>
      </w:r>
      <w:r w:rsidR="005B501D">
        <w:rPr>
          <w:rFonts w:ascii="Times New Roman" w:hAnsi="Times New Roman" w:cs="Times New Roman"/>
          <w:b/>
        </w:rPr>
        <w:t xml:space="preserve"> (część 1, 2 i 3)</w:t>
      </w:r>
      <w:r w:rsidRPr="006A7F90">
        <w:rPr>
          <w:rFonts w:ascii="Times New Roman" w:hAnsi="Times New Roman" w:cs="Times New Roman"/>
          <w:b/>
        </w:rPr>
        <w:t>:</w:t>
      </w:r>
    </w:p>
    <w:p w:rsidR="00CA4793" w:rsidRPr="006A7F90" w:rsidRDefault="00CA4793" w:rsidP="00E37BC1">
      <w:pPr>
        <w:widowControl w:val="0"/>
        <w:spacing w:after="0"/>
        <w:ind w:left="567"/>
        <w:jc w:val="both"/>
        <w:outlineLvl w:val="1"/>
        <w:rPr>
          <w:rFonts w:ascii="Times New Roman" w:hAnsi="Times New Roman" w:cs="Times New Roman"/>
        </w:rPr>
      </w:pPr>
      <w:r w:rsidRPr="006A7F90">
        <w:rPr>
          <w:rFonts w:ascii="Times New Roman" w:hAnsi="Times New Roman" w:cs="Times New Roman"/>
        </w:rPr>
        <w:t>Zamawiający nie precyzuje w tym zakresie żadnych wymagań, których spełnianie Wykonawca zobowiązany jest wykazać w sposób szczególny</w:t>
      </w:r>
      <w:r w:rsidR="00881235" w:rsidRPr="006A7F90">
        <w:rPr>
          <w:rFonts w:ascii="Times New Roman" w:hAnsi="Times New Roman" w:cs="Times New Roman"/>
        </w:rPr>
        <w:t>,</w:t>
      </w:r>
    </w:p>
    <w:p w:rsidR="00CA4793"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 xml:space="preserve">uprawnień do prowadzenia określonej działalności gospodarczej lub zawodowej, </w:t>
      </w:r>
      <w:r w:rsidRPr="006A7F90">
        <w:rPr>
          <w:rFonts w:ascii="Times New Roman" w:hAnsi="Times New Roman" w:cs="Times New Roman"/>
          <w:b/>
        </w:rPr>
        <w:br/>
        <w:t>o ile wynika to z odrębnych przepisów</w:t>
      </w:r>
      <w:r w:rsidR="005B501D">
        <w:rPr>
          <w:rFonts w:ascii="Times New Roman" w:hAnsi="Times New Roman" w:cs="Times New Roman"/>
          <w:b/>
        </w:rPr>
        <w:t xml:space="preserve"> (część 1, 2 i 3)</w:t>
      </w:r>
      <w:r w:rsidR="005B501D" w:rsidRPr="006A7F90">
        <w:rPr>
          <w:rFonts w:ascii="Times New Roman" w:hAnsi="Times New Roman" w:cs="Times New Roman"/>
          <w:b/>
        </w:rPr>
        <w:t>:</w:t>
      </w:r>
    </w:p>
    <w:p w:rsidR="00A50361" w:rsidRPr="00A50361" w:rsidRDefault="00A50361" w:rsidP="00A50361">
      <w:pPr>
        <w:widowControl w:val="0"/>
        <w:spacing w:after="0"/>
        <w:ind w:left="567"/>
        <w:jc w:val="both"/>
        <w:outlineLvl w:val="1"/>
        <w:rPr>
          <w:rFonts w:ascii="Times New Roman" w:hAnsi="Times New Roman" w:cs="Times New Roman"/>
        </w:rPr>
      </w:pPr>
      <w:r w:rsidRPr="00A50361">
        <w:rPr>
          <w:rFonts w:ascii="Times New Roman" w:hAnsi="Times New Roman" w:cs="Times New Roman"/>
        </w:rPr>
        <w:t>Zamawiający nie precyzuje w tym zakresie żadnych wymagań, których spełnianie Wykonawca zobowiązany jest wykazać w sposób szczególny,</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sytuacji ekonomicznej lub finansowej</w:t>
      </w:r>
      <w:r w:rsidR="005B501D">
        <w:rPr>
          <w:rFonts w:ascii="Times New Roman" w:hAnsi="Times New Roman" w:cs="Times New Roman"/>
          <w:b/>
        </w:rPr>
        <w:t xml:space="preserve"> (część 1, 2 i 3)</w:t>
      </w:r>
      <w:r w:rsidR="00881235" w:rsidRPr="006A7F90">
        <w:rPr>
          <w:rFonts w:ascii="Times New Roman" w:hAnsi="Times New Roman" w:cs="Times New Roman"/>
          <w:b/>
        </w:rPr>
        <w:t>:</w:t>
      </w:r>
    </w:p>
    <w:p w:rsidR="005B501D" w:rsidRPr="008921BD" w:rsidRDefault="005B501D" w:rsidP="005B501D">
      <w:pPr>
        <w:pStyle w:val="Akapitzlist"/>
        <w:tabs>
          <w:tab w:val="right" w:leader="underscore" w:pos="709"/>
        </w:tabs>
        <w:spacing w:after="120" w:line="240" w:lineRule="auto"/>
        <w:ind w:left="644"/>
        <w:jc w:val="both"/>
        <w:rPr>
          <w:rFonts w:ascii="Times New Roman" w:hAnsi="Times New Roman"/>
        </w:rPr>
      </w:pPr>
      <w:r w:rsidRPr="008921BD">
        <w:rPr>
          <w:rFonts w:ascii="Times New Roman" w:hAnsi="Times New Roman"/>
        </w:rPr>
        <w:t>że jest ubezpieczony od odpowiedzialności cywilnej w zakresie prowadzonej działalności gospodarczej związanej z przedmiotem zamówienia na sumę gwarancyjną nie mniejszą niż 50 000,00 zł (słownie: pięćdziesiąt tysięcy złotych);</w:t>
      </w:r>
    </w:p>
    <w:p w:rsidR="00CA4793" w:rsidRPr="005B501D" w:rsidRDefault="00CA4793" w:rsidP="00A50361">
      <w:pPr>
        <w:widowControl w:val="0"/>
        <w:numPr>
          <w:ilvl w:val="0"/>
          <w:numId w:val="7"/>
        </w:numPr>
        <w:spacing w:after="0"/>
        <w:ind w:left="567" w:hanging="283"/>
        <w:jc w:val="both"/>
        <w:outlineLvl w:val="1"/>
        <w:rPr>
          <w:rFonts w:ascii="Times New Roman" w:hAnsi="Times New Roman" w:cs="Times New Roman"/>
          <w:b/>
        </w:rPr>
      </w:pPr>
      <w:r w:rsidRPr="005B501D">
        <w:rPr>
          <w:rFonts w:ascii="Times New Roman" w:hAnsi="Times New Roman" w:cs="Times New Roman"/>
          <w:b/>
        </w:rPr>
        <w:t>zdolności technicznej lub zawodowej</w:t>
      </w:r>
      <w:r w:rsidR="00A50361" w:rsidRPr="005B501D">
        <w:rPr>
          <w:rFonts w:ascii="Times New Roman" w:hAnsi="Times New Roman" w:cs="Times New Roman"/>
          <w:b/>
        </w:rPr>
        <w:t>,</w:t>
      </w:r>
      <w:r w:rsidR="00A50361" w:rsidRPr="005B501D">
        <w:rPr>
          <w:rFonts w:ascii="Times New Roman" w:eastAsia="Batang" w:hAnsi="Times New Roman" w:cs="Times New Roman"/>
          <w:b/>
        </w:rPr>
        <w:t xml:space="preserve"> Wykonawca spełni warunek, jeżeli</w:t>
      </w:r>
      <w:r w:rsidR="005B501D">
        <w:rPr>
          <w:rFonts w:ascii="Times New Roman" w:eastAsia="Batang" w:hAnsi="Times New Roman" w:cs="Times New Roman"/>
          <w:b/>
        </w:rPr>
        <w:t xml:space="preserve"> </w:t>
      </w:r>
      <w:r w:rsidR="005B501D">
        <w:rPr>
          <w:rFonts w:ascii="Times New Roman" w:hAnsi="Times New Roman" w:cs="Times New Roman"/>
          <w:b/>
        </w:rPr>
        <w:t>(część 1, 2 i 3)</w:t>
      </w:r>
      <w:r w:rsidR="00A50361" w:rsidRPr="005B501D">
        <w:rPr>
          <w:rFonts w:ascii="Times New Roman" w:eastAsia="Batang" w:hAnsi="Times New Roman" w:cs="Times New Roman"/>
          <w:b/>
        </w:rPr>
        <w:t>:</w:t>
      </w:r>
    </w:p>
    <w:p w:rsidR="005B501D" w:rsidRPr="005B501D" w:rsidRDefault="005B501D" w:rsidP="005B501D">
      <w:pPr>
        <w:spacing w:after="0"/>
        <w:ind w:left="1418" w:hanging="851"/>
        <w:jc w:val="both"/>
        <w:rPr>
          <w:rFonts w:ascii="Times New Roman" w:eastAsia="Batang" w:hAnsi="Times New Roman" w:cs="Times New Roman"/>
          <w:b/>
          <w:u w:val="single"/>
        </w:rPr>
      </w:pPr>
      <w:r w:rsidRPr="005B501D">
        <w:rPr>
          <w:rFonts w:ascii="Times New Roman" w:eastAsia="Batang" w:hAnsi="Times New Roman" w:cs="Times New Roman"/>
          <w:b/>
        </w:rPr>
        <w:t>Wykonawca spełni warunek, jeżeli wykaże:</w:t>
      </w:r>
    </w:p>
    <w:p w:rsidR="005B501D" w:rsidRPr="005B501D" w:rsidRDefault="005B501D" w:rsidP="005B501D">
      <w:pPr>
        <w:pStyle w:val="Akapitzlist"/>
        <w:numPr>
          <w:ilvl w:val="3"/>
          <w:numId w:val="39"/>
        </w:numPr>
        <w:spacing w:after="0"/>
        <w:ind w:left="851" w:hanging="284"/>
        <w:jc w:val="both"/>
        <w:rPr>
          <w:rFonts w:ascii="Times New Roman" w:eastAsia="Batang" w:hAnsi="Times New Roman" w:cs="Times New Roman"/>
        </w:rPr>
      </w:pPr>
      <w:r w:rsidRPr="005B501D">
        <w:rPr>
          <w:rFonts w:ascii="Times New Roman" w:eastAsia="Batang" w:hAnsi="Times New Roman" w:cs="Times New Roman"/>
          <w:b/>
        </w:rPr>
        <w:t>wykonanie min. 1 usługi z zakresu</w:t>
      </w:r>
      <w:r w:rsidRPr="005B501D">
        <w:rPr>
          <w:rFonts w:ascii="Times New Roman" w:hAnsi="Times New Roman" w:cs="Times New Roman"/>
          <w:b/>
        </w:rPr>
        <w:t xml:space="preserve"> oczyszczania miasta i przynajmniej 1 usługi z zakresu pielęgnacji zieleni miejskiej trwającej co najmniej 1 rok </w:t>
      </w:r>
      <w:r w:rsidRPr="005B501D">
        <w:rPr>
          <w:rFonts w:ascii="Times New Roman" w:eastAsia="Batang" w:hAnsi="Times New Roman" w:cs="Times New Roman"/>
          <w:b/>
        </w:rPr>
        <w:t>oraz aby dołączył do ww. wykazu min. po 1 szt. dokumentu potwierdzającego, że każda z tych usług została wykonana lub jest wykonywana należycie</w:t>
      </w:r>
      <w:r w:rsidRPr="005B501D">
        <w:rPr>
          <w:rFonts w:ascii="Times New Roman" w:eastAsia="Batang" w:hAnsi="Times New Roman" w:cs="Times New Roman"/>
        </w:rPr>
        <w:t>, przy czym dowodami, o których mowa, są referencje, poświadczenia bądź inne dokumenty wystawione przez podmiot, a jeżeli okres prowadzenia działalności jest krótszy - w tym okresie, wraz z podaniem ich wartości, przedmiotu, dat wykonania i podmiotów, na rzecz których usługa została wykonana.</w:t>
      </w:r>
    </w:p>
    <w:p w:rsidR="005B501D" w:rsidRPr="005B501D" w:rsidRDefault="005B501D" w:rsidP="005B501D">
      <w:pPr>
        <w:pStyle w:val="Akapitzlist"/>
        <w:numPr>
          <w:ilvl w:val="3"/>
          <w:numId w:val="39"/>
        </w:numPr>
        <w:spacing w:after="0"/>
        <w:ind w:left="851" w:hanging="284"/>
        <w:jc w:val="both"/>
        <w:rPr>
          <w:rFonts w:ascii="Times New Roman" w:eastAsia="Batang" w:hAnsi="Times New Roman" w:cs="Times New Roman"/>
        </w:rPr>
      </w:pPr>
      <w:r w:rsidRPr="005B501D">
        <w:rPr>
          <w:rFonts w:ascii="Times New Roman" w:eastAsia="Batang" w:hAnsi="Times New Roman" w:cs="Times New Roman"/>
        </w:rPr>
        <w:t>skieruje do realizacji przedmiotowego zamówienia min. jedną osobę posiadającą uprawnienia do stałego nadzoru nad prowadzonymi pracami, posiadającą wykształcenie min. średnie ogrodnicze, leśne, ochrony środowiska lub min. jedną osobę posiadającą inne uprawnienia kierunkowe umożliwiające wykonywanie prac związanych ze specyfiką  niniejszego zamówienia. Zamawiający wymaga załączenia kserokopii dokumentów potwierdzających wymagane wykształcenie pracownika.</w:t>
      </w:r>
    </w:p>
    <w:p w:rsidR="005B501D" w:rsidRPr="005B501D" w:rsidRDefault="005B501D" w:rsidP="005B501D">
      <w:pPr>
        <w:pStyle w:val="Akapitzlist"/>
        <w:numPr>
          <w:ilvl w:val="3"/>
          <w:numId w:val="39"/>
        </w:numPr>
        <w:spacing w:after="0"/>
        <w:ind w:left="851" w:hanging="284"/>
        <w:jc w:val="both"/>
        <w:rPr>
          <w:rFonts w:ascii="Times New Roman" w:eastAsia="Batang" w:hAnsi="Times New Roman" w:cs="Times New Roman"/>
          <w:b/>
        </w:rPr>
      </w:pPr>
      <w:r w:rsidRPr="005B501D">
        <w:rPr>
          <w:rFonts w:ascii="Times New Roman" w:eastAsia="Batang" w:hAnsi="Times New Roman" w:cs="Times New Roman"/>
          <w:b/>
          <w:u w:val="single"/>
        </w:rPr>
        <w:t xml:space="preserve"> (dotyczy części 1 i 2)</w:t>
      </w:r>
      <w:r w:rsidRPr="005B501D">
        <w:rPr>
          <w:rFonts w:ascii="Times New Roman" w:eastAsia="Batang" w:hAnsi="Times New Roman" w:cs="Times New Roman"/>
        </w:rPr>
        <w:t xml:space="preserve"> przedstawi wykaz narzędzi, wyposażenia zakładu lub urządzeń technicznych dostępnych wykonawcy w celu wykonania zamówienia publicznego wraz z informacją o podstawie do dysponowania tymi zasobami. </w:t>
      </w:r>
      <w:r w:rsidRPr="005B501D">
        <w:rPr>
          <w:rFonts w:ascii="Times New Roman" w:eastAsia="Batang" w:hAnsi="Times New Roman" w:cs="Times New Roman"/>
          <w:b/>
        </w:rPr>
        <w:t>Poniżej Zamawiający określił minimalne wymagania, które spełnić musi Wykonawca:</w:t>
      </w:r>
    </w:p>
    <w:p w:rsidR="005B501D" w:rsidRPr="005B501D" w:rsidRDefault="005B501D" w:rsidP="005B501D">
      <w:pPr>
        <w:pStyle w:val="Akapitzlist"/>
        <w:numPr>
          <w:ilvl w:val="0"/>
          <w:numId w:val="27"/>
        </w:numPr>
        <w:spacing w:after="0"/>
        <w:ind w:left="851" w:hanging="284"/>
        <w:jc w:val="both"/>
        <w:rPr>
          <w:rFonts w:ascii="Times New Roman" w:eastAsia="Batang" w:hAnsi="Times New Roman" w:cs="Times New Roman"/>
          <w:b/>
        </w:rPr>
      </w:pPr>
      <w:r w:rsidRPr="005B501D">
        <w:rPr>
          <w:rFonts w:ascii="Times New Roman" w:eastAsia="Batang" w:hAnsi="Times New Roman" w:cs="Times New Roman"/>
          <w:b/>
        </w:rPr>
        <w:t>zamiatarką (min. 1 szt.).</w:t>
      </w:r>
    </w:p>
    <w:p w:rsidR="00304F13" w:rsidRDefault="00304F13" w:rsidP="002B69C4">
      <w:pPr>
        <w:pStyle w:val="Akapitzlist"/>
        <w:numPr>
          <w:ilvl w:val="0"/>
          <w:numId w:val="29"/>
        </w:numPr>
        <w:spacing w:after="0"/>
        <w:ind w:left="284" w:hanging="284"/>
        <w:jc w:val="both"/>
        <w:rPr>
          <w:rFonts w:ascii="Times New Roman" w:eastAsia="Batang" w:hAnsi="Times New Roman"/>
          <w:b/>
        </w:rPr>
      </w:pPr>
      <w:r w:rsidRPr="00304F13">
        <w:rPr>
          <w:rFonts w:ascii="Times New Roman" w:eastAsia="Batang" w:hAnsi="Times New Roman"/>
          <w:b/>
        </w:rPr>
        <w:t>Sposób dokonywania oceny spełnienia wymaganych warunków:</w:t>
      </w:r>
    </w:p>
    <w:p w:rsidR="00534512" w:rsidRPr="001032D0" w:rsidRDefault="00534512" w:rsidP="00534512">
      <w:pPr>
        <w:pStyle w:val="Akapitzlist"/>
        <w:spacing w:after="0"/>
        <w:ind w:left="0"/>
        <w:jc w:val="both"/>
      </w:pPr>
      <w:r w:rsidRPr="001032D0">
        <w:rPr>
          <w:rFonts w:ascii="Times New Roman" w:eastAsia="Batang" w:hAnsi="Times New Roman"/>
        </w:rPr>
        <w:t>Zamawiający oceni spełnienie warunków udziału w postępowaniu na podstawie złożonych oświadczeń wraz z ofertą i dokumentów złożonych na wezwanie Zamawiającego przez wykonawcę</w:t>
      </w:r>
      <w:r>
        <w:rPr>
          <w:rFonts w:ascii="Times New Roman" w:eastAsia="Batang" w:hAnsi="Times New Roman"/>
        </w:rPr>
        <w:t>,</w:t>
      </w:r>
    </w:p>
    <w:p w:rsidR="00534512" w:rsidRPr="001032D0" w:rsidRDefault="00534512" w:rsidP="002B69C4">
      <w:pPr>
        <w:pStyle w:val="Akapitzlist"/>
        <w:numPr>
          <w:ilvl w:val="0"/>
          <w:numId w:val="28"/>
        </w:numPr>
        <w:spacing w:after="0"/>
        <w:ind w:left="851" w:hanging="284"/>
        <w:jc w:val="both"/>
      </w:pPr>
      <w:r w:rsidRPr="001032D0">
        <w:rPr>
          <w:rFonts w:ascii="Times New Roman" w:eastAsia="Batang" w:hAnsi="Times New Roman"/>
        </w:rPr>
        <w:t>przy dokonaniu oceny spełnienia warunków zamawiający będzie się kierował regułą „spełni” albo „nie spełnia”;</w:t>
      </w:r>
    </w:p>
    <w:p w:rsidR="00534512" w:rsidRPr="001032D0" w:rsidRDefault="00534512" w:rsidP="002B69C4">
      <w:pPr>
        <w:pStyle w:val="Akapitzlist"/>
        <w:numPr>
          <w:ilvl w:val="0"/>
          <w:numId w:val="28"/>
        </w:numPr>
        <w:spacing w:after="0"/>
        <w:ind w:left="851" w:hanging="284"/>
        <w:jc w:val="both"/>
      </w:pPr>
      <w:r w:rsidRPr="001032D0">
        <w:rPr>
          <w:rFonts w:ascii="Times New Roman" w:eastAsia="Batang" w:hAnsi="Times New Roman"/>
        </w:rPr>
        <w:t>niespełnienie chociażby jednego z warunków skutkować będzie wykluczeniem wykonawcy z postępowania;</w:t>
      </w:r>
    </w:p>
    <w:p w:rsidR="00534512" w:rsidRPr="001032D0" w:rsidRDefault="00534512" w:rsidP="002B69C4">
      <w:pPr>
        <w:pStyle w:val="Akapitzlist"/>
        <w:numPr>
          <w:ilvl w:val="0"/>
          <w:numId w:val="28"/>
        </w:numPr>
        <w:spacing w:after="0"/>
        <w:ind w:left="851" w:hanging="284"/>
        <w:jc w:val="both"/>
      </w:pPr>
      <w:r w:rsidRPr="001032D0">
        <w:rPr>
          <w:rFonts w:ascii="Times New Roman" w:eastAsia="Batang" w:hAnsi="Times New Roman"/>
        </w:rPr>
        <w:t>ofertę wykonawcy wykluczonego uznaje się za odrzuconą;</w:t>
      </w:r>
    </w:p>
    <w:p w:rsidR="00534512" w:rsidRPr="00534512" w:rsidRDefault="00534512" w:rsidP="002B69C4">
      <w:pPr>
        <w:pStyle w:val="Akapitzlist"/>
        <w:numPr>
          <w:ilvl w:val="0"/>
          <w:numId w:val="28"/>
        </w:numPr>
        <w:spacing w:after="0"/>
        <w:ind w:left="851" w:hanging="284"/>
        <w:jc w:val="both"/>
      </w:pPr>
      <w:r w:rsidRPr="001032D0">
        <w:rPr>
          <w:rFonts w:ascii="Times New Roman" w:eastAsia="Batang" w:hAnsi="Times New Roman"/>
        </w:rPr>
        <w:t>z treści dokumentów załączonych do oferty musi jednoznacznie wynikać , że wykonawca ww. warunki spełnił.</w:t>
      </w:r>
    </w:p>
    <w:p w:rsidR="00534512" w:rsidRPr="00093129" w:rsidRDefault="00534512" w:rsidP="002B69C4">
      <w:pPr>
        <w:pStyle w:val="Akapitzlist"/>
        <w:widowControl w:val="0"/>
        <w:numPr>
          <w:ilvl w:val="0"/>
          <w:numId w:val="29"/>
        </w:numPr>
        <w:spacing w:after="0" w:line="240" w:lineRule="auto"/>
        <w:ind w:left="284" w:hanging="284"/>
        <w:jc w:val="both"/>
        <w:outlineLvl w:val="1"/>
        <w:rPr>
          <w:rFonts w:ascii="Times New Roman" w:hAnsi="Times New Roman" w:cs="Times New Roman"/>
          <w:color w:val="17365D"/>
        </w:rPr>
      </w:pPr>
      <w:r w:rsidRPr="00534512">
        <w:rPr>
          <w:rFonts w:ascii="Times New Roman" w:hAnsi="Times New Roman" w:cs="Times New Roman"/>
        </w:rPr>
        <w:t xml:space="preserve">Zamawiający może na każdym etapie postępowania uznać, że wykonawca nie posiada wymaganych zdolności, jeżeli posiadane przez wykonawcę sprzecznych interesów, w </w:t>
      </w:r>
      <w:r w:rsidRPr="00534512">
        <w:rPr>
          <w:rFonts w:ascii="Times New Roman" w:hAnsi="Times New Roman" w:cs="Times New Roman"/>
        </w:rPr>
        <w:lastRenderedPageBreak/>
        <w:t>szczególności zaangażowanie zasobów technicznych lub zawodowych wykonawcy w inne przedsięwzięcia gospodarcze wykonawcy może mieć negatywny wpływ na realizację zamówienia</w:t>
      </w:r>
      <w:r w:rsidRPr="00534512">
        <w:rPr>
          <w:rFonts w:ascii="Times New Roman" w:hAnsi="Times New Roman" w:cs="Times New Roman"/>
          <w:color w:val="17365D"/>
        </w:rPr>
        <w:t>.</w:t>
      </w:r>
    </w:p>
    <w:p w:rsidR="00304F13" w:rsidRPr="00AE1113" w:rsidRDefault="00304F13" w:rsidP="00CA4793">
      <w:pPr>
        <w:widowControl w:val="0"/>
        <w:spacing w:after="0" w:line="240" w:lineRule="auto"/>
        <w:ind w:left="284"/>
        <w:jc w:val="both"/>
        <w:outlineLvl w:val="1"/>
        <w:rPr>
          <w:rFonts w:ascii="Times New Roman" w:hAnsi="Times New Roman" w:cs="Times New Roman"/>
          <w:b/>
          <w:i/>
          <w:color w:val="17365D"/>
        </w:rPr>
      </w:pPr>
    </w:p>
    <w:p w:rsidR="005770C9" w:rsidRDefault="00CA4793" w:rsidP="005770C9">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rPr>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 POSTĘPOWANIU ORAZ WYKAZANIA BRAKU PODSTAW DO WYKLUCZENIA</w:t>
      </w:r>
    </w:p>
    <w:p w:rsidR="009B2863" w:rsidRPr="005770C9" w:rsidRDefault="009B2863" w:rsidP="009B28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Pr>
          <w:rFonts w:ascii="Times New Roman" w:hAnsi="Times New Roman" w:cs="Times New Roman"/>
          <w:b/>
          <w:u w:val="single"/>
          <w:lang w:eastAsia="en-US"/>
        </w:rPr>
        <w:t>Wraz z ofertą</w:t>
      </w:r>
      <w:r w:rsidRPr="005770C9">
        <w:rPr>
          <w:rFonts w:ascii="Times New Roman" w:hAnsi="Times New Roman" w:cs="Times New Roman"/>
          <w:b/>
          <w:u w:val="single"/>
          <w:lang w:eastAsia="en-US"/>
        </w:rPr>
        <w:t xml:space="preserve"> Wykonawca musi </w:t>
      </w:r>
      <w:r>
        <w:rPr>
          <w:rFonts w:ascii="Times New Roman" w:hAnsi="Times New Roman" w:cs="Times New Roman"/>
          <w:b/>
          <w:u w:val="single"/>
          <w:lang w:eastAsia="en-US"/>
        </w:rPr>
        <w:t>złoży</w:t>
      </w:r>
      <w:r w:rsidRPr="005770C9">
        <w:rPr>
          <w:rFonts w:ascii="Times New Roman" w:hAnsi="Times New Roman" w:cs="Times New Roman"/>
          <w:b/>
          <w:u w:val="single"/>
          <w:lang w:eastAsia="en-US"/>
        </w:rPr>
        <w:t>ć:</w:t>
      </w:r>
    </w:p>
    <w:p w:rsidR="009B2863" w:rsidRPr="00692FB8" w:rsidRDefault="009B2863" w:rsidP="009B2863">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postępowaniu w zakresie wskazanym przez zamawiającego według wzoru stanowiącego </w:t>
      </w:r>
      <w:r w:rsidRPr="00692FB8">
        <w:rPr>
          <w:rFonts w:ascii="Times New Roman" w:hAnsi="Times New Roman" w:cs="Times New Roman"/>
          <w:b/>
          <w:lang w:eastAsia="en-US"/>
        </w:rPr>
        <w:t xml:space="preserve">załącznik nr </w:t>
      </w:r>
      <w:r w:rsidR="005E348D">
        <w:rPr>
          <w:rFonts w:ascii="Times New Roman" w:hAnsi="Times New Roman" w:cs="Times New Roman"/>
          <w:b/>
          <w:lang w:eastAsia="en-US"/>
        </w:rPr>
        <w:t>5</w:t>
      </w:r>
      <w:r w:rsidRPr="00692FB8">
        <w:rPr>
          <w:rFonts w:ascii="Times New Roman" w:hAnsi="Times New Roman" w:cs="Times New Roman"/>
          <w:b/>
          <w:lang w:eastAsia="en-US"/>
        </w:rPr>
        <w:t xml:space="preserve"> do SWZ</w:t>
      </w:r>
      <w:r w:rsidRPr="00692FB8">
        <w:rPr>
          <w:rFonts w:ascii="Times New Roman" w:hAnsi="Times New Roman" w:cs="Times New Roman"/>
          <w:lang w:eastAsia="en-US"/>
        </w:rPr>
        <w:t>. Oświadczenie to stanowi dowód tymczasowo zastępujący podmiotowe środki dowodowe</w:t>
      </w:r>
      <w:r>
        <w:rPr>
          <w:rFonts w:ascii="Times New Roman" w:hAnsi="Times New Roman" w:cs="Times New Roman"/>
          <w:lang w:eastAsia="en-US"/>
        </w:rPr>
        <w:t>,</w:t>
      </w:r>
    </w:p>
    <w:p w:rsidR="009B2863" w:rsidRPr="00692FB8" w:rsidRDefault="009B2863" w:rsidP="009B2863">
      <w:pPr>
        <w:pStyle w:val="Akapitzlist"/>
        <w:widowControl w:val="0"/>
        <w:numPr>
          <w:ilvl w:val="0"/>
          <w:numId w:val="42"/>
        </w:numPr>
        <w:spacing w:after="0"/>
        <w:ind w:left="993" w:hanging="284"/>
        <w:jc w:val="both"/>
        <w:outlineLvl w:val="1"/>
        <w:rPr>
          <w:rFonts w:ascii="Times New Roman" w:hAnsi="Times New Roman" w:cs="Times New Roman"/>
          <w:b/>
          <w:color w:val="17365D"/>
          <w:sz w:val="24"/>
          <w:szCs w:val="24"/>
        </w:rPr>
      </w:pPr>
      <w:r w:rsidRPr="00692FB8">
        <w:rPr>
          <w:rFonts w:ascii="Times New Roman" w:hAnsi="Times New Roman" w:cs="Times New Roman"/>
          <w:u w:val="single"/>
          <w:lang w:eastAsia="en-US"/>
        </w:rPr>
        <w:t>w przypadku wspólnego ubiegania się o zamówienie przez wykonawców</w:t>
      </w:r>
      <w:r w:rsidRPr="00692FB8">
        <w:rPr>
          <w:rFonts w:ascii="Times New Roman" w:hAnsi="Times New Roman" w:cs="Times New Roman"/>
          <w:lang w:eastAsia="en-US"/>
        </w:rPr>
        <w:t xml:space="preserve">, </w:t>
      </w:r>
      <w:r w:rsidRPr="00692FB8">
        <w:rPr>
          <w:rFonts w:ascii="Times New Roman" w:hAnsi="Times New Roman" w:cs="Times New Roman"/>
          <w:b/>
          <w:lang w:eastAsia="en-US"/>
        </w:rPr>
        <w:t xml:space="preserve">oświadczenie, o którym mowa w pkt. 1) </w:t>
      </w:r>
      <w:r w:rsidRPr="00002373">
        <w:rPr>
          <w:rFonts w:ascii="Times New Roman" w:hAnsi="Times New Roman" w:cs="Times New Roman"/>
          <w:b/>
          <w:u w:val="single"/>
          <w:lang w:eastAsia="en-US"/>
        </w:rPr>
        <w:t>składa każdy z Wykonawców</w:t>
      </w:r>
      <w:r w:rsidRPr="00692FB8">
        <w:rPr>
          <w:rFonts w:ascii="Times New Roman" w:hAnsi="Times New Roman" w:cs="Times New Roman"/>
          <w:b/>
          <w:lang w:eastAsia="en-US"/>
        </w:rPr>
        <w:t>.</w:t>
      </w:r>
      <w:r w:rsidRPr="00692FB8">
        <w:rPr>
          <w:rFonts w:ascii="Times New Roman" w:hAnsi="Times New Roman" w:cs="Times New Roman"/>
          <w:lang w:eastAsia="en-US"/>
        </w:rPr>
        <w:t xml:space="preserve"> Oświadczenia te potwierdzają brak podstaw wykluczenia oraz spełnianie warunków udziału w postępowaniu w zakresie, w jakim każdy z Wykonawców wykazuje spełnianie warunków udziału w postępowaniu.</w:t>
      </w:r>
    </w:p>
    <w:p w:rsidR="009B2863" w:rsidRPr="00C20EED" w:rsidRDefault="009B2863" w:rsidP="009B2863">
      <w:pPr>
        <w:pStyle w:val="Akapitzlist"/>
        <w:widowControl w:val="0"/>
        <w:numPr>
          <w:ilvl w:val="0"/>
          <w:numId w:val="8"/>
        </w:numPr>
        <w:spacing w:after="0"/>
        <w:jc w:val="both"/>
        <w:outlineLvl w:val="1"/>
        <w:rPr>
          <w:rFonts w:ascii="Times New Roman" w:hAnsi="Times New Roman" w:cs="Times New Roman"/>
          <w:u w:val="single"/>
        </w:rPr>
      </w:pPr>
      <w:r w:rsidRPr="00692FB8">
        <w:rPr>
          <w:rFonts w:ascii="Times New Roman" w:hAnsi="Times New Roman" w:cs="Times New Roman"/>
          <w:b/>
        </w:rPr>
        <w:t>zobowiązanie podmiotu udostępniającego zasoby</w:t>
      </w:r>
      <w:r w:rsidRPr="00692FB8">
        <w:rPr>
          <w:rFonts w:ascii="Times New Roman" w:hAnsi="Times New Roman" w:cs="Times New Roman"/>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692FB8">
        <w:rPr>
          <w:rFonts w:ascii="Times New Roman" w:hAnsi="Times New Roman" w:cs="Times New Roman"/>
          <w:b/>
        </w:rPr>
        <w:t>za</w:t>
      </w:r>
      <w:r>
        <w:rPr>
          <w:rFonts w:ascii="Times New Roman" w:hAnsi="Times New Roman" w:cs="Times New Roman"/>
          <w:b/>
        </w:rPr>
        <w:t>ł</w:t>
      </w:r>
      <w:r w:rsidRPr="00692FB8">
        <w:rPr>
          <w:rFonts w:ascii="Times New Roman" w:hAnsi="Times New Roman" w:cs="Times New Roman"/>
          <w:b/>
        </w:rPr>
        <w:t xml:space="preserve">ącznik nr </w:t>
      </w:r>
      <w:r w:rsidR="00656214">
        <w:rPr>
          <w:rFonts w:ascii="Times New Roman" w:hAnsi="Times New Roman" w:cs="Times New Roman"/>
          <w:b/>
        </w:rPr>
        <w:t>7</w:t>
      </w:r>
      <w:r w:rsidRPr="00692FB8">
        <w:rPr>
          <w:rFonts w:ascii="Times New Roman" w:hAnsi="Times New Roman" w:cs="Times New Roman"/>
        </w:rPr>
        <w:t xml:space="preserve"> do SWZ lub inny podmiotowy środek dowodowy potwierdzający, że </w:t>
      </w:r>
      <w:r w:rsidRPr="00C20EED">
        <w:rPr>
          <w:rFonts w:ascii="Times New Roman" w:hAnsi="Times New Roman" w:cs="Times New Roman"/>
        </w:rPr>
        <w:t>wykonawca realizując zamówienie, będzie dysponował niezbędnymi zasobami tych podmiotów,</w:t>
      </w:r>
    </w:p>
    <w:p w:rsidR="009B2863" w:rsidRPr="00C20EED" w:rsidRDefault="009B2863" w:rsidP="009B2863">
      <w:pPr>
        <w:pStyle w:val="Akapitzlist"/>
        <w:widowControl w:val="0"/>
        <w:numPr>
          <w:ilvl w:val="0"/>
          <w:numId w:val="8"/>
        </w:numPr>
        <w:spacing w:after="0"/>
        <w:jc w:val="both"/>
        <w:outlineLvl w:val="1"/>
        <w:rPr>
          <w:rFonts w:ascii="Times New Roman" w:hAnsi="Times New Roman" w:cs="Times New Roman"/>
          <w:b/>
          <w:color w:val="17365D"/>
        </w:rPr>
      </w:pPr>
      <w:r w:rsidRPr="00C20EED">
        <w:rPr>
          <w:rFonts w:ascii="Times New Roman" w:hAnsi="Times New Roman" w:cs="Times New Roman"/>
          <w:b/>
          <w:lang w:eastAsia="en-US"/>
        </w:rPr>
        <w:t>oświadczenie składane na podstawie art. 117 ust. 4 Pzp</w:t>
      </w:r>
      <w:r w:rsidRPr="00C20EED">
        <w:rPr>
          <w:rFonts w:ascii="Times New Roman" w:hAnsi="Times New Roman" w:cs="Times New Roman"/>
          <w:lang w:eastAsia="en-US"/>
        </w:rPr>
        <w:t xml:space="preserve">,  z którego wynika, </w:t>
      </w:r>
      <w:r w:rsidRPr="00C20EED">
        <w:rPr>
          <w:rFonts w:ascii="Times New Roman" w:hAnsi="Times New Roman" w:cs="Times New Roman"/>
          <w:strike/>
          <w:lang w:eastAsia="en-US"/>
        </w:rPr>
        <w:t>które roboty budowlane lub</w:t>
      </w:r>
      <w:r w:rsidRPr="00C20EED">
        <w:rPr>
          <w:rFonts w:ascii="Times New Roman" w:hAnsi="Times New Roman" w:cs="Times New Roman"/>
          <w:lang w:eastAsia="en-US"/>
        </w:rPr>
        <w:t xml:space="preserve"> usługi wykonają poszczególni wykonawcy </w:t>
      </w:r>
      <w:r w:rsidRPr="00C20EED">
        <w:rPr>
          <w:rFonts w:ascii="Times New Roman" w:hAnsi="Times New Roman" w:cs="Times New Roman"/>
          <w:u w:val="single"/>
          <w:lang w:eastAsia="en-US"/>
        </w:rPr>
        <w:t>– dotyczy tylko wykonawców wspólnie ubiegających się o zamówienie</w:t>
      </w:r>
      <w:r w:rsidRPr="00C20EED">
        <w:rPr>
          <w:rFonts w:ascii="Times New Roman" w:hAnsi="Times New Roman" w:cs="Times New Roman"/>
          <w:lang w:eastAsia="en-US"/>
        </w:rPr>
        <w:t xml:space="preserve">, </w:t>
      </w:r>
      <w:r w:rsidRPr="00C20EED">
        <w:rPr>
          <w:rFonts w:ascii="Times New Roman" w:hAnsi="Times New Roman" w:cs="Times New Roman"/>
          <w:b/>
          <w:lang w:eastAsia="en-US"/>
        </w:rPr>
        <w:t xml:space="preserve">zgodnie z załącznikiem nr </w:t>
      </w:r>
      <w:r w:rsidR="00656214">
        <w:rPr>
          <w:rFonts w:ascii="Times New Roman" w:hAnsi="Times New Roman" w:cs="Times New Roman"/>
          <w:b/>
          <w:lang w:eastAsia="en-US"/>
        </w:rPr>
        <w:t xml:space="preserve">6 </w:t>
      </w:r>
      <w:r w:rsidRPr="00C20EED">
        <w:rPr>
          <w:rFonts w:ascii="Times New Roman" w:hAnsi="Times New Roman" w:cs="Times New Roman"/>
          <w:b/>
          <w:lang w:eastAsia="en-US"/>
        </w:rPr>
        <w:t>do SWZ,</w:t>
      </w:r>
    </w:p>
    <w:p w:rsidR="009B2863" w:rsidRPr="004D6800" w:rsidRDefault="009B2863" w:rsidP="009B2863">
      <w:pPr>
        <w:pStyle w:val="Akapitzlist"/>
        <w:widowControl w:val="0"/>
        <w:numPr>
          <w:ilvl w:val="0"/>
          <w:numId w:val="8"/>
        </w:numPr>
        <w:spacing w:after="0"/>
        <w:jc w:val="both"/>
        <w:outlineLvl w:val="1"/>
        <w:rPr>
          <w:rFonts w:ascii="Times New Roman" w:hAnsi="Times New Roman" w:cs="Times New Roman"/>
          <w:b/>
          <w:color w:val="17365D"/>
        </w:rPr>
      </w:pPr>
      <w:r w:rsidRPr="004D6800">
        <w:rPr>
          <w:rFonts w:ascii="Times New Roman" w:hAnsi="Times New Roman" w:cs="Times New Roman"/>
          <w:u w:val="single"/>
          <w:lang w:eastAsia="en-US"/>
        </w:rPr>
        <w:t>w przypadku polegania na zdolnościach lub sytuacji podmiotów udostępniających zasoby</w:t>
      </w:r>
      <w:r w:rsidRPr="004D6800">
        <w:rPr>
          <w:rFonts w:ascii="Times New Roman" w:hAnsi="Times New Roman" w:cs="Times New Roman"/>
          <w:lang w:eastAsia="en-US"/>
        </w:rPr>
        <w:t xml:space="preserve">, Wykonawca, przedstawia, wraz z oświadczeniem, o którym mowa w pkt. 1 ), </w:t>
      </w:r>
      <w:r w:rsidRPr="00C20EED">
        <w:rPr>
          <w:rFonts w:ascii="Times New Roman" w:hAnsi="Times New Roman" w:cs="Times New Roman"/>
          <w:b/>
          <w:lang w:eastAsia="en-US"/>
        </w:rPr>
        <w:t xml:space="preserve">składa </w:t>
      </w:r>
      <w:r w:rsidRPr="004D6800">
        <w:rPr>
          <w:rFonts w:ascii="Times New Roman" w:hAnsi="Times New Roman" w:cs="Times New Roman"/>
          <w:b/>
          <w:lang w:eastAsia="en-US"/>
        </w:rPr>
        <w:t xml:space="preserve">także </w:t>
      </w:r>
      <w:r w:rsidRPr="00C20EED">
        <w:rPr>
          <w:rFonts w:ascii="Times New Roman" w:hAnsi="Times New Roman" w:cs="Times New Roman"/>
          <w:lang w:eastAsia="en-US"/>
        </w:rPr>
        <w:t>oświadczenie podmiotu udostępniającego zasoby, potwierdzające brak podstaw wykluczenia tego podmiotu oraz odpowiednio spełnianie warunków udziału w postępowaniu, w zakresie, w jakim wykonawca powołuje się na jego zasoby,</w:t>
      </w:r>
      <w:r w:rsidRPr="004D6800">
        <w:rPr>
          <w:rFonts w:ascii="Times New Roman" w:hAnsi="Times New Roman" w:cs="Times New Roman"/>
          <w:b/>
          <w:lang w:eastAsia="en-US"/>
        </w:rPr>
        <w:t xml:space="preserve"> zgodnie załącznik</w:t>
      </w:r>
      <w:r>
        <w:rPr>
          <w:rFonts w:ascii="Times New Roman" w:hAnsi="Times New Roman" w:cs="Times New Roman"/>
          <w:b/>
          <w:lang w:eastAsia="en-US"/>
        </w:rPr>
        <w:t>iem</w:t>
      </w:r>
      <w:r w:rsidRPr="004D6800">
        <w:rPr>
          <w:rFonts w:ascii="Times New Roman" w:hAnsi="Times New Roman" w:cs="Times New Roman"/>
          <w:b/>
          <w:lang w:eastAsia="en-US"/>
        </w:rPr>
        <w:t xml:space="preserve"> nr</w:t>
      </w:r>
      <w:r>
        <w:rPr>
          <w:rFonts w:ascii="Times New Roman" w:hAnsi="Times New Roman" w:cs="Times New Roman"/>
          <w:b/>
          <w:lang w:eastAsia="en-US"/>
        </w:rPr>
        <w:t xml:space="preserve"> </w:t>
      </w:r>
      <w:r w:rsidR="00DA081E">
        <w:rPr>
          <w:rFonts w:ascii="Times New Roman" w:hAnsi="Times New Roman" w:cs="Times New Roman"/>
          <w:b/>
          <w:lang w:eastAsia="en-US"/>
        </w:rPr>
        <w:t>8</w:t>
      </w:r>
      <w:r w:rsidRPr="004D6800">
        <w:rPr>
          <w:rFonts w:ascii="Times New Roman" w:hAnsi="Times New Roman" w:cs="Times New Roman"/>
          <w:b/>
          <w:lang w:eastAsia="en-US"/>
        </w:rPr>
        <w:t xml:space="preserve"> do SWZ</w:t>
      </w:r>
      <w:r>
        <w:rPr>
          <w:rFonts w:ascii="Times New Roman" w:hAnsi="Times New Roman" w:cs="Times New Roman"/>
          <w:b/>
          <w:lang w:eastAsia="en-US"/>
        </w:rPr>
        <w:t>,</w:t>
      </w:r>
    </w:p>
    <w:p w:rsidR="009B2863" w:rsidRDefault="009B2863" w:rsidP="009B2863">
      <w:pPr>
        <w:pStyle w:val="Akapitzlist"/>
        <w:widowControl w:val="0"/>
        <w:numPr>
          <w:ilvl w:val="0"/>
          <w:numId w:val="8"/>
        </w:numPr>
        <w:spacing w:after="0"/>
        <w:jc w:val="both"/>
        <w:outlineLvl w:val="1"/>
        <w:rPr>
          <w:rFonts w:ascii="Times New Roman" w:hAnsi="Times New Roman" w:cs="Times New Roman"/>
        </w:rPr>
      </w:pPr>
      <w:r w:rsidRPr="00692FB8">
        <w:rPr>
          <w:rFonts w:ascii="Times New Roman" w:hAnsi="Times New Roman" w:cs="Times New Roman"/>
        </w:rPr>
        <w:t xml:space="preserve">oświadczenie, z którego wynika, które roboty budowlane lub usługi wykonają poszczególni </w:t>
      </w:r>
      <w:r w:rsidRPr="00DA081E">
        <w:rPr>
          <w:rFonts w:ascii="Times New Roman" w:hAnsi="Times New Roman" w:cs="Times New Roman"/>
        </w:rPr>
        <w:t xml:space="preserve">wykonawcy – dotyczy tylko wykonawców wspólnie ubiegających się </w:t>
      </w:r>
      <w:r w:rsidRPr="00DA081E">
        <w:rPr>
          <w:rFonts w:ascii="Times New Roman" w:hAnsi="Times New Roman" w:cs="Times New Roman"/>
        </w:rPr>
        <w:br/>
        <w:t>o zamówienie – w takim przypadku należy wypełnić pkt 11 formularza ofertowego.</w:t>
      </w:r>
    </w:p>
    <w:p w:rsidR="009B2863" w:rsidRPr="00692FB8" w:rsidRDefault="009B2863" w:rsidP="009B2863">
      <w:pPr>
        <w:pStyle w:val="Akapitzlist"/>
        <w:widowControl w:val="0"/>
        <w:spacing w:after="0"/>
        <w:jc w:val="both"/>
        <w:outlineLvl w:val="1"/>
        <w:rPr>
          <w:rFonts w:ascii="Times New Roman" w:hAnsi="Times New Roman" w:cs="Times New Roman"/>
        </w:rPr>
      </w:pPr>
    </w:p>
    <w:p w:rsidR="009B2863" w:rsidRPr="00970FC4" w:rsidRDefault="009B2863" w:rsidP="00970FC4">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770C9">
        <w:rPr>
          <w:rFonts w:ascii="Times New Roman" w:hAnsi="Times New Roman" w:cs="Times New Roman"/>
          <w:b/>
          <w:u w:val="single"/>
          <w:lang w:eastAsia="en-US"/>
        </w:rPr>
        <w:t>Zamawiający wzywa Wykonawcę,</w:t>
      </w:r>
      <w:r w:rsidRPr="005770C9">
        <w:rPr>
          <w:rFonts w:ascii="Times New Roman" w:hAnsi="Times New Roman" w:cs="Times New Roman"/>
          <w:b/>
          <w:lang w:eastAsia="en-US"/>
        </w:rPr>
        <w:t xml:space="preserve"> </w:t>
      </w:r>
      <w:r w:rsidRPr="005770C9">
        <w:rPr>
          <w:rFonts w:ascii="Times New Roman" w:hAnsi="Times New Roman" w:cs="Times New Roman"/>
          <w:lang w:eastAsia="en-US"/>
        </w:rPr>
        <w:t>którego oferta została najwyżej oceniona, do złożenia w wyznaczonym</w:t>
      </w:r>
      <w:r w:rsidRPr="005770C9">
        <w:rPr>
          <w:rFonts w:ascii="Times New Roman" w:hAnsi="Times New Roman" w:cs="Times New Roman"/>
          <w:b/>
          <w:lang w:eastAsia="en-US"/>
        </w:rPr>
        <w:t xml:space="preserve">, </w:t>
      </w:r>
      <w:r w:rsidRPr="005770C9">
        <w:rPr>
          <w:rFonts w:ascii="Times New Roman" w:hAnsi="Times New Roman" w:cs="Times New Roman"/>
          <w:b/>
          <w:u w:val="single"/>
          <w:lang w:eastAsia="en-US"/>
        </w:rPr>
        <w:t>nie krótszym niż 5 dni od dnia wezwania</w:t>
      </w:r>
      <w:r w:rsidRPr="005770C9">
        <w:rPr>
          <w:rFonts w:ascii="Times New Roman" w:hAnsi="Times New Roman" w:cs="Times New Roman"/>
          <w:b/>
          <w:lang w:eastAsia="en-US"/>
        </w:rPr>
        <w:t xml:space="preserve">, </w:t>
      </w:r>
      <w:r w:rsidRPr="005770C9">
        <w:rPr>
          <w:rFonts w:ascii="Times New Roman" w:hAnsi="Times New Roman" w:cs="Times New Roman"/>
          <w:lang w:eastAsia="en-US"/>
        </w:rPr>
        <w:t xml:space="preserve">podmiotowych środków dowodowych, aktualnych na dzień składania, chyba że Zamawiający jest w posiadaniu lub ma dostęp do tych podmiotowych środków dowodowych tj.: </w:t>
      </w:r>
    </w:p>
    <w:p w:rsidR="009B2863" w:rsidRPr="00C20EED" w:rsidRDefault="009B2863" w:rsidP="009B2863">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W celu potwierdzenia spełnienia przez Wykonawcę warunków udziału w postępowaniu:</w:t>
      </w:r>
    </w:p>
    <w:p w:rsidR="009B2863" w:rsidRDefault="009B2863" w:rsidP="009B2863">
      <w:pPr>
        <w:pStyle w:val="Akapitzlist"/>
        <w:numPr>
          <w:ilvl w:val="0"/>
          <w:numId w:val="41"/>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 xml:space="preserve">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w:t>
      </w:r>
      <w:r w:rsidRPr="00087AA8">
        <w:rPr>
          <w:rFonts w:ascii="Times New Roman" w:eastAsia="Times New Roman" w:hAnsi="Times New Roman" w:cs="Times New Roman"/>
        </w:rPr>
        <w:lastRenderedPageBreak/>
        <w:t>potwierdzające ich należyte wykonywanie powinny być wystawione w okresie ostatnich 3 miesięcy</w:t>
      </w:r>
      <w:r w:rsidR="005E348D">
        <w:rPr>
          <w:rFonts w:ascii="Times New Roman" w:eastAsia="Times New Roman" w:hAnsi="Times New Roman" w:cs="Times New Roman"/>
        </w:rPr>
        <w:t xml:space="preserve"> – </w:t>
      </w:r>
      <w:r w:rsidR="005E348D" w:rsidRPr="005E348D">
        <w:rPr>
          <w:rFonts w:ascii="Times New Roman" w:eastAsia="Times New Roman" w:hAnsi="Times New Roman" w:cs="Times New Roman"/>
          <w:b/>
        </w:rPr>
        <w:t>za</w:t>
      </w:r>
      <w:r w:rsidR="005E348D">
        <w:rPr>
          <w:rFonts w:ascii="Times New Roman" w:eastAsia="Times New Roman" w:hAnsi="Times New Roman" w:cs="Times New Roman"/>
          <w:b/>
        </w:rPr>
        <w:t>łącznik</w:t>
      </w:r>
      <w:r w:rsidR="005E348D" w:rsidRPr="005E348D">
        <w:rPr>
          <w:rFonts w:ascii="Times New Roman" w:eastAsia="Times New Roman" w:hAnsi="Times New Roman" w:cs="Times New Roman"/>
          <w:b/>
        </w:rPr>
        <w:t xml:space="preserve"> nr </w:t>
      </w:r>
      <w:r w:rsidR="00DA081E">
        <w:rPr>
          <w:rFonts w:ascii="Times New Roman" w:eastAsia="Times New Roman" w:hAnsi="Times New Roman" w:cs="Times New Roman"/>
          <w:b/>
        </w:rPr>
        <w:t>9</w:t>
      </w:r>
      <w:r w:rsidR="005E348D">
        <w:rPr>
          <w:rFonts w:ascii="Times New Roman" w:eastAsia="Times New Roman" w:hAnsi="Times New Roman" w:cs="Times New Roman"/>
          <w:b/>
        </w:rPr>
        <w:t xml:space="preserve"> do SWZ</w:t>
      </w:r>
      <w:r w:rsidR="005E348D" w:rsidRPr="005E348D">
        <w:rPr>
          <w:rFonts w:ascii="Times New Roman" w:eastAsia="Times New Roman" w:hAnsi="Times New Roman" w:cs="Times New Roman"/>
          <w:b/>
        </w:rPr>
        <w:t>.</w:t>
      </w:r>
    </w:p>
    <w:p w:rsidR="009B2863" w:rsidRDefault="009B2863" w:rsidP="009B2863">
      <w:pPr>
        <w:pStyle w:val="Akapitzlist"/>
        <w:numPr>
          <w:ilvl w:val="0"/>
          <w:numId w:val="41"/>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5E348D">
        <w:rPr>
          <w:rFonts w:ascii="Times New Roman" w:eastAsia="Times New Roman" w:hAnsi="Times New Roman" w:cs="Times New Roman"/>
        </w:rPr>
        <w:t xml:space="preserve">– </w:t>
      </w:r>
      <w:r w:rsidR="005E348D" w:rsidRPr="005E348D">
        <w:rPr>
          <w:rFonts w:ascii="Times New Roman" w:eastAsia="Times New Roman" w:hAnsi="Times New Roman" w:cs="Times New Roman"/>
          <w:b/>
        </w:rPr>
        <w:t>za</w:t>
      </w:r>
      <w:r w:rsidR="005E348D">
        <w:rPr>
          <w:rFonts w:ascii="Times New Roman" w:eastAsia="Times New Roman" w:hAnsi="Times New Roman" w:cs="Times New Roman"/>
          <w:b/>
        </w:rPr>
        <w:t>łącznik</w:t>
      </w:r>
      <w:r w:rsidR="005E348D" w:rsidRPr="005E348D">
        <w:rPr>
          <w:rFonts w:ascii="Times New Roman" w:eastAsia="Times New Roman" w:hAnsi="Times New Roman" w:cs="Times New Roman"/>
          <w:b/>
        </w:rPr>
        <w:t xml:space="preserve"> nr </w:t>
      </w:r>
      <w:r w:rsidR="00DA081E">
        <w:rPr>
          <w:rFonts w:ascii="Times New Roman" w:eastAsia="Times New Roman" w:hAnsi="Times New Roman" w:cs="Times New Roman"/>
          <w:b/>
        </w:rPr>
        <w:t>10</w:t>
      </w:r>
      <w:r w:rsidR="005E348D">
        <w:rPr>
          <w:rFonts w:ascii="Times New Roman" w:eastAsia="Times New Roman" w:hAnsi="Times New Roman" w:cs="Times New Roman"/>
          <w:b/>
        </w:rPr>
        <w:t xml:space="preserve"> do SWZ</w:t>
      </w:r>
      <w:r w:rsidR="005E348D" w:rsidRPr="005E348D">
        <w:rPr>
          <w:rFonts w:ascii="Times New Roman" w:eastAsia="Times New Roman" w:hAnsi="Times New Roman" w:cs="Times New Roman"/>
          <w:b/>
        </w:rPr>
        <w:t>.</w:t>
      </w:r>
    </w:p>
    <w:p w:rsidR="00304F13" w:rsidRPr="009B2863" w:rsidRDefault="009B2863" w:rsidP="009B2863">
      <w:pPr>
        <w:pStyle w:val="Akapitzlist"/>
        <w:numPr>
          <w:ilvl w:val="0"/>
          <w:numId w:val="41"/>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dokumentów potwierdzających, że wykonawca jest ubezpieczony od odpowiedzialności cywilnej w zakresie prowadzonej działalności związanej z przedmiotem zamówienia ze wskazaniem sumy gwarancyjnej tego ubezpieczenia.</w:t>
      </w:r>
    </w:p>
    <w:p w:rsidR="00561363" w:rsidRDefault="00561363" w:rsidP="00836D32">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561363" w:rsidRDefault="00561363" w:rsidP="009E6F8F">
      <w:pPr>
        <w:pStyle w:val="Akapitzlist"/>
        <w:widowControl w:val="0"/>
        <w:numPr>
          <w:ilvl w:val="0"/>
          <w:numId w:val="22"/>
        </w:numPr>
        <w:spacing w:after="0" w:line="240" w:lineRule="auto"/>
        <w:jc w:val="both"/>
        <w:outlineLvl w:val="1"/>
        <w:rPr>
          <w:rFonts w:ascii="Times New Roman" w:hAnsi="Times New Roman" w:cs="Times New Roman"/>
          <w:b/>
          <w:lang w:eastAsia="en-US"/>
        </w:rPr>
      </w:pPr>
      <w:r w:rsidRPr="00561363">
        <w:rPr>
          <w:rFonts w:ascii="Times New Roman" w:hAnsi="Times New Roman" w:cs="Times New Roman"/>
        </w:rPr>
        <w:t xml:space="preserve">oświadczenia wykonawcy, w zakresie </w:t>
      </w:r>
      <w:hyperlink r:id="rId48"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 o braku przynależności do tej samej grupy kapitałowej w rozumieniu </w:t>
      </w:r>
      <w:hyperlink r:id="rId49"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ochronie konkurencji i konsumentów (Dz. U. z 2020 r. poz. 1076 </w:t>
      </w:r>
      <w:r w:rsidRPr="00561363">
        <w:rPr>
          <w:rFonts w:ascii="Times New Roman" w:hAnsi="Times New Roman" w:cs="Times New Roman"/>
        </w:rPr>
        <w:br/>
        <w:t xml:space="preserve">i 1086), z innym wykonawcą, który złożył odrębną ofertę, albo oświadczenia </w:t>
      </w:r>
      <w:r w:rsidRPr="00561363">
        <w:rPr>
          <w:rFonts w:ascii="Times New Roman" w:hAnsi="Times New Roman" w:cs="Times New Roman"/>
        </w:rPr>
        <w:br/>
        <w:t>o przynależności do tej samej grupy kapitałowej wraz z dokumentami lub informacjami potwierdzającymi przygotowanie oferty, niezależnie od innego wykonawcy należącego do tej samej grupy kapitałowej</w:t>
      </w:r>
      <w:r w:rsidRPr="00561363">
        <w:rPr>
          <w:rFonts w:ascii="Times New Roman" w:hAnsi="Times New Roman" w:cs="Times New Roman"/>
          <w:lang w:eastAsia="en-US"/>
        </w:rPr>
        <w:t xml:space="preserve">, </w:t>
      </w:r>
      <w:r w:rsidRPr="00561363">
        <w:rPr>
          <w:rFonts w:ascii="Times New Roman" w:hAnsi="Times New Roman" w:cs="Times New Roman"/>
          <w:b/>
          <w:lang w:eastAsia="en-US"/>
        </w:rPr>
        <w:t xml:space="preserve">według wzoru stanowiącego </w:t>
      </w:r>
      <w:r w:rsidRPr="008F2641">
        <w:rPr>
          <w:rFonts w:ascii="Times New Roman" w:hAnsi="Times New Roman" w:cs="Times New Roman"/>
          <w:b/>
          <w:lang w:eastAsia="en-US"/>
        </w:rPr>
        <w:t xml:space="preserve">załącznik nr </w:t>
      </w:r>
      <w:r w:rsidR="005E348D">
        <w:rPr>
          <w:rFonts w:ascii="Times New Roman" w:hAnsi="Times New Roman" w:cs="Times New Roman"/>
          <w:b/>
          <w:lang w:eastAsia="en-US"/>
        </w:rPr>
        <w:t>1</w:t>
      </w:r>
      <w:r w:rsidR="00DA081E">
        <w:rPr>
          <w:rFonts w:ascii="Times New Roman" w:hAnsi="Times New Roman" w:cs="Times New Roman"/>
          <w:b/>
          <w:lang w:eastAsia="en-US"/>
        </w:rPr>
        <w:t>1</w:t>
      </w:r>
      <w:r w:rsidRPr="008F2641">
        <w:rPr>
          <w:rFonts w:ascii="Times New Roman" w:hAnsi="Times New Roman" w:cs="Times New Roman"/>
          <w:b/>
          <w:lang w:eastAsia="en-US"/>
        </w:rPr>
        <w:t xml:space="preserve"> do SWZ.</w:t>
      </w:r>
    </w:p>
    <w:p w:rsidR="00BA0857" w:rsidRPr="00561363" w:rsidRDefault="00BA0857" w:rsidP="009E6F8F">
      <w:pPr>
        <w:pStyle w:val="Akapitzlist"/>
        <w:widowControl w:val="0"/>
        <w:numPr>
          <w:ilvl w:val="0"/>
          <w:numId w:val="22"/>
        </w:numPr>
        <w:spacing w:after="0" w:line="240" w:lineRule="auto"/>
        <w:jc w:val="both"/>
        <w:outlineLvl w:val="1"/>
        <w:rPr>
          <w:rFonts w:ascii="Times New Roman" w:hAnsi="Times New Roman" w:cs="Times New Roman"/>
          <w:b/>
          <w:u w:val="single"/>
          <w:lang w:eastAsia="en-US"/>
        </w:rPr>
      </w:pPr>
      <w:r w:rsidRPr="00435656">
        <w:rPr>
          <w:rFonts w:ascii="Times New Roman" w:hAnsi="Times New Roman" w:cs="Times New Roman"/>
          <w:lang w:eastAsia="en-US"/>
        </w:rPr>
        <w:t xml:space="preserve">oświadczenie wykonawcy o </w:t>
      </w:r>
      <w:r w:rsidRPr="00435656">
        <w:rPr>
          <w:rFonts w:ascii="Times New Roman" w:hAnsi="Times New Roman" w:cs="Times New Roman"/>
          <w:u w:val="single"/>
          <w:lang w:eastAsia="en-US"/>
        </w:rPr>
        <w:t>aktualności oświadczenia składanego na podst. art. 125 ust.1</w:t>
      </w:r>
      <w:r w:rsidRPr="00435656">
        <w:rPr>
          <w:rFonts w:ascii="Times New Roman" w:hAnsi="Times New Roman" w:cs="Times New Roman"/>
          <w:lang w:eastAsia="en-US"/>
        </w:rPr>
        <w:t xml:space="preserve"> ustawy Pzp oraz art. 7 ust.1 ustawy z dnia 13 kwietnia 2022 r. o szczególnych rozwiązaniach w zakresie przeciwdziałania wspierania agresji na Ukrainę oraz służących ochronie bezpieczeństwa narodowego (Dz. U. z 2022 r. poz 835)</w:t>
      </w:r>
      <w:r w:rsidR="00435656" w:rsidRPr="00435656">
        <w:rPr>
          <w:rFonts w:ascii="Times New Roman" w:hAnsi="Times New Roman" w:cs="Times New Roman"/>
          <w:lang w:eastAsia="en-US"/>
        </w:rPr>
        <w:t xml:space="preserve"> według wzoru stanowiącego</w:t>
      </w:r>
      <w:r w:rsidR="00435656">
        <w:rPr>
          <w:rFonts w:ascii="Times New Roman" w:hAnsi="Times New Roman" w:cs="Times New Roman"/>
          <w:b/>
          <w:lang w:eastAsia="en-US"/>
        </w:rPr>
        <w:t xml:space="preserve"> załącznik nr 1</w:t>
      </w:r>
      <w:r w:rsidR="00DA081E">
        <w:rPr>
          <w:rFonts w:ascii="Times New Roman" w:hAnsi="Times New Roman" w:cs="Times New Roman"/>
          <w:b/>
          <w:lang w:eastAsia="en-US"/>
        </w:rPr>
        <w:t>2</w:t>
      </w:r>
      <w:r w:rsidR="00435656">
        <w:rPr>
          <w:rFonts w:ascii="Times New Roman" w:hAnsi="Times New Roman" w:cs="Times New Roman"/>
          <w:b/>
          <w:lang w:eastAsia="en-US"/>
        </w:rPr>
        <w:t xml:space="preserve"> do SWZ</w:t>
      </w:r>
      <w:r w:rsidR="00FB6D81">
        <w:rPr>
          <w:rFonts w:ascii="Times New Roman" w:hAnsi="Times New Roman" w:cs="Times New Roman"/>
          <w:b/>
          <w:lang w:eastAsia="en-US"/>
        </w:rPr>
        <w:t>.</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561363">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Zamawiający może żądać od wykonawców wyjaśnień dotyczących treści oświadczenia,</w:t>
      </w:r>
      <w:r w:rsidRPr="00561363">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Zamawiający </w:t>
      </w:r>
      <w:r w:rsidRPr="00561363">
        <w:rPr>
          <w:rFonts w:ascii="Times New Roman" w:hAnsi="Times New Roman" w:cs="Times New Roman"/>
          <w:color w:val="000000"/>
          <w:u w:val="single"/>
          <w:lang w:eastAsia="en-US"/>
        </w:rPr>
        <w:t>nie wzywa</w:t>
      </w:r>
      <w:r w:rsidRPr="00561363">
        <w:rPr>
          <w:rFonts w:ascii="Times New Roman" w:hAnsi="Times New Roman" w:cs="Times New Roman"/>
          <w:color w:val="000000"/>
          <w:lang w:eastAsia="en-US"/>
        </w:rPr>
        <w:t xml:space="preserve"> do złożenia podmiotowych środków dowodowych, jeżeli:</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może je uzyskać za pomocą bezpłatnych i ogólnodostępnych baz danych, </w:t>
      </w:r>
      <w:r w:rsidRPr="00CA4793">
        <w:rPr>
          <w:rFonts w:ascii="Times New Roman" w:hAnsi="Times New Roman" w:cs="Times New Roman"/>
          <w:color w:val="000000"/>
          <w:lang w:eastAsia="en-US"/>
        </w:rPr>
        <w:br/>
        <w:t xml:space="preserve">w szczególności rejestrów publicznych w rozumieniu ustawy z dnia 17 lutego 2005 r. </w:t>
      </w:r>
      <w:r w:rsidRPr="00CA4793">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podmiotowym środkiem dowodowym jest oświadczenie, którego treść odpowiada zakresowi oświadczenia, o którym mowa w art. 125 ust. 1.</w:t>
      </w:r>
    </w:p>
    <w:p w:rsidR="00CA4793" w:rsidRPr="00CA4793" w:rsidRDefault="00CA4793" w:rsidP="00761426">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CA4793">
        <w:rPr>
          <w:rFonts w:ascii="Times New Roman" w:hAnsi="Times New Roman" w:cs="Times New Roman"/>
          <w:color w:val="000000"/>
          <w:lang w:eastAsia="en-US"/>
        </w:rPr>
        <w:br/>
        <w:t>i aktualność.</w:t>
      </w:r>
    </w:p>
    <w:p w:rsidR="00CA4793" w:rsidRPr="00CA4793" w:rsidRDefault="00CA4793" w:rsidP="00761426">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W z</w:t>
      </w:r>
      <w:r w:rsidR="007524A8">
        <w:rPr>
          <w:rFonts w:ascii="Times New Roman" w:hAnsi="Times New Roman" w:cs="Times New Roman"/>
          <w:color w:val="000000"/>
          <w:lang w:eastAsia="en-US"/>
        </w:rPr>
        <w:t>akresie nieuregulowanym ustawą P</w:t>
      </w:r>
      <w:r w:rsidRPr="00CA4793">
        <w:rPr>
          <w:rFonts w:ascii="Times New Roman" w:hAnsi="Times New Roman" w:cs="Times New Roman"/>
          <w:color w:val="000000"/>
          <w:lang w:eastAsia="en-US"/>
        </w:rPr>
        <w:t xml:space="preserve">zp lub niniejszą SWZ do oświadczeń i dokumentów składanych przez wykonawcę w postępowaniu zastosowanie mają w szczególności przepisy </w:t>
      </w:r>
      <w:r w:rsidRPr="00CA4793">
        <w:rPr>
          <w:rFonts w:ascii="Times New Roman" w:hAnsi="Times New Roman" w:cs="Times New Roman"/>
          <w:color w:val="000000"/>
          <w:lang w:eastAsia="en-US"/>
        </w:rPr>
        <w:lastRenderedPageBreak/>
        <w:t>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CA4793" w:rsidRPr="00CA4793" w:rsidRDefault="00CA4793" w:rsidP="00CA4793">
      <w:pPr>
        <w:widowControl w:val="0"/>
        <w:spacing w:after="0" w:line="240" w:lineRule="auto"/>
        <w:ind w:left="284"/>
        <w:jc w:val="both"/>
        <w:outlineLvl w:val="1"/>
        <w:rPr>
          <w:rFonts w:ascii="Times New Roman" w:hAnsi="Times New Roman" w:cs="Times New Roman"/>
          <w:b/>
          <w:color w:val="17365D"/>
          <w:sz w:val="24"/>
          <w:szCs w:val="24"/>
        </w:rPr>
      </w:pPr>
    </w:p>
    <w:p w:rsidR="00FE5F01" w:rsidRDefault="00FE5F01" w:rsidP="00FE5F01">
      <w:pPr>
        <w:widowControl w:val="0"/>
        <w:numPr>
          <w:ilvl w:val="0"/>
          <w:numId w:val="1"/>
        </w:numPr>
        <w:spacing w:after="0"/>
        <w:ind w:left="426" w:hanging="426"/>
        <w:outlineLvl w:val="1"/>
        <w:rPr>
          <w:rFonts w:ascii="Times New Roman" w:hAnsi="Times New Roman" w:cs="Times New Roman"/>
          <w:b/>
          <w:color w:val="365F91"/>
          <w:sz w:val="24"/>
          <w:szCs w:val="24"/>
        </w:rPr>
      </w:pPr>
      <w:r w:rsidRPr="005770C9">
        <w:rPr>
          <w:rFonts w:ascii="Times New Roman" w:hAnsi="Times New Roman" w:cs="Times New Roman"/>
          <w:b/>
          <w:color w:val="365F91"/>
          <w:sz w:val="24"/>
          <w:szCs w:val="24"/>
        </w:rPr>
        <w:t>OPIS SPOSOBU PRZYGOTOWANIA OFERTY</w:t>
      </w:r>
    </w:p>
    <w:p w:rsidR="008142EF" w:rsidRPr="00E5205B"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bCs/>
        </w:rPr>
        <w:t xml:space="preserve">Oferta i załączniki do ofert powinny być sporządzone i złożone zgodnie z wymaganiami określonymi w </w:t>
      </w:r>
      <w:r w:rsidRPr="00E5205B">
        <w:rPr>
          <w:rFonts w:ascii="Times New Roman" w:hAnsi="Times New Roman" w:cs="Times New Roman"/>
          <w:b/>
          <w:bCs/>
        </w:rPr>
        <w:t>SWZ</w:t>
      </w:r>
      <w:r w:rsidRPr="00E5205B">
        <w:rPr>
          <w:rFonts w:ascii="Times New Roman" w:hAnsi="Times New Roman" w:cs="Times New Roman"/>
          <w:b/>
          <w:lang w:eastAsia="en-US"/>
        </w:rPr>
        <w:t xml:space="preserve"> w języku polskim</w:t>
      </w:r>
      <w:r w:rsidRPr="00E5205B">
        <w:rPr>
          <w:rFonts w:ascii="Times New Roman" w:hAnsi="Times New Roman" w:cs="Times New Roman"/>
          <w:b/>
          <w:bCs/>
        </w:rPr>
        <w:t>.</w:t>
      </w:r>
      <w:r w:rsidRPr="00E5205B">
        <w:rPr>
          <w:rFonts w:ascii="Times New Roman" w:hAnsi="Times New Roman" w:cs="Times New Roman"/>
          <w:lang w:eastAsia="en-US"/>
        </w:rPr>
        <w:t xml:space="preserve"> </w:t>
      </w:r>
    </w:p>
    <w:p w:rsidR="008142EF" w:rsidRPr="00E5205B"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b/>
          <w:bCs/>
        </w:rPr>
        <w:t xml:space="preserve">Wykonawca może </w:t>
      </w:r>
      <w:r w:rsidRPr="009F7B5D">
        <w:rPr>
          <w:rFonts w:ascii="Times New Roman" w:hAnsi="Times New Roman" w:cs="Times New Roman"/>
          <w:b/>
          <w:bCs/>
        </w:rPr>
        <w:t>złożyć tylko jedną ofertę</w:t>
      </w:r>
      <w:r w:rsidR="0081388C">
        <w:rPr>
          <w:rFonts w:ascii="Times New Roman" w:hAnsi="Times New Roman" w:cs="Times New Roman"/>
          <w:b/>
          <w:bCs/>
        </w:rPr>
        <w:t xml:space="preserve"> na jedną część zamówienia</w:t>
      </w:r>
      <w:r w:rsidR="00304F13">
        <w:rPr>
          <w:rFonts w:ascii="Times New Roman" w:hAnsi="Times New Roman" w:cs="Times New Roman"/>
          <w:b/>
          <w:bCs/>
        </w:rPr>
        <w:t xml:space="preserve">. </w:t>
      </w:r>
      <w:r w:rsidRPr="00E5205B">
        <w:rPr>
          <w:rFonts w:ascii="Times New Roman" w:hAnsi="Times New Roman" w:cs="Times New Roman"/>
          <w:bCs/>
        </w:rPr>
        <w:t>Złożenie przez Wykonawcę więcej niż jednej oferty</w:t>
      </w:r>
      <w:r w:rsidR="0081388C">
        <w:rPr>
          <w:rFonts w:ascii="Times New Roman" w:hAnsi="Times New Roman" w:cs="Times New Roman"/>
          <w:bCs/>
        </w:rPr>
        <w:t xml:space="preserve"> na daną część</w:t>
      </w:r>
      <w:r w:rsidRPr="00E5205B">
        <w:rPr>
          <w:rFonts w:ascii="Times New Roman" w:hAnsi="Times New Roman" w:cs="Times New Roman"/>
          <w:bCs/>
        </w:rPr>
        <w:t>, spowoduje odrzucenie ofert na podstawie art. 226 ust. 1 pkt 3 ustawy.</w:t>
      </w:r>
    </w:p>
    <w:p w:rsidR="008142EF" w:rsidRPr="00E5205B"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u w:val="single"/>
          <w:lang w:eastAsia="en-US"/>
        </w:rPr>
        <w:t xml:space="preserve">Ofertę składa się przy użyciu środków komunikacji elektronicznej tzn. za pośrednictwem </w:t>
      </w:r>
      <w:hyperlink r:id="rId50" w:history="1">
        <w:r w:rsidRPr="00E5205B">
          <w:rPr>
            <w:rFonts w:ascii="Times New Roman" w:hAnsi="Times New Roman" w:cs="Times New Roman"/>
            <w:u w:val="single"/>
            <w:lang w:eastAsia="en-US"/>
          </w:rPr>
          <w:t>platformazakupowa.pl</w:t>
        </w:r>
      </w:hyperlink>
      <w:r w:rsidRPr="00E5205B">
        <w:rPr>
          <w:rFonts w:ascii="Times New Roman" w:hAnsi="Times New Roman" w:cs="Times New Roman"/>
        </w:rPr>
        <w:t>.</w:t>
      </w:r>
    </w:p>
    <w:p w:rsidR="008142EF" w:rsidRPr="00E5205B"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lang w:eastAsia="en-US"/>
        </w:rPr>
        <w:t xml:space="preserve">Oferta </w:t>
      </w:r>
      <w:r w:rsidRPr="00E5205B">
        <w:rPr>
          <w:rFonts w:ascii="Times New Roman" w:hAnsi="Times New Roman" w:cs="Times New Roman"/>
          <w:b/>
          <w:lang w:eastAsia="en-US"/>
        </w:rPr>
        <w:t>musi zostać podpisana</w:t>
      </w:r>
      <w:r w:rsidRPr="00E5205B">
        <w:rPr>
          <w:rFonts w:ascii="Times New Roman" w:hAnsi="Times New Roman" w:cs="Times New Roman"/>
          <w:lang w:eastAsia="en-US"/>
        </w:rPr>
        <w:t xml:space="preserve"> </w:t>
      </w:r>
      <w:r w:rsidRPr="00E5205B">
        <w:rPr>
          <w:rFonts w:ascii="Times New Roman" w:hAnsi="Times New Roman" w:cs="Times New Roman"/>
          <w:b/>
          <w:lang w:eastAsia="en-US"/>
        </w:rPr>
        <w:t>kwalifikowanym podpisem elektronicznym lub podpisem zaufanym lub podpisem osobistym</w:t>
      </w:r>
      <w:r w:rsidRPr="00E5205B">
        <w:rPr>
          <w:rFonts w:ascii="Times New Roman" w:hAnsi="Times New Roman" w:cs="Times New Roman"/>
          <w:lang w:eastAsia="en-US"/>
        </w:rPr>
        <w:t xml:space="preserve"> przez osobę/osoby upoważnioną/upoważnione.</w:t>
      </w:r>
    </w:p>
    <w:p w:rsidR="008142EF" w:rsidRPr="00E5205B" w:rsidRDefault="008142EF" w:rsidP="008142EF">
      <w:pPr>
        <w:keepNext/>
        <w:numPr>
          <w:ilvl w:val="2"/>
          <w:numId w:val="1"/>
        </w:numPr>
        <w:spacing w:after="0" w:line="240" w:lineRule="auto"/>
        <w:ind w:left="709" w:hanging="283"/>
        <w:jc w:val="both"/>
        <w:outlineLvl w:val="3"/>
        <w:rPr>
          <w:rFonts w:ascii="Times New Roman" w:hAnsi="Times New Roman" w:cs="Times New Roman"/>
          <w:lang w:eastAsia="en-US"/>
        </w:rPr>
      </w:pPr>
      <w:r w:rsidRPr="00E5205B">
        <w:rPr>
          <w:rFonts w:ascii="Times New Roman" w:hAnsi="Times New Roman" w:cs="Times New Roman"/>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142EF" w:rsidRPr="00E5205B" w:rsidRDefault="008142EF" w:rsidP="008142EF">
      <w:pPr>
        <w:keepNext/>
        <w:numPr>
          <w:ilvl w:val="2"/>
          <w:numId w:val="1"/>
        </w:numPr>
        <w:spacing w:before="120" w:after="0" w:line="240" w:lineRule="auto"/>
        <w:ind w:left="709" w:hanging="283"/>
        <w:jc w:val="both"/>
        <w:outlineLvl w:val="3"/>
        <w:rPr>
          <w:rFonts w:ascii="Times New Roman" w:hAnsi="Times New Roman" w:cs="Times New Roman"/>
          <w:lang w:eastAsia="en-US"/>
        </w:rPr>
      </w:pPr>
      <w:r w:rsidRPr="00E5205B">
        <w:rPr>
          <w:rFonts w:ascii="Times New Roman" w:hAnsi="Times New Roman" w:cs="Times New Roman"/>
          <w:lang w:eastAsia="en-US"/>
        </w:rPr>
        <w:t xml:space="preserve"> w przypadku wykorzystania formatu podpisu XAdES zewnętrzny. Zamawiający wymaga dołączenia odpowiedniej ilości plików tj. podpisywanych plikó</w:t>
      </w:r>
      <w:r w:rsidR="00534512">
        <w:rPr>
          <w:rFonts w:ascii="Times New Roman" w:hAnsi="Times New Roman" w:cs="Times New Roman"/>
          <w:lang w:eastAsia="en-US"/>
        </w:rPr>
        <w:t xml:space="preserve">w z danymi oraz plików podpisu </w:t>
      </w:r>
      <w:r w:rsidRPr="00E5205B">
        <w:rPr>
          <w:rFonts w:ascii="Times New Roman" w:hAnsi="Times New Roman" w:cs="Times New Roman"/>
          <w:lang w:eastAsia="en-US"/>
        </w:rPr>
        <w:t>w formacie XAdES.</w:t>
      </w:r>
    </w:p>
    <w:p w:rsidR="008142EF" w:rsidRPr="00E5205B"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E5205B">
        <w:rPr>
          <w:rFonts w:ascii="Times New Roman" w:hAnsi="Times New Roman" w:cs="Times New Roman"/>
          <w:b/>
          <w:u w:val="single"/>
          <w:lang w:eastAsia="en-US"/>
        </w:rPr>
        <w:t xml:space="preserve">Ofertę składa się na formularzu ofertowym – zgodnie z załącznikiem nr </w:t>
      </w:r>
      <w:r w:rsidR="0081388C">
        <w:rPr>
          <w:rFonts w:ascii="Times New Roman" w:hAnsi="Times New Roman" w:cs="Times New Roman"/>
          <w:b/>
          <w:u w:val="single"/>
          <w:lang w:eastAsia="en-US"/>
        </w:rPr>
        <w:t>4</w:t>
      </w:r>
      <w:r w:rsidRPr="00E5205B">
        <w:rPr>
          <w:rFonts w:ascii="Times New Roman" w:hAnsi="Times New Roman" w:cs="Times New Roman"/>
          <w:b/>
          <w:u w:val="single"/>
          <w:lang w:eastAsia="en-US"/>
        </w:rPr>
        <w:t xml:space="preserve"> do SWZ. </w:t>
      </w:r>
    </w:p>
    <w:p w:rsidR="008142EF" w:rsidRPr="00E5205B" w:rsidRDefault="008142EF" w:rsidP="00E5205B">
      <w:pPr>
        <w:widowControl w:val="0"/>
        <w:spacing w:after="0" w:line="240" w:lineRule="auto"/>
        <w:ind w:left="426"/>
        <w:jc w:val="both"/>
        <w:outlineLvl w:val="3"/>
        <w:rPr>
          <w:rFonts w:ascii="Times New Roman" w:hAnsi="Times New Roman" w:cs="Times New Roman"/>
          <w:b/>
          <w:bCs/>
          <w:u w:val="single"/>
        </w:rPr>
      </w:pPr>
      <w:r w:rsidRPr="00E5205B">
        <w:rPr>
          <w:rFonts w:ascii="Times New Roman" w:hAnsi="Times New Roman" w:cs="Times New Roman"/>
          <w:b/>
          <w:u w:val="single"/>
          <w:lang w:eastAsia="en-US"/>
        </w:rPr>
        <w:t>Wraz z ofertą Wykonawca jest zobowiązany złożyć:</w:t>
      </w:r>
    </w:p>
    <w:p w:rsidR="008142EF" w:rsidRPr="00E5205B" w:rsidRDefault="008142EF" w:rsidP="00E5205B">
      <w:pPr>
        <w:pStyle w:val="Akapitzlist"/>
        <w:widowControl w:val="0"/>
        <w:numPr>
          <w:ilvl w:val="0"/>
          <w:numId w:val="9"/>
        </w:numPr>
        <w:spacing w:after="0" w:line="240" w:lineRule="auto"/>
        <w:contextualSpacing w:val="0"/>
        <w:jc w:val="both"/>
        <w:outlineLvl w:val="3"/>
        <w:rPr>
          <w:rFonts w:ascii="Times New Roman" w:eastAsia="Times New Roman" w:hAnsi="Times New Roman" w:cs="Times New Roman"/>
          <w:vanish/>
          <w:lang w:eastAsia="en-US"/>
        </w:rPr>
      </w:pPr>
    </w:p>
    <w:p w:rsidR="008142EF" w:rsidRPr="00E5205B" w:rsidRDefault="008142EF" w:rsidP="00E5205B">
      <w:pPr>
        <w:pStyle w:val="Akapitzlist"/>
        <w:widowControl w:val="0"/>
        <w:numPr>
          <w:ilvl w:val="0"/>
          <w:numId w:val="9"/>
        </w:numPr>
        <w:spacing w:after="0" w:line="240" w:lineRule="auto"/>
        <w:contextualSpacing w:val="0"/>
        <w:jc w:val="both"/>
        <w:outlineLvl w:val="3"/>
        <w:rPr>
          <w:rFonts w:ascii="Times New Roman" w:eastAsia="Times New Roman" w:hAnsi="Times New Roman" w:cs="Times New Roman"/>
          <w:vanish/>
          <w:lang w:eastAsia="en-US"/>
        </w:rPr>
      </w:pPr>
    </w:p>
    <w:p w:rsidR="008142EF" w:rsidRPr="00E5205B" w:rsidRDefault="008142EF" w:rsidP="00E5205B">
      <w:pPr>
        <w:pStyle w:val="Akapitzlist"/>
        <w:widowControl w:val="0"/>
        <w:numPr>
          <w:ilvl w:val="0"/>
          <w:numId w:val="9"/>
        </w:numPr>
        <w:spacing w:after="0" w:line="240" w:lineRule="auto"/>
        <w:contextualSpacing w:val="0"/>
        <w:jc w:val="both"/>
        <w:outlineLvl w:val="3"/>
        <w:rPr>
          <w:rFonts w:ascii="Times New Roman" w:eastAsia="Times New Roman" w:hAnsi="Times New Roman" w:cs="Times New Roman"/>
          <w:vanish/>
          <w:lang w:eastAsia="en-US"/>
        </w:rPr>
      </w:pPr>
    </w:p>
    <w:p w:rsidR="008142EF" w:rsidRPr="00E5205B" w:rsidRDefault="008142EF" w:rsidP="00E5205B">
      <w:pPr>
        <w:pStyle w:val="Akapitzlist"/>
        <w:widowControl w:val="0"/>
        <w:numPr>
          <w:ilvl w:val="0"/>
          <w:numId w:val="9"/>
        </w:numPr>
        <w:spacing w:after="0" w:line="240" w:lineRule="auto"/>
        <w:contextualSpacing w:val="0"/>
        <w:jc w:val="both"/>
        <w:outlineLvl w:val="3"/>
        <w:rPr>
          <w:rFonts w:ascii="Times New Roman" w:eastAsia="Times New Roman" w:hAnsi="Times New Roman" w:cs="Times New Roman"/>
          <w:vanish/>
          <w:lang w:eastAsia="en-US"/>
        </w:rPr>
      </w:pPr>
    </w:p>
    <w:p w:rsidR="008142EF" w:rsidRPr="00E5205B" w:rsidRDefault="008142EF" w:rsidP="00E5205B">
      <w:pPr>
        <w:pStyle w:val="Akapitzlist"/>
        <w:widowControl w:val="0"/>
        <w:numPr>
          <w:ilvl w:val="1"/>
          <w:numId w:val="9"/>
        </w:numPr>
        <w:spacing w:after="0" w:line="240" w:lineRule="auto"/>
        <w:contextualSpacing w:val="0"/>
        <w:jc w:val="both"/>
        <w:outlineLvl w:val="3"/>
        <w:rPr>
          <w:rFonts w:ascii="Times New Roman" w:eastAsia="Times New Roman" w:hAnsi="Times New Roman" w:cs="Times New Roman"/>
          <w:vanish/>
          <w:lang w:eastAsia="en-US"/>
        </w:rPr>
      </w:pPr>
    </w:p>
    <w:p w:rsidR="008142EF" w:rsidRPr="0064619E" w:rsidRDefault="008142EF" w:rsidP="0064619E">
      <w:pPr>
        <w:widowControl w:val="0"/>
        <w:spacing w:after="0" w:line="240" w:lineRule="auto"/>
        <w:jc w:val="both"/>
        <w:outlineLvl w:val="3"/>
        <w:rPr>
          <w:rFonts w:ascii="Times New Roman" w:hAnsi="Times New Roman" w:cs="Times New Roman"/>
          <w:bCs/>
        </w:rPr>
      </w:pPr>
    </w:p>
    <w:p w:rsidR="008142EF" w:rsidRPr="00E5205B" w:rsidRDefault="008142EF" w:rsidP="002B69C4">
      <w:pPr>
        <w:pStyle w:val="Akapitzlist"/>
        <w:widowControl w:val="0"/>
        <w:numPr>
          <w:ilvl w:val="2"/>
          <w:numId w:val="18"/>
        </w:numPr>
        <w:spacing w:after="0"/>
        <w:ind w:left="709" w:hanging="425"/>
        <w:jc w:val="both"/>
        <w:outlineLvl w:val="3"/>
        <w:rPr>
          <w:rFonts w:ascii="Times New Roman" w:hAnsi="Times New Roman" w:cs="Times New Roman"/>
          <w:bCs/>
        </w:rPr>
      </w:pPr>
      <w:r w:rsidRPr="00E5205B">
        <w:rPr>
          <w:rFonts w:ascii="Times New Roman" w:hAnsi="Times New Roman" w:cs="Times New Roman"/>
          <w:lang w:eastAsia="en-US"/>
        </w:rPr>
        <w:t xml:space="preserve">Pełnomocnictwo </w:t>
      </w:r>
      <w:r w:rsidRPr="00E5205B">
        <w:rPr>
          <w:rFonts w:ascii="Times New Roman" w:hAnsi="Times New Roman" w:cs="Times New Roman"/>
          <w:b/>
          <w:i/>
          <w:lang w:eastAsia="en-US"/>
        </w:rPr>
        <w:t xml:space="preserve">(jeżeli dotyczy) </w:t>
      </w:r>
      <w:r w:rsidRPr="00E5205B">
        <w:rPr>
          <w:rFonts w:ascii="Times New Roman" w:hAnsi="Times New Roman" w:cs="Times New Roman"/>
          <w:b/>
          <w:lang w:eastAsia="en-US"/>
        </w:rPr>
        <w:t>wzór pełnomocnictwa załącznik nr 1</w:t>
      </w:r>
      <w:r w:rsidR="00DA081E">
        <w:rPr>
          <w:rFonts w:ascii="Times New Roman" w:hAnsi="Times New Roman" w:cs="Times New Roman"/>
          <w:b/>
          <w:lang w:eastAsia="en-US"/>
        </w:rPr>
        <w:t>3</w:t>
      </w:r>
      <w:r w:rsidRPr="00E5205B">
        <w:rPr>
          <w:rFonts w:ascii="Times New Roman" w:hAnsi="Times New Roman" w:cs="Times New Roman"/>
          <w:lang w:eastAsia="en-US"/>
        </w:rPr>
        <w:t xml:space="preserve"> - dla osoby podpisującej ofertę do występowania w imieniu wykonawcy,</w:t>
      </w:r>
      <w:r w:rsidRPr="00E5205B">
        <w:rPr>
          <w:rFonts w:ascii="Times New Roman" w:hAnsi="Times New Roman" w:cs="Times New Roman"/>
          <w:u w:val="single"/>
          <w:lang w:eastAsia="en-US"/>
        </w:rPr>
        <w:t xml:space="preserve"> jeżeli nie wynika to bezpośrednio z dokumentów rejestrowych lub w przypadku o którym mowa w art. 58 ust. 2 ustawy Prawo zamówień publicznych</w:t>
      </w:r>
      <w:r w:rsidRPr="00E5205B">
        <w:rPr>
          <w:rFonts w:ascii="Times New Roman" w:hAnsi="Times New Roman" w:cs="Times New Roman"/>
          <w:bCs/>
          <w:u w:val="single"/>
        </w:rPr>
        <w:t>.</w:t>
      </w:r>
    </w:p>
    <w:p w:rsidR="008142EF" w:rsidRPr="00DA081E" w:rsidRDefault="008142EF" w:rsidP="008142EF">
      <w:pPr>
        <w:widowControl w:val="0"/>
        <w:spacing w:after="0"/>
        <w:ind w:left="709"/>
        <w:jc w:val="both"/>
        <w:outlineLvl w:val="3"/>
        <w:rPr>
          <w:rFonts w:ascii="Times New Roman" w:hAnsi="Times New Roman" w:cs="Times New Roman"/>
          <w:bCs/>
        </w:rPr>
      </w:pPr>
      <w:r w:rsidRPr="00E5205B">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w:t>
      </w:r>
      <w:r w:rsidRPr="00DA081E">
        <w:rPr>
          <w:rFonts w:ascii="Times New Roman" w:hAnsi="Times New Roman" w:cs="Times New Roman"/>
          <w:lang w:eastAsia="en-US"/>
        </w:rPr>
        <w:t xml:space="preserve">poświadczenie notariusz opatruje kwalifikowanym podpisem elektronicznym, bądź też poprzez opatrzenie skanu pełnomocnictwa sporządzonego uprzednio w formie pisemnej kwalifikowanym podpisem, podpisem zaufanym lub podpisem osobistym mocodawcy. </w:t>
      </w:r>
      <w:r w:rsidRPr="00DA081E">
        <w:rPr>
          <w:rFonts w:ascii="Times New Roman" w:hAnsi="Times New Roman" w:cs="Times New Roman"/>
          <w:b/>
          <w:lang w:eastAsia="en-US"/>
        </w:rPr>
        <w:t xml:space="preserve">Elektroniczna kopia pełnomocnictwa </w:t>
      </w:r>
      <w:r w:rsidRPr="00DA081E">
        <w:rPr>
          <w:rFonts w:ascii="Times New Roman" w:hAnsi="Times New Roman" w:cs="Times New Roman"/>
          <w:b/>
          <w:u w:val="single"/>
          <w:lang w:eastAsia="en-US"/>
        </w:rPr>
        <w:t>nie może</w:t>
      </w:r>
      <w:r w:rsidRPr="00DA081E">
        <w:rPr>
          <w:rFonts w:ascii="Times New Roman" w:hAnsi="Times New Roman" w:cs="Times New Roman"/>
          <w:b/>
          <w:lang w:eastAsia="en-US"/>
        </w:rPr>
        <w:t xml:space="preserve"> być uwierzytelniona przez upełnomocnionego.</w:t>
      </w:r>
    </w:p>
    <w:p w:rsidR="008142EF" w:rsidRPr="00DA081E" w:rsidRDefault="008142EF" w:rsidP="002B69C4">
      <w:pPr>
        <w:pStyle w:val="Akapitzlist"/>
        <w:widowControl w:val="0"/>
        <w:numPr>
          <w:ilvl w:val="2"/>
          <w:numId w:val="18"/>
        </w:numPr>
        <w:spacing w:after="0"/>
        <w:ind w:left="709" w:hanging="283"/>
        <w:jc w:val="both"/>
        <w:outlineLvl w:val="3"/>
        <w:rPr>
          <w:rFonts w:ascii="Times New Roman" w:hAnsi="Times New Roman" w:cs="Times New Roman"/>
          <w:bCs/>
        </w:rPr>
      </w:pPr>
      <w:r w:rsidRPr="00DA081E">
        <w:rPr>
          <w:rFonts w:ascii="Times New Roman" w:hAnsi="Times New Roman" w:cs="Times New Roman"/>
        </w:rPr>
        <w:t xml:space="preserve">Oświadczenia wymienione  w  rozdziale </w:t>
      </w:r>
      <w:r w:rsidR="00DA081E" w:rsidRPr="00DA081E">
        <w:rPr>
          <w:rFonts w:ascii="Times New Roman" w:hAnsi="Times New Roman" w:cs="Times New Roman"/>
        </w:rPr>
        <w:t>9</w:t>
      </w:r>
      <w:r w:rsidRPr="00DA081E">
        <w:rPr>
          <w:rFonts w:ascii="Times New Roman" w:hAnsi="Times New Roman" w:cs="Times New Roman"/>
        </w:rPr>
        <w:t xml:space="preserve"> pkt 1 niniejszej SWZ tj.</w:t>
      </w:r>
    </w:p>
    <w:p w:rsidR="008142EF" w:rsidRPr="00DA081E" w:rsidRDefault="008142EF" w:rsidP="002B69C4">
      <w:pPr>
        <w:pStyle w:val="Akapitzlist"/>
        <w:widowControl w:val="0"/>
        <w:numPr>
          <w:ilvl w:val="0"/>
          <w:numId w:val="19"/>
        </w:numPr>
        <w:spacing w:after="0"/>
        <w:ind w:left="1134" w:hanging="425"/>
        <w:jc w:val="both"/>
        <w:outlineLvl w:val="1"/>
        <w:rPr>
          <w:rFonts w:ascii="Times New Roman" w:hAnsi="Times New Roman" w:cs="Times New Roman"/>
          <w:b/>
        </w:rPr>
      </w:pPr>
      <w:r w:rsidRPr="00DA081E">
        <w:rPr>
          <w:rFonts w:ascii="Times New Roman" w:hAnsi="Times New Roman" w:cs="Times New Roman"/>
          <w:b/>
          <w:lang w:eastAsia="en-US"/>
        </w:rPr>
        <w:t xml:space="preserve">oświadczenie na podstawie art. 125 ust. 1 ustawy Pzp </w:t>
      </w:r>
      <w:r w:rsidRPr="00DA081E">
        <w:rPr>
          <w:rFonts w:ascii="Times New Roman" w:hAnsi="Times New Roman" w:cs="Times New Roman"/>
          <w:lang w:eastAsia="en-US"/>
        </w:rPr>
        <w:t xml:space="preserve">- </w:t>
      </w:r>
      <w:r w:rsidRPr="00DA081E">
        <w:rPr>
          <w:rFonts w:ascii="Times New Roman" w:hAnsi="Times New Roman" w:cs="Times New Roman"/>
          <w:b/>
          <w:lang w:eastAsia="en-US"/>
        </w:rPr>
        <w:t xml:space="preserve">załącznik nr </w:t>
      </w:r>
      <w:r w:rsidR="00DA081E" w:rsidRPr="00DA081E">
        <w:rPr>
          <w:rFonts w:ascii="Times New Roman" w:hAnsi="Times New Roman" w:cs="Times New Roman"/>
          <w:b/>
          <w:lang w:eastAsia="en-US"/>
        </w:rPr>
        <w:t>5</w:t>
      </w:r>
      <w:r w:rsidRPr="00DA081E">
        <w:rPr>
          <w:rFonts w:ascii="Times New Roman" w:hAnsi="Times New Roman" w:cs="Times New Roman"/>
          <w:b/>
          <w:lang w:eastAsia="en-US"/>
        </w:rPr>
        <w:t xml:space="preserve"> do SWZ</w:t>
      </w:r>
    </w:p>
    <w:p w:rsidR="008142EF" w:rsidRPr="00DA081E" w:rsidRDefault="00316F6A" w:rsidP="002B69C4">
      <w:pPr>
        <w:pStyle w:val="Akapitzlist"/>
        <w:widowControl w:val="0"/>
        <w:numPr>
          <w:ilvl w:val="0"/>
          <w:numId w:val="19"/>
        </w:numPr>
        <w:spacing w:after="0"/>
        <w:ind w:left="1134" w:hanging="425"/>
        <w:jc w:val="both"/>
        <w:outlineLvl w:val="1"/>
        <w:rPr>
          <w:rFonts w:ascii="Times New Roman" w:hAnsi="Times New Roman" w:cs="Times New Roman"/>
          <w:b/>
        </w:rPr>
      </w:pPr>
      <w:r w:rsidRPr="00DA081E">
        <w:rPr>
          <w:rFonts w:ascii="Times New Roman" w:hAnsi="Times New Roman" w:cs="Times New Roman"/>
          <w:b/>
          <w:lang w:eastAsia="en-US"/>
        </w:rPr>
        <w:t>o</w:t>
      </w:r>
      <w:r w:rsidR="008142EF" w:rsidRPr="00DA081E">
        <w:rPr>
          <w:rFonts w:ascii="Times New Roman" w:hAnsi="Times New Roman" w:cs="Times New Roman"/>
          <w:b/>
          <w:lang w:eastAsia="en-US"/>
        </w:rPr>
        <w:t>świadczenie składane na podstawie art. 117 ust. 4 Pzp</w:t>
      </w:r>
      <w:r w:rsidR="008142EF" w:rsidRPr="00DA081E">
        <w:rPr>
          <w:rFonts w:ascii="Times New Roman" w:hAnsi="Times New Roman" w:cs="Times New Roman"/>
          <w:lang w:eastAsia="en-US"/>
        </w:rPr>
        <w:t xml:space="preserve"> </w:t>
      </w:r>
      <w:r w:rsidR="008142EF" w:rsidRPr="00DA081E">
        <w:rPr>
          <w:rFonts w:ascii="Times New Roman" w:hAnsi="Times New Roman" w:cs="Times New Roman"/>
          <w:u w:val="single"/>
          <w:lang w:eastAsia="en-US"/>
        </w:rPr>
        <w:t>– dotyczy tylko wykonawców wspólnie ubiegających się o zamówienie</w:t>
      </w:r>
      <w:r w:rsidR="008142EF" w:rsidRPr="00DA081E">
        <w:rPr>
          <w:rFonts w:ascii="Times New Roman" w:hAnsi="Times New Roman" w:cs="Times New Roman"/>
          <w:lang w:eastAsia="en-US"/>
        </w:rPr>
        <w:t xml:space="preserve">, </w:t>
      </w:r>
      <w:r w:rsidR="008142EF" w:rsidRPr="00DA081E">
        <w:rPr>
          <w:rFonts w:ascii="Times New Roman" w:hAnsi="Times New Roman" w:cs="Times New Roman"/>
          <w:b/>
          <w:lang w:eastAsia="en-US"/>
        </w:rPr>
        <w:t xml:space="preserve">zgodnie z załącznikiem nr </w:t>
      </w:r>
      <w:r w:rsidR="00DA081E" w:rsidRPr="00DA081E">
        <w:rPr>
          <w:rFonts w:ascii="Times New Roman" w:hAnsi="Times New Roman" w:cs="Times New Roman"/>
          <w:b/>
          <w:lang w:eastAsia="en-US"/>
        </w:rPr>
        <w:t xml:space="preserve">6 </w:t>
      </w:r>
      <w:r w:rsidR="008142EF" w:rsidRPr="00DA081E">
        <w:rPr>
          <w:rFonts w:ascii="Times New Roman" w:hAnsi="Times New Roman" w:cs="Times New Roman"/>
          <w:b/>
          <w:lang w:eastAsia="en-US"/>
        </w:rPr>
        <w:t>do SWZ.</w:t>
      </w:r>
    </w:p>
    <w:p w:rsidR="008142EF" w:rsidRPr="00DA081E" w:rsidRDefault="008142EF" w:rsidP="002B69C4">
      <w:pPr>
        <w:pStyle w:val="Akapitzlist"/>
        <w:widowControl w:val="0"/>
        <w:numPr>
          <w:ilvl w:val="0"/>
          <w:numId w:val="19"/>
        </w:numPr>
        <w:spacing w:after="0"/>
        <w:ind w:left="1134" w:hanging="425"/>
        <w:jc w:val="both"/>
        <w:outlineLvl w:val="1"/>
        <w:rPr>
          <w:rFonts w:ascii="Times New Roman" w:hAnsi="Times New Roman" w:cs="Times New Roman"/>
          <w:b/>
        </w:rPr>
      </w:pPr>
      <w:r w:rsidRPr="00DA081E">
        <w:rPr>
          <w:rFonts w:ascii="Times New Roman" w:hAnsi="Times New Roman" w:cs="Times New Roman"/>
          <w:lang w:eastAsia="en-US"/>
        </w:rPr>
        <w:t xml:space="preserve">Wykonawca, </w:t>
      </w:r>
      <w:r w:rsidRPr="00DA081E">
        <w:rPr>
          <w:rFonts w:ascii="Times New Roman" w:hAnsi="Times New Roman" w:cs="Times New Roman"/>
          <w:u w:val="single"/>
          <w:lang w:eastAsia="en-US"/>
        </w:rPr>
        <w:t>w przypadku polegania na zdolnościach lub sytuacji podmiotów udostępniających zasoby</w:t>
      </w:r>
      <w:r w:rsidRPr="00DA081E">
        <w:rPr>
          <w:rFonts w:ascii="Times New Roman" w:hAnsi="Times New Roman" w:cs="Times New Roman"/>
          <w:lang w:eastAsia="en-US"/>
        </w:rPr>
        <w:t xml:space="preserve">, przedstawia, wraz z oświadczeniem, o którym mowa w pkt. 1) SWZ, </w:t>
      </w:r>
      <w:r w:rsidRPr="00DA081E">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postępowaniu, w zakresie, w jakim wykonawca powołuje się na jego zasoby, </w:t>
      </w:r>
      <w:r w:rsidRPr="00DA081E">
        <w:rPr>
          <w:rFonts w:ascii="Times New Roman" w:hAnsi="Times New Roman" w:cs="Times New Roman"/>
          <w:b/>
          <w:lang w:eastAsia="en-US"/>
        </w:rPr>
        <w:lastRenderedPageBreak/>
        <w:t xml:space="preserve">zgodnie z załącznikiem nr </w:t>
      </w:r>
      <w:r w:rsidR="00DA081E" w:rsidRPr="00DA081E">
        <w:rPr>
          <w:rFonts w:ascii="Times New Roman" w:hAnsi="Times New Roman" w:cs="Times New Roman"/>
          <w:b/>
          <w:lang w:eastAsia="en-US"/>
        </w:rPr>
        <w:t>8</w:t>
      </w:r>
      <w:r w:rsidRPr="00DA081E">
        <w:rPr>
          <w:rFonts w:ascii="Times New Roman" w:hAnsi="Times New Roman" w:cs="Times New Roman"/>
          <w:b/>
          <w:lang w:eastAsia="en-US"/>
        </w:rPr>
        <w:t xml:space="preserve"> do SWZ.</w:t>
      </w:r>
    </w:p>
    <w:p w:rsidR="008142EF" w:rsidRPr="00DA081E" w:rsidRDefault="008142EF" w:rsidP="002B69C4">
      <w:pPr>
        <w:pStyle w:val="Akapitzlist"/>
        <w:widowControl w:val="0"/>
        <w:numPr>
          <w:ilvl w:val="0"/>
          <w:numId w:val="19"/>
        </w:numPr>
        <w:spacing w:after="0"/>
        <w:ind w:left="1134" w:hanging="425"/>
        <w:jc w:val="both"/>
        <w:outlineLvl w:val="1"/>
        <w:rPr>
          <w:rFonts w:ascii="Times New Roman" w:hAnsi="Times New Roman" w:cs="Times New Roman"/>
        </w:rPr>
      </w:pPr>
      <w:r w:rsidRPr="00DA081E">
        <w:rPr>
          <w:rFonts w:ascii="Times New Roman" w:hAnsi="Times New Roman" w:cs="Times New Roman"/>
          <w:b/>
          <w:lang w:eastAsia="en-US"/>
        </w:rPr>
        <w:t>zobowiązanie podmiotu udostępniającego zasoby</w:t>
      </w:r>
      <w:r w:rsidRPr="00DA081E">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DA081E">
        <w:rPr>
          <w:rFonts w:ascii="Times New Roman" w:hAnsi="Times New Roman" w:cs="Times New Roman"/>
          <w:b/>
          <w:lang w:eastAsia="en-US"/>
        </w:rPr>
        <w:t xml:space="preserve">załącznik nr </w:t>
      </w:r>
      <w:r w:rsidR="00DA081E" w:rsidRPr="00DA081E">
        <w:rPr>
          <w:rFonts w:ascii="Times New Roman" w:hAnsi="Times New Roman" w:cs="Times New Roman"/>
          <w:b/>
          <w:lang w:eastAsia="en-US"/>
        </w:rPr>
        <w:t>7</w:t>
      </w:r>
      <w:r w:rsidRPr="00DA081E">
        <w:rPr>
          <w:rFonts w:ascii="Times New Roman" w:hAnsi="Times New Roman" w:cs="Times New Roman"/>
          <w:b/>
          <w:lang w:eastAsia="en-US"/>
        </w:rPr>
        <w:t xml:space="preserve"> do SWZ</w:t>
      </w:r>
      <w:r w:rsidRPr="00DA081E">
        <w:rPr>
          <w:rFonts w:ascii="Times New Roman" w:hAnsi="Times New Roman" w:cs="Times New Roman"/>
          <w:lang w:eastAsia="en-US"/>
        </w:rPr>
        <w:t xml:space="preserve"> lub inny podmiotowy środek dowodowy potwierdzający, że wykonawca realizując zamówienie, będzie dysponował niezbędnymi zasobami tych podmiotów</w:t>
      </w:r>
    </w:p>
    <w:p w:rsidR="008142EF" w:rsidRPr="00E5205B" w:rsidRDefault="008142EF" w:rsidP="002B69C4">
      <w:pPr>
        <w:pStyle w:val="Akapitzlist"/>
        <w:widowControl w:val="0"/>
        <w:numPr>
          <w:ilvl w:val="0"/>
          <w:numId w:val="19"/>
        </w:numPr>
        <w:spacing w:after="0"/>
        <w:ind w:left="1134" w:hanging="425"/>
        <w:jc w:val="both"/>
        <w:outlineLvl w:val="1"/>
        <w:rPr>
          <w:rFonts w:ascii="Times New Roman" w:hAnsi="Times New Roman" w:cs="Times New Roman"/>
        </w:rPr>
      </w:pPr>
      <w:r w:rsidRPr="00E5205B">
        <w:rPr>
          <w:rFonts w:ascii="Times New Roman" w:hAnsi="Times New Roman" w:cs="Times New Roman"/>
        </w:rPr>
        <w:t>dowód potwierdzający wniesienie wadium.</w:t>
      </w:r>
    </w:p>
    <w:p w:rsidR="008142EF" w:rsidRPr="008142EF"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Oferta oraz przedmiotowe środki dowodowe </w:t>
      </w:r>
      <w:r w:rsidRPr="008142EF">
        <w:rPr>
          <w:rFonts w:ascii="Times New Roman" w:hAnsi="Times New Roman" w:cs="Times New Roman"/>
          <w:b/>
          <w:i/>
          <w:lang w:eastAsia="en-US"/>
        </w:rPr>
        <w:t>(jeżeli były wymagane)</w:t>
      </w:r>
      <w:r w:rsidRPr="008142EF">
        <w:rPr>
          <w:rFonts w:ascii="Times New Roman" w:hAnsi="Times New Roman" w:cs="Times New Roman"/>
          <w:lang w:eastAsia="en-US"/>
        </w:rPr>
        <w:t xml:space="preserve"> składane elektronicznie muszą </w:t>
      </w:r>
      <w:r w:rsidRPr="008142EF">
        <w:rPr>
          <w:rFonts w:ascii="Times New Roman" w:hAnsi="Times New Roman" w:cs="Times New Roman"/>
          <w:u w:val="single"/>
          <w:lang w:eastAsia="en-US"/>
        </w:rPr>
        <w:t>zostać podpisane elektronicznym kwalifikowanym podpisem lub podpisem zaufanym lub podpisem osobistym.</w:t>
      </w:r>
      <w:r w:rsidRPr="008142EF">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8142EF">
        <w:rPr>
          <w:rFonts w:ascii="Times New Roman" w:hAnsi="Times New Roman" w:cs="Times New Roman"/>
          <w:b/>
          <w:lang w:eastAsia="en-US"/>
        </w:rPr>
        <w:t xml:space="preserve">(opcja rekomendowana przez </w:t>
      </w:r>
      <w:hyperlink r:id="rId51" w:history="1">
        <w:r w:rsidRPr="008142EF">
          <w:rPr>
            <w:rFonts w:ascii="Times New Roman" w:hAnsi="Times New Roman" w:cs="Times New Roman"/>
            <w:b/>
            <w:lang w:eastAsia="en-US"/>
          </w:rPr>
          <w:t>platformazakupowa.pl</w:t>
        </w:r>
      </w:hyperlink>
      <w:r w:rsidRPr="008142EF">
        <w:rPr>
          <w:rFonts w:ascii="Times New Roman" w:hAnsi="Times New Roman" w:cs="Times New Roman"/>
          <w:b/>
          <w:lang w:eastAsia="en-US"/>
        </w:rPr>
        <w:t>)</w:t>
      </w:r>
      <w:r w:rsidRPr="008142EF">
        <w:rPr>
          <w:rFonts w:ascii="Times New Roman" w:hAnsi="Times New Roman" w:cs="Times New Roman"/>
          <w:lang w:eastAsia="en-US"/>
        </w:rPr>
        <w:t xml:space="preserve"> oraz dodatkowo dla całego pakietu dokumentów w kroku 2 </w:t>
      </w:r>
      <w:r w:rsidRPr="008142EF">
        <w:rPr>
          <w:rFonts w:ascii="Times New Roman" w:hAnsi="Times New Roman" w:cs="Times New Roman"/>
          <w:b/>
          <w:lang w:eastAsia="en-US"/>
        </w:rPr>
        <w:t xml:space="preserve">Formularza składania oferty </w:t>
      </w:r>
      <w:r w:rsidRPr="008142EF">
        <w:rPr>
          <w:rFonts w:ascii="Times New Roman" w:hAnsi="Times New Roman" w:cs="Times New Roman"/>
          <w:lang w:eastAsia="en-US"/>
        </w:rPr>
        <w:t xml:space="preserve">(po kliknięciu w przycisk </w:t>
      </w:r>
      <w:r w:rsidRPr="008142EF">
        <w:rPr>
          <w:rFonts w:ascii="Times New Roman" w:hAnsi="Times New Roman" w:cs="Times New Roman"/>
          <w:b/>
          <w:lang w:eastAsia="en-US"/>
        </w:rPr>
        <w:t>Przejdź do podsumowania).</w:t>
      </w:r>
    </w:p>
    <w:p w:rsidR="008142EF" w:rsidRPr="008142EF"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142EF">
        <w:rPr>
          <w:rFonts w:ascii="Times New Roman" w:hAnsi="Times New Roman" w:cs="Times New Roman"/>
          <w:b/>
          <w:lang w:eastAsia="en-US"/>
        </w:rPr>
        <w:t>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8142EF">
        <w:rPr>
          <w:rFonts w:ascii="Times New Roman" w:hAnsi="Times New Roman" w:cs="Times New Roman"/>
          <w:bCs/>
        </w:rPr>
        <w:t>.</w:t>
      </w: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after="0"/>
        <w:ind w:left="426" w:hanging="426"/>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52"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53" w:history="1">
        <w:r w:rsidRPr="005770C9">
          <w:rPr>
            <w:rFonts w:ascii="Times New Roman" w:hAnsi="Times New Roman" w:cs="Times New Roman"/>
            <w:b/>
            <w:lang w:eastAsia="en-US"/>
          </w:rPr>
          <w:t>https://platformazakupowa.pl/strona/45-instrukcje</w:t>
        </w:r>
      </w:hyperlink>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w:t>
      </w:r>
      <w:r>
        <w:rPr>
          <w:rFonts w:ascii="Times New Roman" w:hAnsi="Times New Roman" w:cs="Times New Roman"/>
          <w:lang w:eastAsia="en-US"/>
        </w:rPr>
        <w:t xml:space="preserve"> </w:t>
      </w:r>
      <w:r w:rsidRPr="005770C9">
        <w:rPr>
          <w:rFonts w:ascii="Times New Roman" w:hAnsi="Times New Roman" w:cs="Times New Roman"/>
          <w:lang w:eastAsia="en-US"/>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Na podstawie §</w:t>
      </w:r>
      <w:r>
        <w:rPr>
          <w:rFonts w:ascii="Times New Roman" w:hAnsi="Times New Roman" w:cs="Times New Roman"/>
          <w:lang w:eastAsia="en-US"/>
        </w:rPr>
        <w:t xml:space="preserve"> </w:t>
      </w:r>
      <w:r w:rsidRPr="005770C9">
        <w:rPr>
          <w:rFonts w:ascii="Times New Roman" w:hAnsi="Times New Roman" w:cs="Times New Roman"/>
          <w:lang w:eastAsia="en-US"/>
        </w:rPr>
        <w:t xml:space="preserve">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w:t>
      </w:r>
      <w:r w:rsidRPr="00F150BB">
        <w:rPr>
          <w:rFonts w:ascii="Times New Roman" w:hAnsi="Times New Roman" w:cs="Times New Roman"/>
          <w:b/>
          <w:lang w:eastAsia="en-US"/>
        </w:rPr>
        <w:lastRenderedPageBreak/>
        <w:t xml:space="preserve">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8142EF" w:rsidRDefault="008142EF" w:rsidP="0064619E">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64619E" w:rsidRPr="0064619E" w:rsidRDefault="0064619E" w:rsidP="0064619E">
      <w:pPr>
        <w:keepNext/>
        <w:spacing w:after="0"/>
        <w:ind w:left="426"/>
        <w:jc w:val="both"/>
        <w:outlineLvl w:val="3"/>
        <w:rPr>
          <w:rFonts w:ascii="Times New Roman" w:hAnsi="Times New Roman" w:cs="Times New Roman"/>
          <w:lang w:eastAsia="en-US"/>
        </w:rPr>
      </w:pPr>
    </w:p>
    <w:p w:rsidR="00FE5F01" w:rsidRPr="008142EF" w:rsidRDefault="00FE5F01" w:rsidP="008142EF">
      <w:pPr>
        <w:widowControl w:val="0"/>
        <w:numPr>
          <w:ilvl w:val="0"/>
          <w:numId w:val="1"/>
        </w:numPr>
        <w:spacing w:after="0"/>
        <w:ind w:left="426" w:hanging="426"/>
        <w:outlineLvl w:val="1"/>
        <w:rPr>
          <w:rFonts w:ascii="Times New Roman" w:hAnsi="Times New Roman" w:cs="Times New Roman"/>
          <w:b/>
          <w:color w:val="365F91"/>
          <w:sz w:val="24"/>
          <w:szCs w:val="24"/>
        </w:rPr>
      </w:pPr>
      <w:r w:rsidRPr="008142EF">
        <w:rPr>
          <w:rFonts w:ascii="Times New Roman" w:hAnsi="Times New Roman" w:cs="Times New Roman"/>
          <w:b/>
          <w:color w:val="17365D"/>
          <w:sz w:val="24"/>
          <w:szCs w:val="24"/>
          <w:lang w:eastAsia="en-US"/>
        </w:rPr>
        <w:t>SPOSÓB OBLICZENIA CENY</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8F2641">
        <w:rPr>
          <w:rFonts w:ascii="Times New Roman" w:eastAsia="Batang" w:hAnsi="Times New Roman" w:cs="Times New Roman"/>
        </w:rPr>
        <w:t xml:space="preserve">Wykonawca określa cenę wykonania zamówienia poprzez wskazanie w </w:t>
      </w:r>
      <w:r w:rsidRPr="008F2641">
        <w:rPr>
          <w:rFonts w:ascii="Times New Roman" w:eastAsia="Batang" w:hAnsi="Times New Roman" w:cs="Times New Roman"/>
          <w:b/>
        </w:rPr>
        <w:t>formularzu oferty –</w:t>
      </w:r>
      <w:r w:rsidRPr="008F2641">
        <w:rPr>
          <w:rFonts w:ascii="Times New Roman" w:eastAsia="Batang" w:hAnsi="Times New Roman" w:cs="Times New Roman"/>
        </w:rPr>
        <w:t xml:space="preserve"> </w:t>
      </w:r>
      <w:r w:rsidRPr="008F2641">
        <w:rPr>
          <w:rFonts w:ascii="Times New Roman" w:eastAsia="Batang" w:hAnsi="Times New Roman" w:cs="Times New Roman"/>
          <w:b/>
        </w:rPr>
        <w:t xml:space="preserve">załącznik nr </w:t>
      </w:r>
      <w:r w:rsidR="0081388C">
        <w:rPr>
          <w:rFonts w:ascii="Times New Roman" w:eastAsia="Batang" w:hAnsi="Times New Roman" w:cs="Times New Roman"/>
          <w:b/>
        </w:rPr>
        <w:t>4</w:t>
      </w:r>
      <w:r w:rsidRPr="008F2641">
        <w:rPr>
          <w:rFonts w:ascii="Times New Roman" w:eastAsia="Batang" w:hAnsi="Times New Roman" w:cs="Times New Roman"/>
          <w:b/>
        </w:rPr>
        <w:t xml:space="preserve"> do</w:t>
      </w:r>
      <w:r w:rsidRPr="00433C4F">
        <w:rPr>
          <w:rFonts w:ascii="Times New Roman" w:eastAsia="Batang" w:hAnsi="Times New Roman" w:cs="Times New Roman"/>
          <w:b/>
        </w:rPr>
        <w:t xml:space="preserve"> SWZ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która stanowić będzie wynagrodzenie ryczałtowe za realizację przedmiotu zamówienia, podając ją w zapisie liczbowym i słownym z dokładnością do dwóch miejsc po przecinku.</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Wyjaśnienia dotyczące ceny wskazanej w ofercie (art. 224 ust. 1 ust. Pzp):</w:t>
      </w:r>
    </w:p>
    <w:p w:rsidR="008142EF" w:rsidRPr="00FE5F01" w:rsidRDefault="008142EF" w:rsidP="008142EF">
      <w:pPr>
        <w:spacing w:after="0"/>
        <w:ind w:left="567" w:hanging="567"/>
        <w:contextualSpacing/>
        <w:jc w:val="both"/>
        <w:rPr>
          <w:rFonts w:ascii="Times New Roman" w:eastAsia="Batang" w:hAnsi="Times New Roman" w:cs="Times New Roman"/>
          <w:b/>
        </w:rPr>
      </w:pPr>
      <w:r>
        <w:rPr>
          <w:rFonts w:ascii="Times New Roman" w:eastAsia="Batang" w:hAnsi="Times New Roman" w:cs="Times New Roman"/>
        </w:rPr>
        <w:t xml:space="preserve">          -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Pr>
          <w:rFonts w:ascii="Times New Roman" w:eastAsia="Batang" w:hAnsi="Times New Roman" w:cs="Times New Roman"/>
        </w:rPr>
        <w:t>5</w:t>
      </w:r>
      <w:r w:rsidRPr="00FE5F01">
        <w:rPr>
          <w:rFonts w:ascii="Times New Roman" w:eastAsia="Batang" w:hAnsi="Times New Roman" w:cs="Times New Roman"/>
        </w:rPr>
        <w:t xml:space="preserve"> ust. Pzp).</w:t>
      </w:r>
    </w:p>
    <w:p w:rsidR="008142EF" w:rsidRPr="007524A8" w:rsidRDefault="008142EF" w:rsidP="008142EF">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8142EF" w:rsidRPr="008142EF" w:rsidRDefault="008142EF" w:rsidP="008142EF">
      <w:pPr>
        <w:widowControl w:val="0"/>
        <w:spacing w:after="0"/>
        <w:outlineLvl w:val="1"/>
        <w:rPr>
          <w:rFonts w:ascii="Times New Roman" w:hAnsi="Times New Roman" w:cs="Times New Roman"/>
          <w:b/>
          <w:color w:val="365F91"/>
          <w:sz w:val="24"/>
          <w:szCs w:val="24"/>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Default="00FE5F01"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rPr>
        <w:t>TERMIN ZWIĄZANIA Z OFERTĄ</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Wykonawca jest związany ofertą przez okres 30 dni od dnia upływu terminu składania ofert (art. 307 ust. 1 ustawy Pzp)</w:t>
      </w:r>
      <w:r>
        <w:rPr>
          <w:rFonts w:ascii="Times New Roman" w:hAnsi="Times New Roman" w:cs="Times New Roman"/>
          <w:lang w:eastAsia="en-US"/>
        </w:rPr>
        <w:t xml:space="preserve"> tj. do dnia </w:t>
      </w:r>
      <w:r w:rsidR="00D46EBB">
        <w:rPr>
          <w:rFonts w:ascii="Times New Roman" w:hAnsi="Times New Roman" w:cs="Times New Roman"/>
          <w:b/>
          <w:highlight w:val="yellow"/>
          <w:lang w:eastAsia="en-US"/>
        </w:rPr>
        <w:t>2</w:t>
      </w:r>
      <w:r w:rsidR="0081388C">
        <w:rPr>
          <w:rFonts w:ascii="Times New Roman" w:hAnsi="Times New Roman" w:cs="Times New Roman"/>
          <w:b/>
          <w:highlight w:val="yellow"/>
          <w:lang w:eastAsia="en-US"/>
        </w:rPr>
        <w:t>0</w:t>
      </w:r>
      <w:r w:rsidR="00093129">
        <w:rPr>
          <w:rFonts w:ascii="Times New Roman" w:hAnsi="Times New Roman" w:cs="Times New Roman"/>
          <w:b/>
          <w:highlight w:val="yellow"/>
          <w:lang w:eastAsia="en-US"/>
        </w:rPr>
        <w:t>.1</w:t>
      </w:r>
      <w:r w:rsidR="00D46EBB">
        <w:rPr>
          <w:rFonts w:ascii="Times New Roman" w:hAnsi="Times New Roman" w:cs="Times New Roman"/>
          <w:b/>
          <w:highlight w:val="yellow"/>
          <w:lang w:eastAsia="en-US"/>
        </w:rPr>
        <w:t>2</w:t>
      </w:r>
      <w:r w:rsidR="00093129">
        <w:rPr>
          <w:rFonts w:ascii="Times New Roman" w:hAnsi="Times New Roman" w:cs="Times New Roman"/>
          <w:b/>
          <w:highlight w:val="yellow"/>
          <w:lang w:eastAsia="en-US"/>
        </w:rPr>
        <w:t>.</w:t>
      </w:r>
      <w:r w:rsidRPr="007C0F66">
        <w:rPr>
          <w:rFonts w:ascii="Times New Roman" w:hAnsi="Times New Roman" w:cs="Times New Roman"/>
          <w:b/>
          <w:highlight w:val="yellow"/>
          <w:lang w:eastAsia="en-US"/>
        </w:rPr>
        <w:t>202</w:t>
      </w:r>
      <w:r w:rsidR="001A19BA">
        <w:rPr>
          <w:rFonts w:ascii="Times New Roman" w:hAnsi="Times New Roman" w:cs="Times New Roman"/>
          <w:b/>
          <w:highlight w:val="yellow"/>
          <w:lang w:eastAsia="en-US"/>
        </w:rPr>
        <w:t>2</w:t>
      </w:r>
      <w:r w:rsidRPr="007C0F66">
        <w:rPr>
          <w:rFonts w:ascii="Times New Roman" w:hAnsi="Times New Roman" w:cs="Times New Roman"/>
          <w:b/>
          <w:highlight w:val="yellow"/>
          <w:lang w:eastAsia="en-US"/>
        </w:rPr>
        <w:t xml:space="preserve"> r</w:t>
      </w:r>
      <w:r w:rsidRPr="007C0F66">
        <w:rPr>
          <w:rFonts w:ascii="Times New Roman" w:hAnsi="Times New Roman" w:cs="Times New Roman"/>
          <w:b/>
          <w:lang w:eastAsia="en-US"/>
        </w:rPr>
        <w:t>.</w:t>
      </w:r>
      <w:r w:rsidRPr="00FE5F01">
        <w:rPr>
          <w:rFonts w:ascii="Times New Roman" w:hAnsi="Times New Roman" w:cs="Times New Roman"/>
          <w:lang w:eastAsia="en-US"/>
        </w:rPr>
        <w:t xml:space="preserve"> Bieg terminu związania ofertą rozpoczyna się wraz z upływem terminu składania ofert.</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wybór najkorzystniejszej oferty nie nastąpi przed upływem terminu związania ofertą określonego w pkt 11.1 SWZ, Zamawiający przed upływem terminu związania ofertą zwraca się jednokrotnie do wykonawców o wyrażenie zgod</w:t>
      </w:r>
      <w:r>
        <w:rPr>
          <w:rFonts w:ascii="Times New Roman" w:hAnsi="Times New Roman" w:cs="Times New Roman"/>
          <w:lang w:eastAsia="en-US"/>
        </w:rPr>
        <w:t xml:space="preserve">y na przedłużenie tego terminu </w:t>
      </w:r>
      <w:r w:rsidRPr="00FE5F01">
        <w:rPr>
          <w:rFonts w:ascii="Times New Roman" w:hAnsi="Times New Roman" w:cs="Times New Roman"/>
          <w:lang w:eastAsia="en-US"/>
        </w:rPr>
        <w:t xml:space="preserve">o wskazywany przez niego okres, nie dłuższy niż 30 dni. Przedłużenie terminu </w:t>
      </w:r>
      <w:r w:rsidRPr="00FE5F01">
        <w:rPr>
          <w:rFonts w:ascii="Times New Roman" w:hAnsi="Times New Roman" w:cs="Times New Roman"/>
          <w:lang w:eastAsia="en-US"/>
        </w:rPr>
        <w:lastRenderedPageBreak/>
        <w:t>związania ofertą wymaga złożenia przez wykonawcę pisemnego oświadczenia o wyrażeniu zgody na przedłużenie terminu związania ofertą.</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Zamawiający żąda wniesienia wadium, przedłużenie terminu związania ofertą, o którym mowa w pkt 11.2 SWZ, następuje wraz z przedłużeniem okresu ważności wadium albo, jeżeli nie jest to możliwe, z wniesieniem nowego wadium na przedłużony okres związania ofertą.</w:t>
      </w:r>
    </w:p>
    <w:p w:rsidR="008142EF"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Odmowa wyrażenia zgody na przedłużenie terminu związania ofertą nie powoduje utraty wadium.</w:t>
      </w:r>
    </w:p>
    <w:p w:rsid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FE5F01" w:rsidRPr="008142EF" w:rsidRDefault="00FE5F01"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b/>
          <w:color w:val="17365D"/>
          <w:sz w:val="24"/>
          <w:szCs w:val="24"/>
          <w:lang w:eastAsia="en-US"/>
        </w:rPr>
        <w:t>SPOSÓB ORAZ TERMIN SKŁADANIA OFERT</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Ofertę wraz z wymaganymi dokumentami należy umieścić na </w:t>
      </w:r>
      <w:hyperlink r:id="rId54"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pod adresem: </w:t>
      </w:r>
      <w:hyperlink r:id="rId55" w:history="1">
        <w:r w:rsidRPr="005F36A2">
          <w:rPr>
            <w:rStyle w:val="Hipercze"/>
            <w:rFonts w:ascii="Times New Roman" w:hAnsi="Times New Roman" w:cs="Times New Roman"/>
            <w:b/>
            <w:color w:val="auto"/>
            <w:u w:val="none"/>
            <w:lang w:eastAsia="en-US"/>
          </w:rPr>
          <w:t>https://platformazakupowa.pl/tuchola</w:t>
        </w:r>
      </w:hyperlink>
      <w:r w:rsidRPr="00433C4F">
        <w:rPr>
          <w:rFonts w:ascii="Times New Roman" w:hAnsi="Times New Roman" w:cs="Times New Roman"/>
          <w:lang w:eastAsia="en-US"/>
        </w:rPr>
        <w:t xml:space="preserve"> do dnia </w:t>
      </w:r>
      <w:r w:rsidR="00D46EBB">
        <w:rPr>
          <w:rFonts w:ascii="Times New Roman" w:hAnsi="Times New Roman" w:cs="Times New Roman"/>
          <w:b/>
          <w:highlight w:val="yellow"/>
          <w:lang w:eastAsia="en-US"/>
        </w:rPr>
        <w:t>21</w:t>
      </w:r>
      <w:r w:rsidRPr="005F36A2">
        <w:rPr>
          <w:rFonts w:ascii="Times New Roman" w:hAnsi="Times New Roman" w:cs="Times New Roman"/>
          <w:b/>
          <w:highlight w:val="yellow"/>
          <w:lang w:eastAsia="en-US"/>
        </w:rPr>
        <w:t>.</w:t>
      </w:r>
      <w:r w:rsidR="00D46EBB">
        <w:rPr>
          <w:rFonts w:ascii="Times New Roman" w:hAnsi="Times New Roman" w:cs="Times New Roman"/>
          <w:b/>
          <w:highlight w:val="yellow"/>
          <w:lang w:eastAsia="en-US"/>
        </w:rPr>
        <w:t>11.</w:t>
      </w:r>
      <w:r w:rsidRPr="005F36A2">
        <w:rPr>
          <w:rFonts w:ascii="Times New Roman" w:hAnsi="Times New Roman" w:cs="Times New Roman"/>
          <w:b/>
          <w:highlight w:val="yellow"/>
          <w:lang w:eastAsia="en-US"/>
        </w:rPr>
        <w:t>202</w:t>
      </w:r>
      <w:r w:rsidR="003D3652">
        <w:rPr>
          <w:rFonts w:ascii="Times New Roman" w:hAnsi="Times New Roman" w:cs="Times New Roman"/>
          <w:b/>
          <w:highlight w:val="yellow"/>
          <w:lang w:eastAsia="en-US"/>
        </w:rPr>
        <w:t>2</w:t>
      </w:r>
      <w:r w:rsidRPr="005F36A2">
        <w:rPr>
          <w:rFonts w:ascii="Times New Roman" w:hAnsi="Times New Roman" w:cs="Times New Roman"/>
          <w:b/>
          <w:highlight w:val="yellow"/>
          <w:lang w:eastAsia="en-US"/>
        </w:rPr>
        <w:t xml:space="preserve"> r. do godz. 10:00.</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Do oferty należy dołączyć wszystkie wymagane w SWZ dokumenty.</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Po wypełnieniu Formularza składania oferty i dołączenia  wszystkich wymaganych załączników należy kliknąć przycisk </w:t>
      </w:r>
      <w:r w:rsidRPr="00E548A5">
        <w:rPr>
          <w:rFonts w:ascii="Times New Roman" w:hAnsi="Times New Roman" w:cs="Times New Roman"/>
          <w:b/>
          <w:lang w:eastAsia="en-US"/>
        </w:rPr>
        <w:t>„Przejdź do podsumowania”.</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u w:val="single"/>
          <w:lang w:eastAsia="en-US"/>
        </w:rPr>
        <w:t>Oferta składana elektronicznie musi zostać podpisana elektronicznym podpisem kwalifikowanym, podpisem zaufanym lub podpisem osobistym</w:t>
      </w:r>
      <w:r w:rsidRPr="00E548A5">
        <w:rPr>
          <w:rFonts w:ascii="Times New Roman" w:hAnsi="Times New Roman" w:cs="Times New Roman"/>
          <w:lang w:eastAsia="en-US"/>
        </w:rPr>
        <w:t xml:space="preserve">. W procesie składania oferty za pośrednictwem </w:t>
      </w:r>
      <w:hyperlink r:id="rId56"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Wykonawca powinien złożyć podpis bezpośrednio na dokumentach przesłanych za pośrednictwem </w:t>
      </w:r>
      <w:hyperlink r:id="rId57"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Zalecamy stosowanie podpisu na każdym załączonym pliku osobno, </w:t>
      </w:r>
      <w:r w:rsidRPr="00433C4F">
        <w:rPr>
          <w:rFonts w:ascii="Times New Roman" w:hAnsi="Times New Roman" w:cs="Times New Roman"/>
          <w:lang w:eastAsia="en-US"/>
        </w:rPr>
        <w:t>w szczególności wskazanych w art. 63 ust. 2  Pzp, gdzie za</w:t>
      </w:r>
      <w:r w:rsidRPr="00E548A5">
        <w:rPr>
          <w:rFonts w:ascii="Times New Roman" w:hAnsi="Times New Roman" w:cs="Times New Roman"/>
          <w:lang w:eastAsia="en-US"/>
        </w:rPr>
        <w:t>znaczono, iż oferty oraz oświadczenie, o którym mowa w art. 125 ust.1 sporządza się, pod rygorem nieważności, formie elektronicznej lub w postaci elektronicznej i opatruje się podpisem zaufanym lub podpisem osobistym.</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557239">
        <w:rPr>
          <w:rFonts w:ascii="Times New Roman" w:hAnsi="Times New Roman" w:cs="Times New Roman"/>
          <w:b/>
          <w:lang w:eastAsia="en-US"/>
        </w:rPr>
        <w:t>„Złóż ofertę”</w:t>
      </w:r>
      <w:r w:rsidRPr="00E548A5">
        <w:rPr>
          <w:rFonts w:ascii="Times New Roman" w:hAnsi="Times New Roman" w:cs="Times New Roman"/>
          <w:lang w:eastAsia="en-US"/>
        </w:rPr>
        <w:t xml:space="preserve"> i wyświetlenie się komunikatu, że oferta została zaszyfrowana i złożona.</w:t>
      </w:r>
    </w:p>
    <w:p w:rsidR="008142EF" w:rsidRDefault="008142EF" w:rsidP="00836D32">
      <w:pPr>
        <w:keepNext/>
        <w:numPr>
          <w:ilvl w:val="1"/>
          <w:numId w:val="10"/>
        </w:numPr>
        <w:spacing w:after="0"/>
        <w:ind w:left="567" w:hanging="567"/>
        <w:jc w:val="both"/>
        <w:outlineLvl w:val="3"/>
        <w:rPr>
          <w:rFonts w:ascii="Times New Roman" w:hAnsi="Times New Roman" w:cs="Times New Roman"/>
          <w:b/>
          <w:lang w:eastAsia="en-US"/>
        </w:rPr>
      </w:pPr>
      <w:r w:rsidRPr="00E548A5">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58" w:history="1">
        <w:r w:rsidRPr="00E548A5">
          <w:rPr>
            <w:rFonts w:ascii="Times New Roman" w:hAnsi="Times New Roman" w:cs="Times New Roman"/>
            <w:b/>
            <w:lang w:eastAsia="en-US"/>
          </w:rPr>
          <w:t>https://platformazakupowa.pl/strona/45-instrukcje</w:t>
        </w:r>
      </w:hyperlink>
      <w:r w:rsidRPr="00E548A5">
        <w:rPr>
          <w:rFonts w:ascii="Times New Roman" w:hAnsi="Times New Roman" w:cs="Times New Roman"/>
          <w:b/>
          <w:lang w:eastAsia="en-US"/>
        </w:rPr>
        <w:t>.</w:t>
      </w:r>
    </w:p>
    <w:p w:rsidR="008142EF" w:rsidRP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8142EF" w:rsidRPr="00534512" w:rsidRDefault="00C33EFE" w:rsidP="008142EF">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lang w:eastAsia="en-US"/>
        </w:rPr>
        <w:t>TERMIN OTWARCIA OFERT</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lastRenderedPageBreak/>
        <w:t xml:space="preserve">Otwarcie ofert nastąpi za pośrednictwem platformazakupowa.pl w </w:t>
      </w:r>
      <w:r w:rsidRPr="00557239">
        <w:rPr>
          <w:rFonts w:ascii="Times New Roman" w:hAnsi="Times New Roman" w:cs="Times New Roman"/>
          <w:highlight w:val="yellow"/>
          <w:lang w:eastAsia="en-US"/>
        </w:rPr>
        <w:t xml:space="preserve">dniu </w:t>
      </w:r>
      <w:r w:rsidR="00D46EBB">
        <w:rPr>
          <w:rFonts w:ascii="Times New Roman" w:hAnsi="Times New Roman" w:cs="Times New Roman"/>
          <w:b/>
          <w:highlight w:val="yellow"/>
          <w:lang w:eastAsia="en-US"/>
        </w:rPr>
        <w:t>21.11</w:t>
      </w:r>
      <w:r w:rsidR="003D61EA">
        <w:rPr>
          <w:rFonts w:ascii="Times New Roman" w:hAnsi="Times New Roman" w:cs="Times New Roman"/>
          <w:b/>
          <w:highlight w:val="yellow"/>
          <w:lang w:eastAsia="en-US"/>
        </w:rPr>
        <w:t>.</w:t>
      </w:r>
      <w:r w:rsidRPr="00557239">
        <w:rPr>
          <w:rFonts w:ascii="Times New Roman" w:hAnsi="Times New Roman" w:cs="Times New Roman"/>
          <w:b/>
          <w:highlight w:val="yellow"/>
          <w:lang w:eastAsia="en-US"/>
        </w:rPr>
        <w:t>202</w:t>
      </w:r>
      <w:r w:rsidR="003D3652">
        <w:rPr>
          <w:rFonts w:ascii="Times New Roman" w:hAnsi="Times New Roman" w:cs="Times New Roman"/>
          <w:b/>
          <w:highlight w:val="yellow"/>
          <w:lang w:eastAsia="en-US"/>
        </w:rPr>
        <w:t>2</w:t>
      </w:r>
      <w:r w:rsidRPr="00557239">
        <w:rPr>
          <w:rFonts w:ascii="Times New Roman" w:hAnsi="Times New Roman" w:cs="Times New Roman"/>
          <w:b/>
          <w:highlight w:val="yellow"/>
          <w:lang w:eastAsia="en-US"/>
        </w:rPr>
        <w:t xml:space="preserve"> r.</w:t>
      </w:r>
      <w:r>
        <w:rPr>
          <w:rFonts w:ascii="Times New Roman" w:hAnsi="Times New Roman" w:cs="Times New Roman"/>
          <w:b/>
          <w:highlight w:val="yellow"/>
          <w:lang w:eastAsia="en-US"/>
        </w:rPr>
        <w:t>, godz. 10:</w:t>
      </w:r>
      <w:r w:rsidR="0015174E">
        <w:rPr>
          <w:rFonts w:ascii="Times New Roman" w:hAnsi="Times New Roman" w:cs="Times New Roman"/>
          <w:b/>
          <w:highlight w:val="yellow"/>
          <w:lang w:eastAsia="en-US"/>
        </w:rPr>
        <w:t>15</w:t>
      </w:r>
      <w:r w:rsidRPr="00557239">
        <w:rPr>
          <w:rFonts w:ascii="Times New Roman" w:hAnsi="Times New Roman" w:cs="Times New Roman"/>
          <w:b/>
          <w:highlight w:val="yellow"/>
          <w:lang w:eastAsia="en-US"/>
        </w:rPr>
        <w:t xml:space="preserve"> </w:t>
      </w:r>
      <w:r>
        <w:rPr>
          <w:rFonts w:ascii="Times New Roman" w:hAnsi="Times New Roman" w:cs="Times New Roman"/>
          <w:b/>
          <w:lang w:eastAsia="en-US"/>
        </w:rPr>
        <w:t xml:space="preserve">, </w:t>
      </w:r>
      <w:r w:rsidRPr="00C33EFE">
        <w:rPr>
          <w:rFonts w:ascii="Times New Roman" w:hAnsi="Times New Roman" w:cs="Times New Roman"/>
          <w:lang w:eastAsia="en-US"/>
        </w:rPr>
        <w:t>zgodnie z art. 222 ust. 1 ustawy Pzp.</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142EF" w:rsidRPr="00E5205B"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Zamawiający poinformuje o zmianie terminu otwarcia ofert na stronie internetowej prowadzonego postępowania</w:t>
      </w:r>
      <w:r w:rsidR="00971BA5">
        <w:rPr>
          <w:rFonts w:ascii="Times New Roman" w:hAnsi="Times New Roman" w:cs="Times New Roman"/>
          <w:b/>
          <w:lang w:eastAsia="en-US"/>
        </w:rPr>
        <w:t>.</w:t>
      </w:r>
    </w:p>
    <w:p w:rsidR="008142EF" w:rsidRPr="00213540"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213540">
        <w:rPr>
          <w:rFonts w:ascii="Times New Roman" w:hAnsi="Times New Roman" w:cs="Times New Roman"/>
          <w:lang w:eastAsia="en-US"/>
        </w:rPr>
        <w:t>Zamawiający po upływie terminu składania ofert, a przed otwarciem ofert, udostępnia na stronie internetowej prowadzonego postępowania informację o kwocie, jaką zamierza przeznaczyć na sfinansowanie zamówienia.</w:t>
      </w:r>
    </w:p>
    <w:p w:rsidR="008142EF" w:rsidRPr="00E5205B"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205B">
        <w:rPr>
          <w:rFonts w:ascii="Times New Roman" w:hAnsi="Times New Roman" w:cs="Times New Roman"/>
          <w:lang w:eastAsia="en-US"/>
        </w:rPr>
        <w:t>Zamawiający, niezwłocznie po otwarciu ofert, udostępnia na stronie internetowej prowadzonego postępowania informacje o:</w:t>
      </w:r>
    </w:p>
    <w:p w:rsidR="008142EF" w:rsidRPr="00E5205B" w:rsidRDefault="008142EF" w:rsidP="002B69C4">
      <w:pPr>
        <w:pStyle w:val="Akapitzlist"/>
        <w:keepNext/>
        <w:numPr>
          <w:ilvl w:val="0"/>
          <w:numId w:val="20"/>
        </w:numPr>
        <w:spacing w:after="0"/>
        <w:ind w:left="851" w:hanging="284"/>
        <w:jc w:val="both"/>
        <w:outlineLvl w:val="3"/>
        <w:rPr>
          <w:rFonts w:ascii="Times New Roman" w:hAnsi="Times New Roman" w:cs="Times New Roman"/>
          <w:lang w:eastAsia="en-US"/>
        </w:rPr>
      </w:pPr>
      <w:r w:rsidRPr="00E5205B">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8142EF" w:rsidRPr="00E5205B" w:rsidRDefault="008142EF" w:rsidP="002B69C4">
      <w:pPr>
        <w:pStyle w:val="Akapitzlist"/>
        <w:keepNext/>
        <w:numPr>
          <w:ilvl w:val="0"/>
          <w:numId w:val="20"/>
        </w:numPr>
        <w:spacing w:after="0"/>
        <w:ind w:left="851" w:hanging="284"/>
        <w:jc w:val="both"/>
        <w:outlineLvl w:val="3"/>
        <w:rPr>
          <w:rFonts w:ascii="Times New Roman" w:hAnsi="Times New Roman" w:cs="Times New Roman"/>
          <w:lang w:eastAsia="en-US"/>
        </w:rPr>
      </w:pPr>
      <w:r w:rsidRPr="00E5205B">
        <w:rPr>
          <w:rFonts w:ascii="Times New Roman" w:hAnsi="Times New Roman" w:cs="Times New Roman"/>
          <w:lang w:eastAsia="en-US"/>
        </w:rPr>
        <w:t>cenach lub kosztach zawartych w ofertach.</w:t>
      </w:r>
    </w:p>
    <w:p w:rsidR="008142EF" w:rsidRPr="00E5205B"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205B">
        <w:rPr>
          <w:rFonts w:ascii="Times New Roman" w:hAnsi="Times New Roman" w:cs="Times New Roman"/>
          <w:lang w:eastAsia="en-US"/>
        </w:rPr>
        <w:t xml:space="preserve">Informacja, o której mowa w </w:t>
      </w:r>
      <w:r w:rsidRPr="00E5205B">
        <w:rPr>
          <w:rFonts w:ascii="Times New Roman" w:hAnsi="Times New Roman" w:cs="Times New Roman"/>
          <w:b/>
          <w:lang w:eastAsia="en-US"/>
        </w:rPr>
        <w:t>pkt 13.5</w:t>
      </w:r>
      <w:r w:rsidRPr="00E5205B">
        <w:rPr>
          <w:rFonts w:ascii="Times New Roman" w:hAnsi="Times New Roman" w:cs="Times New Roman"/>
          <w:lang w:eastAsia="en-US"/>
        </w:rPr>
        <w:t xml:space="preserve"> SWZ zostanie opublikowana na stronie postępowania na</w:t>
      </w:r>
      <w:hyperlink r:id="rId59" w:history="1">
        <w:r w:rsidRPr="00E5205B">
          <w:rPr>
            <w:rFonts w:ascii="Times New Roman" w:hAnsi="Times New Roman" w:cs="Times New Roman"/>
            <w:lang w:eastAsia="en-US"/>
          </w:rPr>
          <w:t xml:space="preserve"> platformazakupowa.pl</w:t>
        </w:r>
      </w:hyperlink>
      <w:r w:rsidRPr="00E5205B">
        <w:rPr>
          <w:rFonts w:ascii="Times New Roman" w:hAnsi="Times New Roman" w:cs="Times New Roman"/>
          <w:lang w:eastAsia="en-US"/>
        </w:rPr>
        <w:t xml:space="preserve"> w sekcji „Komunikaty”.</w:t>
      </w:r>
    </w:p>
    <w:p w:rsidR="008142EF" w:rsidRPr="00E5205B"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205B">
        <w:rPr>
          <w:rFonts w:ascii="Times New Roman" w:hAnsi="Times New Roman" w:cs="Times New Roman"/>
          <w:b/>
          <w:lang w:eastAsia="en-US"/>
        </w:rPr>
        <w:t xml:space="preserve">Uwaga! </w:t>
      </w:r>
      <w:r w:rsidRPr="00E5205B">
        <w:rPr>
          <w:rFonts w:ascii="Times New Roman" w:hAnsi="Times New Roman" w:cs="Times New Roman"/>
          <w:b/>
          <w:u w:val="single"/>
          <w:lang w:eastAsia="en-US"/>
        </w:rPr>
        <w:t>Otwarcie ofert jest niejawne</w:t>
      </w:r>
      <w:r w:rsidRPr="00E5205B">
        <w:rPr>
          <w:rFonts w:ascii="Times New Roman" w:hAnsi="Times New Roman" w:cs="Times New Roman"/>
          <w:b/>
          <w:lang w:eastAsia="en-US"/>
        </w:rPr>
        <w:t>.</w:t>
      </w:r>
      <w:r w:rsidRPr="00E5205B">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C33EFE" w:rsidRDefault="00C33EFE"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WYMAGANIA DOTYCZĄCE WADIUM</w:t>
      </w:r>
    </w:p>
    <w:p w:rsidR="004F5833" w:rsidRPr="00DE58CD" w:rsidRDefault="004F5833" w:rsidP="004F5833">
      <w:pPr>
        <w:pStyle w:val="Akapitzlist"/>
        <w:numPr>
          <w:ilvl w:val="1"/>
          <w:numId w:val="1"/>
        </w:numPr>
        <w:tabs>
          <w:tab w:val="left" w:pos="567"/>
        </w:tabs>
        <w:spacing w:after="0"/>
        <w:ind w:left="567" w:hanging="567"/>
        <w:jc w:val="both"/>
        <w:rPr>
          <w:rFonts w:ascii="Times New Roman" w:hAnsi="Times New Roman" w:cs="Times New Roman"/>
          <w:b/>
        </w:rPr>
      </w:pPr>
      <w:r w:rsidRPr="00DE58CD">
        <w:rPr>
          <w:rFonts w:ascii="Times New Roman" w:eastAsia="Batang" w:hAnsi="Times New Roman" w:cs="Times New Roman"/>
        </w:rPr>
        <w:t xml:space="preserve">Przystępując do niniejszego postępowania każdy Wykonawca zobowiązany jest wnieść wadium odpowiednio </w:t>
      </w:r>
      <w:r w:rsidRPr="00F150BB">
        <w:rPr>
          <w:rFonts w:ascii="Times New Roman" w:eastAsia="Batang" w:hAnsi="Times New Roman" w:cs="Times New Roman"/>
          <w:u w:val="single"/>
        </w:rPr>
        <w:t>dla części zamówienia, na które składa ofertę,</w:t>
      </w:r>
      <w:r w:rsidRPr="00DE58CD">
        <w:rPr>
          <w:rFonts w:ascii="Times New Roman" w:eastAsia="Batang" w:hAnsi="Times New Roman" w:cs="Times New Roman"/>
        </w:rPr>
        <w:t xml:space="preserve"> </w:t>
      </w:r>
      <w:r w:rsidRPr="00DE58CD">
        <w:rPr>
          <w:rFonts w:ascii="Times New Roman" w:hAnsi="Times New Roman" w:cs="Times New Roman"/>
        </w:rPr>
        <w:t>wskazując tytuł</w:t>
      </w:r>
      <w:r w:rsidRPr="00DE58CD">
        <w:rPr>
          <w:rFonts w:ascii="Times New Roman" w:hAnsi="Times New Roman" w:cs="Times New Roman"/>
          <w:i/>
        </w:rPr>
        <w:t>:</w:t>
      </w:r>
    </w:p>
    <w:p w:rsidR="004F5833" w:rsidRPr="00DE58CD" w:rsidRDefault="004F5833" w:rsidP="004F5833">
      <w:pPr>
        <w:tabs>
          <w:tab w:val="left" w:pos="567"/>
        </w:tabs>
        <w:ind w:left="567"/>
        <w:jc w:val="center"/>
        <w:rPr>
          <w:rFonts w:ascii="Times New Roman" w:hAnsi="Times New Roman" w:cs="Times New Roman"/>
          <w:b/>
        </w:rPr>
      </w:pPr>
      <w:r w:rsidRPr="00DE58CD">
        <w:rPr>
          <w:rFonts w:ascii="Times New Roman" w:hAnsi="Times New Roman" w:cs="Times New Roman"/>
          <w:b/>
        </w:rPr>
        <w:t xml:space="preserve"> „wadium, nr postępowania ZP.271.2.</w:t>
      </w:r>
      <w:r>
        <w:rPr>
          <w:rFonts w:ascii="Times New Roman" w:hAnsi="Times New Roman" w:cs="Times New Roman"/>
          <w:b/>
        </w:rPr>
        <w:t>1</w:t>
      </w:r>
      <w:r w:rsidR="0081388C">
        <w:rPr>
          <w:rFonts w:ascii="Times New Roman" w:hAnsi="Times New Roman" w:cs="Times New Roman"/>
          <w:b/>
        </w:rPr>
        <w:t>8</w:t>
      </w:r>
      <w:r w:rsidRPr="00DE58CD">
        <w:rPr>
          <w:rFonts w:ascii="Times New Roman" w:hAnsi="Times New Roman" w:cs="Times New Roman"/>
          <w:b/>
        </w:rPr>
        <w:t>.202</w:t>
      </w:r>
      <w:r w:rsidR="0081388C">
        <w:rPr>
          <w:rFonts w:ascii="Times New Roman" w:hAnsi="Times New Roman" w:cs="Times New Roman"/>
          <w:b/>
        </w:rPr>
        <w:t>2</w:t>
      </w:r>
      <w:r w:rsidRPr="00DE58CD">
        <w:rPr>
          <w:rFonts w:ascii="Times New Roman" w:hAnsi="Times New Roman" w:cs="Times New Roman"/>
          <w:b/>
        </w:rPr>
        <w:t xml:space="preserve">.AS –Utrzymanie czystości oraz pielęgnacja zieleni miejskiej w mieście Tuchola w </w:t>
      </w:r>
      <w:r>
        <w:rPr>
          <w:rFonts w:ascii="Times New Roman" w:hAnsi="Times New Roman" w:cs="Times New Roman"/>
          <w:b/>
        </w:rPr>
        <w:t xml:space="preserve">2023 roku </w:t>
      </w:r>
      <w:r w:rsidRPr="00DE58CD">
        <w:rPr>
          <w:rFonts w:ascii="Times New Roman" w:hAnsi="Times New Roman" w:cs="Times New Roman"/>
          <w:b/>
        </w:rPr>
        <w:t>(</w:t>
      </w:r>
      <w:r>
        <w:rPr>
          <w:rFonts w:ascii="Times New Roman" w:hAnsi="Times New Roman" w:cs="Times New Roman"/>
          <w:b/>
        </w:rPr>
        <w:t>wskazać część/i na które Wykonawca składa ofertę/y</w:t>
      </w:r>
      <w:r w:rsidRPr="00F150BB">
        <w:rPr>
          <w:rFonts w:ascii="Times New Roman" w:hAnsi="Times New Roman" w:cs="Times New Roman"/>
          <w:b/>
        </w:rPr>
        <w:t>)</w:t>
      </w:r>
    </w:p>
    <w:p w:rsidR="004F5833" w:rsidRPr="00DE58CD" w:rsidRDefault="004F5833" w:rsidP="004F5833">
      <w:pPr>
        <w:pStyle w:val="Tekstpodstawowy4"/>
        <w:numPr>
          <w:ilvl w:val="1"/>
          <w:numId w:val="1"/>
        </w:numPr>
        <w:shd w:val="clear" w:color="auto" w:fill="auto"/>
        <w:tabs>
          <w:tab w:val="left" w:pos="567"/>
        </w:tabs>
        <w:spacing w:before="0" w:after="0" w:line="276" w:lineRule="auto"/>
        <w:ind w:left="567" w:right="20" w:hanging="567"/>
        <w:jc w:val="both"/>
        <w:rPr>
          <w:rFonts w:cs="Times New Roman"/>
          <w:sz w:val="22"/>
          <w:szCs w:val="20"/>
        </w:rPr>
      </w:pPr>
      <w:r w:rsidRPr="00DE58CD">
        <w:rPr>
          <w:rFonts w:cs="Times New Roman"/>
          <w:sz w:val="22"/>
          <w:szCs w:val="20"/>
        </w:rPr>
        <w:t>Zamawiający wymaga wniesienia wadium, w wysokości:</w:t>
      </w:r>
    </w:p>
    <w:p w:rsidR="004F5833" w:rsidRPr="00F150BB" w:rsidRDefault="004F5833" w:rsidP="004F5833">
      <w:pPr>
        <w:pStyle w:val="Tekstpodstawowy4"/>
        <w:numPr>
          <w:ilvl w:val="0"/>
          <w:numId w:val="43"/>
        </w:numPr>
        <w:shd w:val="clear" w:color="auto" w:fill="auto"/>
        <w:spacing w:before="0" w:after="0" w:line="276" w:lineRule="auto"/>
        <w:ind w:left="851" w:right="20" w:hanging="284"/>
        <w:jc w:val="both"/>
        <w:rPr>
          <w:rFonts w:cs="Times New Roman"/>
          <w:sz w:val="22"/>
          <w:szCs w:val="20"/>
        </w:rPr>
      </w:pPr>
      <w:r w:rsidRPr="00F150BB">
        <w:rPr>
          <w:rFonts w:cs="Times New Roman"/>
          <w:sz w:val="22"/>
          <w:szCs w:val="20"/>
        </w:rPr>
        <w:t xml:space="preserve">dla części 1 </w:t>
      </w:r>
      <w:r w:rsidRPr="00F150BB">
        <w:rPr>
          <w:rFonts w:cs="Times New Roman"/>
          <w:sz w:val="22"/>
          <w:szCs w:val="20"/>
        </w:rPr>
        <w:sym w:font="Symbol" w:char="F02D"/>
      </w:r>
      <w:r w:rsidRPr="00F150BB">
        <w:rPr>
          <w:rFonts w:cs="Times New Roman"/>
          <w:sz w:val="22"/>
          <w:szCs w:val="20"/>
        </w:rPr>
        <w:t xml:space="preserve">1 000,00 złotych </w:t>
      </w:r>
      <w:r>
        <w:rPr>
          <w:rFonts w:cs="Times New Roman"/>
          <w:sz w:val="22"/>
          <w:szCs w:val="20"/>
        </w:rPr>
        <w:t>,</w:t>
      </w:r>
    </w:p>
    <w:p w:rsidR="004F5833" w:rsidRDefault="004F5833" w:rsidP="004F5833">
      <w:pPr>
        <w:pStyle w:val="Tekstpodstawowy4"/>
        <w:numPr>
          <w:ilvl w:val="0"/>
          <w:numId w:val="43"/>
        </w:numPr>
        <w:shd w:val="clear" w:color="auto" w:fill="auto"/>
        <w:spacing w:before="0" w:after="0" w:line="276" w:lineRule="auto"/>
        <w:ind w:left="851" w:right="20" w:hanging="284"/>
        <w:jc w:val="both"/>
        <w:rPr>
          <w:rFonts w:cs="Times New Roman"/>
          <w:sz w:val="22"/>
          <w:szCs w:val="20"/>
        </w:rPr>
      </w:pPr>
      <w:r w:rsidRPr="00F150BB">
        <w:rPr>
          <w:rFonts w:cs="Times New Roman"/>
          <w:sz w:val="22"/>
          <w:szCs w:val="20"/>
        </w:rPr>
        <w:t xml:space="preserve">dla części 2 </w:t>
      </w:r>
      <w:r w:rsidRPr="00F150BB">
        <w:rPr>
          <w:rFonts w:cs="Times New Roman"/>
          <w:sz w:val="22"/>
          <w:szCs w:val="20"/>
        </w:rPr>
        <w:sym w:font="Symbol" w:char="F02D"/>
      </w:r>
      <w:r w:rsidRPr="00F150BB">
        <w:rPr>
          <w:rFonts w:cs="Times New Roman"/>
          <w:sz w:val="22"/>
          <w:szCs w:val="20"/>
        </w:rPr>
        <w:t xml:space="preserve">1 000,00 złotych </w:t>
      </w:r>
      <w:r>
        <w:rPr>
          <w:rFonts w:cs="Times New Roman"/>
          <w:sz w:val="22"/>
          <w:szCs w:val="20"/>
        </w:rPr>
        <w:t>,</w:t>
      </w:r>
    </w:p>
    <w:p w:rsidR="004F5833" w:rsidRPr="00F150BB" w:rsidRDefault="004F5833" w:rsidP="004F5833">
      <w:pPr>
        <w:pStyle w:val="Tekstpodstawowy4"/>
        <w:numPr>
          <w:ilvl w:val="0"/>
          <w:numId w:val="43"/>
        </w:numPr>
        <w:shd w:val="clear" w:color="auto" w:fill="auto"/>
        <w:spacing w:before="0" w:after="0" w:line="276" w:lineRule="auto"/>
        <w:ind w:left="851" w:right="20" w:hanging="284"/>
        <w:jc w:val="both"/>
        <w:rPr>
          <w:rFonts w:cs="Times New Roman"/>
          <w:sz w:val="22"/>
          <w:szCs w:val="20"/>
        </w:rPr>
      </w:pPr>
      <w:r w:rsidRPr="00F150BB">
        <w:rPr>
          <w:rFonts w:cs="Times New Roman"/>
          <w:sz w:val="22"/>
          <w:szCs w:val="20"/>
        </w:rPr>
        <w:t xml:space="preserve">dla części </w:t>
      </w:r>
      <w:r>
        <w:rPr>
          <w:rFonts w:cs="Times New Roman"/>
          <w:sz w:val="22"/>
          <w:szCs w:val="20"/>
        </w:rPr>
        <w:t>3</w:t>
      </w:r>
      <w:r w:rsidRPr="00F150BB">
        <w:rPr>
          <w:rFonts w:cs="Times New Roman"/>
          <w:sz w:val="22"/>
          <w:szCs w:val="20"/>
        </w:rPr>
        <w:t xml:space="preserve"> </w:t>
      </w:r>
      <w:r w:rsidRPr="00F150BB">
        <w:rPr>
          <w:rFonts w:cs="Times New Roman"/>
          <w:sz w:val="22"/>
          <w:szCs w:val="20"/>
        </w:rPr>
        <w:sym w:font="Symbol" w:char="F02D"/>
      </w:r>
      <w:r w:rsidRPr="00F150BB">
        <w:rPr>
          <w:rFonts w:cs="Times New Roman"/>
          <w:sz w:val="22"/>
          <w:szCs w:val="20"/>
        </w:rPr>
        <w:t>1 000,00</w:t>
      </w:r>
      <w:r>
        <w:rPr>
          <w:rFonts w:cs="Times New Roman"/>
          <w:sz w:val="22"/>
          <w:szCs w:val="20"/>
        </w:rPr>
        <w:t xml:space="preserve"> złotych.</w:t>
      </w:r>
    </w:p>
    <w:p w:rsidR="003A4BD5" w:rsidRPr="00A87A7A"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b/>
        </w:rPr>
      </w:pPr>
      <w:r w:rsidRPr="00A87A7A">
        <w:rPr>
          <w:rFonts w:ascii="Times New Roman" w:hAnsi="Times New Roman" w:cs="Times New Roman"/>
          <w:bCs/>
        </w:rPr>
        <w:t xml:space="preserve">Wadium wniesione w pieniądzu będzie wniesione skutecznie, jeżeli rachunek bankowy Zamawiającego zostanie uznany kwotą wadium przed upływem terminu składania ofert </w:t>
      </w:r>
      <w:r w:rsidRPr="00A87A7A">
        <w:rPr>
          <w:rFonts w:ascii="Times New Roman" w:hAnsi="Times New Roman" w:cs="Times New Roman"/>
          <w:b/>
          <w:bCs/>
        </w:rPr>
        <w:t>(tj. przed upływem dnia i godziny wyznaczonej jako ostateczny termin składania ofert).</w:t>
      </w:r>
      <w:r w:rsidRPr="00A87A7A">
        <w:rPr>
          <w:rFonts w:ascii="Times New Roman" w:hAnsi="Times New Roman" w:cs="Times New Roman"/>
          <w:bCs/>
        </w:rPr>
        <w:t xml:space="preserve"> </w:t>
      </w:r>
    </w:p>
    <w:p w:rsidR="00E6471E" w:rsidRPr="00A87A7A" w:rsidRDefault="00E6471E" w:rsidP="0077225B">
      <w:pPr>
        <w:pStyle w:val="Akapitzlist"/>
        <w:numPr>
          <w:ilvl w:val="1"/>
          <w:numId w:val="21"/>
        </w:numPr>
        <w:tabs>
          <w:tab w:val="left" w:pos="567"/>
          <w:tab w:val="left" w:pos="2226"/>
        </w:tabs>
        <w:spacing w:after="0"/>
        <w:ind w:left="567" w:hanging="567"/>
        <w:jc w:val="both"/>
        <w:rPr>
          <w:rFonts w:ascii="Times New Roman" w:hAnsi="Times New Roman" w:cs="Times New Roman"/>
          <w:b/>
        </w:rPr>
      </w:pPr>
      <w:r w:rsidRPr="00A87A7A">
        <w:rPr>
          <w:rFonts w:ascii="Times New Roman" w:eastAsia="Batang" w:hAnsi="Times New Roman" w:cs="Times New Roman"/>
        </w:rPr>
        <w:t>Wadium w pieniądzu należy wnieść przelewem  na konto Zamawiającego:</w:t>
      </w:r>
    </w:p>
    <w:p w:rsidR="00E6471E" w:rsidRPr="00A87A7A" w:rsidRDefault="00E6471E" w:rsidP="0077225B">
      <w:pPr>
        <w:pStyle w:val="Akapitzlist"/>
        <w:tabs>
          <w:tab w:val="left" w:pos="2226"/>
        </w:tabs>
        <w:spacing w:after="0"/>
        <w:ind w:left="567" w:hanging="567"/>
        <w:jc w:val="center"/>
        <w:rPr>
          <w:rFonts w:ascii="Times New Roman" w:eastAsia="Batang" w:hAnsi="Times New Roman" w:cs="Times New Roman"/>
          <w:b/>
        </w:rPr>
      </w:pPr>
      <w:r w:rsidRPr="00A87A7A">
        <w:rPr>
          <w:rFonts w:ascii="Times New Roman" w:eastAsia="Batang" w:hAnsi="Times New Roman" w:cs="Times New Roman"/>
          <w:b/>
        </w:rPr>
        <w:t>Bank Spółdzielczy w Tucholi Nr 15 8174 0004 0000 2163 2000 0005</w:t>
      </w:r>
    </w:p>
    <w:p w:rsidR="00E6471E" w:rsidRPr="00A87A7A" w:rsidRDefault="00E6471E" w:rsidP="0077225B">
      <w:pPr>
        <w:pStyle w:val="Akapitzlist"/>
        <w:numPr>
          <w:ilvl w:val="1"/>
          <w:numId w:val="21"/>
        </w:numPr>
        <w:tabs>
          <w:tab w:val="left" w:pos="567"/>
          <w:tab w:val="left" w:pos="2226"/>
        </w:tabs>
        <w:spacing w:after="0"/>
        <w:ind w:left="567" w:hanging="567"/>
        <w:jc w:val="both"/>
        <w:rPr>
          <w:rFonts w:ascii="Times New Roman" w:hAnsi="Times New Roman" w:cs="Times New Roman"/>
          <w:b/>
        </w:rPr>
      </w:pPr>
      <w:r w:rsidRPr="00A87A7A">
        <w:rPr>
          <w:rFonts w:ascii="Times New Roman" w:eastAsia="Calibri" w:hAnsi="Times New Roman" w:cs="Times New Roman"/>
          <w:bCs/>
          <w:color w:val="000000"/>
        </w:rPr>
        <w:t>Wadium może być wnoszone w jednej lub kilku następujących formach:</w:t>
      </w:r>
    </w:p>
    <w:p w:rsidR="00E6471E" w:rsidRPr="00A87A7A" w:rsidRDefault="00E6471E" w:rsidP="0077225B">
      <w:pPr>
        <w:numPr>
          <w:ilvl w:val="2"/>
          <w:numId w:val="13"/>
        </w:numPr>
        <w:tabs>
          <w:tab w:val="left" w:pos="2226"/>
        </w:tabs>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pieniądzu;</w:t>
      </w:r>
    </w:p>
    <w:p w:rsidR="00E6471E" w:rsidRPr="00A87A7A" w:rsidRDefault="00E6471E" w:rsidP="0077225B">
      <w:pPr>
        <w:numPr>
          <w:ilvl w:val="2"/>
          <w:numId w:val="13"/>
        </w:numPr>
        <w:tabs>
          <w:tab w:val="left" w:pos="2226"/>
        </w:tabs>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 bankowych;</w:t>
      </w:r>
    </w:p>
    <w:p w:rsidR="00E6471E" w:rsidRPr="00DE58CD" w:rsidRDefault="00E6471E" w:rsidP="0077225B">
      <w:pPr>
        <w:numPr>
          <w:ilvl w:val="2"/>
          <w:numId w:val="13"/>
        </w:numPr>
        <w:tabs>
          <w:tab w:val="left" w:pos="2226"/>
        </w:tabs>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w:t>
      </w:r>
      <w:r w:rsidRPr="00DE58CD">
        <w:rPr>
          <w:rFonts w:ascii="Times New Roman" w:eastAsia="Calibri" w:hAnsi="Times New Roman" w:cs="Times New Roman"/>
          <w:color w:val="000000"/>
        </w:rPr>
        <w:t xml:space="preserve"> ubezpieczeniowych;</w:t>
      </w:r>
    </w:p>
    <w:p w:rsidR="00E6471E" w:rsidRPr="00DE58CD" w:rsidRDefault="00E6471E" w:rsidP="0077225B">
      <w:pPr>
        <w:numPr>
          <w:ilvl w:val="2"/>
          <w:numId w:val="13"/>
        </w:numPr>
        <w:tabs>
          <w:tab w:val="left" w:pos="2226"/>
        </w:tabs>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 xml:space="preserve">poręczeniach udzielanych przez podmioty, o których mowa </w:t>
      </w:r>
      <w:r>
        <w:rPr>
          <w:rFonts w:ascii="Times New Roman" w:eastAsia="Calibri" w:hAnsi="Times New Roman" w:cs="Times New Roman"/>
          <w:color w:val="000000"/>
        </w:rPr>
        <w:t xml:space="preserve">w art. 6b ust. 5 pkt 2 ustawy z dnia </w:t>
      </w:r>
      <w:r w:rsidRPr="00DE58CD">
        <w:rPr>
          <w:rFonts w:ascii="Times New Roman" w:eastAsia="Calibri" w:hAnsi="Times New Roman" w:cs="Times New Roman"/>
          <w:color w:val="000000"/>
        </w:rPr>
        <w:t>9 listopada 2000 r. o utworzeniu Polskiej Agencji Rozwoju Przedsiębiorczości (Dz. U. z 2019 r. poz. 310, 836 i 1572).</w:t>
      </w:r>
    </w:p>
    <w:p w:rsidR="00E6471E" w:rsidRPr="00E6471E" w:rsidRDefault="00E6471E" w:rsidP="0077225B">
      <w:pPr>
        <w:pStyle w:val="Akapitzlist"/>
        <w:numPr>
          <w:ilvl w:val="1"/>
          <w:numId w:val="21"/>
        </w:numPr>
        <w:tabs>
          <w:tab w:val="left" w:pos="567"/>
          <w:tab w:val="left" w:pos="2226"/>
        </w:tabs>
        <w:spacing w:after="0"/>
        <w:ind w:left="567" w:hanging="567"/>
        <w:jc w:val="both"/>
        <w:rPr>
          <w:rFonts w:ascii="Times New Roman" w:hAnsi="Times New Roman" w:cs="Times New Roman"/>
          <w:b/>
        </w:rPr>
      </w:pPr>
      <w:r w:rsidRPr="00DE58CD">
        <w:rPr>
          <w:rFonts w:ascii="Times New Roman" w:hAnsi="Times New Roman" w:cs="Times New Roman"/>
          <w:color w:val="000000"/>
        </w:rPr>
        <w:t>Wadium wniesione w pieniądzu Zamawiający przechowuje na rachunku bankowym.</w:t>
      </w:r>
    </w:p>
    <w:p w:rsidR="003A4BD5" w:rsidRPr="00702AD4"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u w:val="single"/>
        </w:rPr>
      </w:pPr>
      <w:r w:rsidRPr="00E6471E">
        <w:rPr>
          <w:rFonts w:ascii="Times New Roman" w:hAnsi="Times New Roman" w:cs="Times New Roman"/>
          <w:color w:val="000000"/>
        </w:rPr>
        <w:t xml:space="preserve">Jeżeli wadium jest wnoszone w formie gwarancji lub poręczenia, o których mowa w pkt 14.5.  ppkt 2)-4), Wykonawca przekazuje Zamawiającemu oryginał gwarancji lub poręczenia, w postaci elektronicznej, </w:t>
      </w:r>
      <w:r w:rsidRPr="00E6471E">
        <w:rPr>
          <w:rFonts w:ascii="Times New Roman" w:eastAsia="Calibri" w:hAnsi="Times New Roman" w:cs="Times New Roman"/>
          <w:color w:val="000000"/>
        </w:rPr>
        <w:t xml:space="preserve">podpisany </w:t>
      </w:r>
      <w:r w:rsidRPr="00E6471E">
        <w:rPr>
          <w:rFonts w:ascii="Times New Roman" w:hAnsi="Times New Roman" w:cs="Times New Roman"/>
          <w:bCs/>
        </w:rPr>
        <w:t xml:space="preserve">kwalifikowanym podpisem elektronicznym </w:t>
      </w:r>
      <w:r w:rsidRPr="00702AD4">
        <w:rPr>
          <w:rFonts w:ascii="Times New Roman" w:hAnsi="Times New Roman" w:cs="Times New Roman"/>
          <w:bCs/>
          <w:u w:val="single"/>
        </w:rPr>
        <w:t>przez wystawcę dokumentu</w:t>
      </w:r>
      <w:r w:rsidRPr="00702AD4">
        <w:rPr>
          <w:rFonts w:ascii="Times New Roman" w:hAnsi="Times New Roman" w:cs="Times New Roman"/>
          <w:color w:val="000000"/>
          <w:u w:val="single"/>
        </w:rPr>
        <w:t>.</w:t>
      </w:r>
    </w:p>
    <w:p w:rsidR="003A4BD5" w:rsidRPr="00E6471E"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rPr>
      </w:pPr>
      <w:r w:rsidRPr="00E6471E">
        <w:rPr>
          <w:rFonts w:ascii="Times New Roman" w:hAnsi="Times New Roman" w:cs="Times New Roman"/>
          <w:color w:val="000000"/>
        </w:rPr>
        <w:lastRenderedPageBreak/>
        <w:t xml:space="preserve">W przypadku wniesienia wadium w innej formie niż w pieniądzu,  z treści gwarancji i poręczeń musi wynikać </w:t>
      </w:r>
      <w:r w:rsidRPr="00E6471E">
        <w:rPr>
          <w:rFonts w:ascii="Times New Roman" w:hAnsi="Times New Roman" w:cs="Times New Roman"/>
          <w:b/>
          <w:color w:val="000000"/>
        </w:rPr>
        <w:t>bezwarunkowe, nieodwołalne i na pierwsze żądanie Zamawiającego (beneficjenta) zobowiązanie Gwaranta do zapłaty na rzecz Zamawiającego kwoty wadium w okolicznościach skutkujących zatrzymaniem wadium określonych w art. 98 ust. 6 ustawy.  </w:t>
      </w:r>
    </w:p>
    <w:p w:rsidR="003A4BD5" w:rsidRPr="00E6471E"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E6471E" w:rsidRPr="00E6471E" w:rsidRDefault="00E6471E" w:rsidP="0077225B">
      <w:pPr>
        <w:pStyle w:val="Akapitzlist"/>
        <w:numPr>
          <w:ilvl w:val="1"/>
          <w:numId w:val="21"/>
        </w:numPr>
        <w:tabs>
          <w:tab w:val="left" w:pos="567"/>
          <w:tab w:val="left" w:pos="2226"/>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niezwłocznie, nie później jednak niż </w:t>
      </w:r>
      <w:r w:rsidRPr="00E6471E">
        <w:rPr>
          <w:rFonts w:ascii="Times New Roman" w:hAnsi="Times New Roman" w:cs="Times New Roman"/>
          <w:bCs/>
          <w:u w:val="single"/>
        </w:rPr>
        <w:t>w terminie 7</w:t>
      </w:r>
      <w:r w:rsidRPr="00E6471E">
        <w:rPr>
          <w:rFonts w:ascii="Times New Roman" w:hAnsi="Times New Roman" w:cs="Times New Roman"/>
          <w:bCs/>
        </w:rPr>
        <w:t xml:space="preserve"> dni od dnia złożenia wniosku przez Wykonawcę zwraca wadium Wykonawcy:</w:t>
      </w:r>
    </w:p>
    <w:p w:rsidR="00E6471E" w:rsidRPr="00DE58CD" w:rsidRDefault="00E6471E" w:rsidP="0077225B">
      <w:pPr>
        <w:widowControl w:val="0"/>
        <w:numPr>
          <w:ilvl w:val="2"/>
          <w:numId w:val="14"/>
        </w:numPr>
        <w:tabs>
          <w:tab w:val="left" w:pos="2226"/>
        </w:tabs>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który wycofał ofertę przed upływem terminu składania ofert;</w:t>
      </w:r>
    </w:p>
    <w:p w:rsidR="00E6471E" w:rsidRPr="00DE58CD" w:rsidRDefault="00E6471E" w:rsidP="0077225B">
      <w:pPr>
        <w:widowControl w:val="0"/>
        <w:numPr>
          <w:ilvl w:val="2"/>
          <w:numId w:val="14"/>
        </w:numPr>
        <w:tabs>
          <w:tab w:val="left" w:pos="2226"/>
        </w:tabs>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którego oferta została odrzucona;</w:t>
      </w:r>
    </w:p>
    <w:p w:rsidR="00E6471E" w:rsidRDefault="00E6471E" w:rsidP="0077225B">
      <w:pPr>
        <w:widowControl w:val="0"/>
        <w:numPr>
          <w:ilvl w:val="2"/>
          <w:numId w:val="14"/>
        </w:numPr>
        <w:tabs>
          <w:tab w:val="left" w:pos="2226"/>
        </w:tabs>
        <w:spacing w:after="0"/>
        <w:ind w:left="1134" w:hanging="425"/>
        <w:jc w:val="both"/>
        <w:outlineLvl w:val="3"/>
        <w:rPr>
          <w:rFonts w:ascii="Times New Roman" w:hAnsi="Times New Roman" w:cs="Times New Roman"/>
          <w:bCs/>
        </w:rPr>
      </w:pPr>
      <w:r w:rsidRPr="00DE58CD">
        <w:rPr>
          <w:rFonts w:ascii="Times New Roman" w:hAnsi="Times New Roman" w:cs="Times New Roman"/>
          <w:bCs/>
        </w:rPr>
        <w:t>po wyborze najkorzystniejszej oferty, z wyjątkiem wykonawcy, którego oferta została wybrana jako najkorzystniejsza;</w:t>
      </w:r>
    </w:p>
    <w:p w:rsidR="00E6471E" w:rsidRPr="00DE58CD" w:rsidRDefault="00E6471E" w:rsidP="0077225B">
      <w:pPr>
        <w:widowControl w:val="0"/>
        <w:numPr>
          <w:ilvl w:val="2"/>
          <w:numId w:val="14"/>
        </w:numPr>
        <w:tabs>
          <w:tab w:val="left" w:pos="2226"/>
        </w:tabs>
        <w:spacing w:after="0"/>
        <w:ind w:left="1134" w:hanging="425"/>
        <w:jc w:val="both"/>
        <w:outlineLvl w:val="3"/>
        <w:rPr>
          <w:rFonts w:ascii="Times New Roman" w:hAnsi="Times New Roman" w:cs="Times New Roman"/>
          <w:bCs/>
        </w:rPr>
      </w:pPr>
      <w:r>
        <w:rPr>
          <w:rFonts w:ascii="Times New Roman" w:hAnsi="Times New Roman" w:cs="Times New Roman"/>
          <w:bCs/>
        </w:rPr>
        <w:t xml:space="preserve">po </w:t>
      </w:r>
      <w:r w:rsidRPr="00DE58CD">
        <w:rPr>
          <w:rFonts w:ascii="Times New Roman" w:hAnsi="Times New Roman" w:cs="Times New Roman"/>
          <w:bCs/>
        </w:rPr>
        <w:t>unieważnieniu postępowania, w przypadku gdy nie zostało rozstrzygnięte odwołanie na czynność unieważnienia albo nie upłynął termin do jego wniesienia.</w:t>
      </w:r>
    </w:p>
    <w:p w:rsidR="003A4BD5" w:rsidRPr="00E6471E"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rPr>
      </w:pPr>
      <w:r w:rsidRPr="00E6471E">
        <w:rPr>
          <w:rFonts w:ascii="Times New Roman" w:hAnsi="Times New Roman" w:cs="Times New Roman"/>
          <w:bCs/>
        </w:rPr>
        <w:t>Złożenie wniosku o zwrot wadium, o którym mowa w pkt 14.10, powoduje rozwiązanie stosunku prawnego z wykonawcą wraz z utratą przez niego prawa do korzystania ze środków ochrony prawnej.</w:t>
      </w:r>
    </w:p>
    <w:p w:rsidR="003A4BD5" w:rsidRPr="00E6471E"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A4BD5" w:rsidRPr="00E6471E"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innej formie niż w pieniądzu poprzez złożenie gwarantowi lub poręczycielowi oświadczenia o zwolnieniu wadium.</w:t>
      </w:r>
    </w:p>
    <w:p w:rsidR="003A4BD5" w:rsidRPr="00E6471E"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w:t>
      </w:r>
      <w:r w:rsidRPr="00E6471E">
        <w:rPr>
          <w:rFonts w:ascii="Times New Roman" w:hAnsi="Times New Roman" w:cs="Times New Roman"/>
          <w:bCs/>
          <w:u w:val="single"/>
        </w:rPr>
        <w:t>zatrzymuje wadium</w:t>
      </w:r>
      <w:r w:rsidRPr="00E6471E">
        <w:rPr>
          <w:rFonts w:ascii="Times New Roman" w:hAnsi="Times New Roman" w:cs="Times New Roman"/>
          <w:bCs/>
        </w:rPr>
        <w:t xml:space="preserve"> wraz z odsetkami, a w przypadku wadium wniesionego w formie gwarancji lub poręczenia, o których mowa w art. 97 ust. 7 pkt 2–4, występuje odpowiednio do gwaranta lub poręczyciela z żądaniem zapłaty wadium, jeżeli:</w:t>
      </w:r>
    </w:p>
    <w:p w:rsidR="003A4BD5" w:rsidRPr="00DE58CD" w:rsidRDefault="003A4BD5" w:rsidP="0077225B">
      <w:pPr>
        <w:widowControl w:val="0"/>
        <w:numPr>
          <w:ilvl w:val="2"/>
          <w:numId w:val="15"/>
        </w:numPr>
        <w:tabs>
          <w:tab w:val="left" w:pos="2226"/>
        </w:tabs>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3A4BD5" w:rsidRPr="00DE58CD" w:rsidRDefault="003A4BD5" w:rsidP="0077225B">
      <w:pPr>
        <w:widowControl w:val="0"/>
        <w:numPr>
          <w:ilvl w:val="2"/>
          <w:numId w:val="15"/>
        </w:numPr>
        <w:tabs>
          <w:tab w:val="left" w:pos="2226"/>
        </w:tabs>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którego oferta została wybrana:</w:t>
      </w:r>
    </w:p>
    <w:p w:rsidR="003A4BD5" w:rsidRPr="00DE58CD" w:rsidRDefault="003A4BD5" w:rsidP="0077225B">
      <w:pPr>
        <w:widowControl w:val="0"/>
        <w:numPr>
          <w:ilvl w:val="2"/>
          <w:numId w:val="16"/>
        </w:numPr>
        <w:tabs>
          <w:tab w:val="left" w:pos="1418"/>
          <w:tab w:val="left" w:pos="2226"/>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odmówił podpisania umowy w sprawie zamówienia publicznego na warunkach określonych w ofercie,</w:t>
      </w:r>
    </w:p>
    <w:p w:rsidR="003A4BD5" w:rsidRPr="00DE58CD" w:rsidRDefault="003A4BD5" w:rsidP="0077225B">
      <w:pPr>
        <w:widowControl w:val="0"/>
        <w:numPr>
          <w:ilvl w:val="2"/>
          <w:numId w:val="16"/>
        </w:numPr>
        <w:tabs>
          <w:tab w:val="left" w:pos="1418"/>
          <w:tab w:val="left" w:pos="2226"/>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nie wniósł wymaganego zabezpieczenia należytego wykonania umowy;</w:t>
      </w:r>
    </w:p>
    <w:p w:rsidR="003A4BD5" w:rsidRPr="00557239" w:rsidRDefault="003A4BD5" w:rsidP="0077225B">
      <w:pPr>
        <w:widowControl w:val="0"/>
        <w:numPr>
          <w:ilvl w:val="2"/>
          <w:numId w:val="15"/>
        </w:numPr>
        <w:tabs>
          <w:tab w:val="left" w:pos="2226"/>
        </w:tabs>
        <w:spacing w:after="0"/>
        <w:ind w:left="1134" w:hanging="425"/>
        <w:jc w:val="both"/>
        <w:outlineLvl w:val="3"/>
        <w:rPr>
          <w:rFonts w:ascii="Times New Roman" w:hAnsi="Times New Roman" w:cs="Times New Roman"/>
          <w:bCs/>
        </w:rPr>
      </w:pPr>
      <w:r w:rsidRPr="00557239">
        <w:rPr>
          <w:rFonts w:ascii="Times New Roman" w:hAnsi="Times New Roman" w:cs="Times New Roman"/>
          <w:bCs/>
        </w:rPr>
        <w:t>zawarcie umowy w sprawie zamówienia publicznego stało się niemożliwe z przyczyn leżących po stronie wykonawcy, którego oferta została wybrana.</w:t>
      </w:r>
    </w:p>
    <w:p w:rsidR="003A4BD5" w:rsidRDefault="003A4BD5" w:rsidP="003A4BD5">
      <w:pPr>
        <w:pStyle w:val="Akapitzlist"/>
        <w:widowControl w:val="0"/>
        <w:spacing w:after="0"/>
        <w:ind w:left="357"/>
        <w:jc w:val="both"/>
        <w:outlineLvl w:val="1"/>
        <w:rPr>
          <w:rFonts w:ascii="Times New Roman" w:hAnsi="Times New Roman" w:cs="Times New Roman"/>
          <w:b/>
          <w:color w:val="17365D"/>
          <w:sz w:val="24"/>
          <w:szCs w:val="24"/>
        </w:rPr>
      </w:pPr>
    </w:p>
    <w:p w:rsidR="003A4BD5" w:rsidRPr="00A87A7A" w:rsidRDefault="003A4BD5"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 xml:space="preserve">PODWYKONAWSTWO, INFORMACJA O OBOWIĄZKU OSOBISTEGO </w:t>
      </w:r>
      <w:r w:rsidRPr="00A87A7A">
        <w:rPr>
          <w:rFonts w:ascii="Times New Roman" w:hAnsi="Times New Roman" w:cs="Times New Roman"/>
          <w:b/>
          <w:color w:val="17365D"/>
          <w:sz w:val="24"/>
          <w:szCs w:val="24"/>
          <w:lang w:eastAsia="en-US"/>
        </w:rPr>
        <w:t>WYKONANIA PRZEZ WYKONAWCĘ KLUCZOWYCH ZADAŃ</w:t>
      </w:r>
    </w:p>
    <w:p w:rsidR="003A4BD5" w:rsidRPr="00A87A7A"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A87A7A">
        <w:rPr>
          <w:rFonts w:ascii="Times New Roman" w:hAnsi="Times New Roman" w:cs="Times New Roman"/>
        </w:rPr>
        <w:t>Zamawiający nie zastrzega obowiązku osobistego wykonania kluczowych zadań przez Wykonawcę.</w:t>
      </w:r>
    </w:p>
    <w:p w:rsidR="003A4BD5" w:rsidRPr="003A4BD5"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lang w:eastAsia="en-US"/>
        </w:rPr>
        <w:t>Wykonawca może powierzyć wykonanie zamówienia podwykonawcy (podwykonawcom).</w:t>
      </w:r>
    </w:p>
    <w:p w:rsidR="003A4BD5" w:rsidRPr="00A87A7A"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rPr>
        <w:t xml:space="preserve">Zamawiający </w:t>
      </w:r>
      <w:r w:rsidRPr="009F7B5D">
        <w:rPr>
          <w:rFonts w:ascii="Times New Roman" w:hAnsi="Times New Roman" w:cs="Times New Roman"/>
        </w:rPr>
        <w:t xml:space="preserve">wymaga, aby w przypadku powierzenia części zamówienia podwykonawcom, Wykonawca wskazał w ofercie </w:t>
      </w:r>
      <w:r w:rsidRPr="009F7B5D">
        <w:rPr>
          <w:rFonts w:ascii="Times New Roman" w:hAnsi="Times New Roman" w:cs="Times New Roman"/>
          <w:b/>
          <w:lang w:eastAsia="en-US"/>
        </w:rPr>
        <w:t>(pkt 1</w:t>
      </w:r>
      <w:r w:rsidR="00D3184A">
        <w:rPr>
          <w:rFonts w:ascii="Times New Roman" w:hAnsi="Times New Roman" w:cs="Times New Roman"/>
          <w:b/>
          <w:lang w:eastAsia="en-US"/>
        </w:rPr>
        <w:t>0</w:t>
      </w:r>
      <w:r w:rsidRPr="009F7B5D">
        <w:rPr>
          <w:rFonts w:ascii="Times New Roman" w:hAnsi="Times New Roman" w:cs="Times New Roman"/>
          <w:b/>
          <w:lang w:eastAsia="en-US"/>
        </w:rPr>
        <w:t xml:space="preserve"> formularza ofertowego – załącznik nr </w:t>
      </w:r>
      <w:r w:rsidR="0081388C">
        <w:rPr>
          <w:rFonts w:ascii="Times New Roman" w:hAnsi="Times New Roman" w:cs="Times New Roman"/>
          <w:b/>
          <w:lang w:eastAsia="en-US"/>
        </w:rPr>
        <w:t>4</w:t>
      </w:r>
      <w:r w:rsidRPr="009F7B5D">
        <w:rPr>
          <w:rFonts w:ascii="Times New Roman" w:hAnsi="Times New Roman" w:cs="Times New Roman"/>
          <w:b/>
          <w:lang w:eastAsia="en-US"/>
        </w:rPr>
        <w:t xml:space="preserve"> do</w:t>
      </w:r>
      <w:r w:rsidRPr="003A4BD5">
        <w:rPr>
          <w:rFonts w:ascii="Times New Roman" w:hAnsi="Times New Roman" w:cs="Times New Roman"/>
          <w:b/>
          <w:lang w:eastAsia="en-US"/>
        </w:rPr>
        <w:t xml:space="preserve"> SWZ)</w:t>
      </w:r>
      <w:r w:rsidRPr="003A4BD5">
        <w:rPr>
          <w:rFonts w:ascii="Times New Roman" w:hAnsi="Times New Roman" w:cs="Times New Roman"/>
        </w:rPr>
        <w:t xml:space="preserve"> </w:t>
      </w:r>
      <w:r w:rsidRPr="003A4BD5">
        <w:rPr>
          <w:rFonts w:ascii="Times New Roman" w:hAnsi="Times New Roman" w:cs="Times New Roman"/>
        </w:rPr>
        <w:lastRenderedPageBreak/>
        <w:t xml:space="preserve">części zamówienia, których wykonanie zamierza powierzyć podwykonawcom oraz podał (o ile </w:t>
      </w:r>
      <w:r w:rsidRPr="00A87A7A">
        <w:rPr>
          <w:rFonts w:ascii="Times New Roman" w:hAnsi="Times New Roman" w:cs="Times New Roman"/>
        </w:rPr>
        <w:t>są mu wiadome na tym etapie) nazwy (firmy) tych podwykonawców.</w:t>
      </w:r>
    </w:p>
    <w:p w:rsidR="003A4BD5" w:rsidRPr="003A4BD5"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highlight w:val="red"/>
          <w:lang w:eastAsia="en-US"/>
        </w:rPr>
      </w:pPr>
      <w:r w:rsidRPr="00A87A7A">
        <w:rPr>
          <w:rFonts w:ascii="Times New Roman" w:hAnsi="Times New Roman" w:cs="Times New Roman"/>
        </w:rPr>
        <w:t>Pow</w:t>
      </w:r>
      <w:r w:rsidRPr="00004A8B">
        <w:rPr>
          <w:rFonts w:ascii="Times New Roman" w:hAnsi="Times New Roman" w:cs="Times New Roman"/>
        </w:rPr>
        <w:t>i</w:t>
      </w:r>
      <w:r w:rsidRPr="00A87A7A">
        <w:rPr>
          <w:rFonts w:ascii="Times New Roman" w:hAnsi="Times New Roman" w:cs="Times New Roman"/>
        </w:rPr>
        <w:t>erzenie wykonania części zamówienia podwykonawcom nie zwalnia wykonawcy</w:t>
      </w:r>
      <w:r w:rsidRPr="003A4BD5">
        <w:rPr>
          <w:rFonts w:ascii="Times New Roman" w:hAnsi="Times New Roman" w:cs="Times New Roman"/>
        </w:rPr>
        <w:t xml:space="preserve"> </w:t>
      </w:r>
      <w:r w:rsidRPr="003A4BD5">
        <w:rPr>
          <w:rFonts w:ascii="Times New Roman" w:hAnsi="Times New Roman" w:cs="Times New Roman"/>
        </w:rPr>
        <w:br/>
        <w:t>z odpowiedzialności za należyte wykonanie tego zamówienia.</w:t>
      </w:r>
    </w:p>
    <w:p w:rsidR="003A4BD5" w:rsidRPr="000807D3" w:rsidRDefault="003A4BD5" w:rsidP="003A4BD5">
      <w:pPr>
        <w:keepNext/>
        <w:spacing w:after="0"/>
        <w:ind w:left="567"/>
        <w:jc w:val="both"/>
        <w:outlineLvl w:val="3"/>
        <w:rPr>
          <w:rFonts w:ascii="Times New Roman" w:hAnsi="Times New Roman" w:cs="Times New Roman"/>
        </w:rPr>
      </w:pPr>
    </w:p>
    <w:p w:rsidR="003A4BD5" w:rsidRDefault="003A4BD5"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lang w:eastAsia="en-US"/>
        </w:rPr>
        <w:t xml:space="preserve"> </w:t>
      </w:r>
      <w:r w:rsidR="00900BD6" w:rsidRPr="003A4BD5">
        <w:rPr>
          <w:rFonts w:ascii="Times New Roman" w:hAnsi="Times New Roman" w:cs="Times New Roman"/>
          <w:b/>
          <w:color w:val="17365D"/>
          <w:sz w:val="24"/>
          <w:szCs w:val="24"/>
          <w:lang w:eastAsia="en-US"/>
        </w:rPr>
        <w:t>POLEGANIE NA ZASOBACH INNYCH PODMIOTÓW</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może w celu potwierdzenia spełniania warunków udziału w polegać na </w:t>
      </w:r>
      <w:r w:rsidRPr="003A4BD5">
        <w:rPr>
          <w:rFonts w:ascii="Times New Roman" w:hAnsi="Times New Roman" w:cs="Times New Roman"/>
          <w:b/>
          <w:lang w:eastAsia="en-US"/>
        </w:rPr>
        <w:t>zdolnościach technicznych lub zawodowych</w:t>
      </w:r>
      <w:r w:rsidRPr="003A4BD5">
        <w:rPr>
          <w:rFonts w:ascii="Times New Roman" w:hAnsi="Times New Roman" w:cs="Times New Roman"/>
          <w:lang w:eastAsia="en-US"/>
        </w:rPr>
        <w:t xml:space="preserve"> lub sytuacji finansowej lub ekonomicznej podmiotów udostępniających zasoby, niezależnie od charakteru prawnego łączących go </w:t>
      </w:r>
      <w:r w:rsidRPr="003A4BD5">
        <w:rPr>
          <w:rFonts w:ascii="Times New Roman" w:hAnsi="Times New Roman" w:cs="Times New Roman"/>
          <w:lang w:eastAsia="en-US"/>
        </w:rPr>
        <w:br/>
        <w:t>z nimi stosunków prawnych.</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 odniesieniu do warunków dotyczących wykształcenia, kwalifikacji zawodowych lub </w:t>
      </w:r>
      <w:r w:rsidRPr="00A87A7A">
        <w:rPr>
          <w:rFonts w:ascii="Times New Roman" w:hAnsi="Times New Roman" w:cs="Times New Roman"/>
          <w:lang w:eastAsia="en-US"/>
        </w:rPr>
        <w:t>doświadczenia, wykonawcy mogą polegać na zdolnościach podmiotów udostępniających</w:t>
      </w:r>
      <w:r w:rsidRPr="003A4BD5">
        <w:rPr>
          <w:rFonts w:ascii="Times New Roman" w:hAnsi="Times New Roman" w:cs="Times New Roman"/>
          <w:lang w:eastAsia="en-US"/>
        </w:rPr>
        <w:t xml:space="preserve"> zasoby, jeśli podmioty te wykonają roboty budowlane lub usługi, do realizacji których te zdolności są wymagane.</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który polega na zdolnościach lub sytuacji podmiotów udostępniających zasoby, </w:t>
      </w:r>
      <w:r w:rsidRPr="003A4BD5">
        <w:rPr>
          <w:rFonts w:ascii="Times New Roman" w:hAnsi="Times New Roman" w:cs="Times New Roman"/>
          <w:b/>
          <w:lang w:eastAsia="en-US"/>
        </w:rPr>
        <w:t>składa, wraz z ofertą, zobowiązanie podmiotu udostępniającego zasoby do oddania mu do dyspozycji niezbędnych zasobów na potrzeby realizacji danego zamówienia</w:t>
      </w:r>
      <w:r w:rsidRPr="003A4BD5">
        <w:rPr>
          <w:rFonts w:ascii="Times New Roman" w:hAnsi="Times New Roman" w:cs="Times New Roman"/>
          <w:lang w:eastAsia="en-US"/>
        </w:rPr>
        <w:t xml:space="preserve"> lub inny podmiotowy środek dowodowy potwierdzający, że wykonawca realizując zamówienie, będzie dysponował niezbędnymi zasobami tych podmiotów. </w:t>
      </w:r>
      <w:r w:rsidRPr="003A4BD5">
        <w:rPr>
          <w:rFonts w:ascii="Times New Roman" w:hAnsi="Times New Roman" w:cs="Times New Roman"/>
          <w:b/>
          <w:lang w:eastAsia="en-US"/>
        </w:rPr>
        <w:t>Wzór oświadczenia stanowi załącznik nr 8 do SWZ.</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Podmiot, który zobowiązał się do udostępnienia zasobów, odpowiada solidarnie </w:t>
      </w:r>
      <w:r w:rsidRPr="003A4BD5">
        <w:rPr>
          <w:rFonts w:ascii="Times New Roman" w:hAnsi="Times New Roman" w:cs="Times New Roman"/>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Jeżeli zdolności techniczne lub zawodowe, sytuacja ekonomiczna lub finansowa podmiotu udostępniającego zasoby nie potwierdzają spełniania przez wykonawcę warunków udziału </w:t>
      </w:r>
      <w:r w:rsidRPr="003A4BD5">
        <w:rPr>
          <w:rFonts w:ascii="Times New Roman" w:hAnsi="Times New Roman" w:cs="Times New Roman"/>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4BD5">
        <w:rPr>
          <w:rFonts w:ascii="Times New Roman" w:hAnsi="Times New Roman" w:cs="Times New Roman"/>
          <w:lang w:eastAsia="en-US"/>
        </w:rPr>
        <w:br/>
        <w:t>w postępowaniu.</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rPr>
        <w:t xml:space="preserve">Wykonawca, w przypadku polegania na zdolnościach lub sytuacji podmiotów udostępniających zasoby, przedstawia, </w:t>
      </w:r>
      <w:r w:rsidRPr="003A4BD5">
        <w:rPr>
          <w:rFonts w:ascii="Times New Roman" w:hAnsi="Times New Roman" w:cs="Times New Roman"/>
          <w:b/>
        </w:rPr>
        <w:t xml:space="preserve">wraz z oświadczeniem, o którym mowa </w:t>
      </w:r>
      <w:r w:rsidRPr="00A87A7A">
        <w:rPr>
          <w:rFonts w:ascii="Times New Roman" w:hAnsi="Times New Roman" w:cs="Times New Roman"/>
          <w:b/>
        </w:rPr>
        <w:t xml:space="preserve">w </w:t>
      </w:r>
      <w:r w:rsidR="00A87A7A" w:rsidRPr="00A87A7A">
        <w:rPr>
          <w:rFonts w:ascii="Times New Roman" w:hAnsi="Times New Roman" w:cs="Times New Roman"/>
          <w:b/>
        </w:rPr>
        <w:t xml:space="preserve">rozdz. 8.1 </w:t>
      </w:r>
      <w:r w:rsidRPr="00A87A7A">
        <w:rPr>
          <w:rFonts w:ascii="Times New Roman" w:hAnsi="Times New Roman" w:cs="Times New Roman"/>
          <w:b/>
        </w:rPr>
        <w:t>SWZ,</w:t>
      </w:r>
      <w:r w:rsidRPr="003A4BD5">
        <w:rPr>
          <w:rFonts w:ascii="Times New Roman" w:hAnsi="Times New Roman" w:cs="Times New Roman"/>
          <w:b/>
        </w:rPr>
        <w:t xml:space="preserve"> także oświadczenie podmiotu udostępniającego zasoby, potwierdzające brak podstaw wykluczenia tego podmiotu oraz odpowiednio spełnianie warunków udziału w postępowaniu, w zakresie, w jakim Wykonawca powołuje się na jego zasoby</w:t>
      </w:r>
      <w:r w:rsidRPr="003A4BD5">
        <w:rPr>
          <w:rFonts w:ascii="Times New Roman" w:hAnsi="Times New Roman" w:cs="Times New Roman"/>
        </w:rPr>
        <w:t xml:space="preserve">, </w:t>
      </w:r>
      <w:r w:rsidRPr="003A4BD5">
        <w:rPr>
          <w:rFonts w:ascii="Times New Roman" w:hAnsi="Times New Roman" w:cs="Times New Roman"/>
          <w:u w:val="single"/>
        </w:rPr>
        <w:t xml:space="preserve">zgodnie z załącznikiem nr </w:t>
      </w:r>
      <w:r w:rsidR="009F7B5D">
        <w:rPr>
          <w:rFonts w:ascii="Times New Roman" w:hAnsi="Times New Roman" w:cs="Times New Roman"/>
          <w:u w:val="single"/>
        </w:rPr>
        <w:t>8</w:t>
      </w:r>
      <w:r w:rsidRPr="003A4BD5">
        <w:rPr>
          <w:rFonts w:ascii="Times New Roman" w:hAnsi="Times New Roman" w:cs="Times New Roman"/>
          <w:u w:val="single"/>
        </w:rPr>
        <w:t xml:space="preserve"> do SWZ.</w:t>
      </w:r>
    </w:p>
    <w:p w:rsidR="003A4BD5" w:rsidRDefault="003A4BD5" w:rsidP="003A4BD5">
      <w:pPr>
        <w:pStyle w:val="Akapitzlist"/>
        <w:widowControl w:val="0"/>
        <w:spacing w:after="0"/>
        <w:ind w:left="357"/>
        <w:jc w:val="both"/>
        <w:outlineLvl w:val="1"/>
        <w:rPr>
          <w:rFonts w:ascii="Times New Roman" w:hAnsi="Times New Roman" w:cs="Times New Roman"/>
          <w:b/>
          <w:color w:val="17365D"/>
          <w:sz w:val="24"/>
          <w:szCs w:val="24"/>
        </w:rPr>
      </w:pPr>
    </w:p>
    <w:p w:rsidR="00900BD6" w:rsidRPr="00E6471E" w:rsidRDefault="00900BD6"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E6471E">
        <w:rPr>
          <w:rFonts w:ascii="Times New Roman" w:hAnsi="Times New Roman" w:cs="Times New Roman"/>
          <w:b/>
          <w:color w:val="17365D"/>
          <w:sz w:val="24"/>
          <w:szCs w:val="24"/>
          <w:lang w:eastAsia="en-US"/>
        </w:rPr>
        <w:t>INFORMACJA DLA WYKONAWCÓW WSPÓLNIE UBIEGAJĄCYCH SIĘ O UDZIELENIE ZAMÓWIENIA</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w:t>
      </w:r>
      <w:r w:rsidRPr="000E2978">
        <w:rPr>
          <w:rFonts w:ascii="Times New Roman" w:hAnsi="Times New Roman" w:cs="Times New Roman"/>
        </w:rPr>
        <w:lastRenderedPageBreak/>
        <w:t xml:space="preserve">reprezentowania i zawarcia umowy w sprawie zamówienia publicznego. Pełnomocnictwo winno być załączone do oferty. </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 xml:space="preserve">w </w:t>
      </w:r>
      <w:r w:rsidR="00425628" w:rsidRPr="00425628">
        <w:rPr>
          <w:rFonts w:ascii="Times New Roman" w:hAnsi="Times New Roman" w:cs="Times New Roman"/>
        </w:rPr>
        <w:t>rozdziale 8 pkt 8.1</w:t>
      </w:r>
      <w:r w:rsidR="00425628">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900BD6" w:rsidRPr="00900BD6" w:rsidRDefault="00900BD6" w:rsidP="00900BD6">
      <w:pPr>
        <w:widowControl w:val="0"/>
        <w:spacing w:after="0"/>
        <w:ind w:left="567"/>
        <w:outlineLvl w:val="1"/>
        <w:rPr>
          <w:rFonts w:ascii="Times New Roman" w:hAnsi="Times New Roman" w:cs="Times New Roman"/>
          <w:b/>
          <w:color w:val="17365D"/>
          <w:sz w:val="24"/>
          <w:szCs w:val="24"/>
        </w:rPr>
      </w:pPr>
    </w:p>
    <w:p w:rsidR="000E2978" w:rsidRDefault="000E2978" w:rsidP="00836D32">
      <w:pPr>
        <w:keepNext/>
        <w:numPr>
          <w:ilvl w:val="0"/>
          <w:numId w:val="10"/>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r w:rsidR="00F10CA2">
        <w:rPr>
          <w:rFonts w:ascii="Times New Roman" w:hAnsi="Times New Roman" w:cs="Times New Roman"/>
          <w:b/>
          <w:color w:val="17365D"/>
          <w:sz w:val="24"/>
          <w:szCs w:val="24"/>
          <w:lang w:eastAsia="en-US"/>
        </w:rPr>
        <w:t xml:space="preserve"> </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ofertę najkorzystniejszą</w:t>
      </w:r>
      <w:r w:rsidR="00AB525F">
        <w:rPr>
          <w:rFonts w:ascii="Times New Roman" w:hAnsi="Times New Roman" w:cs="Times New Roman"/>
        </w:rPr>
        <w:t xml:space="preserve"> spośród ofert nie odrzuconych</w:t>
      </w:r>
      <w:r w:rsidRPr="000E2978">
        <w:rPr>
          <w:rFonts w:ascii="Times New Roman" w:hAnsi="Times New Roman" w:cs="Times New Roman"/>
        </w:rPr>
        <w:t xml:space="preserve"> na podstawie kryteriów oceny ofert określonych w SWZ.</w:t>
      </w:r>
    </w:p>
    <w:p w:rsidR="00AB525F" w:rsidRDefault="00AB525F" w:rsidP="00836D32">
      <w:pPr>
        <w:keepNext/>
        <w:numPr>
          <w:ilvl w:val="1"/>
          <w:numId w:val="10"/>
        </w:numPr>
        <w:spacing w:after="0"/>
        <w:ind w:left="567" w:hanging="567"/>
        <w:jc w:val="both"/>
        <w:outlineLvl w:val="3"/>
        <w:rPr>
          <w:rFonts w:ascii="Times New Roman" w:hAnsi="Times New Roman" w:cs="Times New Roman"/>
        </w:rPr>
      </w:pPr>
      <w:r w:rsidRPr="00AB525F">
        <w:rPr>
          <w:rFonts w:ascii="Times New Roman" w:hAnsi="Times New Roman" w:cs="Times New Roman"/>
        </w:rPr>
        <w:t>Przy wyborze ofert Zamawiający kierować się będzie następującym kryterium</w:t>
      </w:r>
      <w:r w:rsidR="004F5833">
        <w:rPr>
          <w:rFonts w:ascii="Times New Roman" w:hAnsi="Times New Roman" w:cs="Times New Roman"/>
        </w:rPr>
        <w:t xml:space="preserve"> (część 1, 2, 3)</w:t>
      </w:r>
      <w:r w:rsidRPr="00AB525F">
        <w:rPr>
          <w:rFonts w:ascii="Times New Roman" w:hAnsi="Times New Roman" w:cs="Times New Roman"/>
        </w:rPr>
        <w:t>:</w:t>
      </w:r>
    </w:p>
    <w:p w:rsidR="00AB525F" w:rsidRPr="00AB525F" w:rsidRDefault="00AB525F" w:rsidP="00AB525F">
      <w:pPr>
        <w:keepNext/>
        <w:spacing w:after="0"/>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425"/>
        <w:gridCol w:w="5103"/>
        <w:gridCol w:w="2410"/>
      </w:tblGrid>
      <w:tr w:rsidR="00AB525F" w:rsidRPr="00AB525F" w:rsidTr="00A95342">
        <w:trPr>
          <w:trHeight w:val="476"/>
        </w:trPr>
        <w:tc>
          <w:tcPr>
            <w:tcW w:w="425"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p>
        </w:tc>
        <w:tc>
          <w:tcPr>
            <w:tcW w:w="5103" w:type="dxa"/>
            <w:tcBorders>
              <w:top w:val="single" w:sz="6" w:space="0" w:color="auto"/>
              <w:left w:val="nil"/>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Opis kryteriów oceny</w:t>
            </w:r>
            <w:r w:rsidR="0084161A">
              <w:rPr>
                <w:rFonts w:ascii="Times New Roman" w:hAnsi="Times New Roman" w:cs="Times New Roman"/>
                <w:b/>
              </w:rPr>
              <w:t xml:space="preserve"> (część 1, 2, 3)</w:t>
            </w:r>
          </w:p>
        </w:tc>
        <w:tc>
          <w:tcPr>
            <w:tcW w:w="2410"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Znaczenie</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AB525F" w:rsidRDefault="00561363" w:rsidP="00A95342">
            <w:pPr>
              <w:ind w:left="72" w:hanging="72"/>
              <w:jc w:val="center"/>
              <w:rPr>
                <w:rFonts w:ascii="Times New Roman" w:hAnsi="Times New Roman" w:cs="Times New Roman"/>
              </w:rPr>
            </w:pPr>
            <w:r>
              <w:rPr>
                <w:rFonts w:ascii="Times New Roman" w:hAnsi="Times New Roman" w:cs="Times New Roman"/>
              </w:rPr>
              <w:t>c</w:t>
            </w:r>
            <w:r w:rsidR="00AB525F" w:rsidRPr="00AB525F">
              <w:rPr>
                <w:rFonts w:ascii="Times New Roman" w:hAnsi="Times New Roman" w:cs="Times New Roman"/>
              </w:rPr>
              <w:t>ena</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60%</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E70823" w:rsidRDefault="00534512" w:rsidP="00A95342">
            <w:pPr>
              <w:ind w:left="72" w:hanging="72"/>
              <w:jc w:val="center"/>
              <w:rPr>
                <w:rFonts w:ascii="Times New Roman" w:hAnsi="Times New Roman" w:cs="Times New Roman"/>
              </w:rPr>
            </w:pPr>
            <w:r>
              <w:rPr>
                <w:rFonts w:ascii="Times New Roman" w:eastAsia="Batang" w:hAnsi="Times New Roman"/>
                <w:lang w:eastAsia="ar-SA"/>
              </w:rPr>
              <w:t>termin płatności faktury</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40%</w:t>
            </w:r>
          </w:p>
        </w:tc>
      </w:tr>
    </w:tbl>
    <w:p w:rsidR="00AB525F" w:rsidRPr="00AD43E5" w:rsidRDefault="00AB525F" w:rsidP="00AB525F">
      <w:pPr>
        <w:jc w:val="both"/>
        <w:rPr>
          <w:szCs w:val="28"/>
        </w:rPr>
      </w:pPr>
    </w:p>
    <w:p w:rsidR="00AB525F" w:rsidRDefault="00AB525F" w:rsidP="00AB525F">
      <w:pPr>
        <w:pStyle w:val="Tekstpodstawowy21"/>
        <w:spacing w:after="120"/>
        <w:ind w:left="709"/>
        <w:rPr>
          <w:rFonts w:ascii="Times New Roman" w:hAnsi="Times New Roman"/>
          <w:b w:val="0"/>
          <w:i w:val="0"/>
          <w:color w:val="auto"/>
          <w:sz w:val="22"/>
          <w:szCs w:val="22"/>
        </w:rPr>
      </w:pPr>
      <w:r w:rsidRPr="00DC2A75">
        <w:rPr>
          <w:rFonts w:ascii="Times New Roman" w:hAnsi="Times New Roman"/>
          <w:b w:val="0"/>
          <w:i w:val="0"/>
          <w:color w:val="auto"/>
          <w:sz w:val="22"/>
          <w:szCs w:val="22"/>
        </w:rPr>
        <w:t>Maksymalna łączna ilość punktów do uzyskania wynosi 100.</w:t>
      </w:r>
    </w:p>
    <w:p w:rsidR="008069EE" w:rsidRPr="00DC2A75" w:rsidRDefault="008069EE" w:rsidP="00AB525F">
      <w:pPr>
        <w:pStyle w:val="Tekstpodstawowy21"/>
        <w:spacing w:after="120"/>
        <w:ind w:left="709"/>
        <w:rPr>
          <w:rFonts w:ascii="Times New Roman" w:hAnsi="Times New Roman"/>
          <w:b w:val="0"/>
          <w:i w:val="0"/>
          <w:color w:val="auto"/>
          <w:sz w:val="22"/>
          <w:szCs w:val="22"/>
        </w:rPr>
      </w:pPr>
    </w:p>
    <w:p w:rsidR="00E70823" w:rsidRPr="00E70823" w:rsidRDefault="00AB525F" w:rsidP="00E70823">
      <w:pPr>
        <w:pStyle w:val="Tekstpodstawowy21"/>
        <w:ind w:left="993" w:hanging="284"/>
        <w:rPr>
          <w:rFonts w:ascii="Times New Roman" w:hAnsi="Times New Roman"/>
        </w:rPr>
      </w:pPr>
      <w:r w:rsidRPr="00E70823">
        <w:rPr>
          <w:rFonts w:ascii="Times New Roman" w:hAnsi="Times New Roman"/>
          <w:i w:val="0"/>
          <w:color w:val="auto"/>
          <w:sz w:val="22"/>
          <w:szCs w:val="22"/>
        </w:rPr>
        <w:t>A/</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KRYTERIUM CENY ŁĄCZNEJ BRUTTO (max. 60 pkt.)</w:t>
      </w:r>
      <w:r w:rsidRPr="00DC2A75">
        <w:rPr>
          <w:rFonts w:ascii="Times New Roman" w:hAnsi="Times New Roman"/>
          <w:b w:val="0"/>
          <w:i w:val="0"/>
          <w:color w:val="auto"/>
          <w:sz w:val="22"/>
          <w:szCs w:val="22"/>
        </w:rPr>
        <w:t xml:space="preserve"> – </w:t>
      </w:r>
      <w:r w:rsidR="00E70823" w:rsidRPr="00E70823">
        <w:rPr>
          <w:rFonts w:ascii="Times New Roman" w:hAnsi="Times New Roman"/>
          <w:b w:val="0"/>
          <w:i w:val="0"/>
          <w:sz w:val="22"/>
          <w:szCs w:val="22"/>
        </w:rPr>
        <w:t>zastosowanie będzie miał następujący wzór, wykorzystywany przy ocenie oferty</w:t>
      </w:r>
      <w:r w:rsidR="00E70823" w:rsidRPr="00E70823">
        <w:rPr>
          <w:rFonts w:ascii="Times New Roman" w:hAnsi="Times New Roman"/>
          <w:b w:val="0"/>
          <w:i w:val="0"/>
        </w:rPr>
        <w:t>:</w:t>
      </w:r>
    </w:p>
    <w:p w:rsidR="00AB525F" w:rsidRPr="00DC2A75" w:rsidRDefault="00AB525F" w:rsidP="00AB525F">
      <w:pPr>
        <w:pStyle w:val="Tekstpodstawowy21"/>
        <w:spacing w:after="120"/>
        <w:ind w:left="993" w:hanging="284"/>
        <w:jc w:val="both"/>
        <w:rPr>
          <w:rFonts w:ascii="Times New Roman" w:hAnsi="Times New Roman"/>
          <w:b w:val="0"/>
          <w:i w:val="0"/>
          <w:color w:val="auto"/>
          <w:sz w:val="22"/>
          <w:szCs w:val="22"/>
        </w:rPr>
      </w:pPr>
    </w:p>
    <w:p w:rsidR="00E70823" w:rsidRPr="001032D0" w:rsidRDefault="00E70823" w:rsidP="00E70823">
      <w:pPr>
        <w:widowControl w:val="0"/>
        <w:spacing w:after="0" w:line="240" w:lineRule="auto"/>
        <w:ind w:left="3117"/>
        <w:rPr>
          <w:rFonts w:ascii="Times New Roman" w:eastAsia="Batang" w:hAnsi="Times New Roman"/>
          <w:b/>
        </w:rPr>
      </w:pPr>
      <w:r w:rsidRPr="001032D0">
        <w:rPr>
          <w:rFonts w:ascii="Times New Roman" w:eastAsia="Batang" w:hAnsi="Times New Roman"/>
          <w:b/>
        </w:rPr>
        <w:t>cena oferowana najniższa</w:t>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p>
    <w:p w:rsidR="00E70823" w:rsidRPr="001032D0" w:rsidRDefault="00E70823" w:rsidP="00E70823">
      <w:pPr>
        <w:widowControl w:val="0"/>
        <w:spacing w:after="0" w:line="240" w:lineRule="auto"/>
        <w:ind w:left="709" w:hanging="425"/>
        <w:jc w:val="center"/>
        <w:rPr>
          <w:rFonts w:ascii="Times New Roman" w:eastAsia="Batang" w:hAnsi="Times New Roman"/>
          <w:b/>
        </w:rPr>
      </w:pPr>
      <w:r w:rsidRPr="001032D0">
        <w:rPr>
          <w:rFonts w:ascii="Times New Roman" w:eastAsia="Batang" w:hAnsi="Times New Roman"/>
          <w:b/>
        </w:rPr>
        <w:t>A =        ---------------------------------------------   x 100 pkt.  x 60%</w:t>
      </w:r>
    </w:p>
    <w:p w:rsidR="00E70823" w:rsidRPr="001032D0" w:rsidRDefault="00E70823" w:rsidP="00E70823">
      <w:pPr>
        <w:widowControl w:val="0"/>
        <w:spacing w:after="240" w:line="240" w:lineRule="auto"/>
        <w:ind w:left="993"/>
        <w:rPr>
          <w:rFonts w:ascii="Times New Roman" w:eastAsia="Batang" w:hAnsi="Times New Roman"/>
          <w:b/>
        </w:rPr>
      </w:pP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t>cena oferty badanej</w:t>
      </w:r>
    </w:p>
    <w:p w:rsidR="00AB525F" w:rsidRDefault="00AB525F" w:rsidP="00AB525F">
      <w:pPr>
        <w:pStyle w:val="Tekstpodstawowy21"/>
        <w:jc w:val="center"/>
        <w:rPr>
          <w:rFonts w:ascii="Times New Roman" w:hAnsi="Times New Roman"/>
          <w:b w:val="0"/>
          <w:i w:val="0"/>
          <w:color w:val="auto"/>
          <w:sz w:val="22"/>
          <w:szCs w:val="22"/>
        </w:rPr>
      </w:pPr>
    </w:p>
    <w:p w:rsidR="00AB525F" w:rsidRPr="00DC2A75" w:rsidRDefault="00AB525F" w:rsidP="00AB525F">
      <w:pPr>
        <w:pStyle w:val="Tekstpodstawowy21"/>
        <w:jc w:val="center"/>
        <w:rPr>
          <w:rFonts w:ascii="Times New Roman" w:hAnsi="Times New Roman"/>
          <w:b w:val="0"/>
          <w:i w:val="0"/>
          <w:color w:val="auto"/>
          <w:sz w:val="22"/>
          <w:szCs w:val="22"/>
        </w:rPr>
      </w:pPr>
    </w:p>
    <w:p w:rsidR="00AB525F" w:rsidRDefault="00AB525F" w:rsidP="008069EE">
      <w:pPr>
        <w:pStyle w:val="Tekstpodstawowy21"/>
        <w:spacing w:after="60" w:line="276" w:lineRule="auto"/>
        <w:ind w:left="993" w:hanging="285"/>
        <w:jc w:val="both"/>
        <w:rPr>
          <w:rFonts w:ascii="Times New Roman" w:hAnsi="Times New Roman"/>
          <w:b w:val="0"/>
          <w:i w:val="0"/>
          <w:color w:val="auto"/>
          <w:sz w:val="22"/>
          <w:szCs w:val="22"/>
        </w:rPr>
      </w:pPr>
      <w:r w:rsidRPr="00E70823">
        <w:rPr>
          <w:rFonts w:ascii="Times New Roman" w:hAnsi="Times New Roman"/>
          <w:i w:val="0"/>
          <w:color w:val="auto"/>
          <w:sz w:val="22"/>
          <w:szCs w:val="22"/>
        </w:rPr>
        <w:t>B/</w:t>
      </w:r>
      <w:r w:rsidRPr="00DC2A75">
        <w:rPr>
          <w:rFonts w:ascii="Times New Roman" w:hAnsi="Times New Roman"/>
          <w:b w:val="0"/>
          <w:i w:val="0"/>
          <w:color w:val="auto"/>
          <w:sz w:val="22"/>
          <w:szCs w:val="22"/>
        </w:rPr>
        <w:t xml:space="preserve"> </w:t>
      </w:r>
      <w:r w:rsidR="00D3184A" w:rsidRPr="00D3184A">
        <w:rPr>
          <w:rFonts w:ascii="Times New Roman" w:hAnsi="Times New Roman"/>
          <w:i w:val="0"/>
          <w:color w:val="auto"/>
          <w:sz w:val="22"/>
          <w:szCs w:val="22"/>
        </w:rPr>
        <w:t>KRYTERIUM</w:t>
      </w:r>
      <w:r w:rsidR="00D3184A">
        <w:rPr>
          <w:rFonts w:ascii="Times New Roman" w:hAnsi="Times New Roman"/>
          <w:b w:val="0"/>
          <w:i w:val="0"/>
          <w:color w:val="auto"/>
          <w:sz w:val="22"/>
          <w:szCs w:val="22"/>
        </w:rPr>
        <w:t xml:space="preserve"> </w:t>
      </w:r>
      <w:r w:rsidR="00D3184A">
        <w:rPr>
          <w:rFonts w:ascii="Times New Roman" w:hAnsi="Times New Roman"/>
          <w:i w:val="0"/>
          <w:color w:val="auto"/>
          <w:sz w:val="22"/>
          <w:szCs w:val="22"/>
        </w:rPr>
        <w:t>TERMIN PŁATNOŚCI FAKTURY</w:t>
      </w:r>
      <w:r w:rsidR="00E70823" w:rsidRPr="00E70823">
        <w:rPr>
          <w:rFonts w:ascii="Times New Roman" w:hAnsi="Times New Roman"/>
          <w:color w:val="auto"/>
          <w:sz w:val="22"/>
          <w:szCs w:val="22"/>
        </w:rPr>
        <w:t xml:space="preserve"> </w:t>
      </w:r>
      <w:r w:rsidRPr="00DC2A75">
        <w:rPr>
          <w:rFonts w:ascii="Times New Roman" w:hAnsi="Times New Roman"/>
          <w:i w:val="0"/>
          <w:color w:val="auto"/>
          <w:sz w:val="22"/>
          <w:szCs w:val="22"/>
        </w:rPr>
        <w:t>(max. 40 pkt )</w:t>
      </w:r>
      <w:r>
        <w:rPr>
          <w:rFonts w:ascii="Times New Roman" w:hAnsi="Times New Roman"/>
          <w:i w:val="0"/>
          <w:color w:val="auto"/>
          <w:sz w:val="22"/>
          <w:szCs w:val="22"/>
        </w:rPr>
        <w:t xml:space="preserve"> </w:t>
      </w:r>
      <w:r w:rsidRPr="00DC2A75">
        <w:rPr>
          <w:rFonts w:ascii="Times New Roman" w:hAnsi="Times New Roman"/>
          <w:i w:val="0"/>
          <w:color w:val="auto"/>
          <w:sz w:val="22"/>
          <w:szCs w:val="22"/>
        </w:rPr>
        <w:t>–</w:t>
      </w:r>
      <w:r w:rsidRPr="00DC2A75">
        <w:rPr>
          <w:rFonts w:ascii="Times New Roman" w:hAnsi="Times New Roman"/>
          <w:b w:val="0"/>
          <w:i w:val="0"/>
          <w:color w:val="auto"/>
          <w:sz w:val="22"/>
          <w:szCs w:val="22"/>
        </w:rPr>
        <w:t xml:space="preserve"> </w:t>
      </w:r>
      <w:r w:rsidR="00E70823" w:rsidRPr="00E70823">
        <w:rPr>
          <w:rFonts w:ascii="Times New Roman" w:hAnsi="Times New Roman"/>
          <w:b w:val="0"/>
          <w:i w:val="0"/>
          <w:color w:val="auto"/>
          <w:sz w:val="22"/>
          <w:szCs w:val="22"/>
        </w:rPr>
        <w:t>zastosowanie będzie miał następujący wzór, wykorzystywany przy ocenie oferty:</w:t>
      </w:r>
    </w:p>
    <w:p w:rsidR="008069EE" w:rsidRPr="004B4090" w:rsidRDefault="008069EE" w:rsidP="008069EE">
      <w:pPr>
        <w:pStyle w:val="Tekstpodstawowy21"/>
        <w:spacing w:after="60" w:line="276" w:lineRule="auto"/>
        <w:ind w:left="993" w:hanging="285"/>
        <w:jc w:val="both"/>
        <w:rPr>
          <w:rFonts w:ascii="Times New Roman" w:hAnsi="Times New Roman"/>
          <w:b w:val="0"/>
          <w:i w:val="0"/>
          <w:color w:val="auto"/>
          <w:sz w:val="22"/>
          <w:szCs w:val="22"/>
        </w:rPr>
      </w:pPr>
    </w:p>
    <w:p w:rsidR="00534512" w:rsidRPr="00950CCE" w:rsidRDefault="00534512" w:rsidP="00534512">
      <w:pPr>
        <w:pStyle w:val="Akapitzlist"/>
        <w:widowControl w:val="0"/>
        <w:spacing w:after="0" w:line="240" w:lineRule="auto"/>
        <w:ind w:left="360"/>
        <w:jc w:val="center"/>
        <w:rPr>
          <w:rFonts w:ascii="Times New Roman" w:eastAsia="Batang" w:hAnsi="Times New Roman"/>
          <w:b/>
        </w:rPr>
      </w:pPr>
      <w:r w:rsidRPr="00950CCE">
        <w:rPr>
          <w:rFonts w:ascii="Times New Roman" w:eastAsia="Batang" w:hAnsi="Times New Roman"/>
          <w:b/>
        </w:rPr>
        <w:t>najkrótszy termin płatności zaproponowany</w:t>
      </w:r>
    </w:p>
    <w:p w:rsidR="00534512" w:rsidRPr="00950CCE" w:rsidRDefault="00534512" w:rsidP="00534512">
      <w:pPr>
        <w:pStyle w:val="Akapitzlist"/>
        <w:widowControl w:val="0"/>
        <w:spacing w:after="0" w:line="240" w:lineRule="auto"/>
        <w:ind w:left="360"/>
        <w:jc w:val="center"/>
        <w:rPr>
          <w:rFonts w:ascii="Times New Roman" w:eastAsia="Batang" w:hAnsi="Times New Roman"/>
          <w:b/>
        </w:rPr>
      </w:pPr>
      <w:r w:rsidRPr="00950CCE">
        <w:rPr>
          <w:rFonts w:ascii="Times New Roman" w:eastAsia="Batang" w:hAnsi="Times New Roman"/>
          <w:b/>
        </w:rPr>
        <w:t>w ważnych ofertach</w:t>
      </w:r>
    </w:p>
    <w:p w:rsidR="00534512" w:rsidRPr="00950CCE" w:rsidRDefault="00534512" w:rsidP="00534512">
      <w:pPr>
        <w:pStyle w:val="Akapitzlist"/>
        <w:widowControl w:val="0"/>
        <w:spacing w:after="0" w:line="240" w:lineRule="auto"/>
        <w:ind w:left="360"/>
        <w:jc w:val="center"/>
        <w:rPr>
          <w:rFonts w:ascii="Times New Roman" w:eastAsia="Batang" w:hAnsi="Times New Roman"/>
          <w:b/>
        </w:rPr>
      </w:pPr>
      <w:r w:rsidRPr="00950CCE">
        <w:rPr>
          <w:rFonts w:ascii="Times New Roman" w:eastAsia="Batang" w:hAnsi="Times New Roman"/>
          <w:b/>
        </w:rPr>
        <w:t>B = ----------------------------------------------------------------------   x 100 pkt.  x 40%</w:t>
      </w:r>
    </w:p>
    <w:p w:rsidR="00534512" w:rsidRPr="00950CCE" w:rsidRDefault="00534512" w:rsidP="00534512">
      <w:pPr>
        <w:pStyle w:val="Akapitzlist"/>
        <w:widowControl w:val="0"/>
        <w:spacing w:after="0" w:line="240" w:lineRule="auto"/>
        <w:ind w:left="360"/>
        <w:jc w:val="center"/>
        <w:rPr>
          <w:rFonts w:ascii="Times New Roman" w:eastAsia="Batang" w:hAnsi="Times New Roman"/>
          <w:b/>
        </w:rPr>
      </w:pPr>
      <w:r w:rsidRPr="00950CCE">
        <w:rPr>
          <w:rFonts w:ascii="Times New Roman" w:eastAsia="Batang" w:hAnsi="Times New Roman"/>
          <w:b/>
        </w:rPr>
        <w:t>termin płatności zaproponowany</w:t>
      </w:r>
    </w:p>
    <w:p w:rsidR="00AB525F" w:rsidRDefault="00AB525F" w:rsidP="008069EE">
      <w:pPr>
        <w:pStyle w:val="Tekstpodstawowy21"/>
        <w:spacing w:after="120"/>
        <w:ind w:firstLine="993"/>
        <w:jc w:val="center"/>
        <w:rPr>
          <w:rFonts w:ascii="Times New Roman" w:hAnsi="Times New Roman"/>
          <w:i w:val="0"/>
          <w:color w:val="auto"/>
          <w:sz w:val="22"/>
          <w:szCs w:val="22"/>
        </w:rPr>
      </w:pPr>
    </w:p>
    <w:p w:rsidR="008069EE" w:rsidRPr="008069EE" w:rsidRDefault="008069EE" w:rsidP="00534512">
      <w:pPr>
        <w:pStyle w:val="Tekstpodstawowy21"/>
        <w:spacing w:after="120"/>
        <w:rPr>
          <w:rFonts w:ascii="Times New Roman" w:hAnsi="Times New Roman"/>
          <w:i w:val="0"/>
          <w:color w:val="FF0000"/>
          <w:sz w:val="22"/>
          <w:szCs w:val="22"/>
        </w:rPr>
      </w:pPr>
    </w:p>
    <w:p w:rsidR="00534512" w:rsidRDefault="00534512" w:rsidP="00534512">
      <w:pPr>
        <w:pStyle w:val="Akapitzlist"/>
        <w:widowControl w:val="0"/>
        <w:spacing w:after="0"/>
        <w:ind w:left="360"/>
        <w:jc w:val="both"/>
        <w:rPr>
          <w:rFonts w:ascii="Times New Roman" w:eastAsia="Batang" w:hAnsi="Times New Roman"/>
          <w:b/>
        </w:rPr>
      </w:pPr>
      <w:r w:rsidRPr="00950CCE">
        <w:rPr>
          <w:rFonts w:ascii="Times New Roman" w:eastAsia="Batang" w:hAnsi="Times New Roman"/>
        </w:rPr>
        <w:t>Max. termin płatności wskazany przez Wykonawcę wynosi 30 dni, natomiast min. termin płatności wskazany przez Wykonawcę wynosi 7 dni.</w:t>
      </w:r>
      <w:r w:rsidRPr="00950CCE">
        <w:rPr>
          <w:rFonts w:ascii="Times New Roman" w:eastAsia="Batang" w:hAnsi="Times New Roman"/>
        </w:rPr>
        <w:br/>
      </w:r>
      <w:r w:rsidRPr="00950CCE">
        <w:rPr>
          <w:rFonts w:ascii="Times New Roman" w:eastAsia="Batang" w:hAnsi="Times New Roman"/>
          <w:b/>
        </w:rPr>
        <w:t>UWAGA!</w:t>
      </w:r>
      <w:r w:rsidRPr="00950CCE">
        <w:rPr>
          <w:rFonts w:ascii="Times New Roman" w:eastAsia="Batang" w:hAnsi="Times New Roman"/>
          <w:b/>
        </w:rPr>
        <w:br/>
        <w:t xml:space="preserve">Podanie terminu płatności mniejszego niż 7 dni lub większego niż 30 dni lub brak podania terminu płatności w formularzu ofertowym będzie skutkować odrzuceniem oferty na podstawie  art. </w:t>
      </w:r>
      <w:r>
        <w:rPr>
          <w:rFonts w:ascii="Times New Roman" w:eastAsia="Batang" w:hAnsi="Times New Roman"/>
          <w:b/>
        </w:rPr>
        <w:t>226</w:t>
      </w:r>
      <w:r w:rsidRPr="00950CCE">
        <w:rPr>
          <w:rFonts w:ascii="Times New Roman" w:eastAsia="Batang" w:hAnsi="Times New Roman"/>
          <w:b/>
        </w:rPr>
        <w:t xml:space="preserve"> ust. 1 pkt </w:t>
      </w:r>
      <w:r>
        <w:rPr>
          <w:rFonts w:ascii="Times New Roman" w:eastAsia="Batang" w:hAnsi="Times New Roman"/>
          <w:b/>
        </w:rPr>
        <w:t>5</w:t>
      </w:r>
      <w:r w:rsidRPr="00950CCE">
        <w:rPr>
          <w:rFonts w:ascii="Times New Roman" w:eastAsia="Batang" w:hAnsi="Times New Roman"/>
          <w:b/>
        </w:rPr>
        <w:t xml:space="preserve"> ustawy Pzp.</w:t>
      </w:r>
    </w:p>
    <w:p w:rsidR="00534512" w:rsidRPr="00950CCE" w:rsidRDefault="00534512" w:rsidP="00534512">
      <w:pPr>
        <w:pStyle w:val="Akapitzlist"/>
        <w:widowControl w:val="0"/>
        <w:spacing w:after="0"/>
        <w:ind w:left="360"/>
        <w:jc w:val="both"/>
        <w:rPr>
          <w:rFonts w:ascii="Times New Roman" w:eastAsia="Batang" w:hAnsi="Times New Roman"/>
        </w:rPr>
      </w:pPr>
    </w:p>
    <w:p w:rsidR="00E6471E" w:rsidRPr="000E2978" w:rsidRDefault="00E6471E" w:rsidP="00836D32">
      <w:pPr>
        <w:keepNext/>
        <w:numPr>
          <w:ilvl w:val="1"/>
          <w:numId w:val="10"/>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lastRenderedPageBreak/>
        <w:t>W trakcie oceny ofert kolejno rozpatrywanym i ocenianym ofertom przyznawane są punkty za powyższe kryteria. Zastosowanie będzie miał następujący wzór:</w:t>
      </w:r>
    </w:p>
    <w:p w:rsidR="00E6471E" w:rsidRPr="000E2978" w:rsidRDefault="00E6471E" w:rsidP="00534512">
      <w:pPr>
        <w:ind w:left="360"/>
        <w:jc w:val="center"/>
        <w:rPr>
          <w:rFonts w:ascii="Times New Roman" w:hAnsi="Times New Roman" w:cs="Times New Roman"/>
          <w:b/>
        </w:rPr>
      </w:pPr>
      <w:r w:rsidRPr="000E2978">
        <w:rPr>
          <w:rFonts w:ascii="Times New Roman" w:hAnsi="Times New Roman" w:cs="Times New Roman"/>
          <w:b/>
        </w:rPr>
        <w:t>P (punkty) = A + B</w:t>
      </w:r>
    </w:p>
    <w:p w:rsidR="00E6471E" w:rsidRDefault="00E6471E" w:rsidP="00534512">
      <w:pPr>
        <w:keepNext/>
        <w:spacing w:after="0" w:line="240" w:lineRule="auto"/>
        <w:jc w:val="both"/>
        <w:outlineLvl w:val="3"/>
        <w:rPr>
          <w:rFonts w:ascii="Times New Roman" w:hAnsi="Times New Roman" w:cs="Times New Roman"/>
        </w:rPr>
      </w:pP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Za ofertę najkorzystniejszą zostanie uznana ta, która uzyskała największą ilość punktów.</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C36291" w:rsidRPr="008104B2"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00F10CA2">
        <w:rPr>
          <w:rFonts w:ascii="Times New Roman" w:hAnsi="Times New Roman" w:cs="Times New Roman"/>
          <w:lang w:eastAsia="en-US"/>
        </w:rPr>
        <w:t>wybiera ofertę z najniższą ceną, zgodnie z art. 248 ustawy Pzp.</w:t>
      </w:r>
      <w:r w:rsidR="00C36291" w:rsidRPr="008104B2">
        <w:rPr>
          <w:rFonts w:ascii="Times New Roman" w:hAnsi="Times New Roman" w:cs="Times New Roman"/>
          <w:lang w:eastAsia="en-US"/>
        </w:rPr>
        <w:t xml:space="preserve"> </w:t>
      </w:r>
    </w:p>
    <w:p w:rsidR="000E2978" w:rsidRPr="00C36291" w:rsidRDefault="00C36291" w:rsidP="00836D32">
      <w:pPr>
        <w:keepNext/>
        <w:numPr>
          <w:ilvl w:val="1"/>
          <w:numId w:val="10"/>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 xml:space="preserve">W sytuacji, gdy Zamawiający nie będzie mógł dokonać wyboru oferty w sposób, o którym mowa w pkt </w:t>
      </w:r>
      <w:r w:rsidR="008104B2" w:rsidRPr="008104B2">
        <w:rPr>
          <w:rFonts w:ascii="Times New Roman" w:hAnsi="Times New Roman" w:cs="Times New Roman"/>
          <w:lang w:eastAsia="en-US"/>
        </w:rPr>
        <w:t>18</w:t>
      </w:r>
      <w:r w:rsidRPr="008104B2">
        <w:rPr>
          <w:rFonts w:ascii="Times New Roman" w:hAnsi="Times New Roman" w:cs="Times New Roman"/>
          <w:lang w:eastAsia="en-US"/>
        </w:rPr>
        <w:t>.7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425628" w:rsidRPr="000E2978" w:rsidRDefault="0042562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60"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w:t>
      </w:r>
      <w:r w:rsidR="00F10CA2">
        <w:rPr>
          <w:rFonts w:ascii="Times New Roman" w:hAnsi="Times New Roman" w:cs="Times New Roman"/>
          <w:lang w:eastAsia="en-US"/>
        </w:rPr>
        <w:t xml:space="preserve"> (t.j. Dz. U. z 2020 r. poz. 106 ze zm.)</w:t>
      </w:r>
      <w:r w:rsidRPr="000E2978">
        <w:rPr>
          <w:rFonts w:ascii="Times New Roman" w:hAnsi="Times New Roman" w:cs="Times New Roman"/>
          <w:lang w:eastAsia="en-US"/>
        </w:rPr>
        <w:t>, dla celów zastosowania kryterium ceny Zamawiający dolicza do przedstawionej w tej ofercie ceny kwotę podatku od towarów i usług, którą miałby obowiązek rozliczyć.</w:t>
      </w:r>
    </w:p>
    <w:p w:rsidR="000E2978" w:rsidRPr="00CA23C3" w:rsidRDefault="000E2978" w:rsidP="00836D32">
      <w:pPr>
        <w:keepNext/>
        <w:numPr>
          <w:ilvl w:val="1"/>
          <w:numId w:val="10"/>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w:t>
      </w:r>
      <w:r w:rsidR="00C36291" w:rsidRPr="00C36291">
        <w:rPr>
          <w:rFonts w:ascii="Times New Roman" w:hAnsi="Times New Roman" w:cs="Times New Roman"/>
          <w:lang w:eastAsia="en-US"/>
        </w:rPr>
        <w:t>. 18.9</w:t>
      </w:r>
      <w:r w:rsidRPr="00CA23C3">
        <w:rPr>
          <w:rFonts w:ascii="Times New Roman" w:hAnsi="Times New Roman" w:cs="Times New Roman"/>
          <w:lang w:eastAsia="en-US"/>
        </w:rPr>
        <w:t>, Wykonawca ma obowiązek:</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w:t>
      </w:r>
      <w:r w:rsidR="00CA23C3" w:rsidRPr="00CA23C3">
        <w:rPr>
          <w:rFonts w:ascii="Times New Roman" w:hAnsi="Times New Roman" w:cs="Times New Roman"/>
          <w:lang w:eastAsia="en-US"/>
        </w:rPr>
        <w:t xml:space="preserve">VAT. W przypadku, gdy Wykonawca zobowiązany jest złożyć oświadczenie o powstaniu </w:t>
      </w:r>
      <w:r w:rsidRPr="00CA23C3">
        <w:rPr>
          <w:rFonts w:ascii="Times New Roman" w:hAnsi="Times New Roman" w:cs="Times New Roman"/>
          <w:lang w:eastAsia="en-US"/>
        </w:rPr>
        <w:t xml:space="preserve">u Zamawiającego obowiązku podatkowego, to winien odpowiednio zmodyfikować treść formularza.  </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0E2978"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w:t>
      </w:r>
      <w:r w:rsidR="00F10CA2">
        <w:rPr>
          <w:rFonts w:ascii="Times New Roman" w:hAnsi="Times New Roman" w:cs="Times New Roman"/>
          <w:lang w:eastAsia="en-US"/>
        </w:rPr>
        <w:t>gdy wybór oferty najkorzystniejszej nie nastąpi przed upływem terminu związania ofertą określonego w SWZ,</w:t>
      </w:r>
      <w:r w:rsidRPr="00CA23C3">
        <w:rPr>
          <w:rFonts w:ascii="Times New Roman" w:hAnsi="Times New Roman" w:cs="Times New Roman"/>
          <w:lang w:eastAsia="en-US"/>
        </w:rPr>
        <w:t xml:space="preserve"> Zamawiający </w:t>
      </w:r>
      <w:r w:rsidR="00F10CA2">
        <w:rPr>
          <w:rFonts w:ascii="Times New Roman" w:hAnsi="Times New Roman" w:cs="Times New Roman"/>
          <w:lang w:eastAsia="en-US"/>
        </w:rPr>
        <w:t>przed upływem terminu związania ofertą zwróci się jednokrotnie do Wykonawców o wyraż</w:t>
      </w:r>
      <w:r w:rsidR="002F03A9">
        <w:rPr>
          <w:rFonts w:ascii="Times New Roman" w:hAnsi="Times New Roman" w:cs="Times New Roman"/>
          <w:lang w:eastAsia="en-US"/>
        </w:rPr>
        <w:t>e</w:t>
      </w:r>
      <w:r w:rsidR="00F10CA2">
        <w:rPr>
          <w:rFonts w:ascii="Times New Roman" w:hAnsi="Times New Roman" w:cs="Times New Roman"/>
          <w:lang w:eastAsia="en-US"/>
        </w:rPr>
        <w:t>nie zgody na przedłużenie terminu o wskazany okres, nie dłuży niż 30 dni.</w:t>
      </w:r>
    </w:p>
    <w:p w:rsidR="00F10CA2" w:rsidRPr="00CA23C3" w:rsidRDefault="00F10CA2" w:rsidP="00836D32">
      <w:pPr>
        <w:keepNext/>
        <w:numPr>
          <w:ilvl w:val="1"/>
          <w:numId w:val="10"/>
        </w:numPr>
        <w:spacing w:after="0"/>
        <w:ind w:left="567" w:hanging="567"/>
        <w:jc w:val="both"/>
        <w:outlineLvl w:val="3"/>
        <w:rPr>
          <w:rFonts w:ascii="Times New Roman" w:hAnsi="Times New Roman" w:cs="Times New Roman"/>
          <w:lang w:eastAsia="en-US"/>
        </w:rPr>
      </w:pPr>
      <w:r>
        <w:rPr>
          <w:rFonts w:ascii="Times New Roman" w:hAnsi="Times New Roman" w:cs="Times New Roman"/>
          <w:lang w:eastAsia="en-US"/>
        </w:rPr>
        <w:t>Przed</w:t>
      </w:r>
      <w:r w:rsidR="002F03A9">
        <w:rPr>
          <w:rFonts w:ascii="Times New Roman" w:hAnsi="Times New Roman" w:cs="Times New Roman"/>
          <w:lang w:eastAsia="en-US"/>
        </w:rPr>
        <w:t>ł</w:t>
      </w:r>
      <w:r>
        <w:rPr>
          <w:rFonts w:ascii="Times New Roman" w:hAnsi="Times New Roman" w:cs="Times New Roman"/>
          <w:lang w:eastAsia="en-US"/>
        </w:rPr>
        <w:t xml:space="preserve">użenie terminu związania ofertą następuje wraz z przedłużeniem okresu ważności wadium albo, jeżeli nie jest to możliwe, z wniesieniem nowego wadium na </w:t>
      </w:r>
      <w:r w:rsidR="002F03A9">
        <w:rPr>
          <w:rFonts w:ascii="Times New Roman" w:hAnsi="Times New Roman" w:cs="Times New Roman"/>
          <w:lang w:eastAsia="en-US"/>
        </w:rPr>
        <w:t>przedłużony okres związania ofertą</w:t>
      </w:r>
      <w:r w:rsidR="00004A8B">
        <w:rPr>
          <w:rFonts w:ascii="Times New Roman" w:hAnsi="Times New Roman" w:cs="Times New Roman"/>
          <w:lang w:eastAsia="en-US"/>
        </w:rPr>
        <w:t>.</w:t>
      </w:r>
    </w:p>
    <w:p w:rsidR="000E2978" w:rsidRPr="00CD1A7A" w:rsidRDefault="000E2978" w:rsidP="000E2978">
      <w:pPr>
        <w:keepNext/>
        <w:spacing w:after="0"/>
        <w:ind w:left="567"/>
        <w:jc w:val="both"/>
        <w:outlineLvl w:val="3"/>
        <w:rPr>
          <w:rFonts w:ascii="Times New Roman" w:hAnsi="Times New Roman" w:cs="Times New Roman"/>
          <w:sz w:val="20"/>
          <w:lang w:eastAsia="en-US"/>
        </w:rPr>
      </w:pPr>
    </w:p>
    <w:p w:rsidR="001D06BE" w:rsidRPr="001D06BE" w:rsidRDefault="000E2978" w:rsidP="00836D32">
      <w:pPr>
        <w:keepNext/>
        <w:numPr>
          <w:ilvl w:val="0"/>
          <w:numId w:val="10"/>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1D06BE" w:rsidRPr="000807D3" w:rsidRDefault="001D06BE" w:rsidP="00836D32">
      <w:pPr>
        <w:keepNext/>
        <w:numPr>
          <w:ilvl w:val="1"/>
          <w:numId w:val="10"/>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w:t>
      </w:r>
      <w:r w:rsidRPr="000807D3">
        <w:rPr>
          <w:rFonts w:ascii="Times New Roman" w:hAnsi="Times New Roman" w:cs="Times New Roman"/>
          <w:lang w:eastAsia="en-US"/>
        </w:rPr>
        <w:lastRenderedPageBreak/>
        <w:t xml:space="preserve">najkorzystniejszej oferty, jeżeli zawiadomienie to zostało przesłane przy użyciu środków komunikacji elektronicznej, albo 10 dni, jeżeli zostało przesłane w inny sposób.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może zawrzeć umowę w sprawie zamówienia publicznego przed upływem terminu, o którym mowa w pkt </w:t>
      </w:r>
      <w:r w:rsidR="001D06BE" w:rsidRPr="000807D3">
        <w:rPr>
          <w:rFonts w:ascii="Times New Roman" w:hAnsi="Times New Roman" w:cs="Times New Roman"/>
          <w:lang w:eastAsia="en-US"/>
        </w:rPr>
        <w:t>19.</w:t>
      </w:r>
      <w:r w:rsidR="00CD1A7A" w:rsidRPr="000807D3">
        <w:rPr>
          <w:rFonts w:ascii="Times New Roman" w:hAnsi="Times New Roman" w:cs="Times New Roman"/>
          <w:lang w:eastAsia="en-US"/>
        </w:rPr>
        <w:t>2</w:t>
      </w:r>
      <w:r w:rsidRPr="000807D3">
        <w:rPr>
          <w:rFonts w:ascii="Times New Roman" w:hAnsi="Times New Roman" w:cs="Times New Roman"/>
          <w:lang w:eastAsia="en-US"/>
        </w:rPr>
        <w:t>, jeżeli w postępowaniu o udzielenie zamówienia w trybie podstawowym złożono tylko jedn</w:t>
      </w:r>
      <w:r w:rsidR="007F46C5">
        <w:rPr>
          <w:rFonts w:ascii="Times New Roman" w:hAnsi="Times New Roman" w:cs="Times New Roman"/>
          <w:lang w:eastAsia="en-US"/>
        </w:rPr>
        <w:t>ą</w:t>
      </w:r>
      <w:r w:rsidRPr="000807D3">
        <w:rPr>
          <w:rFonts w:ascii="Times New Roman" w:hAnsi="Times New Roman" w:cs="Times New Roman"/>
          <w:lang w:eastAsia="en-US"/>
        </w:rPr>
        <w:t xml:space="preserve"> ofertę.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w:t>
      </w:r>
      <w:r w:rsidRPr="00EB1C29">
        <w:rPr>
          <w:rFonts w:ascii="Times New Roman" w:hAnsi="Times New Roman" w:cs="Times New Roman"/>
          <w:lang w:eastAsia="en-US"/>
        </w:rPr>
        <w:t xml:space="preserve">stanowią </w:t>
      </w:r>
      <w:r w:rsidRPr="00EB1C29">
        <w:rPr>
          <w:rFonts w:ascii="Times New Roman" w:hAnsi="Times New Roman" w:cs="Times New Roman"/>
          <w:b/>
          <w:lang w:eastAsia="en-US"/>
        </w:rPr>
        <w:t xml:space="preserve">załącznik nr </w:t>
      </w:r>
      <w:r w:rsidR="005565B4" w:rsidRPr="00EB1C29">
        <w:rPr>
          <w:rFonts w:ascii="Times New Roman" w:hAnsi="Times New Roman" w:cs="Times New Roman"/>
          <w:b/>
          <w:lang w:eastAsia="en-US"/>
        </w:rPr>
        <w:t>1</w:t>
      </w:r>
      <w:r w:rsidR="00D3184A">
        <w:rPr>
          <w:rFonts w:ascii="Times New Roman" w:hAnsi="Times New Roman" w:cs="Times New Roman"/>
          <w:b/>
          <w:lang w:eastAsia="en-US"/>
        </w:rPr>
        <w:t>4</w:t>
      </w:r>
      <w:r w:rsidR="005565B4" w:rsidRPr="00EB1C29">
        <w:rPr>
          <w:rFonts w:ascii="Times New Roman" w:hAnsi="Times New Roman" w:cs="Times New Roman"/>
          <w:b/>
          <w:lang w:eastAsia="en-US"/>
        </w:rPr>
        <w:t xml:space="preserve"> </w:t>
      </w:r>
      <w:r w:rsidRPr="00EB1C29">
        <w:rPr>
          <w:rFonts w:ascii="Times New Roman" w:hAnsi="Times New Roman" w:cs="Times New Roman"/>
          <w:b/>
          <w:lang w:eastAsia="en-US"/>
        </w:rPr>
        <w:t>do SWZ.</w:t>
      </w:r>
      <w:r w:rsidRPr="000807D3">
        <w:rPr>
          <w:rFonts w:ascii="Times New Roman" w:hAnsi="Times New Roman" w:cs="Times New Roman"/>
          <w:b/>
          <w:lang w:eastAsia="en-US"/>
        </w:rPr>
        <w:t xml:space="preserve"> </w:t>
      </w:r>
      <w:r w:rsidRPr="000807D3">
        <w:rPr>
          <w:rFonts w:ascii="Times New Roman" w:hAnsi="Times New Roman" w:cs="Times New Roman"/>
          <w:lang w:eastAsia="en-US"/>
        </w:rPr>
        <w:t xml:space="preserve">Umowa zostanie uzupełniona o zapisy wynikające ze złożonej oferty.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0E2978" w:rsidRPr="000807D3" w:rsidRDefault="000E2978" w:rsidP="00776D6B">
      <w:pPr>
        <w:keepNext/>
        <w:spacing w:after="0"/>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w:t>
      </w:r>
      <w:r w:rsidR="001D06BE" w:rsidRPr="000807D3">
        <w:rPr>
          <w:rFonts w:ascii="Times New Roman" w:hAnsi="Times New Roman" w:cs="Times New Roman"/>
          <w:lang w:eastAsia="en-US"/>
        </w:rPr>
        <w:t>cjum lub umowa spółki cywilnej).</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0E2978" w:rsidRPr="005565B4"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905857">
        <w:rPr>
          <w:rFonts w:ascii="Times New Roman" w:hAnsi="Times New Roman" w:cs="Times New Roman"/>
          <w:lang w:eastAsia="en-US"/>
        </w:rPr>
        <w:t xml:space="preserve">Wykonawca, którego oferta została wybrana jako najkorzystniejsza, zostanie poinformowany </w:t>
      </w:r>
      <w:r w:rsidRPr="005565B4">
        <w:rPr>
          <w:rFonts w:ascii="Times New Roman" w:hAnsi="Times New Roman" w:cs="Times New Roman"/>
          <w:lang w:eastAsia="en-US"/>
        </w:rPr>
        <w:t>przez zamawiającego o miejscu i terminie podpisania umowy.</w:t>
      </w:r>
    </w:p>
    <w:p w:rsidR="001D06BE" w:rsidRPr="0084161A" w:rsidRDefault="001D06BE" w:rsidP="00836D32">
      <w:pPr>
        <w:keepNext/>
        <w:numPr>
          <w:ilvl w:val="1"/>
          <w:numId w:val="10"/>
        </w:numPr>
        <w:spacing w:after="0"/>
        <w:ind w:left="567" w:hanging="567"/>
        <w:jc w:val="both"/>
        <w:outlineLvl w:val="3"/>
        <w:rPr>
          <w:rFonts w:ascii="Times New Roman" w:eastAsia="Times New Roman" w:hAnsi="Times New Roman" w:cs="Times New Roman"/>
          <w:lang w:eastAsia="en-US"/>
        </w:rPr>
      </w:pPr>
      <w:r w:rsidRPr="005565B4">
        <w:rPr>
          <w:rFonts w:ascii="Times New Roman" w:eastAsia="Times New Roman" w:hAnsi="Times New Roman" w:cs="Times New Roman"/>
          <w:b/>
          <w:u w:val="single"/>
        </w:rPr>
        <w:t>Najpóźniej w dniu podpisania umowy Wykonawca jest zobowiązany dostarczyć  Zamawiającemu</w:t>
      </w:r>
      <w:r w:rsidR="00A35BB1">
        <w:rPr>
          <w:rFonts w:ascii="Times New Roman" w:eastAsia="Times New Roman" w:hAnsi="Times New Roman" w:cs="Times New Roman"/>
          <w:b/>
          <w:u w:val="single"/>
        </w:rPr>
        <w:t xml:space="preserve"> - wszystkie części zmówienia</w:t>
      </w:r>
      <w:r w:rsidRPr="005565B4">
        <w:rPr>
          <w:rFonts w:ascii="Times New Roman" w:eastAsia="Times New Roman" w:hAnsi="Times New Roman" w:cs="Times New Roman"/>
          <w:b/>
          <w:u w:val="single"/>
        </w:rPr>
        <w:t>:</w:t>
      </w:r>
    </w:p>
    <w:p w:rsidR="0084161A" w:rsidRPr="00CD1A7A" w:rsidRDefault="0084161A" w:rsidP="0084161A">
      <w:pPr>
        <w:pStyle w:val="Tekstpodstawowy2"/>
        <w:numPr>
          <w:ilvl w:val="3"/>
          <w:numId w:val="45"/>
        </w:numPr>
        <w:tabs>
          <w:tab w:val="clear" w:pos="1077"/>
          <w:tab w:val="num" w:pos="851"/>
        </w:tabs>
        <w:suppressAutoHyphens w:val="0"/>
        <w:spacing w:after="0" w:line="276" w:lineRule="auto"/>
        <w:ind w:left="851" w:hanging="284"/>
        <w:jc w:val="both"/>
        <w:rPr>
          <w:sz w:val="22"/>
          <w:szCs w:val="22"/>
        </w:rPr>
      </w:pPr>
      <w:r w:rsidRPr="00CD1A7A">
        <w:rPr>
          <w:sz w:val="22"/>
          <w:szCs w:val="22"/>
        </w:rPr>
        <w:t>dokument potwierdzający umocowanie osób przewidzianych do podpisania umowy, o ile umocowanie to nie będzie wynikać z dokumentów załączonych do oferty;</w:t>
      </w:r>
    </w:p>
    <w:p w:rsidR="0084161A" w:rsidRPr="00D3184A" w:rsidRDefault="0084161A" w:rsidP="0084161A">
      <w:pPr>
        <w:pStyle w:val="Tekstpodstawowy2"/>
        <w:numPr>
          <w:ilvl w:val="3"/>
          <w:numId w:val="45"/>
        </w:numPr>
        <w:suppressAutoHyphens w:val="0"/>
        <w:spacing w:after="0" w:line="276" w:lineRule="auto"/>
        <w:ind w:left="851" w:hanging="284"/>
        <w:jc w:val="both"/>
        <w:rPr>
          <w:sz w:val="22"/>
          <w:szCs w:val="22"/>
        </w:rPr>
      </w:pPr>
      <w:r w:rsidRPr="00CD1A7A">
        <w:rPr>
          <w:rFonts w:eastAsia="Batang"/>
          <w:sz w:val="22"/>
          <w:szCs w:val="22"/>
        </w:rPr>
        <w:t>harmonogram finansowy na rok 202</w:t>
      </w:r>
      <w:r w:rsidR="00213540">
        <w:rPr>
          <w:rFonts w:eastAsia="Batang"/>
          <w:sz w:val="22"/>
          <w:szCs w:val="22"/>
        </w:rPr>
        <w:t>3</w:t>
      </w:r>
      <w:r w:rsidR="00D3184A">
        <w:rPr>
          <w:rFonts w:eastAsia="Batang"/>
          <w:sz w:val="22"/>
          <w:szCs w:val="22"/>
        </w:rPr>
        <w:t xml:space="preserve"> – zał. nr 3 do umowy</w:t>
      </w:r>
      <w:r w:rsidRPr="00CD1A7A">
        <w:rPr>
          <w:rFonts w:eastAsia="Batang"/>
          <w:sz w:val="22"/>
          <w:szCs w:val="22"/>
        </w:rPr>
        <w:t>,</w:t>
      </w:r>
    </w:p>
    <w:p w:rsidR="00D3184A" w:rsidRPr="00CD1A7A" w:rsidRDefault="00D3184A" w:rsidP="0084161A">
      <w:pPr>
        <w:pStyle w:val="Tekstpodstawowy2"/>
        <w:numPr>
          <w:ilvl w:val="3"/>
          <w:numId w:val="45"/>
        </w:numPr>
        <w:suppressAutoHyphens w:val="0"/>
        <w:spacing w:after="0" w:line="276" w:lineRule="auto"/>
        <w:ind w:left="851" w:hanging="284"/>
        <w:jc w:val="both"/>
        <w:rPr>
          <w:sz w:val="22"/>
          <w:szCs w:val="22"/>
        </w:rPr>
      </w:pPr>
      <w:r>
        <w:rPr>
          <w:rFonts w:eastAsia="Batang"/>
          <w:sz w:val="22"/>
          <w:szCs w:val="22"/>
        </w:rPr>
        <w:t>harmonogram prac na rok 2023 – zał. nr 4 do umowy,</w:t>
      </w:r>
    </w:p>
    <w:p w:rsidR="0084161A" w:rsidRPr="00CD1A7A" w:rsidRDefault="0084161A" w:rsidP="0084161A">
      <w:pPr>
        <w:pStyle w:val="Tekstpodstawowy2"/>
        <w:numPr>
          <w:ilvl w:val="3"/>
          <w:numId w:val="45"/>
        </w:numPr>
        <w:suppressAutoHyphens w:val="0"/>
        <w:spacing w:after="0" w:line="276" w:lineRule="auto"/>
        <w:ind w:left="851" w:hanging="284"/>
        <w:jc w:val="both"/>
        <w:rPr>
          <w:sz w:val="22"/>
          <w:szCs w:val="22"/>
        </w:rPr>
      </w:pPr>
      <w:r w:rsidRPr="00CD1A7A">
        <w:rPr>
          <w:rFonts w:eastAsia="Batang"/>
          <w:sz w:val="22"/>
          <w:szCs w:val="22"/>
        </w:rPr>
        <w:t>listę osób zatrudnionych na podstawie umowy o pracę,</w:t>
      </w:r>
    </w:p>
    <w:p w:rsidR="0084161A" w:rsidRPr="00CD1A7A" w:rsidRDefault="0084161A" w:rsidP="0084161A">
      <w:pPr>
        <w:pStyle w:val="Tekstpodstawowy2"/>
        <w:numPr>
          <w:ilvl w:val="3"/>
          <w:numId w:val="45"/>
        </w:numPr>
        <w:suppressAutoHyphens w:val="0"/>
        <w:spacing w:after="0" w:line="276" w:lineRule="auto"/>
        <w:ind w:left="851" w:hanging="284"/>
        <w:jc w:val="both"/>
        <w:rPr>
          <w:sz w:val="22"/>
          <w:szCs w:val="22"/>
        </w:rPr>
      </w:pPr>
      <w:r w:rsidRPr="00CD1A7A">
        <w:rPr>
          <w:sz w:val="22"/>
          <w:szCs w:val="22"/>
        </w:rPr>
        <w:t>w przypadku wykonawców występujących wspólnie – kopię umowy regulującej współpracę tych Wykonawców zawierającą w swojej treści następujące postanowienia:</w:t>
      </w:r>
    </w:p>
    <w:p w:rsidR="0084161A" w:rsidRPr="00CD1A7A" w:rsidRDefault="0084161A" w:rsidP="0084161A">
      <w:pPr>
        <w:pStyle w:val="Tekstpodstawowy2"/>
        <w:numPr>
          <w:ilvl w:val="0"/>
          <w:numId w:val="44"/>
        </w:numPr>
        <w:suppressAutoHyphens w:val="0"/>
        <w:spacing w:after="0" w:line="276" w:lineRule="auto"/>
        <w:ind w:left="1134" w:hanging="283"/>
        <w:jc w:val="both"/>
        <w:rPr>
          <w:sz w:val="22"/>
          <w:szCs w:val="22"/>
        </w:rPr>
      </w:pPr>
      <w:r w:rsidRPr="00CD1A7A">
        <w:rPr>
          <w:sz w:val="22"/>
          <w:szCs w:val="22"/>
        </w:rPr>
        <w:t>sposób ich współdziałania,</w:t>
      </w:r>
    </w:p>
    <w:p w:rsidR="0084161A" w:rsidRPr="00CD1A7A" w:rsidRDefault="0084161A" w:rsidP="0084161A">
      <w:pPr>
        <w:pStyle w:val="Tekstpodstawowy2"/>
        <w:numPr>
          <w:ilvl w:val="0"/>
          <w:numId w:val="44"/>
        </w:numPr>
        <w:suppressAutoHyphens w:val="0"/>
        <w:spacing w:after="0" w:line="276" w:lineRule="auto"/>
        <w:ind w:left="1134" w:hanging="283"/>
        <w:jc w:val="both"/>
        <w:rPr>
          <w:sz w:val="22"/>
          <w:szCs w:val="22"/>
        </w:rPr>
      </w:pPr>
      <w:r w:rsidRPr="00CD1A7A">
        <w:rPr>
          <w:sz w:val="22"/>
          <w:szCs w:val="22"/>
        </w:rPr>
        <w:t>zakres czynności powierzonych do wykonania każdemu z nich,</w:t>
      </w:r>
    </w:p>
    <w:p w:rsidR="0084161A" w:rsidRPr="00CD1A7A" w:rsidRDefault="0084161A" w:rsidP="0084161A">
      <w:pPr>
        <w:pStyle w:val="Tekstpodstawowy2"/>
        <w:numPr>
          <w:ilvl w:val="0"/>
          <w:numId w:val="44"/>
        </w:numPr>
        <w:suppressAutoHyphens w:val="0"/>
        <w:spacing w:after="0" w:line="276" w:lineRule="auto"/>
        <w:ind w:left="1134" w:hanging="283"/>
        <w:jc w:val="both"/>
        <w:rPr>
          <w:sz w:val="22"/>
          <w:szCs w:val="22"/>
        </w:rPr>
      </w:pPr>
      <w:r w:rsidRPr="00CD1A7A">
        <w:rPr>
          <w:sz w:val="22"/>
          <w:szCs w:val="22"/>
        </w:rPr>
        <w:t>numer i nazwę rachunku bankowego, na który będą dokonywane płatności z tytułu realizacji kontraktu,</w:t>
      </w:r>
    </w:p>
    <w:p w:rsidR="0084161A" w:rsidRPr="00CD1A7A" w:rsidRDefault="0084161A" w:rsidP="0084161A">
      <w:pPr>
        <w:pStyle w:val="Tekstpodstawowy2"/>
        <w:numPr>
          <w:ilvl w:val="0"/>
          <w:numId w:val="44"/>
        </w:numPr>
        <w:suppressAutoHyphens w:val="0"/>
        <w:spacing w:after="0" w:line="276" w:lineRule="auto"/>
        <w:ind w:left="1134" w:hanging="283"/>
        <w:jc w:val="both"/>
        <w:rPr>
          <w:sz w:val="22"/>
          <w:szCs w:val="22"/>
        </w:rPr>
      </w:pPr>
      <w:r w:rsidRPr="00CD1A7A">
        <w:rPr>
          <w:sz w:val="22"/>
          <w:szCs w:val="22"/>
        </w:rPr>
        <w:t>solidarną odpowiedzialność za wykonanie zamówienia,</w:t>
      </w:r>
    </w:p>
    <w:p w:rsidR="0084161A" w:rsidRPr="00CD1A7A" w:rsidRDefault="0084161A" w:rsidP="0084161A">
      <w:pPr>
        <w:pStyle w:val="Tekstpodstawowy2"/>
        <w:numPr>
          <w:ilvl w:val="0"/>
          <w:numId w:val="44"/>
        </w:numPr>
        <w:suppressAutoHyphens w:val="0"/>
        <w:spacing w:after="0" w:line="276" w:lineRule="auto"/>
        <w:ind w:left="1134" w:hanging="283"/>
        <w:jc w:val="both"/>
        <w:rPr>
          <w:sz w:val="22"/>
          <w:szCs w:val="22"/>
        </w:rPr>
      </w:pPr>
      <w:r w:rsidRPr="00CD1A7A">
        <w:rPr>
          <w:sz w:val="22"/>
          <w:szCs w:val="22"/>
        </w:rPr>
        <w:t>wskazanie, że jeden z Wykonawców jest upoważniony do zaciągania zobowiązań i do przyjmowania instrukcji na rzecz i w imieniu wszystkich Wykonawców razem i każdego z osobna oraz do przyjmowania</w:t>
      </w:r>
      <w:r w:rsidRPr="00C4106C">
        <w:rPr>
          <w:sz w:val="22"/>
          <w:szCs w:val="22"/>
        </w:rPr>
        <w:t xml:space="preserve"> płatności od Zamawiającego.</w:t>
      </w:r>
    </w:p>
    <w:p w:rsidR="001E4DEE" w:rsidRPr="00BD153C" w:rsidRDefault="001E4DEE" w:rsidP="00BD153C">
      <w:pPr>
        <w:pStyle w:val="Tekstpodstawowy2"/>
        <w:suppressAutoHyphens w:val="0"/>
        <w:spacing w:after="0" w:line="276" w:lineRule="auto"/>
        <w:ind w:left="851"/>
        <w:jc w:val="both"/>
        <w:rPr>
          <w:sz w:val="22"/>
          <w:szCs w:val="22"/>
          <w:highlight w:val="yellow"/>
        </w:rPr>
      </w:pPr>
    </w:p>
    <w:p w:rsidR="00EB1C29" w:rsidRDefault="00EB1C29" w:rsidP="00836D32">
      <w:pPr>
        <w:keepNext/>
        <w:numPr>
          <w:ilvl w:val="0"/>
          <w:numId w:val="10"/>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Z ART. 455 USTAWY PRAWO ZAMÓWIEŃ PUBLICZNYCH ZAMAWIAJĄCY PRZEWIDUJE MOŻLIWOŚĆ DOKONANIA ZMIAN W UMOWIE</w:t>
      </w:r>
    </w:p>
    <w:p w:rsidR="0084161A" w:rsidRPr="00746CB1" w:rsidRDefault="0084161A" w:rsidP="00746CB1">
      <w:pPr>
        <w:pStyle w:val="Akapitzlist"/>
        <w:keepNext/>
        <w:numPr>
          <w:ilvl w:val="1"/>
          <w:numId w:val="10"/>
        </w:numPr>
        <w:spacing w:after="120"/>
        <w:jc w:val="both"/>
        <w:outlineLvl w:val="3"/>
        <w:rPr>
          <w:rFonts w:ascii="Times New Roman" w:hAnsi="Times New Roman" w:cs="Times New Roman"/>
          <w:lang w:eastAsia="en-US"/>
        </w:rPr>
      </w:pPr>
      <w:r w:rsidRPr="00746CB1">
        <w:rPr>
          <w:rFonts w:ascii="Times New Roman" w:hAnsi="Times New Roman" w:cs="Times New Roman"/>
          <w:lang w:eastAsia="en-US"/>
        </w:rPr>
        <w:t xml:space="preserve">Projektowane postanowienia umowy w sprawie zamówienia publicznego, które zostaną wprowadzone do treści tej umowy, określone zostały </w:t>
      </w:r>
      <w:r w:rsidRPr="00746CB1">
        <w:rPr>
          <w:rFonts w:ascii="Times New Roman" w:hAnsi="Times New Roman" w:cs="Times New Roman"/>
          <w:b/>
          <w:lang w:eastAsia="en-US"/>
        </w:rPr>
        <w:t>w załączniku nr 1</w:t>
      </w:r>
      <w:r w:rsidR="00D3184A" w:rsidRPr="00746CB1">
        <w:rPr>
          <w:rFonts w:ascii="Times New Roman" w:hAnsi="Times New Roman" w:cs="Times New Roman"/>
          <w:b/>
          <w:lang w:eastAsia="en-US"/>
        </w:rPr>
        <w:t>4</w:t>
      </w:r>
      <w:r w:rsidRPr="00746CB1">
        <w:rPr>
          <w:rFonts w:ascii="Times New Roman" w:hAnsi="Times New Roman" w:cs="Times New Roman"/>
          <w:b/>
          <w:lang w:eastAsia="en-US"/>
        </w:rPr>
        <w:t xml:space="preserve"> do SWZ</w:t>
      </w:r>
      <w:r w:rsidRPr="00746CB1">
        <w:rPr>
          <w:rFonts w:ascii="Times New Roman" w:hAnsi="Times New Roman" w:cs="Times New Roman"/>
          <w:lang w:eastAsia="en-US"/>
        </w:rPr>
        <w:t>.</w:t>
      </w:r>
    </w:p>
    <w:p w:rsidR="0084161A" w:rsidRPr="008879A5" w:rsidRDefault="0084161A" w:rsidP="00746CB1">
      <w:pPr>
        <w:pStyle w:val="Akapitzlist"/>
        <w:keepNext/>
        <w:numPr>
          <w:ilvl w:val="1"/>
          <w:numId w:val="10"/>
        </w:numPr>
        <w:spacing w:before="120" w:after="120"/>
        <w:ind w:left="567" w:hanging="567"/>
        <w:jc w:val="both"/>
        <w:outlineLvl w:val="3"/>
        <w:rPr>
          <w:rFonts w:cs="Arial"/>
          <w:sz w:val="20"/>
          <w:szCs w:val="20"/>
          <w:lang w:eastAsia="en-US"/>
        </w:rPr>
      </w:pPr>
      <w:r>
        <w:rPr>
          <w:rFonts w:ascii="Times New Roman" w:hAnsi="Times New Roman" w:cs="Times New Roman"/>
        </w:rPr>
        <w:t xml:space="preserve">Zgodnie z </w:t>
      </w:r>
      <w:r w:rsidRPr="00CD1A7A">
        <w:rPr>
          <w:rFonts w:ascii="Times New Roman" w:hAnsi="Times New Roman" w:cs="Times New Roman"/>
          <w:b/>
        </w:rPr>
        <w:t xml:space="preserve">załącznikiem nr </w:t>
      </w:r>
      <w:r w:rsidR="00D3184A">
        <w:rPr>
          <w:rFonts w:ascii="Times New Roman" w:hAnsi="Times New Roman" w:cs="Times New Roman"/>
          <w:b/>
        </w:rPr>
        <w:t>14</w:t>
      </w:r>
      <w:r w:rsidRPr="00CD1A7A">
        <w:rPr>
          <w:rFonts w:ascii="Times New Roman" w:hAnsi="Times New Roman" w:cs="Times New Roman"/>
          <w:b/>
        </w:rPr>
        <w:t xml:space="preserve"> do SWZ</w:t>
      </w:r>
      <w:r>
        <w:rPr>
          <w:rFonts w:ascii="Times New Roman" w:hAnsi="Times New Roman" w:cs="Times New Roman"/>
        </w:rPr>
        <w:t xml:space="preserve"> – wzorem umowy, Zamawiający dopuszcza możliwość wprowadzenia zmian umowy n</w:t>
      </w:r>
      <w:r w:rsidRPr="008879A5">
        <w:rPr>
          <w:rFonts w:ascii="Times New Roman" w:hAnsi="Times New Roman" w:cs="Times New Roman"/>
        </w:rPr>
        <w:t>a podstawie art. 455 ustawy Prawo zamówień publicznych (</w:t>
      </w:r>
      <w:r>
        <w:rPr>
          <w:rFonts w:ascii="Times New Roman" w:hAnsi="Times New Roman" w:cs="Times New Roman"/>
        </w:rPr>
        <w:t xml:space="preserve">j. t. </w:t>
      </w:r>
      <w:r w:rsidRPr="008879A5">
        <w:rPr>
          <w:rFonts w:ascii="Times New Roman" w:hAnsi="Times New Roman" w:cs="Times New Roman"/>
        </w:rPr>
        <w:t>Dz. U.  z 20</w:t>
      </w:r>
      <w:r>
        <w:rPr>
          <w:rFonts w:ascii="Times New Roman" w:hAnsi="Times New Roman" w:cs="Times New Roman"/>
        </w:rPr>
        <w:t>2</w:t>
      </w:r>
      <w:r w:rsidR="00D3184A">
        <w:rPr>
          <w:rFonts w:ascii="Times New Roman" w:hAnsi="Times New Roman" w:cs="Times New Roman"/>
        </w:rPr>
        <w:t>2</w:t>
      </w:r>
      <w:r w:rsidRPr="008879A5">
        <w:rPr>
          <w:rFonts w:ascii="Times New Roman" w:hAnsi="Times New Roman" w:cs="Times New Roman"/>
        </w:rPr>
        <w:t xml:space="preserve"> r. poz. </w:t>
      </w:r>
      <w:r>
        <w:rPr>
          <w:rFonts w:ascii="Times New Roman" w:hAnsi="Times New Roman" w:cs="Times New Roman"/>
        </w:rPr>
        <w:t>1710)</w:t>
      </w:r>
      <w:r w:rsidRPr="008879A5">
        <w:rPr>
          <w:rFonts w:ascii="Times New Roman" w:hAnsi="Times New Roman" w:cs="Times New Roman"/>
        </w:rPr>
        <w:t xml:space="preserve"> istnieje możliwość dokonania zmiany umowy w formie aneksu pod warunkami:</w:t>
      </w:r>
    </w:p>
    <w:p w:rsidR="0084161A" w:rsidRPr="000E2978" w:rsidRDefault="0084161A" w:rsidP="0084161A">
      <w:pPr>
        <w:spacing w:after="0"/>
        <w:ind w:left="567"/>
        <w:jc w:val="both"/>
        <w:rPr>
          <w:rFonts w:ascii="Times New Roman" w:hAnsi="Times New Roman" w:cs="Times New Roman"/>
        </w:rPr>
      </w:pPr>
      <w:r>
        <w:rPr>
          <w:rFonts w:ascii="Times New Roman" w:hAnsi="Times New Roman" w:cs="Times New Roman"/>
        </w:rPr>
        <w:t>„</w:t>
      </w:r>
      <w:r w:rsidRPr="000E2978">
        <w:rPr>
          <w:rFonts w:ascii="Times New Roman" w:hAnsi="Times New Roman" w:cs="Times New Roman"/>
        </w:rPr>
        <w:t>Zmiana terminu realizacji zamówienia z  przyczyn nie leżących po stronie Wykonawcy, w przypadku:</w:t>
      </w:r>
    </w:p>
    <w:p w:rsidR="0084161A" w:rsidRPr="000E2978" w:rsidRDefault="0084161A" w:rsidP="0084161A">
      <w:pPr>
        <w:pStyle w:val="Tekstpodstawowywcity2"/>
        <w:numPr>
          <w:ilvl w:val="0"/>
          <w:numId w:val="35"/>
        </w:numPr>
        <w:tabs>
          <w:tab w:val="clear" w:pos="1440"/>
          <w:tab w:val="num" w:pos="993"/>
        </w:tabs>
        <w:spacing w:after="0" w:line="276" w:lineRule="auto"/>
        <w:ind w:left="851" w:hanging="284"/>
        <w:jc w:val="both"/>
        <w:rPr>
          <w:sz w:val="22"/>
          <w:szCs w:val="22"/>
        </w:rPr>
      </w:pPr>
      <w:r w:rsidRPr="000E2978">
        <w:rPr>
          <w:sz w:val="22"/>
          <w:szCs w:val="22"/>
        </w:rPr>
        <w:lastRenderedPageBreak/>
        <w:t>pisemnego uzgodnienia pomiędzy Stronami dotyczącego skrócenia terminu zakończenia realizacji umowy,</w:t>
      </w:r>
    </w:p>
    <w:p w:rsidR="0084161A" w:rsidRPr="000E2978" w:rsidRDefault="0084161A" w:rsidP="0084161A">
      <w:pPr>
        <w:pStyle w:val="Tekstpodstawowywcity2"/>
        <w:numPr>
          <w:ilvl w:val="0"/>
          <w:numId w:val="35"/>
        </w:numPr>
        <w:tabs>
          <w:tab w:val="clear" w:pos="1440"/>
          <w:tab w:val="num" w:pos="993"/>
        </w:tabs>
        <w:spacing w:after="0" w:line="276" w:lineRule="auto"/>
        <w:ind w:left="851" w:hanging="284"/>
        <w:jc w:val="both"/>
        <w:rPr>
          <w:sz w:val="22"/>
          <w:szCs w:val="22"/>
        </w:rPr>
      </w:pPr>
      <w:r w:rsidRPr="000E2978">
        <w:rPr>
          <w:sz w:val="22"/>
          <w:szCs w:val="22"/>
        </w:rPr>
        <w:t>wystąpienia „siły wyższej”, wydarzeń nieprzewidywalnych i poza kontrolą stron niniejszej umowy, występujących po podpisaniu umowy i powodujących niemożliwość wywiązania się z umowy w jej obecnym brzmieniu. Strony są zobowiązane do powiadomienia się nawzajem w formie pisemnej w ciągu 3 dni o wystąpieniu i zakończeniu zdarzenia określonego jako „siła wyższa” wraz odpowiednimi dowodami i wnioskami,</w:t>
      </w:r>
    </w:p>
    <w:p w:rsidR="0084161A" w:rsidRPr="000E2978" w:rsidRDefault="0084161A" w:rsidP="0084161A">
      <w:pPr>
        <w:pStyle w:val="Tekstpodstawowywcity2"/>
        <w:numPr>
          <w:ilvl w:val="0"/>
          <w:numId w:val="35"/>
        </w:numPr>
        <w:tabs>
          <w:tab w:val="clear" w:pos="1440"/>
          <w:tab w:val="num" w:pos="993"/>
        </w:tabs>
        <w:spacing w:after="0" w:line="276" w:lineRule="auto"/>
        <w:ind w:left="851" w:hanging="284"/>
        <w:jc w:val="both"/>
        <w:rPr>
          <w:sz w:val="22"/>
          <w:szCs w:val="22"/>
        </w:rPr>
      </w:pPr>
      <w:r w:rsidRPr="000E2978">
        <w:rPr>
          <w:sz w:val="22"/>
          <w:szCs w:val="22"/>
        </w:rPr>
        <w:t>wystąpienia w trakcie realizacji zamówienia zmian obowiązujących przepisów, jeżeli zgodnie z nimi konieczne będzie dostosowanie treści umowy do aktualnego stanu prawnego,</w:t>
      </w:r>
    </w:p>
    <w:p w:rsidR="0084161A" w:rsidRPr="000E2978" w:rsidRDefault="0084161A" w:rsidP="0084161A">
      <w:pPr>
        <w:pStyle w:val="Tekstpodstawowywcity2"/>
        <w:numPr>
          <w:ilvl w:val="0"/>
          <w:numId w:val="35"/>
        </w:numPr>
        <w:tabs>
          <w:tab w:val="clear" w:pos="1440"/>
          <w:tab w:val="num" w:pos="993"/>
        </w:tabs>
        <w:spacing w:after="0" w:line="276" w:lineRule="auto"/>
        <w:ind w:left="851" w:hanging="284"/>
        <w:jc w:val="both"/>
        <w:rPr>
          <w:sz w:val="22"/>
          <w:szCs w:val="22"/>
        </w:rPr>
      </w:pPr>
      <w:r w:rsidRPr="000E2978">
        <w:rPr>
          <w:sz w:val="22"/>
          <w:szCs w:val="22"/>
        </w:rPr>
        <w:t>wystąpienia okoliczności niezależnych od Wykonawcy i Zamawiającego skutkujących niemożliwością dotrzymania terminu realizacji przedmiotu umowy.</w:t>
      </w:r>
    </w:p>
    <w:p w:rsidR="0084161A" w:rsidRPr="000E2978" w:rsidRDefault="0084161A" w:rsidP="0084161A">
      <w:pPr>
        <w:numPr>
          <w:ilvl w:val="0"/>
          <w:numId w:val="34"/>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Zmiana zakresu przedmiotu zamówienia pod warunkiem, że są korzystne dla Zamawiającego lub zaszły okoliczności, których nie można było przewidzieć w chwili zawarcia umowy.</w:t>
      </w:r>
    </w:p>
    <w:p w:rsidR="0084161A" w:rsidRPr="000E2978" w:rsidRDefault="0084161A" w:rsidP="0084161A">
      <w:pPr>
        <w:numPr>
          <w:ilvl w:val="0"/>
          <w:numId w:val="34"/>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Zmiana nazw, siedziby stron umowy, numerów kont bankowych, innych danych identyfikacyjnych.</w:t>
      </w:r>
    </w:p>
    <w:p w:rsidR="0084161A" w:rsidRPr="000E2978" w:rsidRDefault="0084161A" w:rsidP="0084161A">
      <w:pPr>
        <w:numPr>
          <w:ilvl w:val="0"/>
          <w:numId w:val="34"/>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Zmiana osób odpowiedzialnych za kontakty i nadzór nad przedmiotem umowy.</w:t>
      </w:r>
    </w:p>
    <w:p w:rsidR="0084161A" w:rsidRPr="000E2978" w:rsidRDefault="0084161A" w:rsidP="0084161A">
      <w:pPr>
        <w:numPr>
          <w:ilvl w:val="0"/>
          <w:numId w:val="34"/>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Zmniejszenie zakresu usług i wynagrodzenia z przyczyn o obiektywnym charakterze, istotnej zmiany okoliczności powodującej, że wykonanie części zakresu realizacji umowy nie leży w interesie publicznym, czego nie można było przewidzieć w chwili jej zawarcia.</w:t>
      </w:r>
    </w:p>
    <w:p w:rsidR="0084161A" w:rsidRPr="000E2978" w:rsidRDefault="0084161A" w:rsidP="0084161A">
      <w:pPr>
        <w:numPr>
          <w:ilvl w:val="0"/>
          <w:numId w:val="34"/>
        </w:numPr>
        <w:spacing w:after="0"/>
        <w:ind w:left="567" w:hanging="283"/>
        <w:jc w:val="both"/>
        <w:rPr>
          <w:rFonts w:ascii="Times New Roman" w:hAnsi="Times New Roman" w:cs="Times New Roman"/>
        </w:rPr>
      </w:pPr>
      <w:r w:rsidRPr="000E2978">
        <w:rPr>
          <w:rFonts w:ascii="Times New Roman" w:hAnsi="Times New Roman" w:cs="Times New Roman"/>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84161A" w:rsidRPr="000E2978" w:rsidRDefault="0084161A" w:rsidP="0084161A">
      <w:pPr>
        <w:numPr>
          <w:ilvl w:val="0"/>
          <w:numId w:val="34"/>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W przypadku wystąpienia okoliczności stanowiących podstawę do zmian postanowień umowy Zamawiający zobowiązany jest do niezwłocznego poinformowania na piśmie o tym fakcie Wykonawcy i  dokonanie zmian w przedmiotowej umowie.</w:t>
      </w:r>
    </w:p>
    <w:p w:rsidR="0084161A" w:rsidRPr="000E2978" w:rsidRDefault="0084161A" w:rsidP="0084161A">
      <w:pPr>
        <w:numPr>
          <w:ilvl w:val="0"/>
          <w:numId w:val="34"/>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 xml:space="preserve">Jeżeli Zamawiający uzna, że okoliczności wskazane przez Wykonawcę, jako stanowiące podstawę do zmiany umowy nie są zasadne, Wykonawca zobowiązany jest </w:t>
      </w:r>
      <w:r>
        <w:rPr>
          <w:rFonts w:ascii="Times New Roman" w:hAnsi="Times New Roman" w:cs="Times New Roman"/>
        </w:rPr>
        <w:t xml:space="preserve">do realizacji zadania zgodnie  </w:t>
      </w:r>
      <w:r w:rsidRPr="000E2978">
        <w:rPr>
          <w:rFonts w:ascii="Times New Roman" w:hAnsi="Times New Roman" w:cs="Times New Roman"/>
        </w:rPr>
        <w:t>z warunkami zawartymi w umowie. Zmiana umowy może nastąpić w formie pisemnej, pod rygorem nieważności takiego oświadczenia.</w:t>
      </w:r>
    </w:p>
    <w:p w:rsidR="0084161A" w:rsidRPr="000E2978" w:rsidRDefault="0084161A" w:rsidP="0084161A">
      <w:pPr>
        <w:numPr>
          <w:ilvl w:val="0"/>
          <w:numId w:val="34"/>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Powyższe postanowienia stanowią katalog zmian, na które zamawiający może wyrazić zgodę. Powyższe postanowienia nie stanowią zobowiązania zamawiającego do wyrażenia zgody na ich wprowadzenie</w:t>
      </w:r>
      <w:r>
        <w:rPr>
          <w:rFonts w:ascii="Times New Roman" w:hAnsi="Times New Roman" w:cs="Times New Roman"/>
        </w:rPr>
        <w:t>”</w:t>
      </w:r>
      <w:r w:rsidRPr="000E2978">
        <w:rPr>
          <w:rFonts w:ascii="Times New Roman" w:hAnsi="Times New Roman" w:cs="Times New Roman"/>
        </w:rPr>
        <w:t>.</w:t>
      </w:r>
    </w:p>
    <w:p w:rsidR="00971BA5" w:rsidRPr="00FC50DC" w:rsidRDefault="00971BA5" w:rsidP="00FC50DC">
      <w:pPr>
        <w:pStyle w:val="Default"/>
        <w:ind w:left="284" w:hanging="284"/>
        <w:jc w:val="both"/>
        <w:rPr>
          <w:color w:val="auto"/>
          <w:sz w:val="22"/>
          <w:szCs w:val="22"/>
        </w:rPr>
      </w:pPr>
    </w:p>
    <w:p w:rsidR="000E2978" w:rsidRPr="00A87A7A" w:rsidRDefault="000E2978" w:rsidP="0016458E">
      <w:pPr>
        <w:keepNext/>
        <w:numPr>
          <w:ilvl w:val="0"/>
          <w:numId w:val="10"/>
        </w:numPr>
        <w:spacing w:after="0"/>
        <w:ind w:left="426" w:hanging="426"/>
        <w:jc w:val="both"/>
        <w:outlineLvl w:val="3"/>
        <w:rPr>
          <w:rFonts w:ascii="Times New Roman" w:hAnsi="Times New Roman" w:cs="Times New Roman"/>
          <w:b/>
          <w:color w:val="17365D"/>
          <w:sz w:val="24"/>
          <w:szCs w:val="24"/>
          <w:lang w:eastAsia="en-US"/>
        </w:rPr>
      </w:pPr>
      <w:r w:rsidRPr="00A87A7A">
        <w:rPr>
          <w:rFonts w:ascii="Times New Roman" w:hAnsi="Times New Roman" w:cs="Times New Roman"/>
          <w:b/>
          <w:color w:val="17365D"/>
          <w:sz w:val="24"/>
          <w:szCs w:val="24"/>
          <w:lang w:eastAsia="en-US"/>
        </w:rPr>
        <w:t>WYMAGANIA DOTYCZĄCE ZABEZPIECZENIA NALEŻYTEGO WYKONANIA UMOWY</w:t>
      </w:r>
      <w:r w:rsidR="002F03A9">
        <w:rPr>
          <w:rFonts w:ascii="Times New Roman" w:hAnsi="Times New Roman" w:cs="Times New Roman"/>
          <w:b/>
          <w:color w:val="17365D"/>
          <w:sz w:val="24"/>
          <w:szCs w:val="24"/>
          <w:lang w:eastAsia="en-US"/>
        </w:rPr>
        <w:t xml:space="preserve"> </w:t>
      </w:r>
    </w:p>
    <w:p w:rsidR="001E4DEE" w:rsidRPr="001E4DEE" w:rsidRDefault="00FC50DC" w:rsidP="001E4DEE">
      <w:pPr>
        <w:widowControl w:val="0"/>
        <w:spacing w:after="0"/>
        <w:ind w:left="567" w:hanging="283"/>
        <w:jc w:val="both"/>
        <w:outlineLvl w:val="3"/>
        <w:rPr>
          <w:rFonts w:ascii="Times New Roman" w:hAnsi="Times New Roman" w:cs="Times New Roman"/>
          <w:bCs/>
        </w:rPr>
      </w:pPr>
      <w:r>
        <w:rPr>
          <w:rFonts w:ascii="Times New Roman" w:hAnsi="Times New Roman" w:cs="Times New Roman"/>
          <w:bCs/>
        </w:rPr>
        <w:t xml:space="preserve">   Zamawiający nie wymaga wniesienia zabezpieczenia należytego wykonania umowy.</w:t>
      </w:r>
    </w:p>
    <w:p w:rsidR="001E4DEE" w:rsidRPr="001E4DEE" w:rsidRDefault="00871B60" w:rsidP="00836D32">
      <w:pPr>
        <w:keepNext/>
        <w:numPr>
          <w:ilvl w:val="0"/>
          <w:numId w:val="10"/>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Pr>
          <w:rFonts w:ascii="Times New Roman" w:hAnsi="Times New Roman" w:cs="Times New Roman"/>
          <w:b/>
          <w:color w:val="17365D"/>
          <w:sz w:val="24"/>
          <w:szCs w:val="24"/>
          <w:lang w:eastAsia="en-US"/>
        </w:rPr>
        <w:t xml:space="preserve"> </w:t>
      </w:r>
      <w:r w:rsidRPr="00871B60">
        <w:rPr>
          <w:rFonts w:ascii="Times New Roman" w:hAnsi="Times New Roman" w:cs="Times New Roman"/>
          <w:b/>
          <w:color w:val="17365D"/>
          <w:sz w:val="24"/>
          <w:szCs w:val="24"/>
          <w:lang w:eastAsia="en-US"/>
        </w:rPr>
        <w:t>PZP)</w:t>
      </w:r>
    </w:p>
    <w:p w:rsidR="00871B60" w:rsidRPr="00CD1A7A" w:rsidRDefault="00871B60" w:rsidP="00836D32">
      <w:pPr>
        <w:pStyle w:val="Akapitzlist"/>
        <w:numPr>
          <w:ilvl w:val="1"/>
          <w:numId w:val="10"/>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t>
      </w:r>
      <w:r w:rsidRPr="00A87A7A">
        <w:rPr>
          <w:rFonts w:ascii="Times New Roman" w:hAnsi="Times New Roman" w:cs="Times New Roman"/>
        </w:rPr>
        <w:t xml:space="preserve">wymiaru czasu pracy oraz liczby osób Zamawiający pozostawia w gestii Wykonawcy, podwykonawcy lub </w:t>
      </w:r>
      <w:r w:rsidRPr="00D3184A">
        <w:rPr>
          <w:rFonts w:ascii="Times New Roman" w:hAnsi="Times New Roman" w:cs="Times New Roman"/>
        </w:rPr>
        <w:t xml:space="preserve">dalszego podwykonawcy. Szczegółowe zapisy odnośnie zatrudnienia zamieszczono </w:t>
      </w:r>
      <w:r w:rsidRPr="00D3184A">
        <w:rPr>
          <w:rFonts w:ascii="Times New Roman" w:hAnsi="Times New Roman" w:cs="Times New Roman"/>
          <w:b/>
        </w:rPr>
        <w:t>załączniku nr</w:t>
      </w:r>
      <w:r w:rsidR="006132DC" w:rsidRPr="00D3184A">
        <w:rPr>
          <w:rFonts w:ascii="Times New Roman" w:hAnsi="Times New Roman" w:cs="Times New Roman"/>
          <w:b/>
        </w:rPr>
        <w:t xml:space="preserve"> 1</w:t>
      </w:r>
      <w:r w:rsidR="00D3184A" w:rsidRPr="00D3184A">
        <w:rPr>
          <w:rFonts w:ascii="Times New Roman" w:hAnsi="Times New Roman" w:cs="Times New Roman"/>
          <w:b/>
        </w:rPr>
        <w:t>4</w:t>
      </w:r>
      <w:r w:rsidRPr="00D3184A">
        <w:rPr>
          <w:rFonts w:ascii="Times New Roman" w:hAnsi="Times New Roman" w:cs="Times New Roman"/>
          <w:b/>
        </w:rPr>
        <w:t xml:space="preserve"> </w:t>
      </w:r>
      <w:r w:rsidR="00D3184A" w:rsidRPr="00D3184A">
        <w:rPr>
          <w:rFonts w:ascii="Times New Roman" w:hAnsi="Times New Roman" w:cs="Times New Roman"/>
          <w:b/>
        </w:rPr>
        <w:t xml:space="preserve"> par. 6 pkt 13 </w:t>
      </w:r>
      <w:r w:rsidRPr="00D3184A">
        <w:rPr>
          <w:rFonts w:ascii="Times New Roman" w:hAnsi="Times New Roman" w:cs="Times New Roman"/>
          <w:b/>
        </w:rPr>
        <w:t>do niniejszej SWZ – projekcie umowy.</w:t>
      </w:r>
      <w:r w:rsidRPr="00CD1A7A">
        <w:rPr>
          <w:rFonts w:ascii="Times New Roman" w:hAnsi="Times New Roman" w:cs="Times New Roman"/>
        </w:rPr>
        <w:t xml:space="preserve"> </w:t>
      </w:r>
    </w:p>
    <w:p w:rsidR="00871B60" w:rsidRPr="003A0900" w:rsidRDefault="00871B60" w:rsidP="003A0900">
      <w:pPr>
        <w:tabs>
          <w:tab w:val="left" w:pos="426"/>
        </w:tabs>
        <w:spacing w:after="0"/>
        <w:jc w:val="both"/>
        <w:rPr>
          <w:rFonts w:ascii="Times New Roman" w:hAnsi="Times New Roman" w:cs="Times New Roman"/>
          <w:b/>
        </w:rPr>
      </w:pPr>
    </w:p>
    <w:p w:rsidR="00871B60" w:rsidRDefault="00871B60" w:rsidP="00FC50DC">
      <w:pPr>
        <w:keepNext/>
        <w:numPr>
          <w:ilvl w:val="0"/>
          <w:numId w:val="10"/>
        </w:numPr>
        <w:spacing w:before="120" w:after="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lastRenderedPageBreak/>
        <w:t>POUCZENIE O ŚRODKACH OCHRONY PRAWNEJ PRZYSŁUGUJĄCYCH WYKONAWCY</w:t>
      </w:r>
    </w:p>
    <w:p w:rsidR="00871B60" w:rsidRPr="00871B60" w:rsidRDefault="00871B60" w:rsidP="00FC50DC">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871B60" w:rsidRPr="00707E8B" w:rsidRDefault="00871B60" w:rsidP="00435E5B">
      <w:pPr>
        <w:keepNext/>
        <w:numPr>
          <w:ilvl w:val="1"/>
          <w:numId w:val="10"/>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707E8B" w:rsidRPr="00435E5B" w:rsidRDefault="00707E8B" w:rsidP="00707E8B">
      <w:pPr>
        <w:keepNext/>
        <w:spacing w:after="0" w:line="23" w:lineRule="atLeast"/>
        <w:ind w:left="567"/>
        <w:jc w:val="both"/>
        <w:outlineLvl w:val="3"/>
        <w:rPr>
          <w:rFonts w:ascii="Times New Roman" w:hAnsi="Times New Roman" w:cs="Times New Roman"/>
          <w:color w:val="17365D"/>
          <w:lang w:eastAsia="en-US"/>
        </w:rPr>
      </w:pPr>
    </w:p>
    <w:p w:rsidR="008C252C" w:rsidRDefault="008C252C" w:rsidP="00836D32">
      <w:pPr>
        <w:widowControl w:val="0"/>
        <w:numPr>
          <w:ilvl w:val="0"/>
          <w:numId w:val="10"/>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84161A" w:rsidRPr="00160798" w:rsidRDefault="0084161A" w:rsidP="00160798">
      <w:pPr>
        <w:spacing w:before="120" w:after="120" w:line="252" w:lineRule="auto"/>
        <w:jc w:val="both"/>
        <w:rPr>
          <w:rFonts w:ascii="Times New Roman" w:hAnsi="Times New Roman"/>
        </w:rPr>
      </w:pPr>
      <w:r w:rsidRPr="00160798">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4161A" w:rsidRDefault="0084161A" w:rsidP="0084161A">
      <w:pPr>
        <w:pStyle w:val="Akapitzlist"/>
        <w:numPr>
          <w:ilvl w:val="0"/>
          <w:numId w:val="11"/>
        </w:numPr>
        <w:spacing w:before="120" w:after="120"/>
        <w:ind w:left="567" w:hanging="283"/>
        <w:jc w:val="both"/>
        <w:rPr>
          <w:rFonts w:ascii="Times New Roman" w:hAnsi="Times New Roman"/>
        </w:rPr>
      </w:pPr>
      <w:r>
        <w:rPr>
          <w:rFonts w:ascii="Times New Roman" w:hAnsi="Times New Roman"/>
        </w:rPr>
        <w:t>a</w:t>
      </w:r>
      <w:r w:rsidRPr="00A16F63">
        <w:rPr>
          <w:rFonts w:ascii="Times New Roman" w:hAnsi="Times New Roman"/>
        </w:rPr>
        <w:t xml:space="preserve">dministratorem Pani/Pana danych osobowych jest Gmina </w:t>
      </w:r>
      <w:r>
        <w:rPr>
          <w:rFonts w:ascii="Times New Roman" w:hAnsi="Times New Roman"/>
        </w:rPr>
        <w:t>Tuchola</w:t>
      </w:r>
      <w:r w:rsidRPr="00A16F63">
        <w:rPr>
          <w:rFonts w:ascii="Times New Roman" w:hAnsi="Times New Roman"/>
        </w:rPr>
        <w:t xml:space="preserve">, w imieniu której działa Burmistrz </w:t>
      </w:r>
      <w:r>
        <w:rPr>
          <w:rFonts w:ascii="Times New Roman" w:hAnsi="Times New Roman"/>
        </w:rPr>
        <w:t>Tucholi</w:t>
      </w:r>
      <w:r w:rsidRPr="00A16F63">
        <w:rPr>
          <w:rFonts w:ascii="Times New Roman" w:hAnsi="Times New Roman"/>
        </w:rPr>
        <w:t xml:space="preserve"> wykonujący prawem określone obowiązki z wykorzystaniem aparatu pomo</w:t>
      </w:r>
      <w:r>
        <w:rPr>
          <w:rFonts w:ascii="Times New Roman" w:hAnsi="Times New Roman"/>
        </w:rPr>
        <w:t>cniczego – Urzędu Miejskiego w Tucholi</w:t>
      </w:r>
      <w:r w:rsidRPr="00A16F63">
        <w:rPr>
          <w:rFonts w:ascii="Times New Roman" w:hAnsi="Times New Roman"/>
        </w:rPr>
        <w:t xml:space="preserve">. </w:t>
      </w:r>
    </w:p>
    <w:p w:rsidR="0084161A" w:rsidRPr="005E5B58" w:rsidRDefault="0084161A" w:rsidP="0084161A">
      <w:pPr>
        <w:pStyle w:val="Akapitzlist"/>
        <w:spacing w:before="120" w:after="120"/>
        <w:ind w:left="567"/>
        <w:jc w:val="both"/>
        <w:rPr>
          <w:rFonts w:ascii="Times New Roman" w:hAnsi="Times New Roman"/>
        </w:rPr>
      </w:pPr>
      <w:r w:rsidRPr="005E5B58">
        <w:rPr>
          <w:rFonts w:ascii="Times New Roman" w:hAnsi="Times New Roman"/>
        </w:rPr>
        <w:t>Kontakt:</w:t>
      </w:r>
      <w:r>
        <w:rPr>
          <w:rFonts w:ascii="Times New Roman" w:hAnsi="Times New Roman"/>
        </w:rPr>
        <w:t xml:space="preserve"> Plac Zamkowy 1,89-500 </w:t>
      </w:r>
      <w:r w:rsidRPr="005E5B58">
        <w:rPr>
          <w:rFonts w:ascii="Times New Roman" w:hAnsi="Times New Roman"/>
        </w:rPr>
        <w:t>Tuchola</w:t>
      </w:r>
      <w:r>
        <w:rPr>
          <w:rFonts w:ascii="Times New Roman" w:hAnsi="Times New Roman"/>
        </w:rPr>
        <w:t xml:space="preserve">, </w:t>
      </w:r>
      <w:r w:rsidRPr="005E5B58">
        <w:rPr>
          <w:rFonts w:ascii="Times New Roman" w:hAnsi="Times New Roman"/>
        </w:rPr>
        <w:t xml:space="preserve">e-mail: </w:t>
      </w:r>
      <w:hyperlink r:id="rId61" w:history="1">
        <w:r w:rsidRPr="005E5B58">
          <w:rPr>
            <w:rStyle w:val="Hipercze"/>
            <w:rFonts w:ascii="Times New Roman" w:hAnsi="Times New Roman"/>
            <w:color w:val="auto"/>
            <w:u w:val="none"/>
          </w:rPr>
          <w:t>burmistrz@tuchola.pl</w:t>
        </w:r>
      </w:hyperlink>
      <w:r w:rsidRPr="005E5B58">
        <w:rPr>
          <w:rFonts w:ascii="Times New Roman" w:hAnsi="Times New Roman"/>
        </w:rPr>
        <w:t>, tel. 52</w:t>
      </w:r>
      <w:r>
        <w:rPr>
          <w:rFonts w:ascii="Times New Roman" w:hAnsi="Times New Roman"/>
        </w:rPr>
        <w:t> 564 25 00</w:t>
      </w:r>
      <w:r w:rsidRPr="005E5B58">
        <w:rPr>
          <w:rFonts w:ascii="Times New Roman" w:hAnsi="Times New Roman"/>
        </w:rPr>
        <w:t>, fax</w:t>
      </w:r>
      <w:r>
        <w:rPr>
          <w:rFonts w:ascii="Times New Roman" w:hAnsi="Times New Roman"/>
        </w:rPr>
        <w:t>.</w:t>
      </w:r>
      <w:r w:rsidRPr="005E5B58">
        <w:rPr>
          <w:rFonts w:ascii="Times New Roman" w:hAnsi="Times New Roman"/>
        </w:rPr>
        <w:t xml:space="preserve">: </w:t>
      </w:r>
      <w:r w:rsidRPr="004C3711">
        <w:rPr>
          <w:rFonts w:ascii="Times New Roman" w:hAnsi="Times New Roman" w:cs="Times New Roman"/>
          <w:lang w:val="en-US"/>
        </w:rPr>
        <w:t>52 334 21 3</w:t>
      </w:r>
      <w:r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84161A" w:rsidRPr="00A16F63" w:rsidRDefault="0084161A" w:rsidP="0084161A">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84161A" w:rsidRPr="00A16F63" w:rsidRDefault="0084161A" w:rsidP="0084161A">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84161A" w:rsidRPr="00A16F63" w:rsidRDefault="0084161A" w:rsidP="0084161A">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będą osoby lub podmioty, którym udostępniona zostanie dokumentacja postępowania w oparciu o art. 74 oraz art.. 253 Ustawy z dnia 11 września 2019 r. Prawo zamówień publicznych </w:t>
      </w:r>
      <w:r>
        <w:rPr>
          <w:rFonts w:ascii="Times New Roman" w:hAnsi="Times New Roman" w:cs="Times New Roman"/>
          <w:bCs/>
        </w:rPr>
        <w:t xml:space="preserve">(j.t. Dz. U. z 2022 r., poz. 1710) </w:t>
      </w:r>
      <w:r w:rsidRPr="00A16F63">
        <w:rPr>
          <w:rFonts w:ascii="Times New Roman" w:hAnsi="Times New Roman"/>
        </w:rPr>
        <w:t>dalej „ustawy Pzp”.     </w:t>
      </w:r>
    </w:p>
    <w:p w:rsidR="0084161A" w:rsidRPr="00A16F63" w:rsidRDefault="0084161A" w:rsidP="0084161A">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będą upoważnieni pracownicy Administratora Danych Osobowych, </w:t>
      </w:r>
    </w:p>
    <w:p w:rsidR="0084161A" w:rsidRPr="00A16F63" w:rsidRDefault="0084161A" w:rsidP="0084161A">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mogą być podmioty upoważnione na podstawie przepisów pr</w:t>
      </w:r>
      <w:r>
        <w:rPr>
          <w:rFonts w:ascii="Times New Roman" w:hAnsi="Times New Roman"/>
        </w:rPr>
        <w:t xml:space="preserve">awa oraz podwykonawcy związani </w:t>
      </w:r>
      <w:r w:rsidRPr="00A16F63">
        <w:rPr>
          <w:rFonts w:ascii="Times New Roman" w:hAnsi="Times New Roman"/>
        </w:rPr>
        <w:t>z Administratorem Danych umowami powierzenia przetwarzania danych osobowych.</w:t>
      </w:r>
    </w:p>
    <w:p w:rsidR="0084161A" w:rsidRPr="00A16F63" w:rsidRDefault="0084161A" w:rsidP="0084161A">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84161A" w:rsidRPr="00A16F63" w:rsidRDefault="0084161A" w:rsidP="0084161A">
      <w:pPr>
        <w:pStyle w:val="Akapitzlist"/>
        <w:numPr>
          <w:ilvl w:val="0"/>
          <w:numId w:val="11"/>
        </w:numPr>
        <w:spacing w:before="120" w:after="120"/>
        <w:ind w:left="567" w:hanging="283"/>
        <w:jc w:val="both"/>
        <w:rPr>
          <w:rFonts w:ascii="Times New Roman" w:hAnsi="Times New Roman"/>
        </w:rPr>
      </w:pPr>
      <w:r>
        <w:rPr>
          <w:rFonts w:ascii="Times New Roman" w:hAnsi="Times New Roman"/>
        </w:rPr>
        <w:t>o</w:t>
      </w:r>
      <w:r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Pr="00A16F63">
        <w:rPr>
          <w:rFonts w:ascii="Times New Roman" w:hAnsi="Times New Roman"/>
        </w:rPr>
        <w:br/>
      </w:r>
      <w:r w:rsidRPr="00A16F63">
        <w:rPr>
          <w:rFonts w:ascii="Times New Roman" w:hAnsi="Times New Roman"/>
        </w:rPr>
        <w:lastRenderedPageBreak/>
        <w:t xml:space="preserve">w postępowaniu o udzielenie zamówienia publicznego; konsekwencje niepodania określonych danych wynikają z ustawy Pzp.   </w:t>
      </w:r>
    </w:p>
    <w:p w:rsidR="0084161A" w:rsidRPr="00A16F63" w:rsidRDefault="0084161A" w:rsidP="0084161A">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Pr="00A16F63">
        <w:rPr>
          <w:rFonts w:ascii="Times New Roman" w:hAnsi="Times New Roman"/>
        </w:rPr>
        <w:t xml:space="preserve"> odniesieniu do Pani/Pana danych osobowych decyzje nie będą podejmowane w sposób zautomatyzowany, stosowanie do art. 22 RODO; </w:t>
      </w:r>
    </w:p>
    <w:p w:rsidR="0084161A" w:rsidRPr="00A16F63" w:rsidRDefault="0084161A" w:rsidP="0084161A">
      <w:pPr>
        <w:pStyle w:val="Akapitzlist"/>
        <w:numPr>
          <w:ilvl w:val="0"/>
          <w:numId w:val="11"/>
        </w:numPr>
        <w:spacing w:before="120" w:after="120"/>
        <w:ind w:left="567" w:hanging="283"/>
        <w:jc w:val="both"/>
        <w:rPr>
          <w:rFonts w:ascii="Times New Roman" w:hAnsi="Times New Roman"/>
        </w:rPr>
      </w:pPr>
      <w:r>
        <w:rPr>
          <w:rFonts w:ascii="Times New Roman" w:hAnsi="Times New Roman"/>
        </w:rPr>
        <w:t>p</w:t>
      </w:r>
      <w:r w:rsidRPr="00A16F63">
        <w:rPr>
          <w:rFonts w:ascii="Times New Roman" w:hAnsi="Times New Roman"/>
        </w:rPr>
        <w:t>osiada Pani/Pan:</w:t>
      </w:r>
    </w:p>
    <w:p w:rsidR="0084161A" w:rsidRPr="00A16F63" w:rsidRDefault="0084161A" w:rsidP="0084161A">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na podstawie art. 15 RODO prawo dostępu do danych osobowych Pani/Pana dotyczących *;</w:t>
      </w:r>
    </w:p>
    <w:p w:rsidR="0084161A" w:rsidRPr="00A16F63" w:rsidRDefault="0084161A" w:rsidP="0084161A">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na podstawie art. 16 RODO prawo do sprostowania Pani/Pana danych osobowych **;</w:t>
      </w:r>
    </w:p>
    <w:p w:rsidR="0084161A" w:rsidRPr="00A16F63" w:rsidRDefault="0084161A" w:rsidP="0084161A">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84161A" w:rsidRPr="00A16F63" w:rsidRDefault="0084161A" w:rsidP="0084161A">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84161A" w:rsidRPr="00A16F63" w:rsidRDefault="0084161A" w:rsidP="0084161A">
      <w:pPr>
        <w:pStyle w:val="Akapitzlist"/>
        <w:numPr>
          <w:ilvl w:val="0"/>
          <w:numId w:val="11"/>
        </w:numPr>
        <w:spacing w:before="120" w:after="120"/>
        <w:ind w:left="567" w:hanging="283"/>
        <w:jc w:val="both"/>
        <w:rPr>
          <w:rFonts w:ascii="Times New Roman" w:hAnsi="Times New Roman"/>
        </w:rPr>
      </w:pPr>
      <w:r>
        <w:rPr>
          <w:rFonts w:ascii="Times New Roman" w:hAnsi="Times New Roman"/>
        </w:rPr>
        <w:t>n</w:t>
      </w:r>
      <w:r w:rsidRPr="00A16F63">
        <w:rPr>
          <w:rFonts w:ascii="Times New Roman" w:hAnsi="Times New Roman"/>
        </w:rPr>
        <w:t>ie przysługuje Pani/Panu:</w:t>
      </w:r>
    </w:p>
    <w:p w:rsidR="0084161A" w:rsidRPr="00A16F63" w:rsidRDefault="0084161A" w:rsidP="0084161A">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w związku z art. 17 ust. 3 lit. b), d) lub e) RODO prawo do usunięcia danych osobowych, </w:t>
      </w:r>
    </w:p>
    <w:p w:rsidR="0084161A" w:rsidRPr="00A16F63" w:rsidRDefault="0084161A" w:rsidP="0084161A">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prawo do przenoszenia danych osobowych, o którym mowa w art. 20 RODO,   </w:t>
      </w:r>
    </w:p>
    <w:p w:rsidR="0084161A" w:rsidRPr="00A16F63" w:rsidRDefault="0084161A" w:rsidP="0084161A">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84161A" w:rsidRDefault="0084161A" w:rsidP="0084161A">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Pr="00A16F63">
        <w:rPr>
          <w:rFonts w:ascii="Times New Roman" w:hAnsi="Times New Roman"/>
        </w:rPr>
        <w:t xml:space="preserve"> sprawach z </w:t>
      </w:r>
      <w:r w:rsidRPr="004C0C9D">
        <w:rPr>
          <w:rFonts w:ascii="Times New Roman" w:hAnsi="Times New Roman"/>
        </w:rPr>
        <w:t xml:space="preserve">zakresu ochrony danych osobowych można kontaktować się z Inspektorem Ochrony Danych, telefonicznie: 52 336 34 33 lub pod adresem e-mail: </w:t>
      </w:r>
      <w:hyperlink r:id="rId62" w:history="1">
        <w:r w:rsidRPr="004C0C9D">
          <w:rPr>
            <w:rStyle w:val="Hipercze"/>
            <w:rFonts w:ascii="Times New Roman" w:hAnsi="Times New Roman"/>
            <w:color w:val="auto"/>
            <w:u w:val="none"/>
          </w:rPr>
          <w:t>iod@tuchola.pl</w:t>
        </w:r>
      </w:hyperlink>
    </w:p>
    <w:p w:rsidR="0084161A" w:rsidRPr="00D9079D" w:rsidRDefault="0084161A" w:rsidP="0084161A">
      <w:pPr>
        <w:pStyle w:val="Akapitzlist"/>
        <w:spacing w:before="120" w:after="120"/>
        <w:ind w:left="567"/>
        <w:jc w:val="both"/>
        <w:rPr>
          <w:rFonts w:ascii="Times New Roman" w:hAnsi="Times New Roman"/>
        </w:rPr>
      </w:pPr>
    </w:p>
    <w:p w:rsidR="0084161A" w:rsidRPr="008C252C" w:rsidRDefault="0084161A" w:rsidP="0084161A">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63"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84161A" w:rsidRPr="008C252C" w:rsidRDefault="0084161A" w:rsidP="0084161A">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84161A" w:rsidRPr="003A0900" w:rsidRDefault="0084161A" w:rsidP="0084161A">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84161A" w:rsidRPr="005E5B58" w:rsidRDefault="0084161A" w:rsidP="0084161A">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84161A" w:rsidRPr="00CA23C3" w:rsidRDefault="0084161A" w:rsidP="0084161A">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Załącznik nr 1</w:t>
      </w:r>
      <w:r w:rsidRPr="00CA23C3">
        <w:rPr>
          <w:rFonts w:ascii="Times New Roman" w:hAnsi="Times New Roman" w:cs="Times New Roman"/>
          <w:bCs/>
          <w:sz w:val="20"/>
          <w:szCs w:val="20"/>
        </w:rPr>
        <w:t xml:space="preserve"> – szczegółowy opis przedmiotu zamówienia dla części 1,</w:t>
      </w:r>
    </w:p>
    <w:p w:rsidR="0084161A" w:rsidRDefault="0084161A" w:rsidP="0084161A">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Załącznik nr 2</w:t>
      </w:r>
      <w:r w:rsidRPr="00CA23C3">
        <w:rPr>
          <w:rFonts w:ascii="Times New Roman" w:hAnsi="Times New Roman" w:cs="Times New Roman"/>
          <w:bCs/>
          <w:sz w:val="20"/>
          <w:szCs w:val="20"/>
        </w:rPr>
        <w:t xml:space="preserve"> – szczegółowy opis przedmiotu zamówienia dla części 2,</w:t>
      </w:r>
    </w:p>
    <w:p w:rsidR="0040387C" w:rsidRPr="00CA23C3" w:rsidRDefault="0040387C" w:rsidP="0084161A">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 xml:space="preserve">Załącznik nr </w:t>
      </w:r>
      <w:r>
        <w:rPr>
          <w:rFonts w:ascii="Times New Roman" w:hAnsi="Times New Roman" w:cs="Times New Roman"/>
          <w:b/>
          <w:bCs/>
          <w:sz w:val="20"/>
          <w:szCs w:val="20"/>
        </w:rPr>
        <w:t>3</w:t>
      </w:r>
      <w:r w:rsidRPr="00CA23C3">
        <w:rPr>
          <w:rFonts w:ascii="Times New Roman" w:hAnsi="Times New Roman" w:cs="Times New Roman"/>
          <w:bCs/>
          <w:sz w:val="20"/>
          <w:szCs w:val="20"/>
        </w:rPr>
        <w:t xml:space="preserve"> – szczegółowy opis przedmiotu zamówienia dla części </w:t>
      </w:r>
      <w:r w:rsidR="005A4219">
        <w:rPr>
          <w:rFonts w:ascii="Times New Roman" w:hAnsi="Times New Roman" w:cs="Times New Roman"/>
          <w:bCs/>
          <w:sz w:val="20"/>
          <w:szCs w:val="20"/>
        </w:rPr>
        <w:t>3</w:t>
      </w:r>
      <w:r w:rsidRPr="00CA23C3">
        <w:rPr>
          <w:rFonts w:ascii="Times New Roman" w:hAnsi="Times New Roman" w:cs="Times New Roman"/>
          <w:bCs/>
          <w:sz w:val="20"/>
          <w:szCs w:val="20"/>
        </w:rPr>
        <w:t>,</w:t>
      </w:r>
    </w:p>
    <w:p w:rsidR="0084161A" w:rsidRDefault="0084161A" w:rsidP="0084161A">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 xml:space="preserve">Załącznik nr </w:t>
      </w:r>
      <w:r w:rsidR="009119DC">
        <w:rPr>
          <w:rFonts w:ascii="Times New Roman" w:hAnsi="Times New Roman" w:cs="Times New Roman"/>
          <w:b/>
          <w:bCs/>
          <w:sz w:val="20"/>
          <w:szCs w:val="20"/>
        </w:rPr>
        <w:t>4</w:t>
      </w:r>
      <w:r w:rsidRPr="00CA23C3">
        <w:rPr>
          <w:rFonts w:ascii="Times New Roman" w:hAnsi="Times New Roman" w:cs="Times New Roman"/>
          <w:bCs/>
          <w:sz w:val="20"/>
          <w:szCs w:val="20"/>
        </w:rPr>
        <w:t xml:space="preserve">  - formularz ofertowy,</w:t>
      </w:r>
    </w:p>
    <w:p w:rsidR="009119DC" w:rsidRDefault="009119DC" w:rsidP="009119DC">
      <w:pPr>
        <w:spacing w:after="0"/>
        <w:jc w:val="both"/>
        <w:rPr>
          <w:rFonts w:ascii="Times New Roman" w:hAnsi="Times New Roman" w:cs="Times New Roman"/>
          <w:bCs/>
          <w:i/>
          <w:sz w:val="20"/>
          <w:szCs w:val="20"/>
        </w:rPr>
      </w:pPr>
      <w:r w:rsidRPr="00CA23C3">
        <w:rPr>
          <w:rFonts w:ascii="Times New Roman" w:hAnsi="Times New Roman" w:cs="Times New Roman"/>
          <w:b/>
          <w:bCs/>
          <w:sz w:val="20"/>
          <w:szCs w:val="20"/>
        </w:rPr>
        <w:t xml:space="preserve">Załącznik nr </w:t>
      </w:r>
      <w:r>
        <w:rPr>
          <w:rFonts w:ascii="Times New Roman" w:hAnsi="Times New Roman" w:cs="Times New Roman"/>
          <w:b/>
          <w:bCs/>
          <w:sz w:val="20"/>
          <w:szCs w:val="20"/>
        </w:rPr>
        <w:t>5</w:t>
      </w:r>
      <w:r w:rsidRPr="00CA23C3">
        <w:rPr>
          <w:rFonts w:ascii="Times New Roman" w:hAnsi="Times New Roman" w:cs="Times New Roman"/>
          <w:bCs/>
          <w:sz w:val="20"/>
          <w:szCs w:val="20"/>
        </w:rPr>
        <w:t xml:space="preserve"> </w:t>
      </w:r>
      <w:r>
        <w:rPr>
          <w:rFonts w:ascii="Times New Roman" w:hAnsi="Times New Roman" w:cs="Times New Roman"/>
          <w:bCs/>
          <w:sz w:val="20"/>
          <w:szCs w:val="20"/>
        </w:rPr>
        <w:t>–</w:t>
      </w:r>
      <w:r w:rsidRPr="00CA23C3">
        <w:rPr>
          <w:rFonts w:ascii="Times New Roman" w:hAnsi="Times New Roman" w:cs="Times New Roman"/>
          <w:bCs/>
          <w:sz w:val="20"/>
          <w:szCs w:val="20"/>
        </w:rPr>
        <w:t xml:space="preserve"> oświadczenie</w:t>
      </w:r>
      <w:r>
        <w:rPr>
          <w:rFonts w:ascii="Times New Roman" w:hAnsi="Times New Roman" w:cs="Times New Roman"/>
          <w:bCs/>
          <w:sz w:val="20"/>
          <w:szCs w:val="20"/>
        </w:rPr>
        <w:t xml:space="preserve"> wykonawcy</w:t>
      </w:r>
      <w:r w:rsidRPr="00CA23C3">
        <w:rPr>
          <w:rFonts w:ascii="Times New Roman" w:hAnsi="Times New Roman" w:cs="Times New Roman"/>
          <w:bCs/>
          <w:sz w:val="20"/>
          <w:szCs w:val="20"/>
        </w:rPr>
        <w:t xml:space="preserve"> </w:t>
      </w:r>
      <w:r>
        <w:rPr>
          <w:rFonts w:ascii="Times New Roman" w:hAnsi="Times New Roman" w:cs="Times New Roman"/>
          <w:bCs/>
          <w:sz w:val="20"/>
          <w:szCs w:val="20"/>
        </w:rPr>
        <w:t xml:space="preserve">o niepodleganiu wykluczeniu i spełnieniu warunków udziału w postępowaniu </w:t>
      </w:r>
      <w:r w:rsidRPr="00CA23C3">
        <w:rPr>
          <w:rFonts w:ascii="Times New Roman" w:hAnsi="Times New Roman" w:cs="Times New Roman"/>
          <w:bCs/>
          <w:sz w:val="20"/>
          <w:szCs w:val="20"/>
        </w:rPr>
        <w:t>składane na podstawie art. 125 ust. 1 Pzp</w:t>
      </w:r>
      <w:r>
        <w:rPr>
          <w:rFonts w:ascii="Times New Roman" w:hAnsi="Times New Roman" w:cs="Times New Roman"/>
          <w:bCs/>
          <w:sz w:val="20"/>
          <w:szCs w:val="20"/>
        </w:rPr>
        <w:t xml:space="preserve"> </w:t>
      </w:r>
      <w:r w:rsidRPr="00CA23C3">
        <w:rPr>
          <w:rFonts w:ascii="Times New Roman" w:hAnsi="Times New Roman" w:cs="Times New Roman"/>
          <w:bCs/>
          <w:i/>
          <w:sz w:val="20"/>
          <w:szCs w:val="20"/>
        </w:rPr>
        <w:t>(złożyć wraz z ofertą)</w:t>
      </w:r>
      <w:r>
        <w:rPr>
          <w:rFonts w:ascii="Times New Roman" w:hAnsi="Times New Roman" w:cs="Times New Roman"/>
          <w:bCs/>
          <w:i/>
          <w:sz w:val="20"/>
          <w:szCs w:val="20"/>
        </w:rPr>
        <w:t>,</w:t>
      </w:r>
    </w:p>
    <w:p w:rsidR="008D45A3" w:rsidRDefault="008D45A3" w:rsidP="008D45A3">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 xml:space="preserve">Załącznik nr </w:t>
      </w:r>
      <w:r>
        <w:rPr>
          <w:rFonts w:ascii="Times New Roman" w:hAnsi="Times New Roman" w:cs="Times New Roman"/>
          <w:b/>
          <w:bCs/>
          <w:sz w:val="20"/>
          <w:szCs w:val="20"/>
        </w:rPr>
        <w:t xml:space="preserve">6 – </w:t>
      </w:r>
      <w:r w:rsidRPr="00FF7CA5">
        <w:rPr>
          <w:rFonts w:ascii="Times New Roman" w:hAnsi="Times New Roman" w:cs="Times New Roman"/>
          <w:bCs/>
          <w:sz w:val="20"/>
          <w:szCs w:val="20"/>
        </w:rPr>
        <w:t>oświadczenie wykonawców wspólnie ubiegających się o udzielenie zamówienia</w:t>
      </w:r>
      <w:r>
        <w:rPr>
          <w:rFonts w:ascii="Times New Roman" w:hAnsi="Times New Roman" w:cs="Times New Roman"/>
          <w:bCs/>
          <w:sz w:val="20"/>
          <w:szCs w:val="20"/>
        </w:rPr>
        <w:t xml:space="preserve"> art. 117 ust.4 Pzp</w:t>
      </w:r>
      <w:r w:rsidRPr="00FF7CA5">
        <w:rPr>
          <w:rFonts w:ascii="Times New Roman" w:hAnsi="Times New Roman" w:cs="Times New Roman"/>
          <w:bCs/>
          <w:sz w:val="20"/>
          <w:szCs w:val="20"/>
        </w:rPr>
        <w:t>,</w:t>
      </w:r>
    </w:p>
    <w:p w:rsidR="0084161A" w:rsidRDefault="0084161A" w:rsidP="0084161A">
      <w:pPr>
        <w:spacing w:after="0"/>
        <w:jc w:val="both"/>
        <w:rPr>
          <w:rFonts w:ascii="Times New Roman" w:hAnsi="Times New Roman" w:cs="Times New Roman"/>
          <w:bCs/>
          <w:i/>
          <w:sz w:val="20"/>
          <w:szCs w:val="20"/>
        </w:rPr>
      </w:pPr>
      <w:r w:rsidRPr="00CA23C3">
        <w:rPr>
          <w:rFonts w:ascii="Times New Roman" w:hAnsi="Times New Roman" w:cs="Times New Roman"/>
          <w:b/>
          <w:bCs/>
          <w:sz w:val="20"/>
          <w:szCs w:val="20"/>
        </w:rPr>
        <w:t xml:space="preserve">Załącznik nr </w:t>
      </w:r>
      <w:r w:rsidR="008D45A3">
        <w:rPr>
          <w:rFonts w:ascii="Times New Roman" w:hAnsi="Times New Roman" w:cs="Times New Roman"/>
          <w:b/>
          <w:bCs/>
          <w:sz w:val="20"/>
          <w:szCs w:val="20"/>
        </w:rPr>
        <w:t>7</w:t>
      </w:r>
      <w:r>
        <w:rPr>
          <w:rFonts w:ascii="Times New Roman" w:hAnsi="Times New Roman" w:cs="Times New Roman"/>
          <w:b/>
          <w:bCs/>
          <w:sz w:val="20"/>
          <w:szCs w:val="20"/>
        </w:rPr>
        <w:t xml:space="preserve"> - </w:t>
      </w:r>
      <w:r w:rsidRPr="00FF7CA5">
        <w:rPr>
          <w:rFonts w:ascii="Times New Roman" w:hAnsi="Times New Roman" w:cs="Times New Roman"/>
          <w:bCs/>
          <w:sz w:val="20"/>
          <w:szCs w:val="20"/>
        </w:rPr>
        <w:t>zobowiązanie podmiotu udostępniającego zasoby</w:t>
      </w:r>
      <w:r w:rsidRPr="00CA23C3">
        <w:rPr>
          <w:rFonts w:ascii="Times New Roman" w:hAnsi="Times New Roman" w:cs="Times New Roman"/>
          <w:bCs/>
          <w:i/>
          <w:sz w:val="20"/>
          <w:szCs w:val="20"/>
        </w:rPr>
        <w:t>(</w:t>
      </w:r>
      <w:r w:rsidR="009119DC">
        <w:rPr>
          <w:rFonts w:ascii="Times New Roman" w:hAnsi="Times New Roman" w:cs="Times New Roman"/>
          <w:bCs/>
          <w:i/>
          <w:sz w:val="20"/>
          <w:szCs w:val="20"/>
        </w:rPr>
        <w:t xml:space="preserve"> jeżeli dotyczy </w:t>
      </w:r>
      <w:r w:rsidRPr="00CA23C3">
        <w:rPr>
          <w:rFonts w:ascii="Times New Roman" w:hAnsi="Times New Roman" w:cs="Times New Roman"/>
          <w:bCs/>
          <w:i/>
          <w:sz w:val="20"/>
          <w:szCs w:val="20"/>
        </w:rPr>
        <w:t>złożyć wraz z ofertą)</w:t>
      </w:r>
      <w:r>
        <w:rPr>
          <w:rFonts w:ascii="Times New Roman" w:hAnsi="Times New Roman" w:cs="Times New Roman"/>
          <w:bCs/>
          <w:i/>
          <w:sz w:val="20"/>
          <w:szCs w:val="20"/>
        </w:rPr>
        <w:t>,</w:t>
      </w:r>
    </w:p>
    <w:p w:rsidR="0084161A" w:rsidRDefault="0084161A" w:rsidP="0084161A">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 xml:space="preserve">Załącznik nr </w:t>
      </w:r>
      <w:r w:rsidR="00ED3587">
        <w:rPr>
          <w:rFonts w:ascii="Times New Roman" w:hAnsi="Times New Roman" w:cs="Times New Roman"/>
          <w:b/>
          <w:bCs/>
          <w:sz w:val="20"/>
          <w:szCs w:val="20"/>
        </w:rPr>
        <w:t>8</w:t>
      </w:r>
      <w:r w:rsidRPr="00CA23C3">
        <w:rPr>
          <w:rFonts w:ascii="Times New Roman" w:hAnsi="Times New Roman" w:cs="Times New Roman"/>
          <w:bCs/>
          <w:sz w:val="20"/>
          <w:szCs w:val="20"/>
        </w:rPr>
        <w:t xml:space="preserve"> </w:t>
      </w:r>
      <w:r>
        <w:rPr>
          <w:rFonts w:ascii="Times New Roman" w:hAnsi="Times New Roman" w:cs="Times New Roman"/>
          <w:bCs/>
          <w:sz w:val="20"/>
          <w:szCs w:val="20"/>
        </w:rPr>
        <w:t>– oświadczenie podmiotu udostępniającego zasoby o niepodleganiu wykluczeniu i spełnieniu warunków udziału w postępowaniu art. 125 ust. 5 Pzp,</w:t>
      </w:r>
    </w:p>
    <w:p w:rsidR="00ED3587" w:rsidRDefault="00ED3587" w:rsidP="00ED3587">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 xml:space="preserve">Załącznik nr </w:t>
      </w:r>
      <w:r>
        <w:rPr>
          <w:rFonts w:ascii="Times New Roman" w:hAnsi="Times New Roman" w:cs="Times New Roman"/>
          <w:b/>
          <w:bCs/>
          <w:sz w:val="20"/>
          <w:szCs w:val="20"/>
        </w:rPr>
        <w:t xml:space="preserve">9 – </w:t>
      </w:r>
      <w:r w:rsidRPr="00FF7CA5">
        <w:rPr>
          <w:rFonts w:ascii="Times New Roman" w:hAnsi="Times New Roman" w:cs="Times New Roman"/>
          <w:bCs/>
          <w:sz w:val="20"/>
          <w:szCs w:val="20"/>
        </w:rPr>
        <w:t>wykaz usług,</w:t>
      </w:r>
      <w:r w:rsidRPr="00CA23C3">
        <w:rPr>
          <w:rFonts w:ascii="Times New Roman" w:hAnsi="Times New Roman" w:cs="Times New Roman"/>
          <w:bCs/>
          <w:sz w:val="20"/>
          <w:szCs w:val="20"/>
        </w:rPr>
        <w:t xml:space="preserve">  </w:t>
      </w:r>
    </w:p>
    <w:p w:rsidR="00ED3587" w:rsidRPr="00CA23C3" w:rsidRDefault="00ED3587" w:rsidP="00ED3587">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Załącznik nr</w:t>
      </w:r>
      <w:r>
        <w:rPr>
          <w:rFonts w:ascii="Times New Roman" w:hAnsi="Times New Roman" w:cs="Times New Roman"/>
          <w:b/>
          <w:bCs/>
          <w:sz w:val="20"/>
          <w:szCs w:val="20"/>
        </w:rPr>
        <w:t xml:space="preserve"> 10 </w:t>
      </w:r>
      <w:r w:rsidRPr="00FF7CA5">
        <w:rPr>
          <w:rFonts w:ascii="Times New Roman" w:hAnsi="Times New Roman" w:cs="Times New Roman"/>
          <w:bCs/>
          <w:sz w:val="20"/>
          <w:szCs w:val="20"/>
        </w:rPr>
        <w:t>– wykaz osób,</w:t>
      </w:r>
      <w:r w:rsidRPr="00CA23C3">
        <w:rPr>
          <w:rFonts w:ascii="Times New Roman" w:hAnsi="Times New Roman" w:cs="Times New Roman"/>
          <w:bCs/>
          <w:sz w:val="20"/>
          <w:szCs w:val="20"/>
        </w:rPr>
        <w:t xml:space="preserve">  </w:t>
      </w:r>
    </w:p>
    <w:p w:rsidR="00ED3587" w:rsidRDefault="00ED3587" w:rsidP="0084161A">
      <w:pPr>
        <w:spacing w:after="0"/>
        <w:jc w:val="both"/>
        <w:rPr>
          <w:rFonts w:ascii="Times New Roman" w:hAnsi="Times New Roman" w:cs="Times New Roman"/>
          <w:bCs/>
          <w:i/>
          <w:sz w:val="20"/>
          <w:szCs w:val="20"/>
        </w:rPr>
      </w:pPr>
      <w:r w:rsidRPr="00CA23C3">
        <w:rPr>
          <w:rFonts w:ascii="Times New Roman" w:hAnsi="Times New Roman" w:cs="Times New Roman"/>
          <w:b/>
          <w:bCs/>
          <w:sz w:val="20"/>
          <w:szCs w:val="20"/>
        </w:rPr>
        <w:t xml:space="preserve">Załącznik nr </w:t>
      </w:r>
      <w:r>
        <w:rPr>
          <w:rFonts w:ascii="Times New Roman" w:hAnsi="Times New Roman" w:cs="Times New Roman"/>
          <w:b/>
          <w:bCs/>
          <w:sz w:val="20"/>
          <w:szCs w:val="20"/>
        </w:rPr>
        <w:t>11</w:t>
      </w:r>
      <w:r w:rsidRPr="00CA23C3">
        <w:rPr>
          <w:rFonts w:ascii="Times New Roman" w:hAnsi="Times New Roman" w:cs="Times New Roman"/>
          <w:bCs/>
          <w:sz w:val="20"/>
          <w:szCs w:val="20"/>
        </w:rPr>
        <w:t xml:space="preserve"> - informacja o przynależności do grupy kapitałowej (</w:t>
      </w:r>
      <w:r w:rsidRPr="00CA23C3">
        <w:rPr>
          <w:rFonts w:ascii="Times New Roman" w:hAnsi="Times New Roman" w:cs="Times New Roman"/>
          <w:bCs/>
          <w:i/>
          <w:sz w:val="20"/>
          <w:szCs w:val="20"/>
        </w:rPr>
        <w:t>złożyć dopiero na wezwanie Zamawiającego zgodnie z art. 274 ust.  1 Pzp)</w:t>
      </w:r>
      <w:r>
        <w:rPr>
          <w:rFonts w:ascii="Times New Roman" w:hAnsi="Times New Roman" w:cs="Times New Roman"/>
          <w:bCs/>
          <w:i/>
          <w:sz w:val="20"/>
          <w:szCs w:val="20"/>
        </w:rPr>
        <w:t>,</w:t>
      </w:r>
    </w:p>
    <w:p w:rsidR="008D45A3" w:rsidRPr="008D45A3" w:rsidRDefault="008D45A3" w:rsidP="0084161A">
      <w:pPr>
        <w:spacing w:after="0"/>
        <w:jc w:val="both"/>
        <w:rPr>
          <w:rFonts w:ascii="Times New Roman" w:hAnsi="Times New Roman" w:cs="Times New Roman"/>
          <w:b/>
          <w:bCs/>
          <w:sz w:val="20"/>
          <w:szCs w:val="20"/>
        </w:rPr>
      </w:pPr>
      <w:r w:rsidRPr="008D45A3">
        <w:rPr>
          <w:rFonts w:ascii="Times New Roman" w:hAnsi="Times New Roman" w:cs="Times New Roman"/>
          <w:b/>
          <w:bCs/>
          <w:sz w:val="20"/>
          <w:szCs w:val="20"/>
        </w:rPr>
        <w:t xml:space="preserve">Załącznik nr 12 – </w:t>
      </w:r>
      <w:r w:rsidRPr="008D45A3">
        <w:rPr>
          <w:rFonts w:ascii="Times New Roman" w:hAnsi="Times New Roman" w:cs="Times New Roman"/>
          <w:bCs/>
          <w:sz w:val="20"/>
          <w:szCs w:val="20"/>
        </w:rPr>
        <w:t>oświadczenie</w:t>
      </w:r>
      <w:r>
        <w:rPr>
          <w:rFonts w:ascii="Times New Roman" w:hAnsi="Times New Roman" w:cs="Times New Roman"/>
          <w:bCs/>
          <w:sz w:val="20"/>
          <w:szCs w:val="20"/>
        </w:rPr>
        <w:t xml:space="preserve"> Wykonawcy</w:t>
      </w:r>
      <w:r w:rsidRPr="008D45A3">
        <w:rPr>
          <w:rFonts w:ascii="Times New Roman" w:hAnsi="Times New Roman" w:cs="Times New Roman"/>
          <w:bCs/>
          <w:sz w:val="20"/>
          <w:szCs w:val="20"/>
        </w:rPr>
        <w:t xml:space="preserve"> o aktualności</w:t>
      </w:r>
      <w:r>
        <w:rPr>
          <w:rFonts w:ascii="Times New Roman" w:hAnsi="Times New Roman" w:cs="Times New Roman"/>
          <w:bCs/>
          <w:sz w:val="20"/>
          <w:szCs w:val="20"/>
        </w:rPr>
        <w:t xml:space="preserve"> PŚD,</w:t>
      </w:r>
    </w:p>
    <w:p w:rsidR="0084161A" w:rsidRDefault="0084161A" w:rsidP="0084161A">
      <w:pPr>
        <w:spacing w:after="0"/>
        <w:jc w:val="both"/>
        <w:rPr>
          <w:rFonts w:ascii="Times New Roman" w:hAnsi="Times New Roman" w:cs="Times New Roman"/>
          <w:b/>
          <w:bCs/>
          <w:sz w:val="20"/>
          <w:szCs w:val="20"/>
        </w:rPr>
      </w:pPr>
      <w:r w:rsidRPr="00CA23C3">
        <w:rPr>
          <w:rFonts w:ascii="Times New Roman" w:hAnsi="Times New Roman" w:cs="Times New Roman"/>
          <w:b/>
          <w:bCs/>
          <w:sz w:val="20"/>
          <w:szCs w:val="20"/>
        </w:rPr>
        <w:t xml:space="preserve">Załącznik nr </w:t>
      </w:r>
      <w:r w:rsidR="00ED3587">
        <w:rPr>
          <w:rFonts w:ascii="Times New Roman" w:hAnsi="Times New Roman" w:cs="Times New Roman"/>
          <w:b/>
          <w:bCs/>
          <w:sz w:val="20"/>
          <w:szCs w:val="20"/>
        </w:rPr>
        <w:t>1</w:t>
      </w:r>
      <w:r w:rsidR="008D45A3">
        <w:rPr>
          <w:rFonts w:ascii="Times New Roman" w:hAnsi="Times New Roman" w:cs="Times New Roman"/>
          <w:b/>
          <w:bCs/>
          <w:sz w:val="20"/>
          <w:szCs w:val="20"/>
        </w:rPr>
        <w:t>3</w:t>
      </w:r>
      <w:r w:rsidRPr="00CA23C3">
        <w:rPr>
          <w:rFonts w:ascii="Times New Roman" w:hAnsi="Times New Roman" w:cs="Times New Roman"/>
          <w:bCs/>
          <w:sz w:val="20"/>
          <w:szCs w:val="20"/>
        </w:rPr>
        <w:t xml:space="preserve">- wzór pełnomocnictwa </w:t>
      </w:r>
      <w:r w:rsidRPr="00CA23C3">
        <w:rPr>
          <w:rFonts w:ascii="Times New Roman" w:hAnsi="Times New Roman" w:cs="Times New Roman"/>
          <w:bCs/>
          <w:i/>
          <w:sz w:val="20"/>
          <w:szCs w:val="20"/>
        </w:rPr>
        <w:t>(jeżeli dot. złożyć wraz z ofertą</w:t>
      </w:r>
      <w:r>
        <w:rPr>
          <w:rFonts w:ascii="Times New Roman" w:hAnsi="Times New Roman" w:cs="Times New Roman"/>
          <w:bCs/>
          <w:i/>
          <w:sz w:val="20"/>
          <w:szCs w:val="20"/>
        </w:rPr>
        <w:t>),</w:t>
      </w:r>
      <w:r w:rsidRPr="00002373">
        <w:rPr>
          <w:rFonts w:ascii="Times New Roman" w:hAnsi="Times New Roman" w:cs="Times New Roman"/>
          <w:b/>
          <w:bCs/>
          <w:sz w:val="20"/>
          <w:szCs w:val="20"/>
        </w:rPr>
        <w:t xml:space="preserve"> </w:t>
      </w:r>
    </w:p>
    <w:p w:rsidR="0084161A" w:rsidRDefault="0084161A" w:rsidP="0084161A">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 xml:space="preserve">Załącznik nr </w:t>
      </w:r>
      <w:r>
        <w:rPr>
          <w:rFonts w:ascii="Times New Roman" w:hAnsi="Times New Roman" w:cs="Times New Roman"/>
          <w:b/>
          <w:bCs/>
          <w:sz w:val="20"/>
          <w:szCs w:val="20"/>
        </w:rPr>
        <w:t>1</w:t>
      </w:r>
      <w:r w:rsidR="008D45A3">
        <w:rPr>
          <w:rFonts w:ascii="Times New Roman" w:hAnsi="Times New Roman" w:cs="Times New Roman"/>
          <w:b/>
          <w:bCs/>
          <w:sz w:val="20"/>
          <w:szCs w:val="20"/>
        </w:rPr>
        <w:t>4</w:t>
      </w:r>
      <w:r w:rsidRPr="00CA23C3">
        <w:rPr>
          <w:rFonts w:ascii="Times New Roman" w:hAnsi="Times New Roman" w:cs="Times New Roman"/>
          <w:bCs/>
          <w:sz w:val="20"/>
          <w:szCs w:val="20"/>
        </w:rPr>
        <w:t xml:space="preserve"> - wzór</w:t>
      </w:r>
      <w:r>
        <w:rPr>
          <w:rFonts w:ascii="Times New Roman" w:hAnsi="Times New Roman" w:cs="Times New Roman"/>
          <w:bCs/>
          <w:sz w:val="20"/>
          <w:szCs w:val="20"/>
        </w:rPr>
        <w:t xml:space="preserve"> umowy,</w:t>
      </w:r>
    </w:p>
    <w:p w:rsidR="008D45A3" w:rsidRDefault="008D45A3" w:rsidP="0084161A">
      <w:pPr>
        <w:spacing w:after="0"/>
        <w:jc w:val="both"/>
        <w:rPr>
          <w:rFonts w:ascii="Times New Roman" w:hAnsi="Times New Roman" w:cs="Times New Roman"/>
          <w:bCs/>
          <w:sz w:val="20"/>
          <w:szCs w:val="20"/>
        </w:rPr>
      </w:pPr>
      <w:r>
        <w:rPr>
          <w:rFonts w:ascii="Times New Roman" w:hAnsi="Times New Roman" w:cs="Times New Roman"/>
          <w:bCs/>
          <w:sz w:val="20"/>
          <w:szCs w:val="20"/>
        </w:rPr>
        <w:t>Załącznik nr 3 do umowy – harmonogram finansowy.</w:t>
      </w:r>
    </w:p>
    <w:p w:rsidR="008D45A3" w:rsidRPr="00CA23C3" w:rsidRDefault="008D45A3" w:rsidP="0084161A">
      <w:pPr>
        <w:spacing w:after="0"/>
        <w:jc w:val="both"/>
        <w:rPr>
          <w:rFonts w:ascii="Times New Roman" w:hAnsi="Times New Roman" w:cs="Times New Roman"/>
          <w:bCs/>
          <w:sz w:val="20"/>
          <w:szCs w:val="20"/>
        </w:rPr>
      </w:pPr>
      <w:r>
        <w:rPr>
          <w:rFonts w:ascii="Times New Roman" w:hAnsi="Times New Roman" w:cs="Times New Roman"/>
          <w:bCs/>
          <w:sz w:val="20"/>
          <w:szCs w:val="20"/>
        </w:rPr>
        <w:t>Załącznik nr 4 do umowy – harmonogram realizacji zamówienia.</w:t>
      </w:r>
    </w:p>
    <w:p w:rsidR="00670293" w:rsidRPr="004C3711" w:rsidRDefault="00670293" w:rsidP="00DE7339">
      <w:pPr>
        <w:spacing w:after="0"/>
        <w:ind w:left="567"/>
        <w:jc w:val="both"/>
        <w:rPr>
          <w:rFonts w:ascii="Times New Roman" w:hAnsi="Times New Roman" w:cs="Times New Roman"/>
        </w:rPr>
      </w:pPr>
    </w:p>
    <w:sectPr w:rsidR="00670293" w:rsidRPr="004C3711" w:rsidSect="00F5283B">
      <w:headerReference w:type="default" r:id="rId64"/>
      <w:footerReference w:type="default" r:id="rId65"/>
      <w:pgSz w:w="11906" w:h="16838"/>
      <w:pgMar w:top="709"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1EF" w:rsidRDefault="002E61EF" w:rsidP="004C3711">
      <w:pPr>
        <w:spacing w:after="0" w:line="240" w:lineRule="auto"/>
      </w:pPr>
      <w:r>
        <w:separator/>
      </w:r>
    </w:p>
  </w:endnote>
  <w:endnote w:type="continuationSeparator" w:id="1">
    <w:p w:rsidR="002E61EF" w:rsidRDefault="002E61EF"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213540" w:rsidRDefault="00213540">
        <w:pPr>
          <w:pStyle w:val="Stopka"/>
          <w:jc w:val="right"/>
        </w:pPr>
        <w:fldSimple w:instr=" PAGE   \* MERGEFORMAT ">
          <w:r w:rsidR="00C271EF">
            <w:rPr>
              <w:noProof/>
            </w:rPr>
            <w:t>2</w:t>
          </w:r>
        </w:fldSimple>
      </w:p>
    </w:sdtContent>
  </w:sdt>
  <w:p w:rsidR="00213540" w:rsidRDefault="002135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1EF" w:rsidRDefault="002E61EF" w:rsidP="004C3711">
      <w:pPr>
        <w:spacing w:after="0" w:line="240" w:lineRule="auto"/>
      </w:pPr>
      <w:r>
        <w:separator/>
      </w:r>
    </w:p>
  </w:footnote>
  <w:footnote w:type="continuationSeparator" w:id="1">
    <w:p w:rsidR="002E61EF" w:rsidRDefault="002E61EF"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40" w:rsidRDefault="00213540"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2C8"/>
    <w:multiLevelType w:val="hybridMultilevel"/>
    <w:tmpl w:val="89389FC4"/>
    <w:lvl w:ilvl="0" w:tplc="8872F95A">
      <w:start w:val="1"/>
      <w:numFmt w:val="decimal"/>
      <w:lvlText w:val="%1."/>
      <w:lvlJc w:val="left"/>
      <w:pPr>
        <w:tabs>
          <w:tab w:val="num" w:pos="1440"/>
        </w:tabs>
        <w:ind w:left="1440" w:hanging="360"/>
      </w:pPr>
      <w:rPr>
        <w:rFonts w:ascii="Times New Roman" w:eastAsia="Times New Roman" w:hAnsi="Times New Roman"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8F6126"/>
    <w:multiLevelType w:val="hybridMultilevel"/>
    <w:tmpl w:val="12F826B2"/>
    <w:lvl w:ilvl="0" w:tplc="48C082BA">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nsid w:val="074E72ED"/>
    <w:multiLevelType w:val="hybridMultilevel"/>
    <w:tmpl w:val="7B7A8766"/>
    <w:lvl w:ilvl="0" w:tplc="04150011">
      <w:start w:val="1"/>
      <w:numFmt w:val="decimal"/>
      <w:lvlText w:val="%1)"/>
      <w:lvlJc w:val="left"/>
      <w:pPr>
        <w:ind w:left="1353"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8217845"/>
    <w:multiLevelType w:val="hybridMultilevel"/>
    <w:tmpl w:val="8B468BA8"/>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8B696F"/>
    <w:multiLevelType w:val="hybridMultilevel"/>
    <w:tmpl w:val="6E7628CA"/>
    <w:lvl w:ilvl="0" w:tplc="04150011">
      <w:start w:val="1"/>
      <w:numFmt w:val="decimal"/>
      <w:lvlText w:val="%1)"/>
      <w:lvlJc w:val="left"/>
      <w:pPr>
        <w:ind w:left="1287" w:hanging="360"/>
      </w:pPr>
    </w:lvl>
    <w:lvl w:ilvl="1" w:tplc="F8CC2C4E">
      <w:start w:val="1"/>
      <w:numFmt w:val="lowerLetter"/>
      <w:lvlText w:val="%2)"/>
      <w:lvlJc w:val="left"/>
      <w:pPr>
        <w:ind w:left="2007" w:hanging="360"/>
      </w:pPr>
      <w:rPr>
        <w:rFonts w:hint="default"/>
      </w:rPr>
    </w:lvl>
    <w:lvl w:ilvl="2" w:tplc="4E241AEA">
      <w:numFmt w:val="bullet"/>
      <w:lvlText w:val="·"/>
      <w:lvlJc w:val="left"/>
      <w:pPr>
        <w:ind w:left="2907" w:hanging="360"/>
      </w:pPr>
      <w:rPr>
        <w:rFonts w:ascii="Garamond" w:eastAsiaTheme="minorEastAsia" w:hAnsi="Garamond" w:cstheme="minorBidi"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13E972D0"/>
    <w:multiLevelType w:val="multilevel"/>
    <w:tmpl w:val="CE4EFF96"/>
    <w:lvl w:ilvl="0">
      <w:start w:val="14"/>
      <w:numFmt w:val="decimal"/>
      <w:lvlText w:val="%1"/>
      <w:lvlJc w:val="left"/>
      <w:pPr>
        <w:ind w:left="390" w:hanging="390"/>
      </w:pPr>
      <w:rPr>
        <w:rFonts w:eastAsia="Batang" w:hint="default"/>
        <w:b w:val="0"/>
      </w:rPr>
    </w:lvl>
    <w:lvl w:ilvl="1">
      <w:start w:val="1"/>
      <w:numFmt w:val="decimal"/>
      <w:lvlText w:val="%1.%2"/>
      <w:lvlJc w:val="left"/>
      <w:pPr>
        <w:ind w:left="957" w:hanging="390"/>
      </w:pPr>
      <w:rPr>
        <w:rFonts w:eastAsia="Batang" w:hint="default"/>
        <w:b w:val="0"/>
      </w:rPr>
    </w:lvl>
    <w:lvl w:ilvl="2">
      <w:start w:val="1"/>
      <w:numFmt w:val="decimal"/>
      <w:lvlText w:val="%1.%2.%3"/>
      <w:lvlJc w:val="left"/>
      <w:pPr>
        <w:ind w:left="1854" w:hanging="720"/>
      </w:pPr>
      <w:rPr>
        <w:rFonts w:eastAsia="Batang" w:hint="default"/>
        <w:b w:val="0"/>
      </w:rPr>
    </w:lvl>
    <w:lvl w:ilvl="3">
      <w:start w:val="1"/>
      <w:numFmt w:val="decimal"/>
      <w:lvlText w:val="%1.%2.%3.%4"/>
      <w:lvlJc w:val="left"/>
      <w:pPr>
        <w:ind w:left="2421" w:hanging="720"/>
      </w:pPr>
      <w:rPr>
        <w:rFonts w:eastAsia="Batang" w:hint="default"/>
        <w:b w:val="0"/>
      </w:rPr>
    </w:lvl>
    <w:lvl w:ilvl="4">
      <w:start w:val="1"/>
      <w:numFmt w:val="decimal"/>
      <w:lvlText w:val="%1.%2.%3.%4.%5"/>
      <w:lvlJc w:val="left"/>
      <w:pPr>
        <w:ind w:left="3348" w:hanging="1080"/>
      </w:pPr>
      <w:rPr>
        <w:rFonts w:eastAsia="Batang" w:hint="default"/>
        <w:b w:val="0"/>
      </w:rPr>
    </w:lvl>
    <w:lvl w:ilvl="5">
      <w:start w:val="1"/>
      <w:numFmt w:val="decimal"/>
      <w:lvlText w:val="%1.%2.%3.%4.%5.%6"/>
      <w:lvlJc w:val="left"/>
      <w:pPr>
        <w:ind w:left="3915" w:hanging="1080"/>
      </w:pPr>
      <w:rPr>
        <w:rFonts w:eastAsia="Batang" w:hint="default"/>
        <w:b w:val="0"/>
      </w:rPr>
    </w:lvl>
    <w:lvl w:ilvl="6">
      <w:start w:val="1"/>
      <w:numFmt w:val="decimal"/>
      <w:lvlText w:val="%1.%2.%3.%4.%5.%6.%7"/>
      <w:lvlJc w:val="left"/>
      <w:pPr>
        <w:ind w:left="4842" w:hanging="1440"/>
      </w:pPr>
      <w:rPr>
        <w:rFonts w:eastAsia="Batang" w:hint="default"/>
        <w:b w:val="0"/>
      </w:rPr>
    </w:lvl>
    <w:lvl w:ilvl="7">
      <w:start w:val="1"/>
      <w:numFmt w:val="decimal"/>
      <w:lvlText w:val="%1.%2.%3.%4.%5.%6.%7.%8"/>
      <w:lvlJc w:val="left"/>
      <w:pPr>
        <w:ind w:left="5409" w:hanging="1440"/>
      </w:pPr>
      <w:rPr>
        <w:rFonts w:eastAsia="Batang" w:hint="default"/>
        <w:b w:val="0"/>
      </w:rPr>
    </w:lvl>
    <w:lvl w:ilvl="8">
      <w:start w:val="1"/>
      <w:numFmt w:val="decimal"/>
      <w:lvlText w:val="%1.%2.%3.%4.%5.%6.%7.%8.%9"/>
      <w:lvlJc w:val="left"/>
      <w:pPr>
        <w:ind w:left="5976" w:hanging="1440"/>
      </w:pPr>
      <w:rPr>
        <w:rFonts w:eastAsia="Batang" w:hint="default"/>
        <w:b w:val="0"/>
      </w:rPr>
    </w:lvl>
  </w:abstractNum>
  <w:abstractNum w:abstractNumId="6">
    <w:nsid w:val="16FF5E81"/>
    <w:multiLevelType w:val="hybridMultilevel"/>
    <w:tmpl w:val="9EC45784"/>
    <w:lvl w:ilvl="0" w:tplc="225682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B87C9E"/>
    <w:multiLevelType w:val="hybridMultilevel"/>
    <w:tmpl w:val="22EABE20"/>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AC702EE"/>
    <w:multiLevelType w:val="multilevel"/>
    <w:tmpl w:val="D4626DE6"/>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9">
    <w:nsid w:val="1FF95CD4"/>
    <w:multiLevelType w:val="multilevel"/>
    <w:tmpl w:val="8F145DB2"/>
    <w:lvl w:ilvl="0">
      <w:start w:val="1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20"/>
      <w:numFmt w:val="decimal"/>
      <w:lvlText w:val="%1.%2."/>
      <w:lvlJc w:val="left"/>
      <w:pPr>
        <w:ind w:left="574" w:hanging="432"/>
      </w:pPr>
      <w:rPr>
        <w:rFonts w:ascii="Times New Roman" w:hAnsi="Times New Roman" w:cs="Times New Roman" w:hint="default"/>
        <w:b/>
        <w:i w:val="0"/>
        <w:color w:val="auto"/>
        <w:sz w:val="22"/>
        <w:szCs w:val="22"/>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0">
    <w:nsid w:val="20191199"/>
    <w:multiLevelType w:val="hybridMultilevel"/>
    <w:tmpl w:val="BF40B0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6124711"/>
    <w:multiLevelType w:val="multilevel"/>
    <w:tmpl w:val="52169BC4"/>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143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72E558E"/>
    <w:multiLevelType w:val="multilevel"/>
    <w:tmpl w:val="DF0EC9BE"/>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623" w:hanging="623"/>
      </w:pPr>
      <w:rPr>
        <w:rFonts w:ascii="Times New Roman" w:hAnsi="Times New Roman" w:cs="Times New Roman" w:hint="default"/>
        <w:b w:val="0"/>
        <w:i w:val="0"/>
        <w:strike w:val="0"/>
        <w:color w:val="auto"/>
        <w:sz w:val="22"/>
        <w:szCs w:val="22"/>
      </w:rPr>
    </w:lvl>
    <w:lvl w:ilvl="2">
      <w:start w:val="1"/>
      <w:numFmt w:val="bullet"/>
      <w:lvlText w:val=""/>
      <w:lvlJc w:val="left"/>
      <w:pPr>
        <w:ind w:left="1639" w:hanging="504"/>
      </w:pPr>
      <w:rPr>
        <w:rFonts w:ascii="Symbol" w:hAnsi="Symbol"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B407BD5"/>
    <w:multiLevelType w:val="hybridMultilevel"/>
    <w:tmpl w:val="AC5E36B2"/>
    <w:lvl w:ilvl="0" w:tplc="04150011">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5">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6">
    <w:nsid w:val="334809C7"/>
    <w:multiLevelType w:val="hybridMultilevel"/>
    <w:tmpl w:val="E17CD612"/>
    <w:lvl w:ilvl="0" w:tplc="0B0ACA02">
      <w:start w:val="1"/>
      <w:numFmt w:val="decimal"/>
      <w:lvlText w:val="%1."/>
      <w:lvlJc w:val="left"/>
      <w:pPr>
        <w:ind w:left="644" w:hanging="360"/>
      </w:pPr>
      <w:rPr>
        <w:rFonts w:hint="default"/>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77F3691"/>
    <w:multiLevelType w:val="hybridMultilevel"/>
    <w:tmpl w:val="1696C110"/>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756A5D"/>
    <w:multiLevelType w:val="hybridMultilevel"/>
    <w:tmpl w:val="7EA4F810"/>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nsid w:val="3AC00EA7"/>
    <w:multiLevelType w:val="hybridMultilevel"/>
    <w:tmpl w:val="62946362"/>
    <w:lvl w:ilvl="0" w:tplc="EDC650AA">
      <w:start w:val="1"/>
      <w:numFmt w:val="decimal"/>
      <w:lvlText w:val="%1)"/>
      <w:lvlJc w:val="left"/>
      <w:pPr>
        <w:ind w:left="1004" w:hanging="360"/>
      </w:pPr>
    </w:lvl>
    <w:lvl w:ilvl="1" w:tplc="42AC1244">
      <w:numFmt w:val="bullet"/>
      <w:lvlText w:val="•"/>
      <w:lvlJc w:val="left"/>
      <w:pPr>
        <w:ind w:left="1724" w:hanging="360"/>
      </w:pPr>
      <w:rPr>
        <w:rFonts w:ascii="Times New Roman" w:eastAsia="Batang" w:hAnsi="Times New Roman" w:cs="Times New Roman" w:hint="default"/>
      </w:rPr>
    </w:lvl>
    <w:lvl w:ilvl="2" w:tplc="0415001B" w:tentative="1">
      <w:start w:val="1"/>
      <w:numFmt w:val="lowerRoman"/>
      <w:lvlText w:val="%3."/>
      <w:lvlJc w:val="right"/>
      <w:pPr>
        <w:ind w:left="2444" w:hanging="180"/>
      </w:pPr>
    </w:lvl>
    <w:lvl w:ilvl="3" w:tplc="A0961272">
      <w:start w:val="1"/>
      <w:numFmt w:val="decimal"/>
      <w:lvlText w:val="%4."/>
      <w:lvlJc w:val="left"/>
      <w:pPr>
        <w:ind w:left="3164" w:hanging="360"/>
      </w:pPr>
      <w:rPr>
        <w:rFonts w:hint="default"/>
        <w:b w:val="0"/>
        <w:i w:val="0"/>
        <w:color w:val="auto"/>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CCB0814"/>
    <w:multiLevelType w:val="multilevel"/>
    <w:tmpl w:val="BF443484"/>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hint="default"/>
        <w:b w:val="0"/>
        <w:i w:val="0"/>
        <w:color w:val="000000" w:themeColor="text1"/>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nsid w:val="3DEE2395"/>
    <w:multiLevelType w:val="hybridMultilevel"/>
    <w:tmpl w:val="5B4E59A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41FD3CAC"/>
    <w:multiLevelType w:val="hybridMultilevel"/>
    <w:tmpl w:val="9BA243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42167B55"/>
    <w:multiLevelType w:val="hybridMultilevel"/>
    <w:tmpl w:val="7EB45574"/>
    <w:lvl w:ilvl="0" w:tplc="A0961272">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nsid w:val="442B5FCD"/>
    <w:multiLevelType w:val="hybridMultilevel"/>
    <w:tmpl w:val="290AC076"/>
    <w:lvl w:ilvl="0" w:tplc="04150011">
      <w:start w:val="1"/>
      <w:numFmt w:val="decimal"/>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28">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484C461C"/>
    <w:multiLevelType w:val="multilevel"/>
    <w:tmpl w:val="D310B000"/>
    <w:lvl w:ilvl="0">
      <w:start w:val="3"/>
      <w:numFmt w:val="decimal"/>
      <w:lvlText w:val="%1."/>
      <w:lvlJc w:val="left"/>
      <w:pPr>
        <w:ind w:left="360" w:hanging="360"/>
      </w:pPr>
      <w:rPr>
        <w:rFonts w:hint="default"/>
        <w:b w:val="0"/>
        <w:u w:val="single"/>
      </w:rPr>
    </w:lvl>
    <w:lvl w:ilvl="1">
      <w:start w:val="3"/>
      <w:numFmt w:val="decimal"/>
      <w:lvlText w:val="%1.%2."/>
      <w:lvlJc w:val="left"/>
      <w:pPr>
        <w:ind w:left="928" w:hanging="360"/>
      </w:pPr>
      <w:rPr>
        <w:rFonts w:hint="default"/>
        <w:b w:val="0"/>
        <w:u w:val="none"/>
      </w:rPr>
    </w:lvl>
    <w:lvl w:ilvl="2">
      <w:start w:val="1"/>
      <w:numFmt w:val="decimal"/>
      <w:lvlText w:val="%1.%2.%3."/>
      <w:lvlJc w:val="left"/>
      <w:pPr>
        <w:ind w:left="1004" w:hanging="720"/>
      </w:pPr>
      <w:rPr>
        <w:rFonts w:hint="default"/>
        <w:b w:val="0"/>
        <w:u w:val="single"/>
      </w:rPr>
    </w:lvl>
    <w:lvl w:ilvl="3">
      <w:start w:val="1"/>
      <w:numFmt w:val="decimal"/>
      <w:lvlText w:val="%1.%2.%3.%4."/>
      <w:lvlJc w:val="left"/>
      <w:pPr>
        <w:ind w:left="1146" w:hanging="720"/>
      </w:pPr>
      <w:rPr>
        <w:rFonts w:hint="default"/>
        <w:b w:val="0"/>
        <w:u w:val="single"/>
      </w:rPr>
    </w:lvl>
    <w:lvl w:ilvl="4">
      <w:start w:val="1"/>
      <w:numFmt w:val="decimal"/>
      <w:lvlText w:val="%1.%2.%3.%4.%5."/>
      <w:lvlJc w:val="left"/>
      <w:pPr>
        <w:ind w:left="1648" w:hanging="1080"/>
      </w:pPr>
      <w:rPr>
        <w:rFonts w:hint="default"/>
        <w:b w:val="0"/>
        <w:u w:val="single"/>
      </w:rPr>
    </w:lvl>
    <w:lvl w:ilvl="5">
      <w:start w:val="1"/>
      <w:numFmt w:val="decimal"/>
      <w:lvlText w:val="%1.%2.%3.%4.%5.%6."/>
      <w:lvlJc w:val="left"/>
      <w:pPr>
        <w:ind w:left="1790" w:hanging="1080"/>
      </w:pPr>
      <w:rPr>
        <w:rFonts w:hint="default"/>
        <w:b w:val="0"/>
        <w:u w:val="single"/>
      </w:rPr>
    </w:lvl>
    <w:lvl w:ilvl="6">
      <w:start w:val="1"/>
      <w:numFmt w:val="decimal"/>
      <w:lvlText w:val="%1.%2.%3.%4.%5.%6.%7."/>
      <w:lvlJc w:val="left"/>
      <w:pPr>
        <w:ind w:left="2292" w:hanging="1440"/>
      </w:pPr>
      <w:rPr>
        <w:rFonts w:hint="default"/>
        <w:b w:val="0"/>
        <w:u w:val="single"/>
      </w:rPr>
    </w:lvl>
    <w:lvl w:ilvl="7">
      <w:start w:val="1"/>
      <w:numFmt w:val="decimal"/>
      <w:lvlText w:val="%1.%2.%3.%4.%5.%6.%7.%8."/>
      <w:lvlJc w:val="left"/>
      <w:pPr>
        <w:ind w:left="2434" w:hanging="1440"/>
      </w:pPr>
      <w:rPr>
        <w:rFonts w:hint="default"/>
        <w:b w:val="0"/>
        <w:u w:val="single"/>
      </w:rPr>
    </w:lvl>
    <w:lvl w:ilvl="8">
      <w:start w:val="1"/>
      <w:numFmt w:val="decimal"/>
      <w:lvlText w:val="%1.%2.%3.%4.%5.%6.%7.%8.%9."/>
      <w:lvlJc w:val="left"/>
      <w:pPr>
        <w:ind w:left="2936" w:hanging="1800"/>
      </w:pPr>
      <w:rPr>
        <w:rFonts w:hint="default"/>
        <w:b w:val="0"/>
        <w:u w:val="single"/>
      </w:rPr>
    </w:lvl>
  </w:abstractNum>
  <w:abstractNum w:abstractNumId="30">
    <w:nsid w:val="4DC25AD4"/>
    <w:multiLevelType w:val="hybridMultilevel"/>
    <w:tmpl w:val="580C38AA"/>
    <w:lvl w:ilvl="0" w:tplc="633422D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57D71CF2"/>
    <w:multiLevelType w:val="hybridMultilevel"/>
    <w:tmpl w:val="5134AB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627834"/>
    <w:multiLevelType w:val="multilevel"/>
    <w:tmpl w:val="D9F08A4A"/>
    <w:lvl w:ilvl="0">
      <w:start w:val="1"/>
      <w:numFmt w:val="upperRoman"/>
      <w:suff w:val="space"/>
      <w:lvlText w:val="%1."/>
      <w:lvlJc w:val="left"/>
      <w:pPr>
        <w:ind w:left="0" w:firstLine="0"/>
      </w:pPr>
      <w:rPr>
        <w:rFonts w:ascii="Times New Roman" w:hAnsi="Times New Roman" w:hint="default"/>
        <w:b/>
        <w:i w:val="0"/>
        <w:caps/>
        <w:shadow w:val="0"/>
        <w:emboss w:val="0"/>
        <w:imprint w:val="0"/>
        <w:sz w:val="24"/>
        <w:szCs w:val="24"/>
      </w:rPr>
    </w:lvl>
    <w:lvl w:ilvl="1">
      <w:start w:val="1"/>
      <w:numFmt w:val="decimal"/>
      <w:lvlText w:val="%2."/>
      <w:lvlJc w:val="left"/>
      <w:pPr>
        <w:tabs>
          <w:tab w:val="num" w:pos="357"/>
        </w:tabs>
        <w:ind w:left="357" w:hanging="357"/>
      </w:pPr>
      <w:rPr>
        <w:rFonts w:ascii="Times New Roman" w:hAnsi="Times New Roman" w:hint="default"/>
        <w:b/>
        <w:i w:val="0"/>
        <w:caps w:val="0"/>
        <w:shadow w:val="0"/>
        <w:emboss w:val="0"/>
        <w:imprint w:val="0"/>
        <w:sz w:val="24"/>
        <w:szCs w:val="24"/>
      </w:rPr>
    </w:lvl>
    <w:lvl w:ilvl="2">
      <w:start w:val="1"/>
      <w:numFmt w:val="decimal"/>
      <w:lvlText w:val="%3."/>
      <w:lvlJc w:val="left"/>
      <w:pPr>
        <w:tabs>
          <w:tab w:val="num" w:pos="720"/>
        </w:tabs>
        <w:ind w:left="720" w:hanging="363"/>
      </w:pPr>
      <w:rPr>
        <w:rFonts w:ascii="Garamond" w:eastAsia="Times New Roman" w:hAnsi="Garamond" w:cs="Times New Roman"/>
        <w:b/>
        <w:i w:val="0"/>
        <w:caps/>
        <w:sz w:val="24"/>
        <w:szCs w:val="24"/>
      </w:rPr>
    </w:lvl>
    <w:lvl w:ilvl="3">
      <w:start w:val="1"/>
      <w:numFmt w:val="decimal"/>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4">
    <w:nsid w:val="5D293CF8"/>
    <w:multiLevelType w:val="hybridMultilevel"/>
    <w:tmpl w:val="6EDA06A6"/>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3730AB"/>
    <w:multiLevelType w:val="multilevel"/>
    <w:tmpl w:val="90E6302C"/>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nsid w:val="5EDE2ADC"/>
    <w:multiLevelType w:val="multilevel"/>
    <w:tmpl w:val="FDD0C5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FDC4447"/>
    <w:multiLevelType w:val="hybridMultilevel"/>
    <w:tmpl w:val="22DCB150"/>
    <w:lvl w:ilvl="0" w:tplc="08E46092">
      <w:start w:val="4"/>
      <w:numFmt w:val="bullet"/>
      <w:lvlText w:val="-"/>
      <w:lvlJc w:val="left"/>
      <w:pPr>
        <w:ind w:left="2433" w:hanging="360"/>
      </w:pPr>
      <w:rPr>
        <w:rFonts w:ascii="Times New Roman" w:eastAsia="Times New Roman" w:hAnsi="Times New Roman" w:cs="Times New Roman"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8">
    <w:nsid w:val="5FF62678"/>
    <w:multiLevelType w:val="hybridMultilevel"/>
    <w:tmpl w:val="045A54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618B6CCC"/>
    <w:multiLevelType w:val="hybridMultilevel"/>
    <w:tmpl w:val="96EA2520"/>
    <w:lvl w:ilvl="0" w:tplc="93BE470C">
      <w:start w:val="1"/>
      <w:numFmt w:val="decimal"/>
      <w:lvlText w:val="%1)"/>
      <w:lvlJc w:val="left"/>
      <w:pPr>
        <w:ind w:left="644" w:hanging="360"/>
      </w:pPr>
      <w:rPr>
        <w:rFonts w:ascii="Garamond" w:eastAsia="MS Mincho" w:hAnsi="Garamond" w:cs="Tahoma"/>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1">
    <w:nsid w:val="64D92EBF"/>
    <w:multiLevelType w:val="multilevel"/>
    <w:tmpl w:val="3B4E899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216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2">
    <w:nsid w:val="6F0A3041"/>
    <w:multiLevelType w:val="hybridMultilevel"/>
    <w:tmpl w:val="DC344496"/>
    <w:lvl w:ilvl="0" w:tplc="A4086D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068066F"/>
    <w:multiLevelType w:val="hybridMultilevel"/>
    <w:tmpl w:val="09CE960E"/>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2987643"/>
    <w:multiLevelType w:val="hybridMultilevel"/>
    <w:tmpl w:val="22EADD1E"/>
    <w:lvl w:ilvl="0" w:tplc="6C7E8460">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36E1709"/>
    <w:multiLevelType w:val="multilevel"/>
    <w:tmpl w:val="E918F892"/>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62F4D64"/>
    <w:multiLevelType w:val="hybridMultilevel"/>
    <w:tmpl w:val="8AA09C22"/>
    <w:lvl w:ilvl="0" w:tplc="E6A03F00">
      <w:start w:val="1"/>
      <w:numFmt w:val="decimal"/>
      <w:lvlText w:val="%1."/>
      <w:lvlJc w:val="left"/>
      <w:pPr>
        <w:tabs>
          <w:tab w:val="num" w:pos="1448"/>
        </w:tabs>
        <w:ind w:left="1448" w:hanging="360"/>
      </w:pPr>
      <w:rPr>
        <w:rFonts w:hint="default"/>
      </w:rPr>
    </w:lvl>
    <w:lvl w:ilvl="1" w:tplc="3560F860">
      <w:start w:val="1"/>
      <w:numFmt w:val="lowerLetter"/>
      <w:lvlText w:val="%2."/>
      <w:lvlJc w:val="left"/>
      <w:pPr>
        <w:tabs>
          <w:tab w:val="num" w:pos="1440"/>
        </w:tabs>
        <w:ind w:left="1440" w:hanging="360"/>
      </w:pPr>
    </w:lvl>
    <w:lvl w:ilvl="2" w:tplc="01AEAC08">
      <w:start w:val="1"/>
      <w:numFmt w:val="lowerRoman"/>
      <w:lvlText w:val="%3."/>
      <w:lvlJc w:val="right"/>
      <w:pPr>
        <w:tabs>
          <w:tab w:val="num" w:pos="2160"/>
        </w:tabs>
        <w:ind w:left="2160" w:hanging="180"/>
      </w:pPr>
    </w:lvl>
    <w:lvl w:ilvl="3" w:tplc="4148DF1C" w:tentative="1">
      <w:start w:val="1"/>
      <w:numFmt w:val="decimal"/>
      <w:lvlText w:val="%4."/>
      <w:lvlJc w:val="left"/>
      <w:pPr>
        <w:tabs>
          <w:tab w:val="num" w:pos="2880"/>
        </w:tabs>
        <w:ind w:left="2880" w:hanging="360"/>
      </w:pPr>
    </w:lvl>
    <w:lvl w:ilvl="4" w:tplc="F6EEAC64" w:tentative="1">
      <w:start w:val="1"/>
      <w:numFmt w:val="lowerLetter"/>
      <w:lvlText w:val="%5."/>
      <w:lvlJc w:val="left"/>
      <w:pPr>
        <w:tabs>
          <w:tab w:val="num" w:pos="3600"/>
        </w:tabs>
        <w:ind w:left="3600" w:hanging="360"/>
      </w:pPr>
    </w:lvl>
    <w:lvl w:ilvl="5" w:tplc="E7FAF9D6" w:tentative="1">
      <w:start w:val="1"/>
      <w:numFmt w:val="lowerRoman"/>
      <w:lvlText w:val="%6."/>
      <w:lvlJc w:val="right"/>
      <w:pPr>
        <w:tabs>
          <w:tab w:val="num" w:pos="4320"/>
        </w:tabs>
        <w:ind w:left="4320" w:hanging="180"/>
      </w:pPr>
    </w:lvl>
    <w:lvl w:ilvl="6" w:tplc="1B1A21B0" w:tentative="1">
      <w:start w:val="1"/>
      <w:numFmt w:val="decimal"/>
      <w:lvlText w:val="%7."/>
      <w:lvlJc w:val="left"/>
      <w:pPr>
        <w:tabs>
          <w:tab w:val="num" w:pos="5040"/>
        </w:tabs>
        <w:ind w:left="5040" w:hanging="360"/>
      </w:pPr>
    </w:lvl>
    <w:lvl w:ilvl="7" w:tplc="A5625360" w:tentative="1">
      <w:start w:val="1"/>
      <w:numFmt w:val="lowerLetter"/>
      <w:lvlText w:val="%8."/>
      <w:lvlJc w:val="left"/>
      <w:pPr>
        <w:tabs>
          <w:tab w:val="num" w:pos="5760"/>
        </w:tabs>
        <w:ind w:left="5760" w:hanging="360"/>
      </w:pPr>
    </w:lvl>
    <w:lvl w:ilvl="8" w:tplc="236C2B1A" w:tentative="1">
      <w:start w:val="1"/>
      <w:numFmt w:val="lowerRoman"/>
      <w:lvlText w:val="%9."/>
      <w:lvlJc w:val="right"/>
      <w:pPr>
        <w:tabs>
          <w:tab w:val="num" w:pos="6480"/>
        </w:tabs>
        <w:ind w:left="6480" w:hanging="180"/>
      </w:pPr>
    </w:lvl>
  </w:abstractNum>
  <w:abstractNum w:abstractNumId="47">
    <w:nsid w:val="77E3020E"/>
    <w:multiLevelType w:val="hybridMultilevel"/>
    <w:tmpl w:val="F90CF71E"/>
    <w:lvl w:ilvl="0" w:tplc="F7005F6C">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5"/>
  </w:num>
  <w:num w:numId="2">
    <w:abstractNumId w:val="36"/>
  </w:num>
  <w:num w:numId="3">
    <w:abstractNumId w:val="4"/>
  </w:num>
  <w:num w:numId="4">
    <w:abstractNumId w:val="23"/>
  </w:num>
  <w:num w:numId="5">
    <w:abstractNumId w:val="28"/>
  </w:num>
  <w:num w:numId="6">
    <w:abstractNumId w:val="40"/>
  </w:num>
  <w:num w:numId="7">
    <w:abstractNumId w:val="48"/>
  </w:num>
  <w:num w:numId="8">
    <w:abstractNumId w:val="22"/>
  </w:num>
  <w:num w:numId="9">
    <w:abstractNumId w:val="8"/>
  </w:num>
  <w:num w:numId="10">
    <w:abstractNumId w:val="12"/>
  </w:num>
  <w:num w:numId="11">
    <w:abstractNumId w:val="2"/>
  </w:num>
  <w:num w:numId="12">
    <w:abstractNumId w:val="14"/>
  </w:num>
  <w:num w:numId="13">
    <w:abstractNumId w:val="26"/>
  </w:num>
  <w:num w:numId="14">
    <w:abstractNumId w:val="11"/>
  </w:num>
  <w:num w:numId="15">
    <w:abstractNumId w:val="31"/>
  </w:num>
  <w:num w:numId="16">
    <w:abstractNumId w:val="15"/>
  </w:num>
  <w:num w:numId="17">
    <w:abstractNumId w:val="17"/>
  </w:num>
  <w:num w:numId="18">
    <w:abstractNumId w:val="20"/>
  </w:num>
  <w:num w:numId="19">
    <w:abstractNumId w:val="44"/>
  </w:num>
  <w:num w:numId="20">
    <w:abstractNumId w:val="18"/>
  </w:num>
  <w:num w:numId="21">
    <w:abstractNumId w:val="5"/>
  </w:num>
  <w:num w:numId="22">
    <w:abstractNumId w:val="7"/>
  </w:num>
  <w:num w:numId="23">
    <w:abstractNumId w:val="13"/>
  </w:num>
  <w:num w:numId="24">
    <w:abstractNumId w:val="0"/>
  </w:num>
  <w:num w:numId="25">
    <w:abstractNumId w:val="3"/>
  </w:num>
  <w:num w:numId="26">
    <w:abstractNumId w:val="24"/>
  </w:num>
  <w:num w:numId="27">
    <w:abstractNumId w:val="37"/>
  </w:num>
  <w:num w:numId="28">
    <w:abstractNumId w:val="41"/>
  </w:num>
  <w:num w:numId="29">
    <w:abstractNumId w:val="16"/>
  </w:num>
  <w:num w:numId="30">
    <w:abstractNumId w:val="47"/>
  </w:num>
  <w:num w:numId="31">
    <w:abstractNumId w:val="43"/>
  </w:num>
  <w:num w:numId="32">
    <w:abstractNumId w:val="39"/>
  </w:num>
  <w:num w:numId="33">
    <w:abstractNumId w:val="21"/>
  </w:num>
  <w:num w:numId="34">
    <w:abstractNumId w:val="46"/>
  </w:num>
  <w:num w:numId="35">
    <w:abstractNumId w:val="25"/>
  </w:num>
  <w:num w:numId="36">
    <w:abstractNumId w:val="45"/>
  </w:num>
  <w:num w:numId="37">
    <w:abstractNumId w:val="29"/>
  </w:num>
  <w:num w:numId="38">
    <w:abstractNumId w:val="38"/>
  </w:num>
  <w:num w:numId="39">
    <w:abstractNumId w:val="19"/>
  </w:num>
  <w:num w:numId="40">
    <w:abstractNumId w:val="34"/>
  </w:num>
  <w:num w:numId="41">
    <w:abstractNumId w:val="27"/>
  </w:num>
  <w:num w:numId="42">
    <w:abstractNumId w:val="30"/>
  </w:num>
  <w:num w:numId="43">
    <w:abstractNumId w:val="10"/>
  </w:num>
  <w:num w:numId="44">
    <w:abstractNumId w:val="1"/>
  </w:num>
  <w:num w:numId="45">
    <w:abstractNumId w:val="33"/>
  </w:num>
  <w:num w:numId="46">
    <w:abstractNumId w:val="6"/>
  </w:num>
  <w:num w:numId="47">
    <w:abstractNumId w:val="42"/>
  </w:num>
  <w:num w:numId="48">
    <w:abstractNumId w:val="32"/>
  </w:num>
  <w:num w:numId="49">
    <w:abstractNumId w:val="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69634"/>
  </w:hdrShapeDefaults>
  <w:footnotePr>
    <w:footnote w:id="0"/>
    <w:footnote w:id="1"/>
  </w:footnotePr>
  <w:endnotePr>
    <w:endnote w:id="0"/>
    <w:endnote w:id="1"/>
  </w:endnotePr>
  <w:compat>
    <w:useFELayout/>
  </w:compat>
  <w:rsids>
    <w:rsidRoot w:val="004C3711"/>
    <w:rsid w:val="00002373"/>
    <w:rsid w:val="00004A8B"/>
    <w:rsid w:val="00006678"/>
    <w:rsid w:val="00016732"/>
    <w:rsid w:val="00027837"/>
    <w:rsid w:val="00030F79"/>
    <w:rsid w:val="000329FF"/>
    <w:rsid w:val="000371E3"/>
    <w:rsid w:val="00044F63"/>
    <w:rsid w:val="00045854"/>
    <w:rsid w:val="000465C5"/>
    <w:rsid w:val="00051252"/>
    <w:rsid w:val="000643D8"/>
    <w:rsid w:val="00066A03"/>
    <w:rsid w:val="000726FA"/>
    <w:rsid w:val="000807D3"/>
    <w:rsid w:val="00084054"/>
    <w:rsid w:val="00086FB9"/>
    <w:rsid w:val="00087AA8"/>
    <w:rsid w:val="00093129"/>
    <w:rsid w:val="00093314"/>
    <w:rsid w:val="00093DB7"/>
    <w:rsid w:val="000A2A6A"/>
    <w:rsid w:val="000A71CC"/>
    <w:rsid w:val="000B3DF6"/>
    <w:rsid w:val="000B732C"/>
    <w:rsid w:val="000B7B03"/>
    <w:rsid w:val="000C3B3E"/>
    <w:rsid w:val="000C7DB2"/>
    <w:rsid w:val="000D0209"/>
    <w:rsid w:val="000D6EF9"/>
    <w:rsid w:val="000E288B"/>
    <w:rsid w:val="000E2978"/>
    <w:rsid w:val="000F0904"/>
    <w:rsid w:val="000F3F9B"/>
    <w:rsid w:val="000F6CEC"/>
    <w:rsid w:val="001023AC"/>
    <w:rsid w:val="001048D1"/>
    <w:rsid w:val="00115B16"/>
    <w:rsid w:val="0011731A"/>
    <w:rsid w:val="00117E32"/>
    <w:rsid w:val="0014079F"/>
    <w:rsid w:val="0015174E"/>
    <w:rsid w:val="0015319F"/>
    <w:rsid w:val="00154365"/>
    <w:rsid w:val="00160798"/>
    <w:rsid w:val="0016458E"/>
    <w:rsid w:val="00167B85"/>
    <w:rsid w:val="00181D51"/>
    <w:rsid w:val="001945BC"/>
    <w:rsid w:val="001A122E"/>
    <w:rsid w:val="001A19BA"/>
    <w:rsid w:val="001A41B4"/>
    <w:rsid w:val="001A76D4"/>
    <w:rsid w:val="001C143E"/>
    <w:rsid w:val="001C3279"/>
    <w:rsid w:val="001C5BEA"/>
    <w:rsid w:val="001D06BE"/>
    <w:rsid w:val="001D43E0"/>
    <w:rsid w:val="001D5795"/>
    <w:rsid w:val="001E04EB"/>
    <w:rsid w:val="001E4DEE"/>
    <w:rsid w:val="00206FB9"/>
    <w:rsid w:val="0021138E"/>
    <w:rsid w:val="00213540"/>
    <w:rsid w:val="00227142"/>
    <w:rsid w:val="00233057"/>
    <w:rsid w:val="00234823"/>
    <w:rsid w:val="0024446B"/>
    <w:rsid w:val="002541FF"/>
    <w:rsid w:val="00264579"/>
    <w:rsid w:val="002668DD"/>
    <w:rsid w:val="002670B3"/>
    <w:rsid w:val="00272315"/>
    <w:rsid w:val="00274D32"/>
    <w:rsid w:val="002750E9"/>
    <w:rsid w:val="00285250"/>
    <w:rsid w:val="002B2DEA"/>
    <w:rsid w:val="002B69C4"/>
    <w:rsid w:val="002C0515"/>
    <w:rsid w:val="002E0C76"/>
    <w:rsid w:val="002E419E"/>
    <w:rsid w:val="002E61EF"/>
    <w:rsid w:val="002F03A9"/>
    <w:rsid w:val="002F0EEA"/>
    <w:rsid w:val="00303607"/>
    <w:rsid w:val="0030493C"/>
    <w:rsid w:val="00304F13"/>
    <w:rsid w:val="0031025A"/>
    <w:rsid w:val="00310FA8"/>
    <w:rsid w:val="00311BC6"/>
    <w:rsid w:val="00316F6A"/>
    <w:rsid w:val="00334B71"/>
    <w:rsid w:val="00350619"/>
    <w:rsid w:val="0035409F"/>
    <w:rsid w:val="0035464C"/>
    <w:rsid w:val="003552D8"/>
    <w:rsid w:val="00356510"/>
    <w:rsid w:val="00365B8F"/>
    <w:rsid w:val="003662A6"/>
    <w:rsid w:val="00370389"/>
    <w:rsid w:val="003765DB"/>
    <w:rsid w:val="003859BF"/>
    <w:rsid w:val="003970DC"/>
    <w:rsid w:val="003A0900"/>
    <w:rsid w:val="003A4BD5"/>
    <w:rsid w:val="003A6468"/>
    <w:rsid w:val="003B1B7B"/>
    <w:rsid w:val="003C28D5"/>
    <w:rsid w:val="003C3395"/>
    <w:rsid w:val="003C4A9C"/>
    <w:rsid w:val="003C625F"/>
    <w:rsid w:val="003D14AB"/>
    <w:rsid w:val="003D3652"/>
    <w:rsid w:val="003D5009"/>
    <w:rsid w:val="003D61EA"/>
    <w:rsid w:val="003E24C5"/>
    <w:rsid w:val="003E729D"/>
    <w:rsid w:val="0040387C"/>
    <w:rsid w:val="00404A98"/>
    <w:rsid w:val="00410983"/>
    <w:rsid w:val="00425628"/>
    <w:rsid w:val="004321E5"/>
    <w:rsid w:val="00433C4F"/>
    <w:rsid w:val="00435656"/>
    <w:rsid w:val="00435E5B"/>
    <w:rsid w:val="00440D9C"/>
    <w:rsid w:val="00442F46"/>
    <w:rsid w:val="004455FF"/>
    <w:rsid w:val="004530E6"/>
    <w:rsid w:val="004563DF"/>
    <w:rsid w:val="0045750C"/>
    <w:rsid w:val="00471D48"/>
    <w:rsid w:val="00476210"/>
    <w:rsid w:val="004813B5"/>
    <w:rsid w:val="004842FB"/>
    <w:rsid w:val="00486949"/>
    <w:rsid w:val="004911B7"/>
    <w:rsid w:val="004912AB"/>
    <w:rsid w:val="004941F4"/>
    <w:rsid w:val="004C0C9D"/>
    <w:rsid w:val="004C0FF1"/>
    <w:rsid w:val="004C2126"/>
    <w:rsid w:val="004C3711"/>
    <w:rsid w:val="004D46D6"/>
    <w:rsid w:val="004D5321"/>
    <w:rsid w:val="004D6800"/>
    <w:rsid w:val="004D6BEC"/>
    <w:rsid w:val="004D7B2D"/>
    <w:rsid w:val="004E63CC"/>
    <w:rsid w:val="004E6F08"/>
    <w:rsid w:val="004F1F3C"/>
    <w:rsid w:val="004F5833"/>
    <w:rsid w:val="004F74F7"/>
    <w:rsid w:val="00501EEB"/>
    <w:rsid w:val="00515C81"/>
    <w:rsid w:val="0051640B"/>
    <w:rsid w:val="00517400"/>
    <w:rsid w:val="005205B2"/>
    <w:rsid w:val="00525C92"/>
    <w:rsid w:val="00534512"/>
    <w:rsid w:val="0055624B"/>
    <w:rsid w:val="005565B4"/>
    <w:rsid w:val="00557239"/>
    <w:rsid w:val="00561363"/>
    <w:rsid w:val="00565532"/>
    <w:rsid w:val="00567E19"/>
    <w:rsid w:val="00574746"/>
    <w:rsid w:val="005770C9"/>
    <w:rsid w:val="00577F24"/>
    <w:rsid w:val="00581170"/>
    <w:rsid w:val="00582B67"/>
    <w:rsid w:val="005A1892"/>
    <w:rsid w:val="005A37AE"/>
    <w:rsid w:val="005A4219"/>
    <w:rsid w:val="005A5C71"/>
    <w:rsid w:val="005A5D3B"/>
    <w:rsid w:val="005B501D"/>
    <w:rsid w:val="005C3001"/>
    <w:rsid w:val="005C5832"/>
    <w:rsid w:val="005C6013"/>
    <w:rsid w:val="005D4020"/>
    <w:rsid w:val="005D5B21"/>
    <w:rsid w:val="005E1BB3"/>
    <w:rsid w:val="005E1D45"/>
    <w:rsid w:val="005E348D"/>
    <w:rsid w:val="005E5B58"/>
    <w:rsid w:val="005F1485"/>
    <w:rsid w:val="005F36A2"/>
    <w:rsid w:val="006132DC"/>
    <w:rsid w:val="006140FB"/>
    <w:rsid w:val="00637D87"/>
    <w:rsid w:val="00641572"/>
    <w:rsid w:val="0064619E"/>
    <w:rsid w:val="0064645E"/>
    <w:rsid w:val="0065188B"/>
    <w:rsid w:val="0065224C"/>
    <w:rsid w:val="00655A64"/>
    <w:rsid w:val="00656214"/>
    <w:rsid w:val="0065735E"/>
    <w:rsid w:val="006674AE"/>
    <w:rsid w:val="00670293"/>
    <w:rsid w:val="0068050E"/>
    <w:rsid w:val="00692FB8"/>
    <w:rsid w:val="006A4372"/>
    <w:rsid w:val="006A7F90"/>
    <w:rsid w:val="006C0C0C"/>
    <w:rsid w:val="006C6D98"/>
    <w:rsid w:val="006C795B"/>
    <w:rsid w:val="006E6408"/>
    <w:rsid w:val="006F0987"/>
    <w:rsid w:val="006F4CAA"/>
    <w:rsid w:val="006F4EEF"/>
    <w:rsid w:val="006F7E12"/>
    <w:rsid w:val="00701D68"/>
    <w:rsid w:val="00702AD4"/>
    <w:rsid w:val="00703C43"/>
    <w:rsid w:val="00706803"/>
    <w:rsid w:val="00707E8B"/>
    <w:rsid w:val="007346C3"/>
    <w:rsid w:val="00737AED"/>
    <w:rsid w:val="00746CB1"/>
    <w:rsid w:val="00750C92"/>
    <w:rsid w:val="007524A8"/>
    <w:rsid w:val="00752695"/>
    <w:rsid w:val="00761426"/>
    <w:rsid w:val="0076357C"/>
    <w:rsid w:val="0077225B"/>
    <w:rsid w:val="00776D6B"/>
    <w:rsid w:val="00793C53"/>
    <w:rsid w:val="007A0348"/>
    <w:rsid w:val="007A0DBE"/>
    <w:rsid w:val="007B28D5"/>
    <w:rsid w:val="007B5AFE"/>
    <w:rsid w:val="007C0F66"/>
    <w:rsid w:val="007E6FAD"/>
    <w:rsid w:val="007F46C5"/>
    <w:rsid w:val="008005A4"/>
    <w:rsid w:val="008069EE"/>
    <w:rsid w:val="008104B2"/>
    <w:rsid w:val="0081388C"/>
    <w:rsid w:val="008142EF"/>
    <w:rsid w:val="00817DC1"/>
    <w:rsid w:val="00836D32"/>
    <w:rsid w:val="00836FED"/>
    <w:rsid w:val="0084039C"/>
    <w:rsid w:val="0084161A"/>
    <w:rsid w:val="00842FD4"/>
    <w:rsid w:val="00845E48"/>
    <w:rsid w:val="008544D2"/>
    <w:rsid w:val="008649B8"/>
    <w:rsid w:val="008666C9"/>
    <w:rsid w:val="00871B60"/>
    <w:rsid w:val="0087374F"/>
    <w:rsid w:val="008757A0"/>
    <w:rsid w:val="00881235"/>
    <w:rsid w:val="00886041"/>
    <w:rsid w:val="008865D1"/>
    <w:rsid w:val="008879A5"/>
    <w:rsid w:val="00892ACC"/>
    <w:rsid w:val="008A581C"/>
    <w:rsid w:val="008B317F"/>
    <w:rsid w:val="008B31FF"/>
    <w:rsid w:val="008C252C"/>
    <w:rsid w:val="008D45A3"/>
    <w:rsid w:val="008E19AD"/>
    <w:rsid w:val="008F2641"/>
    <w:rsid w:val="008F44B1"/>
    <w:rsid w:val="008F5CF3"/>
    <w:rsid w:val="00900BD6"/>
    <w:rsid w:val="00904478"/>
    <w:rsid w:val="00905857"/>
    <w:rsid w:val="009119DC"/>
    <w:rsid w:val="0091784A"/>
    <w:rsid w:val="0092104D"/>
    <w:rsid w:val="009221BC"/>
    <w:rsid w:val="00923C6F"/>
    <w:rsid w:val="009304B4"/>
    <w:rsid w:val="009344FD"/>
    <w:rsid w:val="00934A1D"/>
    <w:rsid w:val="009501AA"/>
    <w:rsid w:val="00950EAD"/>
    <w:rsid w:val="00952DD9"/>
    <w:rsid w:val="00957E32"/>
    <w:rsid w:val="00957E95"/>
    <w:rsid w:val="0096214D"/>
    <w:rsid w:val="00964476"/>
    <w:rsid w:val="00970FC4"/>
    <w:rsid w:val="00971BA5"/>
    <w:rsid w:val="0097312A"/>
    <w:rsid w:val="009828E7"/>
    <w:rsid w:val="009851F3"/>
    <w:rsid w:val="00987E81"/>
    <w:rsid w:val="00997697"/>
    <w:rsid w:val="009A09BE"/>
    <w:rsid w:val="009B0237"/>
    <w:rsid w:val="009B0481"/>
    <w:rsid w:val="009B2863"/>
    <w:rsid w:val="009B69B9"/>
    <w:rsid w:val="009C05F2"/>
    <w:rsid w:val="009D67C7"/>
    <w:rsid w:val="009D7564"/>
    <w:rsid w:val="009D7AA4"/>
    <w:rsid w:val="009E183C"/>
    <w:rsid w:val="009E1E86"/>
    <w:rsid w:val="009E6F8F"/>
    <w:rsid w:val="009F1A0C"/>
    <w:rsid w:val="009F1BB6"/>
    <w:rsid w:val="009F5817"/>
    <w:rsid w:val="009F684B"/>
    <w:rsid w:val="009F7B5D"/>
    <w:rsid w:val="00A026E3"/>
    <w:rsid w:val="00A1344E"/>
    <w:rsid w:val="00A15623"/>
    <w:rsid w:val="00A35BB1"/>
    <w:rsid w:val="00A37623"/>
    <w:rsid w:val="00A40230"/>
    <w:rsid w:val="00A40865"/>
    <w:rsid w:val="00A41480"/>
    <w:rsid w:val="00A45789"/>
    <w:rsid w:val="00A45D09"/>
    <w:rsid w:val="00A50361"/>
    <w:rsid w:val="00A51D20"/>
    <w:rsid w:val="00A54E4A"/>
    <w:rsid w:val="00A6137B"/>
    <w:rsid w:val="00A73411"/>
    <w:rsid w:val="00A81A39"/>
    <w:rsid w:val="00A84F9B"/>
    <w:rsid w:val="00A87A7A"/>
    <w:rsid w:val="00A903F6"/>
    <w:rsid w:val="00A95342"/>
    <w:rsid w:val="00A97551"/>
    <w:rsid w:val="00AA6FAC"/>
    <w:rsid w:val="00AB50D0"/>
    <w:rsid w:val="00AB525F"/>
    <w:rsid w:val="00AC58A5"/>
    <w:rsid w:val="00AC6805"/>
    <w:rsid w:val="00AD7431"/>
    <w:rsid w:val="00AE0404"/>
    <w:rsid w:val="00AE0C44"/>
    <w:rsid w:val="00AE1113"/>
    <w:rsid w:val="00AE6873"/>
    <w:rsid w:val="00AF64B4"/>
    <w:rsid w:val="00B00076"/>
    <w:rsid w:val="00B3339A"/>
    <w:rsid w:val="00B37E40"/>
    <w:rsid w:val="00B51892"/>
    <w:rsid w:val="00B56053"/>
    <w:rsid w:val="00B60688"/>
    <w:rsid w:val="00B67182"/>
    <w:rsid w:val="00B74DF5"/>
    <w:rsid w:val="00B9213F"/>
    <w:rsid w:val="00B952C4"/>
    <w:rsid w:val="00B95D97"/>
    <w:rsid w:val="00BA0857"/>
    <w:rsid w:val="00BC3551"/>
    <w:rsid w:val="00BD153C"/>
    <w:rsid w:val="00BE3E20"/>
    <w:rsid w:val="00BE501A"/>
    <w:rsid w:val="00BE5657"/>
    <w:rsid w:val="00BE6801"/>
    <w:rsid w:val="00BE69A3"/>
    <w:rsid w:val="00BE754C"/>
    <w:rsid w:val="00C021FA"/>
    <w:rsid w:val="00C107D2"/>
    <w:rsid w:val="00C2020C"/>
    <w:rsid w:val="00C20EED"/>
    <w:rsid w:val="00C271EF"/>
    <w:rsid w:val="00C33EFE"/>
    <w:rsid w:val="00C3571D"/>
    <w:rsid w:val="00C36291"/>
    <w:rsid w:val="00C36665"/>
    <w:rsid w:val="00C427D8"/>
    <w:rsid w:val="00C42C37"/>
    <w:rsid w:val="00C44F24"/>
    <w:rsid w:val="00C5261B"/>
    <w:rsid w:val="00C54AD6"/>
    <w:rsid w:val="00C54FFE"/>
    <w:rsid w:val="00C55C14"/>
    <w:rsid w:val="00C60925"/>
    <w:rsid w:val="00C6109C"/>
    <w:rsid w:val="00C674BE"/>
    <w:rsid w:val="00C71480"/>
    <w:rsid w:val="00C718A1"/>
    <w:rsid w:val="00C7247E"/>
    <w:rsid w:val="00C7416B"/>
    <w:rsid w:val="00C74A62"/>
    <w:rsid w:val="00C75842"/>
    <w:rsid w:val="00C805D6"/>
    <w:rsid w:val="00C820D8"/>
    <w:rsid w:val="00C85D14"/>
    <w:rsid w:val="00C85EF7"/>
    <w:rsid w:val="00CA23C3"/>
    <w:rsid w:val="00CA4793"/>
    <w:rsid w:val="00CB0082"/>
    <w:rsid w:val="00CB37DB"/>
    <w:rsid w:val="00CD1A7A"/>
    <w:rsid w:val="00CD6D5E"/>
    <w:rsid w:val="00CE4ADC"/>
    <w:rsid w:val="00CF15A7"/>
    <w:rsid w:val="00CF2043"/>
    <w:rsid w:val="00D01DA7"/>
    <w:rsid w:val="00D03246"/>
    <w:rsid w:val="00D12E3C"/>
    <w:rsid w:val="00D2063D"/>
    <w:rsid w:val="00D20BD5"/>
    <w:rsid w:val="00D3184A"/>
    <w:rsid w:val="00D444A9"/>
    <w:rsid w:val="00D46EBB"/>
    <w:rsid w:val="00D4761F"/>
    <w:rsid w:val="00D53C6A"/>
    <w:rsid w:val="00D55EAC"/>
    <w:rsid w:val="00D5600D"/>
    <w:rsid w:val="00D57908"/>
    <w:rsid w:val="00D57BB1"/>
    <w:rsid w:val="00D82BEA"/>
    <w:rsid w:val="00D84A1D"/>
    <w:rsid w:val="00D9079D"/>
    <w:rsid w:val="00D938A0"/>
    <w:rsid w:val="00D957D3"/>
    <w:rsid w:val="00DA081E"/>
    <w:rsid w:val="00DA7BF7"/>
    <w:rsid w:val="00DB23E5"/>
    <w:rsid w:val="00DC5254"/>
    <w:rsid w:val="00DC71F5"/>
    <w:rsid w:val="00DD0F09"/>
    <w:rsid w:val="00DD1440"/>
    <w:rsid w:val="00DE58CD"/>
    <w:rsid w:val="00DE7339"/>
    <w:rsid w:val="00DF1BAF"/>
    <w:rsid w:val="00DF4BE5"/>
    <w:rsid w:val="00E05A8E"/>
    <w:rsid w:val="00E06859"/>
    <w:rsid w:val="00E07CE2"/>
    <w:rsid w:val="00E15324"/>
    <w:rsid w:val="00E2711C"/>
    <w:rsid w:val="00E271EC"/>
    <w:rsid w:val="00E34E45"/>
    <w:rsid w:val="00E37BC1"/>
    <w:rsid w:val="00E43503"/>
    <w:rsid w:val="00E4634F"/>
    <w:rsid w:val="00E50356"/>
    <w:rsid w:val="00E5202E"/>
    <w:rsid w:val="00E5205B"/>
    <w:rsid w:val="00E548A5"/>
    <w:rsid w:val="00E6471E"/>
    <w:rsid w:val="00E70823"/>
    <w:rsid w:val="00E81B13"/>
    <w:rsid w:val="00E84AE2"/>
    <w:rsid w:val="00E920BC"/>
    <w:rsid w:val="00E96E49"/>
    <w:rsid w:val="00EA20F0"/>
    <w:rsid w:val="00EA6A72"/>
    <w:rsid w:val="00EB1C29"/>
    <w:rsid w:val="00EB1D33"/>
    <w:rsid w:val="00EC2D9A"/>
    <w:rsid w:val="00EC64A1"/>
    <w:rsid w:val="00ED019F"/>
    <w:rsid w:val="00ED254A"/>
    <w:rsid w:val="00ED3587"/>
    <w:rsid w:val="00ED60C3"/>
    <w:rsid w:val="00EE2F83"/>
    <w:rsid w:val="00EE56F3"/>
    <w:rsid w:val="00EE5CF9"/>
    <w:rsid w:val="00F10CA2"/>
    <w:rsid w:val="00F134F5"/>
    <w:rsid w:val="00F150BB"/>
    <w:rsid w:val="00F329E6"/>
    <w:rsid w:val="00F35204"/>
    <w:rsid w:val="00F40473"/>
    <w:rsid w:val="00F52204"/>
    <w:rsid w:val="00F5283B"/>
    <w:rsid w:val="00F52D49"/>
    <w:rsid w:val="00F53035"/>
    <w:rsid w:val="00F602D7"/>
    <w:rsid w:val="00F64C0D"/>
    <w:rsid w:val="00F72BCA"/>
    <w:rsid w:val="00F776C3"/>
    <w:rsid w:val="00F82091"/>
    <w:rsid w:val="00F871B1"/>
    <w:rsid w:val="00F90A6C"/>
    <w:rsid w:val="00F94176"/>
    <w:rsid w:val="00F97C0B"/>
    <w:rsid w:val="00FA3E08"/>
    <w:rsid w:val="00FA5EC3"/>
    <w:rsid w:val="00FA7898"/>
    <w:rsid w:val="00FB6D81"/>
    <w:rsid w:val="00FC084B"/>
    <w:rsid w:val="00FC50DC"/>
    <w:rsid w:val="00FE2995"/>
    <w:rsid w:val="00FE5F01"/>
    <w:rsid w:val="00FE7E81"/>
    <w:rsid w:val="00FF0E27"/>
    <w:rsid w:val="00FF4DAE"/>
    <w:rsid w:val="00FF7C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 w:type="paragraph" w:customStyle="1" w:styleId="Normal1">
    <w:name w:val="Normal_1"/>
    <w:qFormat/>
    <w:rsid w:val="009A09BE"/>
    <w:pPr>
      <w:spacing w:after="0" w:line="240" w:lineRule="auto"/>
      <w:jc w:val="both"/>
    </w:pPr>
    <w:rPr>
      <w:rFonts w:ascii="Times New Roman" w:eastAsia="Times New Roman" w:hAnsi="Times New Roman" w:cs="Times New Roman"/>
      <w:szCs w:val="20"/>
    </w:rPr>
  </w:style>
  <w:style w:type="paragraph" w:customStyle="1" w:styleId="Default">
    <w:name w:val="Default"/>
    <w:rsid w:val="00C42C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Odwoanieprzypisudolnego">
    <w:name w:val="footnote reference"/>
    <w:semiHidden/>
    <w:rsid w:val="00BE3E20"/>
    <w:rPr>
      <w:vertAlign w:val="superscript"/>
    </w:rPr>
  </w:style>
  <w:style w:type="paragraph" w:styleId="Tekstpodstawowy">
    <w:name w:val="Body Text"/>
    <w:basedOn w:val="Normalny"/>
    <w:link w:val="TekstpodstawowyZnak"/>
    <w:uiPriority w:val="99"/>
    <w:unhideWhenUsed/>
    <w:rsid w:val="009F684B"/>
    <w:pPr>
      <w:spacing w:after="120"/>
    </w:pPr>
  </w:style>
  <w:style w:type="character" w:customStyle="1" w:styleId="TekstpodstawowyZnak">
    <w:name w:val="Tekst podstawowy Znak"/>
    <w:basedOn w:val="Domylnaczcionkaakapitu"/>
    <w:link w:val="Tekstpodstawowy"/>
    <w:uiPriority w:val="99"/>
    <w:rsid w:val="009F684B"/>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435904403">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887453269">
      <w:bodyDiv w:val="1"/>
      <w:marLeft w:val="0"/>
      <w:marRight w:val="0"/>
      <w:marTop w:val="0"/>
      <w:marBottom w:val="0"/>
      <w:divBdr>
        <w:top w:val="none" w:sz="0" w:space="0" w:color="auto"/>
        <w:left w:val="none" w:sz="0" w:space="0" w:color="auto"/>
        <w:bottom w:val="none" w:sz="0" w:space="0" w:color="auto"/>
        <w:right w:val="none" w:sz="0" w:space="0" w:color="auto"/>
      </w:divBdr>
    </w:div>
    <w:div w:id="1262833002">
      <w:bodyDiv w:val="1"/>
      <w:marLeft w:val="0"/>
      <w:marRight w:val="0"/>
      <w:marTop w:val="0"/>
      <w:marBottom w:val="0"/>
      <w:divBdr>
        <w:top w:val="none" w:sz="0" w:space="0" w:color="auto"/>
        <w:left w:val="none" w:sz="0" w:space="0" w:color="auto"/>
        <w:bottom w:val="none" w:sz="0" w:space="0" w:color="auto"/>
        <w:right w:val="none" w:sz="0" w:space="0" w:color="auto"/>
      </w:divBdr>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463229400">
      <w:bodyDiv w:val="1"/>
      <w:marLeft w:val="0"/>
      <w:marRight w:val="0"/>
      <w:marTop w:val="0"/>
      <w:marBottom w:val="0"/>
      <w:divBdr>
        <w:top w:val="none" w:sz="0" w:space="0" w:color="auto"/>
        <w:left w:val="none" w:sz="0" w:space="0" w:color="auto"/>
        <w:bottom w:val="none" w:sz="0" w:space="0" w:color="auto"/>
        <w:right w:val="none" w:sz="0" w:space="0" w:color="auto"/>
      </w:divBdr>
    </w:div>
    <w:div w:id="1505783272">
      <w:bodyDiv w:val="1"/>
      <w:marLeft w:val="0"/>
      <w:marRight w:val="0"/>
      <w:marTop w:val="0"/>
      <w:marBottom w:val="0"/>
      <w:divBdr>
        <w:top w:val="none" w:sz="0" w:space="0" w:color="auto"/>
        <w:left w:val="none" w:sz="0" w:space="0" w:color="auto"/>
        <w:bottom w:val="none" w:sz="0" w:space="0" w:color="auto"/>
        <w:right w:val="none" w:sz="0" w:space="0" w:color="auto"/>
      </w:divBdr>
    </w:div>
    <w:div w:id="1575966617">
      <w:bodyDiv w:val="1"/>
      <w:marLeft w:val="0"/>
      <w:marRight w:val="0"/>
      <w:marTop w:val="0"/>
      <w:marBottom w:val="0"/>
      <w:divBdr>
        <w:top w:val="none" w:sz="0" w:space="0" w:color="auto"/>
        <w:left w:val="none" w:sz="0" w:space="0" w:color="auto"/>
        <w:bottom w:val="none" w:sz="0" w:space="0" w:color="auto"/>
        <w:right w:val="none" w:sz="0" w:space="0" w:color="auto"/>
      </w:divBdr>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uchola"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mailto:przetargi212@tuchola.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tuchola" TargetMode="External"/><Relationship Id="rId63"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uchola"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platformazakupowa.pl/" TargetMode="External"/><Relationship Id="rId61" Type="http://schemas.openxmlformats.org/officeDocument/2006/relationships/hyperlink" Target="mailto:burmistrz@tuchola.pl" TargetMode="External"/><Relationship Id="rId10" Type="http://schemas.openxmlformats.org/officeDocument/2006/relationships/hyperlink" Target="http://www.bip.miasto.tuchola" TargetMode="External"/><Relationship Id="rId19" Type="http://schemas.openxmlformats.org/officeDocument/2006/relationships/hyperlink" Target="https://platformazakupowa.pl/tuchola" TargetMode="External"/><Relationship Id="rId31" Type="http://schemas.openxmlformats.org/officeDocument/2006/relationships/hyperlink" Target="http://platformazakupowa.pl/" TargetMode="External"/><Relationship Id="rId44" Type="http://schemas.openxmlformats.org/officeDocument/2006/relationships/hyperlink" Target="https://sip.lex.pl/" TargetMode="External"/><Relationship Id="rId52" Type="http://schemas.openxmlformats.org/officeDocument/2006/relationships/hyperlink" Target="https://platformazakupowa.pl/" TargetMode="External"/><Relationship Id="rId60" Type="http://schemas.openxmlformats.org/officeDocument/2006/relationships/hyperlink" Target="https://sip.lex.p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mailto:przetargi212@tuchola.pl" TargetMode="External"/><Relationship Id="rId22" Type="http://schemas.openxmlformats.org/officeDocument/2006/relationships/hyperlink" Target="mailto:przetargi212@tuchol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platformazakupowa.pl/"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platformazakupowa.pl/strona/1-regulamin" TargetMode="External"/><Relationship Id="rId3" Type="http://schemas.openxmlformats.org/officeDocument/2006/relationships/styles" Target="styles.xml"/><Relationship Id="rId12" Type="http://schemas.openxmlformats.org/officeDocument/2006/relationships/hyperlink" Target="http://www.bip.miasto.tuchola" TargetMode="External"/><Relationship Id="rId17" Type="http://schemas.openxmlformats.org/officeDocument/2006/relationships/hyperlink" Target="https://platformazakupowa.pl/tuchola"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tuchola"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platformazakupowa.pl/" TargetMode="External"/><Relationship Id="rId67"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yperlink" Target="mailto:iod@tuch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2F5D-91EE-4FDE-B946-B5FDE80F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26</Pages>
  <Words>11964</Words>
  <Characters>71790</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15</cp:revision>
  <cp:lastPrinted>2022-11-10T12:48:00Z</cp:lastPrinted>
  <dcterms:created xsi:type="dcterms:W3CDTF">2022-09-01T11:37:00Z</dcterms:created>
  <dcterms:modified xsi:type="dcterms:W3CDTF">2022-11-10T12:49:00Z</dcterms:modified>
</cp:coreProperties>
</file>