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7777777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2019 r. poz. 2019)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6C1ED4B6" w:rsidR="00195F22" w:rsidRPr="008E05DC" w:rsidRDefault="00CB6FAC" w:rsidP="008E05DC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65835169"/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</w:t>
      </w:r>
      <w:bookmarkStart w:id="1" w:name="_Hlk79562559"/>
      <w:r w:rsidR="00B92239">
        <w:rPr>
          <w:rFonts w:ascii="Arial" w:hAnsi="Arial" w:cs="Arial"/>
          <w:b/>
          <w:bCs/>
          <w:sz w:val="24"/>
          <w:szCs w:val="24"/>
          <w:lang w:eastAsia="pl-PL"/>
        </w:rPr>
        <w:t>modernizacji lokali mieszkalnych nr 1 i 2 w budynku mieszkalnym</w:t>
      </w:r>
      <w:r w:rsidR="00B92239">
        <w:rPr>
          <w:rFonts w:ascii="Arial" w:hAnsi="Arial" w:cs="Arial"/>
          <w:b/>
          <w:bCs/>
          <w:sz w:val="24"/>
          <w:szCs w:val="24"/>
          <w:lang w:eastAsia="pl-PL"/>
        </w:rPr>
        <w:br/>
        <w:t xml:space="preserve"> przy ulicy Mickiewicza 5</w:t>
      </w:r>
      <w:r w:rsidR="00771812" w:rsidRPr="0077181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1F2197"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="001F2197"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1CAAE53E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D4279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20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/2021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28C1C7" w14:textId="77777777" w:rsidR="00195F22" w:rsidRPr="00C06DAE" w:rsidRDefault="00195F22" w:rsidP="001F219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F7E4DD1" w14:textId="77777777" w:rsidR="003B3339" w:rsidRPr="00C06DAE" w:rsidRDefault="003B3339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73AF783B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2" w:name="_Hlk68847002"/>
      <w:bookmarkStart w:id="3" w:name="_Hlk71116082"/>
      <w:r w:rsidRPr="004A4AFE">
        <w:rPr>
          <w:rFonts w:ascii="Arial" w:hAnsi="Arial" w:cs="Arial"/>
        </w:rPr>
        <w:t>P</w:t>
      </w:r>
      <w:bookmarkStart w:id="4" w:name="_Hlk79745143"/>
      <w:r w:rsidRPr="004A4AFE">
        <w:rPr>
          <w:rFonts w:ascii="Arial" w:hAnsi="Arial" w:cs="Arial"/>
        </w:rPr>
        <w:t xml:space="preserve">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</w:t>
      </w:r>
      <w:r w:rsidR="00B92239" w:rsidRPr="00B92239">
        <w:rPr>
          <w:rFonts w:ascii="Arial" w:hAnsi="Arial" w:cs="Arial"/>
        </w:rPr>
        <w:t xml:space="preserve">modernizacji lokali mieszkalnych nr 1 i 2 </w:t>
      </w:r>
      <w:r w:rsidR="00B92239">
        <w:rPr>
          <w:rFonts w:ascii="Arial" w:hAnsi="Arial" w:cs="Arial"/>
        </w:rPr>
        <w:br/>
      </w:r>
      <w:r w:rsidR="00B92239" w:rsidRPr="00B92239">
        <w:rPr>
          <w:rFonts w:ascii="Arial" w:hAnsi="Arial" w:cs="Arial"/>
        </w:rPr>
        <w:t>w budynku mieszkalnym przy ulicy Mickiewicza 5</w:t>
      </w:r>
      <w:r w:rsidR="00B92239">
        <w:rPr>
          <w:rFonts w:ascii="Arial" w:hAnsi="Arial" w:cs="Arial"/>
        </w:rPr>
        <w:t xml:space="preserve"> w Piotrkowie Trybunalskim</w:t>
      </w:r>
      <w:r w:rsidR="001F2197" w:rsidRPr="00B92239">
        <w:rPr>
          <w:rFonts w:ascii="Arial" w:hAnsi="Arial" w:cs="Arial"/>
          <w:lang w:eastAsia="pl-PL"/>
        </w:rPr>
        <w:t>,</w:t>
      </w:r>
      <w:r w:rsidR="001F2197" w:rsidRPr="00231637">
        <w:rPr>
          <w:rFonts w:ascii="Arial" w:hAnsi="Arial" w:cs="Arial"/>
          <w:lang w:eastAsia="pl-PL"/>
        </w:rPr>
        <w:t xml:space="preserve"> </w:t>
      </w:r>
      <w:r w:rsidR="004075DC" w:rsidRPr="00231637">
        <w:rPr>
          <w:rFonts w:ascii="Arial" w:hAnsi="Arial" w:cs="Arial"/>
        </w:rPr>
        <w:t xml:space="preserve">zgodnie </w:t>
      </w:r>
      <w:r w:rsidR="00B92239">
        <w:rPr>
          <w:rFonts w:ascii="Arial" w:hAnsi="Arial" w:cs="Arial"/>
        </w:rPr>
        <w:br/>
      </w:r>
      <w:r w:rsidR="004075DC" w:rsidRPr="00231637">
        <w:rPr>
          <w:rFonts w:ascii="Arial" w:hAnsi="Arial" w:cs="Arial"/>
        </w:rPr>
        <w:t>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</w:t>
      </w:r>
      <w:r w:rsidR="00B92239">
        <w:rPr>
          <w:rFonts w:ascii="Arial" w:hAnsi="Arial" w:cs="Arial"/>
        </w:rPr>
        <w:br/>
      </w:r>
      <w:r w:rsidR="004A0611" w:rsidRPr="00231637">
        <w:rPr>
          <w:rFonts w:ascii="Arial" w:hAnsi="Arial" w:cs="Arial"/>
        </w:rPr>
        <w:t xml:space="preserve">i Odbioru Robót. </w:t>
      </w:r>
      <w:r w:rsidR="004075DC" w:rsidRPr="00231637">
        <w:rPr>
          <w:rFonts w:ascii="Arial" w:hAnsi="Arial" w:cs="Arial"/>
        </w:rPr>
        <w:t xml:space="preserve"> 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2"/>
      <w:bookmarkEnd w:id="3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57D740F4" w14:textId="156740C9" w:rsidR="00713F5D" w:rsidRPr="009F46FD" w:rsidRDefault="00586E76" w:rsidP="00B9096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4485A80B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drzwiowej wraz z ościeżnicami</w:t>
      </w:r>
    </w:p>
    <w:p w14:paraId="7CCA69B9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7C46D6FD" w14:textId="13EE699B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wykonani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instalacji centralnego ogrzewania wraz z </w:t>
      </w:r>
      <w:r w:rsidR="009426EA">
        <w:rPr>
          <w:rFonts w:ascii="Arial" w:hAnsi="Arial" w:cs="Arial"/>
          <w:color w:val="000000" w:themeColor="text1"/>
        </w:rPr>
        <w:t>montażem</w:t>
      </w:r>
      <w:r w:rsidRPr="009F46FD">
        <w:rPr>
          <w:rFonts w:ascii="Arial" w:hAnsi="Arial" w:cs="Arial"/>
          <w:color w:val="000000" w:themeColor="text1"/>
        </w:rPr>
        <w:t xml:space="preserve"> kotłów</w:t>
      </w:r>
    </w:p>
    <w:p w14:paraId="44B2A09F" w14:textId="4601B46A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4A732A16" w14:textId="28436D8A" w:rsidR="00730F41" w:rsidRDefault="00730F41" w:rsidP="00730F41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bookmarkEnd w:id="4"/>
    <w:p w14:paraId="4EFE3828" w14:textId="77777777" w:rsidR="009426EA" w:rsidRDefault="009426E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14:paraId="2C76C3AB" w14:textId="4C1E80DF" w:rsidR="009426EA" w:rsidRPr="009426EA" w:rsidRDefault="009426EA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9426EA">
        <w:rPr>
          <w:rFonts w:ascii="Arial" w:hAnsi="Arial" w:cs="Arial"/>
          <w:b/>
          <w:bCs/>
        </w:rPr>
        <w:t>Uwaga! Lokale mieszkalne będące przedmiotem zamówienia są zasiedlone i będą zamieszkałe w trakcie prowadzenia prac budowlanych.</w:t>
      </w:r>
    </w:p>
    <w:p w14:paraId="420742A9" w14:textId="77777777" w:rsidR="009426EA" w:rsidRDefault="009426E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14:paraId="479D27C8" w14:textId="633D4EDC" w:rsidR="00F576E0" w:rsidRPr="00CD3F9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CD3F90">
        <w:rPr>
          <w:rFonts w:ascii="Arial" w:hAnsi="Arial" w:cs="Arial"/>
        </w:rPr>
        <w:t xml:space="preserve">Wspólny Słownik Zamówień CPV: </w:t>
      </w:r>
    </w:p>
    <w:p w14:paraId="655465EA" w14:textId="71D69ED7" w:rsidR="00B90969" w:rsidRPr="00B90969" w:rsidRDefault="00F576E0" w:rsidP="00B90969">
      <w:pPr>
        <w:pStyle w:val="Bezodstpw"/>
        <w:spacing w:line="360" w:lineRule="auto"/>
        <w:ind w:left="426"/>
        <w:rPr>
          <w:rFonts w:ascii="Arial" w:eastAsia="Times New Roman" w:hAnsi="Arial" w:cs="Arial"/>
          <w:lang w:eastAsia="pl-PL"/>
        </w:rPr>
      </w:pPr>
      <w:r w:rsidRPr="00CD3F90">
        <w:rPr>
          <w:rFonts w:ascii="Arial" w:eastAsia="Times New Roman" w:hAnsi="Arial" w:cs="Arial"/>
          <w:lang w:eastAsia="pl-PL"/>
        </w:rPr>
        <w:t>Główny kod CPV: 45453000-7; Dodatkowy kod CPV: 45311200-2; 4533110</w:t>
      </w:r>
      <w:r w:rsidR="00F26F66" w:rsidRPr="00CD3F90">
        <w:rPr>
          <w:rFonts w:ascii="Arial" w:eastAsia="Times New Roman" w:hAnsi="Arial" w:cs="Arial"/>
          <w:lang w:eastAsia="pl-PL"/>
        </w:rPr>
        <w:t>0</w:t>
      </w:r>
      <w:r w:rsidRPr="00CD3F90">
        <w:rPr>
          <w:rFonts w:ascii="Arial" w:eastAsia="Times New Roman" w:hAnsi="Arial" w:cs="Arial"/>
          <w:lang w:eastAsia="pl-PL"/>
        </w:rPr>
        <w:t xml:space="preserve">-7; </w:t>
      </w:r>
      <w:r w:rsidR="00373D33" w:rsidRPr="00CD3F90">
        <w:rPr>
          <w:rFonts w:ascii="Arial" w:eastAsia="Times New Roman" w:hAnsi="Arial" w:cs="Arial"/>
          <w:lang w:eastAsia="pl-PL"/>
        </w:rPr>
        <w:t xml:space="preserve">45331110-0; </w:t>
      </w:r>
      <w:r w:rsidRPr="00CD3F90">
        <w:rPr>
          <w:rFonts w:ascii="Arial" w:eastAsia="Times New Roman" w:hAnsi="Arial" w:cs="Arial"/>
          <w:lang w:eastAsia="pl-PL"/>
        </w:rPr>
        <w:t>45332000-3; 45400000-1; 45410000-4; 45421000-4; 45432100-5; 45442100-8; 45442190-5</w:t>
      </w:r>
      <w:r w:rsidR="00CD3F90" w:rsidRPr="00CD3F90">
        <w:rPr>
          <w:rFonts w:ascii="Arial" w:eastAsia="Times New Roman" w:hAnsi="Arial" w:cs="Arial"/>
          <w:lang w:eastAsia="pl-PL"/>
        </w:rPr>
        <w:t>; 45431000-7; 45430000-0.</w:t>
      </w:r>
    </w:p>
    <w:p w14:paraId="1B80670E" w14:textId="77777777" w:rsidR="00B90969" w:rsidRPr="002D4D8C" w:rsidRDefault="00B90969" w:rsidP="00B90969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</w:t>
      </w:r>
      <w:r w:rsidRPr="002D4D8C">
        <w:rPr>
          <w:rFonts w:ascii="Arial" w:hAnsi="Arial" w:cs="Arial"/>
        </w:rPr>
        <w:t xml:space="preserve"> dopuszcza składani</w:t>
      </w:r>
      <w:r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>
        <w:rPr>
          <w:rFonts w:ascii="Arial" w:hAnsi="Arial" w:cs="Arial"/>
        </w:rPr>
        <w:t xml:space="preserve"> </w:t>
      </w:r>
    </w:p>
    <w:p w14:paraId="27FE5683" w14:textId="77777777" w:rsidR="00B90969" w:rsidRPr="002D4D8C" w:rsidRDefault="00B90969" w:rsidP="00B90969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71960C28" w14:textId="7D07515F" w:rsidR="00C66A8F" w:rsidRDefault="00B90969" w:rsidP="00C66A8F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>
        <w:rPr>
          <w:rFonts w:ascii="Arial" w:hAnsi="Arial" w:cs="Arial"/>
        </w:rPr>
        <w:t>.</w:t>
      </w:r>
    </w:p>
    <w:p w14:paraId="1CC9A43F" w14:textId="77777777" w:rsidR="00B90969" w:rsidRPr="00B90969" w:rsidRDefault="00B90969" w:rsidP="00B90969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34F19C77" w14:textId="282C31BC" w:rsidR="00771812" w:rsidRPr="00B92239" w:rsidRDefault="00AD09ED" w:rsidP="00B92239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  <w:r w:rsidR="00B92239">
        <w:rPr>
          <w:rFonts w:ascii="Arial" w:eastAsia="Times New Roman" w:hAnsi="Arial" w:cs="Arial"/>
          <w:b/>
          <w:bCs/>
          <w:lang w:eastAsia="pl-PL"/>
        </w:rPr>
        <w:t>8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="00586E76" w:rsidRPr="00231637">
        <w:rPr>
          <w:rFonts w:ascii="Arial" w:hAnsi="Arial" w:cs="Arial"/>
          <w:b/>
          <w:bCs/>
        </w:rPr>
        <w:t xml:space="preserve"> dni</w:t>
      </w:r>
      <w:r w:rsidR="00586E76" w:rsidRPr="00231637">
        <w:rPr>
          <w:rFonts w:ascii="Arial" w:hAnsi="Arial" w:cs="Arial"/>
        </w:rPr>
        <w:t xml:space="preserve"> od dnia podpisania umowy.</w:t>
      </w: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lastRenderedPageBreak/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3575F86F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E856B3" w:rsidRPr="004F7316">
        <w:rPr>
          <w:rFonts w:ascii="Arial" w:hAnsi="Arial" w:cs="Arial"/>
          <w:color w:val="000000" w:themeColor="text1"/>
        </w:rPr>
        <w:t xml:space="preserve">sanitarne i elektryczne.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5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5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2D03BBA8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B92239">
        <w:rPr>
          <w:rFonts w:ascii="Arial" w:hAnsi="Arial" w:cs="Arial"/>
        </w:rPr>
        <w:t>10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B92239">
        <w:rPr>
          <w:rFonts w:ascii="Arial" w:hAnsi="Arial" w:cs="Arial"/>
        </w:rPr>
        <w:t xml:space="preserve">sto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053DF8" w14:textId="77777777" w:rsidR="002C0F9D" w:rsidRPr="002D4D8C" w:rsidRDefault="002C0F9D" w:rsidP="002C0F9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 przedmiotem zamówienia tj. dysponują co najmniej jedną osobą, która będzie 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58BE8AC7" w14:textId="77777777" w:rsidR="00A20A58" w:rsidRDefault="00A20A58" w:rsidP="00A20A5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pełniła funkcję kierownika </w:t>
      </w:r>
      <w:r>
        <w:rPr>
          <w:rFonts w:ascii="Arial" w:hAnsi="Arial" w:cs="Arial"/>
        </w:rPr>
        <w:t xml:space="preserve">robót </w:t>
      </w:r>
      <w:r w:rsidRPr="002D4D8C">
        <w:rPr>
          <w:rFonts w:ascii="Arial" w:hAnsi="Arial" w:cs="Arial"/>
        </w:rPr>
        <w:t xml:space="preserve">w branży </w:t>
      </w:r>
      <w:r w:rsidRPr="002A2E29">
        <w:rPr>
          <w:rFonts w:ascii="Tahoma" w:hAnsi="Tahoma" w:cs="Tahoma"/>
        </w:rPr>
        <w:t>instalacyjnej w zakresie sieci</w:t>
      </w:r>
      <w:r>
        <w:rPr>
          <w:rFonts w:ascii="Tahoma" w:hAnsi="Tahoma" w:cs="Tahoma"/>
        </w:rPr>
        <w:t xml:space="preserve">, </w:t>
      </w:r>
      <w:r w:rsidRPr="002A2E29">
        <w:rPr>
          <w:rFonts w:ascii="Tahoma" w:hAnsi="Tahoma" w:cs="Tahoma"/>
        </w:rPr>
        <w:t>instalacji</w:t>
      </w:r>
      <w:r>
        <w:rPr>
          <w:rFonts w:ascii="Tahoma" w:hAnsi="Tahoma" w:cs="Tahoma"/>
        </w:rPr>
        <w:t xml:space="preserve"> i urządzeń</w:t>
      </w:r>
      <w:r w:rsidRPr="002A2E29"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cieplnych, wentylacyjnych, gazowych, wodociągowych i</w:t>
      </w:r>
      <w:r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kanalizacyjnych</w:t>
      </w:r>
      <w:r w:rsidRPr="002D4D8C">
        <w:rPr>
          <w:rFonts w:ascii="Arial" w:hAnsi="Arial" w:cs="Arial"/>
        </w:rPr>
        <w:t>, która jest wpisana na listę członków Okręgowej Izby Inżynierów Budownictwa.</w:t>
      </w:r>
      <w:r w:rsidRPr="002C0F9D">
        <w:rPr>
          <w:rFonts w:ascii="Arial" w:hAnsi="Arial" w:cs="Arial"/>
        </w:rPr>
        <w:t xml:space="preserve"> </w:t>
      </w:r>
    </w:p>
    <w:p w14:paraId="51272F1B" w14:textId="21DBF334" w:rsidR="002C0F9D" w:rsidRPr="002D4D8C" w:rsidRDefault="002C0F9D" w:rsidP="002C0F9D">
      <w:pPr>
        <w:pStyle w:val="Bezodstpw"/>
        <w:spacing w:line="360" w:lineRule="auto"/>
        <w:ind w:left="1080"/>
        <w:jc w:val="both"/>
        <w:rPr>
          <w:rFonts w:ascii="Arial" w:hAnsi="Arial" w:cs="Arial"/>
        </w:rPr>
      </w:pP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 xml:space="preserve">lub dokumentach zamówienia, aktualnych na dzień złożenia podmiotowych środków </w:t>
      </w:r>
      <w:r w:rsidRPr="002D4D8C">
        <w:rPr>
          <w:rFonts w:ascii="Arial" w:hAnsi="Arial" w:cs="Arial"/>
        </w:rPr>
        <w:lastRenderedPageBreak/>
        <w:t>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lastRenderedPageBreak/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6533B3CB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</w:t>
      </w:r>
      <w:r w:rsidRPr="00373D33">
        <w:rPr>
          <w:rFonts w:ascii="Arial" w:hAnsi="Arial" w:cs="Arial"/>
        </w:rPr>
        <w:t>ofertą do dnia</w:t>
      </w:r>
      <w:r w:rsidRPr="00373D33">
        <w:rPr>
          <w:rFonts w:ascii="Arial" w:hAnsi="Arial" w:cs="Arial"/>
          <w:b/>
          <w:bCs/>
        </w:rPr>
        <w:t xml:space="preserve"> </w:t>
      </w:r>
      <w:r w:rsidR="00D4279C">
        <w:rPr>
          <w:rFonts w:ascii="Arial" w:hAnsi="Arial" w:cs="Arial"/>
          <w:b/>
          <w:bCs/>
          <w:caps/>
        </w:rPr>
        <w:t>22</w:t>
      </w:r>
      <w:r w:rsidR="009E5A67" w:rsidRPr="00373D33">
        <w:rPr>
          <w:rFonts w:ascii="Arial" w:hAnsi="Arial" w:cs="Arial"/>
          <w:b/>
          <w:bCs/>
          <w:caps/>
        </w:rPr>
        <w:t>.</w:t>
      </w:r>
      <w:r w:rsidR="00B82432">
        <w:rPr>
          <w:rFonts w:ascii="Arial" w:hAnsi="Arial" w:cs="Arial"/>
          <w:b/>
          <w:bCs/>
          <w:caps/>
        </w:rPr>
        <w:t>10</w:t>
      </w:r>
      <w:r w:rsidR="000D0675" w:rsidRPr="00373D33">
        <w:rPr>
          <w:rFonts w:ascii="Arial" w:hAnsi="Arial" w:cs="Arial"/>
          <w:b/>
          <w:bCs/>
          <w:caps/>
        </w:rPr>
        <w:t xml:space="preserve">.2021 </w:t>
      </w:r>
      <w:r w:rsidRPr="00373D33">
        <w:rPr>
          <w:rFonts w:ascii="Arial" w:hAnsi="Arial" w:cs="Arial"/>
          <w:b/>
          <w:bCs/>
        </w:rPr>
        <w:t>r.</w:t>
      </w:r>
      <w:r w:rsidRPr="00373D33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5165C4D2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6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D4279C">
        <w:rPr>
          <w:rFonts w:ascii="Arial" w:eastAsia="Times New Roman" w:hAnsi="Arial" w:cs="Arial"/>
          <w:b/>
          <w:bCs/>
          <w:lang w:eastAsia="pl-PL"/>
        </w:rPr>
        <w:t>23</w:t>
      </w:r>
      <w:r w:rsidR="00A20A58">
        <w:rPr>
          <w:rFonts w:ascii="Arial" w:eastAsia="Times New Roman" w:hAnsi="Arial" w:cs="Arial"/>
          <w:b/>
          <w:bCs/>
          <w:lang w:eastAsia="pl-PL"/>
        </w:rPr>
        <w:t>.0</w:t>
      </w:r>
      <w:r w:rsidR="00373D33">
        <w:rPr>
          <w:rFonts w:ascii="Arial" w:eastAsia="Times New Roman" w:hAnsi="Arial" w:cs="Arial"/>
          <w:b/>
          <w:bCs/>
          <w:lang w:eastAsia="pl-PL"/>
        </w:rPr>
        <w:t>9</w:t>
      </w:r>
      <w:r w:rsidR="00A20A58">
        <w:rPr>
          <w:rFonts w:ascii="Arial" w:eastAsia="Times New Roman" w:hAnsi="Arial" w:cs="Arial"/>
          <w:b/>
          <w:bCs/>
          <w:lang w:eastAsia="pl-PL"/>
        </w:rPr>
        <w:t>.2021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6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lastRenderedPageBreak/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F90212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</w:t>
      </w:r>
      <w:r w:rsidRPr="002D4D8C">
        <w:rPr>
          <w:rFonts w:ascii="Arial" w:hAnsi="Arial" w:cs="Arial"/>
        </w:rPr>
        <w:lastRenderedPageBreak/>
        <w:t>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lastRenderedPageBreak/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z podpisaniem oryginału dokumentu, z wyjątkiem kopii poświadczonych odpowiednio przez innego wykonawcę ubiegającego się wspólnie z nim o udzielenie zamówienia,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>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37612070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D4279C">
        <w:rPr>
          <w:rFonts w:ascii="Arial" w:eastAsia="Times New Roman" w:hAnsi="Arial" w:cs="Arial"/>
          <w:b/>
          <w:bCs/>
          <w:lang w:eastAsia="pl-PL"/>
        </w:rPr>
        <w:t>23</w:t>
      </w:r>
      <w:r w:rsidR="00A20A58">
        <w:rPr>
          <w:rFonts w:ascii="Arial" w:eastAsia="Times New Roman" w:hAnsi="Arial" w:cs="Arial"/>
          <w:b/>
          <w:bCs/>
          <w:lang w:eastAsia="pl-PL"/>
        </w:rPr>
        <w:t>.0</w:t>
      </w:r>
      <w:r w:rsidR="00373D33">
        <w:rPr>
          <w:rFonts w:ascii="Arial" w:eastAsia="Times New Roman" w:hAnsi="Arial" w:cs="Arial"/>
          <w:b/>
          <w:bCs/>
          <w:lang w:eastAsia="pl-PL"/>
        </w:rPr>
        <w:t>9</w:t>
      </w:r>
      <w:r w:rsidR="00A20A58">
        <w:rPr>
          <w:rFonts w:ascii="Arial" w:eastAsia="Times New Roman" w:hAnsi="Arial" w:cs="Arial"/>
          <w:b/>
          <w:bCs/>
          <w:lang w:eastAsia="pl-PL"/>
        </w:rPr>
        <w:t>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31F416E1" w14:textId="77777777" w:rsidR="00373D33" w:rsidRDefault="00373D33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36F9262B" w14:textId="77777777" w:rsidR="00373D33" w:rsidRDefault="00373D33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16FE9C94" w14:textId="7C1E719A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7E2908AF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</w:p>
    <w:p w14:paraId="602F9BEC" w14:textId="77777777" w:rsidR="00F14528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231637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1EE7C0DB" w:rsidR="00586E76" w:rsidRPr="00231637" w:rsidRDefault="00087557" w:rsidP="00A20A58">
      <w:pPr>
        <w:pStyle w:val="Bezodstpw"/>
        <w:spacing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smallCaps/>
          <w:lang w:eastAsia="pl-PL"/>
        </w:rPr>
        <w:t>2</w:t>
      </w:r>
      <w:r w:rsidR="00A20A58">
        <w:rPr>
          <w:rFonts w:ascii="Arial" w:eastAsia="Times New Roman" w:hAnsi="Arial" w:cs="Arial"/>
          <w:b/>
          <w:bCs/>
          <w:smallCaps/>
          <w:lang w:eastAsia="pl-PL"/>
        </w:rPr>
        <w:t>.</w:t>
      </w:r>
      <w:r>
        <w:rPr>
          <w:rFonts w:ascii="Arial" w:eastAsia="Times New Roman" w:hAnsi="Arial" w:cs="Arial"/>
          <w:b/>
          <w:bCs/>
          <w:smallCaps/>
          <w:lang w:eastAsia="pl-PL"/>
        </w:rPr>
        <w:t>5</w:t>
      </w:r>
      <w:r w:rsidR="00586E76" w:rsidRPr="00231637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="00586E76" w:rsidRPr="00231637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586E76" w:rsidRPr="00231637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>dwa</w:t>
      </w:r>
      <w:r w:rsidR="00A20A58">
        <w:rPr>
          <w:rFonts w:ascii="Arial" w:eastAsia="Times New Roman" w:hAnsi="Arial" w:cs="Arial"/>
          <w:lang w:eastAsia="pl-PL"/>
        </w:rPr>
        <w:t xml:space="preserve"> tysiące</w:t>
      </w:r>
      <w:r w:rsidR="00586E76" w:rsidRPr="0023163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pięćset </w:t>
      </w:r>
      <w:r w:rsidR="00586E76" w:rsidRPr="00231637">
        <w:rPr>
          <w:rFonts w:ascii="Arial" w:eastAsia="Times New Roman" w:hAnsi="Arial" w:cs="Arial"/>
          <w:lang w:eastAsia="pl-PL"/>
        </w:rPr>
        <w:t>złotych i 00/100);</w:t>
      </w:r>
    </w:p>
    <w:p w14:paraId="10BA3560" w14:textId="77777777" w:rsidR="005C7ED6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231637">
        <w:rPr>
          <w:rFonts w:ascii="Arial" w:eastAsia="Times New Roman" w:hAnsi="Arial" w:cs="Arial"/>
          <w:lang w:eastAsia="pl-PL"/>
        </w:rPr>
        <w:t xml:space="preserve"> </w:t>
      </w:r>
      <w:r w:rsidRPr="00231637">
        <w:rPr>
          <w:rFonts w:ascii="Arial" w:eastAsia="Times New Roman" w:hAnsi="Arial" w:cs="Arial"/>
          <w:lang w:eastAsia="pl-PL"/>
        </w:rPr>
        <w:t xml:space="preserve">gwarancjach ubezpieczeniowych;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43E90DF9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ESBANK</w:t>
      </w:r>
      <w:r w:rsidR="009761E7"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Bank Spółdzielczy</w:t>
      </w:r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7342E" w:rsidRPr="005C7ED6">
        <w:rPr>
          <w:rFonts w:ascii="Arial" w:hAnsi="Arial" w:cs="Arial"/>
          <w:b/>
          <w:bCs/>
        </w:rPr>
        <w:t>13 8980 0009 2018 0055 4907 0001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D4279C">
        <w:rPr>
          <w:rFonts w:ascii="Arial" w:eastAsia="Times New Roman" w:hAnsi="Arial" w:cs="Arial"/>
          <w:u w:val="single"/>
          <w:lang w:eastAsia="pl-PL"/>
        </w:rPr>
        <w:t>20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2021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21617450" w14:textId="77777777" w:rsidR="00B90969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</w:t>
      </w:r>
    </w:p>
    <w:p w14:paraId="79F3E1AB" w14:textId="5453794D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145EF00D" w14:textId="2373A278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53F6A60F" w:rsidR="00510C3C" w:rsidRPr="00B90969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384D7214" w14:textId="77777777" w:rsidR="00B90969" w:rsidRPr="00E41861" w:rsidRDefault="00B90969" w:rsidP="00B90969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14:paraId="5B776658" w14:textId="32B7E5C6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3599F593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560507D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Oświadczenia i dokumenty potwierdzające brak podstaw do wykluczenia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01DE61AF" w14:textId="77777777" w:rsidR="00373D33" w:rsidRPr="002D4D8C" w:rsidRDefault="00373D3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60ECBB4D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B1FD3C2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7C7F0C9A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D4279C">
        <w:rPr>
          <w:rFonts w:ascii="Arial" w:eastAsia="Calibri" w:hAnsi="Arial" w:cs="Arial"/>
          <w:lang w:eastAsia="ar-SA"/>
        </w:rPr>
        <w:t>07</w:t>
      </w:r>
      <w:r w:rsidR="00F640D2">
        <w:rPr>
          <w:rFonts w:ascii="Arial" w:eastAsia="Calibri" w:hAnsi="Arial" w:cs="Arial"/>
          <w:lang w:eastAsia="ar-SA"/>
        </w:rPr>
        <w:t>.0</w:t>
      </w:r>
      <w:r w:rsidR="00D4279C">
        <w:rPr>
          <w:rFonts w:ascii="Arial" w:eastAsia="Calibri" w:hAnsi="Arial" w:cs="Arial"/>
          <w:lang w:eastAsia="ar-SA"/>
        </w:rPr>
        <w:t>9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2021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4E55" w14:textId="77777777" w:rsidR="00F90212" w:rsidRDefault="00F90212" w:rsidP="00A7577D">
      <w:pPr>
        <w:spacing w:after="0" w:line="240" w:lineRule="auto"/>
      </w:pPr>
      <w:r>
        <w:separator/>
      </w:r>
    </w:p>
  </w:endnote>
  <w:endnote w:type="continuationSeparator" w:id="0">
    <w:p w14:paraId="1884EBA4" w14:textId="77777777" w:rsidR="00F90212" w:rsidRDefault="00F90212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F8C9" w14:textId="77777777" w:rsidR="00F90212" w:rsidRDefault="00F90212" w:rsidP="00A7577D">
      <w:pPr>
        <w:spacing w:after="0" w:line="240" w:lineRule="auto"/>
      </w:pPr>
      <w:r>
        <w:separator/>
      </w:r>
    </w:p>
  </w:footnote>
  <w:footnote w:type="continuationSeparator" w:id="0">
    <w:p w14:paraId="3CDE6D2B" w14:textId="77777777" w:rsidR="00F90212" w:rsidRDefault="00F90212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711C"/>
    <w:rsid w:val="00087557"/>
    <w:rsid w:val="0009401F"/>
    <w:rsid w:val="000B2899"/>
    <w:rsid w:val="000C2B40"/>
    <w:rsid w:val="000D0675"/>
    <w:rsid w:val="000D5CE4"/>
    <w:rsid w:val="000E3C36"/>
    <w:rsid w:val="000F41A1"/>
    <w:rsid w:val="000F763E"/>
    <w:rsid w:val="001317B1"/>
    <w:rsid w:val="00140DB1"/>
    <w:rsid w:val="00160999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E2FB2"/>
    <w:rsid w:val="001F2197"/>
    <w:rsid w:val="00202C2A"/>
    <w:rsid w:val="002041CB"/>
    <w:rsid w:val="00212B2F"/>
    <w:rsid w:val="00225E7C"/>
    <w:rsid w:val="00231637"/>
    <w:rsid w:val="00231D73"/>
    <w:rsid w:val="002513DA"/>
    <w:rsid w:val="00253452"/>
    <w:rsid w:val="00260BA3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6B88"/>
    <w:rsid w:val="00304CCE"/>
    <w:rsid w:val="00310B65"/>
    <w:rsid w:val="00323802"/>
    <w:rsid w:val="003318D1"/>
    <w:rsid w:val="003326D3"/>
    <w:rsid w:val="003357FA"/>
    <w:rsid w:val="00361E5D"/>
    <w:rsid w:val="00373D33"/>
    <w:rsid w:val="00376479"/>
    <w:rsid w:val="00395BEC"/>
    <w:rsid w:val="00396ACD"/>
    <w:rsid w:val="003A20DE"/>
    <w:rsid w:val="003A746D"/>
    <w:rsid w:val="003B3339"/>
    <w:rsid w:val="003C4055"/>
    <w:rsid w:val="003D06DD"/>
    <w:rsid w:val="003E3484"/>
    <w:rsid w:val="003F4D58"/>
    <w:rsid w:val="00402A81"/>
    <w:rsid w:val="004075DC"/>
    <w:rsid w:val="004344AE"/>
    <w:rsid w:val="004355F1"/>
    <w:rsid w:val="00453D04"/>
    <w:rsid w:val="00457A2F"/>
    <w:rsid w:val="00472BBB"/>
    <w:rsid w:val="00474614"/>
    <w:rsid w:val="00496F36"/>
    <w:rsid w:val="004A0611"/>
    <w:rsid w:val="004A4AFE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A1255"/>
    <w:rsid w:val="006B2BD9"/>
    <w:rsid w:val="006C6FBF"/>
    <w:rsid w:val="006D0434"/>
    <w:rsid w:val="006D76A5"/>
    <w:rsid w:val="006E758E"/>
    <w:rsid w:val="00700256"/>
    <w:rsid w:val="0071047B"/>
    <w:rsid w:val="00710DCB"/>
    <w:rsid w:val="00713F5D"/>
    <w:rsid w:val="00730F41"/>
    <w:rsid w:val="00737F23"/>
    <w:rsid w:val="00751939"/>
    <w:rsid w:val="0075471B"/>
    <w:rsid w:val="0075626D"/>
    <w:rsid w:val="00760511"/>
    <w:rsid w:val="007678B5"/>
    <w:rsid w:val="00771812"/>
    <w:rsid w:val="007A3F5F"/>
    <w:rsid w:val="007A68CE"/>
    <w:rsid w:val="007B5936"/>
    <w:rsid w:val="007D0685"/>
    <w:rsid w:val="007E3AE3"/>
    <w:rsid w:val="007E5722"/>
    <w:rsid w:val="007E65D2"/>
    <w:rsid w:val="0080162F"/>
    <w:rsid w:val="008035B7"/>
    <w:rsid w:val="0083186B"/>
    <w:rsid w:val="00834930"/>
    <w:rsid w:val="0084496B"/>
    <w:rsid w:val="00865231"/>
    <w:rsid w:val="0087225F"/>
    <w:rsid w:val="00886A48"/>
    <w:rsid w:val="00890963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26EA"/>
    <w:rsid w:val="00944C46"/>
    <w:rsid w:val="00950012"/>
    <w:rsid w:val="009641D2"/>
    <w:rsid w:val="00975359"/>
    <w:rsid w:val="009761E7"/>
    <w:rsid w:val="00984F80"/>
    <w:rsid w:val="009A3D8C"/>
    <w:rsid w:val="009A6459"/>
    <w:rsid w:val="009B230B"/>
    <w:rsid w:val="009C414E"/>
    <w:rsid w:val="009D1F6A"/>
    <w:rsid w:val="009D215E"/>
    <w:rsid w:val="009E0B94"/>
    <w:rsid w:val="009E5A67"/>
    <w:rsid w:val="009F46FD"/>
    <w:rsid w:val="009F72DA"/>
    <w:rsid w:val="009F7744"/>
    <w:rsid w:val="00A20A58"/>
    <w:rsid w:val="00A4589C"/>
    <w:rsid w:val="00A47D1D"/>
    <w:rsid w:val="00A55F6C"/>
    <w:rsid w:val="00A7577D"/>
    <w:rsid w:val="00AC03D5"/>
    <w:rsid w:val="00AD09ED"/>
    <w:rsid w:val="00AE3537"/>
    <w:rsid w:val="00AE3CD7"/>
    <w:rsid w:val="00AF7081"/>
    <w:rsid w:val="00B20643"/>
    <w:rsid w:val="00B340DC"/>
    <w:rsid w:val="00B40E54"/>
    <w:rsid w:val="00B57B74"/>
    <w:rsid w:val="00B63B2F"/>
    <w:rsid w:val="00B66CF3"/>
    <w:rsid w:val="00B82432"/>
    <w:rsid w:val="00B90969"/>
    <w:rsid w:val="00B92239"/>
    <w:rsid w:val="00B93B29"/>
    <w:rsid w:val="00BA1C81"/>
    <w:rsid w:val="00BB2F8A"/>
    <w:rsid w:val="00BB7A0A"/>
    <w:rsid w:val="00BC1955"/>
    <w:rsid w:val="00BD1E03"/>
    <w:rsid w:val="00BD44ED"/>
    <w:rsid w:val="00C06DAE"/>
    <w:rsid w:val="00C34C7B"/>
    <w:rsid w:val="00C46A54"/>
    <w:rsid w:val="00C50545"/>
    <w:rsid w:val="00C65CB6"/>
    <w:rsid w:val="00C66A8F"/>
    <w:rsid w:val="00C74C7D"/>
    <w:rsid w:val="00C9249F"/>
    <w:rsid w:val="00CA0A07"/>
    <w:rsid w:val="00CA5308"/>
    <w:rsid w:val="00CB6FAC"/>
    <w:rsid w:val="00CC479C"/>
    <w:rsid w:val="00CD3F90"/>
    <w:rsid w:val="00D1125D"/>
    <w:rsid w:val="00D2112F"/>
    <w:rsid w:val="00D32080"/>
    <w:rsid w:val="00D4279C"/>
    <w:rsid w:val="00D53EB6"/>
    <w:rsid w:val="00D60D90"/>
    <w:rsid w:val="00D638E8"/>
    <w:rsid w:val="00D64D34"/>
    <w:rsid w:val="00D8088E"/>
    <w:rsid w:val="00D847B1"/>
    <w:rsid w:val="00D85138"/>
    <w:rsid w:val="00D9139F"/>
    <w:rsid w:val="00DA0809"/>
    <w:rsid w:val="00DA3605"/>
    <w:rsid w:val="00DA673C"/>
    <w:rsid w:val="00DB6F7D"/>
    <w:rsid w:val="00DE099D"/>
    <w:rsid w:val="00DE2011"/>
    <w:rsid w:val="00DF07C0"/>
    <w:rsid w:val="00DF2695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B3A09"/>
    <w:rsid w:val="00EC57D4"/>
    <w:rsid w:val="00EF14B4"/>
    <w:rsid w:val="00F132A7"/>
    <w:rsid w:val="00F14528"/>
    <w:rsid w:val="00F257A1"/>
    <w:rsid w:val="00F26F66"/>
    <w:rsid w:val="00F576E0"/>
    <w:rsid w:val="00F57D8E"/>
    <w:rsid w:val="00F63199"/>
    <w:rsid w:val="00F640D2"/>
    <w:rsid w:val="00F72C37"/>
    <w:rsid w:val="00F90212"/>
    <w:rsid w:val="00FA306D"/>
    <w:rsid w:val="00FB4F3E"/>
    <w:rsid w:val="00FB61AC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9006</Words>
  <Characters>54042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25</cp:revision>
  <cp:lastPrinted>2021-09-07T06:45:00Z</cp:lastPrinted>
  <dcterms:created xsi:type="dcterms:W3CDTF">2021-05-10T10:05:00Z</dcterms:created>
  <dcterms:modified xsi:type="dcterms:W3CDTF">2021-09-07T11:31:00Z</dcterms:modified>
</cp:coreProperties>
</file>