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DE2" w:rsidRDefault="00943DE2" w:rsidP="00943DE2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:rsidR="00943DE2" w:rsidRDefault="00943DE2" w:rsidP="00943DE2">
      <w:pPr>
        <w:spacing w:after="0" w:line="240" w:lineRule="auto"/>
        <w:jc w:val="right"/>
        <w:rPr>
          <w:rFonts w:ascii="Book Antiqua" w:eastAsia="Times New Roman" w:hAnsi="Book Antiqua" w:cs="Book Antiqua"/>
          <w:i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i/>
          <w:sz w:val="20"/>
          <w:szCs w:val="20"/>
          <w:lang w:eastAsia="pl-PL"/>
        </w:rPr>
        <w:t>Załącznik nr 2</w:t>
      </w:r>
    </w:p>
    <w:p w:rsidR="00943DE2" w:rsidRDefault="00943DE2" w:rsidP="00943DE2">
      <w:pPr>
        <w:spacing w:after="0" w:line="240" w:lineRule="auto"/>
        <w:jc w:val="center"/>
        <w:rPr>
          <w:rFonts w:ascii="Book Antiqua" w:eastAsia="Times New Roman" w:hAnsi="Book Antiqua" w:cs="Book Antiqua"/>
          <w:b/>
          <w:bCs/>
          <w:spacing w:val="-4"/>
          <w:sz w:val="28"/>
          <w:szCs w:val="28"/>
          <w:lang w:eastAsia="pl-PL"/>
        </w:rPr>
      </w:pPr>
      <w:r>
        <w:rPr>
          <w:rFonts w:ascii="Book Antiqua" w:eastAsia="Times New Roman" w:hAnsi="Book Antiqua" w:cs="Book Antiqua"/>
          <w:b/>
          <w:bCs/>
          <w:spacing w:val="-4"/>
          <w:sz w:val="28"/>
          <w:szCs w:val="28"/>
          <w:lang w:eastAsia="pl-PL"/>
        </w:rPr>
        <w:t>FORMULARZ CENOWY</w:t>
      </w:r>
    </w:p>
    <w:p w:rsidR="00943DE2" w:rsidRDefault="00943DE2" w:rsidP="00943DE2">
      <w:pPr>
        <w:spacing w:after="0" w:line="240" w:lineRule="auto"/>
        <w:jc w:val="center"/>
        <w:rPr>
          <w:rFonts w:ascii="Book Antiqua" w:eastAsia="Times New Roman" w:hAnsi="Book Antiqua" w:cs="Book Antiqua"/>
          <w:b/>
          <w:bCs/>
          <w:spacing w:val="-4"/>
          <w:sz w:val="28"/>
          <w:szCs w:val="28"/>
          <w:lang w:eastAsia="pl-PL"/>
        </w:rPr>
      </w:pPr>
    </w:p>
    <w:p w:rsidR="00943DE2" w:rsidRDefault="00943DE2" w:rsidP="00943DE2">
      <w:pPr>
        <w:spacing w:after="0" w:line="240" w:lineRule="auto"/>
        <w:jc w:val="center"/>
        <w:rPr>
          <w:rFonts w:ascii="Book Antiqua" w:eastAsia="Times New Roman" w:hAnsi="Book Antiqua" w:cs="Book Antiqua"/>
          <w:b/>
          <w:bCs/>
          <w:spacing w:val="-4"/>
          <w:sz w:val="28"/>
          <w:szCs w:val="28"/>
          <w:lang w:eastAsia="pl-PL"/>
        </w:rPr>
      </w:pPr>
    </w:p>
    <w:p w:rsidR="00943DE2" w:rsidRDefault="00943DE2" w:rsidP="00943DE2">
      <w:pPr>
        <w:spacing w:after="0" w:line="240" w:lineRule="auto"/>
        <w:jc w:val="both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I część zamówienia:</w:t>
      </w:r>
    </w:p>
    <w:p w:rsidR="00943DE2" w:rsidRDefault="00943DE2" w:rsidP="00943DE2">
      <w:pPr>
        <w:spacing w:after="0" w:line="240" w:lineRule="auto"/>
        <w:jc w:val="both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</w:p>
    <w:tbl>
      <w:tblPr>
        <w:tblpPr w:leftFromText="141" w:rightFromText="141" w:bottomFromText="200" w:vertAnchor="text" w:horzAnchor="margin" w:tblpXSpec="right" w:tblpY="9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"/>
        <w:gridCol w:w="3509"/>
        <w:gridCol w:w="583"/>
        <w:gridCol w:w="682"/>
        <w:gridCol w:w="2428"/>
        <w:gridCol w:w="1618"/>
        <w:gridCol w:w="1755"/>
        <w:gridCol w:w="1755"/>
        <w:gridCol w:w="1382"/>
      </w:tblGrid>
      <w:tr w:rsidR="00943DE2" w:rsidTr="00943DE2">
        <w:trPr>
          <w:trHeight w:val="702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E2" w:rsidRDefault="00943DE2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pacing w:val="-4"/>
                <w:sz w:val="20"/>
                <w:szCs w:val="20"/>
                <w:u w:val="single"/>
              </w:rPr>
              <w:t>Lp.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E2" w:rsidRDefault="00943DE2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pacing w:val="-4"/>
                <w:sz w:val="20"/>
                <w:szCs w:val="20"/>
                <w:u w:val="single"/>
              </w:rPr>
              <w:t>Nazwa asortymentu/specyfikacja techniczna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E2" w:rsidRDefault="00943DE2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pacing w:val="-4"/>
                <w:sz w:val="20"/>
                <w:szCs w:val="20"/>
                <w:u w:val="single"/>
              </w:rPr>
              <w:t>j.m.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DE2" w:rsidRDefault="00943DE2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bCs/>
                <w:spacing w:val="-4"/>
                <w:u w:val="single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pacing w:val="-4"/>
                <w:u w:val="single"/>
              </w:rPr>
              <w:t>Ilość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DE2" w:rsidRDefault="00943DE2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</w:pPr>
            <w:r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  <w:t>Producent/nazwa handlowa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DE2" w:rsidRDefault="00943DE2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</w:pPr>
            <w:r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  <w:t>Cena jednostkowa netto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DE2" w:rsidRDefault="00943DE2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</w:pPr>
            <w:r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  <w:t>Wartość netto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DE2" w:rsidRDefault="00943DE2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</w:pPr>
            <w:r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  <w:t>% VAT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DE2" w:rsidRDefault="00943DE2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</w:pPr>
            <w:r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  <w:t>Wartość brutto</w:t>
            </w:r>
          </w:p>
        </w:tc>
      </w:tr>
      <w:tr w:rsidR="00943DE2" w:rsidTr="00943DE2">
        <w:trPr>
          <w:trHeight w:val="707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E2" w:rsidRDefault="00943DE2">
            <w:pPr>
              <w:spacing w:after="0"/>
              <w:jc w:val="center"/>
              <w:rPr>
                <w:rFonts w:ascii="Book Antiqua" w:eastAsia="Times New Roman" w:hAnsi="Book Antiqua" w:cs="Book Antiqua"/>
                <w:b/>
                <w:spacing w:val="-4"/>
                <w:sz w:val="20"/>
                <w:szCs w:val="20"/>
              </w:rPr>
            </w:pPr>
            <w:r>
              <w:rPr>
                <w:rFonts w:ascii="Book Antiqua" w:eastAsia="Times New Roman" w:hAnsi="Book Antiqua" w:cs="Book Antiqua"/>
                <w:b/>
                <w:spacing w:val="-4"/>
                <w:sz w:val="20"/>
                <w:szCs w:val="20"/>
              </w:rPr>
              <w:t xml:space="preserve">1. 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E2" w:rsidRDefault="00943DE2">
            <w:pPr>
              <w:spacing w:line="252" w:lineRule="auto"/>
              <w:rPr>
                <w:rFonts w:ascii="Book Antiqua" w:eastAsia="Calibri" w:hAnsi="Book Antiqua" w:cs="Arial"/>
                <w:spacing w:val="-4"/>
                <w:sz w:val="20"/>
                <w:szCs w:val="20"/>
              </w:rPr>
            </w:pPr>
            <w:r>
              <w:rPr>
                <w:rFonts w:ascii="Book Antiqua" w:eastAsia="Calibri" w:hAnsi="Book Antiqua" w:cs="Arial"/>
                <w:spacing w:val="-4"/>
                <w:sz w:val="20"/>
                <w:szCs w:val="20"/>
              </w:rPr>
              <w:t xml:space="preserve">Ziemia uniwersalna do kwiatów (min. 50 l)., </w:t>
            </w:r>
            <w:proofErr w:type="spellStart"/>
            <w:r>
              <w:rPr>
                <w:rFonts w:ascii="Book Antiqua" w:eastAsia="Calibri" w:hAnsi="Book Antiqua" w:cs="Arial"/>
                <w:spacing w:val="-4"/>
                <w:sz w:val="20"/>
                <w:szCs w:val="20"/>
              </w:rPr>
              <w:t>pH</w:t>
            </w:r>
            <w:proofErr w:type="spellEnd"/>
            <w:r>
              <w:rPr>
                <w:rFonts w:ascii="Book Antiqua" w:eastAsia="Calibri" w:hAnsi="Book Antiqua" w:cs="Arial"/>
                <w:spacing w:val="-4"/>
                <w:sz w:val="20"/>
                <w:szCs w:val="20"/>
              </w:rPr>
              <w:t xml:space="preserve"> 5,5-6,0.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E2" w:rsidRDefault="00943DE2">
            <w:pPr>
              <w:spacing w:line="252" w:lineRule="auto"/>
              <w:rPr>
                <w:rFonts w:ascii="Book Antiqua" w:eastAsia="Calibri" w:hAnsi="Book Antiqua" w:cs="Arial"/>
                <w:spacing w:val="-4"/>
                <w:sz w:val="20"/>
                <w:szCs w:val="20"/>
              </w:rPr>
            </w:pPr>
            <w:r>
              <w:rPr>
                <w:rFonts w:ascii="Book Antiqua" w:eastAsia="Calibri" w:hAnsi="Book Antiqua" w:cs="Arial"/>
                <w:spacing w:val="-4"/>
                <w:sz w:val="20"/>
                <w:szCs w:val="20"/>
              </w:rPr>
              <w:t>Szt.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E2" w:rsidRDefault="00943DE2">
            <w:pPr>
              <w:spacing w:line="252" w:lineRule="auto"/>
              <w:jc w:val="center"/>
              <w:rPr>
                <w:rFonts w:ascii="Book Antiqua" w:eastAsia="Calibri" w:hAnsi="Book Antiqua" w:cs="Arial"/>
                <w:spacing w:val="-4"/>
                <w:sz w:val="20"/>
                <w:szCs w:val="20"/>
              </w:rPr>
            </w:pPr>
            <w:r>
              <w:rPr>
                <w:rFonts w:ascii="Book Antiqua" w:eastAsia="Calibri" w:hAnsi="Book Antiqua" w:cs="Arial"/>
                <w:spacing w:val="-4"/>
                <w:sz w:val="20"/>
                <w:szCs w:val="20"/>
              </w:rPr>
              <w:t>2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E2" w:rsidRDefault="00943DE2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E2" w:rsidRDefault="00943DE2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E2" w:rsidRDefault="00943DE2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E2" w:rsidRDefault="00943DE2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E2" w:rsidRDefault="00943DE2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</w:p>
        </w:tc>
      </w:tr>
      <w:tr w:rsidR="00943DE2" w:rsidTr="00943DE2">
        <w:trPr>
          <w:trHeight w:val="556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E2" w:rsidRDefault="00943DE2">
            <w:pPr>
              <w:spacing w:after="0"/>
              <w:jc w:val="center"/>
              <w:rPr>
                <w:rFonts w:ascii="Book Antiqua" w:eastAsia="Times New Roman" w:hAnsi="Book Antiqua" w:cs="Book Antiqua"/>
                <w:b/>
                <w:spacing w:val="-4"/>
                <w:sz w:val="20"/>
                <w:szCs w:val="20"/>
              </w:rPr>
            </w:pPr>
            <w:r>
              <w:rPr>
                <w:rFonts w:ascii="Book Antiqua" w:eastAsia="Times New Roman" w:hAnsi="Book Antiqua" w:cs="Book Antiqua"/>
                <w:b/>
                <w:spacing w:val="-4"/>
                <w:sz w:val="20"/>
                <w:szCs w:val="20"/>
              </w:rPr>
              <w:t>2.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E2" w:rsidRDefault="00943DE2">
            <w:pPr>
              <w:spacing w:line="252" w:lineRule="auto"/>
              <w:rPr>
                <w:rFonts w:ascii="Book Antiqua" w:eastAsia="Calibri" w:hAnsi="Book Antiqua" w:cs="Arial"/>
                <w:spacing w:val="-4"/>
                <w:sz w:val="20"/>
                <w:szCs w:val="20"/>
              </w:rPr>
            </w:pPr>
            <w:r>
              <w:rPr>
                <w:rFonts w:ascii="Book Antiqua" w:eastAsia="Calibri" w:hAnsi="Book Antiqua" w:cs="Arial"/>
                <w:spacing w:val="-4"/>
                <w:sz w:val="20"/>
                <w:szCs w:val="20"/>
              </w:rPr>
              <w:t>Bambus, 60 cm wysokości, fi 6-8 mm, jako podpórka do roślin.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E2" w:rsidRDefault="00943DE2">
            <w:pPr>
              <w:spacing w:line="252" w:lineRule="auto"/>
              <w:rPr>
                <w:rFonts w:ascii="Book Antiqua" w:eastAsia="Calibri" w:hAnsi="Book Antiqua" w:cs="Arial"/>
                <w:spacing w:val="-4"/>
                <w:sz w:val="20"/>
                <w:szCs w:val="20"/>
              </w:rPr>
            </w:pPr>
            <w:r>
              <w:rPr>
                <w:rFonts w:ascii="Book Antiqua" w:eastAsia="Calibri" w:hAnsi="Book Antiqua" w:cs="Arial"/>
                <w:spacing w:val="-4"/>
                <w:sz w:val="20"/>
                <w:szCs w:val="20"/>
              </w:rPr>
              <w:t>Szt.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E2" w:rsidRDefault="00943DE2">
            <w:pPr>
              <w:spacing w:line="252" w:lineRule="auto"/>
              <w:jc w:val="center"/>
              <w:rPr>
                <w:rFonts w:ascii="Book Antiqua" w:eastAsia="Calibri" w:hAnsi="Book Antiqua" w:cs="Arial"/>
                <w:spacing w:val="-4"/>
                <w:sz w:val="20"/>
                <w:szCs w:val="20"/>
              </w:rPr>
            </w:pPr>
            <w:r>
              <w:rPr>
                <w:rFonts w:ascii="Book Antiqua" w:eastAsia="Calibri" w:hAnsi="Book Antiqua" w:cs="Arial"/>
                <w:spacing w:val="-4"/>
                <w:sz w:val="20"/>
                <w:szCs w:val="20"/>
              </w:rPr>
              <w:t xml:space="preserve"> 10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E2" w:rsidRDefault="00943DE2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E2" w:rsidRDefault="00943DE2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E2" w:rsidRDefault="00943DE2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E2" w:rsidRDefault="00943DE2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E2" w:rsidRDefault="00943DE2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</w:p>
        </w:tc>
      </w:tr>
    </w:tbl>
    <w:p w:rsidR="00943DE2" w:rsidRDefault="00943DE2" w:rsidP="00943DE2">
      <w:pPr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:rsidR="00943DE2" w:rsidRDefault="00943DE2" w:rsidP="00943DE2">
      <w:pPr>
        <w:spacing w:after="0" w:line="240" w:lineRule="auto"/>
        <w:jc w:val="right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:rsidR="00943DE2" w:rsidRDefault="00943DE2" w:rsidP="00943DE2">
      <w:pPr>
        <w:spacing w:after="0" w:line="240" w:lineRule="auto"/>
        <w:jc w:val="right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:rsidR="00943DE2" w:rsidRDefault="00943DE2" w:rsidP="00943DE2">
      <w:pPr>
        <w:spacing w:after="0" w:line="240" w:lineRule="auto"/>
        <w:jc w:val="right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        ............………..........................................................</w:t>
      </w:r>
    </w:p>
    <w:p w:rsidR="00943DE2" w:rsidRDefault="00943DE2" w:rsidP="00943DE2">
      <w:pPr>
        <w:spacing w:after="0" w:line="240" w:lineRule="auto"/>
        <w:ind w:left="8496"/>
        <w:jc w:val="center"/>
        <w:rPr>
          <w:rFonts w:ascii="Book Antiqua" w:eastAsia="Times New Roman" w:hAnsi="Book Antiqua" w:cs="Arial"/>
          <w:color w:val="000000"/>
          <w:sz w:val="20"/>
          <w:lang w:eastAsia="pl-PL"/>
        </w:rPr>
      </w:pPr>
      <w:r>
        <w:rPr>
          <w:rFonts w:ascii="Book Antiqua" w:eastAsia="Times New Roman" w:hAnsi="Book Antiqua" w:cs="Times New Roman"/>
          <w:sz w:val="20"/>
          <w:szCs w:val="20"/>
          <w:lang w:eastAsia="pl-PL"/>
        </w:rPr>
        <w:t>(</w:t>
      </w:r>
      <w:r>
        <w:rPr>
          <w:rFonts w:ascii="Book Antiqua" w:eastAsia="Times New Roman" w:hAnsi="Book Antiqua" w:cs="Arial"/>
          <w:color w:val="000000"/>
          <w:sz w:val="20"/>
          <w:lang w:eastAsia="pl-PL"/>
        </w:rPr>
        <w:t>podpis Wykonawcy lub upoważnionego przedstawiciela)</w:t>
      </w:r>
    </w:p>
    <w:p w:rsidR="00943DE2" w:rsidRDefault="00943DE2" w:rsidP="00943DE2">
      <w:pPr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:rsidR="00943DE2" w:rsidRDefault="00943DE2" w:rsidP="00943DE2">
      <w:pPr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:rsidR="00943DE2" w:rsidRDefault="00943DE2" w:rsidP="00943DE2">
      <w:pPr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:rsidR="00943DE2" w:rsidRDefault="00943DE2" w:rsidP="00943DE2">
      <w:pPr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:rsidR="00943DE2" w:rsidRDefault="00943DE2" w:rsidP="00943DE2">
      <w:pPr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:rsidR="00943DE2" w:rsidRDefault="00943DE2" w:rsidP="00943DE2">
      <w:pPr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:rsidR="00943DE2" w:rsidRDefault="00943DE2" w:rsidP="00943DE2">
      <w:pPr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:rsidR="00943DE2" w:rsidRDefault="00943DE2" w:rsidP="00943DE2">
      <w:pPr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:rsidR="00943DE2" w:rsidRDefault="00943DE2" w:rsidP="00943DE2">
      <w:pPr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:rsidR="00943DE2" w:rsidRDefault="00943DE2" w:rsidP="00943DE2">
      <w:pPr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:rsidR="00943DE2" w:rsidRDefault="00943DE2" w:rsidP="00943DE2">
      <w:pPr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:rsidR="00943DE2" w:rsidRDefault="00943DE2" w:rsidP="00943DE2">
      <w:pPr>
        <w:spacing w:after="0" w:line="240" w:lineRule="auto"/>
        <w:jc w:val="both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</w:p>
    <w:p w:rsidR="00943DE2" w:rsidRDefault="00943DE2" w:rsidP="00943DE2">
      <w:pPr>
        <w:spacing w:after="0" w:line="240" w:lineRule="auto"/>
        <w:jc w:val="both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lastRenderedPageBreak/>
        <w:t>II część zamówienia:</w:t>
      </w:r>
    </w:p>
    <w:p w:rsidR="00943DE2" w:rsidRDefault="00943DE2" w:rsidP="00943DE2">
      <w:pPr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tbl>
      <w:tblPr>
        <w:tblpPr w:leftFromText="141" w:rightFromText="141" w:bottomFromText="200" w:vertAnchor="text" w:horzAnchor="margin" w:tblpXSpec="right" w:tblpY="9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"/>
        <w:gridCol w:w="3509"/>
        <w:gridCol w:w="583"/>
        <w:gridCol w:w="682"/>
        <w:gridCol w:w="2428"/>
        <w:gridCol w:w="1618"/>
        <w:gridCol w:w="1755"/>
        <w:gridCol w:w="1755"/>
        <w:gridCol w:w="1382"/>
      </w:tblGrid>
      <w:tr w:rsidR="00943DE2" w:rsidTr="00943DE2">
        <w:trPr>
          <w:trHeight w:val="702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E2" w:rsidRDefault="00943DE2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pacing w:val="-4"/>
                <w:sz w:val="20"/>
                <w:szCs w:val="20"/>
                <w:u w:val="single"/>
              </w:rPr>
              <w:t>Lp.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E2" w:rsidRDefault="00943DE2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pacing w:val="-4"/>
                <w:sz w:val="20"/>
                <w:szCs w:val="20"/>
                <w:u w:val="single"/>
              </w:rPr>
              <w:t>Nazwa asortymentu/specyfikacja techniczna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E2" w:rsidRDefault="00943DE2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pacing w:val="-4"/>
                <w:sz w:val="20"/>
                <w:szCs w:val="20"/>
                <w:u w:val="single"/>
              </w:rPr>
              <w:t>j.m.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DE2" w:rsidRDefault="00943DE2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bCs/>
                <w:spacing w:val="-4"/>
                <w:u w:val="single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pacing w:val="-4"/>
                <w:u w:val="single"/>
              </w:rPr>
              <w:t>Ilość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DE2" w:rsidRDefault="00943DE2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</w:pPr>
            <w:r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  <w:t>Producent/nazwa handlowa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DE2" w:rsidRDefault="00943DE2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</w:pPr>
            <w:r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  <w:t>Cena jednostkowa netto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DE2" w:rsidRDefault="00943DE2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</w:pPr>
            <w:r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  <w:t>Wartość netto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DE2" w:rsidRDefault="00943DE2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</w:pPr>
            <w:r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  <w:t>% VAT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DE2" w:rsidRDefault="00943DE2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</w:pPr>
            <w:r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  <w:t>Wartość brutto</w:t>
            </w:r>
          </w:p>
        </w:tc>
      </w:tr>
      <w:tr w:rsidR="00943DE2" w:rsidTr="00943DE2">
        <w:trPr>
          <w:trHeight w:val="841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E2" w:rsidRDefault="00943DE2">
            <w:pPr>
              <w:spacing w:after="0"/>
              <w:jc w:val="center"/>
              <w:rPr>
                <w:rFonts w:ascii="Book Antiqua" w:eastAsia="Times New Roman" w:hAnsi="Book Antiqua" w:cs="Book Antiqua"/>
                <w:b/>
                <w:spacing w:val="-4"/>
                <w:sz w:val="20"/>
                <w:szCs w:val="20"/>
              </w:rPr>
            </w:pPr>
            <w:r>
              <w:rPr>
                <w:rFonts w:ascii="Book Antiqua" w:eastAsia="Times New Roman" w:hAnsi="Book Antiqua" w:cs="Book Antiqua"/>
                <w:b/>
                <w:spacing w:val="-4"/>
                <w:sz w:val="20"/>
                <w:szCs w:val="20"/>
              </w:rPr>
              <w:t xml:space="preserve">1. 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E2" w:rsidRDefault="00943DE2">
            <w:pPr>
              <w:spacing w:line="252" w:lineRule="auto"/>
              <w:rPr>
                <w:rFonts w:ascii="Book Antiqua" w:eastAsia="Calibri" w:hAnsi="Book Antiqua" w:cs="Arial"/>
                <w:spacing w:val="-4"/>
                <w:sz w:val="20"/>
                <w:szCs w:val="20"/>
              </w:rPr>
            </w:pPr>
            <w:r>
              <w:rPr>
                <w:rFonts w:ascii="Book Antiqua" w:eastAsia="Calibri" w:hAnsi="Book Antiqua" w:cs="Arial"/>
                <w:spacing w:val="-4"/>
                <w:sz w:val="20"/>
                <w:szCs w:val="20"/>
              </w:rPr>
              <w:t xml:space="preserve">Ziemia uniwersalna optymalna do rozwoju roślin ogrodowych (50 l.), </w:t>
            </w:r>
            <w:proofErr w:type="spellStart"/>
            <w:r>
              <w:rPr>
                <w:rFonts w:ascii="Book Antiqua" w:eastAsia="Calibri" w:hAnsi="Book Antiqua" w:cs="Arial"/>
                <w:spacing w:val="-4"/>
                <w:sz w:val="20"/>
                <w:szCs w:val="20"/>
              </w:rPr>
              <w:t>pH</w:t>
            </w:r>
            <w:proofErr w:type="spellEnd"/>
            <w:r>
              <w:rPr>
                <w:rFonts w:ascii="Book Antiqua" w:eastAsia="Calibri" w:hAnsi="Book Antiqua" w:cs="Arial"/>
                <w:spacing w:val="-4"/>
                <w:sz w:val="20"/>
                <w:szCs w:val="20"/>
              </w:rPr>
              <w:t xml:space="preserve"> 5,5-6,0.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E2" w:rsidRDefault="00943DE2">
            <w:pPr>
              <w:spacing w:line="252" w:lineRule="auto"/>
              <w:rPr>
                <w:rFonts w:ascii="Book Antiqua" w:eastAsia="Calibri" w:hAnsi="Book Antiqua" w:cs="Arial"/>
                <w:spacing w:val="-4"/>
                <w:sz w:val="20"/>
                <w:szCs w:val="20"/>
              </w:rPr>
            </w:pPr>
            <w:r>
              <w:rPr>
                <w:rFonts w:ascii="Book Antiqua" w:eastAsia="Calibri" w:hAnsi="Book Antiqua" w:cs="Arial"/>
                <w:spacing w:val="-4"/>
                <w:sz w:val="20"/>
                <w:szCs w:val="20"/>
              </w:rPr>
              <w:t>Szt.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E2" w:rsidRDefault="00943DE2">
            <w:pPr>
              <w:spacing w:line="252" w:lineRule="auto"/>
              <w:jc w:val="center"/>
              <w:rPr>
                <w:rFonts w:ascii="Book Antiqua" w:eastAsia="Calibri" w:hAnsi="Book Antiqua" w:cs="Arial"/>
                <w:spacing w:val="-4"/>
                <w:sz w:val="20"/>
                <w:szCs w:val="20"/>
              </w:rPr>
            </w:pPr>
            <w:r>
              <w:rPr>
                <w:rFonts w:ascii="Book Antiqua" w:eastAsia="Calibri" w:hAnsi="Book Antiqua" w:cs="Arial"/>
                <w:spacing w:val="-4"/>
                <w:sz w:val="20"/>
                <w:szCs w:val="20"/>
              </w:rPr>
              <w:t>6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DE2" w:rsidRDefault="00943DE2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DE2" w:rsidRDefault="00943DE2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DE2" w:rsidRDefault="00943DE2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DE2" w:rsidRDefault="00943DE2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E2" w:rsidRDefault="00943DE2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</w:p>
        </w:tc>
      </w:tr>
      <w:tr w:rsidR="00943DE2" w:rsidTr="00943DE2">
        <w:trPr>
          <w:trHeight w:val="700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E2" w:rsidRDefault="00943DE2">
            <w:pPr>
              <w:spacing w:after="0"/>
              <w:jc w:val="center"/>
              <w:rPr>
                <w:rFonts w:ascii="Book Antiqua" w:eastAsia="Times New Roman" w:hAnsi="Book Antiqua" w:cs="Book Antiqua"/>
                <w:b/>
                <w:spacing w:val="-4"/>
                <w:sz w:val="20"/>
                <w:szCs w:val="20"/>
              </w:rPr>
            </w:pPr>
            <w:r>
              <w:rPr>
                <w:rFonts w:ascii="Book Antiqua" w:eastAsia="Times New Roman" w:hAnsi="Book Antiqua" w:cs="Book Antiqua"/>
                <w:b/>
                <w:spacing w:val="-4"/>
                <w:sz w:val="20"/>
                <w:szCs w:val="20"/>
              </w:rPr>
              <w:t>2.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E2" w:rsidRDefault="00943DE2">
            <w:pPr>
              <w:spacing w:line="252" w:lineRule="auto"/>
              <w:rPr>
                <w:rFonts w:ascii="Book Antiqua" w:eastAsia="Calibri" w:hAnsi="Book Antiqua" w:cs="Arial"/>
                <w:spacing w:val="-4"/>
                <w:sz w:val="20"/>
                <w:szCs w:val="20"/>
              </w:rPr>
            </w:pPr>
            <w:r>
              <w:rPr>
                <w:rFonts w:ascii="Book Antiqua" w:eastAsia="Calibri" w:hAnsi="Book Antiqua" w:cs="Arial"/>
                <w:spacing w:val="-4"/>
                <w:sz w:val="20"/>
                <w:szCs w:val="20"/>
              </w:rPr>
              <w:t>Keramzyt ogrodniczy 15 l., frakcja 8-16 mm.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E2" w:rsidRDefault="00943DE2">
            <w:pPr>
              <w:spacing w:line="252" w:lineRule="auto"/>
              <w:rPr>
                <w:rFonts w:ascii="Book Antiqua" w:eastAsia="Calibri" w:hAnsi="Book Antiqua" w:cs="Arial"/>
                <w:spacing w:val="-4"/>
                <w:sz w:val="20"/>
                <w:szCs w:val="20"/>
              </w:rPr>
            </w:pPr>
            <w:r>
              <w:rPr>
                <w:rFonts w:ascii="Book Antiqua" w:eastAsia="Calibri" w:hAnsi="Book Antiqua" w:cs="Arial"/>
                <w:spacing w:val="-4"/>
                <w:sz w:val="20"/>
                <w:szCs w:val="20"/>
              </w:rPr>
              <w:t>Szt.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E2" w:rsidRDefault="00943DE2">
            <w:pPr>
              <w:spacing w:line="252" w:lineRule="auto"/>
              <w:jc w:val="center"/>
              <w:rPr>
                <w:rFonts w:ascii="Book Antiqua" w:eastAsia="Calibri" w:hAnsi="Book Antiqua" w:cs="Arial"/>
                <w:spacing w:val="-4"/>
                <w:sz w:val="20"/>
                <w:szCs w:val="20"/>
              </w:rPr>
            </w:pPr>
            <w:r>
              <w:rPr>
                <w:rFonts w:ascii="Book Antiqua" w:eastAsia="Calibri" w:hAnsi="Book Antiqua" w:cs="Arial"/>
                <w:spacing w:val="-4"/>
                <w:sz w:val="20"/>
                <w:szCs w:val="20"/>
              </w:rPr>
              <w:t>4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DE2" w:rsidRDefault="00943DE2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DE2" w:rsidRDefault="00943DE2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DE2" w:rsidRDefault="00943DE2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DE2" w:rsidRDefault="00943DE2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E2" w:rsidRDefault="00943DE2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</w:p>
        </w:tc>
      </w:tr>
      <w:tr w:rsidR="00943DE2" w:rsidTr="00943DE2">
        <w:trPr>
          <w:trHeight w:val="414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E2" w:rsidRDefault="00943DE2">
            <w:pPr>
              <w:spacing w:after="0"/>
              <w:jc w:val="center"/>
              <w:rPr>
                <w:rFonts w:ascii="Book Antiqua" w:eastAsia="Times New Roman" w:hAnsi="Book Antiqua" w:cs="Book Antiqua"/>
                <w:b/>
                <w:spacing w:val="-4"/>
                <w:sz w:val="20"/>
                <w:szCs w:val="20"/>
              </w:rPr>
            </w:pPr>
            <w:r>
              <w:rPr>
                <w:rFonts w:ascii="Book Antiqua" w:eastAsia="Times New Roman" w:hAnsi="Book Antiqua" w:cs="Book Antiqua"/>
                <w:b/>
                <w:spacing w:val="-4"/>
                <w:sz w:val="20"/>
                <w:szCs w:val="20"/>
              </w:rPr>
              <w:t>3.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E2" w:rsidRDefault="00943DE2">
            <w:pPr>
              <w:spacing w:line="252" w:lineRule="auto"/>
              <w:rPr>
                <w:rFonts w:ascii="Book Antiqua" w:eastAsia="Calibri" w:hAnsi="Book Antiqua" w:cs="Arial"/>
                <w:spacing w:val="-4"/>
                <w:sz w:val="20"/>
                <w:szCs w:val="20"/>
              </w:rPr>
            </w:pPr>
            <w:r>
              <w:rPr>
                <w:rFonts w:ascii="Book Antiqua" w:eastAsia="Calibri" w:hAnsi="Book Antiqua" w:cs="Arial"/>
                <w:spacing w:val="-4"/>
                <w:sz w:val="20"/>
                <w:szCs w:val="20"/>
              </w:rPr>
              <w:t>Żwirek akwarystyczny 25 kg., frakcja 3-5 mm, naturalny piasek, neutralny, biały (bez barwników).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E2" w:rsidRDefault="00943DE2">
            <w:pPr>
              <w:spacing w:line="252" w:lineRule="auto"/>
              <w:rPr>
                <w:rFonts w:ascii="Book Antiqua" w:eastAsia="Calibri" w:hAnsi="Book Antiqua" w:cs="Arial"/>
                <w:spacing w:val="-4"/>
                <w:sz w:val="20"/>
                <w:szCs w:val="20"/>
              </w:rPr>
            </w:pPr>
            <w:r>
              <w:rPr>
                <w:rFonts w:ascii="Book Antiqua" w:eastAsia="Calibri" w:hAnsi="Book Antiqua" w:cs="Arial"/>
                <w:spacing w:val="-4"/>
                <w:sz w:val="20"/>
                <w:szCs w:val="20"/>
              </w:rPr>
              <w:t>Szt.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E2" w:rsidRDefault="00943DE2">
            <w:pPr>
              <w:spacing w:line="252" w:lineRule="auto"/>
              <w:rPr>
                <w:rFonts w:ascii="Book Antiqua" w:eastAsia="Calibri" w:hAnsi="Book Antiqua" w:cs="Arial"/>
                <w:spacing w:val="-4"/>
                <w:sz w:val="20"/>
                <w:szCs w:val="20"/>
              </w:rPr>
            </w:pPr>
            <w:r>
              <w:rPr>
                <w:rFonts w:ascii="Book Antiqua" w:eastAsia="Calibri" w:hAnsi="Book Antiqua" w:cs="Arial"/>
                <w:spacing w:val="-4"/>
                <w:sz w:val="20"/>
                <w:szCs w:val="20"/>
              </w:rPr>
              <w:t xml:space="preserve">    3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DE2" w:rsidRDefault="00943DE2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DE2" w:rsidRDefault="00943DE2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DE2" w:rsidRDefault="00943DE2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DE2" w:rsidRDefault="00943DE2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E2" w:rsidRDefault="00943DE2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</w:p>
        </w:tc>
      </w:tr>
      <w:tr w:rsidR="00943DE2" w:rsidTr="00943DE2">
        <w:trPr>
          <w:trHeight w:val="1094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E2" w:rsidRDefault="00943DE2">
            <w:pPr>
              <w:spacing w:after="0"/>
              <w:jc w:val="center"/>
              <w:rPr>
                <w:rFonts w:ascii="Book Antiqua" w:eastAsia="Times New Roman" w:hAnsi="Book Antiqua" w:cs="Book Antiqua"/>
                <w:b/>
                <w:spacing w:val="-4"/>
                <w:sz w:val="20"/>
                <w:szCs w:val="20"/>
              </w:rPr>
            </w:pPr>
            <w:r>
              <w:rPr>
                <w:rFonts w:ascii="Book Antiqua" w:eastAsia="Times New Roman" w:hAnsi="Book Antiqua" w:cs="Book Antiqua"/>
                <w:b/>
                <w:spacing w:val="-4"/>
                <w:sz w:val="20"/>
                <w:szCs w:val="20"/>
              </w:rPr>
              <w:t>4.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E2" w:rsidRDefault="00943DE2">
            <w:pPr>
              <w:spacing w:line="252" w:lineRule="auto"/>
              <w:rPr>
                <w:rFonts w:ascii="Book Antiqua" w:eastAsia="Calibri" w:hAnsi="Book Antiqua" w:cs="Arial"/>
                <w:spacing w:val="-4"/>
                <w:sz w:val="20"/>
                <w:szCs w:val="20"/>
              </w:rPr>
            </w:pPr>
            <w:r>
              <w:rPr>
                <w:rFonts w:ascii="Book Antiqua" w:eastAsia="Calibri" w:hAnsi="Book Antiqua" w:cs="Arial"/>
                <w:spacing w:val="-4"/>
                <w:sz w:val="20"/>
                <w:szCs w:val="20"/>
              </w:rPr>
              <w:t>Konewka 10 l., wyprofilowany uchwyt, zdejmowane sitko, tworzywo odporne na temperaturę i promieniowanie UV.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E2" w:rsidRDefault="00943DE2">
            <w:pPr>
              <w:spacing w:line="252" w:lineRule="auto"/>
              <w:rPr>
                <w:rFonts w:ascii="Book Antiqua" w:eastAsia="Calibri" w:hAnsi="Book Antiqua" w:cs="Arial"/>
                <w:spacing w:val="-4"/>
                <w:sz w:val="20"/>
                <w:szCs w:val="20"/>
              </w:rPr>
            </w:pPr>
            <w:r>
              <w:rPr>
                <w:rFonts w:ascii="Book Antiqua" w:eastAsia="Calibri" w:hAnsi="Book Antiqua" w:cs="Arial"/>
                <w:spacing w:val="-4"/>
                <w:sz w:val="20"/>
                <w:szCs w:val="20"/>
              </w:rPr>
              <w:t>Szt.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E2" w:rsidRDefault="00943DE2">
            <w:pPr>
              <w:spacing w:line="252" w:lineRule="auto"/>
              <w:rPr>
                <w:rFonts w:ascii="Book Antiqua" w:eastAsia="Calibri" w:hAnsi="Book Antiqua" w:cs="Arial"/>
                <w:spacing w:val="-4"/>
                <w:sz w:val="20"/>
                <w:szCs w:val="20"/>
              </w:rPr>
            </w:pPr>
            <w:r>
              <w:rPr>
                <w:rFonts w:ascii="Book Antiqua" w:eastAsia="Calibri" w:hAnsi="Book Antiqua" w:cs="Arial"/>
                <w:spacing w:val="-4"/>
                <w:sz w:val="20"/>
                <w:szCs w:val="20"/>
              </w:rPr>
              <w:t xml:space="preserve">    1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DE2" w:rsidRDefault="00943DE2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DE2" w:rsidRDefault="00943DE2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DE2" w:rsidRDefault="00943DE2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DE2" w:rsidRDefault="00943DE2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E2" w:rsidRDefault="00943DE2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</w:p>
        </w:tc>
      </w:tr>
      <w:tr w:rsidR="00943DE2" w:rsidTr="00943DE2">
        <w:trPr>
          <w:trHeight w:val="1546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E2" w:rsidRDefault="00943DE2">
            <w:pPr>
              <w:spacing w:after="0"/>
              <w:jc w:val="center"/>
              <w:rPr>
                <w:rFonts w:ascii="Book Antiqua" w:eastAsia="Times New Roman" w:hAnsi="Book Antiqua" w:cs="Book Antiqua"/>
                <w:b/>
                <w:spacing w:val="-4"/>
                <w:sz w:val="20"/>
                <w:szCs w:val="20"/>
              </w:rPr>
            </w:pPr>
            <w:r>
              <w:rPr>
                <w:rFonts w:ascii="Book Antiqua" w:eastAsia="Times New Roman" w:hAnsi="Book Antiqua" w:cs="Book Antiqua"/>
                <w:b/>
                <w:spacing w:val="-4"/>
                <w:sz w:val="20"/>
                <w:szCs w:val="20"/>
              </w:rPr>
              <w:t>5.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E2" w:rsidRDefault="00943DE2">
            <w:pPr>
              <w:spacing w:line="252" w:lineRule="auto"/>
              <w:rPr>
                <w:rFonts w:ascii="Book Antiqua" w:eastAsia="Calibri" w:hAnsi="Book Antiqua" w:cs="Arial"/>
                <w:spacing w:val="-4"/>
                <w:sz w:val="20"/>
                <w:szCs w:val="20"/>
              </w:rPr>
            </w:pPr>
            <w:r>
              <w:rPr>
                <w:rFonts w:ascii="Book Antiqua" w:eastAsia="Calibri" w:hAnsi="Book Antiqua" w:cs="Arial"/>
                <w:spacing w:val="-4"/>
                <w:sz w:val="20"/>
                <w:szCs w:val="20"/>
              </w:rPr>
              <w:t xml:space="preserve">Łopatka do kwiatów. Mała łopatka o szerokiej łyżce, wykonanej z wysokiej jakości stali nierdzewnej malowanej proszkowo. 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E2" w:rsidRDefault="00943DE2">
            <w:pPr>
              <w:spacing w:line="252" w:lineRule="auto"/>
              <w:rPr>
                <w:rFonts w:ascii="Book Antiqua" w:eastAsia="Calibri" w:hAnsi="Book Antiqua" w:cs="Arial"/>
                <w:spacing w:val="-4"/>
                <w:sz w:val="20"/>
                <w:szCs w:val="20"/>
              </w:rPr>
            </w:pPr>
          </w:p>
          <w:p w:rsidR="00943DE2" w:rsidRDefault="00943DE2">
            <w:pPr>
              <w:spacing w:line="252" w:lineRule="auto"/>
              <w:rPr>
                <w:rFonts w:ascii="Book Antiqua" w:eastAsia="Calibri" w:hAnsi="Book Antiqua" w:cs="Arial"/>
                <w:spacing w:val="-4"/>
                <w:sz w:val="20"/>
                <w:szCs w:val="20"/>
              </w:rPr>
            </w:pPr>
            <w:r>
              <w:rPr>
                <w:rFonts w:ascii="Book Antiqua" w:eastAsia="Calibri" w:hAnsi="Book Antiqua" w:cs="Arial"/>
                <w:spacing w:val="-4"/>
                <w:sz w:val="20"/>
                <w:szCs w:val="20"/>
              </w:rPr>
              <w:t>Szt.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E2" w:rsidRDefault="00943DE2">
            <w:pPr>
              <w:spacing w:line="252" w:lineRule="auto"/>
              <w:rPr>
                <w:rFonts w:ascii="Book Antiqua" w:eastAsia="Calibri" w:hAnsi="Book Antiqua" w:cs="Arial"/>
                <w:spacing w:val="-4"/>
                <w:sz w:val="20"/>
                <w:szCs w:val="20"/>
              </w:rPr>
            </w:pPr>
          </w:p>
          <w:p w:rsidR="00943DE2" w:rsidRDefault="00943DE2">
            <w:pPr>
              <w:spacing w:line="252" w:lineRule="auto"/>
              <w:rPr>
                <w:rFonts w:ascii="Book Antiqua" w:eastAsia="Calibri" w:hAnsi="Book Antiqua" w:cs="Arial"/>
                <w:spacing w:val="-4"/>
                <w:sz w:val="20"/>
                <w:szCs w:val="20"/>
              </w:rPr>
            </w:pPr>
            <w:r>
              <w:rPr>
                <w:rFonts w:ascii="Book Antiqua" w:eastAsia="Calibri" w:hAnsi="Book Antiqua" w:cs="Arial"/>
                <w:spacing w:val="-4"/>
                <w:sz w:val="20"/>
                <w:szCs w:val="20"/>
              </w:rPr>
              <w:t xml:space="preserve">    1</w:t>
            </w:r>
          </w:p>
          <w:p w:rsidR="00943DE2" w:rsidRDefault="00943DE2">
            <w:pPr>
              <w:spacing w:line="252" w:lineRule="auto"/>
              <w:rPr>
                <w:rFonts w:ascii="Book Antiqua" w:eastAsia="Calibri" w:hAnsi="Book Antiqua" w:cs="Arial"/>
                <w:spacing w:val="-4"/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DE2" w:rsidRDefault="00943DE2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DE2" w:rsidRDefault="00943DE2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DE2" w:rsidRDefault="00943DE2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DE2" w:rsidRDefault="00943DE2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E2" w:rsidRDefault="00943DE2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</w:p>
        </w:tc>
      </w:tr>
      <w:tr w:rsidR="00943DE2" w:rsidTr="00943DE2">
        <w:trPr>
          <w:trHeight w:val="841"/>
        </w:trPr>
        <w:tc>
          <w:tcPr>
            <w:tcW w:w="328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E2" w:rsidRDefault="00943DE2">
            <w:pPr>
              <w:spacing w:after="0"/>
              <w:jc w:val="right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  <w:r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  <w:t>RAZEM: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E2" w:rsidRDefault="00943DE2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E2" w:rsidRDefault="00943DE2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E2" w:rsidRDefault="00943DE2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</w:p>
        </w:tc>
      </w:tr>
    </w:tbl>
    <w:p w:rsidR="00943DE2" w:rsidRDefault="00943DE2" w:rsidP="00943DE2">
      <w:pPr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:rsidR="00943DE2" w:rsidRDefault="00943DE2" w:rsidP="00943DE2">
      <w:pPr>
        <w:spacing w:after="0" w:line="240" w:lineRule="auto"/>
        <w:jc w:val="right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        ............………..........................................................</w:t>
      </w:r>
    </w:p>
    <w:p w:rsidR="00943DE2" w:rsidRDefault="00943DE2" w:rsidP="00943DE2">
      <w:pPr>
        <w:tabs>
          <w:tab w:val="left" w:pos="3585"/>
        </w:tabs>
        <w:spacing w:before="120" w:after="0" w:line="240" w:lineRule="auto"/>
        <w:ind w:right="-341"/>
        <w:jc w:val="center"/>
        <w:rPr>
          <w:rFonts w:ascii="Book Antiqua" w:eastAsia="Times New Roman" w:hAnsi="Book Antiqua" w:cs="Times New Roman"/>
          <w:b/>
          <w:bCs/>
          <w:spacing w:val="4"/>
          <w:sz w:val="20"/>
          <w:lang w:eastAsia="pl-PL"/>
        </w:rPr>
      </w:pPr>
      <w:r>
        <w:rPr>
          <w:rFonts w:ascii="Book Antiqua" w:eastAsia="Times New Roman" w:hAnsi="Book Antiqua" w:cs="Times New Roman"/>
          <w:sz w:val="20"/>
          <w:szCs w:val="20"/>
          <w:lang w:eastAsia="pl-PL"/>
        </w:rPr>
        <w:tab/>
      </w:r>
      <w:r>
        <w:rPr>
          <w:rFonts w:ascii="Book Antiqua" w:eastAsia="Times New Roman" w:hAnsi="Book Antiqua" w:cs="Times New Roman"/>
          <w:sz w:val="20"/>
          <w:szCs w:val="20"/>
          <w:lang w:eastAsia="pl-PL"/>
        </w:rPr>
        <w:tab/>
      </w:r>
      <w:r>
        <w:rPr>
          <w:rFonts w:ascii="Book Antiqua" w:eastAsia="Times New Roman" w:hAnsi="Book Antiqua" w:cs="Times New Roman"/>
          <w:sz w:val="20"/>
          <w:szCs w:val="20"/>
          <w:lang w:eastAsia="pl-PL"/>
        </w:rPr>
        <w:tab/>
      </w:r>
      <w:r>
        <w:rPr>
          <w:rFonts w:ascii="Book Antiqua" w:eastAsia="Times New Roman" w:hAnsi="Book Antiqua" w:cs="Times New Roman"/>
          <w:sz w:val="20"/>
          <w:szCs w:val="20"/>
          <w:lang w:eastAsia="pl-PL"/>
        </w:rPr>
        <w:tab/>
      </w:r>
      <w:r>
        <w:rPr>
          <w:rFonts w:ascii="Book Antiqua" w:eastAsia="Times New Roman" w:hAnsi="Book Antiqua" w:cs="Times New Roman"/>
          <w:sz w:val="20"/>
          <w:szCs w:val="20"/>
          <w:lang w:eastAsia="pl-PL"/>
        </w:rPr>
        <w:tab/>
      </w:r>
      <w:r>
        <w:rPr>
          <w:rFonts w:ascii="Book Antiqua" w:eastAsia="Times New Roman" w:hAnsi="Book Antiqua" w:cs="Times New Roman"/>
          <w:sz w:val="20"/>
          <w:szCs w:val="20"/>
          <w:lang w:eastAsia="pl-PL"/>
        </w:rPr>
        <w:tab/>
      </w:r>
      <w:r>
        <w:rPr>
          <w:rFonts w:ascii="Book Antiqua" w:eastAsia="Times New Roman" w:hAnsi="Book Antiqua" w:cs="Times New Roman"/>
          <w:sz w:val="20"/>
          <w:szCs w:val="20"/>
          <w:lang w:eastAsia="pl-PL"/>
        </w:rPr>
        <w:tab/>
      </w:r>
      <w:r>
        <w:rPr>
          <w:rFonts w:ascii="Book Antiqua" w:eastAsia="Times New Roman" w:hAnsi="Book Antiqua" w:cs="Times New Roman"/>
          <w:sz w:val="20"/>
          <w:szCs w:val="20"/>
          <w:lang w:eastAsia="pl-PL"/>
        </w:rPr>
        <w:tab/>
        <w:t>(</w:t>
      </w:r>
      <w:r>
        <w:rPr>
          <w:rFonts w:ascii="Book Antiqua" w:eastAsia="Times New Roman" w:hAnsi="Book Antiqua" w:cs="Arial"/>
          <w:color w:val="000000"/>
          <w:sz w:val="20"/>
          <w:lang w:eastAsia="pl-PL"/>
        </w:rPr>
        <w:t>podpis Wykonawcy lub upoważnionego przedstawiciela)</w:t>
      </w:r>
    </w:p>
    <w:p w:rsidR="00943DE2" w:rsidRDefault="00943DE2" w:rsidP="00943DE2">
      <w:pPr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:rsidR="00943DE2" w:rsidRDefault="00943DE2" w:rsidP="00943DE2">
      <w:pPr>
        <w:spacing w:after="0" w:line="240" w:lineRule="auto"/>
        <w:jc w:val="both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III część zamówienia:</w:t>
      </w:r>
    </w:p>
    <w:p w:rsidR="00943DE2" w:rsidRDefault="00943DE2" w:rsidP="00943DE2">
      <w:pPr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tbl>
      <w:tblPr>
        <w:tblpPr w:leftFromText="141" w:rightFromText="141" w:bottomFromText="200" w:vertAnchor="text" w:horzAnchor="margin" w:tblpXSpec="right" w:tblpY="9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9"/>
        <w:gridCol w:w="3576"/>
        <w:gridCol w:w="685"/>
        <w:gridCol w:w="674"/>
        <w:gridCol w:w="2380"/>
        <w:gridCol w:w="1595"/>
        <w:gridCol w:w="1877"/>
        <w:gridCol w:w="981"/>
        <w:gridCol w:w="1951"/>
      </w:tblGrid>
      <w:tr w:rsidR="00943DE2" w:rsidTr="00943DE2">
        <w:trPr>
          <w:trHeight w:val="702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E2" w:rsidRDefault="00943DE2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pacing w:val="-4"/>
                <w:sz w:val="20"/>
                <w:szCs w:val="20"/>
                <w:u w:val="single"/>
              </w:rPr>
              <w:t>Lp.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E2" w:rsidRDefault="00943DE2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pacing w:val="-4"/>
                <w:sz w:val="20"/>
                <w:szCs w:val="20"/>
                <w:u w:val="single"/>
              </w:rPr>
              <w:t>Nazwa asortymentu/specyfikacja techniczna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E2" w:rsidRDefault="00943DE2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pacing w:val="-4"/>
                <w:sz w:val="20"/>
                <w:szCs w:val="20"/>
                <w:u w:val="single"/>
              </w:rPr>
              <w:t>j.m.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DE2" w:rsidRDefault="00943DE2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bCs/>
                <w:spacing w:val="-4"/>
                <w:u w:val="single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pacing w:val="-4"/>
                <w:u w:val="single"/>
              </w:rPr>
              <w:t>Ilość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DE2" w:rsidRDefault="00943DE2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</w:pPr>
            <w:r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  <w:t>Producent/nazwa handlowa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DE2" w:rsidRDefault="00943DE2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</w:pPr>
            <w:r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  <w:t>Cena jednostkowa netto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DE2" w:rsidRDefault="00943DE2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</w:pPr>
            <w:r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  <w:t>Wartość netto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DE2" w:rsidRDefault="00943DE2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</w:pPr>
            <w:r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  <w:t>% VAT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DE2" w:rsidRDefault="00943DE2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</w:pPr>
            <w:r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  <w:t>Wartość brutto</w:t>
            </w:r>
          </w:p>
        </w:tc>
      </w:tr>
      <w:tr w:rsidR="00943DE2" w:rsidTr="00943DE2">
        <w:trPr>
          <w:trHeight w:val="567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E2" w:rsidRDefault="00943DE2">
            <w:pPr>
              <w:spacing w:after="0"/>
              <w:jc w:val="center"/>
              <w:rPr>
                <w:rFonts w:ascii="Book Antiqua" w:eastAsia="Times New Roman" w:hAnsi="Book Antiqua" w:cs="Book Antiqua"/>
                <w:b/>
                <w:spacing w:val="-4"/>
                <w:sz w:val="20"/>
                <w:szCs w:val="20"/>
              </w:rPr>
            </w:pPr>
            <w:r>
              <w:rPr>
                <w:rFonts w:ascii="Book Antiqua" w:eastAsia="Times New Roman" w:hAnsi="Book Antiqua" w:cs="Book Antiqua"/>
                <w:b/>
                <w:spacing w:val="-4"/>
                <w:sz w:val="20"/>
                <w:szCs w:val="20"/>
              </w:rPr>
              <w:t xml:space="preserve">1. 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E2" w:rsidRDefault="00943DE2">
            <w:pPr>
              <w:spacing w:line="252" w:lineRule="auto"/>
              <w:rPr>
                <w:rFonts w:ascii="Book Antiqua" w:eastAsia="Calibri" w:hAnsi="Book Antiqua" w:cs="Arial"/>
                <w:spacing w:val="-4"/>
                <w:sz w:val="20"/>
                <w:szCs w:val="20"/>
              </w:rPr>
            </w:pPr>
            <w:r>
              <w:rPr>
                <w:rFonts w:ascii="Book Antiqua" w:eastAsia="Calibri" w:hAnsi="Book Antiqua" w:cs="Arial"/>
                <w:spacing w:val="-4"/>
                <w:sz w:val="20"/>
                <w:szCs w:val="20"/>
              </w:rPr>
              <w:t xml:space="preserve">Ziemia uniwersalna do kwiatów (60 l)., </w:t>
            </w:r>
            <w:proofErr w:type="spellStart"/>
            <w:r>
              <w:rPr>
                <w:rFonts w:ascii="Book Antiqua" w:eastAsia="Calibri" w:hAnsi="Book Antiqua" w:cs="Arial"/>
                <w:spacing w:val="-4"/>
                <w:sz w:val="20"/>
                <w:szCs w:val="20"/>
              </w:rPr>
              <w:t>pH</w:t>
            </w:r>
            <w:proofErr w:type="spellEnd"/>
            <w:r>
              <w:rPr>
                <w:rFonts w:ascii="Book Antiqua" w:eastAsia="Calibri" w:hAnsi="Book Antiqua" w:cs="Arial"/>
                <w:spacing w:val="-4"/>
                <w:sz w:val="20"/>
                <w:szCs w:val="20"/>
              </w:rPr>
              <w:t xml:space="preserve"> 5,5-6,0.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E2" w:rsidRDefault="00943DE2">
            <w:pPr>
              <w:spacing w:line="252" w:lineRule="auto"/>
              <w:rPr>
                <w:rFonts w:ascii="Book Antiqua" w:eastAsia="Calibri" w:hAnsi="Book Antiqua" w:cs="Arial"/>
                <w:spacing w:val="-4"/>
                <w:sz w:val="20"/>
                <w:szCs w:val="20"/>
              </w:rPr>
            </w:pPr>
            <w:r>
              <w:rPr>
                <w:rFonts w:ascii="Book Antiqua" w:eastAsia="Calibri" w:hAnsi="Book Antiqua" w:cs="Arial"/>
                <w:spacing w:val="-4"/>
                <w:sz w:val="20"/>
                <w:szCs w:val="20"/>
              </w:rPr>
              <w:t>Szt.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E2" w:rsidRDefault="00943DE2">
            <w:pPr>
              <w:spacing w:line="252" w:lineRule="auto"/>
              <w:jc w:val="center"/>
              <w:rPr>
                <w:rFonts w:ascii="Book Antiqua" w:eastAsia="Calibri" w:hAnsi="Book Antiqua" w:cs="Arial"/>
                <w:spacing w:val="-4"/>
                <w:sz w:val="20"/>
                <w:szCs w:val="20"/>
              </w:rPr>
            </w:pPr>
            <w:r>
              <w:rPr>
                <w:rFonts w:ascii="Book Antiqua" w:eastAsia="Calibri" w:hAnsi="Book Antiqua" w:cs="Arial"/>
                <w:spacing w:val="-4"/>
                <w:sz w:val="20"/>
                <w:szCs w:val="20"/>
              </w:rPr>
              <w:t>1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DE2" w:rsidRDefault="00943DE2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DE2" w:rsidRDefault="00943DE2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DE2" w:rsidRDefault="00943DE2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DE2" w:rsidRDefault="00943DE2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E2" w:rsidRDefault="00943DE2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</w:p>
        </w:tc>
      </w:tr>
      <w:tr w:rsidR="00943DE2" w:rsidTr="00943DE2">
        <w:trPr>
          <w:trHeight w:val="567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E2" w:rsidRDefault="00943DE2">
            <w:pPr>
              <w:spacing w:after="0"/>
              <w:jc w:val="center"/>
              <w:rPr>
                <w:rFonts w:ascii="Book Antiqua" w:eastAsia="Times New Roman" w:hAnsi="Book Antiqua" w:cs="Book Antiqua"/>
                <w:b/>
                <w:spacing w:val="-4"/>
                <w:sz w:val="20"/>
                <w:szCs w:val="20"/>
              </w:rPr>
            </w:pPr>
            <w:r>
              <w:rPr>
                <w:rFonts w:ascii="Book Antiqua" w:eastAsia="Times New Roman" w:hAnsi="Book Antiqua" w:cs="Book Antiqua"/>
                <w:b/>
                <w:spacing w:val="-4"/>
                <w:sz w:val="20"/>
                <w:szCs w:val="20"/>
              </w:rPr>
              <w:t>2.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E2" w:rsidRDefault="00943DE2">
            <w:pPr>
              <w:spacing w:line="252" w:lineRule="auto"/>
              <w:rPr>
                <w:rFonts w:ascii="Book Antiqua" w:eastAsia="Calibri" w:hAnsi="Book Antiqua" w:cs="Arial"/>
                <w:spacing w:val="-4"/>
                <w:sz w:val="20"/>
                <w:szCs w:val="20"/>
              </w:rPr>
            </w:pPr>
            <w:r>
              <w:rPr>
                <w:rFonts w:ascii="Book Antiqua" w:eastAsia="Calibri" w:hAnsi="Book Antiqua" w:cs="Arial"/>
                <w:spacing w:val="-4"/>
                <w:sz w:val="20"/>
                <w:szCs w:val="20"/>
              </w:rPr>
              <w:t>Podpórka do roślin łuk 35x40 cm.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E2" w:rsidRDefault="00943DE2">
            <w:pPr>
              <w:spacing w:line="252" w:lineRule="auto"/>
              <w:rPr>
                <w:rFonts w:ascii="Book Antiqua" w:eastAsia="Calibri" w:hAnsi="Book Antiqua" w:cs="Arial"/>
                <w:spacing w:val="-4"/>
                <w:sz w:val="20"/>
                <w:szCs w:val="20"/>
              </w:rPr>
            </w:pPr>
            <w:r>
              <w:rPr>
                <w:rFonts w:ascii="Book Antiqua" w:eastAsia="Calibri" w:hAnsi="Book Antiqua" w:cs="Arial"/>
                <w:spacing w:val="-4"/>
                <w:sz w:val="20"/>
                <w:szCs w:val="20"/>
              </w:rPr>
              <w:t>Szt.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E2" w:rsidRDefault="00943DE2">
            <w:pPr>
              <w:spacing w:line="252" w:lineRule="auto"/>
              <w:jc w:val="center"/>
              <w:rPr>
                <w:rFonts w:ascii="Book Antiqua" w:eastAsia="Calibri" w:hAnsi="Book Antiqua" w:cs="Arial"/>
                <w:spacing w:val="-4"/>
                <w:sz w:val="20"/>
                <w:szCs w:val="20"/>
              </w:rPr>
            </w:pPr>
            <w:r>
              <w:rPr>
                <w:rFonts w:ascii="Book Antiqua" w:eastAsia="Calibri" w:hAnsi="Book Antiqua" w:cs="Arial"/>
                <w:spacing w:val="-4"/>
                <w:sz w:val="20"/>
                <w:szCs w:val="20"/>
              </w:rPr>
              <w:t xml:space="preserve"> 1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DE2" w:rsidRDefault="00943DE2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DE2" w:rsidRDefault="00943DE2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DE2" w:rsidRDefault="00943DE2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DE2" w:rsidRDefault="00943DE2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E2" w:rsidRDefault="00943DE2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</w:p>
        </w:tc>
      </w:tr>
      <w:tr w:rsidR="00943DE2" w:rsidTr="00943DE2">
        <w:trPr>
          <w:trHeight w:val="417"/>
        </w:trPr>
        <w:tc>
          <w:tcPr>
            <w:tcW w:w="330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E2" w:rsidRDefault="00943DE2">
            <w:pPr>
              <w:spacing w:after="0"/>
              <w:jc w:val="right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  <w:r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  <w:t>RAZEM: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E2" w:rsidRDefault="00943DE2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E2" w:rsidRDefault="00943DE2">
            <w:pPr>
              <w:spacing w:after="0"/>
              <w:rPr>
                <w:rFonts w:cs="Times New Roman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E2" w:rsidRDefault="00943DE2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</w:p>
        </w:tc>
      </w:tr>
    </w:tbl>
    <w:p w:rsidR="00943DE2" w:rsidRDefault="00943DE2" w:rsidP="00943DE2">
      <w:pPr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:rsidR="00943DE2" w:rsidRDefault="00943DE2" w:rsidP="00943DE2">
      <w:pPr>
        <w:spacing w:after="0" w:line="240" w:lineRule="auto"/>
        <w:jc w:val="right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                 ............………..........................................................</w:t>
      </w:r>
    </w:p>
    <w:p w:rsidR="00943DE2" w:rsidRDefault="00943DE2" w:rsidP="00943DE2">
      <w:pPr>
        <w:tabs>
          <w:tab w:val="left" w:pos="3585"/>
        </w:tabs>
        <w:spacing w:before="120" w:after="0" w:line="240" w:lineRule="auto"/>
        <w:ind w:right="-341"/>
        <w:jc w:val="right"/>
        <w:rPr>
          <w:rFonts w:ascii="Book Antiqua" w:eastAsia="Times New Roman" w:hAnsi="Book Antiqua" w:cs="Arial"/>
          <w:color w:val="000000"/>
          <w:sz w:val="20"/>
          <w:lang w:eastAsia="pl-PL"/>
        </w:rPr>
      </w:pPr>
      <w:r>
        <w:rPr>
          <w:rFonts w:ascii="Book Antiqua" w:eastAsia="Times New Roman" w:hAnsi="Book Antiqua" w:cs="Times New Roman"/>
          <w:sz w:val="20"/>
          <w:szCs w:val="20"/>
          <w:lang w:eastAsia="pl-PL"/>
        </w:rPr>
        <w:t>(</w:t>
      </w:r>
      <w:r>
        <w:rPr>
          <w:rFonts w:ascii="Book Antiqua" w:eastAsia="Times New Roman" w:hAnsi="Book Antiqua" w:cs="Arial"/>
          <w:color w:val="000000"/>
          <w:sz w:val="20"/>
          <w:lang w:eastAsia="pl-PL"/>
        </w:rPr>
        <w:t>podpis Wykonawcy lub upoważnionego przedstawiciela)</w:t>
      </w:r>
    </w:p>
    <w:p w:rsidR="00943DE2" w:rsidRDefault="00943DE2" w:rsidP="00943DE2">
      <w:pPr>
        <w:tabs>
          <w:tab w:val="left" w:pos="3585"/>
        </w:tabs>
        <w:spacing w:before="120" w:after="0" w:line="240" w:lineRule="auto"/>
        <w:ind w:right="-341"/>
        <w:jc w:val="right"/>
        <w:rPr>
          <w:rFonts w:ascii="Book Antiqua" w:eastAsia="Times New Roman" w:hAnsi="Book Antiqua" w:cs="Arial"/>
          <w:color w:val="000000"/>
          <w:sz w:val="20"/>
          <w:lang w:eastAsia="pl-PL"/>
        </w:rPr>
      </w:pPr>
    </w:p>
    <w:p w:rsidR="00943DE2" w:rsidRDefault="00943DE2" w:rsidP="00943DE2">
      <w:pPr>
        <w:tabs>
          <w:tab w:val="left" w:pos="3585"/>
        </w:tabs>
        <w:spacing w:before="120" w:after="0" w:line="240" w:lineRule="auto"/>
        <w:ind w:right="-341"/>
        <w:jc w:val="right"/>
        <w:rPr>
          <w:rFonts w:ascii="Book Antiqua" w:eastAsia="Times New Roman" w:hAnsi="Book Antiqua" w:cs="Arial"/>
          <w:color w:val="000000"/>
          <w:sz w:val="20"/>
          <w:lang w:eastAsia="pl-PL"/>
        </w:rPr>
      </w:pPr>
    </w:p>
    <w:p w:rsidR="00943DE2" w:rsidRDefault="00943DE2" w:rsidP="00943DE2">
      <w:pPr>
        <w:tabs>
          <w:tab w:val="left" w:pos="3585"/>
        </w:tabs>
        <w:spacing w:before="120" w:after="0" w:line="240" w:lineRule="auto"/>
        <w:ind w:right="-341"/>
        <w:jc w:val="right"/>
        <w:rPr>
          <w:rFonts w:ascii="Book Antiqua" w:eastAsia="Times New Roman" w:hAnsi="Book Antiqua" w:cs="Arial"/>
          <w:color w:val="000000"/>
          <w:sz w:val="20"/>
          <w:lang w:eastAsia="pl-PL"/>
        </w:rPr>
      </w:pPr>
    </w:p>
    <w:p w:rsidR="00943DE2" w:rsidRDefault="00943DE2" w:rsidP="00943DE2">
      <w:pPr>
        <w:tabs>
          <w:tab w:val="left" w:pos="3585"/>
        </w:tabs>
        <w:spacing w:before="120" w:after="0" w:line="240" w:lineRule="auto"/>
        <w:ind w:right="-341"/>
        <w:jc w:val="right"/>
        <w:rPr>
          <w:rFonts w:ascii="Book Antiqua" w:eastAsia="Times New Roman" w:hAnsi="Book Antiqua" w:cs="Arial"/>
          <w:color w:val="000000"/>
          <w:sz w:val="20"/>
          <w:lang w:eastAsia="pl-PL"/>
        </w:rPr>
      </w:pPr>
    </w:p>
    <w:p w:rsidR="00943DE2" w:rsidRDefault="00943DE2" w:rsidP="00943DE2">
      <w:pPr>
        <w:tabs>
          <w:tab w:val="left" w:pos="3585"/>
        </w:tabs>
        <w:spacing w:before="120" w:after="0" w:line="240" w:lineRule="auto"/>
        <w:ind w:right="-341"/>
        <w:jc w:val="right"/>
        <w:rPr>
          <w:rFonts w:ascii="Book Antiqua" w:eastAsia="Times New Roman" w:hAnsi="Book Antiqua" w:cs="Arial"/>
          <w:color w:val="000000"/>
          <w:sz w:val="20"/>
          <w:lang w:eastAsia="pl-PL"/>
        </w:rPr>
      </w:pPr>
    </w:p>
    <w:p w:rsidR="00943DE2" w:rsidRDefault="00943DE2" w:rsidP="00943DE2">
      <w:pPr>
        <w:tabs>
          <w:tab w:val="left" w:pos="3585"/>
        </w:tabs>
        <w:spacing w:before="120" w:after="0" w:line="240" w:lineRule="auto"/>
        <w:ind w:right="-341"/>
        <w:jc w:val="right"/>
        <w:rPr>
          <w:rFonts w:ascii="Book Antiqua" w:eastAsia="Times New Roman" w:hAnsi="Book Antiqua" w:cs="Arial"/>
          <w:color w:val="000000"/>
          <w:sz w:val="20"/>
          <w:lang w:eastAsia="pl-PL"/>
        </w:rPr>
      </w:pPr>
    </w:p>
    <w:p w:rsidR="00943DE2" w:rsidRDefault="00943DE2" w:rsidP="00943DE2">
      <w:pPr>
        <w:tabs>
          <w:tab w:val="left" w:pos="3585"/>
        </w:tabs>
        <w:spacing w:before="120" w:after="0" w:line="240" w:lineRule="auto"/>
        <w:ind w:right="-341"/>
        <w:jc w:val="right"/>
        <w:rPr>
          <w:rFonts w:ascii="Book Antiqua" w:eastAsia="Times New Roman" w:hAnsi="Book Antiqua" w:cs="Arial"/>
          <w:color w:val="000000"/>
          <w:sz w:val="20"/>
          <w:lang w:eastAsia="pl-PL"/>
        </w:rPr>
      </w:pPr>
    </w:p>
    <w:p w:rsidR="00943DE2" w:rsidRDefault="00943DE2" w:rsidP="00943DE2">
      <w:pPr>
        <w:tabs>
          <w:tab w:val="left" w:pos="3585"/>
        </w:tabs>
        <w:spacing w:before="120" w:after="0" w:line="240" w:lineRule="auto"/>
        <w:ind w:right="-341"/>
        <w:jc w:val="right"/>
        <w:rPr>
          <w:rFonts w:ascii="Book Antiqua" w:eastAsia="Times New Roman" w:hAnsi="Book Antiqua" w:cs="Arial"/>
          <w:color w:val="000000"/>
          <w:sz w:val="20"/>
          <w:lang w:eastAsia="pl-PL"/>
        </w:rPr>
      </w:pPr>
    </w:p>
    <w:p w:rsidR="00943DE2" w:rsidRDefault="00943DE2" w:rsidP="00943DE2">
      <w:pPr>
        <w:tabs>
          <w:tab w:val="left" w:pos="3585"/>
        </w:tabs>
        <w:spacing w:before="120" w:after="0" w:line="240" w:lineRule="auto"/>
        <w:ind w:right="-341"/>
        <w:jc w:val="right"/>
        <w:rPr>
          <w:rFonts w:ascii="Book Antiqua" w:eastAsia="Times New Roman" w:hAnsi="Book Antiqua" w:cs="Arial"/>
          <w:color w:val="000000"/>
          <w:sz w:val="20"/>
          <w:lang w:eastAsia="pl-PL"/>
        </w:rPr>
      </w:pPr>
    </w:p>
    <w:p w:rsidR="00943DE2" w:rsidRDefault="00943DE2" w:rsidP="00943DE2">
      <w:pPr>
        <w:tabs>
          <w:tab w:val="left" w:pos="3585"/>
        </w:tabs>
        <w:spacing w:before="120" w:after="0" w:line="240" w:lineRule="auto"/>
        <w:ind w:right="-341"/>
        <w:jc w:val="right"/>
        <w:rPr>
          <w:rFonts w:ascii="Book Antiqua" w:eastAsia="Times New Roman" w:hAnsi="Book Antiqua" w:cs="Arial"/>
          <w:color w:val="000000"/>
          <w:sz w:val="20"/>
          <w:lang w:eastAsia="pl-PL"/>
        </w:rPr>
      </w:pPr>
    </w:p>
    <w:p w:rsidR="00943DE2" w:rsidRDefault="00943DE2" w:rsidP="00943DE2">
      <w:pPr>
        <w:tabs>
          <w:tab w:val="left" w:pos="3585"/>
        </w:tabs>
        <w:spacing w:before="120" w:after="0" w:line="240" w:lineRule="auto"/>
        <w:ind w:right="-341"/>
        <w:jc w:val="right"/>
        <w:rPr>
          <w:rFonts w:ascii="Book Antiqua" w:eastAsia="Times New Roman" w:hAnsi="Book Antiqua" w:cs="Arial"/>
          <w:color w:val="000000"/>
          <w:sz w:val="20"/>
          <w:lang w:eastAsia="pl-PL"/>
        </w:rPr>
      </w:pPr>
    </w:p>
    <w:p w:rsidR="00943DE2" w:rsidRDefault="00943DE2" w:rsidP="00943DE2">
      <w:pPr>
        <w:tabs>
          <w:tab w:val="left" w:pos="3585"/>
        </w:tabs>
        <w:spacing w:before="120" w:after="0" w:line="240" w:lineRule="auto"/>
        <w:ind w:right="-341"/>
        <w:jc w:val="right"/>
        <w:rPr>
          <w:rFonts w:ascii="Book Antiqua" w:eastAsia="Times New Roman" w:hAnsi="Book Antiqua" w:cs="Arial"/>
          <w:color w:val="000000"/>
          <w:sz w:val="20"/>
          <w:lang w:eastAsia="pl-PL"/>
        </w:rPr>
      </w:pPr>
    </w:p>
    <w:p w:rsidR="00943DE2" w:rsidRDefault="00943DE2" w:rsidP="00943DE2">
      <w:pPr>
        <w:tabs>
          <w:tab w:val="left" w:pos="3585"/>
        </w:tabs>
        <w:spacing w:before="120" w:after="0" w:line="240" w:lineRule="auto"/>
        <w:ind w:right="-341"/>
        <w:rPr>
          <w:rFonts w:ascii="Book Antiqua" w:eastAsia="Times New Roman" w:hAnsi="Book Antiqua" w:cs="Times New Roman"/>
          <w:b/>
          <w:bCs/>
          <w:spacing w:val="4"/>
          <w:sz w:val="20"/>
          <w:lang w:eastAsia="pl-PL"/>
        </w:rPr>
      </w:pPr>
      <w:r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IV część zamówienia:</w:t>
      </w:r>
    </w:p>
    <w:tbl>
      <w:tblPr>
        <w:tblpPr w:leftFromText="141" w:rightFromText="141" w:bottomFromText="200" w:vertAnchor="text" w:horzAnchor="margin" w:tblpXSpec="right" w:tblpY="9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"/>
        <w:gridCol w:w="3509"/>
        <w:gridCol w:w="583"/>
        <w:gridCol w:w="682"/>
        <w:gridCol w:w="2428"/>
        <w:gridCol w:w="1618"/>
        <w:gridCol w:w="1905"/>
        <w:gridCol w:w="1007"/>
        <w:gridCol w:w="1979"/>
      </w:tblGrid>
      <w:tr w:rsidR="00943DE2" w:rsidTr="00943DE2">
        <w:trPr>
          <w:trHeight w:val="702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E2" w:rsidRDefault="00943DE2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pacing w:val="-4"/>
                <w:sz w:val="20"/>
                <w:szCs w:val="20"/>
                <w:u w:val="single"/>
              </w:rPr>
              <w:t>Lp.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E2" w:rsidRDefault="00943DE2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pacing w:val="-4"/>
                <w:sz w:val="20"/>
                <w:szCs w:val="20"/>
                <w:u w:val="single"/>
              </w:rPr>
              <w:t>Nazwa asortymentu/specyfikacja techniczna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E2" w:rsidRDefault="00943DE2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pacing w:val="-4"/>
                <w:sz w:val="20"/>
                <w:szCs w:val="20"/>
                <w:u w:val="single"/>
              </w:rPr>
              <w:t>j.m.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DE2" w:rsidRDefault="00943DE2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bCs/>
                <w:spacing w:val="-4"/>
                <w:u w:val="single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pacing w:val="-4"/>
                <w:u w:val="single"/>
              </w:rPr>
              <w:t>Ilość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DE2" w:rsidRDefault="00943DE2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</w:pPr>
            <w:r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  <w:t>Producent/nazwa handlowa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DE2" w:rsidRDefault="00943DE2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</w:pPr>
            <w:r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  <w:t>Cena jednostkowa netto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DE2" w:rsidRDefault="00943DE2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</w:pPr>
            <w:r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  <w:t>Wartość netto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DE2" w:rsidRDefault="00943DE2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</w:pPr>
            <w:r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  <w:t>% VAT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DE2" w:rsidRDefault="00943DE2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</w:pPr>
            <w:r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  <w:t>Wartość brutto</w:t>
            </w:r>
          </w:p>
        </w:tc>
      </w:tr>
      <w:tr w:rsidR="00943DE2" w:rsidTr="00943DE2">
        <w:trPr>
          <w:trHeight w:val="566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E2" w:rsidRDefault="00943DE2">
            <w:pPr>
              <w:spacing w:after="0"/>
              <w:jc w:val="center"/>
              <w:rPr>
                <w:rFonts w:ascii="Book Antiqua" w:eastAsia="Times New Roman" w:hAnsi="Book Antiqua" w:cs="Book Antiqua"/>
                <w:b/>
                <w:spacing w:val="-4"/>
                <w:sz w:val="20"/>
                <w:szCs w:val="20"/>
              </w:rPr>
            </w:pPr>
            <w:r>
              <w:rPr>
                <w:rFonts w:ascii="Book Antiqua" w:eastAsia="Times New Roman" w:hAnsi="Book Antiqua" w:cs="Book Antiqua"/>
                <w:b/>
                <w:spacing w:val="-4"/>
                <w:sz w:val="20"/>
                <w:szCs w:val="20"/>
              </w:rPr>
              <w:t xml:space="preserve">1. 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E2" w:rsidRDefault="00943DE2">
            <w:pPr>
              <w:spacing w:line="252" w:lineRule="auto"/>
              <w:rPr>
                <w:rFonts w:ascii="Book Antiqua" w:eastAsia="Calibri" w:hAnsi="Book Antiqua" w:cs="Arial"/>
                <w:spacing w:val="-4"/>
                <w:sz w:val="20"/>
                <w:szCs w:val="20"/>
              </w:rPr>
            </w:pPr>
            <w:r>
              <w:rPr>
                <w:rFonts w:ascii="Book Antiqua" w:eastAsia="Calibri" w:hAnsi="Book Antiqua" w:cs="Arial"/>
                <w:spacing w:val="-4"/>
                <w:sz w:val="20"/>
                <w:szCs w:val="20"/>
              </w:rPr>
              <w:t xml:space="preserve">Środek chwastobójczy typu ”ROUNDAP”(koncentrat - </w:t>
            </w:r>
            <w:r>
              <w:rPr>
                <w:rFonts w:ascii="Book Antiqua" w:eastAsia="Calibri" w:hAnsi="Book Antiqua" w:cs="Arial"/>
                <w:b/>
                <w:spacing w:val="-4"/>
                <w:sz w:val="20"/>
                <w:szCs w:val="20"/>
              </w:rPr>
              <w:t>1l.</w:t>
            </w:r>
            <w:r>
              <w:rPr>
                <w:rFonts w:ascii="Book Antiqua" w:eastAsia="Calibri" w:hAnsi="Book Antiqua" w:cs="Arial"/>
                <w:spacing w:val="-4"/>
                <w:sz w:val="20"/>
                <w:szCs w:val="20"/>
              </w:rPr>
              <w:t xml:space="preserve">) do sporządzania roztworu wodnego stosowany dolistnie. Przeznaczony do zwalczania perzu oraz innych chwastów jednoliściennych i dwuliściennych (jednorocznych i wieloletnich).                                                     </w:t>
            </w:r>
          </w:p>
          <w:p w:rsidR="00943DE2" w:rsidRDefault="00943DE2">
            <w:pPr>
              <w:spacing w:line="252" w:lineRule="auto"/>
              <w:rPr>
                <w:rFonts w:ascii="Arial" w:eastAsia="Calibri" w:hAnsi="Arial" w:cs="Arial"/>
                <w:spacing w:val="-4"/>
                <w:sz w:val="20"/>
                <w:szCs w:val="20"/>
              </w:rPr>
            </w:pPr>
            <w:r>
              <w:rPr>
                <w:rFonts w:ascii="Book Antiqua" w:eastAsia="Calibri" w:hAnsi="Book Antiqua" w:cs="Arial"/>
                <w:spacing w:val="-4"/>
                <w:sz w:val="20"/>
                <w:szCs w:val="20"/>
              </w:rPr>
              <w:t xml:space="preserve">Zawartość substancji biologicznie czynnej: </w:t>
            </w:r>
            <w:proofErr w:type="spellStart"/>
            <w:r>
              <w:rPr>
                <w:rFonts w:ascii="Book Antiqua" w:eastAsia="Calibri" w:hAnsi="Book Antiqua" w:cs="Arial"/>
                <w:spacing w:val="-4"/>
                <w:sz w:val="20"/>
                <w:szCs w:val="20"/>
              </w:rPr>
              <w:t>glifosat</w:t>
            </w:r>
            <w:proofErr w:type="spellEnd"/>
            <w:r>
              <w:rPr>
                <w:rFonts w:ascii="Book Antiqua" w:eastAsia="Calibri" w:hAnsi="Book Antiqua" w:cs="Arial"/>
                <w:spacing w:val="-4"/>
                <w:sz w:val="20"/>
                <w:szCs w:val="20"/>
              </w:rPr>
              <w:t xml:space="preserve"> 360g/l w postaci soli </w:t>
            </w:r>
            <w:proofErr w:type="spellStart"/>
            <w:r>
              <w:rPr>
                <w:rFonts w:ascii="Book Antiqua" w:eastAsia="Calibri" w:hAnsi="Book Antiqua" w:cs="Arial"/>
                <w:spacing w:val="-4"/>
                <w:sz w:val="20"/>
                <w:szCs w:val="20"/>
              </w:rPr>
              <w:t>izopropoloaminowej</w:t>
            </w:r>
            <w:proofErr w:type="spellEnd"/>
            <w:r>
              <w:rPr>
                <w:rFonts w:ascii="Book Antiqua" w:eastAsia="Calibri" w:hAnsi="Book Antiqua" w:cs="Arial"/>
                <w:spacing w:val="-4"/>
                <w:sz w:val="20"/>
                <w:szCs w:val="20"/>
              </w:rPr>
              <w:t xml:space="preserve"> lub równoważny.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E2" w:rsidRDefault="00943DE2">
            <w:pPr>
              <w:spacing w:line="252" w:lineRule="auto"/>
              <w:rPr>
                <w:rFonts w:ascii="Arial" w:eastAsia="Calibri" w:hAnsi="Arial" w:cs="Arial"/>
                <w:spacing w:val="-4"/>
                <w:sz w:val="20"/>
                <w:szCs w:val="20"/>
              </w:rPr>
            </w:pPr>
            <w:r>
              <w:rPr>
                <w:rFonts w:ascii="Arial" w:eastAsia="Calibri" w:hAnsi="Arial" w:cs="Arial"/>
                <w:spacing w:val="-4"/>
                <w:sz w:val="20"/>
                <w:szCs w:val="20"/>
              </w:rPr>
              <w:t>Szt.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E2" w:rsidRDefault="00943DE2">
            <w:pPr>
              <w:spacing w:line="252" w:lineRule="auto"/>
              <w:jc w:val="center"/>
              <w:rPr>
                <w:rFonts w:ascii="Arial" w:eastAsia="Calibri" w:hAnsi="Arial" w:cs="Arial"/>
                <w:spacing w:val="-4"/>
                <w:sz w:val="20"/>
                <w:szCs w:val="20"/>
              </w:rPr>
            </w:pPr>
            <w:r>
              <w:rPr>
                <w:rFonts w:ascii="Arial" w:eastAsia="Calibri" w:hAnsi="Arial" w:cs="Arial"/>
                <w:spacing w:val="-4"/>
                <w:sz w:val="20"/>
                <w:szCs w:val="20"/>
              </w:rPr>
              <w:t>10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E2" w:rsidRDefault="00943DE2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highlight w:val="cyan"/>
                <w:u w:val="single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E2" w:rsidRDefault="00943DE2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highlight w:val="cyan"/>
                <w:u w:val="single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E2" w:rsidRDefault="00943DE2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highlight w:val="cyan"/>
                <w:u w:val="single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E2" w:rsidRDefault="00943DE2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highlight w:val="cyan"/>
                <w:u w:val="single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E2" w:rsidRDefault="00943DE2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highlight w:val="cyan"/>
                <w:u w:val="single"/>
              </w:rPr>
            </w:pPr>
          </w:p>
        </w:tc>
      </w:tr>
    </w:tbl>
    <w:p w:rsidR="00943DE2" w:rsidRDefault="00943DE2" w:rsidP="00943DE2">
      <w:pPr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:rsidR="00943DE2" w:rsidRDefault="00943DE2" w:rsidP="00943DE2">
      <w:pPr>
        <w:spacing w:after="0" w:line="240" w:lineRule="auto"/>
        <w:jc w:val="right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                 ............………..........................................................</w:t>
      </w:r>
    </w:p>
    <w:p w:rsidR="00943DE2" w:rsidRDefault="00943DE2" w:rsidP="00943DE2">
      <w:pPr>
        <w:tabs>
          <w:tab w:val="left" w:pos="3585"/>
        </w:tabs>
        <w:spacing w:before="120" w:after="0" w:line="240" w:lineRule="auto"/>
        <w:ind w:right="-341"/>
        <w:jc w:val="right"/>
        <w:rPr>
          <w:rFonts w:ascii="Book Antiqua" w:eastAsia="Times New Roman" w:hAnsi="Book Antiqua" w:cs="Times New Roman"/>
          <w:b/>
          <w:bCs/>
          <w:spacing w:val="4"/>
          <w:sz w:val="20"/>
          <w:lang w:eastAsia="pl-PL"/>
        </w:rPr>
      </w:pPr>
      <w:r>
        <w:rPr>
          <w:rFonts w:ascii="Book Antiqua" w:eastAsia="Times New Roman" w:hAnsi="Book Antiqua" w:cs="Times New Roman"/>
          <w:sz w:val="20"/>
          <w:szCs w:val="20"/>
          <w:lang w:eastAsia="pl-PL"/>
        </w:rPr>
        <w:t>(</w:t>
      </w:r>
      <w:r>
        <w:rPr>
          <w:rFonts w:ascii="Book Antiqua" w:eastAsia="Times New Roman" w:hAnsi="Book Antiqua" w:cs="Arial"/>
          <w:color w:val="000000"/>
          <w:sz w:val="20"/>
          <w:lang w:eastAsia="pl-PL"/>
        </w:rPr>
        <w:t>podpis Wykonawcy lub upoważnionego przedstawiciela)</w:t>
      </w:r>
    </w:p>
    <w:p w:rsidR="00943DE2" w:rsidRDefault="00943DE2" w:rsidP="00943DE2">
      <w:pPr>
        <w:tabs>
          <w:tab w:val="left" w:pos="3585"/>
        </w:tabs>
        <w:spacing w:before="120" w:after="0" w:line="240" w:lineRule="auto"/>
        <w:ind w:right="-341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</w:p>
    <w:p w:rsidR="00943DE2" w:rsidRDefault="00943DE2" w:rsidP="00943DE2">
      <w:pPr>
        <w:tabs>
          <w:tab w:val="left" w:pos="3585"/>
        </w:tabs>
        <w:spacing w:before="120" w:after="0" w:line="240" w:lineRule="auto"/>
        <w:ind w:right="-341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</w:p>
    <w:p w:rsidR="00943DE2" w:rsidRDefault="00943DE2" w:rsidP="00943DE2">
      <w:pPr>
        <w:tabs>
          <w:tab w:val="left" w:pos="3585"/>
        </w:tabs>
        <w:spacing w:before="120" w:after="0" w:line="240" w:lineRule="auto"/>
        <w:ind w:right="-341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</w:p>
    <w:p w:rsidR="00943DE2" w:rsidRDefault="00943DE2" w:rsidP="00943DE2">
      <w:pPr>
        <w:tabs>
          <w:tab w:val="left" w:pos="3585"/>
        </w:tabs>
        <w:spacing w:before="120" w:after="0" w:line="240" w:lineRule="auto"/>
        <w:ind w:right="-341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</w:p>
    <w:p w:rsidR="00943DE2" w:rsidRDefault="00943DE2" w:rsidP="00943DE2">
      <w:pPr>
        <w:tabs>
          <w:tab w:val="left" w:pos="3585"/>
        </w:tabs>
        <w:spacing w:before="120" w:after="0" w:line="240" w:lineRule="auto"/>
        <w:ind w:right="-341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</w:p>
    <w:p w:rsidR="00943DE2" w:rsidRDefault="00943DE2" w:rsidP="00943DE2">
      <w:pPr>
        <w:tabs>
          <w:tab w:val="left" w:pos="3585"/>
        </w:tabs>
        <w:spacing w:before="120" w:after="0" w:line="240" w:lineRule="auto"/>
        <w:ind w:right="-341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</w:p>
    <w:p w:rsidR="00943DE2" w:rsidRDefault="00943DE2" w:rsidP="00943DE2">
      <w:pPr>
        <w:tabs>
          <w:tab w:val="left" w:pos="3585"/>
        </w:tabs>
        <w:spacing w:before="120" w:after="0" w:line="240" w:lineRule="auto"/>
        <w:ind w:right="-341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</w:p>
    <w:p w:rsidR="00943DE2" w:rsidRDefault="00943DE2" w:rsidP="00943DE2">
      <w:pPr>
        <w:tabs>
          <w:tab w:val="left" w:pos="3585"/>
        </w:tabs>
        <w:spacing w:before="120" w:after="0" w:line="240" w:lineRule="auto"/>
        <w:ind w:right="-341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 xml:space="preserve">V część zamówienia: </w:t>
      </w:r>
    </w:p>
    <w:tbl>
      <w:tblPr>
        <w:tblpPr w:leftFromText="141" w:rightFromText="141" w:bottomFromText="200" w:vertAnchor="text" w:horzAnchor="margin" w:tblpXSpec="right" w:tblpY="9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1"/>
        <w:gridCol w:w="3719"/>
        <w:gridCol w:w="708"/>
        <w:gridCol w:w="708"/>
        <w:gridCol w:w="2184"/>
        <w:gridCol w:w="1592"/>
        <w:gridCol w:w="1877"/>
        <w:gridCol w:w="978"/>
        <w:gridCol w:w="1951"/>
      </w:tblGrid>
      <w:tr w:rsidR="00943DE2" w:rsidTr="00943DE2">
        <w:trPr>
          <w:trHeight w:val="702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E2" w:rsidRDefault="00943DE2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pacing w:val="-4"/>
                <w:sz w:val="20"/>
                <w:szCs w:val="20"/>
                <w:u w:val="single"/>
              </w:rPr>
              <w:t>Lp.</w:t>
            </w: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E2" w:rsidRDefault="00943DE2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pacing w:val="-4"/>
                <w:sz w:val="20"/>
                <w:szCs w:val="20"/>
                <w:u w:val="single"/>
              </w:rPr>
              <w:t>Nazwa asortymentu/specyfikacja techniczna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E2" w:rsidRDefault="00943DE2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pacing w:val="-4"/>
                <w:sz w:val="20"/>
                <w:szCs w:val="20"/>
                <w:u w:val="single"/>
              </w:rPr>
              <w:t>j.m.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DE2" w:rsidRDefault="00943DE2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bCs/>
                <w:spacing w:val="-4"/>
                <w:u w:val="single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pacing w:val="-4"/>
                <w:u w:val="single"/>
              </w:rPr>
              <w:t>Ilość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DE2" w:rsidRDefault="00943DE2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</w:pPr>
            <w:r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  <w:t>Producent/nazwa handlowa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DE2" w:rsidRDefault="00943DE2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</w:pPr>
            <w:r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  <w:t>Cena jednostkowa netto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DE2" w:rsidRDefault="00943DE2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</w:pPr>
            <w:r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  <w:t>Wartość netto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DE2" w:rsidRDefault="00943DE2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</w:pPr>
            <w:r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  <w:t>% VAT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DE2" w:rsidRDefault="00943DE2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</w:pPr>
            <w:r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  <w:t>Wartość brutto</w:t>
            </w:r>
          </w:p>
        </w:tc>
      </w:tr>
      <w:tr w:rsidR="00943DE2" w:rsidTr="00943DE2">
        <w:trPr>
          <w:trHeight w:val="2969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E2" w:rsidRDefault="00943DE2">
            <w:pPr>
              <w:spacing w:after="0"/>
              <w:jc w:val="center"/>
              <w:rPr>
                <w:rFonts w:ascii="Book Antiqua" w:eastAsia="Times New Roman" w:hAnsi="Book Antiqua" w:cs="Book Antiqua"/>
                <w:b/>
                <w:spacing w:val="-4"/>
                <w:sz w:val="20"/>
                <w:szCs w:val="20"/>
              </w:rPr>
            </w:pPr>
            <w:r>
              <w:rPr>
                <w:rFonts w:ascii="Book Antiqua" w:eastAsia="Times New Roman" w:hAnsi="Book Antiqua" w:cs="Book Antiqua"/>
                <w:b/>
                <w:spacing w:val="-4"/>
                <w:sz w:val="20"/>
                <w:szCs w:val="20"/>
              </w:rPr>
              <w:t xml:space="preserve">1. </w:t>
            </w: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E2" w:rsidRDefault="00943DE2">
            <w:pPr>
              <w:spacing w:after="0" w:line="252" w:lineRule="auto"/>
              <w:rPr>
                <w:rFonts w:ascii="Book Antiqua" w:eastAsia="Calibri" w:hAnsi="Book Antiqua" w:cs="Arial"/>
                <w:spacing w:val="-4"/>
                <w:sz w:val="20"/>
                <w:szCs w:val="20"/>
              </w:rPr>
            </w:pPr>
            <w:r>
              <w:rPr>
                <w:rFonts w:ascii="Book Antiqua" w:eastAsia="Calibri" w:hAnsi="Book Antiqua" w:cs="Arial"/>
                <w:spacing w:val="-4"/>
                <w:sz w:val="20"/>
                <w:szCs w:val="20"/>
              </w:rPr>
              <w:t>Środek chwastobójczy typu ROUNDAP 360 SL PLUS (</w:t>
            </w:r>
            <w:r>
              <w:rPr>
                <w:rFonts w:ascii="Book Antiqua" w:eastAsia="Calibri" w:hAnsi="Book Antiqua" w:cs="Arial"/>
                <w:b/>
                <w:spacing w:val="-4"/>
                <w:sz w:val="20"/>
                <w:szCs w:val="20"/>
              </w:rPr>
              <w:t>5 l</w:t>
            </w:r>
            <w:r>
              <w:rPr>
                <w:rFonts w:ascii="Book Antiqua" w:eastAsia="Calibri" w:hAnsi="Book Antiqua" w:cs="Arial"/>
                <w:spacing w:val="-4"/>
                <w:sz w:val="20"/>
                <w:szCs w:val="20"/>
              </w:rPr>
              <w:t xml:space="preserve">.) do sporządzania roztworu wodnego stosowany dolistnie. Przeznaczony do zwalczania perzu oraz innych chwastów jednoliściennych i dwuliściennych (jednorocznych i wieloletnich).       </w:t>
            </w:r>
          </w:p>
          <w:p w:rsidR="00943DE2" w:rsidRDefault="00943DE2">
            <w:pPr>
              <w:spacing w:after="0" w:line="252" w:lineRule="auto"/>
              <w:rPr>
                <w:rFonts w:ascii="Book Antiqua" w:eastAsia="Calibri" w:hAnsi="Book Antiqua" w:cs="Arial"/>
                <w:spacing w:val="-4"/>
                <w:sz w:val="20"/>
                <w:szCs w:val="20"/>
              </w:rPr>
            </w:pPr>
            <w:r>
              <w:rPr>
                <w:rFonts w:ascii="Book Antiqua" w:eastAsia="Calibri" w:hAnsi="Book Antiqua" w:cs="Arial"/>
                <w:spacing w:val="-4"/>
                <w:sz w:val="20"/>
                <w:szCs w:val="20"/>
              </w:rPr>
              <w:t xml:space="preserve">                                              </w:t>
            </w:r>
          </w:p>
          <w:p w:rsidR="00943DE2" w:rsidRDefault="00943DE2">
            <w:pPr>
              <w:spacing w:after="0" w:line="252" w:lineRule="auto"/>
              <w:rPr>
                <w:rFonts w:ascii="Book Antiqua" w:eastAsia="Calibri" w:hAnsi="Book Antiqua" w:cs="Arial"/>
                <w:spacing w:val="-4"/>
                <w:sz w:val="20"/>
                <w:szCs w:val="20"/>
              </w:rPr>
            </w:pPr>
            <w:r>
              <w:rPr>
                <w:rFonts w:ascii="Book Antiqua" w:eastAsia="Calibri" w:hAnsi="Book Antiqua" w:cs="Arial"/>
                <w:spacing w:val="-4"/>
                <w:sz w:val="20"/>
                <w:szCs w:val="20"/>
              </w:rPr>
              <w:t xml:space="preserve">Zawartość substancji biologicznie czynnej: </w:t>
            </w:r>
            <w:proofErr w:type="spellStart"/>
            <w:r>
              <w:rPr>
                <w:rFonts w:ascii="Book Antiqua" w:eastAsia="Calibri" w:hAnsi="Book Antiqua" w:cs="Arial"/>
                <w:spacing w:val="-4"/>
                <w:sz w:val="20"/>
                <w:szCs w:val="20"/>
              </w:rPr>
              <w:t>glifosat</w:t>
            </w:r>
            <w:proofErr w:type="spellEnd"/>
            <w:r>
              <w:rPr>
                <w:rFonts w:ascii="Book Antiqua" w:eastAsia="Calibri" w:hAnsi="Book Antiqua" w:cs="Arial"/>
                <w:spacing w:val="-4"/>
                <w:sz w:val="20"/>
                <w:szCs w:val="20"/>
              </w:rPr>
              <w:t xml:space="preserve"> 360g/l w postaci soli </w:t>
            </w:r>
            <w:proofErr w:type="spellStart"/>
            <w:r>
              <w:rPr>
                <w:rFonts w:ascii="Book Antiqua" w:eastAsia="Calibri" w:hAnsi="Book Antiqua" w:cs="Arial"/>
                <w:spacing w:val="-4"/>
                <w:sz w:val="20"/>
                <w:szCs w:val="20"/>
              </w:rPr>
              <w:t>izopropoloaminowej</w:t>
            </w:r>
            <w:proofErr w:type="spellEnd"/>
            <w:r>
              <w:rPr>
                <w:rFonts w:ascii="Book Antiqua" w:eastAsia="Calibri" w:hAnsi="Book Antiqua" w:cs="Arial"/>
                <w:spacing w:val="-4"/>
                <w:sz w:val="20"/>
                <w:szCs w:val="20"/>
              </w:rPr>
              <w:t xml:space="preserve"> lub równoważny.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E2" w:rsidRDefault="00943DE2">
            <w:pPr>
              <w:spacing w:after="0" w:line="252" w:lineRule="auto"/>
              <w:rPr>
                <w:rFonts w:ascii="Arial" w:eastAsia="Calibri" w:hAnsi="Arial" w:cs="Arial"/>
                <w:spacing w:val="-4"/>
                <w:sz w:val="20"/>
                <w:szCs w:val="20"/>
              </w:rPr>
            </w:pPr>
            <w:r>
              <w:rPr>
                <w:rFonts w:ascii="Arial" w:eastAsia="Calibri" w:hAnsi="Arial" w:cs="Arial"/>
                <w:spacing w:val="-4"/>
                <w:sz w:val="20"/>
                <w:szCs w:val="20"/>
              </w:rPr>
              <w:t>Szt.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E2" w:rsidRDefault="00943DE2">
            <w:pPr>
              <w:spacing w:after="0" w:line="252" w:lineRule="auto"/>
              <w:jc w:val="center"/>
              <w:rPr>
                <w:rFonts w:ascii="Arial" w:eastAsia="Calibri" w:hAnsi="Arial" w:cs="Arial"/>
                <w:spacing w:val="-4"/>
                <w:sz w:val="20"/>
                <w:szCs w:val="20"/>
              </w:rPr>
            </w:pPr>
            <w:r>
              <w:rPr>
                <w:rFonts w:ascii="Arial" w:eastAsia="Calibri" w:hAnsi="Arial" w:cs="Arial"/>
                <w:spacing w:val="-4"/>
                <w:sz w:val="20"/>
                <w:szCs w:val="20"/>
              </w:rPr>
              <w:t>5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E2" w:rsidRDefault="00943DE2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E2" w:rsidRDefault="00943DE2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E2" w:rsidRDefault="00943DE2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E2" w:rsidRDefault="00943DE2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E2" w:rsidRDefault="00943DE2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</w:p>
        </w:tc>
      </w:tr>
      <w:tr w:rsidR="00943DE2" w:rsidTr="00943DE2">
        <w:trPr>
          <w:trHeight w:val="3203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E2" w:rsidRDefault="00943DE2">
            <w:pPr>
              <w:spacing w:after="0"/>
              <w:jc w:val="center"/>
              <w:rPr>
                <w:rFonts w:ascii="Book Antiqua" w:eastAsia="Times New Roman" w:hAnsi="Book Antiqua" w:cs="Book Antiqua"/>
                <w:b/>
                <w:spacing w:val="-4"/>
                <w:sz w:val="20"/>
                <w:szCs w:val="20"/>
              </w:rPr>
            </w:pPr>
            <w:r>
              <w:rPr>
                <w:rFonts w:ascii="Book Antiqua" w:eastAsia="Times New Roman" w:hAnsi="Book Antiqua" w:cs="Book Antiqua"/>
                <w:b/>
                <w:spacing w:val="-4"/>
                <w:sz w:val="20"/>
                <w:szCs w:val="20"/>
              </w:rPr>
              <w:t>2.</w:t>
            </w: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E2" w:rsidRDefault="00943DE2">
            <w:pPr>
              <w:spacing w:after="0" w:line="252" w:lineRule="auto"/>
              <w:rPr>
                <w:rFonts w:ascii="Book Antiqua" w:eastAsia="Calibri" w:hAnsi="Book Antiqua" w:cs="Arial"/>
                <w:spacing w:val="-4"/>
                <w:sz w:val="20"/>
                <w:szCs w:val="20"/>
              </w:rPr>
            </w:pPr>
            <w:r>
              <w:rPr>
                <w:rFonts w:ascii="Book Antiqua" w:eastAsia="Calibri" w:hAnsi="Book Antiqua" w:cs="Arial"/>
                <w:spacing w:val="-4"/>
                <w:sz w:val="20"/>
                <w:szCs w:val="20"/>
              </w:rPr>
              <w:t xml:space="preserve">Zestaw zraszający do węża ¾ cala </w:t>
            </w:r>
            <w:proofErr w:type="spellStart"/>
            <w:r>
              <w:rPr>
                <w:rFonts w:ascii="Book Antiqua" w:eastAsia="Calibri" w:hAnsi="Book Antiqua" w:cs="Arial"/>
                <w:spacing w:val="-4"/>
                <w:sz w:val="20"/>
                <w:szCs w:val="20"/>
              </w:rPr>
              <w:t>szybkozłączka</w:t>
            </w:r>
            <w:proofErr w:type="spellEnd"/>
            <w:r>
              <w:rPr>
                <w:rFonts w:ascii="Book Antiqua" w:eastAsia="Calibri" w:hAnsi="Book Antiqua" w:cs="Arial"/>
                <w:spacing w:val="-4"/>
                <w:sz w:val="20"/>
                <w:szCs w:val="20"/>
              </w:rPr>
              <w:t xml:space="preserve"> złącze+ zraszacz prosty.</w:t>
            </w:r>
          </w:p>
          <w:p w:rsidR="00943DE2" w:rsidRDefault="00943DE2">
            <w:pPr>
              <w:spacing w:after="0" w:line="252" w:lineRule="auto"/>
              <w:rPr>
                <w:rFonts w:ascii="Book Antiqua" w:eastAsia="Calibri" w:hAnsi="Book Antiqua" w:cs="Arial"/>
                <w:spacing w:val="-4"/>
                <w:sz w:val="20"/>
                <w:szCs w:val="20"/>
              </w:rPr>
            </w:pPr>
            <w:r>
              <w:rPr>
                <w:rFonts w:ascii="Book Antiqua" w:eastAsia="Calibri" w:hAnsi="Book Antiqua" w:cs="Arial"/>
                <w:spacing w:val="-4"/>
                <w:sz w:val="20"/>
                <w:szCs w:val="20"/>
              </w:rPr>
              <w:t>Zdjęcie poglądowe:</w:t>
            </w:r>
          </w:p>
          <w:p w:rsidR="00943DE2" w:rsidRDefault="00943DE2">
            <w:pPr>
              <w:spacing w:after="0" w:line="252" w:lineRule="auto"/>
              <w:rPr>
                <w:rFonts w:ascii="Book Antiqua" w:eastAsia="Calibri" w:hAnsi="Book Antiqua" w:cs="Arial"/>
                <w:spacing w:val="-4"/>
                <w:sz w:val="20"/>
                <w:szCs w:val="20"/>
              </w:rPr>
            </w:pPr>
            <w:r>
              <w:rPr>
                <w:rFonts w:ascii="Book Antiqua" w:hAnsi="Book Antiqua"/>
                <w:noProof/>
                <w:lang w:eastAsia="pl-PL"/>
              </w:rPr>
              <w:drawing>
                <wp:inline distT="0" distB="0" distL="0" distR="0">
                  <wp:extent cx="1219200" cy="1219200"/>
                  <wp:effectExtent l="0" t="0" r="0" b="0"/>
                  <wp:docPr id="1" name="Obraz 1" descr="ZESTAW ZRASZAJĄCY DO WĘŻA 3/4 SZYBKOZŁĄCZKA ZŁĄ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ZESTAW ZRASZAJĄCY DO WĘŻA 3/4 SZYBKOZŁĄCZKA ZŁĄ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E2" w:rsidRDefault="00943DE2">
            <w:pPr>
              <w:spacing w:after="0" w:line="252" w:lineRule="auto"/>
              <w:rPr>
                <w:rFonts w:ascii="Arial" w:eastAsia="Calibri" w:hAnsi="Arial" w:cs="Arial"/>
                <w:spacing w:val="-4"/>
                <w:sz w:val="20"/>
                <w:szCs w:val="20"/>
              </w:rPr>
            </w:pPr>
            <w:r>
              <w:rPr>
                <w:rFonts w:ascii="Arial" w:eastAsia="Calibri" w:hAnsi="Arial" w:cs="Arial"/>
                <w:spacing w:val="-4"/>
                <w:sz w:val="20"/>
                <w:szCs w:val="20"/>
              </w:rPr>
              <w:t>Szt.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E2" w:rsidRDefault="00943DE2">
            <w:pPr>
              <w:spacing w:after="0" w:line="252" w:lineRule="auto"/>
              <w:jc w:val="center"/>
              <w:rPr>
                <w:rFonts w:ascii="Arial" w:eastAsia="Calibri" w:hAnsi="Arial" w:cs="Arial"/>
                <w:spacing w:val="-4"/>
                <w:sz w:val="20"/>
                <w:szCs w:val="20"/>
              </w:rPr>
            </w:pPr>
            <w:r>
              <w:rPr>
                <w:rFonts w:ascii="Arial" w:eastAsia="Calibri" w:hAnsi="Arial" w:cs="Arial"/>
                <w:spacing w:val="-4"/>
                <w:sz w:val="20"/>
                <w:szCs w:val="20"/>
              </w:rPr>
              <w:t>3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E2" w:rsidRDefault="00943DE2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E2" w:rsidRDefault="00943DE2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E2" w:rsidRDefault="00943DE2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E2" w:rsidRDefault="00943DE2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E2" w:rsidRDefault="00943DE2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</w:p>
        </w:tc>
      </w:tr>
      <w:tr w:rsidR="00943DE2" w:rsidTr="00943DE2">
        <w:trPr>
          <w:trHeight w:val="417"/>
        </w:trPr>
        <w:tc>
          <w:tcPr>
            <w:tcW w:w="331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E2" w:rsidRDefault="00943DE2">
            <w:pPr>
              <w:spacing w:after="0"/>
              <w:jc w:val="right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  <w:r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  <w:t>RAZEM: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E2" w:rsidRDefault="00943DE2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E2" w:rsidRDefault="00943DE2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E2" w:rsidRDefault="00943DE2">
            <w:pPr>
              <w:spacing w:after="0"/>
              <w:jc w:val="center"/>
              <w:rPr>
                <w:rFonts w:ascii="Book Antiqua" w:eastAsia="Times New Roman" w:hAnsi="Book Antiqua" w:cs="Book Antiqua"/>
                <w:spacing w:val="-4"/>
                <w:sz w:val="24"/>
                <w:szCs w:val="24"/>
                <w:u w:val="single"/>
              </w:rPr>
            </w:pPr>
          </w:p>
        </w:tc>
      </w:tr>
    </w:tbl>
    <w:p w:rsidR="00943DE2" w:rsidRDefault="00943DE2" w:rsidP="00943DE2">
      <w:pPr>
        <w:spacing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pl-PL"/>
        </w:rPr>
      </w:pPr>
    </w:p>
    <w:p w:rsidR="00943DE2" w:rsidRDefault="00943DE2" w:rsidP="00943DE2">
      <w:pPr>
        <w:spacing w:after="0" w:line="240" w:lineRule="auto"/>
        <w:jc w:val="right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        ............………..........................................................</w:t>
      </w:r>
    </w:p>
    <w:p w:rsidR="00943DE2" w:rsidRDefault="00943DE2" w:rsidP="00943DE2">
      <w:pPr>
        <w:tabs>
          <w:tab w:val="left" w:pos="3585"/>
        </w:tabs>
        <w:spacing w:before="120" w:after="0" w:line="240" w:lineRule="auto"/>
        <w:ind w:right="-341"/>
        <w:jc w:val="right"/>
        <w:rPr>
          <w:rFonts w:ascii="Book Antiqua" w:eastAsia="Times New Roman" w:hAnsi="Book Antiqua" w:cs="Arial"/>
          <w:color w:val="000000"/>
          <w:sz w:val="20"/>
          <w:lang w:eastAsia="pl-PL"/>
        </w:rPr>
      </w:pPr>
      <w:r>
        <w:rPr>
          <w:rFonts w:ascii="Book Antiqua" w:eastAsia="Times New Roman" w:hAnsi="Book Antiqua" w:cs="Times New Roman"/>
          <w:sz w:val="20"/>
          <w:szCs w:val="20"/>
          <w:lang w:eastAsia="pl-PL"/>
        </w:rPr>
        <w:t>(</w:t>
      </w:r>
      <w:r>
        <w:rPr>
          <w:rFonts w:ascii="Book Antiqua" w:eastAsia="Times New Roman" w:hAnsi="Book Antiqua" w:cs="Arial"/>
          <w:color w:val="000000"/>
          <w:sz w:val="20"/>
          <w:lang w:eastAsia="pl-PL"/>
        </w:rPr>
        <w:t>podpis Wykonawcy lub upoważnionego przedstawiciela)</w:t>
      </w:r>
      <w:bookmarkStart w:id="0" w:name="_GoBack"/>
      <w:bookmarkEnd w:id="0"/>
    </w:p>
    <w:sectPr w:rsidR="00943DE2" w:rsidSect="00943DE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DE2"/>
    <w:rsid w:val="00104E03"/>
    <w:rsid w:val="00511973"/>
    <w:rsid w:val="00943DE2"/>
    <w:rsid w:val="00E6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3D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D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3D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D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480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</cp:revision>
  <dcterms:created xsi:type="dcterms:W3CDTF">2020-09-01T11:19:00Z</dcterms:created>
  <dcterms:modified xsi:type="dcterms:W3CDTF">2020-09-01T11:19:00Z</dcterms:modified>
</cp:coreProperties>
</file>