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E94838D" w14:textId="3F4BE507" w:rsidR="00F82B0B" w:rsidRDefault="00F82B0B" w:rsidP="00C008BA">
      <w:pPr>
        <w:spacing w:line="276" w:lineRule="auto"/>
        <w:ind w:left="426"/>
        <w:jc w:val="center"/>
        <w:rPr>
          <w:rFonts w:asciiTheme="minorHAnsi" w:hAnsiTheme="minorHAnsi" w:cstheme="minorHAnsi"/>
          <w:b/>
          <w:sz w:val="22"/>
        </w:rPr>
      </w:pPr>
      <w:r w:rsidRPr="00C74576">
        <w:rPr>
          <w:rFonts w:asciiTheme="minorHAnsi" w:hAnsiTheme="minorHAnsi" w:cstheme="minorHAnsi"/>
          <w:b/>
          <w:sz w:val="22"/>
        </w:rPr>
        <w:t xml:space="preserve">Umowa nr </w:t>
      </w:r>
    </w:p>
    <w:p w14:paraId="0A0BF893" w14:textId="77777777" w:rsidR="00644FA7" w:rsidRPr="00C74576" w:rsidRDefault="00644FA7" w:rsidP="00C008BA">
      <w:pPr>
        <w:spacing w:line="276" w:lineRule="auto"/>
        <w:ind w:left="426"/>
        <w:jc w:val="center"/>
        <w:rPr>
          <w:rFonts w:asciiTheme="minorHAnsi" w:hAnsiTheme="minorHAnsi" w:cstheme="minorHAnsi"/>
          <w:sz w:val="22"/>
        </w:rPr>
      </w:pPr>
      <w:r w:rsidRPr="00C74576">
        <w:rPr>
          <w:rFonts w:asciiTheme="minorHAnsi" w:hAnsiTheme="minorHAnsi" w:cstheme="minorHAnsi"/>
          <w:noProof/>
          <w:sz w:val="22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84BC4CC" wp14:editId="5DC96BB9">
                <wp:simplePos x="0" y="0"/>
                <wp:positionH relativeFrom="column">
                  <wp:posOffset>-29845</wp:posOffset>
                </wp:positionH>
                <wp:positionV relativeFrom="paragraph">
                  <wp:posOffset>207010</wp:posOffset>
                </wp:positionV>
                <wp:extent cx="6409427" cy="0"/>
                <wp:effectExtent l="0" t="0" r="29845" b="19050"/>
                <wp:wrapNone/>
                <wp:docPr id="4" name="Łącznik prostoliniowy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09427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2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72189369" id="Łącznik prostoliniowy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.35pt,16.3pt" to="502.35pt,1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" strokecolor="#8496b0 [1951]" strokeweight="1pt">
                <v:stroke joinstyle="miter"/>
              </v:line>
            </w:pict>
          </mc:Fallback>
        </mc:AlternateContent>
      </w:r>
      <w:r w:rsidRPr="00C74576">
        <w:rPr>
          <w:rFonts w:asciiTheme="minorHAnsi" w:hAnsiTheme="minorHAnsi" w:cstheme="minorHAnsi"/>
          <w:sz w:val="22"/>
        </w:rPr>
        <w:t>w zakresie części…………</w:t>
      </w:r>
      <w:r w:rsidRPr="00C74576">
        <w:rPr>
          <w:rFonts w:asciiTheme="minorHAnsi" w:hAnsiTheme="minorHAnsi" w:cstheme="minorHAnsi"/>
          <w:sz w:val="22"/>
          <w:vertAlign w:val="superscript"/>
        </w:rPr>
        <w:footnoteReference w:id="1"/>
      </w:r>
    </w:p>
    <w:p w14:paraId="7AC59C59" w14:textId="77777777" w:rsidR="00644FA7" w:rsidRPr="00C74576" w:rsidRDefault="00644FA7" w:rsidP="00C008BA">
      <w:pPr>
        <w:spacing w:line="276" w:lineRule="auto"/>
        <w:jc w:val="center"/>
        <w:rPr>
          <w:rFonts w:asciiTheme="minorHAnsi" w:hAnsiTheme="minorHAnsi" w:cstheme="minorHAnsi"/>
          <w:b/>
          <w:sz w:val="22"/>
        </w:rPr>
      </w:pPr>
    </w:p>
    <w:p w14:paraId="4ABB2AEE" w14:textId="12EC4923" w:rsidR="00F82B0B" w:rsidRPr="00C74576" w:rsidRDefault="00F82B0B" w:rsidP="00C008BA">
      <w:pPr>
        <w:spacing w:line="276" w:lineRule="auto"/>
        <w:ind w:left="284"/>
        <w:rPr>
          <w:rFonts w:asciiTheme="minorHAnsi" w:hAnsiTheme="minorHAnsi" w:cstheme="minorHAnsi"/>
          <w:sz w:val="22"/>
        </w:rPr>
      </w:pPr>
      <w:r w:rsidRPr="00C74576">
        <w:rPr>
          <w:rFonts w:asciiTheme="minorHAnsi" w:hAnsiTheme="minorHAnsi" w:cstheme="minorHAnsi"/>
          <w:sz w:val="22"/>
        </w:rPr>
        <w:t>zawarta w</w:t>
      </w:r>
      <w:r w:rsidR="00FA63D3" w:rsidRPr="00C74576">
        <w:rPr>
          <w:rFonts w:asciiTheme="minorHAnsi" w:hAnsiTheme="minorHAnsi" w:cstheme="minorHAnsi"/>
          <w:sz w:val="22"/>
        </w:rPr>
        <w:t xml:space="preserve"> </w:t>
      </w:r>
      <w:r w:rsidR="00D7571F">
        <w:rPr>
          <w:rFonts w:asciiTheme="minorHAnsi" w:hAnsiTheme="minorHAnsi" w:cstheme="minorHAnsi"/>
          <w:sz w:val="22"/>
        </w:rPr>
        <w:t>Kwidzynie</w:t>
      </w:r>
      <w:r w:rsidR="007B5A80" w:rsidRPr="007B5A80">
        <w:rPr>
          <w:rFonts w:asciiTheme="minorHAnsi" w:hAnsiTheme="minorHAnsi" w:cstheme="minorHAnsi"/>
          <w:sz w:val="22"/>
        </w:rPr>
        <w:t xml:space="preserve"> </w:t>
      </w:r>
      <w:r w:rsidR="007B5A80" w:rsidRPr="00FC2DB9">
        <w:rPr>
          <w:rFonts w:asciiTheme="minorHAnsi" w:hAnsiTheme="minorHAnsi" w:cstheme="minorHAnsi"/>
          <w:sz w:val="22"/>
        </w:rPr>
        <w:t xml:space="preserve">w dniu </w:t>
      </w:r>
      <w:r w:rsidR="00D7571F">
        <w:rPr>
          <w:rFonts w:asciiTheme="minorHAnsi" w:hAnsiTheme="minorHAnsi" w:cstheme="minorHAnsi"/>
          <w:sz w:val="22"/>
        </w:rPr>
        <w:t>………..</w:t>
      </w:r>
      <w:r w:rsidRPr="00C74576">
        <w:rPr>
          <w:rFonts w:asciiTheme="minorHAnsi" w:hAnsiTheme="minorHAnsi" w:cstheme="minorHAnsi"/>
          <w:sz w:val="22"/>
        </w:rPr>
        <w:t>, pomiędzy:</w:t>
      </w:r>
    </w:p>
    <w:p w14:paraId="096AC2EF" w14:textId="74466547" w:rsidR="00F82B0B" w:rsidRPr="00C74576" w:rsidRDefault="00FA63D3" w:rsidP="00C008BA">
      <w:pPr>
        <w:spacing w:line="276" w:lineRule="auto"/>
        <w:ind w:left="284"/>
        <w:rPr>
          <w:rFonts w:asciiTheme="minorHAnsi" w:hAnsiTheme="minorHAnsi" w:cstheme="minorHAnsi"/>
          <w:sz w:val="22"/>
        </w:rPr>
      </w:pPr>
      <w:r w:rsidRPr="00C74576">
        <w:rPr>
          <w:rFonts w:asciiTheme="minorHAnsi" w:hAnsiTheme="minorHAnsi" w:cstheme="minorHAnsi"/>
          <w:sz w:val="22"/>
        </w:rPr>
        <w:t xml:space="preserve">Gminą </w:t>
      </w:r>
      <w:r w:rsidR="00D7571F">
        <w:rPr>
          <w:rFonts w:asciiTheme="minorHAnsi" w:hAnsiTheme="minorHAnsi" w:cstheme="minorHAnsi"/>
          <w:sz w:val="22"/>
        </w:rPr>
        <w:t>Kwidzyn</w:t>
      </w:r>
    </w:p>
    <w:p w14:paraId="5FC4EF76" w14:textId="0B39333D" w:rsidR="00F82B0B" w:rsidRPr="00C74576" w:rsidRDefault="00F82B0B" w:rsidP="00C008BA">
      <w:pPr>
        <w:spacing w:line="276" w:lineRule="auto"/>
        <w:ind w:left="284"/>
        <w:rPr>
          <w:rFonts w:asciiTheme="minorHAnsi" w:hAnsiTheme="minorHAnsi" w:cstheme="minorHAnsi"/>
          <w:sz w:val="22"/>
        </w:rPr>
      </w:pPr>
      <w:r w:rsidRPr="00C74576">
        <w:rPr>
          <w:rFonts w:asciiTheme="minorHAnsi" w:hAnsiTheme="minorHAnsi" w:cstheme="minorHAnsi"/>
          <w:sz w:val="22"/>
        </w:rPr>
        <w:t xml:space="preserve">z siedzibą </w:t>
      </w:r>
      <w:r w:rsidR="00C74576">
        <w:rPr>
          <w:rFonts w:asciiTheme="minorHAnsi" w:hAnsiTheme="minorHAnsi" w:cstheme="minorHAnsi"/>
          <w:sz w:val="22"/>
        </w:rPr>
        <w:t xml:space="preserve">w </w:t>
      </w:r>
      <w:r w:rsidR="00E826CB">
        <w:rPr>
          <w:rFonts w:asciiTheme="minorHAnsi" w:hAnsiTheme="minorHAnsi" w:cstheme="minorHAnsi"/>
          <w:sz w:val="22"/>
        </w:rPr>
        <w:t>Kwidzynie</w:t>
      </w:r>
      <w:r w:rsidR="00C74576">
        <w:rPr>
          <w:rFonts w:asciiTheme="minorHAnsi" w:hAnsiTheme="minorHAnsi" w:cstheme="minorHAnsi"/>
          <w:sz w:val="22"/>
        </w:rPr>
        <w:t xml:space="preserve"> </w:t>
      </w:r>
      <w:r w:rsidR="00E826CB" w:rsidRPr="00E826CB">
        <w:rPr>
          <w:rFonts w:asciiTheme="minorHAnsi" w:hAnsiTheme="minorHAnsi" w:cstheme="minorHAnsi"/>
          <w:sz w:val="22"/>
        </w:rPr>
        <w:t>ul. Grudziądzka 30</w:t>
      </w:r>
      <w:r w:rsidR="00E826CB">
        <w:rPr>
          <w:rFonts w:asciiTheme="minorHAnsi" w:hAnsiTheme="minorHAnsi" w:cstheme="minorHAnsi"/>
          <w:sz w:val="22"/>
        </w:rPr>
        <w:t>, (</w:t>
      </w:r>
      <w:r w:rsidR="00E826CB" w:rsidRPr="00E826CB">
        <w:rPr>
          <w:rFonts w:asciiTheme="minorHAnsi" w:hAnsiTheme="minorHAnsi" w:cstheme="minorHAnsi"/>
          <w:sz w:val="22"/>
        </w:rPr>
        <w:t>82-500 Kwidzyn</w:t>
      </w:r>
      <w:r w:rsidR="00E826CB">
        <w:rPr>
          <w:rFonts w:asciiTheme="minorHAnsi" w:hAnsiTheme="minorHAnsi" w:cstheme="minorHAnsi"/>
          <w:sz w:val="22"/>
        </w:rPr>
        <w:t>)</w:t>
      </w:r>
      <w:r w:rsidR="00844F89">
        <w:rPr>
          <w:rFonts w:asciiTheme="minorHAnsi" w:hAnsiTheme="minorHAnsi" w:cstheme="minorHAnsi"/>
          <w:sz w:val="22"/>
        </w:rPr>
        <w:t>,</w:t>
      </w:r>
    </w:p>
    <w:p w14:paraId="21237B41" w14:textId="6CC96186" w:rsidR="00F82B0B" w:rsidRPr="00C74576" w:rsidRDefault="00F82B0B" w:rsidP="00C008BA">
      <w:pPr>
        <w:spacing w:line="276" w:lineRule="auto"/>
        <w:ind w:left="284"/>
        <w:rPr>
          <w:rFonts w:asciiTheme="minorHAnsi" w:hAnsiTheme="minorHAnsi" w:cstheme="minorHAnsi"/>
          <w:sz w:val="22"/>
        </w:rPr>
      </w:pPr>
      <w:r w:rsidRPr="00C74576">
        <w:rPr>
          <w:rFonts w:asciiTheme="minorHAnsi" w:hAnsiTheme="minorHAnsi" w:cstheme="minorHAnsi"/>
          <w:sz w:val="22"/>
        </w:rPr>
        <w:t xml:space="preserve">NIP: </w:t>
      </w:r>
      <w:r w:rsidR="00E826CB" w:rsidRPr="00E826CB">
        <w:rPr>
          <w:rFonts w:asciiTheme="minorHAnsi" w:hAnsiTheme="minorHAnsi" w:cstheme="minorHAnsi"/>
          <w:bCs/>
          <w:sz w:val="22"/>
        </w:rPr>
        <w:t>5811827894</w:t>
      </w:r>
      <w:r w:rsidR="00844F89">
        <w:rPr>
          <w:rFonts w:asciiTheme="minorHAnsi" w:hAnsiTheme="minorHAnsi" w:cstheme="minorHAnsi"/>
          <w:sz w:val="22"/>
        </w:rPr>
        <w:t>;</w:t>
      </w:r>
    </w:p>
    <w:p w14:paraId="693C29FA" w14:textId="77777777" w:rsidR="00F82B0B" w:rsidRPr="00C74576" w:rsidRDefault="00F82B0B" w:rsidP="00C008BA">
      <w:pPr>
        <w:spacing w:line="276" w:lineRule="auto"/>
        <w:ind w:left="284"/>
        <w:rPr>
          <w:rFonts w:asciiTheme="minorHAnsi" w:hAnsiTheme="minorHAnsi" w:cstheme="minorHAnsi"/>
          <w:sz w:val="22"/>
        </w:rPr>
      </w:pPr>
      <w:r w:rsidRPr="00C74576">
        <w:rPr>
          <w:rFonts w:asciiTheme="minorHAnsi" w:hAnsiTheme="minorHAnsi" w:cstheme="minorHAnsi"/>
          <w:sz w:val="22"/>
        </w:rPr>
        <w:t>który reprezentuje:</w:t>
      </w:r>
    </w:p>
    <w:p w14:paraId="3E1F9652" w14:textId="2AB92F97" w:rsidR="0088499E" w:rsidRDefault="00E826CB" w:rsidP="00C008BA">
      <w:pPr>
        <w:spacing w:line="276" w:lineRule="auto"/>
        <w:ind w:left="284"/>
        <w:rPr>
          <w:rFonts w:asciiTheme="minorHAnsi" w:hAnsiTheme="minorHAnsi" w:cstheme="minorHAnsi"/>
          <w:bCs/>
          <w:sz w:val="22"/>
        </w:rPr>
      </w:pPr>
      <w:r w:rsidRPr="00E826CB">
        <w:rPr>
          <w:rFonts w:asciiTheme="minorHAnsi" w:hAnsiTheme="minorHAnsi" w:cstheme="minorHAnsi"/>
          <w:bCs/>
          <w:sz w:val="22"/>
        </w:rPr>
        <w:t>Dariusz Wierzba</w:t>
      </w:r>
      <w:r w:rsidR="0088499E" w:rsidRPr="005A0133">
        <w:rPr>
          <w:rFonts w:asciiTheme="minorHAnsi" w:hAnsiTheme="minorHAnsi" w:cstheme="minorHAnsi"/>
          <w:bCs/>
          <w:sz w:val="22"/>
        </w:rPr>
        <w:t xml:space="preserve">– </w:t>
      </w:r>
      <w:r>
        <w:rPr>
          <w:rFonts w:asciiTheme="minorHAnsi" w:hAnsiTheme="minorHAnsi" w:cstheme="minorHAnsi"/>
          <w:bCs/>
          <w:sz w:val="22"/>
        </w:rPr>
        <w:t>Wójt Gminy Kwidzyn</w:t>
      </w:r>
    </w:p>
    <w:p w14:paraId="12C07069" w14:textId="1D21F76F" w:rsidR="0009040A" w:rsidRPr="005A0133" w:rsidRDefault="007E3EC5" w:rsidP="00C008BA">
      <w:pPr>
        <w:spacing w:line="276" w:lineRule="auto"/>
        <w:ind w:left="284"/>
        <w:rPr>
          <w:rFonts w:asciiTheme="minorHAnsi" w:hAnsiTheme="minorHAnsi" w:cstheme="minorHAnsi"/>
          <w:bCs/>
          <w:sz w:val="22"/>
        </w:rPr>
      </w:pPr>
      <w:r>
        <w:rPr>
          <w:rFonts w:asciiTheme="minorHAnsi" w:hAnsiTheme="minorHAnsi" w:cstheme="minorHAnsi"/>
          <w:bCs/>
          <w:sz w:val="22"/>
        </w:rPr>
        <w:t>p</w:t>
      </w:r>
      <w:r w:rsidR="0009040A">
        <w:rPr>
          <w:rFonts w:asciiTheme="minorHAnsi" w:hAnsiTheme="minorHAnsi" w:cstheme="minorHAnsi"/>
          <w:bCs/>
          <w:sz w:val="22"/>
        </w:rPr>
        <w:t xml:space="preserve">rzy kontrasygnacie Skarbnika Gminy - </w:t>
      </w:r>
      <w:r w:rsidR="00E826CB" w:rsidRPr="00E826CB">
        <w:rPr>
          <w:rFonts w:asciiTheme="minorHAnsi" w:hAnsiTheme="minorHAnsi" w:cstheme="minorHAnsi"/>
          <w:bCs/>
          <w:sz w:val="22"/>
        </w:rPr>
        <w:t>Iwon</w:t>
      </w:r>
      <w:r w:rsidR="00E826CB">
        <w:rPr>
          <w:rFonts w:asciiTheme="minorHAnsi" w:hAnsiTheme="minorHAnsi" w:cstheme="minorHAnsi"/>
          <w:bCs/>
          <w:sz w:val="22"/>
        </w:rPr>
        <w:t>y</w:t>
      </w:r>
      <w:r w:rsidR="00E826CB" w:rsidRPr="00E826CB">
        <w:rPr>
          <w:rFonts w:asciiTheme="minorHAnsi" w:hAnsiTheme="minorHAnsi" w:cstheme="minorHAnsi"/>
          <w:bCs/>
          <w:sz w:val="22"/>
        </w:rPr>
        <w:t xml:space="preserve"> </w:t>
      </w:r>
      <w:proofErr w:type="spellStart"/>
      <w:r w:rsidR="00E826CB" w:rsidRPr="00E826CB">
        <w:rPr>
          <w:rFonts w:asciiTheme="minorHAnsi" w:hAnsiTheme="minorHAnsi" w:cstheme="minorHAnsi"/>
          <w:bCs/>
          <w:sz w:val="22"/>
        </w:rPr>
        <w:t>Skrajda</w:t>
      </w:r>
      <w:proofErr w:type="spellEnd"/>
    </w:p>
    <w:p w14:paraId="1A325381" w14:textId="77777777" w:rsidR="00F82B0B" w:rsidRPr="00C74576" w:rsidRDefault="00F82B0B" w:rsidP="00C008BA">
      <w:pPr>
        <w:spacing w:line="276" w:lineRule="auto"/>
        <w:ind w:left="284"/>
        <w:rPr>
          <w:rFonts w:asciiTheme="minorHAnsi" w:hAnsiTheme="minorHAnsi" w:cstheme="minorHAnsi"/>
          <w:sz w:val="22"/>
        </w:rPr>
      </w:pPr>
      <w:r w:rsidRPr="00C74576">
        <w:rPr>
          <w:rFonts w:asciiTheme="minorHAnsi" w:hAnsiTheme="minorHAnsi" w:cstheme="minorHAnsi"/>
          <w:sz w:val="22"/>
        </w:rPr>
        <w:t>zwanym dalej Zamawiającym</w:t>
      </w:r>
    </w:p>
    <w:p w14:paraId="17BA2ED1" w14:textId="77777777" w:rsidR="00F82B0B" w:rsidRPr="00C74576" w:rsidRDefault="00F82B0B" w:rsidP="00C008BA">
      <w:pPr>
        <w:spacing w:line="276" w:lineRule="auto"/>
        <w:ind w:left="284"/>
        <w:rPr>
          <w:rFonts w:asciiTheme="minorHAnsi" w:hAnsiTheme="minorHAnsi" w:cstheme="minorHAnsi"/>
          <w:sz w:val="22"/>
        </w:rPr>
      </w:pPr>
      <w:r w:rsidRPr="00C74576">
        <w:rPr>
          <w:rFonts w:asciiTheme="minorHAnsi" w:hAnsiTheme="minorHAnsi" w:cstheme="minorHAnsi"/>
          <w:sz w:val="22"/>
        </w:rPr>
        <w:t>a</w:t>
      </w:r>
    </w:p>
    <w:p w14:paraId="679DCBA9" w14:textId="622C76D5" w:rsidR="007B5A80" w:rsidRDefault="0088499E" w:rsidP="00C008BA">
      <w:pPr>
        <w:spacing w:line="276" w:lineRule="auto"/>
        <w:ind w:left="284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……………………………………………………………………………………………</w:t>
      </w:r>
    </w:p>
    <w:p w14:paraId="4A81DA92" w14:textId="58D01AEA" w:rsidR="0088499E" w:rsidRDefault="0088499E" w:rsidP="00C008BA">
      <w:pPr>
        <w:spacing w:line="276" w:lineRule="auto"/>
        <w:ind w:left="284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……………………………………………………………………………………………</w:t>
      </w:r>
    </w:p>
    <w:p w14:paraId="42A5725A" w14:textId="3BAAC8AA" w:rsidR="0088499E" w:rsidRPr="00C74576" w:rsidRDefault="0088499E" w:rsidP="00C008BA">
      <w:pPr>
        <w:spacing w:line="276" w:lineRule="auto"/>
        <w:ind w:left="284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…………………………………………………………………………………………</w:t>
      </w:r>
      <w:r w:rsidR="005A0133">
        <w:rPr>
          <w:rFonts w:asciiTheme="minorHAnsi" w:hAnsiTheme="minorHAnsi" w:cstheme="minorHAnsi"/>
          <w:sz w:val="22"/>
        </w:rPr>
        <w:t>…</w:t>
      </w:r>
    </w:p>
    <w:p w14:paraId="07242140" w14:textId="339673BE" w:rsidR="007B5A80" w:rsidRDefault="007B5A80" w:rsidP="00C008BA">
      <w:pPr>
        <w:spacing w:line="276" w:lineRule="auto"/>
        <w:ind w:left="284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któ</w:t>
      </w:r>
      <w:r w:rsidR="00137369">
        <w:rPr>
          <w:rFonts w:asciiTheme="minorHAnsi" w:hAnsiTheme="minorHAnsi" w:cstheme="minorHAnsi"/>
          <w:sz w:val="22"/>
        </w:rPr>
        <w:t>rą</w:t>
      </w:r>
      <w:r>
        <w:rPr>
          <w:rFonts w:asciiTheme="minorHAnsi" w:hAnsiTheme="minorHAnsi" w:cstheme="minorHAnsi"/>
          <w:sz w:val="22"/>
        </w:rPr>
        <w:t xml:space="preserve"> reprezentuje: </w:t>
      </w:r>
    </w:p>
    <w:p w14:paraId="7028EFEA" w14:textId="5E4B763E" w:rsidR="007B5A80" w:rsidRPr="00C74576" w:rsidRDefault="005A0133" w:rsidP="00C008BA">
      <w:pPr>
        <w:spacing w:line="276" w:lineRule="auto"/>
        <w:ind w:left="284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…………………………………………………………………………………………..</w:t>
      </w:r>
    </w:p>
    <w:p w14:paraId="436AEEE1" w14:textId="2DE30EC6" w:rsidR="00F82B0B" w:rsidRDefault="00F82B0B" w:rsidP="00C008BA">
      <w:pPr>
        <w:spacing w:line="276" w:lineRule="auto"/>
        <w:ind w:left="284"/>
        <w:rPr>
          <w:rFonts w:asciiTheme="minorHAnsi" w:hAnsiTheme="minorHAnsi" w:cstheme="minorHAnsi"/>
          <w:sz w:val="22"/>
        </w:rPr>
      </w:pPr>
      <w:r w:rsidRPr="00C74576">
        <w:rPr>
          <w:rFonts w:asciiTheme="minorHAnsi" w:hAnsiTheme="minorHAnsi" w:cstheme="minorHAnsi"/>
          <w:sz w:val="22"/>
        </w:rPr>
        <w:t>zwan</w:t>
      </w:r>
      <w:r w:rsidR="00137369">
        <w:rPr>
          <w:rFonts w:asciiTheme="minorHAnsi" w:hAnsiTheme="minorHAnsi" w:cstheme="minorHAnsi"/>
          <w:sz w:val="22"/>
        </w:rPr>
        <w:t>ą</w:t>
      </w:r>
      <w:r w:rsidRPr="00C74576">
        <w:rPr>
          <w:rFonts w:asciiTheme="minorHAnsi" w:hAnsiTheme="minorHAnsi" w:cstheme="minorHAnsi"/>
          <w:sz w:val="22"/>
        </w:rPr>
        <w:t xml:space="preserve"> dalej Wykonawcą</w:t>
      </w:r>
    </w:p>
    <w:p w14:paraId="6B640286" w14:textId="77777777" w:rsidR="00BB6469" w:rsidRPr="00C74576" w:rsidRDefault="00BB6469" w:rsidP="00C008BA">
      <w:pPr>
        <w:spacing w:line="276" w:lineRule="auto"/>
        <w:ind w:left="284"/>
        <w:rPr>
          <w:rFonts w:asciiTheme="minorHAnsi" w:hAnsiTheme="minorHAnsi" w:cstheme="minorHAnsi"/>
          <w:bCs/>
          <w:sz w:val="22"/>
        </w:rPr>
      </w:pPr>
      <w:r w:rsidRPr="00C74576">
        <w:rPr>
          <w:rFonts w:asciiTheme="minorHAnsi" w:hAnsiTheme="minorHAnsi" w:cstheme="minorHAnsi"/>
          <w:bCs/>
          <w:sz w:val="22"/>
        </w:rPr>
        <w:t>oraz</w:t>
      </w:r>
      <w:r w:rsidRPr="00C74576">
        <w:rPr>
          <w:rFonts w:asciiTheme="minorHAnsi" w:hAnsiTheme="minorHAnsi" w:cstheme="minorHAnsi"/>
          <w:bCs/>
          <w:sz w:val="22"/>
          <w:vertAlign w:val="superscript"/>
        </w:rPr>
        <w:footnoteReference w:id="2"/>
      </w:r>
    </w:p>
    <w:p w14:paraId="76C1C36A" w14:textId="77777777" w:rsidR="00BB6469" w:rsidRPr="00C74576" w:rsidRDefault="00BB6469" w:rsidP="00C008BA">
      <w:pPr>
        <w:spacing w:line="276" w:lineRule="auto"/>
        <w:ind w:left="284"/>
        <w:rPr>
          <w:rFonts w:asciiTheme="minorHAnsi" w:hAnsiTheme="minorHAnsi" w:cstheme="minorHAnsi"/>
          <w:bCs/>
          <w:sz w:val="22"/>
        </w:rPr>
      </w:pPr>
      <w:r w:rsidRPr="00C74576">
        <w:rPr>
          <w:rFonts w:asciiTheme="minorHAnsi" w:hAnsiTheme="minorHAnsi" w:cstheme="minorHAnsi"/>
          <w:bCs/>
          <w:sz w:val="22"/>
        </w:rPr>
        <w:t>.............................................................</w:t>
      </w:r>
    </w:p>
    <w:p w14:paraId="0272B9B7" w14:textId="77777777" w:rsidR="00BB6469" w:rsidRPr="00C74576" w:rsidRDefault="00BB6469" w:rsidP="00C008BA">
      <w:pPr>
        <w:spacing w:line="276" w:lineRule="auto"/>
        <w:ind w:left="284"/>
        <w:rPr>
          <w:rFonts w:asciiTheme="minorHAnsi" w:hAnsiTheme="minorHAnsi" w:cstheme="minorHAnsi"/>
          <w:sz w:val="22"/>
        </w:rPr>
      </w:pPr>
      <w:r w:rsidRPr="00C74576">
        <w:rPr>
          <w:rFonts w:asciiTheme="minorHAnsi" w:hAnsiTheme="minorHAnsi" w:cstheme="minorHAnsi"/>
          <w:sz w:val="22"/>
        </w:rPr>
        <w:t>NIP: .....................................................</w:t>
      </w:r>
    </w:p>
    <w:p w14:paraId="064B4CDE" w14:textId="77777777" w:rsidR="00BB6469" w:rsidRPr="00C74576" w:rsidRDefault="00BB6469" w:rsidP="00C008BA">
      <w:pPr>
        <w:spacing w:line="276" w:lineRule="auto"/>
        <w:ind w:left="0" w:firstLine="0"/>
        <w:rPr>
          <w:rFonts w:asciiTheme="minorHAnsi" w:hAnsiTheme="minorHAnsi" w:cstheme="minorHAnsi"/>
          <w:sz w:val="22"/>
        </w:rPr>
      </w:pPr>
      <w:r w:rsidRPr="00C74576">
        <w:rPr>
          <w:rFonts w:asciiTheme="minorHAnsi" w:hAnsiTheme="minorHAnsi" w:cstheme="minorHAnsi"/>
          <w:sz w:val="22"/>
        </w:rPr>
        <w:t>wspólnie ubiegającymi się o udzielenie zamówienia i ponoszącymi z tego tytułu solidarną odpowiedzialność za wykonanie umowy, zwanymi dalej Wykonawcą.</w:t>
      </w:r>
    </w:p>
    <w:p w14:paraId="4C6980EC" w14:textId="5C6EE970" w:rsidR="00F82B0B" w:rsidRPr="00C74576" w:rsidRDefault="00F82B0B" w:rsidP="00C008BA">
      <w:pPr>
        <w:spacing w:line="276" w:lineRule="auto"/>
        <w:ind w:left="0" w:firstLine="0"/>
        <w:rPr>
          <w:rFonts w:asciiTheme="minorHAnsi" w:hAnsiTheme="minorHAnsi" w:cstheme="minorHAnsi"/>
          <w:sz w:val="22"/>
        </w:rPr>
      </w:pPr>
    </w:p>
    <w:p w14:paraId="5BCA61F4" w14:textId="60C1D84C" w:rsidR="00B24414" w:rsidRDefault="00F82B0B" w:rsidP="0044347E">
      <w:pPr>
        <w:spacing w:after="240" w:line="276" w:lineRule="auto"/>
        <w:ind w:left="0" w:firstLine="0"/>
        <w:rPr>
          <w:rFonts w:asciiTheme="minorHAnsi" w:hAnsiTheme="minorHAnsi" w:cstheme="minorHAnsi"/>
          <w:sz w:val="22"/>
        </w:rPr>
      </w:pPr>
      <w:r w:rsidRPr="00C008BA">
        <w:rPr>
          <w:rFonts w:asciiTheme="minorHAnsi" w:hAnsiTheme="minorHAnsi" w:cstheme="minorHAnsi"/>
          <w:sz w:val="22"/>
        </w:rPr>
        <w:t>W wyniku rozstrzygnięcia postępowania o udzielenie zamówienia publicznego prowadzonego w oparciu o</w:t>
      </w:r>
      <w:r w:rsidR="00B24414">
        <w:rPr>
          <w:rFonts w:asciiTheme="minorHAnsi" w:hAnsiTheme="minorHAnsi" w:cstheme="minorHAnsi"/>
          <w:sz w:val="22"/>
        </w:rPr>
        <w:t> </w:t>
      </w:r>
      <w:r w:rsidRPr="00C008BA">
        <w:rPr>
          <w:rFonts w:asciiTheme="minorHAnsi" w:hAnsiTheme="minorHAnsi" w:cstheme="minorHAnsi"/>
          <w:sz w:val="22"/>
        </w:rPr>
        <w:t xml:space="preserve">przepisy </w:t>
      </w:r>
      <w:r w:rsidR="00EF43B1" w:rsidRPr="00C008BA">
        <w:rPr>
          <w:rFonts w:asciiTheme="minorHAnsi" w:hAnsiTheme="minorHAnsi" w:cstheme="minorHAnsi"/>
          <w:sz w:val="22"/>
        </w:rPr>
        <w:t>art. 275 pkt 2 ustawy z dnia 11 września 2019 r. Prawo zamówień publicznych, , w</w:t>
      </w:r>
      <w:r w:rsidR="00B24414">
        <w:rPr>
          <w:rFonts w:asciiTheme="minorHAnsi" w:hAnsiTheme="minorHAnsi" w:cstheme="minorHAnsi"/>
          <w:sz w:val="22"/>
        </w:rPr>
        <w:t> </w:t>
      </w:r>
      <w:r w:rsidR="00EF43B1" w:rsidRPr="00C008BA">
        <w:rPr>
          <w:rFonts w:asciiTheme="minorHAnsi" w:hAnsiTheme="minorHAnsi" w:cstheme="minorHAnsi"/>
          <w:sz w:val="22"/>
        </w:rPr>
        <w:t>trybie podstawowym z fakultatywnymi negocjacjami</w:t>
      </w:r>
      <w:r w:rsidRPr="00C008BA">
        <w:rPr>
          <w:rFonts w:asciiTheme="minorHAnsi" w:hAnsiTheme="minorHAnsi" w:cstheme="minorHAnsi"/>
          <w:sz w:val="22"/>
        </w:rPr>
        <w:t>,</w:t>
      </w:r>
      <w:r w:rsidR="00EF2A52" w:rsidRPr="00C008BA">
        <w:rPr>
          <w:rFonts w:asciiTheme="minorHAnsi" w:hAnsiTheme="minorHAnsi" w:cstheme="minorHAnsi"/>
          <w:sz w:val="22"/>
        </w:rPr>
        <w:t xml:space="preserve"> </w:t>
      </w:r>
      <w:r w:rsidRPr="00C74576">
        <w:rPr>
          <w:rFonts w:asciiTheme="minorHAnsi" w:hAnsiTheme="minorHAnsi" w:cstheme="minorHAnsi"/>
          <w:sz w:val="22"/>
        </w:rPr>
        <w:t>o</w:t>
      </w:r>
      <w:r w:rsidR="00EF43B1">
        <w:rPr>
          <w:rFonts w:asciiTheme="minorHAnsi" w:hAnsiTheme="minorHAnsi" w:cstheme="minorHAnsi"/>
          <w:sz w:val="22"/>
        </w:rPr>
        <w:t> </w:t>
      </w:r>
      <w:r w:rsidRPr="00C74576">
        <w:rPr>
          <w:rFonts w:asciiTheme="minorHAnsi" w:hAnsiTheme="minorHAnsi" w:cstheme="minorHAnsi"/>
          <w:sz w:val="22"/>
        </w:rPr>
        <w:t>nazwie: „</w:t>
      </w:r>
      <w:r w:rsidR="0009040A">
        <w:rPr>
          <w:rFonts w:asciiTheme="minorHAnsi" w:hAnsiTheme="minorHAnsi" w:cstheme="minorHAnsi"/>
          <w:b/>
          <w:sz w:val="22"/>
        </w:rPr>
        <w:t>D</w:t>
      </w:r>
      <w:r w:rsidR="007738C1">
        <w:rPr>
          <w:rFonts w:asciiTheme="minorHAnsi" w:hAnsiTheme="minorHAnsi" w:cstheme="minorHAnsi"/>
          <w:b/>
          <w:sz w:val="22"/>
        </w:rPr>
        <w:t xml:space="preserve">ostawa pomocy naukowych do </w:t>
      </w:r>
      <w:r w:rsidR="00C74576" w:rsidRPr="00C74576">
        <w:rPr>
          <w:rFonts w:asciiTheme="minorHAnsi" w:hAnsiTheme="minorHAnsi" w:cstheme="minorHAnsi"/>
          <w:b/>
          <w:sz w:val="22"/>
        </w:rPr>
        <w:t xml:space="preserve">placówek oświatowych z Gminy </w:t>
      </w:r>
      <w:r w:rsidR="00E826CB">
        <w:rPr>
          <w:rFonts w:asciiTheme="minorHAnsi" w:hAnsiTheme="minorHAnsi" w:cstheme="minorHAnsi"/>
          <w:b/>
          <w:sz w:val="22"/>
        </w:rPr>
        <w:t>Kwidzyn</w:t>
      </w:r>
      <w:r w:rsidR="00C74576" w:rsidRPr="00C74576">
        <w:rPr>
          <w:rFonts w:asciiTheme="minorHAnsi" w:hAnsiTheme="minorHAnsi" w:cstheme="minorHAnsi"/>
          <w:b/>
          <w:sz w:val="22"/>
        </w:rPr>
        <w:t xml:space="preserve"> w ramach projektu pt.  </w:t>
      </w:r>
      <w:r w:rsidR="005A0133" w:rsidRPr="005A0133">
        <w:rPr>
          <w:rFonts w:asciiTheme="minorHAnsi" w:hAnsiTheme="minorHAnsi" w:cstheme="minorHAnsi"/>
          <w:b/>
          <w:sz w:val="22"/>
        </w:rPr>
        <w:t>„</w:t>
      </w:r>
      <w:r w:rsidR="00E826CB" w:rsidRPr="00E826CB">
        <w:rPr>
          <w:rFonts w:asciiTheme="minorHAnsi" w:hAnsiTheme="minorHAnsi" w:cstheme="minorHAnsi"/>
          <w:b/>
          <w:bCs/>
          <w:i/>
          <w:sz w:val="22"/>
        </w:rPr>
        <w:t>Rozwój edukacji przedszkolnej na terenie gminy Kwidzyn</w:t>
      </w:r>
      <w:r w:rsidR="005A0133" w:rsidRPr="005A0133">
        <w:rPr>
          <w:rFonts w:asciiTheme="minorHAnsi" w:hAnsiTheme="minorHAnsi" w:cstheme="minorHAnsi"/>
          <w:b/>
          <w:sz w:val="22"/>
        </w:rPr>
        <w:t>”</w:t>
      </w:r>
      <w:r w:rsidR="00C74576" w:rsidRPr="00C74576">
        <w:rPr>
          <w:rFonts w:asciiTheme="minorHAnsi" w:hAnsiTheme="minorHAnsi" w:cstheme="minorHAnsi"/>
          <w:b/>
          <w:sz w:val="22"/>
        </w:rPr>
        <w:t xml:space="preserve"> realizowanego ze środków Europejskiego Funduszu Społecznego</w:t>
      </w:r>
      <w:r w:rsidR="0026316F">
        <w:rPr>
          <w:rFonts w:asciiTheme="minorHAnsi" w:hAnsiTheme="minorHAnsi" w:cstheme="minorHAnsi"/>
          <w:b/>
          <w:sz w:val="22"/>
        </w:rPr>
        <w:t xml:space="preserve"> PLUS</w:t>
      </w:r>
      <w:r w:rsidR="00C74576" w:rsidRPr="00C74576">
        <w:rPr>
          <w:rFonts w:asciiTheme="minorHAnsi" w:hAnsiTheme="minorHAnsi" w:cstheme="minorHAnsi"/>
          <w:b/>
          <w:sz w:val="22"/>
        </w:rPr>
        <w:t xml:space="preserve"> w ramach </w:t>
      </w:r>
      <w:r w:rsidR="00782B5A" w:rsidRPr="00782B5A">
        <w:rPr>
          <w:rFonts w:asciiTheme="minorHAnsi" w:hAnsiTheme="minorHAnsi" w:cstheme="minorHAnsi"/>
          <w:b/>
          <w:bCs/>
          <w:iCs/>
          <w:sz w:val="22"/>
        </w:rPr>
        <w:t xml:space="preserve">Fundusze </w:t>
      </w:r>
      <w:r w:rsidR="0026316F">
        <w:rPr>
          <w:rFonts w:asciiTheme="minorHAnsi" w:hAnsiTheme="minorHAnsi" w:cstheme="minorHAnsi"/>
          <w:b/>
          <w:bCs/>
          <w:iCs/>
          <w:sz w:val="22"/>
        </w:rPr>
        <w:t>E</w:t>
      </w:r>
      <w:r w:rsidR="00782B5A" w:rsidRPr="00782B5A">
        <w:rPr>
          <w:rFonts w:asciiTheme="minorHAnsi" w:hAnsiTheme="minorHAnsi" w:cstheme="minorHAnsi"/>
          <w:b/>
          <w:bCs/>
          <w:iCs/>
          <w:sz w:val="22"/>
        </w:rPr>
        <w:t xml:space="preserve">uropejskie dla Pomorza </w:t>
      </w:r>
      <w:r w:rsidRPr="00C74576">
        <w:rPr>
          <w:rFonts w:asciiTheme="minorHAnsi" w:hAnsiTheme="minorHAnsi" w:cstheme="minorHAnsi"/>
          <w:sz w:val="22"/>
        </w:rPr>
        <w:t>zawarto Umowę o następującej treści:</w:t>
      </w:r>
    </w:p>
    <w:p w14:paraId="717063A0" w14:textId="0EEFC191" w:rsidR="00F82B0B" w:rsidRPr="00C74576" w:rsidRDefault="00F82B0B" w:rsidP="00B24414">
      <w:pPr>
        <w:pStyle w:val="Nagwek5"/>
        <w:tabs>
          <w:tab w:val="left" w:pos="4530"/>
          <w:tab w:val="center" w:pos="4819"/>
        </w:tabs>
        <w:spacing w:before="0" w:after="0"/>
        <w:ind w:left="0" w:firstLine="0"/>
        <w:rPr>
          <w:rFonts w:asciiTheme="minorHAnsi" w:hAnsiTheme="minorHAnsi" w:cstheme="minorHAnsi"/>
          <w:szCs w:val="22"/>
        </w:rPr>
      </w:pPr>
      <w:r w:rsidRPr="00C74576">
        <w:rPr>
          <w:rFonts w:asciiTheme="minorHAnsi" w:hAnsiTheme="minorHAnsi" w:cstheme="minorHAnsi"/>
          <w:szCs w:val="22"/>
        </w:rPr>
        <w:t>§ 1</w:t>
      </w:r>
    </w:p>
    <w:p w14:paraId="7FAADFCA" w14:textId="77777777" w:rsidR="00F82B0B" w:rsidRPr="00C74576" w:rsidRDefault="00F82B0B" w:rsidP="00C008BA">
      <w:pPr>
        <w:pStyle w:val="Nagwek5"/>
        <w:spacing w:before="0" w:after="0"/>
        <w:ind w:left="284"/>
        <w:rPr>
          <w:rFonts w:asciiTheme="minorHAnsi" w:hAnsiTheme="minorHAnsi" w:cstheme="minorHAnsi"/>
          <w:szCs w:val="22"/>
        </w:rPr>
      </w:pPr>
      <w:r w:rsidRPr="00C74576">
        <w:rPr>
          <w:rFonts w:asciiTheme="minorHAnsi" w:hAnsiTheme="minorHAnsi" w:cstheme="minorHAnsi"/>
          <w:szCs w:val="22"/>
        </w:rPr>
        <w:t>Przedmiot Umowy</w:t>
      </w:r>
    </w:p>
    <w:p w14:paraId="794A182F" w14:textId="170775C5" w:rsidR="007738C1" w:rsidRDefault="007738C1" w:rsidP="00C008BA">
      <w:pPr>
        <w:pStyle w:val="Nagwek2"/>
        <w:numPr>
          <w:ilvl w:val="0"/>
          <w:numId w:val="3"/>
        </w:numPr>
        <w:spacing w:before="0" w:after="0" w:line="276" w:lineRule="auto"/>
        <w:rPr>
          <w:rFonts w:asciiTheme="minorHAnsi" w:hAnsiTheme="minorHAnsi" w:cstheme="minorHAnsi"/>
          <w:sz w:val="22"/>
          <w:szCs w:val="22"/>
        </w:rPr>
      </w:pPr>
      <w:r w:rsidRPr="007738C1">
        <w:rPr>
          <w:rFonts w:asciiTheme="minorHAnsi" w:hAnsiTheme="minorHAnsi" w:cstheme="minorHAnsi"/>
          <w:sz w:val="22"/>
          <w:szCs w:val="22"/>
        </w:rPr>
        <w:t xml:space="preserve">Wykonawca zobowiązuje się do dostawy pomocy </w:t>
      </w:r>
      <w:r>
        <w:rPr>
          <w:rFonts w:asciiTheme="minorHAnsi" w:hAnsiTheme="minorHAnsi" w:cstheme="minorHAnsi"/>
          <w:sz w:val="22"/>
          <w:szCs w:val="22"/>
        </w:rPr>
        <w:t>naukowych</w:t>
      </w:r>
      <w:r w:rsidRPr="007738C1">
        <w:rPr>
          <w:rFonts w:asciiTheme="minorHAnsi" w:hAnsiTheme="minorHAnsi" w:cstheme="minorHAnsi"/>
          <w:sz w:val="22"/>
          <w:szCs w:val="22"/>
        </w:rPr>
        <w:t xml:space="preserve"> stanowiących przedmiot zamówienia zgodnie z wymaganiami przedstawionymi przez Zamawiającego w Specyfikacji Warunków Zamówienia oraz z ofertą złożoną przez Wykonawcę, a Zamawiający zobowiązuje się do zapłaty oferowanej ceny za</w:t>
      </w:r>
      <w:r w:rsidR="00EF43B1">
        <w:rPr>
          <w:rFonts w:asciiTheme="minorHAnsi" w:hAnsiTheme="minorHAnsi" w:cstheme="minorHAnsi"/>
          <w:sz w:val="22"/>
          <w:szCs w:val="22"/>
        </w:rPr>
        <w:t> </w:t>
      </w:r>
      <w:r w:rsidRPr="007738C1">
        <w:rPr>
          <w:rFonts w:asciiTheme="minorHAnsi" w:hAnsiTheme="minorHAnsi" w:cstheme="minorHAnsi"/>
          <w:sz w:val="22"/>
          <w:szCs w:val="22"/>
        </w:rPr>
        <w:t>prawidłowe wykonanie dostawy</w:t>
      </w:r>
      <w:r w:rsidR="00137369">
        <w:rPr>
          <w:rFonts w:asciiTheme="minorHAnsi" w:hAnsiTheme="minorHAnsi" w:cstheme="minorHAnsi"/>
          <w:sz w:val="22"/>
          <w:szCs w:val="22"/>
        </w:rPr>
        <w:t>.</w:t>
      </w:r>
    </w:p>
    <w:p w14:paraId="2C89215C" w14:textId="564FD937" w:rsidR="00F82B0B" w:rsidRPr="00C74576" w:rsidRDefault="00F82B0B" w:rsidP="00C008BA">
      <w:pPr>
        <w:pStyle w:val="Nagwek2"/>
        <w:numPr>
          <w:ilvl w:val="0"/>
          <w:numId w:val="3"/>
        </w:numPr>
        <w:spacing w:before="0" w:after="0" w:line="276" w:lineRule="auto"/>
        <w:ind w:left="284" w:hanging="284"/>
        <w:rPr>
          <w:rFonts w:asciiTheme="minorHAnsi" w:hAnsiTheme="minorHAnsi" w:cstheme="minorHAnsi"/>
          <w:sz w:val="22"/>
          <w:szCs w:val="22"/>
        </w:rPr>
      </w:pPr>
      <w:r w:rsidRPr="00C74576">
        <w:rPr>
          <w:rFonts w:asciiTheme="minorHAnsi" w:hAnsiTheme="minorHAnsi" w:cstheme="minorHAnsi"/>
          <w:sz w:val="22"/>
          <w:szCs w:val="22"/>
        </w:rPr>
        <w:t xml:space="preserve">Zakres Przedmiotu Umowy obejmuje: </w:t>
      </w:r>
      <w:r w:rsidR="000518AA">
        <w:rPr>
          <w:rFonts w:asciiTheme="minorHAnsi" w:hAnsiTheme="minorHAnsi" w:cstheme="minorHAnsi"/>
          <w:sz w:val="22"/>
          <w:szCs w:val="22"/>
        </w:rPr>
        <w:t xml:space="preserve">(dotyczy części nr 1 i 2) </w:t>
      </w:r>
    </w:p>
    <w:p w14:paraId="75A94C6A" w14:textId="74EEA36C" w:rsidR="007738C1" w:rsidRPr="007738C1" w:rsidRDefault="007738C1" w:rsidP="00C008BA">
      <w:pPr>
        <w:pStyle w:val="Nagwek2"/>
        <w:numPr>
          <w:ilvl w:val="0"/>
          <w:numId w:val="23"/>
        </w:numPr>
        <w:spacing w:line="276" w:lineRule="auto"/>
        <w:rPr>
          <w:rFonts w:asciiTheme="minorHAnsi" w:hAnsiTheme="minorHAnsi" w:cstheme="minorHAnsi"/>
          <w:iCs/>
          <w:sz w:val="22"/>
          <w:szCs w:val="22"/>
          <w:lang w:eastAsia="pl-PL"/>
        </w:rPr>
      </w:pPr>
      <w:r w:rsidRPr="007738C1">
        <w:rPr>
          <w:rFonts w:asciiTheme="minorHAnsi" w:hAnsiTheme="minorHAnsi" w:cstheme="minorHAnsi"/>
          <w:iCs/>
          <w:sz w:val="22"/>
          <w:szCs w:val="22"/>
          <w:lang w:eastAsia="pl-PL"/>
        </w:rPr>
        <w:t xml:space="preserve">dostawę pomocy </w:t>
      </w:r>
      <w:r>
        <w:rPr>
          <w:rFonts w:asciiTheme="minorHAnsi" w:hAnsiTheme="minorHAnsi" w:cstheme="minorHAnsi"/>
          <w:iCs/>
          <w:sz w:val="22"/>
          <w:szCs w:val="22"/>
          <w:lang w:eastAsia="pl-PL"/>
        </w:rPr>
        <w:t>naukowych,</w:t>
      </w:r>
    </w:p>
    <w:p w14:paraId="7AE577F7" w14:textId="02AF7F92" w:rsidR="007738C1" w:rsidRPr="007738C1" w:rsidRDefault="007738C1" w:rsidP="00C008BA">
      <w:pPr>
        <w:pStyle w:val="Nagwek2"/>
        <w:numPr>
          <w:ilvl w:val="0"/>
          <w:numId w:val="23"/>
        </w:numPr>
        <w:spacing w:line="276" w:lineRule="auto"/>
        <w:rPr>
          <w:rFonts w:asciiTheme="minorHAnsi" w:hAnsiTheme="minorHAnsi" w:cstheme="minorHAnsi"/>
          <w:iCs/>
          <w:sz w:val="22"/>
          <w:szCs w:val="22"/>
          <w:lang w:eastAsia="pl-PL"/>
        </w:rPr>
      </w:pPr>
      <w:r w:rsidRPr="007738C1">
        <w:rPr>
          <w:rFonts w:asciiTheme="minorHAnsi" w:hAnsiTheme="minorHAnsi" w:cstheme="minorHAnsi"/>
          <w:iCs/>
          <w:sz w:val="22"/>
          <w:szCs w:val="22"/>
          <w:lang w:eastAsia="pl-PL"/>
        </w:rPr>
        <w:t>montaż (jeśli dotyczy)</w:t>
      </w:r>
      <w:r w:rsidR="00137369">
        <w:rPr>
          <w:rFonts w:asciiTheme="minorHAnsi" w:hAnsiTheme="minorHAnsi" w:cstheme="minorHAnsi"/>
          <w:iCs/>
          <w:sz w:val="22"/>
          <w:szCs w:val="22"/>
          <w:lang w:eastAsia="pl-PL"/>
        </w:rPr>
        <w:t>,</w:t>
      </w:r>
    </w:p>
    <w:p w14:paraId="50382981" w14:textId="21BDB558" w:rsidR="007738C1" w:rsidRPr="007738C1" w:rsidRDefault="007738C1" w:rsidP="00C008BA">
      <w:pPr>
        <w:pStyle w:val="Nagwek2"/>
        <w:numPr>
          <w:ilvl w:val="0"/>
          <w:numId w:val="23"/>
        </w:numPr>
        <w:spacing w:line="276" w:lineRule="auto"/>
        <w:rPr>
          <w:rFonts w:asciiTheme="minorHAnsi" w:hAnsiTheme="minorHAnsi" w:cstheme="minorHAnsi"/>
          <w:iCs/>
          <w:sz w:val="22"/>
          <w:szCs w:val="22"/>
          <w:lang w:eastAsia="pl-PL"/>
        </w:rPr>
      </w:pPr>
      <w:r w:rsidRPr="007738C1">
        <w:rPr>
          <w:rFonts w:asciiTheme="minorHAnsi" w:hAnsiTheme="minorHAnsi" w:cstheme="minorHAnsi"/>
          <w:iCs/>
          <w:sz w:val="22"/>
          <w:szCs w:val="22"/>
          <w:lang w:eastAsia="pl-PL"/>
        </w:rPr>
        <w:t>instalację i uruchomienie</w:t>
      </w:r>
      <w:r w:rsidR="00137369">
        <w:rPr>
          <w:rFonts w:asciiTheme="minorHAnsi" w:hAnsiTheme="minorHAnsi" w:cstheme="minorHAnsi"/>
          <w:iCs/>
          <w:sz w:val="22"/>
          <w:szCs w:val="22"/>
          <w:lang w:eastAsia="pl-PL"/>
        </w:rPr>
        <w:t>,</w:t>
      </w:r>
    </w:p>
    <w:p w14:paraId="159D0D90" w14:textId="788B7454" w:rsidR="007738C1" w:rsidRPr="007738C1" w:rsidRDefault="007738C1" w:rsidP="00C008BA">
      <w:pPr>
        <w:pStyle w:val="Nagwek2"/>
        <w:numPr>
          <w:ilvl w:val="0"/>
          <w:numId w:val="23"/>
        </w:numPr>
        <w:spacing w:line="276" w:lineRule="auto"/>
        <w:rPr>
          <w:rFonts w:asciiTheme="minorHAnsi" w:hAnsiTheme="minorHAnsi" w:cstheme="minorHAnsi"/>
          <w:iCs/>
          <w:sz w:val="22"/>
          <w:szCs w:val="22"/>
          <w:lang w:eastAsia="pl-PL"/>
        </w:rPr>
      </w:pPr>
      <w:r w:rsidRPr="007738C1">
        <w:rPr>
          <w:rFonts w:asciiTheme="minorHAnsi" w:hAnsiTheme="minorHAnsi" w:cstheme="minorHAnsi"/>
          <w:iCs/>
          <w:sz w:val="22"/>
          <w:szCs w:val="22"/>
          <w:lang w:eastAsia="pl-PL"/>
        </w:rPr>
        <w:t>zapewnienie serwisu w okresie gwarancji dla sprzętu, który wymaga serwisowania</w:t>
      </w:r>
      <w:r w:rsidR="00137369">
        <w:rPr>
          <w:rFonts w:asciiTheme="minorHAnsi" w:hAnsiTheme="minorHAnsi" w:cstheme="minorHAnsi"/>
          <w:iCs/>
          <w:sz w:val="22"/>
          <w:szCs w:val="22"/>
          <w:lang w:eastAsia="pl-PL"/>
        </w:rPr>
        <w:t>,</w:t>
      </w:r>
    </w:p>
    <w:p w14:paraId="0602F353" w14:textId="0A5D836C" w:rsidR="007E3EC5" w:rsidRPr="007E3EC5" w:rsidRDefault="00BB6469" w:rsidP="00C008BA">
      <w:pPr>
        <w:pStyle w:val="Nagwek2"/>
        <w:keepNext w:val="0"/>
        <w:numPr>
          <w:ilvl w:val="0"/>
          <w:numId w:val="23"/>
        </w:numPr>
        <w:spacing w:before="0" w:after="0" w:line="276" w:lineRule="auto"/>
        <w:rPr>
          <w:rFonts w:asciiTheme="minorHAnsi" w:hAnsiTheme="minorHAnsi" w:cstheme="minorHAnsi"/>
          <w:iCs/>
          <w:sz w:val="22"/>
          <w:szCs w:val="22"/>
          <w:lang w:eastAsia="pl-PL"/>
        </w:rPr>
      </w:pPr>
      <w:r>
        <w:rPr>
          <w:rFonts w:asciiTheme="minorHAnsi" w:hAnsiTheme="minorHAnsi" w:cstheme="minorHAnsi"/>
          <w:iCs/>
          <w:sz w:val="22"/>
          <w:szCs w:val="22"/>
          <w:lang w:eastAsia="pl-PL"/>
        </w:rPr>
        <w:t>s</w:t>
      </w:r>
      <w:r w:rsidR="00841579" w:rsidRPr="00C74576">
        <w:rPr>
          <w:rFonts w:asciiTheme="minorHAnsi" w:hAnsiTheme="minorHAnsi" w:cstheme="minorHAnsi"/>
          <w:iCs/>
          <w:sz w:val="22"/>
          <w:szCs w:val="22"/>
          <w:lang w:eastAsia="pl-PL"/>
        </w:rPr>
        <w:t xml:space="preserve">zczegółowy </w:t>
      </w:r>
      <w:r w:rsidR="00841579" w:rsidRPr="00C74576">
        <w:rPr>
          <w:rFonts w:asciiTheme="minorHAnsi" w:hAnsiTheme="minorHAnsi" w:cstheme="minorHAnsi"/>
          <w:sz w:val="22"/>
          <w:szCs w:val="22"/>
        </w:rPr>
        <w:t xml:space="preserve">opis </w:t>
      </w:r>
      <w:r w:rsidR="00841579" w:rsidRPr="00C74576">
        <w:rPr>
          <w:rFonts w:asciiTheme="minorHAnsi" w:hAnsiTheme="minorHAnsi" w:cstheme="minorHAnsi"/>
          <w:iCs/>
          <w:sz w:val="22"/>
          <w:szCs w:val="22"/>
          <w:lang w:eastAsia="pl-PL"/>
        </w:rPr>
        <w:t>Przedmiotu Umowy</w:t>
      </w:r>
      <w:r w:rsidR="00841579" w:rsidRPr="00C74576">
        <w:rPr>
          <w:rFonts w:asciiTheme="minorHAnsi" w:hAnsiTheme="minorHAnsi" w:cstheme="minorHAnsi"/>
          <w:sz w:val="22"/>
          <w:szCs w:val="22"/>
        </w:rPr>
        <w:t xml:space="preserve">, </w:t>
      </w:r>
      <w:r w:rsidR="00841579" w:rsidRPr="00C74576">
        <w:rPr>
          <w:rFonts w:asciiTheme="minorHAnsi" w:hAnsiTheme="minorHAnsi" w:cstheme="minorHAnsi"/>
          <w:iCs/>
          <w:sz w:val="22"/>
          <w:szCs w:val="22"/>
          <w:lang w:eastAsia="pl-PL"/>
        </w:rPr>
        <w:t xml:space="preserve">zawiera załącznik </w:t>
      </w:r>
      <w:r w:rsidR="00844F89">
        <w:rPr>
          <w:rFonts w:asciiTheme="minorHAnsi" w:hAnsiTheme="minorHAnsi" w:cstheme="minorHAnsi"/>
          <w:iCs/>
          <w:sz w:val="22"/>
          <w:szCs w:val="22"/>
          <w:lang w:eastAsia="pl-PL"/>
        </w:rPr>
        <w:t xml:space="preserve">nr 1 </w:t>
      </w:r>
      <w:r w:rsidR="00841579" w:rsidRPr="00C74576">
        <w:rPr>
          <w:rFonts w:asciiTheme="minorHAnsi" w:hAnsiTheme="minorHAnsi" w:cstheme="minorHAnsi"/>
          <w:iCs/>
          <w:sz w:val="22"/>
          <w:szCs w:val="22"/>
          <w:lang w:eastAsia="pl-PL"/>
        </w:rPr>
        <w:t>do Umowy</w:t>
      </w:r>
      <w:r w:rsidR="007E3EC5">
        <w:rPr>
          <w:rFonts w:asciiTheme="minorHAnsi" w:hAnsiTheme="minorHAnsi" w:cstheme="minorHAnsi"/>
          <w:iCs/>
          <w:sz w:val="22"/>
          <w:szCs w:val="22"/>
          <w:lang w:eastAsia="pl-PL"/>
        </w:rPr>
        <w:t>.</w:t>
      </w:r>
    </w:p>
    <w:p w14:paraId="48BFF626" w14:textId="7C7D529E" w:rsidR="00841579" w:rsidRPr="003B597A" w:rsidRDefault="007E3EC5" w:rsidP="00C008BA">
      <w:pPr>
        <w:pStyle w:val="Nagwek2"/>
        <w:keepNext w:val="0"/>
        <w:numPr>
          <w:ilvl w:val="0"/>
          <w:numId w:val="3"/>
        </w:numPr>
        <w:spacing w:before="0" w:line="276" w:lineRule="auto"/>
        <w:ind w:left="357" w:hanging="357"/>
        <w:rPr>
          <w:rFonts w:asciiTheme="minorHAnsi" w:hAnsiTheme="minorHAnsi" w:cstheme="minorHAnsi"/>
          <w:sz w:val="22"/>
          <w:szCs w:val="22"/>
          <w:lang w:eastAsia="pl-PL"/>
        </w:rPr>
      </w:pPr>
      <w:r>
        <w:rPr>
          <w:rFonts w:asciiTheme="minorHAnsi" w:hAnsiTheme="minorHAnsi" w:cstheme="minorHAnsi"/>
          <w:sz w:val="22"/>
          <w:szCs w:val="22"/>
        </w:rPr>
        <w:lastRenderedPageBreak/>
        <w:t>P</w:t>
      </w:r>
      <w:r w:rsidR="00841579" w:rsidRPr="00C74576">
        <w:rPr>
          <w:rFonts w:asciiTheme="minorHAnsi" w:hAnsiTheme="minorHAnsi" w:cstheme="minorHAnsi"/>
          <w:sz w:val="22"/>
          <w:szCs w:val="22"/>
        </w:rPr>
        <w:t xml:space="preserve">rzedmiot Umowy jest realizowany w ramach projektu: </w:t>
      </w:r>
      <w:r w:rsidR="00C74576" w:rsidRPr="00C74576">
        <w:rPr>
          <w:rFonts w:asciiTheme="minorHAnsi" w:hAnsiTheme="minorHAnsi" w:cstheme="minorHAnsi"/>
          <w:iCs/>
          <w:sz w:val="22"/>
          <w:szCs w:val="22"/>
        </w:rPr>
        <w:t>„</w:t>
      </w:r>
      <w:r w:rsidR="00E826CB" w:rsidRPr="00E826CB">
        <w:rPr>
          <w:rFonts w:asciiTheme="minorHAnsi" w:hAnsiTheme="minorHAnsi" w:cstheme="minorHAnsi"/>
          <w:bCs w:val="0"/>
          <w:sz w:val="22"/>
          <w:szCs w:val="22"/>
        </w:rPr>
        <w:t>Rozwój edukacji przedszkolnej na terenie gminy Kwidzyn</w:t>
      </w:r>
      <w:r w:rsidR="00C74576" w:rsidRPr="00782B5A">
        <w:rPr>
          <w:rFonts w:asciiTheme="minorHAnsi" w:hAnsiTheme="minorHAnsi" w:cstheme="minorHAnsi"/>
          <w:bCs w:val="0"/>
          <w:sz w:val="22"/>
          <w:szCs w:val="22"/>
        </w:rPr>
        <w:t>”</w:t>
      </w:r>
      <w:r w:rsidR="00C74576" w:rsidRPr="00C74576">
        <w:rPr>
          <w:rFonts w:asciiTheme="minorHAnsi" w:hAnsiTheme="minorHAnsi" w:cstheme="minorHAnsi"/>
          <w:iCs/>
          <w:sz w:val="22"/>
          <w:szCs w:val="22"/>
        </w:rPr>
        <w:t xml:space="preserve"> </w:t>
      </w:r>
      <w:r w:rsidR="00841579" w:rsidRPr="00C74576">
        <w:rPr>
          <w:rFonts w:asciiTheme="minorHAnsi" w:hAnsiTheme="minorHAnsi" w:cstheme="minorHAnsi"/>
          <w:iCs/>
          <w:sz w:val="22"/>
          <w:szCs w:val="22"/>
        </w:rPr>
        <w:t xml:space="preserve">Projekt, a tym samym przedmiot Umowy jest współfinansowany ze środków Unii Europejskiej w ramach </w:t>
      </w:r>
      <w:r w:rsidR="00EE6042" w:rsidRPr="00EE6042">
        <w:rPr>
          <w:rFonts w:asciiTheme="minorHAnsi" w:hAnsiTheme="minorHAnsi" w:cstheme="minorHAnsi"/>
          <w:bCs w:val="0"/>
          <w:iCs/>
          <w:sz w:val="22"/>
        </w:rPr>
        <w:t xml:space="preserve">Fundusze </w:t>
      </w:r>
      <w:r w:rsidR="00E826CB">
        <w:rPr>
          <w:rFonts w:asciiTheme="minorHAnsi" w:hAnsiTheme="minorHAnsi" w:cstheme="minorHAnsi"/>
          <w:bCs w:val="0"/>
          <w:iCs/>
          <w:sz w:val="22"/>
        </w:rPr>
        <w:t>E</w:t>
      </w:r>
      <w:r w:rsidR="00EE6042" w:rsidRPr="00EE6042">
        <w:rPr>
          <w:rFonts w:asciiTheme="minorHAnsi" w:hAnsiTheme="minorHAnsi" w:cstheme="minorHAnsi"/>
          <w:bCs w:val="0"/>
          <w:iCs/>
          <w:sz w:val="22"/>
        </w:rPr>
        <w:t>uropejskie dla Pomorza</w:t>
      </w:r>
      <w:r w:rsidR="00E826CB">
        <w:rPr>
          <w:rFonts w:asciiTheme="minorHAnsi" w:hAnsiTheme="minorHAnsi" w:cstheme="minorHAnsi"/>
          <w:bCs w:val="0"/>
          <w:iCs/>
          <w:sz w:val="22"/>
        </w:rPr>
        <w:t xml:space="preserve">, </w:t>
      </w:r>
      <w:r w:rsidR="00841579" w:rsidRPr="00C74576">
        <w:rPr>
          <w:rFonts w:asciiTheme="minorHAnsi" w:hAnsiTheme="minorHAnsi" w:cstheme="minorHAnsi"/>
          <w:iCs/>
          <w:sz w:val="22"/>
          <w:szCs w:val="22"/>
        </w:rPr>
        <w:t>zwanego dalej projektem.</w:t>
      </w:r>
    </w:p>
    <w:p w14:paraId="669B45A4" w14:textId="77777777" w:rsidR="00F82B0B" w:rsidRPr="00C74576" w:rsidRDefault="00F82B0B" w:rsidP="00C008BA">
      <w:pPr>
        <w:pStyle w:val="Nagwek5"/>
        <w:spacing w:before="240" w:after="0"/>
        <w:ind w:left="284"/>
        <w:rPr>
          <w:rFonts w:asciiTheme="minorHAnsi" w:hAnsiTheme="minorHAnsi" w:cstheme="minorHAnsi"/>
          <w:szCs w:val="22"/>
        </w:rPr>
      </w:pPr>
      <w:r w:rsidRPr="00C74576">
        <w:rPr>
          <w:rFonts w:asciiTheme="minorHAnsi" w:hAnsiTheme="minorHAnsi" w:cstheme="minorHAnsi"/>
          <w:szCs w:val="22"/>
        </w:rPr>
        <w:t>§ 2</w:t>
      </w:r>
    </w:p>
    <w:p w14:paraId="6DCB9318" w14:textId="77777777" w:rsidR="00F82B0B" w:rsidRPr="00C74576" w:rsidRDefault="00F82B0B" w:rsidP="00C008BA">
      <w:pPr>
        <w:pStyle w:val="Nagwek5"/>
        <w:spacing w:before="0" w:after="0"/>
        <w:ind w:left="284"/>
        <w:rPr>
          <w:rFonts w:asciiTheme="minorHAnsi" w:hAnsiTheme="minorHAnsi" w:cstheme="minorHAnsi"/>
          <w:szCs w:val="22"/>
        </w:rPr>
      </w:pPr>
      <w:r w:rsidRPr="00C74576">
        <w:rPr>
          <w:rFonts w:asciiTheme="minorHAnsi" w:hAnsiTheme="minorHAnsi" w:cstheme="minorHAnsi"/>
          <w:szCs w:val="22"/>
        </w:rPr>
        <w:t>Oświadczenia i obowiązki Stron</w:t>
      </w:r>
    </w:p>
    <w:p w14:paraId="629F57E2" w14:textId="77839FC8" w:rsidR="007738C1" w:rsidRPr="007738C1" w:rsidRDefault="00F82B0B" w:rsidP="00C008BA">
      <w:pPr>
        <w:pStyle w:val="Nagwek2"/>
        <w:keepNext w:val="0"/>
        <w:spacing w:before="0" w:after="0" w:line="276" w:lineRule="auto"/>
        <w:ind w:left="284" w:hanging="284"/>
        <w:rPr>
          <w:rFonts w:asciiTheme="minorHAnsi" w:hAnsiTheme="minorHAnsi" w:cstheme="minorHAnsi"/>
          <w:sz w:val="22"/>
          <w:szCs w:val="22"/>
        </w:rPr>
      </w:pPr>
      <w:r w:rsidRPr="00C74576">
        <w:rPr>
          <w:rFonts w:asciiTheme="minorHAnsi" w:hAnsiTheme="minorHAnsi" w:cstheme="minorHAnsi"/>
          <w:sz w:val="22"/>
          <w:szCs w:val="22"/>
        </w:rPr>
        <w:t>Zamawiający i Wykonawca zobowiązują się współdziałać przy wykonaniu Umowy w celu należytej realizacji Przedmiotu Umowy.</w:t>
      </w:r>
    </w:p>
    <w:p w14:paraId="4A87BA14" w14:textId="288CC20F" w:rsidR="007738C1" w:rsidRDefault="007738C1" w:rsidP="00C008BA">
      <w:pPr>
        <w:pStyle w:val="Nagwek2"/>
        <w:keepNext w:val="0"/>
        <w:numPr>
          <w:ilvl w:val="0"/>
          <w:numId w:val="19"/>
        </w:numPr>
        <w:tabs>
          <w:tab w:val="num" w:pos="360"/>
        </w:tabs>
        <w:spacing w:before="0" w:after="0" w:line="276" w:lineRule="auto"/>
        <w:ind w:left="284" w:hanging="284"/>
        <w:rPr>
          <w:rFonts w:asciiTheme="minorHAnsi" w:hAnsiTheme="minorHAnsi" w:cstheme="minorHAnsi"/>
          <w:sz w:val="22"/>
          <w:szCs w:val="22"/>
        </w:rPr>
      </w:pPr>
      <w:r w:rsidRPr="007738C1">
        <w:rPr>
          <w:rFonts w:asciiTheme="minorHAnsi" w:hAnsiTheme="minorHAnsi" w:cstheme="minorHAnsi"/>
          <w:sz w:val="22"/>
          <w:szCs w:val="22"/>
        </w:rPr>
        <w:t xml:space="preserve">Wykonawca dostarczy przedmiot zamówienia </w:t>
      </w:r>
      <w:r w:rsidR="00421924">
        <w:rPr>
          <w:rFonts w:asciiTheme="minorHAnsi" w:hAnsiTheme="minorHAnsi" w:cstheme="minorHAnsi"/>
          <w:sz w:val="22"/>
          <w:szCs w:val="22"/>
        </w:rPr>
        <w:t>do miejsca wskazanego przez Zam</w:t>
      </w:r>
      <w:r w:rsidR="009C0819">
        <w:rPr>
          <w:rFonts w:asciiTheme="minorHAnsi" w:hAnsiTheme="minorHAnsi" w:cstheme="minorHAnsi"/>
          <w:sz w:val="22"/>
          <w:szCs w:val="22"/>
        </w:rPr>
        <w:t>a</w:t>
      </w:r>
      <w:r w:rsidR="00421924">
        <w:rPr>
          <w:rFonts w:asciiTheme="minorHAnsi" w:hAnsiTheme="minorHAnsi" w:cstheme="minorHAnsi"/>
          <w:sz w:val="22"/>
          <w:szCs w:val="22"/>
        </w:rPr>
        <w:t xml:space="preserve">wiającego </w:t>
      </w:r>
      <w:r w:rsidRPr="007738C1">
        <w:rPr>
          <w:rFonts w:asciiTheme="minorHAnsi" w:hAnsiTheme="minorHAnsi" w:cstheme="minorHAnsi"/>
          <w:sz w:val="22"/>
          <w:szCs w:val="22"/>
        </w:rPr>
        <w:t xml:space="preserve">własnym transportem, na własny koszt i na własne ryzyko oraz dokona rozładunku, </w:t>
      </w:r>
      <w:r w:rsidR="00421924">
        <w:rPr>
          <w:rFonts w:asciiTheme="minorHAnsi" w:hAnsiTheme="minorHAnsi" w:cstheme="minorHAnsi"/>
          <w:sz w:val="22"/>
          <w:szCs w:val="22"/>
        </w:rPr>
        <w:t xml:space="preserve">wnisienia, </w:t>
      </w:r>
      <w:r w:rsidRPr="007738C1">
        <w:rPr>
          <w:rFonts w:asciiTheme="minorHAnsi" w:hAnsiTheme="minorHAnsi" w:cstheme="minorHAnsi"/>
          <w:sz w:val="22"/>
          <w:szCs w:val="22"/>
        </w:rPr>
        <w:t xml:space="preserve">montażu </w:t>
      </w:r>
      <w:r w:rsidR="00E826CB">
        <w:rPr>
          <w:rFonts w:asciiTheme="minorHAnsi" w:hAnsiTheme="minorHAnsi" w:cstheme="minorHAnsi"/>
          <w:sz w:val="22"/>
          <w:szCs w:val="22"/>
        </w:rPr>
        <w:br/>
      </w:r>
      <w:r w:rsidRPr="007738C1">
        <w:rPr>
          <w:rFonts w:asciiTheme="minorHAnsi" w:hAnsiTheme="minorHAnsi" w:cstheme="minorHAnsi"/>
          <w:sz w:val="22"/>
          <w:szCs w:val="22"/>
        </w:rPr>
        <w:t>i uruchomienia przedmiotu zamówienia własnymi zasobami ludzkimi i sprzętem w miejscu docelowego montażu</w:t>
      </w:r>
      <w:r>
        <w:rPr>
          <w:rFonts w:asciiTheme="minorHAnsi" w:hAnsiTheme="minorHAnsi" w:cstheme="minorHAnsi"/>
          <w:sz w:val="22"/>
          <w:szCs w:val="22"/>
        </w:rPr>
        <w:t>.</w:t>
      </w:r>
    </w:p>
    <w:p w14:paraId="3A678365" w14:textId="626A5E2A" w:rsidR="00F82B0B" w:rsidRDefault="00F82B0B" w:rsidP="00C008BA">
      <w:pPr>
        <w:pStyle w:val="Nagwek2"/>
        <w:keepNext w:val="0"/>
        <w:numPr>
          <w:ilvl w:val="0"/>
          <w:numId w:val="19"/>
        </w:numPr>
        <w:tabs>
          <w:tab w:val="num" w:pos="360"/>
        </w:tabs>
        <w:spacing w:before="0" w:after="0" w:line="276" w:lineRule="auto"/>
        <w:ind w:left="284" w:hanging="284"/>
        <w:rPr>
          <w:rFonts w:asciiTheme="minorHAnsi" w:hAnsiTheme="minorHAnsi" w:cstheme="minorHAnsi"/>
          <w:sz w:val="22"/>
          <w:szCs w:val="22"/>
        </w:rPr>
      </w:pPr>
      <w:r w:rsidRPr="00C74576">
        <w:rPr>
          <w:rFonts w:asciiTheme="minorHAnsi" w:hAnsiTheme="minorHAnsi" w:cstheme="minorHAnsi"/>
          <w:sz w:val="22"/>
          <w:szCs w:val="22"/>
        </w:rPr>
        <w:t>Wykonawca zobowiązuje się zrealizować Przedmiot Umowy zgodnie z warunkami i terminami określonymi w niniejszej Umowie oraz wymogami wynikającymi z właściwych przepisów prawa, przy zachowaniu należytej staranności i utrzymaniu wysokiej jakości użytych materiałów oraz wykonywanych prac, z uwzględnieniem zawodowego charakteru prowadzonej przez niego działalności.</w:t>
      </w:r>
    </w:p>
    <w:p w14:paraId="302896AE" w14:textId="77777777" w:rsidR="00F82B0B" w:rsidRPr="00C74576" w:rsidRDefault="00F82B0B" w:rsidP="00C008BA">
      <w:pPr>
        <w:pStyle w:val="Nagwek2"/>
        <w:numPr>
          <w:ilvl w:val="0"/>
          <w:numId w:val="19"/>
        </w:numPr>
        <w:tabs>
          <w:tab w:val="num" w:pos="360"/>
        </w:tabs>
        <w:spacing w:before="0" w:after="0" w:line="276" w:lineRule="auto"/>
        <w:ind w:left="284" w:hanging="284"/>
        <w:rPr>
          <w:rFonts w:asciiTheme="minorHAnsi" w:hAnsiTheme="minorHAnsi" w:cstheme="minorHAnsi"/>
          <w:sz w:val="22"/>
          <w:szCs w:val="22"/>
        </w:rPr>
      </w:pPr>
      <w:r w:rsidRPr="00C74576">
        <w:rPr>
          <w:rFonts w:asciiTheme="minorHAnsi" w:hAnsiTheme="minorHAnsi" w:cstheme="minorHAnsi"/>
          <w:sz w:val="22"/>
          <w:szCs w:val="22"/>
        </w:rPr>
        <w:t>Do obowiązków Zamawiającego należy:</w:t>
      </w:r>
    </w:p>
    <w:p w14:paraId="202954A6" w14:textId="77777777" w:rsidR="00F82B0B" w:rsidRPr="00C74576" w:rsidRDefault="00F82B0B" w:rsidP="00C008BA">
      <w:pPr>
        <w:pStyle w:val="Akapitzlist"/>
        <w:numPr>
          <w:ilvl w:val="0"/>
          <w:numId w:val="1"/>
        </w:numPr>
        <w:spacing w:line="276" w:lineRule="auto"/>
        <w:ind w:left="567" w:hanging="283"/>
        <w:rPr>
          <w:rFonts w:asciiTheme="minorHAnsi" w:hAnsiTheme="minorHAnsi" w:cstheme="minorHAnsi"/>
          <w:sz w:val="22"/>
          <w:lang w:eastAsia="x-none"/>
        </w:rPr>
      </w:pPr>
      <w:r w:rsidRPr="00C74576">
        <w:rPr>
          <w:rFonts w:asciiTheme="minorHAnsi" w:hAnsiTheme="minorHAnsi" w:cstheme="minorHAnsi"/>
          <w:sz w:val="22"/>
        </w:rPr>
        <w:t>przystąpienie do odbioru Przedmiotu Umowy niezwłocznie po przekazaniu przez Wykonawcę informacji o gotowości do przeprowadzenia czynności odbiorowych;</w:t>
      </w:r>
    </w:p>
    <w:p w14:paraId="6CA12A0F" w14:textId="77777777" w:rsidR="00F82B0B" w:rsidRPr="00C74576" w:rsidRDefault="00F82B0B" w:rsidP="00C008BA">
      <w:pPr>
        <w:pStyle w:val="Akapitzlist"/>
        <w:numPr>
          <w:ilvl w:val="0"/>
          <w:numId w:val="1"/>
        </w:numPr>
        <w:spacing w:line="276" w:lineRule="auto"/>
        <w:ind w:left="567" w:hanging="283"/>
        <w:rPr>
          <w:rFonts w:asciiTheme="minorHAnsi" w:hAnsiTheme="minorHAnsi" w:cstheme="minorHAnsi"/>
          <w:sz w:val="22"/>
          <w:lang w:eastAsia="x-none"/>
        </w:rPr>
      </w:pPr>
      <w:r w:rsidRPr="00C74576">
        <w:rPr>
          <w:rFonts w:asciiTheme="minorHAnsi" w:hAnsiTheme="minorHAnsi" w:cstheme="minorHAnsi"/>
          <w:sz w:val="22"/>
        </w:rPr>
        <w:t>dokonanie odbioru Przedmiotu Umowy, potwierdzonego w formie pisemnego protokołu odbioru, ewentualnie zgłoszenie zastrzeżeń;</w:t>
      </w:r>
    </w:p>
    <w:p w14:paraId="7DD785C5" w14:textId="77777777" w:rsidR="00F82B0B" w:rsidRPr="00C74576" w:rsidRDefault="00F82B0B" w:rsidP="00C008BA">
      <w:pPr>
        <w:pStyle w:val="Akapitzlist"/>
        <w:numPr>
          <w:ilvl w:val="0"/>
          <w:numId w:val="1"/>
        </w:numPr>
        <w:spacing w:line="276" w:lineRule="auto"/>
        <w:ind w:left="567" w:hanging="283"/>
        <w:rPr>
          <w:rFonts w:asciiTheme="minorHAnsi" w:hAnsiTheme="minorHAnsi" w:cstheme="minorHAnsi"/>
          <w:sz w:val="22"/>
          <w:lang w:eastAsia="x-none"/>
        </w:rPr>
      </w:pPr>
      <w:r w:rsidRPr="00C74576">
        <w:rPr>
          <w:rFonts w:asciiTheme="minorHAnsi" w:hAnsiTheme="minorHAnsi" w:cstheme="minorHAnsi"/>
          <w:sz w:val="22"/>
          <w:lang w:eastAsia="x-none"/>
        </w:rPr>
        <w:t>terminowa zapłata za Przedmiot Umowy.</w:t>
      </w:r>
    </w:p>
    <w:p w14:paraId="5033CE60" w14:textId="77777777" w:rsidR="00F82B0B" w:rsidRPr="00C74576" w:rsidRDefault="00F82B0B" w:rsidP="00C008BA">
      <w:pPr>
        <w:pStyle w:val="Nagwek2"/>
        <w:numPr>
          <w:ilvl w:val="0"/>
          <w:numId w:val="19"/>
        </w:numPr>
        <w:tabs>
          <w:tab w:val="num" w:pos="360"/>
        </w:tabs>
        <w:spacing w:before="0" w:after="0" w:line="276" w:lineRule="auto"/>
        <w:ind w:left="284" w:hanging="284"/>
        <w:rPr>
          <w:rFonts w:asciiTheme="minorHAnsi" w:hAnsiTheme="minorHAnsi" w:cstheme="minorHAnsi"/>
          <w:sz w:val="22"/>
          <w:szCs w:val="22"/>
        </w:rPr>
      </w:pPr>
      <w:r w:rsidRPr="00C74576">
        <w:rPr>
          <w:rFonts w:asciiTheme="minorHAnsi" w:hAnsiTheme="minorHAnsi" w:cstheme="minorHAnsi"/>
          <w:sz w:val="22"/>
          <w:szCs w:val="22"/>
        </w:rPr>
        <w:t>Wykonawca wykona Przedmiot Umowy samodzielnie (bez udziału podwykonawców).</w:t>
      </w:r>
    </w:p>
    <w:p w14:paraId="6E8123CC" w14:textId="77777777" w:rsidR="00F82B0B" w:rsidRPr="00BB6469" w:rsidRDefault="00F82B0B" w:rsidP="00C008BA">
      <w:pPr>
        <w:spacing w:line="276" w:lineRule="auto"/>
        <w:ind w:left="0" w:firstLine="284"/>
        <w:rPr>
          <w:rFonts w:asciiTheme="minorHAnsi" w:hAnsiTheme="minorHAnsi" w:cstheme="minorHAnsi"/>
          <w:sz w:val="22"/>
        </w:rPr>
      </w:pPr>
      <w:r w:rsidRPr="00BB6469">
        <w:rPr>
          <w:rFonts w:asciiTheme="minorHAnsi" w:hAnsiTheme="minorHAnsi" w:cstheme="minorHAnsi"/>
          <w:sz w:val="22"/>
        </w:rPr>
        <w:t>albo</w:t>
      </w:r>
      <w:r w:rsidRPr="00BB6469">
        <w:rPr>
          <w:rFonts w:asciiTheme="minorHAnsi" w:hAnsiTheme="minorHAnsi" w:cstheme="minorHAnsi"/>
          <w:sz w:val="22"/>
          <w:vertAlign w:val="superscript"/>
        </w:rPr>
        <w:footnoteReference w:id="3"/>
      </w:r>
    </w:p>
    <w:p w14:paraId="6B472AAA" w14:textId="65E061BE" w:rsidR="00F82B0B" w:rsidRPr="00BB6469" w:rsidRDefault="00F82B0B" w:rsidP="00C008BA">
      <w:pPr>
        <w:spacing w:line="276" w:lineRule="auto"/>
        <w:ind w:left="284"/>
        <w:rPr>
          <w:rFonts w:asciiTheme="minorHAnsi" w:hAnsiTheme="minorHAnsi" w:cstheme="minorHAnsi"/>
          <w:sz w:val="22"/>
        </w:rPr>
      </w:pPr>
      <w:r w:rsidRPr="00BB6469">
        <w:rPr>
          <w:rFonts w:asciiTheme="minorHAnsi" w:hAnsiTheme="minorHAnsi" w:cstheme="minorHAnsi"/>
          <w:sz w:val="22"/>
        </w:rPr>
        <w:t xml:space="preserve">      Z zastrzeżeniem postanowień ust. 7, Wykonawca wykona Przedmiot Umowy przy udziale podwykonawców……………………………………………</w:t>
      </w:r>
      <w:r w:rsidR="00C74576" w:rsidRPr="00BB6469">
        <w:rPr>
          <w:rFonts w:asciiTheme="minorHAnsi" w:hAnsiTheme="minorHAnsi" w:cstheme="minorHAnsi"/>
          <w:sz w:val="22"/>
        </w:rPr>
        <w:t xml:space="preserve"> </w:t>
      </w:r>
      <w:r w:rsidRPr="00BB6469">
        <w:rPr>
          <w:rFonts w:asciiTheme="minorHAnsi" w:hAnsiTheme="minorHAnsi" w:cstheme="minorHAnsi"/>
          <w:sz w:val="22"/>
        </w:rPr>
        <w:t>w zakresie: ............................................................</w:t>
      </w:r>
    </w:p>
    <w:p w14:paraId="243CA8C8" w14:textId="77777777" w:rsidR="00F82B0B" w:rsidRPr="00C74576" w:rsidRDefault="00F82B0B" w:rsidP="00C008BA">
      <w:pPr>
        <w:pStyle w:val="Nagwek2"/>
        <w:numPr>
          <w:ilvl w:val="0"/>
          <w:numId w:val="19"/>
        </w:numPr>
        <w:tabs>
          <w:tab w:val="num" w:pos="360"/>
        </w:tabs>
        <w:spacing w:before="0" w:after="0" w:line="276" w:lineRule="auto"/>
        <w:ind w:left="284" w:hanging="284"/>
        <w:rPr>
          <w:rFonts w:asciiTheme="minorHAnsi" w:hAnsiTheme="minorHAnsi" w:cstheme="minorHAnsi"/>
          <w:sz w:val="22"/>
          <w:szCs w:val="22"/>
        </w:rPr>
      </w:pPr>
      <w:r w:rsidRPr="00C74576">
        <w:rPr>
          <w:rFonts w:asciiTheme="minorHAnsi" w:hAnsiTheme="minorHAnsi" w:cstheme="minorHAnsi"/>
          <w:sz w:val="22"/>
          <w:szCs w:val="22"/>
        </w:rPr>
        <w:t xml:space="preserve">Wykonawca nie może powierzyć wykonania Przedmiotu Umowy w całości lub w części innym osobom (podwykonawcom) bez pisemnej zgody Zamawiającego. Za działania i zaniechania podwykonawców Wykonawca ponosi odpowiedzialność jak za własne  działania i zaniechania. </w:t>
      </w:r>
    </w:p>
    <w:p w14:paraId="4623BF39" w14:textId="740A2C4B" w:rsidR="00F82B0B" w:rsidRDefault="00F82B0B" w:rsidP="00C008BA">
      <w:pPr>
        <w:pStyle w:val="Nagwek2"/>
        <w:numPr>
          <w:ilvl w:val="0"/>
          <w:numId w:val="19"/>
        </w:numPr>
        <w:tabs>
          <w:tab w:val="num" w:pos="360"/>
        </w:tabs>
        <w:spacing w:before="0" w:after="0" w:line="276" w:lineRule="auto"/>
        <w:ind w:left="284" w:hanging="284"/>
        <w:rPr>
          <w:rFonts w:asciiTheme="minorHAnsi" w:hAnsiTheme="minorHAnsi" w:cstheme="minorHAnsi"/>
          <w:sz w:val="22"/>
          <w:szCs w:val="22"/>
        </w:rPr>
      </w:pPr>
      <w:r w:rsidRPr="00C74576">
        <w:rPr>
          <w:rFonts w:asciiTheme="minorHAnsi" w:hAnsiTheme="minorHAnsi" w:cstheme="minorHAnsi"/>
          <w:sz w:val="22"/>
          <w:szCs w:val="22"/>
        </w:rPr>
        <w:t xml:space="preserve">Zmiana sposobu realizacji Umowy związana z udziałem podwykonawcy, poza przypadkami, w których Wykonawca powoływał się na zasoby tego podwykonawcy w celu wykazania spełniania warunków udziału w postępowaniu, nie stanowi zmiany Umowy </w:t>
      </w:r>
      <w:r w:rsidR="00EF43B1" w:rsidRPr="00EF43B1">
        <w:rPr>
          <w:rFonts w:asciiTheme="minorHAnsi" w:hAnsiTheme="minorHAnsi" w:cstheme="minorHAnsi"/>
          <w:sz w:val="22"/>
          <w:szCs w:val="22"/>
        </w:rPr>
        <w:t xml:space="preserve"> </w:t>
      </w:r>
      <w:r w:rsidR="00EF43B1" w:rsidRPr="00C008BA">
        <w:rPr>
          <w:rFonts w:asciiTheme="minorHAnsi" w:hAnsiTheme="minorHAnsi" w:cstheme="minorHAnsi"/>
          <w:sz w:val="22"/>
          <w:szCs w:val="22"/>
        </w:rPr>
        <w:t>jednak</w:t>
      </w:r>
      <w:r w:rsidR="00EF43B1" w:rsidRPr="00EF43B1">
        <w:rPr>
          <w:rFonts w:asciiTheme="minorHAnsi" w:hAnsiTheme="minorHAnsi" w:cstheme="minorHAnsi"/>
          <w:color w:val="FF0000"/>
          <w:sz w:val="22"/>
          <w:szCs w:val="22"/>
        </w:rPr>
        <w:t xml:space="preserve"> </w:t>
      </w:r>
      <w:r w:rsidRPr="00EF43B1">
        <w:rPr>
          <w:rFonts w:asciiTheme="minorHAnsi" w:hAnsiTheme="minorHAnsi" w:cstheme="minorHAnsi"/>
          <w:sz w:val="22"/>
          <w:szCs w:val="22"/>
        </w:rPr>
        <w:t>wymaga</w:t>
      </w:r>
      <w:r w:rsidRPr="00C74576">
        <w:rPr>
          <w:rFonts w:asciiTheme="minorHAnsi" w:hAnsiTheme="minorHAnsi" w:cstheme="minorHAnsi"/>
          <w:sz w:val="22"/>
          <w:szCs w:val="22"/>
        </w:rPr>
        <w:t xml:space="preserve"> pisemnej notyfikacji Wykonawcy, a także pisemnej zgody Zamawiającego na zmianę sposobu realizacji Umowy związanej z udziałem podwykonawcy. </w:t>
      </w:r>
    </w:p>
    <w:p w14:paraId="21E5BE9B" w14:textId="2327ACDD" w:rsidR="00421924" w:rsidRPr="00421924" w:rsidRDefault="00421924" w:rsidP="00C008BA">
      <w:pPr>
        <w:pStyle w:val="Nagwek2"/>
        <w:spacing w:line="276" w:lineRule="auto"/>
        <w:ind w:left="284" w:hanging="284"/>
        <w:rPr>
          <w:rFonts w:asciiTheme="minorHAnsi" w:hAnsiTheme="minorHAnsi" w:cstheme="minorHAnsi"/>
          <w:sz w:val="22"/>
          <w:szCs w:val="22"/>
        </w:rPr>
      </w:pPr>
      <w:r w:rsidRPr="009C0819">
        <w:rPr>
          <w:rFonts w:asciiTheme="minorHAnsi" w:hAnsiTheme="minorHAnsi" w:cstheme="minorHAnsi"/>
          <w:sz w:val="22"/>
          <w:szCs w:val="22"/>
        </w:rPr>
        <w:t>Wykonawca nie może przenieśc praw i obowiązków wynikających z niniejszej umowy na osoby trzecie bez pisemnej zgody Zamawiającego.</w:t>
      </w:r>
    </w:p>
    <w:p w14:paraId="646BBAE2" w14:textId="77777777" w:rsidR="00F82B0B" w:rsidRPr="00421924" w:rsidRDefault="00F82B0B" w:rsidP="00C008BA">
      <w:pPr>
        <w:pStyle w:val="Nagwek5"/>
        <w:spacing w:before="240" w:after="0"/>
        <w:ind w:left="284"/>
        <w:rPr>
          <w:rFonts w:asciiTheme="minorHAnsi" w:hAnsiTheme="minorHAnsi" w:cstheme="minorHAnsi"/>
          <w:szCs w:val="22"/>
        </w:rPr>
      </w:pPr>
      <w:r w:rsidRPr="00421924">
        <w:rPr>
          <w:rFonts w:asciiTheme="minorHAnsi" w:hAnsiTheme="minorHAnsi" w:cstheme="minorHAnsi"/>
          <w:szCs w:val="22"/>
        </w:rPr>
        <w:t>§ 3</w:t>
      </w:r>
    </w:p>
    <w:p w14:paraId="11BEAE47" w14:textId="7FDD16FA" w:rsidR="00F82B0B" w:rsidRDefault="00F82B0B" w:rsidP="00C008BA">
      <w:pPr>
        <w:pStyle w:val="Nagwek5"/>
        <w:spacing w:before="0" w:after="0"/>
        <w:ind w:left="284"/>
        <w:rPr>
          <w:rFonts w:asciiTheme="minorHAnsi" w:hAnsiTheme="minorHAnsi" w:cstheme="minorHAnsi"/>
          <w:szCs w:val="22"/>
        </w:rPr>
      </w:pPr>
      <w:r w:rsidRPr="00C74576">
        <w:rPr>
          <w:rFonts w:asciiTheme="minorHAnsi" w:hAnsiTheme="minorHAnsi" w:cstheme="minorHAnsi"/>
          <w:szCs w:val="22"/>
        </w:rPr>
        <w:t>Termin oraz pozostałe warunki realizacji Umowy</w:t>
      </w:r>
    </w:p>
    <w:p w14:paraId="09E493DE" w14:textId="77777777" w:rsidR="001D18AD" w:rsidRDefault="007738C1" w:rsidP="00C008BA">
      <w:pPr>
        <w:pStyle w:val="Akapitzlist"/>
        <w:numPr>
          <w:ilvl w:val="0"/>
          <w:numId w:val="29"/>
        </w:numPr>
        <w:spacing w:line="276" w:lineRule="auto"/>
        <w:ind w:left="284" w:hanging="284"/>
        <w:rPr>
          <w:rFonts w:asciiTheme="minorHAnsi" w:hAnsiTheme="minorHAnsi" w:cstheme="minorHAnsi"/>
          <w:sz w:val="22"/>
        </w:rPr>
      </w:pPr>
      <w:r w:rsidRPr="001D18AD">
        <w:rPr>
          <w:rFonts w:asciiTheme="minorHAnsi" w:hAnsiTheme="minorHAnsi" w:cstheme="minorHAnsi"/>
          <w:sz w:val="22"/>
        </w:rPr>
        <w:t xml:space="preserve">Wykonawca zobowiązuje się do dostarczenia przedmiotu zamówienia w terminie </w:t>
      </w:r>
      <w:r w:rsidR="00207B1A" w:rsidRPr="001D18AD">
        <w:rPr>
          <w:rFonts w:asciiTheme="minorHAnsi" w:hAnsiTheme="minorHAnsi" w:cstheme="minorHAnsi"/>
          <w:sz w:val="22"/>
        </w:rPr>
        <w:t xml:space="preserve">…. </w:t>
      </w:r>
      <w:r w:rsidR="00207B1A">
        <w:rPr>
          <w:rStyle w:val="Odwoanieprzypisudolnego"/>
          <w:rFonts w:asciiTheme="minorHAnsi" w:hAnsiTheme="minorHAnsi" w:cstheme="minorHAnsi"/>
          <w:sz w:val="22"/>
        </w:rPr>
        <w:footnoteReference w:id="4"/>
      </w:r>
      <w:r w:rsidRPr="001D18AD">
        <w:rPr>
          <w:rFonts w:asciiTheme="minorHAnsi" w:hAnsiTheme="minorHAnsi" w:cstheme="minorHAnsi"/>
          <w:sz w:val="22"/>
        </w:rPr>
        <w:t xml:space="preserve">dni od dnia zawarcia umowy. </w:t>
      </w:r>
    </w:p>
    <w:p w14:paraId="41D50972" w14:textId="77777777" w:rsidR="001D18AD" w:rsidRDefault="007738C1" w:rsidP="00C008BA">
      <w:pPr>
        <w:pStyle w:val="Akapitzlist"/>
        <w:numPr>
          <w:ilvl w:val="0"/>
          <w:numId w:val="29"/>
        </w:numPr>
        <w:spacing w:line="276" w:lineRule="auto"/>
        <w:ind w:left="284" w:hanging="284"/>
        <w:rPr>
          <w:rFonts w:asciiTheme="minorHAnsi" w:hAnsiTheme="minorHAnsi" w:cstheme="minorHAnsi"/>
          <w:sz w:val="22"/>
        </w:rPr>
      </w:pPr>
      <w:r w:rsidRPr="001D18AD">
        <w:rPr>
          <w:rFonts w:asciiTheme="minorHAnsi" w:hAnsiTheme="minorHAnsi" w:cstheme="minorHAnsi"/>
          <w:sz w:val="22"/>
        </w:rPr>
        <w:t>Wykonawca musi dostarczyć przedmiot zamówienia fabrycznie nowy, nieużywany wcześniej</w:t>
      </w:r>
      <w:r w:rsidR="002D0FED" w:rsidRPr="001D18AD">
        <w:rPr>
          <w:rFonts w:asciiTheme="minorHAnsi" w:hAnsiTheme="minorHAnsi" w:cstheme="minorHAnsi"/>
          <w:sz w:val="22"/>
        </w:rPr>
        <w:t>, wolny od</w:t>
      </w:r>
      <w:r w:rsidR="003B597A" w:rsidRPr="001D18AD">
        <w:rPr>
          <w:rFonts w:asciiTheme="minorHAnsi" w:hAnsiTheme="minorHAnsi" w:cstheme="minorHAnsi"/>
          <w:sz w:val="22"/>
        </w:rPr>
        <w:t> </w:t>
      </w:r>
      <w:r w:rsidR="002D0FED" w:rsidRPr="001D18AD">
        <w:rPr>
          <w:rFonts w:asciiTheme="minorHAnsi" w:hAnsiTheme="minorHAnsi" w:cstheme="minorHAnsi"/>
          <w:sz w:val="22"/>
        </w:rPr>
        <w:t>wad i kompletny.</w:t>
      </w:r>
    </w:p>
    <w:p w14:paraId="19B1A25A" w14:textId="77777777" w:rsidR="001D18AD" w:rsidRDefault="007738C1" w:rsidP="00C008BA">
      <w:pPr>
        <w:pStyle w:val="Akapitzlist"/>
        <w:numPr>
          <w:ilvl w:val="0"/>
          <w:numId w:val="29"/>
        </w:numPr>
        <w:spacing w:line="276" w:lineRule="auto"/>
        <w:ind w:left="284" w:hanging="284"/>
        <w:rPr>
          <w:rFonts w:asciiTheme="minorHAnsi" w:hAnsiTheme="minorHAnsi" w:cstheme="minorHAnsi"/>
          <w:sz w:val="22"/>
        </w:rPr>
      </w:pPr>
      <w:r w:rsidRPr="001D18AD">
        <w:rPr>
          <w:rFonts w:asciiTheme="minorHAnsi" w:hAnsiTheme="minorHAnsi" w:cstheme="minorHAnsi"/>
          <w:sz w:val="22"/>
        </w:rPr>
        <w:lastRenderedPageBreak/>
        <w:t>Wykonawca dostarczy oprogramowanie</w:t>
      </w:r>
      <w:r w:rsidR="00BB6469" w:rsidRPr="001D18AD">
        <w:rPr>
          <w:rFonts w:asciiTheme="minorHAnsi" w:hAnsiTheme="minorHAnsi" w:cstheme="minorHAnsi"/>
          <w:sz w:val="22"/>
        </w:rPr>
        <w:t xml:space="preserve"> </w:t>
      </w:r>
      <w:r w:rsidRPr="001D18AD">
        <w:rPr>
          <w:rFonts w:asciiTheme="minorHAnsi" w:hAnsiTheme="minorHAnsi" w:cstheme="minorHAnsi"/>
          <w:sz w:val="22"/>
        </w:rPr>
        <w:t>w najnowszej dostępnej wersji oraz w pełnych i</w:t>
      </w:r>
      <w:r w:rsidR="003B597A" w:rsidRPr="001D18AD">
        <w:rPr>
          <w:rFonts w:asciiTheme="minorHAnsi" w:hAnsiTheme="minorHAnsi" w:cstheme="minorHAnsi"/>
          <w:sz w:val="22"/>
        </w:rPr>
        <w:t> </w:t>
      </w:r>
      <w:r w:rsidRPr="001D18AD">
        <w:rPr>
          <w:rFonts w:asciiTheme="minorHAnsi" w:hAnsiTheme="minorHAnsi" w:cstheme="minorHAnsi"/>
          <w:sz w:val="22"/>
        </w:rPr>
        <w:t>niewygasających wersjach.</w:t>
      </w:r>
      <w:r w:rsidR="00BB6469" w:rsidRPr="001D18AD">
        <w:rPr>
          <w:rFonts w:asciiTheme="minorHAnsi" w:hAnsiTheme="minorHAnsi" w:cstheme="minorHAnsi"/>
          <w:sz w:val="22"/>
        </w:rPr>
        <w:t xml:space="preserve"> (jeżeli dotyczy)</w:t>
      </w:r>
    </w:p>
    <w:p w14:paraId="4C5C9DC8" w14:textId="77777777" w:rsidR="001D18AD" w:rsidRDefault="007738C1" w:rsidP="00C008BA">
      <w:pPr>
        <w:pStyle w:val="Akapitzlist"/>
        <w:numPr>
          <w:ilvl w:val="0"/>
          <w:numId w:val="29"/>
        </w:numPr>
        <w:spacing w:line="276" w:lineRule="auto"/>
        <w:ind w:left="284" w:hanging="284"/>
        <w:rPr>
          <w:rFonts w:asciiTheme="minorHAnsi" w:hAnsiTheme="minorHAnsi" w:cstheme="minorHAnsi"/>
          <w:sz w:val="22"/>
        </w:rPr>
      </w:pPr>
      <w:r w:rsidRPr="001D18AD">
        <w:rPr>
          <w:rFonts w:asciiTheme="minorHAnsi" w:hAnsiTheme="minorHAnsi" w:cstheme="minorHAnsi"/>
          <w:sz w:val="22"/>
        </w:rPr>
        <w:t>Wykonawca dostarczy wszelkie niezbędne licencje na oprogramowanie.</w:t>
      </w:r>
      <w:r w:rsidR="00BB6469" w:rsidRPr="001D18AD">
        <w:rPr>
          <w:rFonts w:asciiTheme="minorHAnsi" w:hAnsiTheme="minorHAnsi" w:cstheme="minorHAnsi"/>
          <w:sz w:val="22"/>
        </w:rPr>
        <w:t xml:space="preserve"> (jeżeli dotyczy)</w:t>
      </w:r>
    </w:p>
    <w:p w14:paraId="77B7C04E" w14:textId="77777777" w:rsidR="001D18AD" w:rsidRDefault="007738C1" w:rsidP="00C008BA">
      <w:pPr>
        <w:pStyle w:val="Akapitzlist"/>
        <w:numPr>
          <w:ilvl w:val="0"/>
          <w:numId w:val="29"/>
        </w:numPr>
        <w:spacing w:line="276" w:lineRule="auto"/>
        <w:ind w:left="284" w:hanging="284"/>
        <w:rPr>
          <w:rFonts w:asciiTheme="minorHAnsi" w:hAnsiTheme="minorHAnsi" w:cstheme="minorHAnsi"/>
          <w:sz w:val="22"/>
        </w:rPr>
      </w:pPr>
      <w:r w:rsidRPr="001D18AD">
        <w:rPr>
          <w:rFonts w:asciiTheme="minorHAnsi" w:hAnsiTheme="minorHAnsi" w:cstheme="minorHAnsi"/>
          <w:sz w:val="22"/>
        </w:rPr>
        <w:t xml:space="preserve">Wykonawca dostarczy sprzęt z zainstalowanym systemem operacyjnym zgodnie z indywidualnym numerem licencyjnym oraz oprogramowaniem antywirusowym. </w:t>
      </w:r>
      <w:r w:rsidR="00BB6469" w:rsidRPr="001D18AD">
        <w:rPr>
          <w:rFonts w:asciiTheme="minorHAnsi" w:hAnsiTheme="minorHAnsi" w:cstheme="minorHAnsi"/>
          <w:sz w:val="22"/>
        </w:rPr>
        <w:t>(jeżeli dotyczy)</w:t>
      </w:r>
    </w:p>
    <w:p w14:paraId="595FF66A" w14:textId="77777777" w:rsidR="001D18AD" w:rsidRDefault="007738C1" w:rsidP="00C008BA">
      <w:pPr>
        <w:pStyle w:val="Akapitzlist"/>
        <w:numPr>
          <w:ilvl w:val="0"/>
          <w:numId w:val="29"/>
        </w:numPr>
        <w:spacing w:line="276" w:lineRule="auto"/>
        <w:ind w:left="284" w:hanging="284"/>
        <w:rPr>
          <w:rFonts w:asciiTheme="minorHAnsi" w:hAnsiTheme="minorHAnsi" w:cstheme="minorHAnsi"/>
          <w:sz w:val="22"/>
        </w:rPr>
      </w:pPr>
      <w:r w:rsidRPr="001D18AD">
        <w:rPr>
          <w:rFonts w:asciiTheme="minorHAnsi" w:hAnsiTheme="minorHAnsi" w:cstheme="minorHAnsi"/>
          <w:sz w:val="22"/>
        </w:rPr>
        <w:t>Wykonawca dostarczy przedmiot zamówienia z kanału sprzedaży producenta, co oznacza, że posiada stosowny pakiet usług gwarancyjnych kierowanych do użytkowników z obszaru Unii Europejskiej.</w:t>
      </w:r>
    </w:p>
    <w:p w14:paraId="0F35D56C" w14:textId="77777777" w:rsidR="001D18AD" w:rsidRDefault="007738C1" w:rsidP="00C008BA">
      <w:pPr>
        <w:pStyle w:val="Akapitzlist"/>
        <w:numPr>
          <w:ilvl w:val="0"/>
          <w:numId w:val="29"/>
        </w:numPr>
        <w:spacing w:line="276" w:lineRule="auto"/>
        <w:ind w:left="284" w:hanging="284"/>
        <w:rPr>
          <w:rFonts w:asciiTheme="minorHAnsi" w:hAnsiTheme="minorHAnsi" w:cstheme="minorHAnsi"/>
          <w:sz w:val="22"/>
        </w:rPr>
      </w:pPr>
      <w:r w:rsidRPr="001D18AD">
        <w:rPr>
          <w:rFonts w:asciiTheme="minorHAnsi" w:hAnsiTheme="minorHAnsi" w:cstheme="minorHAnsi"/>
          <w:sz w:val="22"/>
        </w:rPr>
        <w:t>Wykonawca dostarczy sprzęt w stanie zmontowanym i gotowym do uruchomienia w miejscu dostawy łącznie z zainstalowaniem oprogramowaniem. W komplecie będą dostarczone wszelkie niezbędne licencje, okablowanie oraz elementy montażowe.</w:t>
      </w:r>
      <w:r w:rsidR="00962F4C" w:rsidRPr="001D18AD">
        <w:rPr>
          <w:rFonts w:asciiTheme="minorHAnsi" w:hAnsiTheme="minorHAnsi" w:cstheme="minorHAnsi"/>
          <w:sz w:val="22"/>
        </w:rPr>
        <w:t xml:space="preserve"> (jeżeli dotyczy)</w:t>
      </w:r>
    </w:p>
    <w:p w14:paraId="32300FD0" w14:textId="77777777" w:rsidR="001D18AD" w:rsidRDefault="004E48C0" w:rsidP="00C008BA">
      <w:pPr>
        <w:pStyle w:val="Akapitzlist"/>
        <w:numPr>
          <w:ilvl w:val="0"/>
          <w:numId w:val="29"/>
        </w:numPr>
        <w:spacing w:line="276" w:lineRule="auto"/>
        <w:ind w:left="284" w:hanging="284"/>
        <w:rPr>
          <w:rFonts w:asciiTheme="minorHAnsi" w:hAnsiTheme="minorHAnsi" w:cstheme="minorHAnsi"/>
          <w:sz w:val="22"/>
        </w:rPr>
      </w:pPr>
      <w:r w:rsidRPr="001D18AD">
        <w:rPr>
          <w:rFonts w:asciiTheme="minorHAnsi" w:hAnsiTheme="minorHAnsi" w:cstheme="minorHAnsi"/>
          <w:sz w:val="22"/>
        </w:rPr>
        <w:t>Wykonawca zobowiązuje się do powiadomienia Zamawiającego o terminie dostawy na co najmniej 2 dni robocze przed jej realizacją.</w:t>
      </w:r>
    </w:p>
    <w:p w14:paraId="6DCA7DCC" w14:textId="65DE4052" w:rsidR="001D18AD" w:rsidRDefault="002D0FED" w:rsidP="00C008BA">
      <w:pPr>
        <w:pStyle w:val="Akapitzlist"/>
        <w:numPr>
          <w:ilvl w:val="0"/>
          <w:numId w:val="29"/>
        </w:numPr>
        <w:spacing w:line="276" w:lineRule="auto"/>
        <w:ind w:left="284" w:hanging="284"/>
        <w:rPr>
          <w:rFonts w:asciiTheme="minorHAnsi" w:hAnsiTheme="minorHAnsi" w:cstheme="minorHAnsi"/>
          <w:sz w:val="22"/>
        </w:rPr>
      </w:pPr>
      <w:r w:rsidRPr="001D18AD">
        <w:rPr>
          <w:rFonts w:asciiTheme="minorHAnsi" w:hAnsiTheme="minorHAnsi" w:cstheme="minorHAnsi"/>
          <w:sz w:val="22"/>
        </w:rPr>
        <w:t xml:space="preserve">Odbiór przedmiotu zamówienia będzie się odbywał wyłącznie w dni robocze w godzinach od </w:t>
      </w:r>
      <w:r w:rsidR="009C0819" w:rsidRPr="001D18AD">
        <w:rPr>
          <w:rFonts w:asciiTheme="minorHAnsi" w:hAnsiTheme="minorHAnsi" w:cstheme="minorHAnsi"/>
          <w:sz w:val="22"/>
        </w:rPr>
        <w:t xml:space="preserve">7:30 </w:t>
      </w:r>
      <w:r w:rsidRPr="001D18AD">
        <w:rPr>
          <w:rFonts w:asciiTheme="minorHAnsi" w:hAnsiTheme="minorHAnsi" w:cstheme="minorHAnsi"/>
          <w:sz w:val="22"/>
        </w:rPr>
        <w:t>do</w:t>
      </w:r>
      <w:r w:rsidR="003B597A" w:rsidRPr="001D18AD">
        <w:rPr>
          <w:rFonts w:asciiTheme="minorHAnsi" w:hAnsiTheme="minorHAnsi" w:cstheme="minorHAnsi"/>
          <w:sz w:val="22"/>
        </w:rPr>
        <w:t> </w:t>
      </w:r>
      <w:r w:rsidR="009C0819" w:rsidRPr="001D18AD">
        <w:rPr>
          <w:rFonts w:asciiTheme="minorHAnsi" w:hAnsiTheme="minorHAnsi" w:cstheme="minorHAnsi"/>
          <w:sz w:val="22"/>
        </w:rPr>
        <w:t>15:00</w:t>
      </w:r>
      <w:r w:rsidR="001D18AD">
        <w:rPr>
          <w:rFonts w:asciiTheme="minorHAnsi" w:hAnsiTheme="minorHAnsi" w:cstheme="minorHAnsi"/>
          <w:sz w:val="22"/>
        </w:rPr>
        <w:t>.</w:t>
      </w:r>
    </w:p>
    <w:p w14:paraId="07D9195C" w14:textId="77777777" w:rsidR="001D18AD" w:rsidRDefault="002D0FED" w:rsidP="00C008BA">
      <w:pPr>
        <w:pStyle w:val="Akapitzlist"/>
        <w:numPr>
          <w:ilvl w:val="0"/>
          <w:numId w:val="29"/>
        </w:numPr>
        <w:spacing w:line="276" w:lineRule="auto"/>
        <w:ind w:left="284" w:hanging="284"/>
        <w:rPr>
          <w:rFonts w:asciiTheme="minorHAnsi" w:hAnsiTheme="minorHAnsi" w:cstheme="minorHAnsi"/>
          <w:sz w:val="22"/>
        </w:rPr>
      </w:pPr>
      <w:r w:rsidRPr="001D18AD">
        <w:rPr>
          <w:rFonts w:asciiTheme="minorHAnsi" w:hAnsiTheme="minorHAnsi" w:cstheme="minorHAnsi"/>
          <w:sz w:val="22"/>
        </w:rPr>
        <w:t>Po dostarczeniu przedmiotu zamówienia przez Wykonawcę do miejsca wskazanego przez Zamawiającego, Zamawiający dokona niezwłocznie odbioru ilościowo-jakościowego.</w:t>
      </w:r>
    </w:p>
    <w:p w14:paraId="14D565A8" w14:textId="77777777" w:rsidR="001D18AD" w:rsidRDefault="002D0FED" w:rsidP="00C008BA">
      <w:pPr>
        <w:pStyle w:val="Akapitzlist"/>
        <w:numPr>
          <w:ilvl w:val="0"/>
          <w:numId w:val="29"/>
        </w:numPr>
        <w:spacing w:line="276" w:lineRule="auto"/>
        <w:ind w:left="284" w:hanging="284"/>
        <w:rPr>
          <w:rFonts w:asciiTheme="minorHAnsi" w:hAnsiTheme="minorHAnsi" w:cstheme="minorHAnsi"/>
          <w:sz w:val="22"/>
        </w:rPr>
      </w:pPr>
      <w:r w:rsidRPr="001D18AD">
        <w:rPr>
          <w:rFonts w:asciiTheme="minorHAnsi" w:hAnsiTheme="minorHAnsi" w:cstheme="minorHAnsi"/>
          <w:sz w:val="22"/>
        </w:rPr>
        <w:t>Odbioru ilościowo-jakościowego przedmiotu zamówienia dokona co najmniej jeden przedstawiciel Zamawiającego i jeden przedstawiciel Wykonawcy.</w:t>
      </w:r>
    </w:p>
    <w:p w14:paraId="1A5F37A8" w14:textId="59A98824" w:rsidR="002D0FED" w:rsidRPr="001D18AD" w:rsidRDefault="002D0FED" w:rsidP="00C008BA">
      <w:pPr>
        <w:pStyle w:val="Akapitzlist"/>
        <w:numPr>
          <w:ilvl w:val="0"/>
          <w:numId w:val="29"/>
        </w:numPr>
        <w:spacing w:line="276" w:lineRule="auto"/>
        <w:ind w:left="284" w:hanging="284"/>
        <w:rPr>
          <w:rFonts w:asciiTheme="minorHAnsi" w:hAnsiTheme="minorHAnsi" w:cstheme="minorHAnsi"/>
          <w:sz w:val="22"/>
        </w:rPr>
      </w:pPr>
      <w:r w:rsidRPr="001D18AD">
        <w:rPr>
          <w:rFonts w:asciiTheme="minorHAnsi" w:hAnsiTheme="minorHAnsi" w:cstheme="minorHAnsi"/>
          <w:sz w:val="22"/>
        </w:rPr>
        <w:t xml:space="preserve">W przypadku </w:t>
      </w:r>
      <w:r w:rsidR="00E25792" w:rsidRPr="001D18AD">
        <w:rPr>
          <w:rFonts w:asciiTheme="minorHAnsi" w:hAnsiTheme="minorHAnsi" w:cstheme="minorHAnsi"/>
          <w:sz w:val="22"/>
        </w:rPr>
        <w:t>s</w:t>
      </w:r>
      <w:r w:rsidRPr="001D18AD">
        <w:rPr>
          <w:rFonts w:asciiTheme="minorHAnsi" w:hAnsiTheme="minorHAnsi" w:cstheme="minorHAnsi"/>
          <w:sz w:val="22"/>
        </w:rPr>
        <w:t xml:space="preserve">twierdzenia przez </w:t>
      </w:r>
      <w:r w:rsidR="00E25792" w:rsidRPr="001D18AD">
        <w:rPr>
          <w:rFonts w:asciiTheme="minorHAnsi" w:hAnsiTheme="minorHAnsi" w:cstheme="minorHAnsi"/>
          <w:sz w:val="22"/>
        </w:rPr>
        <w:t>Z</w:t>
      </w:r>
      <w:r w:rsidRPr="001D18AD">
        <w:rPr>
          <w:rFonts w:asciiTheme="minorHAnsi" w:hAnsiTheme="minorHAnsi" w:cstheme="minorHAnsi"/>
          <w:sz w:val="22"/>
        </w:rPr>
        <w:t xml:space="preserve">amawiającego przy odbiorze ilościowo </w:t>
      </w:r>
      <w:r w:rsidR="00E25792" w:rsidRPr="001D18AD">
        <w:rPr>
          <w:rFonts w:asciiTheme="minorHAnsi" w:hAnsiTheme="minorHAnsi" w:cstheme="minorHAnsi"/>
          <w:sz w:val="22"/>
        </w:rPr>
        <w:t xml:space="preserve">- </w:t>
      </w:r>
      <w:r w:rsidRPr="001D18AD">
        <w:rPr>
          <w:rFonts w:asciiTheme="minorHAnsi" w:hAnsiTheme="minorHAnsi" w:cstheme="minorHAnsi"/>
          <w:sz w:val="22"/>
        </w:rPr>
        <w:t>jakościowy</w:t>
      </w:r>
      <w:r w:rsidR="00E25792" w:rsidRPr="001D18AD">
        <w:rPr>
          <w:rFonts w:asciiTheme="minorHAnsi" w:hAnsiTheme="minorHAnsi" w:cstheme="minorHAnsi"/>
          <w:sz w:val="22"/>
        </w:rPr>
        <w:t>m</w:t>
      </w:r>
      <w:r w:rsidRPr="001D18AD">
        <w:rPr>
          <w:rFonts w:asciiTheme="minorHAnsi" w:hAnsiTheme="minorHAnsi" w:cstheme="minorHAnsi"/>
          <w:sz w:val="22"/>
        </w:rPr>
        <w:t xml:space="preserve">, że </w:t>
      </w:r>
      <w:r w:rsidR="00E25792" w:rsidRPr="001D18AD">
        <w:rPr>
          <w:rFonts w:asciiTheme="minorHAnsi" w:hAnsiTheme="minorHAnsi" w:cstheme="minorHAnsi"/>
          <w:sz w:val="22"/>
        </w:rPr>
        <w:t>W</w:t>
      </w:r>
      <w:r w:rsidRPr="001D18AD">
        <w:rPr>
          <w:rFonts w:asciiTheme="minorHAnsi" w:hAnsiTheme="minorHAnsi" w:cstheme="minorHAnsi"/>
          <w:sz w:val="22"/>
        </w:rPr>
        <w:t>ykonawca dostarczył towar niezgodny z opisem przedmiotu dostawy zawartym w SWZ i</w:t>
      </w:r>
      <w:r w:rsidR="00E25792" w:rsidRPr="001D18AD">
        <w:rPr>
          <w:rFonts w:asciiTheme="minorHAnsi" w:hAnsiTheme="minorHAnsi" w:cstheme="minorHAnsi"/>
          <w:sz w:val="22"/>
        </w:rPr>
        <w:t xml:space="preserve"> </w:t>
      </w:r>
      <w:r w:rsidRPr="001D18AD">
        <w:rPr>
          <w:rFonts w:asciiTheme="minorHAnsi" w:hAnsiTheme="minorHAnsi" w:cstheme="minorHAnsi"/>
          <w:sz w:val="22"/>
        </w:rPr>
        <w:t>ofer</w:t>
      </w:r>
      <w:r w:rsidR="00E25792" w:rsidRPr="001D18AD">
        <w:rPr>
          <w:rFonts w:asciiTheme="minorHAnsi" w:hAnsiTheme="minorHAnsi" w:cstheme="minorHAnsi"/>
          <w:sz w:val="22"/>
        </w:rPr>
        <w:t>cie</w:t>
      </w:r>
      <w:r w:rsidRPr="001D18AD">
        <w:rPr>
          <w:rFonts w:asciiTheme="minorHAnsi" w:hAnsiTheme="minorHAnsi" w:cstheme="minorHAnsi"/>
          <w:sz w:val="22"/>
        </w:rPr>
        <w:t xml:space="preserve"> lub że towar jest niekompletny lub posiada ślady zewnętrznego uszkodzenia, </w:t>
      </w:r>
      <w:r w:rsidR="00E25792" w:rsidRPr="001D18AD">
        <w:rPr>
          <w:rFonts w:asciiTheme="minorHAnsi" w:hAnsiTheme="minorHAnsi" w:cstheme="minorHAnsi"/>
          <w:sz w:val="22"/>
        </w:rPr>
        <w:t>Z</w:t>
      </w:r>
      <w:r w:rsidRPr="001D18AD">
        <w:rPr>
          <w:rFonts w:asciiTheme="minorHAnsi" w:hAnsiTheme="minorHAnsi" w:cstheme="minorHAnsi"/>
          <w:sz w:val="22"/>
        </w:rPr>
        <w:t>amawiający odmówi jego odbioru, sporządzając protokół zawierając</w:t>
      </w:r>
      <w:r w:rsidR="00E25792" w:rsidRPr="001D18AD">
        <w:rPr>
          <w:rFonts w:asciiTheme="minorHAnsi" w:hAnsiTheme="minorHAnsi" w:cstheme="minorHAnsi"/>
          <w:sz w:val="22"/>
        </w:rPr>
        <w:t>y</w:t>
      </w:r>
      <w:r w:rsidRPr="001D18AD">
        <w:rPr>
          <w:rFonts w:asciiTheme="minorHAnsi" w:hAnsiTheme="minorHAnsi" w:cstheme="minorHAnsi"/>
          <w:sz w:val="22"/>
        </w:rPr>
        <w:t xml:space="preserve"> przyczyny odmowy odbioru, a następnie wezwi</w:t>
      </w:r>
      <w:r w:rsidR="00E25792" w:rsidRPr="001D18AD">
        <w:rPr>
          <w:rFonts w:asciiTheme="minorHAnsi" w:hAnsiTheme="minorHAnsi" w:cstheme="minorHAnsi"/>
          <w:sz w:val="22"/>
        </w:rPr>
        <w:t>e</w:t>
      </w:r>
      <w:r w:rsidRPr="001D18AD">
        <w:rPr>
          <w:rFonts w:asciiTheme="minorHAnsi" w:hAnsiTheme="minorHAnsi" w:cstheme="minorHAnsi"/>
          <w:sz w:val="22"/>
        </w:rPr>
        <w:t xml:space="preserve"> </w:t>
      </w:r>
      <w:r w:rsidR="00E25792" w:rsidRPr="001D18AD">
        <w:rPr>
          <w:rFonts w:asciiTheme="minorHAnsi" w:hAnsiTheme="minorHAnsi" w:cstheme="minorHAnsi"/>
          <w:sz w:val="22"/>
        </w:rPr>
        <w:t>W</w:t>
      </w:r>
      <w:r w:rsidRPr="001D18AD">
        <w:rPr>
          <w:rFonts w:asciiTheme="minorHAnsi" w:hAnsiTheme="minorHAnsi" w:cstheme="minorHAnsi"/>
          <w:sz w:val="22"/>
        </w:rPr>
        <w:t>ykonawcę do</w:t>
      </w:r>
      <w:r w:rsidR="003B597A" w:rsidRPr="001D18AD">
        <w:rPr>
          <w:rFonts w:asciiTheme="minorHAnsi" w:hAnsiTheme="minorHAnsi" w:cstheme="minorHAnsi"/>
          <w:sz w:val="22"/>
        </w:rPr>
        <w:t> </w:t>
      </w:r>
      <w:r w:rsidRPr="001D18AD">
        <w:rPr>
          <w:rFonts w:asciiTheme="minorHAnsi" w:hAnsiTheme="minorHAnsi" w:cstheme="minorHAnsi"/>
          <w:sz w:val="22"/>
        </w:rPr>
        <w:t xml:space="preserve">dostarczenia towaru zgodnego z opisem przedmiotu zamówienia, kompletnego i wolnego </w:t>
      </w:r>
      <w:r w:rsidR="00E25792" w:rsidRPr="001D18AD">
        <w:rPr>
          <w:rFonts w:asciiTheme="minorHAnsi" w:hAnsiTheme="minorHAnsi" w:cstheme="minorHAnsi"/>
          <w:sz w:val="22"/>
        </w:rPr>
        <w:t>od wad, wyznaczając mu w tym celu nowy termin, nie dłuższy niż siedem dni. W takim przypadku procedura czynności odbioru zostanie uznana za bezskuteczną i wymagać będzie powtórzenia.</w:t>
      </w:r>
    </w:p>
    <w:p w14:paraId="575FDE4D" w14:textId="77777777" w:rsidR="00F82B0B" w:rsidRPr="00C74576" w:rsidRDefault="00F82B0B" w:rsidP="00C008BA">
      <w:pPr>
        <w:pStyle w:val="Nagwek5"/>
        <w:spacing w:before="240" w:after="0"/>
        <w:ind w:left="284"/>
        <w:rPr>
          <w:rFonts w:asciiTheme="minorHAnsi" w:eastAsia="Palatino Linotype" w:hAnsiTheme="minorHAnsi" w:cstheme="minorHAnsi"/>
          <w:szCs w:val="22"/>
        </w:rPr>
      </w:pPr>
      <w:r w:rsidRPr="00C74576">
        <w:rPr>
          <w:rFonts w:asciiTheme="minorHAnsi" w:hAnsiTheme="minorHAnsi" w:cstheme="minorHAnsi"/>
          <w:szCs w:val="22"/>
        </w:rPr>
        <w:t xml:space="preserve">§ </w:t>
      </w:r>
      <w:r w:rsidRPr="00C74576">
        <w:rPr>
          <w:rFonts w:asciiTheme="minorHAnsi" w:eastAsia="Palatino Linotype" w:hAnsiTheme="minorHAnsi" w:cstheme="minorHAnsi"/>
          <w:szCs w:val="22"/>
        </w:rPr>
        <w:t>4</w:t>
      </w:r>
    </w:p>
    <w:p w14:paraId="13E00E03" w14:textId="77777777" w:rsidR="00F82B0B" w:rsidRPr="00C74576" w:rsidRDefault="00F82B0B" w:rsidP="00C008BA">
      <w:pPr>
        <w:pStyle w:val="Nagwek5"/>
        <w:spacing w:before="0" w:after="0"/>
        <w:ind w:left="284"/>
        <w:rPr>
          <w:rFonts w:asciiTheme="minorHAnsi" w:hAnsiTheme="minorHAnsi" w:cstheme="minorHAnsi"/>
          <w:szCs w:val="22"/>
        </w:rPr>
      </w:pPr>
      <w:r w:rsidRPr="00C74576">
        <w:rPr>
          <w:rFonts w:asciiTheme="minorHAnsi" w:hAnsiTheme="minorHAnsi" w:cstheme="minorHAnsi"/>
          <w:szCs w:val="22"/>
        </w:rPr>
        <w:t>Wynagrodzenie i warunki płatności</w:t>
      </w:r>
    </w:p>
    <w:p w14:paraId="15863AFF" w14:textId="4A2B3BF8" w:rsidR="00F82B0B" w:rsidRPr="00F17F06" w:rsidRDefault="00F82B0B" w:rsidP="00C008BA">
      <w:pPr>
        <w:pStyle w:val="Nagwek2"/>
        <w:numPr>
          <w:ilvl w:val="0"/>
          <w:numId w:val="25"/>
        </w:numPr>
        <w:spacing w:line="276" w:lineRule="auto"/>
        <w:ind w:left="284" w:hanging="284"/>
        <w:rPr>
          <w:rFonts w:asciiTheme="minorHAnsi" w:eastAsia="Calibri" w:hAnsiTheme="minorHAnsi" w:cstheme="minorHAnsi"/>
          <w:sz w:val="22"/>
          <w:szCs w:val="22"/>
        </w:rPr>
      </w:pPr>
      <w:r w:rsidRPr="00F17F06">
        <w:rPr>
          <w:rFonts w:asciiTheme="minorHAnsi" w:eastAsia="Calibri" w:hAnsiTheme="minorHAnsi" w:cstheme="minorHAnsi"/>
          <w:sz w:val="22"/>
          <w:szCs w:val="22"/>
        </w:rPr>
        <w:t xml:space="preserve">Za wykonanie Przedmiotu Umowy </w:t>
      </w:r>
      <w:r w:rsidRPr="00F17F06">
        <w:rPr>
          <w:rFonts w:asciiTheme="minorHAnsi" w:hAnsiTheme="minorHAnsi" w:cstheme="minorHAnsi"/>
          <w:sz w:val="22"/>
          <w:szCs w:val="22"/>
        </w:rPr>
        <w:t>Zamawiający zapłaci Wykonawcy</w:t>
      </w:r>
      <w:r w:rsidRPr="00F17F06">
        <w:rPr>
          <w:rFonts w:asciiTheme="minorHAnsi" w:hAnsiTheme="minorHAnsi" w:cstheme="minorHAnsi"/>
          <w:iCs/>
          <w:sz w:val="22"/>
          <w:szCs w:val="22"/>
          <w:vertAlign w:val="superscript"/>
        </w:rPr>
        <w:footnoteReference w:id="5"/>
      </w:r>
      <w:r w:rsidRPr="00F17F06">
        <w:rPr>
          <w:rFonts w:asciiTheme="minorHAnsi" w:hAnsiTheme="minorHAnsi" w:cstheme="minorHAnsi"/>
          <w:sz w:val="22"/>
          <w:szCs w:val="22"/>
        </w:rPr>
        <w:t xml:space="preserve"> wynagrodzenie</w:t>
      </w:r>
      <w:r w:rsidR="00E25792" w:rsidRPr="00F17F06">
        <w:rPr>
          <w:rFonts w:asciiTheme="minorHAnsi" w:hAnsiTheme="minorHAnsi" w:cstheme="minorHAnsi"/>
          <w:sz w:val="22"/>
          <w:szCs w:val="22"/>
        </w:rPr>
        <w:t xml:space="preserve"> ryczałtowe</w:t>
      </w:r>
      <w:r w:rsidRPr="00F17F06">
        <w:rPr>
          <w:rFonts w:asciiTheme="minorHAnsi" w:hAnsiTheme="minorHAnsi" w:cstheme="minorHAnsi"/>
          <w:sz w:val="22"/>
          <w:szCs w:val="22"/>
        </w:rPr>
        <w:t xml:space="preserve"> </w:t>
      </w:r>
      <w:bookmarkStart w:id="0" w:name="_GoBack"/>
      <w:bookmarkEnd w:id="0"/>
      <w:r w:rsidRPr="00F17F06">
        <w:rPr>
          <w:rFonts w:asciiTheme="minorHAnsi" w:hAnsiTheme="minorHAnsi" w:cstheme="minorHAnsi"/>
          <w:sz w:val="22"/>
          <w:szCs w:val="22"/>
        </w:rPr>
        <w:t>ustalone na podstawie oferty złożonej przez Wykonawcę w postępowaniu o udzielenie zamówienia publicznego w wysokości</w:t>
      </w:r>
      <w:r w:rsidRPr="00F17F06">
        <w:rPr>
          <w:rFonts w:asciiTheme="minorHAnsi" w:eastAsia="Calibri" w:hAnsiTheme="minorHAnsi" w:cstheme="minorHAnsi"/>
          <w:sz w:val="22"/>
          <w:szCs w:val="22"/>
        </w:rPr>
        <w:t xml:space="preserve"> </w:t>
      </w:r>
      <w:r w:rsidR="00EE6042" w:rsidRPr="00F17F06">
        <w:rPr>
          <w:rFonts w:asciiTheme="minorHAnsi" w:eastAsia="Calibri" w:hAnsiTheme="minorHAnsi" w:cstheme="minorHAnsi"/>
          <w:sz w:val="22"/>
          <w:szCs w:val="22"/>
        </w:rPr>
        <w:t>………………..</w:t>
      </w:r>
      <w:r w:rsidR="007B5A80" w:rsidRPr="00F17F06">
        <w:rPr>
          <w:rFonts w:asciiTheme="minorHAnsi" w:eastAsia="Calibri" w:hAnsiTheme="minorHAnsi" w:cstheme="minorHAnsi"/>
          <w:sz w:val="22"/>
          <w:szCs w:val="22"/>
        </w:rPr>
        <w:t xml:space="preserve"> zł </w:t>
      </w:r>
      <w:r w:rsidRPr="00F17F06">
        <w:rPr>
          <w:rFonts w:asciiTheme="minorHAnsi" w:eastAsia="Calibri" w:hAnsiTheme="minorHAnsi" w:cstheme="minorHAnsi"/>
          <w:sz w:val="22"/>
          <w:szCs w:val="22"/>
        </w:rPr>
        <w:t>brutto (słownie:</w:t>
      </w:r>
      <w:r w:rsidR="00EE6042" w:rsidRPr="00F17F06">
        <w:rPr>
          <w:rFonts w:asciiTheme="minorHAnsi" w:eastAsia="Calibri" w:hAnsiTheme="minorHAnsi" w:cstheme="minorHAnsi"/>
          <w:sz w:val="22"/>
          <w:szCs w:val="22"/>
        </w:rPr>
        <w:t>……………………………………………………….</w:t>
      </w:r>
      <w:r w:rsidRPr="00F17F06">
        <w:rPr>
          <w:rFonts w:asciiTheme="minorHAnsi" w:eastAsia="Calibri" w:hAnsiTheme="minorHAnsi" w:cstheme="minorHAnsi"/>
          <w:sz w:val="22"/>
          <w:szCs w:val="22"/>
        </w:rPr>
        <w:t>) - wartość Umowy</w:t>
      </w:r>
      <w:r w:rsidR="00E25792" w:rsidRPr="00F17F06">
        <w:rPr>
          <w:rFonts w:asciiTheme="minorHAnsi" w:hAnsiTheme="minorHAnsi" w:cstheme="minorHAnsi"/>
          <w:sz w:val="22"/>
          <w:szCs w:val="22"/>
        </w:rPr>
        <w:t>, w tym podatek VAT w wysokości ………………… (słownie : ………………..).</w:t>
      </w:r>
    </w:p>
    <w:p w14:paraId="399CD60A" w14:textId="77777777" w:rsidR="004E48C0" w:rsidRPr="00F17F06" w:rsidRDefault="004E48C0" w:rsidP="00C008BA">
      <w:pPr>
        <w:pStyle w:val="Nagwek2"/>
        <w:numPr>
          <w:ilvl w:val="0"/>
          <w:numId w:val="25"/>
        </w:numPr>
        <w:spacing w:line="276" w:lineRule="auto"/>
        <w:ind w:left="284" w:hanging="284"/>
        <w:rPr>
          <w:rFonts w:asciiTheme="minorHAnsi" w:eastAsia="Calibri" w:hAnsiTheme="minorHAnsi" w:cstheme="minorHAnsi"/>
          <w:sz w:val="22"/>
          <w:szCs w:val="22"/>
        </w:rPr>
      </w:pPr>
      <w:r w:rsidRPr="00F17F06">
        <w:rPr>
          <w:rFonts w:asciiTheme="minorHAnsi" w:eastAsia="Calibri" w:hAnsiTheme="minorHAnsi" w:cstheme="minorHAnsi"/>
          <w:sz w:val="22"/>
          <w:szCs w:val="22"/>
        </w:rPr>
        <w:t>Kwota brutto zaspokaja wszelkie roszczenia Wykonawcy z tytułu wykonania umowy.</w:t>
      </w:r>
    </w:p>
    <w:p w14:paraId="717E2434" w14:textId="77777777" w:rsidR="003B597A" w:rsidRPr="003B597A" w:rsidRDefault="00F17F06" w:rsidP="00C008BA">
      <w:pPr>
        <w:pStyle w:val="Akapitzlist"/>
        <w:numPr>
          <w:ilvl w:val="0"/>
          <w:numId w:val="25"/>
        </w:numPr>
        <w:spacing w:line="276" w:lineRule="auto"/>
        <w:ind w:left="284" w:hanging="284"/>
        <w:rPr>
          <w:rFonts w:asciiTheme="minorHAnsi" w:eastAsia="Calibri" w:hAnsiTheme="minorHAnsi" w:cstheme="minorHAnsi"/>
          <w:b/>
          <w:sz w:val="22"/>
          <w:u w:val="single"/>
        </w:rPr>
      </w:pPr>
      <w:r w:rsidRPr="003B597A">
        <w:rPr>
          <w:rFonts w:asciiTheme="minorHAnsi" w:hAnsiTheme="minorHAnsi" w:cstheme="minorHAnsi"/>
          <w:sz w:val="22"/>
        </w:rPr>
        <w:t>Zamawiający zapłaci Wykonawcy wynagrodzenie na rachunek bankowy Wykonawcy wskazany na fakturze, który musi być zgodny z art. 96b ust. 3 pkt 13) ustawy z dnia 11.03.2004 r. o podatku od</w:t>
      </w:r>
      <w:r w:rsidR="003B597A" w:rsidRPr="003B597A">
        <w:rPr>
          <w:rFonts w:asciiTheme="minorHAnsi" w:hAnsiTheme="minorHAnsi" w:cstheme="minorHAnsi"/>
          <w:sz w:val="22"/>
        </w:rPr>
        <w:t> </w:t>
      </w:r>
      <w:r w:rsidRPr="003B597A">
        <w:rPr>
          <w:rFonts w:asciiTheme="minorHAnsi" w:hAnsiTheme="minorHAnsi" w:cstheme="minorHAnsi"/>
          <w:sz w:val="22"/>
        </w:rPr>
        <w:t>towarów i usług (</w:t>
      </w:r>
      <w:proofErr w:type="spellStart"/>
      <w:r w:rsidRPr="003B597A">
        <w:rPr>
          <w:rFonts w:asciiTheme="minorHAnsi" w:hAnsiTheme="minorHAnsi" w:cstheme="minorHAnsi"/>
          <w:sz w:val="22"/>
        </w:rPr>
        <w:t>t.j</w:t>
      </w:r>
      <w:proofErr w:type="spellEnd"/>
      <w:r w:rsidRPr="003B597A">
        <w:rPr>
          <w:rFonts w:asciiTheme="minorHAnsi" w:hAnsiTheme="minorHAnsi" w:cstheme="minorHAnsi"/>
          <w:sz w:val="22"/>
        </w:rPr>
        <w:t>. Dz.U. z 2022 r. poz.  931 zm.), tj. rachunek bankowy musi być ujawniony w</w:t>
      </w:r>
      <w:r w:rsidR="003B597A" w:rsidRPr="003B597A">
        <w:rPr>
          <w:rFonts w:asciiTheme="minorHAnsi" w:hAnsiTheme="minorHAnsi" w:cstheme="minorHAnsi"/>
          <w:sz w:val="22"/>
        </w:rPr>
        <w:t> </w:t>
      </w:r>
      <w:r w:rsidRPr="003B597A">
        <w:rPr>
          <w:rFonts w:asciiTheme="minorHAnsi" w:hAnsiTheme="minorHAnsi" w:cstheme="minorHAnsi"/>
          <w:sz w:val="22"/>
        </w:rPr>
        <w:t xml:space="preserve">prowadzonym przez Szefa Krajowej Administracji Skarbowej elektronicznym wykazie podmiotów (tzw. „Biała lista podatników VAT”), w terminie 14 dni od daty przyjęcia przez Zamawiającego prawidłowo sporządzonej faktury. Faktura wystawiona będzie na </w:t>
      </w:r>
      <w:r w:rsidR="00E826CB" w:rsidRPr="003B597A">
        <w:rPr>
          <w:rFonts w:asciiTheme="minorHAnsi" w:hAnsiTheme="minorHAnsi" w:cstheme="minorHAnsi"/>
          <w:sz w:val="22"/>
        </w:rPr>
        <w:t>Gmina Kwidzyn, ul.</w:t>
      </w:r>
      <w:r w:rsidR="003B597A" w:rsidRPr="003B597A">
        <w:rPr>
          <w:rFonts w:asciiTheme="minorHAnsi" w:hAnsiTheme="minorHAnsi" w:cstheme="minorHAnsi"/>
          <w:sz w:val="22"/>
        </w:rPr>
        <w:t> </w:t>
      </w:r>
      <w:r w:rsidR="00E826CB" w:rsidRPr="003B597A">
        <w:rPr>
          <w:rFonts w:asciiTheme="minorHAnsi" w:hAnsiTheme="minorHAnsi" w:cstheme="minorHAnsi"/>
          <w:sz w:val="22"/>
        </w:rPr>
        <w:t>Grudziądzka</w:t>
      </w:r>
      <w:r w:rsidR="003B597A" w:rsidRPr="003B597A">
        <w:rPr>
          <w:rFonts w:asciiTheme="minorHAnsi" w:hAnsiTheme="minorHAnsi" w:cstheme="minorHAnsi"/>
          <w:sz w:val="22"/>
        </w:rPr>
        <w:t> </w:t>
      </w:r>
      <w:r w:rsidR="00E826CB" w:rsidRPr="003B597A">
        <w:rPr>
          <w:rFonts w:asciiTheme="minorHAnsi" w:hAnsiTheme="minorHAnsi" w:cstheme="minorHAnsi"/>
          <w:sz w:val="22"/>
        </w:rPr>
        <w:t xml:space="preserve">30, 82-500 Kwidzyn, NIP: </w:t>
      </w:r>
      <w:r w:rsidR="00E826CB" w:rsidRPr="003B597A">
        <w:rPr>
          <w:rFonts w:asciiTheme="minorHAnsi" w:hAnsiTheme="minorHAnsi" w:cstheme="minorHAnsi"/>
          <w:bCs/>
          <w:sz w:val="22"/>
        </w:rPr>
        <w:t>5811827894.</w:t>
      </w:r>
    </w:p>
    <w:p w14:paraId="625F99E1" w14:textId="77777777" w:rsidR="003B597A" w:rsidRPr="003B597A" w:rsidRDefault="00F82B0B" w:rsidP="00C008BA">
      <w:pPr>
        <w:pStyle w:val="Akapitzlist"/>
        <w:numPr>
          <w:ilvl w:val="0"/>
          <w:numId w:val="25"/>
        </w:numPr>
        <w:spacing w:line="276" w:lineRule="auto"/>
        <w:ind w:left="284" w:hanging="284"/>
        <w:rPr>
          <w:rFonts w:asciiTheme="minorHAnsi" w:eastAsia="Calibri" w:hAnsiTheme="minorHAnsi" w:cstheme="minorHAnsi"/>
          <w:sz w:val="22"/>
        </w:rPr>
      </w:pPr>
      <w:r w:rsidRPr="003B597A">
        <w:rPr>
          <w:rFonts w:asciiTheme="minorHAnsi" w:hAnsiTheme="minorHAnsi" w:cstheme="minorHAnsi"/>
          <w:sz w:val="22"/>
        </w:rPr>
        <w:t>Zapłata wynagrodzenia i wszystkie inne płatności dokonywane na podstawie Umowy będą realizowane przez Zamawiającego w złotych polskich.</w:t>
      </w:r>
    </w:p>
    <w:p w14:paraId="2B6EC11A" w14:textId="77777777" w:rsidR="003B597A" w:rsidRDefault="00F82B0B" w:rsidP="00C008BA">
      <w:pPr>
        <w:pStyle w:val="Akapitzlist"/>
        <w:numPr>
          <w:ilvl w:val="0"/>
          <w:numId w:val="25"/>
        </w:numPr>
        <w:spacing w:line="276" w:lineRule="auto"/>
        <w:ind w:left="284" w:hanging="284"/>
        <w:rPr>
          <w:rFonts w:asciiTheme="minorHAnsi" w:eastAsia="Calibri" w:hAnsiTheme="minorHAnsi" w:cstheme="minorHAnsi"/>
          <w:sz w:val="22"/>
        </w:rPr>
      </w:pPr>
      <w:r w:rsidRPr="003B597A">
        <w:rPr>
          <w:rFonts w:asciiTheme="minorHAnsi" w:eastAsia="Calibri" w:hAnsiTheme="minorHAnsi" w:cstheme="minorHAnsi"/>
          <w:sz w:val="22"/>
        </w:rPr>
        <w:lastRenderedPageBreak/>
        <w:t>Za datę dokonania zapłaty przyjmuje się datę obciążenia rachunku bankowego Zamawiającego.</w:t>
      </w:r>
    </w:p>
    <w:p w14:paraId="4238B402" w14:textId="77777777" w:rsidR="003B597A" w:rsidRDefault="00F82B0B" w:rsidP="00C008BA">
      <w:pPr>
        <w:pStyle w:val="Akapitzlist"/>
        <w:numPr>
          <w:ilvl w:val="0"/>
          <w:numId w:val="25"/>
        </w:numPr>
        <w:spacing w:line="276" w:lineRule="auto"/>
        <w:ind w:left="284" w:hanging="284"/>
        <w:rPr>
          <w:rFonts w:asciiTheme="minorHAnsi" w:eastAsia="Calibri" w:hAnsiTheme="minorHAnsi" w:cstheme="minorHAnsi"/>
          <w:sz w:val="22"/>
        </w:rPr>
      </w:pPr>
      <w:r w:rsidRPr="003B597A">
        <w:rPr>
          <w:rFonts w:asciiTheme="minorHAnsi" w:eastAsia="Calibri" w:hAnsiTheme="minorHAnsi" w:cstheme="minorHAnsi"/>
          <w:sz w:val="22"/>
        </w:rPr>
        <w:t>Wykonawca oświadcza, że jest czynnym podatnikiem podatku od towarów i usług.</w:t>
      </w:r>
    </w:p>
    <w:p w14:paraId="585B59DC" w14:textId="18FB4A02" w:rsidR="00F82B0B" w:rsidRPr="003B597A" w:rsidRDefault="001D18AD" w:rsidP="00C008BA">
      <w:pPr>
        <w:pStyle w:val="Akapitzlist"/>
        <w:numPr>
          <w:ilvl w:val="0"/>
          <w:numId w:val="25"/>
        </w:numPr>
        <w:spacing w:line="276" w:lineRule="auto"/>
        <w:ind w:left="426"/>
        <w:rPr>
          <w:rFonts w:asciiTheme="minorHAnsi" w:eastAsia="Calibri" w:hAnsiTheme="minorHAnsi" w:cstheme="minorHAnsi"/>
          <w:sz w:val="22"/>
        </w:rPr>
      </w:pPr>
      <w:r w:rsidRPr="001D18AD">
        <w:rPr>
          <w:rFonts w:asciiTheme="minorHAnsi" w:eastAsia="Calibri" w:hAnsiTheme="minorHAnsi" w:cstheme="minorHAnsi"/>
          <w:sz w:val="22"/>
        </w:rPr>
        <w:t>W razie opóźnienia w płatności Wykonawca ma prawo żądać odsetek ustawowych za okres od dnia wymagalności świadczenia do dnia zapłaty.</w:t>
      </w:r>
    </w:p>
    <w:p w14:paraId="169680F3" w14:textId="59190C25" w:rsidR="00E25792" w:rsidRPr="009C0819" w:rsidRDefault="00E25792" w:rsidP="00C008BA">
      <w:pPr>
        <w:numPr>
          <w:ilvl w:val="0"/>
          <w:numId w:val="25"/>
        </w:numPr>
        <w:spacing w:after="160" w:line="276" w:lineRule="auto"/>
        <w:ind w:left="426" w:hanging="357"/>
        <w:contextualSpacing/>
        <w:rPr>
          <w:rFonts w:asciiTheme="minorHAnsi" w:hAnsiTheme="minorHAnsi" w:cstheme="minorHAnsi"/>
          <w:sz w:val="22"/>
        </w:rPr>
      </w:pPr>
      <w:r w:rsidRPr="009C0819">
        <w:rPr>
          <w:rFonts w:asciiTheme="minorHAnsi" w:hAnsiTheme="minorHAnsi" w:cstheme="minorHAnsi"/>
          <w:sz w:val="22"/>
        </w:rPr>
        <w:t xml:space="preserve">Podstawę wystawienia przez Wykonawcę faktury  stanowić będzie  protokół odbioru  </w:t>
      </w:r>
      <w:r w:rsidR="00F17F06">
        <w:rPr>
          <w:rFonts w:asciiTheme="minorHAnsi" w:hAnsiTheme="minorHAnsi" w:cstheme="minorHAnsi"/>
          <w:sz w:val="22"/>
        </w:rPr>
        <w:t xml:space="preserve">jakościowo-ilościowy </w:t>
      </w:r>
      <w:r w:rsidRPr="009C0819">
        <w:rPr>
          <w:rFonts w:asciiTheme="minorHAnsi" w:hAnsiTheme="minorHAnsi" w:cstheme="minorHAnsi"/>
          <w:sz w:val="22"/>
        </w:rPr>
        <w:t>podpisan</w:t>
      </w:r>
      <w:r w:rsidR="00F17F06">
        <w:rPr>
          <w:rFonts w:asciiTheme="minorHAnsi" w:hAnsiTheme="minorHAnsi" w:cstheme="minorHAnsi"/>
          <w:sz w:val="22"/>
        </w:rPr>
        <w:t>y</w:t>
      </w:r>
      <w:r w:rsidRPr="009C0819">
        <w:rPr>
          <w:rFonts w:asciiTheme="minorHAnsi" w:hAnsiTheme="minorHAnsi" w:cstheme="minorHAnsi"/>
          <w:sz w:val="22"/>
        </w:rPr>
        <w:t xml:space="preserve"> przez obie strony umowy. </w:t>
      </w:r>
    </w:p>
    <w:p w14:paraId="26DDB715" w14:textId="41329F70" w:rsidR="00E25792" w:rsidRPr="009C0819" w:rsidRDefault="00E25792" w:rsidP="00C008BA">
      <w:pPr>
        <w:numPr>
          <w:ilvl w:val="0"/>
          <w:numId w:val="25"/>
        </w:numPr>
        <w:spacing w:before="120" w:after="60" w:line="276" w:lineRule="auto"/>
        <w:ind w:left="426" w:hanging="357"/>
        <w:contextualSpacing/>
        <w:rPr>
          <w:rFonts w:asciiTheme="minorHAnsi" w:hAnsiTheme="minorHAnsi" w:cstheme="minorHAnsi"/>
          <w:sz w:val="22"/>
        </w:rPr>
      </w:pPr>
      <w:r w:rsidRPr="009C0819">
        <w:rPr>
          <w:rFonts w:asciiTheme="minorHAnsi" w:hAnsiTheme="minorHAnsi" w:cstheme="minorHAnsi"/>
          <w:sz w:val="22"/>
        </w:rPr>
        <w:t>Protokół odbioru, stanowi załącznik do faktur</w:t>
      </w:r>
      <w:r w:rsidR="00A77EBF">
        <w:rPr>
          <w:rFonts w:asciiTheme="minorHAnsi" w:hAnsiTheme="minorHAnsi" w:cstheme="minorHAnsi"/>
          <w:sz w:val="22"/>
        </w:rPr>
        <w:t>y</w:t>
      </w:r>
      <w:r w:rsidRPr="009C0819">
        <w:rPr>
          <w:rFonts w:asciiTheme="minorHAnsi" w:hAnsiTheme="minorHAnsi" w:cstheme="minorHAnsi"/>
          <w:sz w:val="22"/>
        </w:rPr>
        <w:t xml:space="preserve">. </w:t>
      </w:r>
    </w:p>
    <w:p w14:paraId="4A4EF44D" w14:textId="5F36BFAC" w:rsidR="00E25792" w:rsidRPr="009C0819" w:rsidRDefault="00E25792" w:rsidP="00C008BA">
      <w:pPr>
        <w:pStyle w:val="Akapitzlist"/>
        <w:numPr>
          <w:ilvl w:val="0"/>
          <w:numId w:val="25"/>
        </w:numPr>
        <w:spacing w:after="160" w:line="276" w:lineRule="auto"/>
        <w:ind w:left="426" w:hanging="357"/>
        <w:rPr>
          <w:rFonts w:asciiTheme="minorHAnsi" w:hAnsiTheme="minorHAnsi" w:cstheme="minorHAnsi"/>
          <w:sz w:val="22"/>
        </w:rPr>
      </w:pPr>
      <w:r w:rsidRPr="009C0819">
        <w:rPr>
          <w:rFonts w:asciiTheme="minorHAnsi" w:hAnsiTheme="minorHAnsi" w:cstheme="minorHAnsi"/>
          <w:sz w:val="22"/>
        </w:rPr>
        <w:t>Zamawiający zastrzega sobie prawo do uregulowania wynagrodzenia należnego Wykonawcy w</w:t>
      </w:r>
      <w:r w:rsidR="003B597A">
        <w:rPr>
          <w:rFonts w:asciiTheme="minorHAnsi" w:hAnsiTheme="minorHAnsi" w:cstheme="minorHAnsi"/>
          <w:sz w:val="22"/>
        </w:rPr>
        <w:t> </w:t>
      </w:r>
      <w:r w:rsidRPr="009C0819">
        <w:rPr>
          <w:rFonts w:asciiTheme="minorHAnsi" w:hAnsiTheme="minorHAnsi" w:cstheme="minorHAnsi"/>
          <w:sz w:val="22"/>
        </w:rPr>
        <w:t>ramach mechanizmu podzielonej płatności, przewidzianego w przepisach ustawy z dnia 11 marca 2004 r. o podatku od towarów i usług (</w:t>
      </w:r>
      <w:proofErr w:type="spellStart"/>
      <w:r w:rsidRPr="009C0819">
        <w:rPr>
          <w:rFonts w:asciiTheme="minorHAnsi" w:hAnsiTheme="minorHAnsi" w:cstheme="minorHAnsi"/>
          <w:sz w:val="22"/>
        </w:rPr>
        <w:t>t.j</w:t>
      </w:r>
      <w:proofErr w:type="spellEnd"/>
      <w:r w:rsidRPr="009C0819">
        <w:rPr>
          <w:rFonts w:asciiTheme="minorHAnsi" w:hAnsiTheme="minorHAnsi" w:cstheme="minorHAnsi"/>
          <w:sz w:val="22"/>
        </w:rPr>
        <w:t xml:space="preserve">. Dz. U. z 2020 r. poz. 106 z </w:t>
      </w:r>
      <w:proofErr w:type="spellStart"/>
      <w:r w:rsidRPr="009C0819">
        <w:rPr>
          <w:rFonts w:asciiTheme="minorHAnsi" w:hAnsiTheme="minorHAnsi" w:cstheme="minorHAnsi"/>
          <w:sz w:val="22"/>
        </w:rPr>
        <w:t>późn</w:t>
      </w:r>
      <w:proofErr w:type="spellEnd"/>
      <w:r w:rsidRPr="009C0819">
        <w:rPr>
          <w:rFonts w:asciiTheme="minorHAnsi" w:hAnsiTheme="minorHAnsi" w:cstheme="minorHAnsi"/>
          <w:sz w:val="22"/>
        </w:rPr>
        <w:t>. zm.).</w:t>
      </w:r>
    </w:p>
    <w:p w14:paraId="51FEFD3F" w14:textId="496CC3DE" w:rsidR="00E25792" w:rsidRPr="009C0819" w:rsidRDefault="00E25792" w:rsidP="00C008BA">
      <w:pPr>
        <w:pStyle w:val="Akapitzlist"/>
        <w:numPr>
          <w:ilvl w:val="0"/>
          <w:numId w:val="25"/>
        </w:numPr>
        <w:spacing w:before="120" w:after="60" w:line="276" w:lineRule="auto"/>
        <w:ind w:left="426" w:hanging="357"/>
        <w:rPr>
          <w:rFonts w:asciiTheme="minorHAnsi" w:hAnsiTheme="minorHAnsi" w:cstheme="minorHAnsi"/>
          <w:sz w:val="22"/>
        </w:rPr>
      </w:pPr>
      <w:r w:rsidRPr="009C0819">
        <w:rPr>
          <w:rFonts w:asciiTheme="minorHAnsi" w:hAnsiTheme="minorHAnsi" w:cstheme="minorHAnsi"/>
          <w:sz w:val="22"/>
        </w:rPr>
        <w:t xml:space="preserve">W przypadku, gdy rachunek bankowy, wskazany przez Wykonawcę, nie spełnia warunków określonych w </w:t>
      </w:r>
      <w:r w:rsidRPr="00CE3598">
        <w:rPr>
          <w:rFonts w:asciiTheme="minorHAnsi" w:hAnsiTheme="minorHAnsi" w:cstheme="minorHAnsi"/>
          <w:bCs/>
          <w:sz w:val="22"/>
        </w:rPr>
        <w:t xml:space="preserve">ust. </w:t>
      </w:r>
      <w:r w:rsidR="00F17F06" w:rsidRPr="00CE3598">
        <w:rPr>
          <w:rFonts w:asciiTheme="minorHAnsi" w:hAnsiTheme="minorHAnsi" w:cstheme="minorHAnsi"/>
          <w:bCs/>
          <w:sz w:val="22"/>
        </w:rPr>
        <w:t>4</w:t>
      </w:r>
      <w:r w:rsidRPr="009C0819">
        <w:rPr>
          <w:rFonts w:asciiTheme="minorHAnsi" w:hAnsiTheme="minorHAnsi" w:cstheme="minorHAnsi"/>
          <w:sz w:val="22"/>
        </w:rPr>
        <w:t xml:space="preserve"> lub uniemożliwia dokonanie płatności w ramach mechanizmu podzielonej płatności, opóźnienie w dokonaniu płatności w terminie określonym w umowie, powstałe wskutek braku możliwości realizacji przez Zamawiającego płatności wynagrodzenia z zastosowaniem mechanizmu podzielonej płatności, bądź dokonania płatności na rachunek bankowy zawarty w</w:t>
      </w:r>
      <w:r w:rsidR="003B597A">
        <w:rPr>
          <w:rFonts w:asciiTheme="minorHAnsi" w:hAnsiTheme="minorHAnsi" w:cstheme="minorHAnsi"/>
          <w:sz w:val="22"/>
        </w:rPr>
        <w:t> </w:t>
      </w:r>
      <w:r w:rsidRPr="009C0819">
        <w:rPr>
          <w:rFonts w:asciiTheme="minorHAnsi" w:hAnsiTheme="minorHAnsi" w:cstheme="minorHAnsi"/>
          <w:sz w:val="22"/>
        </w:rPr>
        <w:t>wykazie podmiotów, o których mowa w art. 96b ustawy z dnia 11 marca 2004 r. o podatku od</w:t>
      </w:r>
      <w:r w:rsidR="003B597A">
        <w:rPr>
          <w:rFonts w:asciiTheme="minorHAnsi" w:hAnsiTheme="minorHAnsi" w:cstheme="minorHAnsi"/>
          <w:sz w:val="22"/>
        </w:rPr>
        <w:t> </w:t>
      </w:r>
      <w:r w:rsidRPr="009C0819">
        <w:rPr>
          <w:rFonts w:asciiTheme="minorHAnsi" w:hAnsiTheme="minorHAnsi" w:cstheme="minorHAnsi"/>
          <w:sz w:val="22"/>
        </w:rPr>
        <w:t>towarów i usług(</w:t>
      </w:r>
      <w:proofErr w:type="spellStart"/>
      <w:r w:rsidRPr="009C0819">
        <w:rPr>
          <w:rFonts w:asciiTheme="minorHAnsi" w:hAnsiTheme="minorHAnsi" w:cstheme="minorHAnsi"/>
          <w:sz w:val="22"/>
        </w:rPr>
        <w:t>t.j</w:t>
      </w:r>
      <w:proofErr w:type="spellEnd"/>
      <w:r w:rsidRPr="009C0819">
        <w:rPr>
          <w:rFonts w:asciiTheme="minorHAnsi" w:hAnsiTheme="minorHAnsi" w:cstheme="minorHAnsi"/>
          <w:sz w:val="22"/>
        </w:rPr>
        <w:t xml:space="preserve">. Dz. U. z 2020 r. poz. 106 z </w:t>
      </w:r>
      <w:proofErr w:type="spellStart"/>
      <w:r w:rsidRPr="009C0819">
        <w:rPr>
          <w:rFonts w:asciiTheme="minorHAnsi" w:hAnsiTheme="minorHAnsi" w:cstheme="minorHAnsi"/>
          <w:sz w:val="22"/>
        </w:rPr>
        <w:t>późn</w:t>
      </w:r>
      <w:proofErr w:type="spellEnd"/>
      <w:r w:rsidRPr="009C0819">
        <w:rPr>
          <w:rFonts w:asciiTheme="minorHAnsi" w:hAnsiTheme="minorHAnsi" w:cstheme="minorHAnsi"/>
          <w:sz w:val="22"/>
        </w:rPr>
        <w:t>. zm.), nie stanowi dla Wykonawcy podstawy do</w:t>
      </w:r>
      <w:r w:rsidR="003B597A">
        <w:rPr>
          <w:rFonts w:asciiTheme="minorHAnsi" w:hAnsiTheme="minorHAnsi" w:cstheme="minorHAnsi"/>
          <w:sz w:val="22"/>
        </w:rPr>
        <w:t> </w:t>
      </w:r>
      <w:r w:rsidRPr="009C0819">
        <w:rPr>
          <w:rFonts w:asciiTheme="minorHAnsi" w:hAnsiTheme="minorHAnsi" w:cstheme="minorHAnsi"/>
          <w:sz w:val="22"/>
        </w:rPr>
        <w:t>żądania</w:t>
      </w:r>
      <w:r w:rsidR="003B597A">
        <w:rPr>
          <w:rFonts w:asciiTheme="minorHAnsi" w:hAnsiTheme="minorHAnsi" w:cstheme="minorHAnsi"/>
          <w:sz w:val="22"/>
        </w:rPr>
        <w:t> </w:t>
      </w:r>
      <w:r w:rsidRPr="009C0819">
        <w:rPr>
          <w:rFonts w:asciiTheme="minorHAnsi" w:hAnsiTheme="minorHAnsi" w:cstheme="minorHAnsi"/>
          <w:sz w:val="22"/>
        </w:rPr>
        <w:t>od</w:t>
      </w:r>
      <w:r w:rsidR="003B597A">
        <w:rPr>
          <w:rFonts w:asciiTheme="minorHAnsi" w:hAnsiTheme="minorHAnsi" w:cstheme="minorHAnsi"/>
          <w:sz w:val="22"/>
        </w:rPr>
        <w:t> </w:t>
      </w:r>
      <w:r w:rsidRPr="009C0819">
        <w:rPr>
          <w:rFonts w:asciiTheme="minorHAnsi" w:hAnsiTheme="minorHAnsi" w:cstheme="minorHAnsi"/>
          <w:sz w:val="22"/>
        </w:rPr>
        <w:t>Zamawiającego jakichkolwiek odsetek, jak również innych rekompensat</w:t>
      </w:r>
      <w:r w:rsidR="003B597A">
        <w:rPr>
          <w:rFonts w:asciiTheme="minorHAnsi" w:hAnsiTheme="minorHAnsi" w:cstheme="minorHAnsi"/>
          <w:sz w:val="22"/>
        </w:rPr>
        <w:t> </w:t>
      </w:r>
      <w:r w:rsidRPr="009C0819">
        <w:rPr>
          <w:rFonts w:asciiTheme="minorHAnsi" w:hAnsiTheme="minorHAnsi" w:cstheme="minorHAnsi"/>
          <w:sz w:val="22"/>
        </w:rPr>
        <w:t>/</w:t>
      </w:r>
      <w:r w:rsidR="003B597A">
        <w:rPr>
          <w:rFonts w:asciiTheme="minorHAnsi" w:hAnsiTheme="minorHAnsi" w:cstheme="minorHAnsi"/>
          <w:sz w:val="22"/>
        </w:rPr>
        <w:t> </w:t>
      </w:r>
      <w:r w:rsidRPr="009C0819">
        <w:rPr>
          <w:rFonts w:asciiTheme="minorHAnsi" w:hAnsiTheme="minorHAnsi" w:cstheme="minorHAnsi"/>
          <w:sz w:val="22"/>
        </w:rPr>
        <w:t>odszkodowań z tytułu dokonania nieterminowej zapłaty.</w:t>
      </w:r>
    </w:p>
    <w:p w14:paraId="4393397E" w14:textId="77777777" w:rsidR="00F82B0B" w:rsidRPr="00C74576" w:rsidRDefault="00F82B0B" w:rsidP="00C008BA">
      <w:pPr>
        <w:pStyle w:val="Zwykytekst"/>
        <w:spacing w:before="240" w:line="276" w:lineRule="auto"/>
        <w:ind w:left="284"/>
        <w:jc w:val="center"/>
        <w:rPr>
          <w:rFonts w:asciiTheme="minorHAnsi" w:hAnsiTheme="minorHAnsi" w:cstheme="minorHAnsi"/>
          <w:b/>
          <w:sz w:val="22"/>
          <w:szCs w:val="22"/>
          <w:lang w:val="pl-PL"/>
        </w:rPr>
      </w:pPr>
      <w:bookmarkStart w:id="1" w:name="_Hlk64988340"/>
      <w:r w:rsidRPr="00C74576">
        <w:rPr>
          <w:rFonts w:asciiTheme="minorHAnsi" w:hAnsiTheme="minorHAnsi" w:cstheme="minorHAnsi"/>
          <w:b/>
          <w:sz w:val="22"/>
          <w:szCs w:val="22"/>
        </w:rPr>
        <w:t>§</w:t>
      </w:r>
      <w:r w:rsidRPr="00C74576">
        <w:rPr>
          <w:rFonts w:asciiTheme="minorHAnsi" w:hAnsiTheme="minorHAnsi" w:cstheme="minorHAnsi"/>
          <w:b/>
          <w:sz w:val="22"/>
          <w:szCs w:val="22"/>
          <w:lang w:val="pl-PL"/>
        </w:rPr>
        <w:t xml:space="preserve"> 5</w:t>
      </w:r>
    </w:p>
    <w:p w14:paraId="0211782F" w14:textId="5B6B6A02" w:rsidR="00F82B0B" w:rsidRDefault="004E48C0" w:rsidP="00C008BA">
      <w:pPr>
        <w:pStyle w:val="Zwykytekst"/>
        <w:spacing w:line="276" w:lineRule="auto"/>
        <w:ind w:left="284"/>
        <w:jc w:val="center"/>
        <w:rPr>
          <w:rFonts w:asciiTheme="minorHAnsi" w:hAnsiTheme="minorHAnsi" w:cstheme="minorHAnsi"/>
          <w:b/>
          <w:sz w:val="22"/>
          <w:szCs w:val="22"/>
          <w:lang w:val="pl-PL"/>
        </w:rPr>
      </w:pPr>
      <w:r>
        <w:rPr>
          <w:rFonts w:asciiTheme="minorHAnsi" w:hAnsiTheme="minorHAnsi" w:cstheme="minorHAnsi"/>
          <w:b/>
          <w:sz w:val="22"/>
          <w:szCs w:val="22"/>
          <w:lang w:val="pl-PL"/>
        </w:rPr>
        <w:t>Gwarancja</w:t>
      </w:r>
    </w:p>
    <w:p w14:paraId="432D6858" w14:textId="7A378178" w:rsidR="004E48C0" w:rsidRPr="004E48C0" w:rsidRDefault="004E48C0" w:rsidP="00C008BA">
      <w:pPr>
        <w:pStyle w:val="Akapitzlist"/>
        <w:numPr>
          <w:ilvl w:val="0"/>
          <w:numId w:val="22"/>
        </w:numPr>
        <w:suppressAutoHyphens/>
        <w:spacing w:after="60" w:line="276" w:lineRule="auto"/>
        <w:ind w:left="428"/>
        <w:contextualSpacing w:val="0"/>
        <w:rPr>
          <w:rFonts w:asciiTheme="minorHAnsi" w:hAnsiTheme="minorHAnsi" w:cstheme="minorHAnsi"/>
          <w:bCs/>
          <w:color w:val="000000" w:themeColor="text1"/>
          <w:sz w:val="22"/>
        </w:rPr>
      </w:pPr>
      <w:r w:rsidRPr="004E48C0">
        <w:rPr>
          <w:rFonts w:asciiTheme="minorHAnsi" w:hAnsiTheme="minorHAnsi" w:cstheme="minorHAnsi"/>
          <w:bCs/>
          <w:color w:val="000000" w:themeColor="text1"/>
          <w:sz w:val="22"/>
        </w:rPr>
        <w:t>Dostarczony sprzęt musi spełniać wymogi gwarancyjne opisane w</w:t>
      </w:r>
      <w:r w:rsidR="00F17F06">
        <w:rPr>
          <w:rFonts w:asciiTheme="minorHAnsi" w:hAnsiTheme="minorHAnsi" w:cstheme="minorHAnsi"/>
          <w:bCs/>
          <w:color w:val="000000" w:themeColor="text1"/>
          <w:sz w:val="22"/>
        </w:rPr>
        <w:t xml:space="preserve"> SWZ i złożonej ofercie</w:t>
      </w:r>
      <w:r w:rsidRPr="004E48C0">
        <w:rPr>
          <w:rFonts w:asciiTheme="minorHAnsi" w:hAnsiTheme="minorHAnsi" w:cstheme="minorHAnsi"/>
          <w:bCs/>
          <w:color w:val="000000" w:themeColor="text1"/>
          <w:sz w:val="22"/>
        </w:rPr>
        <w:t xml:space="preserve">. </w:t>
      </w:r>
    </w:p>
    <w:p w14:paraId="4008BF13" w14:textId="77777777" w:rsidR="004E48C0" w:rsidRPr="004E48C0" w:rsidRDefault="004E48C0" w:rsidP="00C008BA">
      <w:pPr>
        <w:pStyle w:val="Akapitzlist"/>
        <w:numPr>
          <w:ilvl w:val="0"/>
          <w:numId w:val="22"/>
        </w:numPr>
        <w:suppressAutoHyphens/>
        <w:spacing w:after="60" w:line="276" w:lineRule="auto"/>
        <w:ind w:left="428"/>
        <w:contextualSpacing w:val="0"/>
        <w:rPr>
          <w:rFonts w:asciiTheme="minorHAnsi" w:hAnsiTheme="minorHAnsi" w:cstheme="minorHAnsi"/>
          <w:bCs/>
          <w:color w:val="000000" w:themeColor="text1"/>
          <w:sz w:val="22"/>
        </w:rPr>
      </w:pPr>
      <w:r w:rsidRPr="004E48C0">
        <w:rPr>
          <w:rFonts w:asciiTheme="minorHAnsi" w:hAnsiTheme="minorHAnsi" w:cstheme="minorHAnsi"/>
          <w:bCs/>
          <w:color w:val="000000" w:themeColor="text1"/>
          <w:sz w:val="22"/>
        </w:rPr>
        <w:t xml:space="preserve">Wykonawca udziela: </w:t>
      </w:r>
    </w:p>
    <w:p w14:paraId="6359B9F3" w14:textId="4E030084" w:rsidR="004E48C0" w:rsidRPr="00A44F35" w:rsidRDefault="00EE6042" w:rsidP="00C008BA">
      <w:pPr>
        <w:pStyle w:val="Akapitzlist"/>
        <w:numPr>
          <w:ilvl w:val="0"/>
          <w:numId w:val="24"/>
        </w:numPr>
        <w:spacing w:after="60" w:line="276" w:lineRule="auto"/>
        <w:rPr>
          <w:rFonts w:asciiTheme="minorHAnsi" w:hAnsiTheme="minorHAnsi" w:cstheme="minorHAnsi"/>
          <w:bCs/>
          <w:color w:val="000000" w:themeColor="text1"/>
          <w:sz w:val="22"/>
        </w:rPr>
      </w:pPr>
      <w:r w:rsidRPr="00A44F35">
        <w:rPr>
          <w:rFonts w:asciiTheme="minorHAnsi" w:hAnsiTheme="minorHAnsi" w:cstheme="minorHAnsi"/>
          <w:bCs/>
          <w:color w:val="000000" w:themeColor="text1"/>
          <w:sz w:val="22"/>
        </w:rPr>
        <w:t>24</w:t>
      </w:r>
      <w:r w:rsidR="007B5A80" w:rsidRPr="00A44F35">
        <w:rPr>
          <w:rFonts w:asciiTheme="minorHAnsi" w:hAnsiTheme="minorHAnsi" w:cstheme="minorHAnsi"/>
          <w:bCs/>
          <w:color w:val="000000" w:themeColor="text1"/>
          <w:sz w:val="22"/>
        </w:rPr>
        <w:t xml:space="preserve"> </w:t>
      </w:r>
      <w:r w:rsidR="004E48C0" w:rsidRPr="00A44F35">
        <w:rPr>
          <w:rFonts w:asciiTheme="minorHAnsi" w:hAnsiTheme="minorHAnsi" w:cstheme="minorHAnsi"/>
          <w:bCs/>
          <w:color w:val="000000" w:themeColor="text1"/>
          <w:sz w:val="22"/>
        </w:rPr>
        <w:t xml:space="preserve">miesięcy gwarancji na przedmiot zamówienia, o którym mowa w </w:t>
      </w:r>
      <w:bookmarkStart w:id="2" w:name="_Hlk74055343"/>
      <w:r w:rsidR="004E48C0" w:rsidRPr="00A44F35">
        <w:rPr>
          <w:rFonts w:asciiTheme="minorHAnsi" w:hAnsiTheme="minorHAnsi" w:cstheme="minorHAnsi"/>
          <w:bCs/>
          <w:color w:val="000000" w:themeColor="text1"/>
          <w:sz w:val="22"/>
        </w:rPr>
        <w:t xml:space="preserve">opisie przedmiotu zamówienia. </w:t>
      </w:r>
      <w:bookmarkEnd w:id="2"/>
    </w:p>
    <w:p w14:paraId="043F8F74" w14:textId="0A4DDB3B" w:rsidR="004E48C0" w:rsidRPr="00A44F35" w:rsidRDefault="004E48C0" w:rsidP="00C008BA">
      <w:pPr>
        <w:pStyle w:val="Akapitzlist"/>
        <w:numPr>
          <w:ilvl w:val="0"/>
          <w:numId w:val="24"/>
        </w:numPr>
        <w:spacing w:after="60" w:line="276" w:lineRule="auto"/>
        <w:rPr>
          <w:rFonts w:asciiTheme="minorHAnsi" w:hAnsiTheme="minorHAnsi" w:cstheme="minorHAnsi"/>
          <w:bCs/>
          <w:color w:val="000000" w:themeColor="text1"/>
          <w:sz w:val="22"/>
        </w:rPr>
      </w:pPr>
      <w:r w:rsidRPr="00A44F35">
        <w:rPr>
          <w:rFonts w:asciiTheme="minorHAnsi" w:hAnsiTheme="minorHAnsi" w:cstheme="minorHAnsi"/>
          <w:bCs/>
          <w:color w:val="000000" w:themeColor="text1"/>
          <w:sz w:val="22"/>
        </w:rPr>
        <w:t>Bieg terminu gwarancji rozpoczyna się w dniu następnym po dokonaniu odbioru przez Zamawiającego</w:t>
      </w:r>
      <w:r w:rsidR="00962F4C" w:rsidRPr="00A44F35">
        <w:rPr>
          <w:rFonts w:asciiTheme="minorHAnsi" w:hAnsiTheme="minorHAnsi" w:cstheme="minorHAnsi"/>
          <w:bCs/>
          <w:color w:val="000000" w:themeColor="text1"/>
          <w:sz w:val="22"/>
        </w:rPr>
        <w:t xml:space="preserve"> </w:t>
      </w:r>
      <w:r w:rsidRPr="00A44F35">
        <w:rPr>
          <w:rFonts w:asciiTheme="minorHAnsi" w:hAnsiTheme="minorHAnsi" w:cstheme="minorHAnsi"/>
          <w:bCs/>
          <w:color w:val="000000" w:themeColor="text1"/>
          <w:sz w:val="22"/>
        </w:rPr>
        <w:t>przedmiotu zamówienia i po podpisaniu (bez uwag) protokołu końcowego.</w:t>
      </w:r>
    </w:p>
    <w:p w14:paraId="156EF609" w14:textId="168DC882" w:rsidR="004E48C0" w:rsidRPr="004E48C0" w:rsidRDefault="004E48C0" w:rsidP="00C008BA">
      <w:pPr>
        <w:pStyle w:val="Akapitzlist"/>
        <w:numPr>
          <w:ilvl w:val="0"/>
          <w:numId w:val="22"/>
        </w:numPr>
        <w:suppressAutoHyphens/>
        <w:spacing w:after="60" w:line="276" w:lineRule="auto"/>
        <w:ind w:left="428"/>
        <w:contextualSpacing w:val="0"/>
        <w:rPr>
          <w:rFonts w:asciiTheme="minorHAnsi" w:hAnsiTheme="minorHAnsi" w:cstheme="minorHAnsi"/>
          <w:bCs/>
          <w:color w:val="000000" w:themeColor="text1"/>
          <w:sz w:val="22"/>
        </w:rPr>
      </w:pPr>
      <w:r w:rsidRPr="004E48C0">
        <w:rPr>
          <w:rFonts w:asciiTheme="minorHAnsi" w:hAnsiTheme="minorHAnsi" w:cstheme="minorHAnsi"/>
          <w:bCs/>
          <w:color w:val="000000" w:themeColor="text1"/>
          <w:sz w:val="22"/>
        </w:rPr>
        <w:t xml:space="preserve">W przypadku </w:t>
      </w:r>
      <w:r w:rsidR="00962F4C">
        <w:rPr>
          <w:rFonts w:asciiTheme="minorHAnsi" w:hAnsiTheme="minorHAnsi" w:cstheme="minorHAnsi"/>
          <w:bCs/>
          <w:color w:val="000000" w:themeColor="text1"/>
          <w:sz w:val="22"/>
        </w:rPr>
        <w:t>urządzeń</w:t>
      </w:r>
      <w:r w:rsidRPr="004E48C0">
        <w:rPr>
          <w:rFonts w:asciiTheme="minorHAnsi" w:hAnsiTheme="minorHAnsi" w:cstheme="minorHAnsi"/>
          <w:bCs/>
          <w:color w:val="000000" w:themeColor="text1"/>
          <w:sz w:val="22"/>
        </w:rPr>
        <w:t xml:space="preserve"> </w:t>
      </w:r>
      <w:r w:rsidR="00962F4C">
        <w:rPr>
          <w:rFonts w:asciiTheme="minorHAnsi" w:hAnsiTheme="minorHAnsi" w:cstheme="minorHAnsi"/>
          <w:bCs/>
          <w:color w:val="000000" w:themeColor="text1"/>
          <w:sz w:val="22"/>
        </w:rPr>
        <w:t>objętych</w:t>
      </w:r>
      <w:r w:rsidRPr="004E48C0">
        <w:rPr>
          <w:rFonts w:asciiTheme="minorHAnsi" w:hAnsiTheme="minorHAnsi" w:cstheme="minorHAnsi"/>
          <w:bCs/>
          <w:color w:val="000000" w:themeColor="text1"/>
          <w:sz w:val="22"/>
        </w:rPr>
        <w:t xml:space="preserve"> umową gwarancyjną producenta Wykonawca przejmie na siebie obowiązki gwaranta, jeżeli Gwarant (producent) odmówi naprawy sprzętu w ramach gwarancji przysługującej Zamawiającemu, ze względu na zastosowanie materiałów eksploatacyjnych </w:t>
      </w:r>
      <w:r w:rsidR="00962F4C">
        <w:rPr>
          <w:rFonts w:asciiTheme="minorHAnsi" w:hAnsiTheme="minorHAnsi" w:cstheme="minorHAnsi"/>
          <w:bCs/>
          <w:color w:val="000000" w:themeColor="text1"/>
          <w:sz w:val="22"/>
        </w:rPr>
        <w:br/>
      </w:r>
      <w:r w:rsidRPr="004E48C0">
        <w:rPr>
          <w:rFonts w:asciiTheme="minorHAnsi" w:hAnsiTheme="minorHAnsi" w:cstheme="minorHAnsi"/>
          <w:bCs/>
          <w:color w:val="000000" w:themeColor="text1"/>
          <w:sz w:val="22"/>
        </w:rPr>
        <w:t>o niewłaściwych parametrach dostarczonych przez Wykonawcę.</w:t>
      </w:r>
    </w:p>
    <w:p w14:paraId="5CE18724" w14:textId="46CF7473" w:rsidR="004E48C0" w:rsidRPr="004E48C0" w:rsidRDefault="004E48C0" w:rsidP="00C008BA">
      <w:pPr>
        <w:pStyle w:val="Akapitzlist"/>
        <w:numPr>
          <w:ilvl w:val="0"/>
          <w:numId w:val="22"/>
        </w:numPr>
        <w:suppressAutoHyphens/>
        <w:spacing w:after="60" w:line="276" w:lineRule="auto"/>
        <w:ind w:left="428"/>
        <w:contextualSpacing w:val="0"/>
        <w:rPr>
          <w:rFonts w:asciiTheme="minorHAnsi" w:hAnsiTheme="minorHAnsi" w:cstheme="minorHAnsi"/>
          <w:bCs/>
          <w:color w:val="000000" w:themeColor="text1"/>
          <w:sz w:val="22"/>
        </w:rPr>
      </w:pPr>
      <w:r w:rsidRPr="004E48C0">
        <w:rPr>
          <w:rFonts w:asciiTheme="minorHAnsi" w:hAnsiTheme="minorHAnsi" w:cstheme="minorHAnsi"/>
          <w:bCs/>
          <w:color w:val="000000" w:themeColor="text1"/>
          <w:sz w:val="22"/>
        </w:rPr>
        <w:t xml:space="preserve">Wykonawca będzie zobowiązany do zwrotu kosztów naprawy </w:t>
      </w:r>
      <w:r w:rsidR="00962F4C">
        <w:rPr>
          <w:rFonts w:asciiTheme="minorHAnsi" w:hAnsiTheme="minorHAnsi" w:cstheme="minorHAnsi"/>
          <w:bCs/>
          <w:color w:val="000000" w:themeColor="text1"/>
          <w:sz w:val="22"/>
        </w:rPr>
        <w:t>urządzeń</w:t>
      </w:r>
      <w:r w:rsidRPr="004E48C0">
        <w:rPr>
          <w:rFonts w:asciiTheme="minorHAnsi" w:hAnsiTheme="minorHAnsi" w:cstheme="minorHAnsi"/>
          <w:bCs/>
          <w:color w:val="000000" w:themeColor="text1"/>
          <w:sz w:val="22"/>
        </w:rPr>
        <w:t xml:space="preserve"> w przypadku, gdy przyczyną uszkodzenia było zastosowanie materiałów eksploatacyjnych dostarczonych przez Wykonawcę. Za</w:t>
      </w:r>
      <w:r w:rsidR="003B597A">
        <w:rPr>
          <w:rFonts w:asciiTheme="minorHAnsi" w:hAnsiTheme="minorHAnsi" w:cstheme="minorHAnsi"/>
          <w:bCs/>
          <w:color w:val="000000" w:themeColor="text1"/>
          <w:sz w:val="22"/>
        </w:rPr>
        <w:t> </w:t>
      </w:r>
      <w:r w:rsidRPr="004E48C0">
        <w:rPr>
          <w:rFonts w:asciiTheme="minorHAnsi" w:hAnsiTheme="minorHAnsi" w:cstheme="minorHAnsi"/>
          <w:bCs/>
          <w:color w:val="000000" w:themeColor="text1"/>
          <w:sz w:val="22"/>
        </w:rPr>
        <w:t>podstawę żądania przez Zamawiającego naprawy sprzętu uważa się pisemną ekspertyzę serwisową wystawioną przez autoryzowany serwis sprzętu dla danego typu sprzętu potwierdzającą, że</w:t>
      </w:r>
      <w:r w:rsidR="003B597A">
        <w:rPr>
          <w:rFonts w:asciiTheme="minorHAnsi" w:hAnsiTheme="minorHAnsi" w:cstheme="minorHAnsi"/>
          <w:bCs/>
          <w:color w:val="000000" w:themeColor="text1"/>
          <w:sz w:val="22"/>
        </w:rPr>
        <w:t> </w:t>
      </w:r>
      <w:r w:rsidRPr="004E48C0">
        <w:rPr>
          <w:rFonts w:asciiTheme="minorHAnsi" w:hAnsiTheme="minorHAnsi" w:cstheme="minorHAnsi"/>
          <w:bCs/>
          <w:color w:val="000000" w:themeColor="text1"/>
          <w:sz w:val="22"/>
        </w:rPr>
        <w:t>uszkodzenie powstało w wyniku użytkowania materiałów eksploatacyjnych o niewłaściwych parametrach.</w:t>
      </w:r>
    </w:p>
    <w:p w14:paraId="530A620B" w14:textId="6442FC46" w:rsidR="004E48C0" w:rsidRPr="00EE6042" w:rsidRDefault="004E48C0" w:rsidP="00C008BA">
      <w:pPr>
        <w:numPr>
          <w:ilvl w:val="0"/>
          <w:numId w:val="22"/>
        </w:numPr>
        <w:tabs>
          <w:tab w:val="left" w:pos="851"/>
        </w:tabs>
        <w:spacing w:after="60" w:line="276" w:lineRule="auto"/>
        <w:ind w:left="428"/>
        <w:rPr>
          <w:rFonts w:asciiTheme="minorHAnsi" w:hAnsiTheme="minorHAnsi" w:cstheme="minorHAnsi"/>
          <w:bCs/>
          <w:color w:val="000000" w:themeColor="text1"/>
          <w:sz w:val="22"/>
        </w:rPr>
      </w:pPr>
      <w:r w:rsidRPr="00EE6042">
        <w:rPr>
          <w:rFonts w:asciiTheme="minorHAnsi" w:hAnsiTheme="minorHAnsi" w:cstheme="minorHAnsi"/>
          <w:bCs/>
          <w:color w:val="000000" w:themeColor="text1"/>
          <w:sz w:val="22"/>
        </w:rPr>
        <w:t>W przypadku wystąpienia w okresie gwarancji wad w dostawach objętych zamówieniem, Zamawiający zawiadamia Wykonawcę o powstałych wadach, a Wykonawca zobowiązuje się w terminie 5</w:t>
      </w:r>
      <w:r w:rsidR="003B597A">
        <w:rPr>
          <w:rFonts w:asciiTheme="minorHAnsi" w:hAnsiTheme="minorHAnsi" w:cstheme="minorHAnsi"/>
          <w:bCs/>
          <w:color w:val="000000" w:themeColor="text1"/>
          <w:sz w:val="22"/>
        </w:rPr>
        <w:t> </w:t>
      </w:r>
      <w:r w:rsidRPr="00EE6042">
        <w:rPr>
          <w:rFonts w:asciiTheme="minorHAnsi" w:hAnsiTheme="minorHAnsi" w:cstheme="minorHAnsi"/>
          <w:bCs/>
          <w:color w:val="000000" w:themeColor="text1"/>
          <w:sz w:val="22"/>
        </w:rPr>
        <w:t>dni</w:t>
      </w:r>
      <w:r w:rsidR="003B597A">
        <w:rPr>
          <w:rFonts w:asciiTheme="minorHAnsi" w:hAnsiTheme="minorHAnsi" w:cstheme="minorHAnsi"/>
          <w:bCs/>
          <w:color w:val="000000" w:themeColor="text1"/>
          <w:sz w:val="22"/>
        </w:rPr>
        <w:t> </w:t>
      </w:r>
      <w:r w:rsidRPr="00EE6042">
        <w:rPr>
          <w:rFonts w:asciiTheme="minorHAnsi" w:hAnsiTheme="minorHAnsi" w:cstheme="minorHAnsi"/>
          <w:bCs/>
          <w:color w:val="000000" w:themeColor="text1"/>
          <w:sz w:val="22"/>
        </w:rPr>
        <w:t>roboczych, licząc od daty zgłoszenia telefonicznego lub pisemnego, do ich usunięcia. Niedotrzymanie terminu będzie upoważniać Zamawiającego do ich usunięcia na koszt Wykonawcy oraz naliczenie kar umownych.</w:t>
      </w:r>
    </w:p>
    <w:p w14:paraId="50602466" w14:textId="1DA07764" w:rsidR="004E48C0" w:rsidRPr="004E48C0" w:rsidRDefault="004E48C0" w:rsidP="00C008BA">
      <w:pPr>
        <w:pStyle w:val="Akapitzlist"/>
        <w:numPr>
          <w:ilvl w:val="0"/>
          <w:numId w:val="22"/>
        </w:numPr>
        <w:suppressAutoHyphens/>
        <w:spacing w:after="60" w:line="276" w:lineRule="auto"/>
        <w:ind w:left="428"/>
        <w:contextualSpacing w:val="0"/>
        <w:rPr>
          <w:rFonts w:asciiTheme="minorHAnsi" w:hAnsiTheme="minorHAnsi" w:cstheme="minorHAnsi"/>
          <w:bCs/>
          <w:color w:val="000000" w:themeColor="text1"/>
          <w:sz w:val="22"/>
        </w:rPr>
      </w:pPr>
      <w:r w:rsidRPr="004E48C0">
        <w:rPr>
          <w:rFonts w:asciiTheme="minorHAnsi" w:hAnsiTheme="minorHAnsi" w:cstheme="minorHAnsi"/>
          <w:bCs/>
          <w:color w:val="000000" w:themeColor="text1"/>
          <w:sz w:val="22"/>
        </w:rPr>
        <w:lastRenderedPageBreak/>
        <w:t>Wykonawca zobowiązuje się do przystąpienia do naprawy gwarancyjnej w czasie nie dłuższym niż w</w:t>
      </w:r>
      <w:r w:rsidR="003B597A">
        <w:rPr>
          <w:rFonts w:asciiTheme="minorHAnsi" w:hAnsiTheme="minorHAnsi" w:cstheme="minorHAnsi"/>
          <w:bCs/>
          <w:color w:val="000000" w:themeColor="text1"/>
          <w:sz w:val="22"/>
        </w:rPr>
        <w:t> </w:t>
      </w:r>
      <w:r w:rsidRPr="004E48C0">
        <w:rPr>
          <w:rFonts w:asciiTheme="minorHAnsi" w:hAnsiTheme="minorHAnsi" w:cstheme="minorHAnsi"/>
          <w:bCs/>
          <w:color w:val="000000" w:themeColor="text1"/>
          <w:sz w:val="22"/>
        </w:rPr>
        <w:t xml:space="preserve">trzecim dniu roboczym od przyjęcia zgłoszenia. Przez naprawy gwarancyjne rozumie się całkowite usunięcie usterki. </w:t>
      </w:r>
    </w:p>
    <w:p w14:paraId="1361462F" w14:textId="16CA12F5" w:rsidR="004E48C0" w:rsidRPr="004E48C0" w:rsidRDefault="004E48C0" w:rsidP="00C008BA">
      <w:pPr>
        <w:pStyle w:val="Akapitzlist"/>
        <w:numPr>
          <w:ilvl w:val="0"/>
          <w:numId w:val="22"/>
        </w:numPr>
        <w:suppressAutoHyphens/>
        <w:spacing w:after="60" w:line="276" w:lineRule="auto"/>
        <w:ind w:left="428"/>
        <w:contextualSpacing w:val="0"/>
        <w:rPr>
          <w:rFonts w:asciiTheme="minorHAnsi" w:hAnsiTheme="minorHAnsi" w:cstheme="minorHAnsi"/>
          <w:bCs/>
          <w:color w:val="000000" w:themeColor="text1"/>
          <w:sz w:val="22"/>
        </w:rPr>
      </w:pPr>
      <w:r w:rsidRPr="004E48C0">
        <w:rPr>
          <w:rFonts w:asciiTheme="minorHAnsi" w:hAnsiTheme="minorHAnsi" w:cstheme="minorHAnsi"/>
          <w:bCs/>
          <w:color w:val="000000" w:themeColor="text1"/>
          <w:sz w:val="22"/>
        </w:rPr>
        <w:t>Wykonawca zobowiązuje się do dostarczenia Zamawiającemu równoważnego sprzętu zastępczego na</w:t>
      </w:r>
      <w:r w:rsidR="003B597A">
        <w:rPr>
          <w:rFonts w:asciiTheme="minorHAnsi" w:hAnsiTheme="minorHAnsi" w:cstheme="minorHAnsi"/>
          <w:bCs/>
          <w:color w:val="000000" w:themeColor="text1"/>
          <w:sz w:val="22"/>
        </w:rPr>
        <w:t> </w:t>
      </w:r>
      <w:r w:rsidRPr="004E48C0">
        <w:rPr>
          <w:rFonts w:asciiTheme="minorHAnsi" w:hAnsiTheme="minorHAnsi" w:cstheme="minorHAnsi"/>
          <w:bCs/>
          <w:color w:val="000000" w:themeColor="text1"/>
          <w:sz w:val="22"/>
        </w:rPr>
        <w:t xml:space="preserve">czas trwania naprawy, której usunięcie potrwa dłużej niż </w:t>
      </w:r>
      <w:r w:rsidR="00962F4C">
        <w:rPr>
          <w:rFonts w:asciiTheme="minorHAnsi" w:hAnsiTheme="minorHAnsi" w:cstheme="minorHAnsi"/>
          <w:bCs/>
          <w:color w:val="000000" w:themeColor="text1"/>
          <w:sz w:val="22"/>
        </w:rPr>
        <w:t>30</w:t>
      </w:r>
      <w:r w:rsidRPr="004E48C0">
        <w:rPr>
          <w:rFonts w:asciiTheme="minorHAnsi" w:hAnsiTheme="minorHAnsi" w:cstheme="minorHAnsi"/>
          <w:bCs/>
          <w:color w:val="000000" w:themeColor="text1"/>
          <w:sz w:val="22"/>
        </w:rPr>
        <w:t xml:space="preserve"> dni roboczych od przyjęcia zgłoszenia.</w:t>
      </w:r>
    </w:p>
    <w:p w14:paraId="15CE267C" w14:textId="77777777" w:rsidR="004E48C0" w:rsidRPr="004E48C0" w:rsidRDefault="004E48C0" w:rsidP="00C008BA">
      <w:pPr>
        <w:pStyle w:val="Akapitzlist"/>
        <w:numPr>
          <w:ilvl w:val="0"/>
          <w:numId w:val="22"/>
        </w:numPr>
        <w:suppressAutoHyphens/>
        <w:spacing w:after="60" w:line="276" w:lineRule="auto"/>
        <w:ind w:left="428"/>
        <w:contextualSpacing w:val="0"/>
        <w:rPr>
          <w:rFonts w:asciiTheme="minorHAnsi" w:hAnsiTheme="minorHAnsi" w:cstheme="minorHAnsi"/>
          <w:bCs/>
          <w:color w:val="000000" w:themeColor="text1"/>
          <w:sz w:val="22"/>
        </w:rPr>
      </w:pPr>
      <w:r w:rsidRPr="004E48C0">
        <w:rPr>
          <w:rFonts w:asciiTheme="minorHAnsi" w:hAnsiTheme="minorHAnsi" w:cstheme="minorHAnsi"/>
          <w:bCs/>
          <w:color w:val="000000" w:themeColor="text1"/>
          <w:sz w:val="22"/>
        </w:rPr>
        <w:t>W przypadku konieczności dokonania naprawy poza siedzibą Zamawiającego, Wykonawca zobowiązuje się do odbioru sprzętu podlegającego naprawie gwarancyjnej i jego zwrotu, od i do Zamawiającego własnym transportem i na własny koszt.</w:t>
      </w:r>
    </w:p>
    <w:p w14:paraId="20A7195F" w14:textId="3E6ED8F3" w:rsidR="004E48C0" w:rsidRPr="004E48C0" w:rsidRDefault="004E48C0" w:rsidP="00C008BA">
      <w:pPr>
        <w:pStyle w:val="Akapitzlist"/>
        <w:numPr>
          <w:ilvl w:val="0"/>
          <w:numId w:val="22"/>
        </w:numPr>
        <w:suppressAutoHyphens/>
        <w:spacing w:after="60" w:line="276" w:lineRule="auto"/>
        <w:ind w:left="428"/>
        <w:contextualSpacing w:val="0"/>
        <w:rPr>
          <w:rFonts w:asciiTheme="minorHAnsi" w:hAnsiTheme="minorHAnsi" w:cstheme="minorHAnsi"/>
          <w:bCs/>
          <w:color w:val="000000" w:themeColor="text1"/>
          <w:sz w:val="22"/>
        </w:rPr>
      </w:pPr>
      <w:r w:rsidRPr="004E48C0">
        <w:rPr>
          <w:rFonts w:asciiTheme="minorHAnsi" w:hAnsiTheme="minorHAnsi" w:cstheme="minorHAnsi"/>
          <w:bCs/>
          <w:color w:val="000000" w:themeColor="text1"/>
          <w:sz w:val="22"/>
        </w:rPr>
        <w:t xml:space="preserve">Wykonawca wymieni </w:t>
      </w:r>
      <w:r w:rsidR="00962F4C">
        <w:rPr>
          <w:rFonts w:asciiTheme="minorHAnsi" w:hAnsiTheme="minorHAnsi" w:cstheme="minorHAnsi"/>
          <w:bCs/>
          <w:color w:val="000000" w:themeColor="text1"/>
          <w:sz w:val="22"/>
        </w:rPr>
        <w:t xml:space="preserve">urządzenia </w:t>
      </w:r>
      <w:r w:rsidRPr="004E48C0">
        <w:rPr>
          <w:rFonts w:asciiTheme="minorHAnsi" w:hAnsiTheme="minorHAnsi" w:cstheme="minorHAnsi"/>
          <w:bCs/>
          <w:color w:val="000000" w:themeColor="text1"/>
          <w:sz w:val="22"/>
        </w:rPr>
        <w:t>na now</w:t>
      </w:r>
      <w:r w:rsidR="00962F4C">
        <w:rPr>
          <w:rFonts w:asciiTheme="minorHAnsi" w:hAnsiTheme="minorHAnsi" w:cstheme="minorHAnsi"/>
          <w:bCs/>
          <w:color w:val="000000" w:themeColor="text1"/>
          <w:sz w:val="22"/>
        </w:rPr>
        <w:t>e</w:t>
      </w:r>
      <w:r w:rsidRPr="004E48C0">
        <w:rPr>
          <w:rFonts w:asciiTheme="minorHAnsi" w:hAnsiTheme="minorHAnsi" w:cstheme="minorHAnsi"/>
          <w:bCs/>
          <w:color w:val="000000" w:themeColor="text1"/>
          <w:sz w:val="22"/>
        </w:rPr>
        <w:t>, woln</w:t>
      </w:r>
      <w:r w:rsidR="00217A1B">
        <w:rPr>
          <w:rFonts w:asciiTheme="minorHAnsi" w:hAnsiTheme="minorHAnsi" w:cstheme="minorHAnsi"/>
          <w:bCs/>
          <w:color w:val="000000" w:themeColor="text1"/>
          <w:sz w:val="22"/>
        </w:rPr>
        <w:t>e</w:t>
      </w:r>
      <w:r w:rsidRPr="004E48C0">
        <w:rPr>
          <w:rFonts w:asciiTheme="minorHAnsi" w:hAnsiTheme="minorHAnsi" w:cstheme="minorHAnsi"/>
          <w:bCs/>
          <w:color w:val="000000" w:themeColor="text1"/>
          <w:sz w:val="22"/>
        </w:rPr>
        <w:t xml:space="preserve"> od wad w sytuacji, gdy po dwukrotnej naprawie </w:t>
      </w:r>
      <w:r w:rsidR="00962F4C">
        <w:rPr>
          <w:rFonts w:asciiTheme="minorHAnsi" w:hAnsiTheme="minorHAnsi" w:cstheme="minorHAnsi"/>
          <w:bCs/>
          <w:color w:val="000000" w:themeColor="text1"/>
          <w:sz w:val="22"/>
        </w:rPr>
        <w:t xml:space="preserve">produkt </w:t>
      </w:r>
      <w:r w:rsidRPr="004E48C0">
        <w:rPr>
          <w:rFonts w:asciiTheme="minorHAnsi" w:hAnsiTheme="minorHAnsi" w:cstheme="minorHAnsi"/>
          <w:bCs/>
          <w:color w:val="000000" w:themeColor="text1"/>
          <w:sz w:val="22"/>
        </w:rPr>
        <w:t>nie działa zgodnie z przeznaczeniem w terminie 5 dni roboczych od zgłoszenia.</w:t>
      </w:r>
    </w:p>
    <w:p w14:paraId="45851F70" w14:textId="77777777" w:rsidR="004E48C0" w:rsidRPr="004E48C0" w:rsidRDefault="004E48C0" w:rsidP="00C008BA">
      <w:pPr>
        <w:pStyle w:val="Akapitzlist"/>
        <w:numPr>
          <w:ilvl w:val="0"/>
          <w:numId w:val="22"/>
        </w:numPr>
        <w:suppressAutoHyphens/>
        <w:spacing w:after="60" w:line="276" w:lineRule="auto"/>
        <w:ind w:left="428"/>
        <w:contextualSpacing w:val="0"/>
        <w:rPr>
          <w:rFonts w:asciiTheme="minorHAnsi" w:hAnsiTheme="minorHAnsi" w:cstheme="minorHAnsi"/>
          <w:bCs/>
          <w:color w:val="000000" w:themeColor="text1"/>
          <w:sz w:val="22"/>
        </w:rPr>
      </w:pPr>
      <w:r w:rsidRPr="004E48C0">
        <w:rPr>
          <w:rFonts w:asciiTheme="minorHAnsi" w:hAnsiTheme="minorHAnsi" w:cstheme="minorHAnsi"/>
          <w:bCs/>
          <w:color w:val="000000" w:themeColor="text1"/>
          <w:sz w:val="22"/>
        </w:rPr>
        <w:t>Dla sprzętu, który wymaga serwisowania Wykonawca zapewni bezpłatny serwis w okresie gwarancji.</w:t>
      </w:r>
    </w:p>
    <w:p w14:paraId="1F13E1EF" w14:textId="52793319" w:rsidR="004E48C0" w:rsidRPr="004E48C0" w:rsidRDefault="004E48C0" w:rsidP="00C008BA">
      <w:pPr>
        <w:pStyle w:val="Akapitzlist"/>
        <w:numPr>
          <w:ilvl w:val="0"/>
          <w:numId w:val="22"/>
        </w:numPr>
        <w:suppressAutoHyphens/>
        <w:spacing w:after="60" w:line="276" w:lineRule="auto"/>
        <w:ind w:left="428"/>
        <w:contextualSpacing w:val="0"/>
        <w:rPr>
          <w:rFonts w:asciiTheme="minorHAnsi" w:hAnsiTheme="minorHAnsi" w:cstheme="minorHAnsi"/>
          <w:color w:val="000000" w:themeColor="text1"/>
          <w:sz w:val="22"/>
        </w:rPr>
      </w:pPr>
      <w:r w:rsidRPr="004E48C0">
        <w:rPr>
          <w:rFonts w:asciiTheme="minorHAnsi" w:hAnsiTheme="minorHAnsi" w:cstheme="minorHAnsi"/>
          <w:color w:val="000000" w:themeColor="text1"/>
          <w:sz w:val="22"/>
        </w:rPr>
        <w:t xml:space="preserve">W okresie gwarancji </w:t>
      </w:r>
      <w:r w:rsidRPr="004E48C0">
        <w:rPr>
          <w:rFonts w:asciiTheme="minorHAnsi" w:hAnsiTheme="minorHAnsi" w:cstheme="minorHAnsi"/>
          <w:bCs/>
          <w:color w:val="000000" w:themeColor="text1"/>
          <w:sz w:val="22"/>
        </w:rPr>
        <w:t xml:space="preserve">Wykonawca </w:t>
      </w:r>
      <w:r w:rsidRPr="004E48C0">
        <w:rPr>
          <w:rFonts w:asciiTheme="minorHAnsi" w:hAnsiTheme="minorHAnsi" w:cstheme="minorHAnsi"/>
          <w:color w:val="000000" w:themeColor="text1"/>
          <w:sz w:val="22"/>
        </w:rPr>
        <w:t>jest odpowiedzialny za powstałe wady na zasadach określonych w</w:t>
      </w:r>
      <w:r w:rsidR="003B597A">
        <w:rPr>
          <w:rFonts w:asciiTheme="minorHAnsi" w:hAnsiTheme="minorHAnsi" w:cstheme="minorHAnsi"/>
          <w:color w:val="000000" w:themeColor="text1"/>
          <w:sz w:val="22"/>
        </w:rPr>
        <w:t> </w:t>
      </w:r>
      <w:r w:rsidRPr="004E48C0">
        <w:rPr>
          <w:rFonts w:asciiTheme="minorHAnsi" w:hAnsiTheme="minorHAnsi" w:cstheme="minorHAnsi"/>
          <w:color w:val="000000" w:themeColor="text1"/>
          <w:sz w:val="22"/>
        </w:rPr>
        <w:t>przepisach Kodeksu cywilnego.</w:t>
      </w:r>
    </w:p>
    <w:p w14:paraId="42CEB108" w14:textId="2731E801" w:rsidR="004E48C0" w:rsidRPr="003B597A" w:rsidRDefault="004E48C0" w:rsidP="00C008BA">
      <w:pPr>
        <w:pStyle w:val="Akapitzlist"/>
        <w:numPr>
          <w:ilvl w:val="0"/>
          <w:numId w:val="22"/>
        </w:numPr>
        <w:suppressAutoHyphens/>
        <w:spacing w:before="120" w:after="60" w:line="276" w:lineRule="auto"/>
        <w:ind w:left="425" w:hanging="357"/>
        <w:contextualSpacing w:val="0"/>
        <w:rPr>
          <w:rFonts w:asciiTheme="minorHAnsi" w:hAnsiTheme="minorHAnsi" w:cstheme="minorHAnsi"/>
          <w:color w:val="000000" w:themeColor="text1"/>
          <w:sz w:val="22"/>
        </w:rPr>
      </w:pPr>
      <w:r w:rsidRPr="004E48C0">
        <w:rPr>
          <w:rFonts w:asciiTheme="minorHAnsi" w:hAnsiTheme="minorHAnsi" w:cstheme="minorHAnsi"/>
          <w:color w:val="000000" w:themeColor="text1"/>
          <w:sz w:val="22"/>
        </w:rPr>
        <w:t>W celu skorzystania z uprawnień wynikających z gwarancji lub rękojmi, wystarczające jest zgłoszenie roszczeń w terminie ich obowiązywania.</w:t>
      </w:r>
    </w:p>
    <w:bookmarkEnd w:id="1"/>
    <w:p w14:paraId="29BF9A98" w14:textId="77777777" w:rsidR="00F82B0B" w:rsidRPr="00C74576" w:rsidRDefault="00F82B0B" w:rsidP="00C008BA">
      <w:pPr>
        <w:pStyle w:val="Zwykytekst"/>
        <w:keepNext/>
        <w:spacing w:before="240" w:line="276" w:lineRule="auto"/>
        <w:ind w:left="284"/>
        <w:jc w:val="center"/>
        <w:rPr>
          <w:rFonts w:asciiTheme="minorHAnsi" w:hAnsiTheme="minorHAnsi" w:cstheme="minorHAnsi"/>
          <w:b/>
          <w:sz w:val="22"/>
          <w:szCs w:val="22"/>
          <w:lang w:val="pl-PL"/>
        </w:rPr>
      </w:pPr>
      <w:r w:rsidRPr="00C74576">
        <w:rPr>
          <w:rFonts w:asciiTheme="minorHAnsi" w:hAnsiTheme="minorHAnsi" w:cstheme="minorHAnsi"/>
          <w:b/>
          <w:sz w:val="22"/>
          <w:szCs w:val="22"/>
        </w:rPr>
        <w:t>§</w:t>
      </w:r>
      <w:r w:rsidRPr="00C74576">
        <w:rPr>
          <w:rFonts w:asciiTheme="minorHAnsi" w:hAnsiTheme="minorHAnsi" w:cstheme="minorHAnsi"/>
          <w:b/>
          <w:sz w:val="22"/>
          <w:szCs w:val="22"/>
          <w:lang w:val="pl-PL"/>
        </w:rPr>
        <w:t xml:space="preserve"> 6</w:t>
      </w:r>
    </w:p>
    <w:p w14:paraId="369A70E4" w14:textId="77777777" w:rsidR="00F82B0B" w:rsidRPr="00C74576" w:rsidRDefault="00F82B0B" w:rsidP="00C008BA">
      <w:pPr>
        <w:pStyle w:val="Zwykytekst"/>
        <w:keepNext/>
        <w:spacing w:line="276" w:lineRule="auto"/>
        <w:ind w:left="0" w:firstLine="0"/>
        <w:jc w:val="center"/>
        <w:rPr>
          <w:rFonts w:asciiTheme="minorHAnsi" w:hAnsiTheme="minorHAnsi" w:cstheme="minorHAnsi"/>
          <w:b/>
          <w:sz w:val="22"/>
          <w:szCs w:val="22"/>
          <w:lang w:val="pl-PL"/>
        </w:rPr>
      </w:pPr>
      <w:r w:rsidRPr="00C74576">
        <w:rPr>
          <w:rFonts w:asciiTheme="minorHAnsi" w:hAnsiTheme="minorHAnsi" w:cstheme="minorHAnsi"/>
          <w:b/>
          <w:sz w:val="22"/>
          <w:szCs w:val="22"/>
          <w:lang w:val="pl-PL"/>
        </w:rPr>
        <w:t>Kary umowne</w:t>
      </w:r>
    </w:p>
    <w:p w14:paraId="5DE9B318" w14:textId="77777777" w:rsidR="00F82B0B" w:rsidRPr="00C74576" w:rsidRDefault="00F82B0B" w:rsidP="00C008BA">
      <w:pPr>
        <w:pStyle w:val="Nagwek2"/>
        <w:numPr>
          <w:ilvl w:val="0"/>
          <w:numId w:val="5"/>
        </w:numPr>
        <w:tabs>
          <w:tab w:val="clear" w:pos="360"/>
        </w:tabs>
        <w:spacing w:line="276" w:lineRule="auto"/>
        <w:ind w:left="426" w:hanging="284"/>
        <w:rPr>
          <w:rFonts w:asciiTheme="minorHAnsi" w:hAnsiTheme="minorHAnsi" w:cstheme="minorHAnsi"/>
          <w:sz w:val="22"/>
          <w:szCs w:val="22"/>
        </w:rPr>
      </w:pPr>
      <w:r w:rsidRPr="00C74576">
        <w:rPr>
          <w:rFonts w:asciiTheme="minorHAnsi" w:hAnsiTheme="minorHAnsi" w:cstheme="minorHAnsi"/>
          <w:sz w:val="22"/>
          <w:szCs w:val="22"/>
        </w:rPr>
        <w:t>Strony zgodnie postanawiają o stosowaniu kar umownych za niewykonanie lub nienależyte wykonanie postanowień niniejszej Umowy.</w:t>
      </w:r>
    </w:p>
    <w:p w14:paraId="69887882" w14:textId="77777777" w:rsidR="00F82B0B" w:rsidRPr="00C74576" w:rsidRDefault="00F82B0B" w:rsidP="00C008BA">
      <w:pPr>
        <w:numPr>
          <w:ilvl w:val="0"/>
          <w:numId w:val="5"/>
        </w:numPr>
        <w:tabs>
          <w:tab w:val="clear" w:pos="360"/>
          <w:tab w:val="num" w:pos="284"/>
        </w:tabs>
        <w:suppressAutoHyphens/>
        <w:spacing w:before="120" w:after="60" w:line="276" w:lineRule="auto"/>
        <w:ind w:left="426" w:hanging="284"/>
        <w:rPr>
          <w:rFonts w:asciiTheme="minorHAnsi" w:hAnsiTheme="minorHAnsi" w:cstheme="minorHAnsi"/>
          <w:sz w:val="22"/>
          <w:lang w:eastAsia="pl-PL"/>
        </w:rPr>
      </w:pPr>
      <w:r w:rsidRPr="00C74576">
        <w:rPr>
          <w:rFonts w:asciiTheme="minorHAnsi" w:hAnsiTheme="minorHAnsi" w:cstheme="minorHAnsi"/>
          <w:sz w:val="22"/>
          <w:lang w:eastAsia="pl-PL"/>
        </w:rPr>
        <w:t>Wykonawca zapłaci Zamawiającemu kary umowne:</w:t>
      </w:r>
    </w:p>
    <w:p w14:paraId="3383F66F" w14:textId="72C383B2" w:rsidR="00F82B0B" w:rsidRPr="00A44F35" w:rsidRDefault="00F82B0B" w:rsidP="00C008BA">
      <w:pPr>
        <w:pStyle w:val="Zwykytekst"/>
        <w:numPr>
          <w:ilvl w:val="0"/>
          <w:numId w:val="6"/>
        </w:numPr>
        <w:tabs>
          <w:tab w:val="clear" w:pos="720"/>
        </w:tabs>
        <w:spacing w:before="120" w:after="60" w:line="276" w:lineRule="auto"/>
        <w:ind w:left="709" w:hanging="283"/>
        <w:rPr>
          <w:rFonts w:asciiTheme="minorHAnsi" w:hAnsiTheme="minorHAnsi" w:cstheme="minorHAnsi"/>
          <w:sz w:val="22"/>
          <w:szCs w:val="22"/>
        </w:rPr>
      </w:pPr>
      <w:r w:rsidRPr="00C74576">
        <w:rPr>
          <w:rFonts w:asciiTheme="minorHAnsi" w:hAnsiTheme="minorHAnsi" w:cstheme="minorHAnsi"/>
          <w:sz w:val="22"/>
          <w:szCs w:val="22"/>
        </w:rPr>
        <w:t xml:space="preserve">z tytułu </w:t>
      </w:r>
      <w:r w:rsidRPr="00C74576">
        <w:rPr>
          <w:rFonts w:asciiTheme="minorHAnsi" w:hAnsiTheme="minorHAnsi" w:cstheme="minorHAnsi"/>
          <w:sz w:val="22"/>
          <w:szCs w:val="22"/>
          <w:lang w:val="pl-PL"/>
        </w:rPr>
        <w:t>odstąpienia od Umowy</w:t>
      </w:r>
      <w:r w:rsidRPr="00C74576">
        <w:rPr>
          <w:rFonts w:asciiTheme="minorHAnsi" w:hAnsiTheme="minorHAnsi" w:cstheme="minorHAnsi"/>
          <w:sz w:val="22"/>
          <w:szCs w:val="22"/>
        </w:rPr>
        <w:t xml:space="preserve"> przez Zamawiającego lub Wykonawcę, z przyczyn za które odpowiada Wykonawca </w:t>
      </w:r>
      <w:r w:rsidRPr="00C74576">
        <w:rPr>
          <w:rFonts w:asciiTheme="minorHAnsi" w:hAnsiTheme="minorHAnsi" w:cstheme="minorHAnsi"/>
          <w:iCs/>
          <w:sz w:val="22"/>
          <w:szCs w:val="22"/>
        </w:rPr>
        <w:t>–</w:t>
      </w:r>
      <w:r w:rsidRPr="00C74576">
        <w:rPr>
          <w:rFonts w:asciiTheme="minorHAnsi" w:hAnsiTheme="minorHAnsi" w:cstheme="minorHAnsi"/>
          <w:sz w:val="22"/>
          <w:szCs w:val="22"/>
        </w:rPr>
        <w:t xml:space="preserve"> w wysokości 1</w:t>
      </w:r>
      <w:r w:rsidRPr="00C74576">
        <w:rPr>
          <w:rFonts w:asciiTheme="minorHAnsi" w:hAnsiTheme="minorHAnsi" w:cstheme="minorHAnsi"/>
          <w:sz w:val="22"/>
          <w:szCs w:val="22"/>
          <w:lang w:val="pl-PL"/>
        </w:rPr>
        <w:t>0</w:t>
      </w:r>
      <w:r w:rsidRPr="00C74576">
        <w:rPr>
          <w:rFonts w:asciiTheme="minorHAnsi" w:hAnsiTheme="minorHAnsi" w:cstheme="minorHAnsi"/>
          <w:sz w:val="22"/>
          <w:szCs w:val="22"/>
        </w:rPr>
        <w:t>% wynagrodzenia umownego brutto, o którym mowa</w:t>
      </w:r>
      <w:r w:rsidR="00C72833">
        <w:rPr>
          <w:rFonts w:asciiTheme="minorHAnsi" w:hAnsiTheme="minorHAnsi" w:cstheme="minorHAnsi"/>
          <w:sz w:val="22"/>
          <w:szCs w:val="22"/>
          <w:lang w:val="pl-PL"/>
        </w:rPr>
        <w:t> </w:t>
      </w:r>
      <w:r w:rsidRPr="00C74576">
        <w:rPr>
          <w:rFonts w:asciiTheme="minorHAnsi" w:hAnsiTheme="minorHAnsi" w:cstheme="minorHAnsi"/>
          <w:sz w:val="22"/>
          <w:szCs w:val="22"/>
        </w:rPr>
        <w:t>w</w:t>
      </w:r>
      <w:r w:rsidR="00C72833">
        <w:rPr>
          <w:rFonts w:asciiTheme="minorHAnsi" w:hAnsiTheme="minorHAnsi" w:cstheme="minorHAnsi"/>
          <w:sz w:val="22"/>
          <w:szCs w:val="22"/>
          <w:lang w:val="pl-PL"/>
        </w:rPr>
        <w:t> </w:t>
      </w:r>
      <w:r w:rsidRPr="00C74576">
        <w:rPr>
          <w:rFonts w:asciiTheme="minorHAnsi" w:hAnsiTheme="minorHAnsi" w:cstheme="minorHAnsi"/>
          <w:sz w:val="22"/>
          <w:szCs w:val="22"/>
        </w:rPr>
        <w:t>§</w:t>
      </w:r>
      <w:r w:rsidR="00C72833">
        <w:rPr>
          <w:rFonts w:asciiTheme="minorHAnsi" w:hAnsiTheme="minorHAnsi" w:cstheme="minorHAnsi"/>
          <w:sz w:val="22"/>
          <w:szCs w:val="22"/>
          <w:lang w:val="pl-PL"/>
        </w:rPr>
        <w:t> </w:t>
      </w:r>
      <w:r w:rsidR="00927CE7">
        <w:rPr>
          <w:rFonts w:asciiTheme="minorHAnsi" w:hAnsiTheme="minorHAnsi" w:cstheme="minorHAnsi"/>
          <w:sz w:val="22"/>
          <w:szCs w:val="22"/>
          <w:lang w:val="pl-PL"/>
        </w:rPr>
        <w:t>4</w:t>
      </w:r>
      <w:r w:rsidR="00C72833">
        <w:rPr>
          <w:rFonts w:asciiTheme="minorHAnsi" w:hAnsiTheme="minorHAnsi" w:cstheme="minorHAnsi"/>
          <w:sz w:val="22"/>
          <w:szCs w:val="22"/>
          <w:lang w:val="pl-PL"/>
        </w:rPr>
        <w:t> </w:t>
      </w:r>
      <w:r w:rsidRPr="00C74576">
        <w:rPr>
          <w:rFonts w:asciiTheme="minorHAnsi" w:hAnsiTheme="minorHAnsi" w:cstheme="minorHAnsi"/>
          <w:sz w:val="22"/>
          <w:szCs w:val="22"/>
        </w:rPr>
        <w:t>ust. 1 Umowy</w:t>
      </w:r>
      <w:r w:rsidRPr="00C74576">
        <w:rPr>
          <w:rFonts w:asciiTheme="minorHAnsi" w:hAnsiTheme="minorHAnsi" w:cstheme="minorHAnsi"/>
          <w:sz w:val="22"/>
          <w:szCs w:val="22"/>
          <w:lang w:val="pl-PL"/>
        </w:rPr>
        <w:t>.</w:t>
      </w:r>
    </w:p>
    <w:p w14:paraId="77742825" w14:textId="7DB22B1C" w:rsidR="00A44F35" w:rsidRDefault="00A44F35" w:rsidP="00C008BA">
      <w:pPr>
        <w:pStyle w:val="Akapitzlist"/>
        <w:numPr>
          <w:ilvl w:val="0"/>
          <w:numId w:val="6"/>
        </w:numPr>
        <w:tabs>
          <w:tab w:val="clear" w:pos="720"/>
          <w:tab w:val="num" w:pos="567"/>
        </w:tabs>
        <w:spacing w:before="120" w:after="60" w:line="276" w:lineRule="auto"/>
        <w:ind w:left="709" w:hanging="283"/>
        <w:rPr>
          <w:rFonts w:asciiTheme="minorHAnsi" w:eastAsia="Times New Roman" w:hAnsiTheme="minorHAnsi" w:cstheme="minorHAnsi"/>
          <w:sz w:val="22"/>
          <w:lang w:val="x-none" w:eastAsia="x-none"/>
        </w:rPr>
      </w:pPr>
      <w:r w:rsidRPr="00A44F35">
        <w:rPr>
          <w:rFonts w:asciiTheme="minorHAnsi" w:eastAsia="Times New Roman" w:hAnsiTheme="minorHAnsi" w:cstheme="minorHAnsi"/>
          <w:sz w:val="22"/>
          <w:lang w:val="x-none" w:eastAsia="x-none"/>
        </w:rPr>
        <w:t>za</w:t>
      </w:r>
      <w:r w:rsidR="007C4931">
        <w:rPr>
          <w:rFonts w:asciiTheme="minorHAnsi" w:eastAsia="Times New Roman" w:hAnsiTheme="minorHAnsi" w:cstheme="minorHAnsi"/>
          <w:sz w:val="22"/>
          <w:lang w:val="x-none" w:eastAsia="x-none"/>
        </w:rPr>
        <w:t xml:space="preserve"> </w:t>
      </w:r>
      <w:r w:rsidR="007C4931" w:rsidRPr="00A44F35">
        <w:rPr>
          <w:rFonts w:asciiTheme="minorHAnsi" w:eastAsia="Times New Roman" w:hAnsiTheme="minorHAnsi" w:cstheme="minorHAnsi"/>
          <w:sz w:val="22"/>
          <w:lang w:val="x-none" w:eastAsia="x-none"/>
        </w:rPr>
        <w:t xml:space="preserve"> </w:t>
      </w:r>
      <w:r w:rsidR="00C72833" w:rsidRPr="00C008BA">
        <w:rPr>
          <w:rFonts w:asciiTheme="minorHAnsi" w:eastAsia="Times New Roman" w:hAnsiTheme="minorHAnsi" w:cstheme="minorHAnsi"/>
          <w:sz w:val="22"/>
          <w:lang w:eastAsia="x-none"/>
        </w:rPr>
        <w:t>zwłokę</w:t>
      </w:r>
      <w:r w:rsidR="00217A1B" w:rsidRPr="00C72833">
        <w:rPr>
          <w:rFonts w:asciiTheme="minorHAnsi" w:eastAsia="Times New Roman" w:hAnsiTheme="minorHAnsi" w:cstheme="minorHAnsi"/>
          <w:color w:val="FF0000"/>
          <w:sz w:val="22"/>
          <w:lang w:val="x-none" w:eastAsia="x-none"/>
        </w:rPr>
        <w:t xml:space="preserve"> </w:t>
      </w:r>
      <w:r w:rsidRPr="00C72833">
        <w:rPr>
          <w:rFonts w:asciiTheme="minorHAnsi" w:eastAsia="Times New Roman" w:hAnsiTheme="minorHAnsi" w:cstheme="minorHAnsi"/>
          <w:color w:val="FF0000"/>
          <w:sz w:val="22"/>
          <w:lang w:val="x-none" w:eastAsia="x-none"/>
        </w:rPr>
        <w:t xml:space="preserve"> </w:t>
      </w:r>
      <w:r w:rsidRPr="00A44F35">
        <w:rPr>
          <w:rFonts w:asciiTheme="minorHAnsi" w:eastAsia="Times New Roman" w:hAnsiTheme="minorHAnsi" w:cstheme="minorHAnsi"/>
          <w:sz w:val="22"/>
          <w:lang w:val="x-none" w:eastAsia="x-none"/>
        </w:rPr>
        <w:t>w dostarczeniu przedmiotu umowy w terminie o którym mowa w § 3 ust. 1 umowy, w</w:t>
      </w:r>
      <w:r w:rsidR="00C72833">
        <w:rPr>
          <w:rFonts w:asciiTheme="minorHAnsi" w:eastAsia="Times New Roman" w:hAnsiTheme="minorHAnsi" w:cstheme="minorHAnsi"/>
          <w:sz w:val="22"/>
          <w:lang w:eastAsia="x-none"/>
        </w:rPr>
        <w:t> </w:t>
      </w:r>
      <w:r w:rsidRPr="00A44F35">
        <w:rPr>
          <w:rFonts w:asciiTheme="minorHAnsi" w:eastAsia="Times New Roman" w:hAnsiTheme="minorHAnsi" w:cstheme="minorHAnsi"/>
          <w:sz w:val="22"/>
          <w:lang w:val="x-none" w:eastAsia="x-none"/>
        </w:rPr>
        <w:t xml:space="preserve">wysokości 0,5% wynagrodzenia o którym mowa w § 4 ust. 1 umowy za każdy dzień </w:t>
      </w:r>
      <w:r w:rsidR="00C72833" w:rsidRPr="00C008BA">
        <w:rPr>
          <w:rFonts w:asciiTheme="minorHAnsi" w:eastAsia="Times New Roman" w:hAnsiTheme="minorHAnsi" w:cstheme="minorHAnsi"/>
          <w:sz w:val="22"/>
          <w:lang w:eastAsia="x-none"/>
        </w:rPr>
        <w:t>zwłoki</w:t>
      </w:r>
      <w:r w:rsidRPr="00A44F35">
        <w:rPr>
          <w:rFonts w:asciiTheme="minorHAnsi" w:eastAsia="Times New Roman" w:hAnsiTheme="minorHAnsi" w:cstheme="minorHAnsi"/>
          <w:sz w:val="22"/>
          <w:lang w:val="x-none" w:eastAsia="x-none"/>
        </w:rPr>
        <w:t>;</w:t>
      </w:r>
    </w:p>
    <w:p w14:paraId="305470F2" w14:textId="4E7A3569" w:rsidR="00217A1B" w:rsidRPr="009C0819" w:rsidRDefault="00217A1B" w:rsidP="00C008BA">
      <w:pPr>
        <w:pStyle w:val="Akapitzlist"/>
        <w:numPr>
          <w:ilvl w:val="0"/>
          <w:numId w:val="6"/>
        </w:numPr>
        <w:tabs>
          <w:tab w:val="clear" w:pos="720"/>
          <w:tab w:val="num" w:pos="567"/>
        </w:tabs>
        <w:spacing w:before="120" w:after="60" w:line="276" w:lineRule="auto"/>
        <w:ind w:left="709" w:hanging="283"/>
        <w:rPr>
          <w:rFonts w:asciiTheme="minorHAnsi" w:eastAsia="Times New Roman" w:hAnsiTheme="minorHAnsi" w:cstheme="minorHAnsi"/>
          <w:sz w:val="22"/>
          <w:lang w:val="x-none" w:eastAsia="x-none"/>
        </w:rPr>
      </w:pPr>
      <w:r>
        <w:rPr>
          <w:rFonts w:asciiTheme="minorHAnsi" w:eastAsia="Times New Roman" w:hAnsiTheme="minorHAnsi" w:cstheme="minorHAnsi"/>
          <w:sz w:val="22"/>
          <w:lang w:val="x-none" w:eastAsia="x-none"/>
        </w:rPr>
        <w:t>za</w:t>
      </w:r>
      <w:r w:rsidR="007C4931">
        <w:rPr>
          <w:rFonts w:asciiTheme="minorHAnsi" w:eastAsia="Times New Roman" w:hAnsiTheme="minorHAnsi" w:cstheme="minorHAnsi"/>
          <w:sz w:val="22"/>
          <w:lang w:eastAsia="x-none"/>
        </w:rPr>
        <w:t xml:space="preserve"> </w:t>
      </w:r>
      <w:r w:rsidR="00C72833" w:rsidRPr="00C008BA">
        <w:rPr>
          <w:rFonts w:asciiTheme="minorHAnsi" w:eastAsia="Times New Roman" w:hAnsiTheme="minorHAnsi" w:cstheme="minorHAnsi"/>
          <w:sz w:val="22"/>
          <w:lang w:eastAsia="x-none"/>
        </w:rPr>
        <w:t>zwłokę</w:t>
      </w:r>
      <w:r w:rsidRPr="00C72833">
        <w:rPr>
          <w:rFonts w:asciiTheme="minorHAnsi" w:eastAsia="Times New Roman" w:hAnsiTheme="minorHAnsi" w:cstheme="minorHAnsi"/>
          <w:color w:val="FF0000"/>
          <w:sz w:val="22"/>
          <w:lang w:val="x-none" w:eastAsia="x-none"/>
        </w:rPr>
        <w:t xml:space="preserve"> </w:t>
      </w:r>
      <w:r>
        <w:rPr>
          <w:rFonts w:asciiTheme="minorHAnsi" w:eastAsia="Times New Roman" w:hAnsiTheme="minorHAnsi" w:cstheme="minorHAnsi"/>
          <w:sz w:val="22"/>
          <w:lang w:val="x-none" w:eastAsia="x-none"/>
        </w:rPr>
        <w:t>w usunięciu zgłoszonych wad w terminach, o których mowa w § 5 umowy, w</w:t>
      </w:r>
      <w:r w:rsidR="00C72833">
        <w:rPr>
          <w:rFonts w:asciiTheme="minorHAnsi" w:eastAsia="Times New Roman" w:hAnsiTheme="minorHAnsi" w:cstheme="minorHAnsi"/>
          <w:sz w:val="22"/>
          <w:lang w:eastAsia="x-none"/>
        </w:rPr>
        <w:t> </w:t>
      </w:r>
      <w:r>
        <w:rPr>
          <w:rFonts w:asciiTheme="minorHAnsi" w:eastAsia="Times New Roman" w:hAnsiTheme="minorHAnsi" w:cstheme="minorHAnsi"/>
          <w:sz w:val="22"/>
          <w:lang w:val="x-none" w:eastAsia="x-none"/>
        </w:rPr>
        <w:t xml:space="preserve">wysokości </w:t>
      </w:r>
      <w:r w:rsidR="009F55A1">
        <w:rPr>
          <w:rFonts w:asciiTheme="minorHAnsi" w:eastAsia="Times New Roman" w:hAnsiTheme="minorHAnsi" w:cstheme="minorHAnsi"/>
          <w:sz w:val="22"/>
          <w:lang w:val="x-none" w:eastAsia="x-none"/>
        </w:rPr>
        <w:t>0,</w:t>
      </w:r>
      <w:r w:rsidR="00207B1A">
        <w:rPr>
          <w:rFonts w:asciiTheme="minorHAnsi" w:eastAsia="Times New Roman" w:hAnsiTheme="minorHAnsi" w:cstheme="minorHAnsi"/>
          <w:sz w:val="22"/>
          <w:lang w:val="x-none" w:eastAsia="x-none"/>
        </w:rPr>
        <w:t>5</w:t>
      </w:r>
      <w:r w:rsidR="009F55A1">
        <w:rPr>
          <w:rFonts w:asciiTheme="minorHAnsi" w:eastAsia="Times New Roman" w:hAnsiTheme="minorHAnsi" w:cstheme="minorHAnsi"/>
          <w:sz w:val="22"/>
          <w:lang w:val="x-none" w:eastAsia="x-none"/>
        </w:rPr>
        <w:t xml:space="preserve"> </w:t>
      </w:r>
      <w:r>
        <w:rPr>
          <w:rFonts w:asciiTheme="minorHAnsi" w:eastAsia="Times New Roman" w:hAnsiTheme="minorHAnsi" w:cstheme="minorHAnsi"/>
          <w:sz w:val="22"/>
          <w:lang w:val="x-none" w:eastAsia="x-none"/>
        </w:rPr>
        <w:t xml:space="preserve">% </w:t>
      </w:r>
      <w:r w:rsidRPr="00A44F35">
        <w:rPr>
          <w:rFonts w:asciiTheme="minorHAnsi" w:eastAsia="Times New Roman" w:hAnsiTheme="minorHAnsi" w:cstheme="minorHAnsi"/>
          <w:sz w:val="22"/>
          <w:lang w:val="x-none" w:eastAsia="x-none"/>
        </w:rPr>
        <w:t xml:space="preserve">wynagrodzenia o którym mowa w § 4 ust. 1 umowy za każdy dzień </w:t>
      </w:r>
      <w:r w:rsidR="00C72833" w:rsidRPr="00C008BA">
        <w:rPr>
          <w:rFonts w:asciiTheme="minorHAnsi" w:eastAsia="Times New Roman" w:hAnsiTheme="minorHAnsi" w:cstheme="minorHAnsi"/>
          <w:sz w:val="22"/>
          <w:lang w:eastAsia="x-none"/>
        </w:rPr>
        <w:t>zwłoki</w:t>
      </w:r>
      <w:r w:rsidRPr="00C008BA">
        <w:rPr>
          <w:rFonts w:asciiTheme="minorHAnsi" w:eastAsia="Times New Roman" w:hAnsiTheme="minorHAnsi" w:cstheme="minorHAnsi"/>
          <w:sz w:val="22"/>
          <w:lang w:val="x-none" w:eastAsia="x-none"/>
        </w:rPr>
        <w:t>.</w:t>
      </w:r>
    </w:p>
    <w:p w14:paraId="6891C6AE" w14:textId="2581E5E9" w:rsidR="00F82B0B" w:rsidRPr="00C74576" w:rsidRDefault="00F82B0B" w:rsidP="00C008BA">
      <w:pPr>
        <w:pStyle w:val="Akapitzlist"/>
        <w:numPr>
          <w:ilvl w:val="0"/>
          <w:numId w:val="5"/>
        </w:numPr>
        <w:tabs>
          <w:tab w:val="clear" w:pos="360"/>
        </w:tabs>
        <w:spacing w:before="120" w:after="60" w:line="276" w:lineRule="auto"/>
        <w:ind w:left="426" w:hanging="426"/>
        <w:rPr>
          <w:rFonts w:asciiTheme="minorHAnsi" w:hAnsiTheme="minorHAnsi" w:cstheme="minorHAnsi"/>
          <w:sz w:val="22"/>
          <w:lang w:eastAsia="x-none"/>
        </w:rPr>
      </w:pPr>
      <w:r w:rsidRPr="00C74576">
        <w:rPr>
          <w:rFonts w:asciiTheme="minorHAnsi" w:hAnsiTheme="minorHAnsi" w:cstheme="minorHAnsi"/>
          <w:sz w:val="22"/>
          <w:lang w:eastAsia="x-none"/>
        </w:rPr>
        <w:t>Zamawiający zapłaci Wykonawcy karę umowną z tytułu odstąpienia od Umowy, za które wyłączną odpowiedzialność ponosi Zamawiający, w wysokości 10% wynagrodzenia umownego brutto, o którym mowa w §</w:t>
      </w:r>
      <w:r w:rsidR="00927CE7">
        <w:rPr>
          <w:rFonts w:asciiTheme="minorHAnsi" w:hAnsiTheme="minorHAnsi" w:cstheme="minorHAnsi"/>
          <w:sz w:val="22"/>
          <w:lang w:eastAsia="x-none"/>
        </w:rPr>
        <w:t>4</w:t>
      </w:r>
      <w:r w:rsidRPr="00C74576">
        <w:rPr>
          <w:rFonts w:asciiTheme="minorHAnsi" w:hAnsiTheme="minorHAnsi" w:cstheme="minorHAnsi"/>
          <w:sz w:val="22"/>
          <w:lang w:eastAsia="x-none"/>
        </w:rPr>
        <w:t xml:space="preserve"> ust. 1 Umowy. </w:t>
      </w:r>
    </w:p>
    <w:p w14:paraId="3B7FF08E" w14:textId="77777777" w:rsidR="00F82B0B" w:rsidRDefault="00F82B0B" w:rsidP="00C008BA">
      <w:pPr>
        <w:pStyle w:val="Bezodstpw"/>
        <w:keepNext/>
        <w:numPr>
          <w:ilvl w:val="0"/>
          <w:numId w:val="5"/>
        </w:numPr>
        <w:tabs>
          <w:tab w:val="clear" w:pos="360"/>
        </w:tabs>
        <w:suppressAutoHyphens/>
        <w:spacing w:before="120" w:after="60" w:line="276" w:lineRule="auto"/>
        <w:ind w:left="426" w:hanging="426"/>
        <w:outlineLvl w:val="0"/>
        <w:rPr>
          <w:rFonts w:asciiTheme="minorHAnsi" w:hAnsiTheme="minorHAnsi" w:cstheme="minorHAnsi"/>
          <w:sz w:val="22"/>
        </w:rPr>
      </w:pPr>
      <w:r w:rsidRPr="00C74576">
        <w:rPr>
          <w:rFonts w:asciiTheme="minorHAnsi" w:hAnsiTheme="minorHAnsi" w:cstheme="minorHAnsi"/>
          <w:sz w:val="22"/>
        </w:rPr>
        <w:t>Jeżeli kara umowna nie pokrywa poniesionej szkody, Strony mogą żądać odszkodowania uzupełniającego na zasadach ogólnych.</w:t>
      </w:r>
    </w:p>
    <w:p w14:paraId="725C735F" w14:textId="415FDC9A" w:rsidR="00A44F35" w:rsidRPr="00C72833" w:rsidRDefault="00A44F35" w:rsidP="00C008BA">
      <w:pPr>
        <w:pStyle w:val="Akapitzlist"/>
        <w:numPr>
          <w:ilvl w:val="0"/>
          <w:numId w:val="5"/>
        </w:numPr>
        <w:tabs>
          <w:tab w:val="clear" w:pos="360"/>
          <w:tab w:val="num" w:pos="426"/>
        </w:tabs>
        <w:spacing w:before="120" w:after="60" w:line="276" w:lineRule="auto"/>
        <w:ind w:left="426" w:hanging="426"/>
        <w:rPr>
          <w:rFonts w:asciiTheme="minorHAnsi" w:eastAsia="Times New Roman" w:hAnsiTheme="minorHAnsi" w:cstheme="minorHAnsi"/>
          <w:sz w:val="22"/>
        </w:rPr>
      </w:pPr>
      <w:r w:rsidRPr="00A44F35">
        <w:rPr>
          <w:rFonts w:asciiTheme="minorHAnsi" w:eastAsia="Times New Roman" w:hAnsiTheme="minorHAnsi" w:cstheme="minorHAnsi"/>
          <w:sz w:val="22"/>
        </w:rPr>
        <w:t xml:space="preserve">Łączna maksymalna wartość kar umownych wynosi </w:t>
      </w:r>
      <w:r w:rsidR="00EF2A52" w:rsidRPr="00C008BA">
        <w:rPr>
          <w:rFonts w:asciiTheme="minorHAnsi" w:eastAsia="Times New Roman" w:hAnsiTheme="minorHAnsi" w:cstheme="minorHAnsi"/>
          <w:sz w:val="22"/>
        </w:rPr>
        <w:t>20%</w:t>
      </w:r>
      <w:r w:rsidRPr="00C008BA">
        <w:rPr>
          <w:rFonts w:asciiTheme="minorHAnsi" w:eastAsia="Times New Roman" w:hAnsiTheme="minorHAnsi" w:cstheme="minorHAnsi"/>
          <w:sz w:val="22"/>
        </w:rPr>
        <w:t xml:space="preserve"> </w:t>
      </w:r>
      <w:r w:rsidRPr="00A44F35">
        <w:rPr>
          <w:rFonts w:asciiTheme="minorHAnsi" w:eastAsia="Times New Roman" w:hAnsiTheme="minorHAnsi" w:cstheme="minorHAnsi"/>
          <w:sz w:val="22"/>
        </w:rPr>
        <w:t>wysokości wynagrodzenia</w:t>
      </w:r>
      <w:r w:rsidR="00217A1B">
        <w:rPr>
          <w:rFonts w:asciiTheme="minorHAnsi" w:eastAsia="Times New Roman" w:hAnsiTheme="minorHAnsi" w:cstheme="minorHAnsi"/>
          <w:sz w:val="22"/>
        </w:rPr>
        <w:t xml:space="preserve"> brutto</w:t>
      </w:r>
      <w:r w:rsidRPr="00A44F35">
        <w:rPr>
          <w:rFonts w:asciiTheme="minorHAnsi" w:eastAsia="Times New Roman" w:hAnsiTheme="minorHAnsi" w:cstheme="minorHAnsi"/>
          <w:sz w:val="22"/>
        </w:rPr>
        <w:t xml:space="preserve"> określonego w § 4 ust.1 umowy</w:t>
      </w:r>
      <w:r>
        <w:rPr>
          <w:rFonts w:asciiTheme="minorHAnsi" w:eastAsia="Times New Roman" w:hAnsiTheme="minorHAnsi" w:cstheme="minorHAnsi"/>
          <w:sz w:val="22"/>
        </w:rPr>
        <w:t>.</w:t>
      </w:r>
    </w:p>
    <w:p w14:paraId="363C4E47" w14:textId="02C09A32" w:rsidR="00F82B0B" w:rsidRDefault="00F82B0B" w:rsidP="00C008BA">
      <w:pPr>
        <w:pStyle w:val="Bezodstpw"/>
        <w:keepNext/>
        <w:numPr>
          <w:ilvl w:val="0"/>
          <w:numId w:val="5"/>
        </w:numPr>
        <w:tabs>
          <w:tab w:val="clear" w:pos="360"/>
        </w:tabs>
        <w:suppressAutoHyphens/>
        <w:spacing w:before="120" w:after="60" w:line="276" w:lineRule="auto"/>
        <w:ind w:left="425" w:hanging="425"/>
        <w:outlineLvl w:val="0"/>
        <w:rPr>
          <w:rFonts w:asciiTheme="minorHAnsi" w:hAnsiTheme="minorHAnsi" w:cstheme="minorHAnsi"/>
          <w:sz w:val="22"/>
        </w:rPr>
      </w:pPr>
      <w:r w:rsidRPr="00C74576">
        <w:rPr>
          <w:rFonts w:asciiTheme="minorHAnsi" w:hAnsiTheme="minorHAnsi" w:cstheme="minorHAnsi"/>
          <w:sz w:val="22"/>
        </w:rPr>
        <w:t>Ewentualne należności z tytułu kar umownych lub odszkodowań Wykonawca zapłaci na rachunek bankowy Zamawiającego wskazany w wezwaniu do zapłaty (nocie obciążeniowej), w terminie 14 dni od</w:t>
      </w:r>
      <w:r w:rsidR="00C72833">
        <w:rPr>
          <w:rFonts w:asciiTheme="minorHAnsi" w:hAnsiTheme="minorHAnsi" w:cstheme="minorHAnsi"/>
          <w:sz w:val="22"/>
        </w:rPr>
        <w:t> </w:t>
      </w:r>
      <w:r w:rsidRPr="00C74576">
        <w:rPr>
          <w:rFonts w:asciiTheme="minorHAnsi" w:hAnsiTheme="minorHAnsi" w:cstheme="minorHAnsi"/>
          <w:sz w:val="22"/>
        </w:rPr>
        <w:t>daty jej wystawienia.</w:t>
      </w:r>
    </w:p>
    <w:p w14:paraId="1B04CE35" w14:textId="4BA7180E" w:rsidR="00EF2A52" w:rsidRPr="00C008BA" w:rsidRDefault="00EF2A52" w:rsidP="00C008BA">
      <w:pPr>
        <w:pStyle w:val="Bezodstpw"/>
        <w:keepNext/>
        <w:numPr>
          <w:ilvl w:val="0"/>
          <w:numId w:val="5"/>
        </w:numPr>
        <w:suppressAutoHyphens/>
        <w:spacing w:before="120" w:after="60" w:line="276" w:lineRule="auto"/>
        <w:outlineLvl w:val="0"/>
        <w:rPr>
          <w:rFonts w:asciiTheme="minorHAnsi" w:hAnsiTheme="minorHAnsi" w:cstheme="minorHAnsi"/>
          <w:sz w:val="22"/>
        </w:rPr>
      </w:pPr>
      <w:r w:rsidRPr="00C008BA">
        <w:rPr>
          <w:rFonts w:asciiTheme="minorHAnsi" w:hAnsiTheme="minorHAnsi" w:cstheme="minorHAnsi"/>
          <w:sz w:val="22"/>
        </w:rPr>
        <w:t>Zamawiający ma prawo potrącenia naliczonych kar umownych z wynagrodzenia Wykonawcy. W</w:t>
      </w:r>
      <w:r w:rsidR="001A5B0A" w:rsidRPr="00C008BA">
        <w:rPr>
          <w:rFonts w:asciiTheme="minorHAnsi" w:hAnsiTheme="minorHAnsi" w:cstheme="minorHAnsi"/>
          <w:sz w:val="22"/>
        </w:rPr>
        <w:t> </w:t>
      </w:r>
      <w:r w:rsidRPr="00C008BA">
        <w:rPr>
          <w:rFonts w:asciiTheme="minorHAnsi" w:hAnsiTheme="minorHAnsi" w:cstheme="minorHAnsi"/>
          <w:sz w:val="22"/>
        </w:rPr>
        <w:t xml:space="preserve">celu skorzystania z uprawnień do potrącenia naliczonych kar umownych z wynagrodzenia przysługującego </w:t>
      </w:r>
      <w:r w:rsidRPr="00C008BA">
        <w:rPr>
          <w:rFonts w:asciiTheme="minorHAnsi" w:hAnsiTheme="minorHAnsi" w:cstheme="minorHAnsi"/>
          <w:sz w:val="22"/>
        </w:rPr>
        <w:lastRenderedPageBreak/>
        <w:t>Wykonawcy, Zamawiający wystawi Wykonawcy notę zawierającą szczegółowe naliczanie kar umownych i w dniu wystawienia przekaże ją Wykonawcy pocztą.</w:t>
      </w:r>
    </w:p>
    <w:p w14:paraId="4293D9B4" w14:textId="77777777" w:rsidR="00F82B0B" w:rsidRPr="00C74576" w:rsidRDefault="00F82B0B" w:rsidP="00C008BA">
      <w:pPr>
        <w:pStyle w:val="Nagwek5"/>
        <w:spacing w:before="240" w:after="0"/>
        <w:ind w:left="284"/>
        <w:rPr>
          <w:rFonts w:asciiTheme="minorHAnsi" w:hAnsiTheme="minorHAnsi" w:cstheme="minorHAnsi"/>
          <w:szCs w:val="22"/>
        </w:rPr>
      </w:pPr>
      <w:r w:rsidRPr="00C74576">
        <w:rPr>
          <w:rFonts w:asciiTheme="minorHAnsi" w:hAnsiTheme="minorHAnsi" w:cstheme="minorHAnsi"/>
          <w:szCs w:val="22"/>
        </w:rPr>
        <w:t>§ 7</w:t>
      </w:r>
    </w:p>
    <w:p w14:paraId="3D13950C" w14:textId="77777777" w:rsidR="00F82B0B" w:rsidRPr="00C74576" w:rsidRDefault="00F82B0B" w:rsidP="00C008BA">
      <w:pPr>
        <w:pStyle w:val="Nagwek5"/>
        <w:spacing w:before="0" w:after="0"/>
        <w:ind w:left="284"/>
        <w:rPr>
          <w:rFonts w:asciiTheme="minorHAnsi" w:hAnsiTheme="minorHAnsi" w:cstheme="minorHAnsi"/>
          <w:szCs w:val="22"/>
        </w:rPr>
      </w:pPr>
      <w:r w:rsidRPr="00C74576">
        <w:rPr>
          <w:rFonts w:asciiTheme="minorHAnsi" w:hAnsiTheme="minorHAnsi" w:cstheme="minorHAnsi"/>
          <w:szCs w:val="22"/>
        </w:rPr>
        <w:t>Odstąpienie od Umowy</w:t>
      </w:r>
    </w:p>
    <w:p w14:paraId="3349D237" w14:textId="77777777" w:rsidR="00F82B0B" w:rsidRPr="00C74576" w:rsidRDefault="00F82B0B" w:rsidP="00C008BA">
      <w:pPr>
        <w:pStyle w:val="Akapitzlist"/>
        <w:numPr>
          <w:ilvl w:val="0"/>
          <w:numId w:val="12"/>
        </w:numPr>
        <w:spacing w:line="276" w:lineRule="auto"/>
        <w:ind w:left="284" w:hanging="284"/>
        <w:rPr>
          <w:rFonts w:asciiTheme="minorHAnsi" w:hAnsiTheme="minorHAnsi" w:cstheme="minorHAnsi"/>
          <w:sz w:val="22"/>
        </w:rPr>
      </w:pPr>
      <w:r w:rsidRPr="00C74576">
        <w:rPr>
          <w:rFonts w:asciiTheme="minorHAnsi" w:hAnsiTheme="minorHAnsi" w:cstheme="minorHAnsi"/>
          <w:sz w:val="22"/>
        </w:rPr>
        <w:t xml:space="preserve">Poza przypadkami przewidzianymi w innych przepisach prawa oraz postanowieniach niniejszej Umowy, Zamawiający ma prawo wedle własnego uznania, zachowując prawa i roszczenia przeciwko Wykonawcy odstąpić od Umowy w całości lub w części, w terminie 14 dni od powzięcia wiadomości o zajściu którejkolwiek z poniższych okoliczności: </w:t>
      </w:r>
    </w:p>
    <w:p w14:paraId="32124E31" w14:textId="32D42EEF" w:rsidR="00F82B0B" w:rsidRPr="00C74576" w:rsidRDefault="00F82B0B" w:rsidP="00C008BA">
      <w:pPr>
        <w:pStyle w:val="Akapitzlist"/>
        <w:numPr>
          <w:ilvl w:val="0"/>
          <w:numId w:val="13"/>
        </w:numPr>
        <w:spacing w:line="276" w:lineRule="auto"/>
        <w:ind w:left="567" w:hanging="283"/>
        <w:rPr>
          <w:rFonts w:asciiTheme="minorHAnsi" w:hAnsiTheme="minorHAnsi" w:cstheme="minorHAnsi"/>
          <w:sz w:val="22"/>
        </w:rPr>
      </w:pPr>
      <w:r w:rsidRPr="00C74576">
        <w:rPr>
          <w:rFonts w:asciiTheme="minorHAnsi" w:hAnsiTheme="minorHAnsi" w:cstheme="minorHAnsi"/>
          <w:sz w:val="22"/>
        </w:rPr>
        <w:t>gdy Wykonawca z przyczyn przez siebie zawinionych nie wykonuje Umowy lub wykonuje ją</w:t>
      </w:r>
      <w:r w:rsidR="00C72833">
        <w:rPr>
          <w:rFonts w:asciiTheme="minorHAnsi" w:hAnsiTheme="minorHAnsi" w:cstheme="minorHAnsi"/>
          <w:sz w:val="22"/>
        </w:rPr>
        <w:t> </w:t>
      </w:r>
      <w:r w:rsidRPr="00C74576">
        <w:rPr>
          <w:rFonts w:asciiTheme="minorHAnsi" w:hAnsiTheme="minorHAnsi" w:cstheme="minorHAnsi"/>
          <w:sz w:val="22"/>
        </w:rPr>
        <w:t>nienależycie  i pomimo pisemnego wezwania Wykonawcy do podjęcia wykonywania lub należytego wykonywania Umowy w wyznaczonym, uzasadnionym technicznie terminie, nie zadośćuczyni żądaniu Zamawiającego,</w:t>
      </w:r>
    </w:p>
    <w:p w14:paraId="034E68D9" w14:textId="77777777" w:rsidR="00F82B0B" w:rsidRPr="00C74576" w:rsidRDefault="00F82B0B" w:rsidP="00C008BA">
      <w:pPr>
        <w:pStyle w:val="Akapitzlist"/>
        <w:numPr>
          <w:ilvl w:val="0"/>
          <w:numId w:val="13"/>
        </w:numPr>
        <w:spacing w:line="276" w:lineRule="auto"/>
        <w:ind w:left="567" w:hanging="283"/>
        <w:rPr>
          <w:rFonts w:asciiTheme="minorHAnsi" w:hAnsiTheme="minorHAnsi" w:cstheme="minorHAnsi"/>
          <w:sz w:val="22"/>
        </w:rPr>
      </w:pPr>
      <w:r w:rsidRPr="00C74576">
        <w:rPr>
          <w:rFonts w:asciiTheme="minorHAnsi" w:hAnsiTheme="minorHAnsi" w:cstheme="minorHAnsi"/>
          <w:sz w:val="22"/>
        </w:rPr>
        <w:t>gdy Wykonawca pozostaje w zwłoce z realizacją Przedmiotu Umowy przekraczającej 30 dni (w takim wypadku, Zamawiający nie jest zobowiązany do wystosowania pisemnego wezwania, o którym mowa w pkt 1),</w:t>
      </w:r>
    </w:p>
    <w:p w14:paraId="72190566" w14:textId="340B35E6" w:rsidR="00F82B0B" w:rsidRPr="00C74576" w:rsidRDefault="00F82B0B" w:rsidP="00C008BA">
      <w:pPr>
        <w:pStyle w:val="Akapitzlist"/>
        <w:numPr>
          <w:ilvl w:val="0"/>
          <w:numId w:val="13"/>
        </w:numPr>
        <w:spacing w:line="276" w:lineRule="auto"/>
        <w:ind w:left="567" w:hanging="283"/>
        <w:rPr>
          <w:rFonts w:asciiTheme="minorHAnsi" w:hAnsiTheme="minorHAnsi" w:cstheme="minorHAnsi"/>
          <w:sz w:val="22"/>
        </w:rPr>
      </w:pPr>
      <w:r w:rsidRPr="00C74576">
        <w:rPr>
          <w:rFonts w:asciiTheme="minorHAnsi" w:hAnsiTheme="minorHAnsi" w:cstheme="minorHAnsi"/>
          <w:sz w:val="22"/>
        </w:rPr>
        <w:t>gdy Wykonawca dokonuje cesji Umowy bądź jej części bez zgody Zamawiającego i niezgodnie z</w:t>
      </w:r>
      <w:r w:rsidR="00C72833">
        <w:rPr>
          <w:rFonts w:asciiTheme="minorHAnsi" w:hAnsiTheme="minorHAnsi" w:cstheme="minorHAnsi"/>
          <w:sz w:val="22"/>
        </w:rPr>
        <w:t> </w:t>
      </w:r>
      <w:r w:rsidRPr="00C74576">
        <w:rPr>
          <w:rFonts w:asciiTheme="minorHAnsi" w:hAnsiTheme="minorHAnsi" w:cstheme="minorHAnsi"/>
          <w:sz w:val="22"/>
        </w:rPr>
        <w:t>postanowieniami niniejszej Umowy,</w:t>
      </w:r>
    </w:p>
    <w:p w14:paraId="44F11F94" w14:textId="77777777" w:rsidR="00F82B0B" w:rsidRPr="00C74576" w:rsidRDefault="00F82B0B" w:rsidP="00C008BA">
      <w:pPr>
        <w:pStyle w:val="Akapitzlist"/>
        <w:numPr>
          <w:ilvl w:val="0"/>
          <w:numId w:val="13"/>
        </w:numPr>
        <w:spacing w:line="276" w:lineRule="auto"/>
        <w:ind w:left="567" w:hanging="283"/>
        <w:rPr>
          <w:rFonts w:asciiTheme="minorHAnsi" w:hAnsiTheme="minorHAnsi" w:cstheme="minorHAnsi"/>
          <w:sz w:val="22"/>
        </w:rPr>
      </w:pPr>
      <w:r w:rsidRPr="00C74576">
        <w:rPr>
          <w:rFonts w:asciiTheme="minorHAnsi" w:hAnsiTheme="minorHAnsi" w:cstheme="minorHAnsi"/>
          <w:sz w:val="22"/>
        </w:rPr>
        <w:t>w razie wystąpienia istotnej zmiany okoliczności powodujących brak możliwości wykonania Umowy, czego nie można było przewidzieć w chwili jej zawarcia.</w:t>
      </w:r>
    </w:p>
    <w:p w14:paraId="7155558B" w14:textId="6EFCC201" w:rsidR="00F82B0B" w:rsidRPr="00C74576" w:rsidRDefault="00F82B0B" w:rsidP="00C008BA">
      <w:pPr>
        <w:pStyle w:val="Akapitzlist"/>
        <w:numPr>
          <w:ilvl w:val="0"/>
          <w:numId w:val="12"/>
        </w:numPr>
        <w:spacing w:line="276" w:lineRule="auto"/>
        <w:ind w:left="284" w:hanging="284"/>
        <w:rPr>
          <w:rFonts w:asciiTheme="minorHAnsi" w:hAnsiTheme="minorHAnsi" w:cstheme="minorHAnsi"/>
          <w:sz w:val="22"/>
        </w:rPr>
      </w:pPr>
      <w:r w:rsidRPr="00C74576">
        <w:rPr>
          <w:rFonts w:asciiTheme="minorHAnsi" w:hAnsiTheme="minorHAnsi" w:cstheme="minorHAnsi"/>
          <w:sz w:val="22"/>
        </w:rPr>
        <w:t>Wykonawca jest uprawniony do odstąpienia od Umowy w terminie 14 dni od dnia pozyskania wiedzy o</w:t>
      </w:r>
      <w:r w:rsidR="00C72833">
        <w:rPr>
          <w:rFonts w:asciiTheme="minorHAnsi" w:hAnsiTheme="minorHAnsi" w:cstheme="minorHAnsi"/>
          <w:sz w:val="22"/>
        </w:rPr>
        <w:t> </w:t>
      </w:r>
      <w:r w:rsidRPr="00C74576">
        <w:rPr>
          <w:rFonts w:asciiTheme="minorHAnsi" w:hAnsiTheme="minorHAnsi" w:cstheme="minorHAnsi"/>
          <w:sz w:val="22"/>
        </w:rPr>
        <w:t>powstaniu okoliczności uzasadniającej odstąpienie, w przypadku, gdy Zamawiający pozostaje w zwłoce z</w:t>
      </w:r>
      <w:r w:rsidR="00C72833">
        <w:rPr>
          <w:rFonts w:asciiTheme="minorHAnsi" w:hAnsiTheme="minorHAnsi" w:cstheme="minorHAnsi"/>
          <w:sz w:val="22"/>
        </w:rPr>
        <w:t> </w:t>
      </w:r>
      <w:r w:rsidRPr="00C74576">
        <w:rPr>
          <w:rFonts w:asciiTheme="minorHAnsi" w:hAnsiTheme="minorHAnsi" w:cstheme="minorHAnsi"/>
          <w:sz w:val="22"/>
        </w:rPr>
        <w:t>zapłatą bezspornej należności wynikającej z prawidłowo wystawionej przez Wykonawcę faktury dłużej niż 30 dni.</w:t>
      </w:r>
    </w:p>
    <w:p w14:paraId="71BF9B19" w14:textId="5D89CB76" w:rsidR="00F82B0B" w:rsidRPr="00C74576" w:rsidRDefault="00F82B0B" w:rsidP="00C008BA">
      <w:pPr>
        <w:pStyle w:val="Akapitzlist"/>
        <w:numPr>
          <w:ilvl w:val="0"/>
          <w:numId w:val="12"/>
        </w:numPr>
        <w:spacing w:line="276" w:lineRule="auto"/>
        <w:ind w:left="284" w:hanging="284"/>
        <w:rPr>
          <w:rFonts w:asciiTheme="minorHAnsi" w:hAnsiTheme="minorHAnsi" w:cstheme="minorHAnsi"/>
          <w:sz w:val="22"/>
        </w:rPr>
      </w:pPr>
      <w:r w:rsidRPr="00C74576">
        <w:rPr>
          <w:rFonts w:asciiTheme="minorHAnsi" w:hAnsiTheme="minorHAnsi" w:cstheme="minorHAnsi"/>
          <w:sz w:val="22"/>
        </w:rPr>
        <w:t>W razie zaistnienia istotnej zmiany okoliczności powodującej, że wykonanie Umowy nie leży w interesie publicznym, czego nie można było przewidzieć w chwili zawarcia Umowy, lub dalsze wykonywanie Umowy może zagrozić istotnemu interesowi bezpieczeństwa państwa lub bezpieczeństwu publicznemu, Zamawiający może odstąpić od Umowy w terminie 30 dni od dnia powzięcia wiadomości o</w:t>
      </w:r>
      <w:r w:rsidR="00C72833">
        <w:rPr>
          <w:rFonts w:asciiTheme="minorHAnsi" w:hAnsiTheme="minorHAnsi" w:cstheme="minorHAnsi"/>
          <w:sz w:val="22"/>
        </w:rPr>
        <w:t> </w:t>
      </w:r>
      <w:r w:rsidRPr="00C74576">
        <w:rPr>
          <w:rFonts w:asciiTheme="minorHAnsi" w:hAnsiTheme="minorHAnsi" w:cstheme="minorHAnsi"/>
          <w:sz w:val="22"/>
        </w:rPr>
        <w:t>tych okolicznościach.</w:t>
      </w:r>
    </w:p>
    <w:p w14:paraId="5EADF39C" w14:textId="77777777" w:rsidR="00F82B0B" w:rsidRPr="00C74576" w:rsidRDefault="00F82B0B" w:rsidP="00C008BA">
      <w:pPr>
        <w:pStyle w:val="Nagwek5"/>
        <w:spacing w:after="0"/>
        <w:ind w:left="284"/>
        <w:rPr>
          <w:rFonts w:asciiTheme="minorHAnsi" w:hAnsiTheme="minorHAnsi" w:cstheme="minorHAnsi"/>
          <w:szCs w:val="22"/>
        </w:rPr>
      </w:pPr>
      <w:r w:rsidRPr="00C74576">
        <w:rPr>
          <w:rFonts w:asciiTheme="minorHAnsi" w:hAnsiTheme="minorHAnsi" w:cstheme="minorHAnsi"/>
          <w:szCs w:val="22"/>
        </w:rPr>
        <w:t>§ 8</w:t>
      </w:r>
    </w:p>
    <w:p w14:paraId="5267864E" w14:textId="77777777" w:rsidR="00F82B0B" w:rsidRPr="00C74576" w:rsidRDefault="00F82B0B" w:rsidP="00C008BA">
      <w:pPr>
        <w:pStyle w:val="Nagwek5"/>
        <w:spacing w:before="0" w:after="0"/>
        <w:ind w:left="284"/>
        <w:rPr>
          <w:rFonts w:asciiTheme="minorHAnsi" w:hAnsiTheme="minorHAnsi" w:cstheme="minorHAnsi"/>
          <w:szCs w:val="22"/>
        </w:rPr>
      </w:pPr>
      <w:r w:rsidRPr="00C74576">
        <w:rPr>
          <w:rFonts w:asciiTheme="minorHAnsi" w:hAnsiTheme="minorHAnsi" w:cstheme="minorHAnsi"/>
          <w:szCs w:val="22"/>
        </w:rPr>
        <w:t>Zmiany Umowy</w:t>
      </w:r>
    </w:p>
    <w:p w14:paraId="689847FC" w14:textId="77777777" w:rsidR="00F82B0B" w:rsidRPr="00C74576" w:rsidRDefault="00F82B0B" w:rsidP="00C008BA">
      <w:pPr>
        <w:keepNext/>
        <w:numPr>
          <w:ilvl w:val="0"/>
          <w:numId w:val="9"/>
        </w:numPr>
        <w:suppressAutoHyphens/>
        <w:spacing w:line="276" w:lineRule="auto"/>
        <w:ind w:left="284" w:hanging="284"/>
        <w:outlineLvl w:val="0"/>
        <w:rPr>
          <w:rFonts w:asciiTheme="minorHAnsi" w:hAnsiTheme="minorHAnsi" w:cstheme="minorHAnsi"/>
          <w:sz w:val="22"/>
        </w:rPr>
      </w:pPr>
      <w:r w:rsidRPr="00C74576">
        <w:rPr>
          <w:rFonts w:asciiTheme="minorHAnsi" w:hAnsiTheme="minorHAnsi" w:cstheme="minorHAnsi"/>
          <w:sz w:val="22"/>
        </w:rPr>
        <w:t xml:space="preserve">Zmiany postanowień niniejszej Umowy mogą nastąpić wyłącznie w okolicznościach, o których mowa w art. 455 ust. 1 i 2 ustawy </w:t>
      </w:r>
      <w:proofErr w:type="spellStart"/>
      <w:r w:rsidRPr="00C74576">
        <w:rPr>
          <w:rFonts w:asciiTheme="minorHAnsi" w:hAnsiTheme="minorHAnsi" w:cstheme="minorHAnsi"/>
          <w:sz w:val="22"/>
        </w:rPr>
        <w:t>Pzp</w:t>
      </w:r>
      <w:proofErr w:type="spellEnd"/>
      <w:r w:rsidRPr="00C74576">
        <w:rPr>
          <w:rFonts w:asciiTheme="minorHAnsi" w:hAnsiTheme="minorHAnsi" w:cstheme="minorHAnsi"/>
          <w:sz w:val="22"/>
        </w:rPr>
        <w:t xml:space="preserve"> i pod rygorem nieważności wymagają formy pisemnego aneksu skutecznego po podpisaniu przez obie Strony.</w:t>
      </w:r>
    </w:p>
    <w:p w14:paraId="350E6CBC" w14:textId="77777777" w:rsidR="00F82B0B" w:rsidRPr="00C74576" w:rsidRDefault="00F82B0B" w:rsidP="00C008BA">
      <w:pPr>
        <w:pStyle w:val="Bezodstpw"/>
        <w:keepNext/>
        <w:numPr>
          <w:ilvl w:val="0"/>
          <w:numId w:val="7"/>
        </w:numPr>
        <w:suppressAutoHyphens/>
        <w:spacing w:line="276" w:lineRule="auto"/>
        <w:ind w:left="284" w:hanging="284"/>
        <w:outlineLvl w:val="0"/>
        <w:rPr>
          <w:rFonts w:asciiTheme="minorHAnsi" w:hAnsiTheme="minorHAnsi" w:cstheme="minorHAnsi"/>
          <w:sz w:val="22"/>
        </w:rPr>
      </w:pPr>
      <w:r w:rsidRPr="00C74576">
        <w:rPr>
          <w:rFonts w:asciiTheme="minorHAnsi" w:hAnsiTheme="minorHAnsi" w:cstheme="minorHAnsi"/>
          <w:sz w:val="22"/>
        </w:rPr>
        <w:t xml:space="preserve">Zamawiający, działając zgodnie z dyspozycją przepisu art. 455 ust. 1 pkt 1 ustawy </w:t>
      </w:r>
      <w:proofErr w:type="spellStart"/>
      <w:r w:rsidRPr="00C74576">
        <w:rPr>
          <w:rFonts w:asciiTheme="minorHAnsi" w:hAnsiTheme="minorHAnsi" w:cstheme="minorHAnsi"/>
          <w:sz w:val="22"/>
        </w:rPr>
        <w:t>Pzp</w:t>
      </w:r>
      <w:proofErr w:type="spellEnd"/>
      <w:r w:rsidRPr="00C74576">
        <w:rPr>
          <w:rFonts w:asciiTheme="minorHAnsi" w:hAnsiTheme="minorHAnsi" w:cstheme="minorHAnsi"/>
          <w:sz w:val="22"/>
        </w:rPr>
        <w:t xml:space="preserve"> może wyrazić zgodę na dokonanie zmian postanowień zawartej Umowy w stosunku do treści oferty, na podstawie której dokonano wyboru Wykonawcy:</w:t>
      </w:r>
    </w:p>
    <w:p w14:paraId="056E2824" w14:textId="35498764" w:rsidR="00F82B0B" w:rsidRPr="00B94745" w:rsidRDefault="00F82B0B" w:rsidP="00C008BA">
      <w:pPr>
        <w:pStyle w:val="Nagwek1"/>
        <w:spacing w:line="276" w:lineRule="auto"/>
      </w:pPr>
      <w:r w:rsidRPr="00B94745">
        <w:t>w przypadku konieczności przesunięcia terminu realizacji Umowy lub innych terminów umownych, jeżeli ich przesunięcie jest wynikiem okoliczności, za które odpowiedzialny jest Zamawiający, w szczególności jeżeli stanowi ono następstwo:</w:t>
      </w:r>
    </w:p>
    <w:p w14:paraId="6E069743" w14:textId="77777777" w:rsidR="00F82B0B" w:rsidRPr="00C74576" w:rsidRDefault="00F82B0B" w:rsidP="00C008BA">
      <w:pPr>
        <w:pStyle w:val="Nagwek4"/>
        <w:numPr>
          <w:ilvl w:val="1"/>
          <w:numId w:val="8"/>
        </w:numPr>
        <w:spacing w:before="0" w:after="0" w:line="276" w:lineRule="auto"/>
        <w:ind w:left="993" w:hanging="284"/>
        <w:rPr>
          <w:rFonts w:asciiTheme="minorHAnsi" w:hAnsiTheme="minorHAnsi" w:cstheme="minorHAnsi"/>
          <w:sz w:val="22"/>
          <w:szCs w:val="22"/>
        </w:rPr>
      </w:pPr>
      <w:r w:rsidRPr="00C74576">
        <w:rPr>
          <w:rFonts w:asciiTheme="minorHAnsi" w:hAnsiTheme="minorHAnsi" w:cstheme="minorHAnsi"/>
          <w:sz w:val="22"/>
          <w:szCs w:val="22"/>
        </w:rPr>
        <w:t>zmiany w strukturze lub organizacji Zamawiającego,</w:t>
      </w:r>
    </w:p>
    <w:p w14:paraId="0DE5C94C" w14:textId="77777777" w:rsidR="00F82B0B" w:rsidRPr="00C74576" w:rsidRDefault="00F82B0B" w:rsidP="00C008BA">
      <w:pPr>
        <w:pStyle w:val="Nagwek4"/>
        <w:numPr>
          <w:ilvl w:val="1"/>
          <w:numId w:val="8"/>
        </w:numPr>
        <w:spacing w:before="0" w:after="0" w:line="276" w:lineRule="auto"/>
        <w:ind w:left="993" w:hanging="284"/>
        <w:rPr>
          <w:rFonts w:asciiTheme="minorHAnsi" w:hAnsiTheme="minorHAnsi" w:cstheme="minorHAnsi"/>
          <w:sz w:val="22"/>
          <w:szCs w:val="22"/>
        </w:rPr>
      </w:pPr>
      <w:r w:rsidRPr="00C74576">
        <w:rPr>
          <w:rFonts w:asciiTheme="minorHAnsi" w:hAnsiTheme="minorHAnsi" w:cstheme="minorHAnsi"/>
          <w:sz w:val="22"/>
          <w:szCs w:val="22"/>
        </w:rPr>
        <w:t xml:space="preserve">konieczności dokonania zmiany w obszarze finansowania zamówienia, zmiany umowy o dofinansowanie itp., </w:t>
      </w:r>
    </w:p>
    <w:p w14:paraId="43682813" w14:textId="77777777" w:rsidR="00F82B0B" w:rsidRPr="00C74576" w:rsidRDefault="00F82B0B" w:rsidP="00C008BA">
      <w:pPr>
        <w:pStyle w:val="Nagwek4"/>
        <w:numPr>
          <w:ilvl w:val="1"/>
          <w:numId w:val="8"/>
        </w:numPr>
        <w:spacing w:line="276" w:lineRule="auto"/>
        <w:ind w:left="993" w:hanging="284"/>
        <w:rPr>
          <w:rFonts w:asciiTheme="minorHAnsi" w:hAnsiTheme="minorHAnsi" w:cstheme="minorHAnsi"/>
          <w:sz w:val="22"/>
          <w:szCs w:val="22"/>
        </w:rPr>
      </w:pPr>
      <w:r w:rsidRPr="00C74576">
        <w:rPr>
          <w:rFonts w:asciiTheme="minorHAnsi" w:hAnsiTheme="minorHAnsi" w:cstheme="minorHAnsi"/>
          <w:sz w:val="22"/>
          <w:szCs w:val="22"/>
        </w:rPr>
        <w:lastRenderedPageBreak/>
        <w:t>w zakresie, w jakim ww. okoliczności mają lub będą mogły mieć wpływ na dotrzymanie terminów umownych z zastrzeżeniem, iż Przedmiot Umowy winien być zrealizowany w terminie umożliwiającym rozliczenie Projektu;</w:t>
      </w:r>
    </w:p>
    <w:p w14:paraId="0DD634FA" w14:textId="28758D9D" w:rsidR="00F82B0B" w:rsidRPr="00C74576" w:rsidRDefault="00F82B0B" w:rsidP="00C008BA">
      <w:pPr>
        <w:pStyle w:val="Nagwek3"/>
        <w:numPr>
          <w:ilvl w:val="0"/>
          <w:numId w:val="21"/>
        </w:numPr>
        <w:tabs>
          <w:tab w:val="num" w:pos="360"/>
        </w:tabs>
        <w:spacing w:line="276" w:lineRule="auto"/>
        <w:ind w:left="567" w:hanging="283"/>
        <w:rPr>
          <w:rFonts w:asciiTheme="minorHAnsi" w:eastAsia="Arial Unicode MS" w:hAnsiTheme="minorHAnsi" w:cstheme="minorHAnsi"/>
          <w:sz w:val="22"/>
          <w:szCs w:val="22"/>
        </w:rPr>
      </w:pPr>
      <w:r w:rsidRPr="00C74576">
        <w:rPr>
          <w:rFonts w:asciiTheme="minorHAnsi" w:eastAsia="Arial Unicode MS" w:hAnsiTheme="minorHAnsi" w:cstheme="minorHAnsi"/>
          <w:sz w:val="22"/>
          <w:szCs w:val="22"/>
        </w:rPr>
        <w:t>w sytuacji przesunięcia terminu realizacji Umowy lub innych terminów umownych, jeżeli ich</w:t>
      </w:r>
      <w:r w:rsidR="00C72833">
        <w:rPr>
          <w:rFonts w:asciiTheme="minorHAnsi" w:eastAsia="Arial Unicode MS" w:hAnsiTheme="minorHAnsi" w:cstheme="minorHAnsi"/>
          <w:sz w:val="22"/>
          <w:szCs w:val="22"/>
        </w:rPr>
        <w:t> </w:t>
      </w:r>
      <w:r w:rsidRPr="00C74576">
        <w:rPr>
          <w:rFonts w:asciiTheme="minorHAnsi" w:eastAsia="Arial Unicode MS" w:hAnsiTheme="minorHAnsi" w:cstheme="minorHAnsi"/>
          <w:sz w:val="22"/>
          <w:szCs w:val="22"/>
        </w:rPr>
        <w:t>modyfikacja jest wynikiem udzielenia zamówień dodatkowych z zastrzeżeniem, iż Przedmiot Umowy winien być zrealizowany w terminie umożliwiającym rozliczenie Projektu</w:t>
      </w:r>
      <w:r w:rsidR="00C72833">
        <w:rPr>
          <w:rFonts w:asciiTheme="minorHAnsi" w:eastAsia="Arial Unicode MS" w:hAnsiTheme="minorHAnsi" w:cstheme="minorHAnsi"/>
          <w:sz w:val="22"/>
          <w:szCs w:val="22"/>
        </w:rPr>
        <w:t>;</w:t>
      </w:r>
    </w:p>
    <w:p w14:paraId="6DBB06A7" w14:textId="77777777" w:rsidR="00F82B0B" w:rsidRPr="00C74576" w:rsidRDefault="00F82B0B" w:rsidP="00C008BA">
      <w:pPr>
        <w:pStyle w:val="Nagwek3"/>
        <w:numPr>
          <w:ilvl w:val="0"/>
          <w:numId w:val="21"/>
        </w:numPr>
        <w:tabs>
          <w:tab w:val="num" w:pos="360"/>
        </w:tabs>
        <w:spacing w:line="276" w:lineRule="auto"/>
        <w:ind w:left="567" w:hanging="283"/>
        <w:rPr>
          <w:rFonts w:asciiTheme="minorHAnsi" w:eastAsia="Arial Unicode MS" w:hAnsiTheme="minorHAnsi" w:cstheme="minorHAnsi"/>
          <w:sz w:val="22"/>
          <w:szCs w:val="22"/>
        </w:rPr>
      </w:pPr>
      <w:r w:rsidRPr="00C74576">
        <w:rPr>
          <w:rFonts w:asciiTheme="minorHAnsi" w:eastAsia="Arial Unicode MS" w:hAnsiTheme="minorHAnsi" w:cstheme="minorHAnsi"/>
          <w:sz w:val="22"/>
          <w:szCs w:val="22"/>
        </w:rPr>
        <w:t>w przypadku przesunięcia terminu realizacji Umowy lub innych terminów umownych, która jest wynikiem wystąpienia siły wyższej;</w:t>
      </w:r>
    </w:p>
    <w:p w14:paraId="3AFB1879" w14:textId="77777777" w:rsidR="00F82B0B" w:rsidRPr="00C74576" w:rsidRDefault="00F82B0B" w:rsidP="00C008BA">
      <w:pPr>
        <w:pStyle w:val="Nagwek3"/>
        <w:numPr>
          <w:ilvl w:val="0"/>
          <w:numId w:val="21"/>
        </w:numPr>
        <w:tabs>
          <w:tab w:val="num" w:pos="360"/>
        </w:tabs>
        <w:spacing w:line="276" w:lineRule="auto"/>
        <w:ind w:left="567" w:hanging="283"/>
        <w:rPr>
          <w:rFonts w:asciiTheme="minorHAnsi" w:eastAsia="Arial Unicode MS" w:hAnsiTheme="minorHAnsi" w:cstheme="minorHAnsi"/>
          <w:sz w:val="22"/>
          <w:szCs w:val="22"/>
        </w:rPr>
      </w:pPr>
      <w:r w:rsidRPr="00C74576">
        <w:rPr>
          <w:rFonts w:asciiTheme="minorHAnsi" w:eastAsia="Arial Unicode MS" w:hAnsiTheme="minorHAnsi" w:cstheme="minorHAnsi"/>
          <w:sz w:val="22"/>
          <w:szCs w:val="22"/>
        </w:rPr>
        <w:t xml:space="preserve">konieczności przesunięcia terminów umownych, jeśli owa konieczność powstała na skutek okoliczności, których przy dołożeniu należytej staranności nie można było przewidzieć w chwili zawarcia Umowy; </w:t>
      </w:r>
    </w:p>
    <w:p w14:paraId="4DE6B1B3" w14:textId="0AEB1538" w:rsidR="00F82B0B" w:rsidRPr="00C74576" w:rsidRDefault="00F82B0B" w:rsidP="00C008BA">
      <w:pPr>
        <w:pStyle w:val="Nagwek3"/>
        <w:numPr>
          <w:ilvl w:val="0"/>
          <w:numId w:val="21"/>
        </w:numPr>
        <w:tabs>
          <w:tab w:val="num" w:pos="360"/>
        </w:tabs>
        <w:spacing w:line="276" w:lineRule="auto"/>
        <w:ind w:left="567" w:hanging="283"/>
        <w:rPr>
          <w:rFonts w:asciiTheme="minorHAnsi" w:eastAsia="Arial Unicode MS" w:hAnsiTheme="minorHAnsi" w:cstheme="minorHAnsi"/>
          <w:sz w:val="22"/>
          <w:szCs w:val="22"/>
        </w:rPr>
      </w:pPr>
      <w:r w:rsidRPr="00C74576">
        <w:rPr>
          <w:rFonts w:asciiTheme="minorHAnsi" w:eastAsia="Arial Unicode MS" w:hAnsiTheme="minorHAnsi" w:cstheme="minorHAnsi"/>
          <w:sz w:val="22"/>
          <w:szCs w:val="22"/>
        </w:rPr>
        <w:t>zmiany lub rezygnacji z podwykonawców, na zasoby których Wykonawca powołał się w celu spełniania warunków udziału w postępowaniu, z zastrzeżeniem, że proponowany inny podwykonawca lub Wykonawca samodzielnie spełnia je w stopniu nie mniejszym niż</w:t>
      </w:r>
      <w:r w:rsidR="00C72833">
        <w:rPr>
          <w:rFonts w:asciiTheme="minorHAnsi" w:eastAsia="Arial Unicode MS" w:hAnsiTheme="minorHAnsi" w:cstheme="minorHAnsi"/>
          <w:sz w:val="22"/>
          <w:szCs w:val="22"/>
        </w:rPr>
        <w:t> </w:t>
      </w:r>
      <w:r w:rsidRPr="00C74576">
        <w:rPr>
          <w:rFonts w:asciiTheme="minorHAnsi" w:eastAsia="Arial Unicode MS" w:hAnsiTheme="minorHAnsi" w:cstheme="minorHAnsi"/>
          <w:sz w:val="22"/>
          <w:szCs w:val="22"/>
        </w:rPr>
        <w:t>podwykonawca, na którego zasoby Wykonawca powoływał się w trakcie postępowania o</w:t>
      </w:r>
      <w:r w:rsidR="00C72833">
        <w:rPr>
          <w:rFonts w:asciiTheme="minorHAnsi" w:eastAsia="Arial Unicode MS" w:hAnsiTheme="minorHAnsi" w:cstheme="minorHAnsi"/>
          <w:sz w:val="22"/>
          <w:szCs w:val="22"/>
        </w:rPr>
        <w:t> </w:t>
      </w:r>
      <w:r w:rsidRPr="00C74576">
        <w:rPr>
          <w:rFonts w:asciiTheme="minorHAnsi" w:eastAsia="Arial Unicode MS" w:hAnsiTheme="minorHAnsi" w:cstheme="minorHAnsi"/>
          <w:sz w:val="22"/>
          <w:szCs w:val="22"/>
        </w:rPr>
        <w:t>udzielenie zamówienia, zmiana zakresu zamówienia powierzonego ww. podwykonawcom;</w:t>
      </w:r>
    </w:p>
    <w:p w14:paraId="263BEE67" w14:textId="1653A4B9" w:rsidR="00F82B0B" w:rsidRPr="00C74576" w:rsidRDefault="00F82B0B" w:rsidP="00C008BA">
      <w:pPr>
        <w:pStyle w:val="Nagwek3"/>
        <w:numPr>
          <w:ilvl w:val="0"/>
          <w:numId w:val="21"/>
        </w:numPr>
        <w:tabs>
          <w:tab w:val="num" w:pos="360"/>
        </w:tabs>
        <w:spacing w:line="276" w:lineRule="auto"/>
        <w:ind w:left="567" w:hanging="283"/>
        <w:rPr>
          <w:rFonts w:asciiTheme="minorHAnsi" w:eastAsia="Arial Unicode MS" w:hAnsiTheme="minorHAnsi" w:cstheme="minorHAnsi"/>
          <w:sz w:val="22"/>
          <w:szCs w:val="22"/>
        </w:rPr>
      </w:pPr>
      <w:r w:rsidRPr="00C74576">
        <w:rPr>
          <w:rFonts w:asciiTheme="minorHAnsi" w:eastAsia="Arial Unicode MS" w:hAnsiTheme="minorHAnsi" w:cstheme="minorHAnsi"/>
          <w:sz w:val="22"/>
          <w:szCs w:val="22"/>
        </w:rPr>
        <w:t>zmiany powszechnie obowiązujących przepisów prawa w zakresie ma</w:t>
      </w:r>
      <w:r w:rsidR="00C72833">
        <w:rPr>
          <w:rFonts w:asciiTheme="minorHAnsi" w:eastAsia="Arial Unicode MS" w:hAnsiTheme="minorHAnsi" w:cstheme="minorHAnsi"/>
          <w:sz w:val="22"/>
          <w:szCs w:val="22"/>
        </w:rPr>
        <w:t>jącym wpływ na realizację Umowy.</w:t>
      </w:r>
    </w:p>
    <w:p w14:paraId="6435BF1B" w14:textId="77777777" w:rsidR="00F82B0B" w:rsidRPr="00C74576" w:rsidRDefault="00F82B0B" w:rsidP="00C008BA">
      <w:pPr>
        <w:pStyle w:val="Nagwek2"/>
        <w:numPr>
          <w:ilvl w:val="0"/>
          <w:numId w:val="20"/>
        </w:numPr>
        <w:tabs>
          <w:tab w:val="num" w:pos="360"/>
        </w:tabs>
        <w:spacing w:line="276" w:lineRule="auto"/>
        <w:ind w:left="284" w:hanging="284"/>
        <w:rPr>
          <w:rFonts w:asciiTheme="minorHAnsi" w:hAnsiTheme="minorHAnsi" w:cstheme="minorHAnsi"/>
          <w:sz w:val="22"/>
          <w:szCs w:val="22"/>
        </w:rPr>
      </w:pPr>
      <w:r w:rsidRPr="00C74576">
        <w:rPr>
          <w:rFonts w:asciiTheme="minorHAnsi" w:hAnsiTheme="minorHAnsi" w:cstheme="minorHAnsi"/>
          <w:sz w:val="22"/>
          <w:szCs w:val="22"/>
        </w:rPr>
        <w:t>W razie wątpliwości, przyjmuje się, że nie wymagają aneksowania Umowy następujące zmiany:</w:t>
      </w:r>
    </w:p>
    <w:p w14:paraId="7CF158E7" w14:textId="77777777" w:rsidR="00F82B0B" w:rsidRPr="00C74576" w:rsidRDefault="00F82B0B" w:rsidP="00C008BA">
      <w:pPr>
        <w:pStyle w:val="Nagwek3"/>
        <w:spacing w:line="276" w:lineRule="auto"/>
        <w:ind w:left="567" w:hanging="283"/>
        <w:rPr>
          <w:rFonts w:asciiTheme="minorHAnsi" w:hAnsiTheme="minorHAnsi" w:cstheme="minorHAnsi"/>
          <w:sz w:val="22"/>
          <w:szCs w:val="22"/>
        </w:rPr>
      </w:pPr>
      <w:r w:rsidRPr="00C74576">
        <w:rPr>
          <w:rFonts w:asciiTheme="minorHAnsi" w:hAnsiTheme="minorHAnsi" w:cstheme="minorHAnsi"/>
          <w:sz w:val="22"/>
          <w:szCs w:val="22"/>
        </w:rPr>
        <w:t xml:space="preserve">zmiany danych do kontaktu, zmiany danych teleadresowych, zmiany danych związanych z obsługą </w:t>
      </w:r>
      <w:proofErr w:type="spellStart"/>
      <w:r w:rsidRPr="00C74576">
        <w:rPr>
          <w:rFonts w:asciiTheme="minorHAnsi" w:hAnsiTheme="minorHAnsi" w:cstheme="minorHAnsi"/>
          <w:sz w:val="22"/>
          <w:szCs w:val="22"/>
        </w:rPr>
        <w:t>administracyjno</w:t>
      </w:r>
      <w:proofErr w:type="spellEnd"/>
      <w:r w:rsidRPr="00C74576">
        <w:rPr>
          <w:rFonts w:asciiTheme="minorHAnsi" w:hAnsiTheme="minorHAnsi" w:cstheme="minorHAnsi"/>
          <w:sz w:val="22"/>
          <w:szCs w:val="22"/>
        </w:rPr>
        <w:t xml:space="preserve"> – organizacyjną Umowy,</w:t>
      </w:r>
    </w:p>
    <w:p w14:paraId="51EC9DE9" w14:textId="77777777" w:rsidR="00F82B0B" w:rsidRPr="00C74576" w:rsidRDefault="00F82B0B" w:rsidP="00C008BA">
      <w:pPr>
        <w:pStyle w:val="Nagwek3"/>
        <w:spacing w:line="276" w:lineRule="auto"/>
        <w:ind w:left="567" w:hanging="283"/>
        <w:rPr>
          <w:rFonts w:asciiTheme="minorHAnsi" w:hAnsiTheme="minorHAnsi" w:cstheme="minorHAnsi"/>
          <w:sz w:val="22"/>
          <w:szCs w:val="22"/>
        </w:rPr>
      </w:pPr>
      <w:r w:rsidRPr="00C74576">
        <w:rPr>
          <w:rFonts w:asciiTheme="minorHAnsi" w:hAnsiTheme="minorHAnsi" w:cstheme="minorHAnsi"/>
          <w:sz w:val="22"/>
          <w:szCs w:val="22"/>
        </w:rPr>
        <w:t>zmiany danych rejestrowych,</w:t>
      </w:r>
    </w:p>
    <w:p w14:paraId="7D72E78E" w14:textId="77777777" w:rsidR="00F82B0B" w:rsidRPr="00C74576" w:rsidRDefault="00F82B0B" w:rsidP="00C008BA">
      <w:pPr>
        <w:pStyle w:val="Nagwek3"/>
        <w:spacing w:line="276" w:lineRule="auto"/>
        <w:ind w:left="567" w:hanging="283"/>
        <w:rPr>
          <w:rFonts w:asciiTheme="minorHAnsi" w:hAnsiTheme="minorHAnsi" w:cstheme="minorHAnsi"/>
          <w:sz w:val="22"/>
          <w:szCs w:val="22"/>
        </w:rPr>
      </w:pPr>
      <w:r w:rsidRPr="00C74576">
        <w:rPr>
          <w:rFonts w:asciiTheme="minorHAnsi" w:hAnsiTheme="minorHAnsi" w:cstheme="minorHAnsi"/>
          <w:sz w:val="22"/>
          <w:szCs w:val="22"/>
        </w:rPr>
        <w:t>zmiany będące następstwem sukcesji uniwersalnej po jednej ze stron Umowy,</w:t>
      </w:r>
    </w:p>
    <w:p w14:paraId="3C2A32B7" w14:textId="77777777" w:rsidR="00F82B0B" w:rsidRPr="00C74576" w:rsidRDefault="00F82B0B" w:rsidP="00C008BA">
      <w:pPr>
        <w:pStyle w:val="Nagwek3"/>
        <w:spacing w:line="276" w:lineRule="auto"/>
        <w:ind w:left="567" w:hanging="283"/>
        <w:rPr>
          <w:rFonts w:asciiTheme="minorHAnsi" w:hAnsiTheme="minorHAnsi" w:cstheme="minorHAnsi"/>
          <w:sz w:val="22"/>
          <w:szCs w:val="22"/>
        </w:rPr>
      </w:pPr>
      <w:r w:rsidRPr="00C74576">
        <w:rPr>
          <w:rFonts w:asciiTheme="minorHAnsi" w:hAnsiTheme="minorHAnsi" w:cstheme="minorHAnsi"/>
          <w:sz w:val="22"/>
          <w:szCs w:val="22"/>
        </w:rPr>
        <w:t>zmiany podwykonawców, na zasoby których Wykonawca nie powoływał się w celu spełniania warunków udziału w postępowaniu.</w:t>
      </w:r>
    </w:p>
    <w:p w14:paraId="39E86156" w14:textId="77777777" w:rsidR="00F82B0B" w:rsidRPr="00C74576" w:rsidRDefault="00F82B0B" w:rsidP="00C008BA">
      <w:pPr>
        <w:pStyle w:val="Nagwek2"/>
        <w:keepNext w:val="0"/>
        <w:numPr>
          <w:ilvl w:val="0"/>
          <w:numId w:val="20"/>
        </w:numPr>
        <w:spacing w:line="276" w:lineRule="auto"/>
        <w:ind w:left="284" w:hanging="284"/>
        <w:rPr>
          <w:rFonts w:asciiTheme="minorHAnsi" w:hAnsiTheme="minorHAnsi" w:cstheme="minorHAnsi"/>
          <w:sz w:val="22"/>
          <w:szCs w:val="22"/>
        </w:rPr>
      </w:pPr>
      <w:r w:rsidRPr="00C74576">
        <w:rPr>
          <w:rFonts w:asciiTheme="minorHAnsi" w:hAnsiTheme="minorHAnsi" w:cstheme="minorHAnsi"/>
          <w:sz w:val="22"/>
          <w:szCs w:val="22"/>
        </w:rPr>
        <w:t>W przypadkach, o których mowa w ust. 3, Strona inicjująca zmiany, przedstawia ich treść drugiej Stronie w formie pisemnej notyfikacji.</w:t>
      </w:r>
    </w:p>
    <w:p w14:paraId="22EAE554" w14:textId="77777777" w:rsidR="00F82B0B" w:rsidRPr="00C74576" w:rsidRDefault="00F82B0B" w:rsidP="00C008BA">
      <w:pPr>
        <w:pStyle w:val="Nagwek5"/>
        <w:keepNext w:val="0"/>
        <w:widowControl w:val="0"/>
        <w:spacing w:before="240" w:after="0"/>
        <w:ind w:left="0" w:firstLine="0"/>
        <w:rPr>
          <w:rFonts w:asciiTheme="minorHAnsi" w:hAnsiTheme="minorHAnsi" w:cstheme="minorHAnsi"/>
          <w:szCs w:val="22"/>
        </w:rPr>
      </w:pPr>
      <w:r w:rsidRPr="00C74576">
        <w:rPr>
          <w:rFonts w:asciiTheme="minorHAnsi" w:hAnsiTheme="minorHAnsi" w:cstheme="minorHAnsi"/>
          <w:szCs w:val="22"/>
        </w:rPr>
        <w:t>§ 9</w:t>
      </w:r>
    </w:p>
    <w:p w14:paraId="286C8D20" w14:textId="77777777" w:rsidR="00F82B0B" w:rsidRPr="00C74576" w:rsidRDefault="00F82B0B" w:rsidP="00C008BA">
      <w:pPr>
        <w:pStyle w:val="Nagwek5"/>
        <w:keepNext w:val="0"/>
        <w:widowControl w:val="0"/>
        <w:spacing w:before="0" w:after="0"/>
        <w:ind w:left="0" w:firstLine="0"/>
        <w:rPr>
          <w:rFonts w:asciiTheme="minorHAnsi" w:hAnsiTheme="minorHAnsi" w:cstheme="minorHAnsi"/>
          <w:szCs w:val="22"/>
        </w:rPr>
      </w:pPr>
      <w:r w:rsidRPr="00C74576">
        <w:rPr>
          <w:rFonts w:asciiTheme="minorHAnsi" w:hAnsiTheme="minorHAnsi" w:cstheme="minorHAnsi"/>
          <w:szCs w:val="22"/>
        </w:rPr>
        <w:t>Siła wyższa</w:t>
      </w:r>
    </w:p>
    <w:p w14:paraId="676ED4A5" w14:textId="77777777" w:rsidR="00F82B0B" w:rsidRPr="00C74576" w:rsidRDefault="00F82B0B" w:rsidP="00C008BA">
      <w:pPr>
        <w:numPr>
          <w:ilvl w:val="0"/>
          <w:numId w:val="11"/>
        </w:numPr>
        <w:suppressAutoHyphens/>
        <w:spacing w:line="276" w:lineRule="auto"/>
        <w:ind w:left="284" w:hanging="284"/>
        <w:outlineLvl w:val="0"/>
        <w:rPr>
          <w:rFonts w:asciiTheme="minorHAnsi" w:hAnsiTheme="minorHAnsi" w:cstheme="minorHAnsi"/>
          <w:sz w:val="22"/>
        </w:rPr>
      </w:pPr>
      <w:r w:rsidRPr="00C74576">
        <w:rPr>
          <w:rFonts w:asciiTheme="minorHAnsi" w:hAnsiTheme="minorHAnsi" w:cstheme="minorHAnsi"/>
          <w:sz w:val="22"/>
        </w:rPr>
        <w:t>Strony zgodnie postanawiają, że nie są odpowiedzialne za skutki wynikające z działania siły wyższej, rozumianej na potrzeby niniejszej Umowy jako zdarzenie zewnętrzne, niezależne od woli Stron, niemożliwe do przewidzenia i do zapobieżenia, w szczególności takie jak wojna, klęska żywiołowa, epidemia, pandemia, blokada komunikacyjna o charakterze ponadregionalnym, strajk, zamieszki społeczne, katastrofa ekologiczna, katastrofa budowlana.</w:t>
      </w:r>
    </w:p>
    <w:p w14:paraId="21E0BDD9" w14:textId="77777777" w:rsidR="00F82B0B" w:rsidRPr="00C74576" w:rsidRDefault="00F82B0B" w:rsidP="00C008BA">
      <w:pPr>
        <w:pStyle w:val="Bezodstpw"/>
        <w:numPr>
          <w:ilvl w:val="0"/>
          <w:numId w:val="7"/>
        </w:numPr>
        <w:suppressAutoHyphens/>
        <w:spacing w:before="120" w:after="60" w:line="276" w:lineRule="auto"/>
        <w:ind w:left="284" w:hanging="284"/>
        <w:outlineLvl w:val="0"/>
        <w:rPr>
          <w:rFonts w:asciiTheme="minorHAnsi" w:hAnsiTheme="minorHAnsi" w:cstheme="minorHAnsi"/>
          <w:sz w:val="22"/>
        </w:rPr>
      </w:pPr>
      <w:r w:rsidRPr="00C74576">
        <w:rPr>
          <w:rFonts w:asciiTheme="minorHAnsi" w:hAnsiTheme="minorHAnsi" w:cstheme="minorHAnsi"/>
          <w:sz w:val="22"/>
        </w:rPr>
        <w:t xml:space="preserve">Strona Umowy, u której wyniknęły utrudnienia w wykonaniu Umowy na skutek działania siły wyższej, jest zobowiązana do podjęcia wszelkich możliwych i prawem przewidzianych działań w celu zminimalizowania wpływu działania siły wyższej na wykonanie Umowy. </w:t>
      </w:r>
    </w:p>
    <w:p w14:paraId="3D94E7A4" w14:textId="6DCAAC1E" w:rsidR="00F82B0B" w:rsidRPr="00C74576" w:rsidRDefault="00F82B0B" w:rsidP="00C008BA">
      <w:pPr>
        <w:pStyle w:val="Nagwek5"/>
        <w:spacing w:before="240" w:after="0"/>
        <w:ind w:left="0" w:firstLine="0"/>
        <w:rPr>
          <w:rFonts w:asciiTheme="minorHAnsi" w:hAnsiTheme="minorHAnsi" w:cstheme="minorHAnsi"/>
          <w:szCs w:val="22"/>
        </w:rPr>
      </w:pPr>
      <w:r w:rsidRPr="00C74576">
        <w:rPr>
          <w:rFonts w:asciiTheme="minorHAnsi" w:hAnsiTheme="minorHAnsi" w:cstheme="minorHAnsi"/>
          <w:szCs w:val="22"/>
        </w:rPr>
        <w:t>§ 1</w:t>
      </w:r>
      <w:r w:rsidR="004E48C0">
        <w:rPr>
          <w:rFonts w:asciiTheme="minorHAnsi" w:hAnsiTheme="minorHAnsi" w:cstheme="minorHAnsi"/>
          <w:szCs w:val="22"/>
        </w:rPr>
        <w:t>0</w:t>
      </w:r>
    </w:p>
    <w:p w14:paraId="14874AC8" w14:textId="77777777" w:rsidR="00F82B0B" w:rsidRPr="00C74576" w:rsidRDefault="00F82B0B" w:rsidP="00C008BA">
      <w:pPr>
        <w:pStyle w:val="Nagwek5"/>
        <w:spacing w:before="0" w:after="0"/>
        <w:ind w:left="0" w:firstLine="0"/>
        <w:rPr>
          <w:rFonts w:asciiTheme="minorHAnsi" w:hAnsiTheme="minorHAnsi" w:cstheme="minorHAnsi"/>
          <w:szCs w:val="22"/>
        </w:rPr>
      </w:pPr>
      <w:r w:rsidRPr="00C74576">
        <w:rPr>
          <w:rFonts w:asciiTheme="minorHAnsi" w:hAnsiTheme="minorHAnsi" w:cstheme="minorHAnsi"/>
          <w:szCs w:val="22"/>
        </w:rPr>
        <w:t>Dane do kontaktu</w:t>
      </w:r>
    </w:p>
    <w:p w14:paraId="1FF5D7A1" w14:textId="77777777" w:rsidR="00927CE7" w:rsidRPr="00B94745" w:rsidRDefault="00927CE7" w:rsidP="00C008BA">
      <w:pPr>
        <w:numPr>
          <w:ilvl w:val="0"/>
          <w:numId w:val="15"/>
        </w:numPr>
        <w:spacing w:line="276" w:lineRule="auto"/>
        <w:ind w:left="284" w:hanging="284"/>
        <w:rPr>
          <w:rFonts w:asciiTheme="minorHAnsi" w:hAnsiTheme="minorHAnsi"/>
          <w:bCs/>
          <w:sz w:val="22"/>
          <w:lang w:val="x-none"/>
        </w:rPr>
      </w:pPr>
      <w:r w:rsidRPr="002E6E7A">
        <w:rPr>
          <w:rFonts w:asciiTheme="minorHAnsi" w:hAnsiTheme="minorHAnsi"/>
          <w:sz w:val="22"/>
        </w:rPr>
        <w:t xml:space="preserve">Zamawiający upoważnia do kontaktów z Wykonawcą: </w:t>
      </w:r>
    </w:p>
    <w:p w14:paraId="6507DF82" w14:textId="77777777" w:rsidR="00B94745" w:rsidRDefault="00B94745" w:rsidP="00C008BA">
      <w:pPr>
        <w:pStyle w:val="Akapitzlist"/>
        <w:numPr>
          <w:ilvl w:val="0"/>
          <w:numId w:val="27"/>
        </w:numPr>
        <w:spacing w:line="276" w:lineRule="auto"/>
        <w:ind w:left="567" w:hanging="283"/>
        <w:rPr>
          <w:rFonts w:asciiTheme="minorHAnsi" w:hAnsiTheme="minorHAnsi"/>
          <w:bCs/>
          <w:sz w:val="22"/>
          <w:lang w:val="x-none"/>
        </w:rPr>
      </w:pPr>
      <w:r w:rsidRPr="003238F7">
        <w:rPr>
          <w:rFonts w:asciiTheme="minorHAnsi" w:hAnsiTheme="minorHAnsi"/>
          <w:sz w:val="22"/>
        </w:rPr>
        <w:t xml:space="preserve">do odbioru przedmiotu umowy i podpisania protokołu - </w:t>
      </w:r>
      <w:r w:rsidRPr="002E6E7A">
        <w:rPr>
          <w:rFonts w:asciiTheme="minorHAnsi" w:hAnsiTheme="minorHAnsi"/>
          <w:bCs/>
          <w:sz w:val="22"/>
          <w:lang w:val="x-none"/>
        </w:rPr>
        <w:t>p</w:t>
      </w:r>
      <w:r>
        <w:rPr>
          <w:rFonts w:asciiTheme="minorHAnsi" w:hAnsiTheme="minorHAnsi"/>
          <w:bCs/>
          <w:sz w:val="22"/>
        </w:rPr>
        <w:t xml:space="preserve">. Bartosz Burczyk </w:t>
      </w:r>
      <w:r w:rsidRPr="002E6E7A">
        <w:rPr>
          <w:rFonts w:asciiTheme="minorHAnsi" w:hAnsiTheme="minorHAnsi"/>
          <w:bCs/>
          <w:sz w:val="22"/>
          <w:lang w:val="x-none"/>
        </w:rPr>
        <w:t xml:space="preserve">-tel.: </w:t>
      </w:r>
      <w:r>
        <w:rPr>
          <w:rFonts w:asciiTheme="minorHAnsi" w:hAnsiTheme="minorHAnsi"/>
          <w:bCs/>
          <w:sz w:val="22"/>
        </w:rPr>
        <w:t>508 787 177</w:t>
      </w:r>
      <w:r w:rsidRPr="002E6E7A">
        <w:rPr>
          <w:rFonts w:asciiTheme="minorHAnsi" w:hAnsiTheme="minorHAnsi"/>
          <w:bCs/>
          <w:sz w:val="22"/>
          <w:lang w:val="x-none"/>
        </w:rPr>
        <w:t xml:space="preserve">, e-mail: </w:t>
      </w:r>
      <w:r>
        <w:rPr>
          <w:rFonts w:asciiTheme="minorHAnsi" w:hAnsiTheme="minorHAnsi"/>
          <w:bCs/>
          <w:sz w:val="22"/>
        </w:rPr>
        <w:t>bartosz@biurowo.eu</w:t>
      </w:r>
      <w:r w:rsidRPr="002E6E7A">
        <w:rPr>
          <w:rFonts w:asciiTheme="minorHAnsi" w:hAnsiTheme="minorHAnsi"/>
          <w:bCs/>
          <w:sz w:val="22"/>
          <w:lang w:val="x-none"/>
        </w:rPr>
        <w:t xml:space="preserve">;  </w:t>
      </w:r>
    </w:p>
    <w:p w14:paraId="7A16706A" w14:textId="77777777" w:rsidR="00B94745" w:rsidRPr="00B94745" w:rsidRDefault="00B94745" w:rsidP="00C008BA">
      <w:pPr>
        <w:pStyle w:val="Akapitzlist"/>
        <w:numPr>
          <w:ilvl w:val="0"/>
          <w:numId w:val="27"/>
        </w:numPr>
        <w:spacing w:line="276" w:lineRule="auto"/>
        <w:ind w:left="567" w:hanging="283"/>
        <w:rPr>
          <w:rFonts w:asciiTheme="minorHAnsi" w:hAnsiTheme="minorHAnsi"/>
          <w:bCs/>
          <w:sz w:val="22"/>
          <w:lang w:val="x-none"/>
        </w:rPr>
      </w:pPr>
      <w:r w:rsidRPr="003238F7">
        <w:rPr>
          <w:rFonts w:asciiTheme="minorHAnsi" w:hAnsiTheme="minorHAnsi"/>
          <w:sz w:val="22"/>
        </w:rPr>
        <w:lastRenderedPageBreak/>
        <w:t xml:space="preserve"> do kontaktów z Zamawiającym </w:t>
      </w:r>
      <w:r w:rsidRPr="003238F7">
        <w:rPr>
          <w:rFonts w:asciiTheme="minorHAnsi" w:hAnsiTheme="minorHAnsi"/>
          <w:bCs/>
          <w:sz w:val="22"/>
        </w:rPr>
        <w:t xml:space="preserve">Bartosz Burczyk </w:t>
      </w:r>
      <w:r w:rsidRPr="003238F7">
        <w:rPr>
          <w:rFonts w:asciiTheme="minorHAnsi" w:hAnsiTheme="minorHAnsi"/>
          <w:bCs/>
          <w:sz w:val="22"/>
          <w:lang w:val="x-none"/>
        </w:rPr>
        <w:t xml:space="preserve">-tel.: </w:t>
      </w:r>
      <w:r w:rsidRPr="003238F7">
        <w:rPr>
          <w:rFonts w:asciiTheme="minorHAnsi" w:hAnsiTheme="minorHAnsi"/>
          <w:bCs/>
          <w:sz w:val="22"/>
        </w:rPr>
        <w:t>508 787 177</w:t>
      </w:r>
      <w:r w:rsidRPr="003238F7">
        <w:rPr>
          <w:rFonts w:asciiTheme="minorHAnsi" w:hAnsiTheme="minorHAnsi"/>
          <w:bCs/>
          <w:sz w:val="22"/>
          <w:lang w:val="x-none"/>
        </w:rPr>
        <w:t xml:space="preserve">, e-mail: </w:t>
      </w:r>
      <w:hyperlink r:id="rId9" w:history="1">
        <w:r w:rsidRPr="00271DA7">
          <w:rPr>
            <w:rStyle w:val="Hipercze"/>
            <w:rFonts w:asciiTheme="minorHAnsi" w:hAnsiTheme="minorHAnsi"/>
            <w:bCs/>
            <w:sz w:val="22"/>
          </w:rPr>
          <w:t>bartosz@biurowo.eu</w:t>
        </w:r>
      </w:hyperlink>
      <w:r w:rsidRPr="003238F7">
        <w:rPr>
          <w:rFonts w:asciiTheme="minorHAnsi" w:hAnsiTheme="minorHAnsi"/>
          <w:bCs/>
          <w:sz w:val="22"/>
          <w:lang w:val="x-none"/>
        </w:rPr>
        <w:t>.</w:t>
      </w:r>
    </w:p>
    <w:p w14:paraId="4334C140" w14:textId="28A40479" w:rsidR="00B94745" w:rsidRPr="00B94745" w:rsidRDefault="00B94745" w:rsidP="00C008BA">
      <w:pPr>
        <w:pStyle w:val="Bezodstpw"/>
        <w:keepNext/>
        <w:numPr>
          <w:ilvl w:val="0"/>
          <w:numId w:val="15"/>
        </w:numPr>
        <w:suppressAutoHyphens/>
        <w:spacing w:line="276" w:lineRule="auto"/>
        <w:ind w:left="284" w:hanging="284"/>
        <w:outlineLvl w:val="0"/>
        <w:rPr>
          <w:rFonts w:asciiTheme="minorHAnsi" w:hAnsiTheme="minorHAnsi" w:cstheme="minorHAnsi"/>
          <w:sz w:val="22"/>
        </w:rPr>
      </w:pPr>
      <w:r w:rsidRPr="00C74576">
        <w:rPr>
          <w:rFonts w:asciiTheme="minorHAnsi" w:hAnsiTheme="minorHAnsi" w:cstheme="minorHAnsi"/>
          <w:sz w:val="22"/>
        </w:rPr>
        <w:t xml:space="preserve">Wykonawca upoważnia do kontaktów z Zamawiającym </w:t>
      </w:r>
      <w:r>
        <w:rPr>
          <w:rFonts w:asciiTheme="minorHAnsi" w:hAnsiTheme="minorHAnsi" w:cstheme="minorHAnsi"/>
          <w:sz w:val="22"/>
        </w:rPr>
        <w:t>…………………………….</w:t>
      </w:r>
      <w:r w:rsidRPr="00C74576">
        <w:rPr>
          <w:rFonts w:asciiTheme="minorHAnsi" w:hAnsiTheme="minorHAnsi" w:cstheme="minorHAnsi"/>
          <w:sz w:val="22"/>
        </w:rPr>
        <w:t xml:space="preserve"> tel.: </w:t>
      </w:r>
      <w:r>
        <w:rPr>
          <w:rFonts w:asciiTheme="minorHAnsi" w:hAnsiTheme="minorHAnsi" w:cstheme="minorHAnsi"/>
          <w:sz w:val="22"/>
        </w:rPr>
        <w:t>………………………..</w:t>
      </w:r>
      <w:r w:rsidRPr="00C74576">
        <w:rPr>
          <w:rFonts w:asciiTheme="minorHAnsi" w:hAnsiTheme="minorHAnsi" w:cstheme="minorHAnsi"/>
          <w:sz w:val="22"/>
        </w:rPr>
        <w:t xml:space="preserve">; email: </w:t>
      </w:r>
      <w:r>
        <w:rPr>
          <w:rFonts w:asciiTheme="minorHAnsi" w:hAnsiTheme="minorHAnsi" w:cstheme="minorHAnsi"/>
          <w:sz w:val="22"/>
        </w:rPr>
        <w:t>………………………………………………..</w:t>
      </w:r>
    </w:p>
    <w:p w14:paraId="57B7FE95" w14:textId="77777777" w:rsidR="00F82B0B" w:rsidRPr="00C74576" w:rsidRDefault="00F82B0B" w:rsidP="00C008BA">
      <w:pPr>
        <w:pStyle w:val="Bezodstpw"/>
        <w:keepNext/>
        <w:numPr>
          <w:ilvl w:val="0"/>
          <w:numId w:val="15"/>
        </w:numPr>
        <w:suppressAutoHyphens/>
        <w:spacing w:line="276" w:lineRule="auto"/>
        <w:ind w:left="284" w:hanging="284"/>
        <w:outlineLvl w:val="0"/>
        <w:rPr>
          <w:rFonts w:asciiTheme="minorHAnsi" w:hAnsiTheme="minorHAnsi" w:cstheme="minorHAnsi"/>
          <w:sz w:val="22"/>
        </w:rPr>
      </w:pPr>
      <w:r w:rsidRPr="00C74576">
        <w:rPr>
          <w:rFonts w:asciiTheme="minorHAnsi" w:hAnsiTheme="minorHAnsi" w:cstheme="minorHAnsi"/>
          <w:sz w:val="22"/>
          <w:lang w:eastAsia="pl-PL"/>
        </w:rPr>
        <w:t>Wykonawca zobowiązany jest do ścisłej współpracy z upoważnionymi przedstawicielami Zamawiającego, w celu prawidłowej realizacji Przedmiotu Umowy.</w:t>
      </w:r>
    </w:p>
    <w:p w14:paraId="48AE832E" w14:textId="77777777" w:rsidR="00F82B0B" w:rsidRPr="00C74576" w:rsidRDefault="00F82B0B" w:rsidP="00C008BA">
      <w:pPr>
        <w:pStyle w:val="Bezodstpw"/>
        <w:keepNext/>
        <w:numPr>
          <w:ilvl w:val="0"/>
          <w:numId w:val="15"/>
        </w:numPr>
        <w:suppressAutoHyphens/>
        <w:spacing w:line="276" w:lineRule="auto"/>
        <w:ind w:left="284" w:hanging="284"/>
        <w:outlineLvl w:val="0"/>
        <w:rPr>
          <w:rFonts w:asciiTheme="minorHAnsi" w:hAnsiTheme="minorHAnsi" w:cstheme="minorHAnsi"/>
          <w:sz w:val="22"/>
        </w:rPr>
      </w:pPr>
      <w:r w:rsidRPr="00C74576">
        <w:rPr>
          <w:rFonts w:asciiTheme="minorHAnsi" w:hAnsiTheme="minorHAnsi" w:cstheme="minorHAnsi"/>
          <w:sz w:val="22"/>
        </w:rPr>
        <w:t>Strony wskazują następujący adres do doręczeń:</w:t>
      </w:r>
    </w:p>
    <w:p w14:paraId="69EB4883" w14:textId="72068DB0" w:rsidR="00F82B0B" w:rsidRPr="00C74576" w:rsidRDefault="00F82B0B" w:rsidP="00C008BA">
      <w:pPr>
        <w:pStyle w:val="Nagwek1"/>
        <w:numPr>
          <w:ilvl w:val="0"/>
          <w:numId w:val="14"/>
        </w:numPr>
        <w:spacing w:line="276" w:lineRule="auto"/>
      </w:pPr>
      <w:r w:rsidRPr="00C74576">
        <w:t>Zamawiający:</w:t>
      </w:r>
      <w:r w:rsidR="00A44F35">
        <w:t xml:space="preserve"> bartosz@biurowo.eu</w:t>
      </w:r>
    </w:p>
    <w:p w14:paraId="1861CBBB" w14:textId="3FB9DFE8" w:rsidR="00F82B0B" w:rsidRPr="00B94745" w:rsidRDefault="00F82B0B" w:rsidP="00C008BA">
      <w:pPr>
        <w:pStyle w:val="Nagwek1"/>
        <w:numPr>
          <w:ilvl w:val="0"/>
          <w:numId w:val="14"/>
        </w:numPr>
        <w:spacing w:line="276" w:lineRule="auto"/>
      </w:pPr>
      <w:r w:rsidRPr="00C74576">
        <w:t xml:space="preserve">Wykonawca: </w:t>
      </w:r>
      <w:r w:rsidR="001D232D">
        <w:t>……………………………………………….</w:t>
      </w:r>
    </w:p>
    <w:p w14:paraId="192DB139" w14:textId="77777777" w:rsidR="002E68CF" w:rsidRDefault="00F82B0B" w:rsidP="00C008BA">
      <w:pPr>
        <w:pStyle w:val="Bezodstpw"/>
        <w:numPr>
          <w:ilvl w:val="0"/>
          <w:numId w:val="15"/>
        </w:numPr>
        <w:suppressAutoHyphens/>
        <w:spacing w:line="276" w:lineRule="auto"/>
        <w:ind w:left="284" w:hanging="284"/>
        <w:outlineLvl w:val="0"/>
        <w:rPr>
          <w:rFonts w:asciiTheme="minorHAnsi" w:hAnsiTheme="minorHAnsi" w:cstheme="minorHAnsi"/>
          <w:sz w:val="22"/>
        </w:rPr>
      </w:pPr>
      <w:r w:rsidRPr="00C74576">
        <w:rPr>
          <w:rFonts w:asciiTheme="minorHAnsi" w:hAnsiTheme="minorHAnsi" w:cstheme="minorHAnsi"/>
          <w:sz w:val="22"/>
        </w:rPr>
        <w:t>W przypadku zmiany adresu przez którąkolwiek ze Stron, powiadomi ona o tym fakcie drugą Stronę na</w:t>
      </w:r>
      <w:r w:rsidR="002E68CF">
        <w:rPr>
          <w:rFonts w:asciiTheme="minorHAnsi" w:hAnsiTheme="minorHAnsi" w:cstheme="minorHAnsi"/>
          <w:sz w:val="22"/>
        </w:rPr>
        <w:t> </w:t>
      </w:r>
      <w:r w:rsidRPr="00C74576">
        <w:rPr>
          <w:rFonts w:asciiTheme="minorHAnsi" w:hAnsiTheme="minorHAnsi" w:cstheme="minorHAnsi"/>
          <w:sz w:val="22"/>
        </w:rPr>
        <w:t>piśmie najpóźniej w dniu następującym po tej zmianie. Zaniechanie zawiadomienia o zmianie skutkować będzie tym, iż korespondencja przesłana na dotychczasowy adres będzie uznawana za</w:t>
      </w:r>
      <w:r w:rsidR="002E68CF">
        <w:rPr>
          <w:rFonts w:asciiTheme="minorHAnsi" w:hAnsiTheme="minorHAnsi" w:cstheme="minorHAnsi"/>
          <w:sz w:val="22"/>
        </w:rPr>
        <w:t> </w:t>
      </w:r>
      <w:r w:rsidRPr="00C74576">
        <w:rPr>
          <w:rFonts w:asciiTheme="minorHAnsi" w:hAnsiTheme="minorHAnsi" w:cstheme="minorHAnsi"/>
          <w:sz w:val="22"/>
        </w:rPr>
        <w:t>skutecznie doręczoną.</w:t>
      </w:r>
    </w:p>
    <w:p w14:paraId="76711398" w14:textId="77777777" w:rsidR="002E68CF" w:rsidRDefault="00F82B0B" w:rsidP="00C008BA">
      <w:pPr>
        <w:pStyle w:val="Bezodstpw"/>
        <w:numPr>
          <w:ilvl w:val="0"/>
          <w:numId w:val="15"/>
        </w:numPr>
        <w:suppressAutoHyphens/>
        <w:spacing w:line="276" w:lineRule="auto"/>
        <w:ind w:left="284" w:hanging="284"/>
        <w:outlineLvl w:val="0"/>
        <w:rPr>
          <w:rFonts w:asciiTheme="minorHAnsi" w:hAnsiTheme="minorHAnsi" w:cstheme="minorHAnsi"/>
          <w:sz w:val="22"/>
        </w:rPr>
      </w:pPr>
      <w:r w:rsidRPr="002E68CF">
        <w:rPr>
          <w:rFonts w:asciiTheme="minorHAnsi" w:hAnsiTheme="minorHAnsi" w:cstheme="minorHAnsi"/>
          <w:sz w:val="22"/>
        </w:rPr>
        <w:t>Strony udostępniają sobie wzajemnie dane osobowe (dane służbowe) Stron/reprezentantów Stron, oraz osób uczestniczących w wykonaniu umowy (do kontaktu), w oparciu o zawarte umowy o pracę bądź umowy cywilnoprawne, których przetwarzanie jest konieczne do celów wynikających z prawnie uzasadnionych interesów administratora, tj. zawarcia i wykonania przedmiotowej umowy, zgodnie z art. 6 ust. 1 lit. b i f rozporządzenia Parlamentu Europejskiego i Rady UE 2016/679 z 27 kwietnia 2016 r. w</w:t>
      </w:r>
      <w:r w:rsidR="002E68CF" w:rsidRPr="002E68CF">
        <w:rPr>
          <w:rFonts w:asciiTheme="minorHAnsi" w:hAnsiTheme="minorHAnsi" w:cstheme="minorHAnsi"/>
          <w:sz w:val="22"/>
        </w:rPr>
        <w:t> </w:t>
      </w:r>
      <w:r w:rsidRPr="002E68CF">
        <w:rPr>
          <w:rFonts w:asciiTheme="minorHAnsi" w:hAnsiTheme="minorHAnsi" w:cstheme="minorHAnsi"/>
          <w:sz w:val="22"/>
        </w:rPr>
        <w:t>sprawie ochrony osób fizycznych w związku z przetwarzaniem danych osobowych i</w:t>
      </w:r>
      <w:r w:rsidR="002E68CF" w:rsidRPr="002E68CF">
        <w:rPr>
          <w:rFonts w:asciiTheme="minorHAnsi" w:hAnsiTheme="minorHAnsi" w:cstheme="minorHAnsi"/>
          <w:sz w:val="22"/>
        </w:rPr>
        <w:t> </w:t>
      </w:r>
      <w:r w:rsidRPr="002E68CF">
        <w:rPr>
          <w:rFonts w:asciiTheme="minorHAnsi" w:hAnsiTheme="minorHAnsi" w:cstheme="minorHAnsi"/>
          <w:sz w:val="22"/>
        </w:rPr>
        <w:t>w</w:t>
      </w:r>
      <w:r w:rsidR="002E68CF" w:rsidRPr="002E68CF">
        <w:rPr>
          <w:rFonts w:asciiTheme="minorHAnsi" w:hAnsiTheme="minorHAnsi" w:cstheme="minorHAnsi"/>
          <w:sz w:val="22"/>
        </w:rPr>
        <w:t> </w:t>
      </w:r>
      <w:r w:rsidRPr="002E68CF">
        <w:rPr>
          <w:rFonts w:asciiTheme="minorHAnsi" w:hAnsiTheme="minorHAnsi" w:cstheme="minorHAnsi"/>
          <w:sz w:val="22"/>
        </w:rPr>
        <w:t>sprawie swobodnego przepływu takich danych oraz uchylenia dyrektywy 95/46/WE (ogólne rozporządzenie o ochronie danych) (Dz. Urz. UE L 119, s.1), dalej RODO.</w:t>
      </w:r>
    </w:p>
    <w:p w14:paraId="25FD60F6" w14:textId="77777777" w:rsidR="002E68CF" w:rsidRDefault="00F82B0B" w:rsidP="00C008BA">
      <w:pPr>
        <w:pStyle w:val="Bezodstpw"/>
        <w:numPr>
          <w:ilvl w:val="0"/>
          <w:numId w:val="15"/>
        </w:numPr>
        <w:suppressAutoHyphens/>
        <w:spacing w:line="276" w:lineRule="auto"/>
        <w:ind w:left="284" w:hanging="284"/>
        <w:outlineLvl w:val="0"/>
        <w:rPr>
          <w:rFonts w:asciiTheme="minorHAnsi" w:hAnsiTheme="minorHAnsi" w:cstheme="minorHAnsi"/>
          <w:sz w:val="22"/>
        </w:rPr>
      </w:pPr>
      <w:r w:rsidRPr="002E68CF">
        <w:rPr>
          <w:rFonts w:asciiTheme="minorHAnsi" w:hAnsiTheme="minorHAnsi" w:cstheme="minorHAnsi"/>
          <w:sz w:val="22"/>
        </w:rPr>
        <w:t>Strony oświadczają, że przekazały osobom, o których mowa w ust. 8 informacje określone w art.</w:t>
      </w:r>
      <w:r w:rsidR="002E68CF" w:rsidRPr="002E68CF">
        <w:rPr>
          <w:rFonts w:asciiTheme="minorHAnsi" w:hAnsiTheme="minorHAnsi" w:cstheme="minorHAnsi"/>
          <w:sz w:val="22"/>
        </w:rPr>
        <w:t> </w:t>
      </w:r>
      <w:r w:rsidRPr="002E68CF">
        <w:rPr>
          <w:rFonts w:asciiTheme="minorHAnsi" w:hAnsiTheme="minorHAnsi" w:cstheme="minorHAnsi"/>
          <w:sz w:val="22"/>
        </w:rPr>
        <w:t xml:space="preserve">14 RODO, w związku z czym, na podstawie art. 14 ust. 5 lit. a RODO zwalniają się wzajemnie z obowiązków informacyjnych względem tych osób. </w:t>
      </w:r>
    </w:p>
    <w:p w14:paraId="54B35E86" w14:textId="77777777" w:rsidR="002E68CF" w:rsidRDefault="00F82B0B" w:rsidP="00C008BA">
      <w:pPr>
        <w:pStyle w:val="Bezodstpw"/>
        <w:suppressAutoHyphens/>
        <w:spacing w:before="240" w:line="276" w:lineRule="auto"/>
        <w:ind w:left="0" w:firstLine="0"/>
        <w:jc w:val="center"/>
        <w:outlineLvl w:val="0"/>
        <w:rPr>
          <w:rFonts w:asciiTheme="minorHAnsi" w:hAnsiTheme="minorHAnsi" w:cstheme="minorHAnsi"/>
          <w:b/>
          <w:sz w:val="22"/>
        </w:rPr>
      </w:pPr>
      <w:r w:rsidRPr="002E68CF">
        <w:rPr>
          <w:rFonts w:asciiTheme="minorHAnsi" w:hAnsiTheme="minorHAnsi" w:cstheme="minorHAnsi"/>
          <w:b/>
          <w:sz w:val="22"/>
        </w:rPr>
        <w:t>§ 12</w:t>
      </w:r>
      <w:r w:rsidR="002E68CF" w:rsidRPr="002E68CF">
        <w:rPr>
          <w:rFonts w:asciiTheme="minorHAnsi" w:hAnsiTheme="minorHAnsi" w:cstheme="minorHAnsi"/>
          <w:b/>
          <w:sz w:val="22"/>
        </w:rPr>
        <w:t xml:space="preserve"> </w:t>
      </w:r>
    </w:p>
    <w:p w14:paraId="5A432FE4" w14:textId="003E2A07" w:rsidR="002E68CF" w:rsidRPr="002E68CF" w:rsidRDefault="00F82B0B" w:rsidP="00C008BA">
      <w:pPr>
        <w:pStyle w:val="Bezodstpw"/>
        <w:suppressAutoHyphens/>
        <w:spacing w:line="276" w:lineRule="auto"/>
        <w:ind w:left="0" w:firstLine="0"/>
        <w:jc w:val="center"/>
        <w:outlineLvl w:val="0"/>
        <w:rPr>
          <w:rFonts w:asciiTheme="minorHAnsi" w:hAnsiTheme="minorHAnsi" w:cstheme="minorHAnsi"/>
          <w:b/>
          <w:sz w:val="22"/>
        </w:rPr>
      </w:pPr>
      <w:r w:rsidRPr="002E68CF">
        <w:rPr>
          <w:rFonts w:asciiTheme="minorHAnsi" w:hAnsiTheme="minorHAnsi" w:cstheme="minorHAnsi"/>
          <w:b/>
          <w:sz w:val="22"/>
        </w:rPr>
        <w:t>Postanowienia końcowe</w:t>
      </w:r>
    </w:p>
    <w:p w14:paraId="7677541E" w14:textId="77777777" w:rsidR="002E68CF" w:rsidRDefault="00F82B0B" w:rsidP="00C008BA">
      <w:pPr>
        <w:pStyle w:val="Bezodstpw"/>
        <w:numPr>
          <w:ilvl w:val="0"/>
          <w:numId w:val="26"/>
        </w:numPr>
        <w:suppressAutoHyphens/>
        <w:spacing w:line="276" w:lineRule="auto"/>
        <w:ind w:left="284" w:hanging="284"/>
        <w:outlineLvl w:val="0"/>
        <w:rPr>
          <w:rFonts w:asciiTheme="minorHAnsi" w:hAnsiTheme="minorHAnsi" w:cstheme="minorHAnsi"/>
          <w:sz w:val="22"/>
        </w:rPr>
      </w:pPr>
      <w:r w:rsidRPr="00C74576">
        <w:rPr>
          <w:rFonts w:asciiTheme="minorHAnsi" w:hAnsiTheme="minorHAnsi" w:cstheme="minorHAnsi"/>
          <w:sz w:val="22"/>
        </w:rPr>
        <w:t>W sprawach nieuregulowanych niniejszą Umową mają zastosowanie przepisy ustawy z dnia 23 kwietnia 1964 r. Kodeks cywilny oraz ustawy z dnia 11 września 2019 r. Prawo zamówień publicznych.</w:t>
      </w:r>
    </w:p>
    <w:p w14:paraId="2B01D728" w14:textId="77777777" w:rsidR="002E68CF" w:rsidRDefault="00F82B0B" w:rsidP="00C008BA">
      <w:pPr>
        <w:pStyle w:val="Bezodstpw"/>
        <w:numPr>
          <w:ilvl w:val="0"/>
          <w:numId w:val="26"/>
        </w:numPr>
        <w:suppressAutoHyphens/>
        <w:spacing w:line="276" w:lineRule="auto"/>
        <w:ind w:left="284" w:hanging="284"/>
        <w:outlineLvl w:val="0"/>
        <w:rPr>
          <w:rFonts w:asciiTheme="minorHAnsi" w:hAnsiTheme="minorHAnsi" w:cstheme="minorHAnsi"/>
          <w:sz w:val="22"/>
        </w:rPr>
      </w:pPr>
      <w:r w:rsidRPr="002E68CF">
        <w:rPr>
          <w:rFonts w:asciiTheme="minorHAnsi" w:hAnsiTheme="minorHAnsi" w:cstheme="minorHAnsi"/>
          <w:sz w:val="22"/>
        </w:rPr>
        <w:t>W przypadku zaistnienia pomiędzy Stronami sporu, wynikającego z Umowy lub pozostającego w związku z Umową, Strony podejmą próbę jego ugodowego rozwiązania. W przypadku braku możliwości rozstrzygnięcia sporu w powyższy sposób, spór zostanie poddany rozstrzygnięciu sądu powszechnego właściwego dla siedziby Zamawiającego.</w:t>
      </w:r>
    </w:p>
    <w:p w14:paraId="7207C7A2" w14:textId="77777777" w:rsidR="002E68CF" w:rsidRDefault="00F82B0B" w:rsidP="00C008BA">
      <w:pPr>
        <w:pStyle w:val="Bezodstpw"/>
        <w:numPr>
          <w:ilvl w:val="0"/>
          <w:numId w:val="26"/>
        </w:numPr>
        <w:suppressAutoHyphens/>
        <w:spacing w:line="276" w:lineRule="auto"/>
        <w:ind w:left="284" w:hanging="284"/>
        <w:outlineLvl w:val="0"/>
        <w:rPr>
          <w:rFonts w:asciiTheme="minorHAnsi" w:hAnsiTheme="minorHAnsi" w:cstheme="minorHAnsi"/>
          <w:sz w:val="22"/>
        </w:rPr>
      </w:pPr>
      <w:r w:rsidRPr="002E68CF">
        <w:rPr>
          <w:rFonts w:asciiTheme="minorHAnsi" w:hAnsiTheme="minorHAnsi" w:cstheme="minorHAnsi"/>
          <w:sz w:val="22"/>
        </w:rPr>
        <w:t>Strony zgodnie postanawiają, że w przypadku gdyby którekolwiek z postanowień Umowy miało się stać nieważne, nie wpływa to na ważność całej Umowy, która w pozostałej części pozostaje ważna.</w:t>
      </w:r>
    </w:p>
    <w:p w14:paraId="2FD0D3F6" w14:textId="77777777" w:rsidR="002E68CF" w:rsidRDefault="00F82B0B" w:rsidP="00C008BA">
      <w:pPr>
        <w:pStyle w:val="Bezodstpw"/>
        <w:numPr>
          <w:ilvl w:val="0"/>
          <w:numId w:val="26"/>
        </w:numPr>
        <w:suppressAutoHyphens/>
        <w:spacing w:line="276" w:lineRule="auto"/>
        <w:ind w:left="284" w:hanging="284"/>
        <w:outlineLvl w:val="0"/>
        <w:rPr>
          <w:rFonts w:asciiTheme="minorHAnsi" w:hAnsiTheme="minorHAnsi" w:cstheme="minorHAnsi"/>
          <w:sz w:val="22"/>
        </w:rPr>
      </w:pPr>
      <w:r w:rsidRPr="002E68CF">
        <w:rPr>
          <w:rFonts w:asciiTheme="minorHAnsi" w:hAnsiTheme="minorHAnsi" w:cstheme="minorHAnsi"/>
          <w:sz w:val="22"/>
        </w:rPr>
        <w:t>Jako datę zawarcia Umowy przyjmuje się datę złożenia podpisu przez Stronę składającą podpis w drugiej kolejności. Jeżeli którakolwiek ze Stron nie umieści daty złożenia podpisu, jako datę zawarcia Umowy przyjmuje się datę złożenia podpisu przez drugą Stronę.</w:t>
      </w:r>
    </w:p>
    <w:p w14:paraId="3FD2CAF2" w14:textId="79605A4F" w:rsidR="00F82B0B" w:rsidRPr="002E68CF" w:rsidRDefault="00F82B0B" w:rsidP="00C008BA">
      <w:pPr>
        <w:pStyle w:val="Bezodstpw"/>
        <w:numPr>
          <w:ilvl w:val="0"/>
          <w:numId w:val="26"/>
        </w:numPr>
        <w:suppressAutoHyphens/>
        <w:spacing w:line="276" w:lineRule="auto"/>
        <w:ind w:left="284" w:hanging="284"/>
        <w:outlineLvl w:val="0"/>
        <w:rPr>
          <w:rFonts w:asciiTheme="minorHAnsi" w:hAnsiTheme="minorHAnsi" w:cstheme="minorHAnsi"/>
          <w:sz w:val="22"/>
        </w:rPr>
      </w:pPr>
      <w:r w:rsidRPr="002E68CF">
        <w:rPr>
          <w:rFonts w:asciiTheme="minorHAnsi" w:hAnsiTheme="minorHAnsi" w:cstheme="minorHAnsi"/>
          <w:sz w:val="22"/>
        </w:rPr>
        <w:t>Umowę sporządzono w dwóch jednobrzmiących egzemplarzach, po jednym dla każdej ze</w:t>
      </w:r>
      <w:r w:rsidR="002E68CF" w:rsidRPr="002E68CF">
        <w:rPr>
          <w:rFonts w:asciiTheme="minorHAnsi" w:hAnsiTheme="minorHAnsi" w:cstheme="minorHAnsi"/>
          <w:sz w:val="22"/>
        </w:rPr>
        <w:t> </w:t>
      </w:r>
      <w:r w:rsidRPr="002E68CF">
        <w:rPr>
          <w:rFonts w:asciiTheme="minorHAnsi" w:hAnsiTheme="minorHAnsi" w:cstheme="minorHAnsi"/>
          <w:sz w:val="22"/>
        </w:rPr>
        <w:t>Stron.</w:t>
      </w:r>
    </w:p>
    <w:p w14:paraId="14C07BB6" w14:textId="77777777" w:rsidR="00F82B0B" w:rsidRPr="00C74576" w:rsidRDefault="00F82B0B" w:rsidP="00C008BA">
      <w:pPr>
        <w:tabs>
          <w:tab w:val="left" w:pos="7088"/>
        </w:tabs>
        <w:spacing w:line="276" w:lineRule="auto"/>
        <w:ind w:hanging="425"/>
        <w:rPr>
          <w:rFonts w:asciiTheme="minorHAnsi" w:hAnsiTheme="minorHAnsi" w:cstheme="minorHAnsi"/>
          <w:sz w:val="22"/>
        </w:rPr>
      </w:pPr>
    </w:p>
    <w:p w14:paraId="3756A7C5" w14:textId="77777777" w:rsidR="00F82B0B" w:rsidRPr="00C74576" w:rsidRDefault="00F82B0B" w:rsidP="00C008BA">
      <w:pPr>
        <w:tabs>
          <w:tab w:val="left" w:pos="7088"/>
        </w:tabs>
        <w:spacing w:line="276" w:lineRule="auto"/>
        <w:ind w:hanging="425"/>
        <w:rPr>
          <w:rFonts w:asciiTheme="minorHAnsi" w:hAnsiTheme="minorHAnsi" w:cstheme="minorHAnsi"/>
          <w:sz w:val="22"/>
        </w:rPr>
      </w:pPr>
      <w:r w:rsidRPr="00C74576">
        <w:rPr>
          <w:rFonts w:asciiTheme="minorHAnsi" w:hAnsiTheme="minorHAnsi" w:cstheme="minorHAnsi"/>
          <w:sz w:val="22"/>
        </w:rPr>
        <w:t xml:space="preserve">Zamawiający: </w:t>
      </w:r>
      <w:r w:rsidRPr="00C74576">
        <w:rPr>
          <w:rFonts w:asciiTheme="minorHAnsi" w:hAnsiTheme="minorHAnsi" w:cstheme="minorHAnsi"/>
          <w:sz w:val="22"/>
        </w:rPr>
        <w:tab/>
      </w:r>
      <w:r w:rsidRPr="00C74576">
        <w:rPr>
          <w:rFonts w:asciiTheme="minorHAnsi" w:hAnsiTheme="minorHAnsi" w:cstheme="minorHAnsi"/>
          <w:sz w:val="22"/>
        </w:rPr>
        <w:tab/>
        <w:t>Wykonawca :</w:t>
      </w:r>
    </w:p>
    <w:p w14:paraId="126F0251" w14:textId="0DB06909" w:rsidR="00F82B0B" w:rsidRPr="00C74576" w:rsidRDefault="00F82B0B" w:rsidP="00C008BA">
      <w:pPr>
        <w:tabs>
          <w:tab w:val="left" w:pos="4395"/>
        </w:tabs>
        <w:spacing w:line="276" w:lineRule="auto"/>
        <w:ind w:left="284"/>
        <w:rPr>
          <w:rFonts w:asciiTheme="minorHAnsi" w:hAnsiTheme="minorHAnsi" w:cstheme="minorHAnsi"/>
          <w:sz w:val="22"/>
        </w:rPr>
      </w:pPr>
      <w:r w:rsidRPr="00C74576">
        <w:rPr>
          <w:rFonts w:asciiTheme="minorHAnsi" w:hAnsiTheme="minorHAnsi" w:cstheme="minorHAnsi"/>
          <w:sz w:val="22"/>
        </w:rPr>
        <w:t xml:space="preserve">         Data i podpis:</w:t>
      </w:r>
      <w:r w:rsidR="00B94745">
        <w:rPr>
          <w:rFonts w:asciiTheme="minorHAnsi" w:hAnsiTheme="minorHAnsi" w:cstheme="minorHAnsi"/>
          <w:sz w:val="22"/>
        </w:rPr>
        <w:t xml:space="preserve"> </w:t>
      </w:r>
      <w:r w:rsidRPr="00C74576">
        <w:rPr>
          <w:rFonts w:asciiTheme="minorHAnsi" w:hAnsiTheme="minorHAnsi" w:cstheme="minorHAnsi"/>
          <w:sz w:val="22"/>
        </w:rPr>
        <w:tab/>
      </w:r>
      <w:r w:rsidRPr="00C74576">
        <w:rPr>
          <w:rFonts w:asciiTheme="minorHAnsi" w:hAnsiTheme="minorHAnsi" w:cstheme="minorHAnsi"/>
          <w:sz w:val="22"/>
        </w:rPr>
        <w:tab/>
      </w:r>
      <w:r w:rsidRPr="00C74576">
        <w:rPr>
          <w:rFonts w:asciiTheme="minorHAnsi" w:hAnsiTheme="minorHAnsi" w:cstheme="minorHAnsi"/>
          <w:sz w:val="22"/>
        </w:rPr>
        <w:tab/>
      </w:r>
      <w:r w:rsidRPr="00C74576">
        <w:rPr>
          <w:rFonts w:asciiTheme="minorHAnsi" w:hAnsiTheme="minorHAnsi" w:cstheme="minorHAnsi"/>
          <w:sz w:val="22"/>
        </w:rPr>
        <w:tab/>
      </w:r>
      <w:r w:rsidRPr="00C74576">
        <w:rPr>
          <w:rFonts w:asciiTheme="minorHAnsi" w:hAnsiTheme="minorHAnsi" w:cstheme="minorHAnsi"/>
          <w:sz w:val="22"/>
        </w:rPr>
        <w:tab/>
      </w:r>
      <w:r w:rsidRPr="00C74576">
        <w:rPr>
          <w:rFonts w:asciiTheme="minorHAnsi" w:hAnsiTheme="minorHAnsi" w:cstheme="minorHAnsi"/>
          <w:sz w:val="22"/>
        </w:rPr>
        <w:tab/>
      </w:r>
      <w:r w:rsidR="00B94745">
        <w:rPr>
          <w:rFonts w:asciiTheme="minorHAnsi" w:hAnsiTheme="minorHAnsi" w:cstheme="minorHAnsi"/>
          <w:sz w:val="22"/>
        </w:rPr>
        <w:t>Data i</w:t>
      </w:r>
      <w:r w:rsidRPr="00C74576">
        <w:rPr>
          <w:rFonts w:asciiTheme="minorHAnsi" w:hAnsiTheme="minorHAnsi" w:cstheme="minorHAnsi"/>
          <w:sz w:val="22"/>
        </w:rPr>
        <w:t xml:space="preserve"> podpis:</w:t>
      </w:r>
    </w:p>
    <w:p w14:paraId="47B8976C" w14:textId="77777777" w:rsidR="00F82B0B" w:rsidRPr="00C74576" w:rsidRDefault="00F82B0B" w:rsidP="00C008BA">
      <w:pPr>
        <w:spacing w:line="276" w:lineRule="auto"/>
        <w:rPr>
          <w:rFonts w:asciiTheme="minorHAnsi" w:hAnsiTheme="minorHAnsi" w:cstheme="minorHAnsi"/>
          <w:sz w:val="22"/>
        </w:rPr>
      </w:pPr>
    </w:p>
    <w:p w14:paraId="7BE260B0" w14:textId="3E6CCF61" w:rsidR="000518AA" w:rsidRDefault="000518AA" w:rsidP="00C008BA">
      <w:pPr>
        <w:spacing w:line="276" w:lineRule="auto"/>
        <w:ind w:left="0" w:firstLine="0"/>
        <w:rPr>
          <w:rFonts w:asciiTheme="minorHAnsi" w:hAnsiTheme="minorHAnsi" w:cstheme="minorHAnsi"/>
          <w:sz w:val="22"/>
        </w:rPr>
      </w:pPr>
    </w:p>
    <w:sectPr w:rsidR="000518AA" w:rsidSect="00B94745">
      <w:headerReference w:type="default" r:id="rId10"/>
      <w:footerReference w:type="default" r:id="rId11"/>
      <w:pgSz w:w="11906" w:h="16838" w:code="9"/>
      <w:pgMar w:top="452" w:right="1134" w:bottom="567" w:left="1134" w:header="397" w:footer="4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C1A1302" w14:textId="77777777" w:rsidR="0059529E" w:rsidRDefault="0059529E" w:rsidP="00F82B0B">
      <w:pPr>
        <w:spacing w:line="240" w:lineRule="auto"/>
      </w:pPr>
      <w:r>
        <w:separator/>
      </w:r>
    </w:p>
  </w:endnote>
  <w:endnote w:type="continuationSeparator" w:id="0">
    <w:p w14:paraId="227189CE" w14:textId="77777777" w:rsidR="0059529E" w:rsidRDefault="0059529E" w:rsidP="00F82B0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 PSMT"/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Calibri">
    <w:altName w:val="Century Gothic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47933025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</w:rPr>
    </w:sdtEndPr>
    <w:sdtContent>
      <w:p w14:paraId="796587B8" w14:textId="1E589026" w:rsidR="00B94745" w:rsidRPr="00B94745" w:rsidRDefault="00B94745" w:rsidP="00B94745">
        <w:pPr>
          <w:pStyle w:val="Stopka"/>
          <w:jc w:val="right"/>
          <w:rPr>
            <w:rFonts w:asciiTheme="minorHAnsi" w:hAnsiTheme="minorHAnsi" w:cstheme="minorHAnsi"/>
          </w:rPr>
        </w:pPr>
        <w:r w:rsidRPr="00B94745">
          <w:rPr>
            <w:rFonts w:asciiTheme="minorHAnsi" w:hAnsiTheme="minorHAnsi" w:cstheme="minorHAnsi"/>
          </w:rPr>
          <w:fldChar w:fldCharType="begin"/>
        </w:r>
        <w:r w:rsidRPr="00B94745">
          <w:rPr>
            <w:rFonts w:asciiTheme="minorHAnsi" w:hAnsiTheme="minorHAnsi" w:cstheme="minorHAnsi"/>
          </w:rPr>
          <w:instrText>PAGE   \* MERGEFORMAT</w:instrText>
        </w:r>
        <w:r w:rsidRPr="00B94745">
          <w:rPr>
            <w:rFonts w:asciiTheme="minorHAnsi" w:hAnsiTheme="minorHAnsi" w:cstheme="minorHAnsi"/>
          </w:rPr>
          <w:fldChar w:fldCharType="separate"/>
        </w:r>
        <w:r w:rsidR="0044347E">
          <w:rPr>
            <w:rFonts w:asciiTheme="minorHAnsi" w:hAnsiTheme="minorHAnsi" w:cstheme="minorHAnsi"/>
            <w:noProof/>
          </w:rPr>
          <w:t>2</w:t>
        </w:r>
        <w:r w:rsidRPr="00B94745">
          <w:rPr>
            <w:rFonts w:asciiTheme="minorHAnsi" w:hAnsiTheme="minorHAnsi" w:cstheme="minorHAnsi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FAE263C" w14:textId="77777777" w:rsidR="0059529E" w:rsidRDefault="0059529E" w:rsidP="00F82B0B">
      <w:pPr>
        <w:spacing w:line="240" w:lineRule="auto"/>
      </w:pPr>
      <w:r>
        <w:separator/>
      </w:r>
    </w:p>
  </w:footnote>
  <w:footnote w:type="continuationSeparator" w:id="0">
    <w:p w14:paraId="2B131809" w14:textId="77777777" w:rsidR="0059529E" w:rsidRDefault="0059529E" w:rsidP="00F82B0B">
      <w:pPr>
        <w:spacing w:line="240" w:lineRule="auto"/>
      </w:pPr>
      <w:r>
        <w:continuationSeparator/>
      </w:r>
    </w:p>
  </w:footnote>
  <w:footnote w:id="1">
    <w:p w14:paraId="13367918" w14:textId="77777777" w:rsidR="00644FA7" w:rsidRPr="00D51D1A" w:rsidRDefault="00644FA7" w:rsidP="00644FA7">
      <w:pPr>
        <w:pStyle w:val="Tekstprzypisudolnego"/>
        <w:spacing w:after="0" w:line="240" w:lineRule="auto"/>
        <w:ind w:left="284" w:firstLine="0"/>
        <w:rPr>
          <w:rStyle w:val="Odwoanieprzypisudolnego"/>
          <w:sz w:val="22"/>
          <w:szCs w:val="22"/>
        </w:rPr>
      </w:pPr>
      <w:r w:rsidRPr="00304D89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D51D1A">
        <w:rPr>
          <w:rStyle w:val="Odwoanieprzypisudolnego"/>
        </w:rPr>
        <w:t xml:space="preserve">. </w:t>
      </w:r>
      <w:r w:rsidRPr="00D51D1A">
        <w:rPr>
          <w:rStyle w:val="Odwoanieprzypisudolnego"/>
          <w:sz w:val="22"/>
          <w:szCs w:val="22"/>
        </w:rPr>
        <w:t>Umowa może zostać zawarta w zakresie jednej lub więcej części  jeżeli oferta Wykonawcy została wybrana w tych częściach</w:t>
      </w:r>
    </w:p>
  </w:footnote>
  <w:footnote w:id="2">
    <w:p w14:paraId="11D09AA6" w14:textId="77777777" w:rsidR="00BB6469" w:rsidRPr="001A13B6" w:rsidRDefault="00BB6469" w:rsidP="00BB6469">
      <w:pPr>
        <w:pStyle w:val="Tekstprzypisudolnego"/>
        <w:spacing w:after="0" w:line="240" w:lineRule="auto"/>
        <w:ind w:left="284" w:firstLine="0"/>
        <w:rPr>
          <w:rFonts w:ascii="Bahnschrift" w:hAnsi="Bahnschrift" w:cs="Arial"/>
          <w:i/>
          <w:sz w:val="22"/>
          <w:szCs w:val="22"/>
          <w:vertAlign w:val="superscript"/>
          <w:lang w:val="pl-PL"/>
        </w:rPr>
      </w:pPr>
      <w:r w:rsidRPr="00304D89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D51D1A">
        <w:rPr>
          <w:rStyle w:val="Odwoanieprzypisudolnego"/>
        </w:rPr>
        <w:t xml:space="preserve">. </w:t>
      </w:r>
      <w:r w:rsidRPr="00D51D1A">
        <w:rPr>
          <w:rStyle w:val="Odwoanieprzypisudolnego"/>
          <w:sz w:val="22"/>
          <w:szCs w:val="22"/>
        </w:rPr>
        <w:t>Dotyczy jedynie wykonawców wspólnie ubiegających się o udzielenie zamówienia</w:t>
      </w:r>
    </w:p>
  </w:footnote>
  <w:footnote w:id="3">
    <w:p w14:paraId="33C837D6" w14:textId="77777777" w:rsidR="00F82B0B" w:rsidRPr="00844F89" w:rsidRDefault="00F82B0B" w:rsidP="00F82B0B">
      <w:pPr>
        <w:pStyle w:val="Tekstprzypisudolnego"/>
        <w:spacing w:after="0" w:line="240" w:lineRule="auto"/>
        <w:ind w:left="284" w:firstLine="0"/>
        <w:rPr>
          <w:rFonts w:ascii="Times New Roman" w:hAnsi="Times New Roman"/>
          <w:i/>
          <w:sz w:val="18"/>
          <w:szCs w:val="18"/>
        </w:rPr>
      </w:pPr>
      <w:r w:rsidRPr="002F3AB9">
        <w:rPr>
          <w:rStyle w:val="Odwoanieprzypisudolnego"/>
          <w:rFonts w:asciiTheme="minorHAnsi" w:hAnsiTheme="minorHAnsi" w:cstheme="minorHAnsi"/>
          <w:sz w:val="18"/>
          <w:szCs w:val="18"/>
          <w:vertAlign w:val="baseline"/>
        </w:rPr>
        <w:footnoteRef/>
      </w:r>
      <w:r w:rsidRPr="002F3AB9">
        <w:rPr>
          <w:rStyle w:val="Odwoanieprzypisudolnego"/>
          <w:rFonts w:asciiTheme="minorHAnsi" w:hAnsiTheme="minorHAnsi" w:cstheme="minorHAnsi"/>
          <w:sz w:val="18"/>
          <w:szCs w:val="18"/>
          <w:vertAlign w:val="baseline"/>
        </w:rPr>
        <w:t>. Jeżeli Wykonawca zamierza realizować zamówienie przy udziale podwykonawcy</w:t>
      </w:r>
      <w:r w:rsidRPr="00844F89">
        <w:rPr>
          <w:rStyle w:val="Odwoanieprzypisudolnego"/>
          <w:rFonts w:ascii="Times New Roman" w:hAnsi="Times New Roman"/>
          <w:sz w:val="18"/>
          <w:szCs w:val="18"/>
          <w:vertAlign w:val="baseline"/>
        </w:rPr>
        <w:t>.</w:t>
      </w:r>
    </w:p>
  </w:footnote>
  <w:footnote w:id="4">
    <w:p w14:paraId="3B16DF5C" w14:textId="727877BE" w:rsidR="00207B1A" w:rsidRPr="00C06F30" w:rsidRDefault="00C06F30" w:rsidP="00C06F30">
      <w:pPr>
        <w:pStyle w:val="Tekstprzypisudolnego"/>
        <w:ind w:left="567"/>
        <w:rPr>
          <w:lang w:val="pl-PL"/>
        </w:rPr>
      </w:pPr>
      <w:r w:rsidRPr="00EF2A52">
        <w:rPr>
          <w:sz w:val="18"/>
        </w:rPr>
        <w:t>4.</w:t>
      </w:r>
      <w:r w:rsidR="00207B1A" w:rsidRPr="00EF2A52">
        <w:rPr>
          <w:sz w:val="18"/>
        </w:rPr>
        <w:t xml:space="preserve"> </w:t>
      </w:r>
      <w:r w:rsidRPr="00EF2A52">
        <w:rPr>
          <w:sz w:val="18"/>
          <w:lang w:val="pl-PL"/>
        </w:rPr>
        <w:t>Zgodnie z ofertą Wykonawcy</w:t>
      </w:r>
    </w:p>
  </w:footnote>
  <w:footnote w:id="5">
    <w:p w14:paraId="2312D054" w14:textId="3AB1C097" w:rsidR="00F82B0B" w:rsidRPr="002F3AB9" w:rsidRDefault="00F82B0B" w:rsidP="00F82B0B">
      <w:pPr>
        <w:pStyle w:val="Tekstprzypisudolnego"/>
        <w:spacing w:after="0" w:line="240" w:lineRule="auto"/>
        <w:ind w:left="0" w:firstLine="0"/>
        <w:rPr>
          <w:rFonts w:ascii="Times New Roman" w:hAnsi="Times New Roman"/>
          <w:sz w:val="22"/>
          <w:szCs w:val="22"/>
        </w:rPr>
      </w:pPr>
      <w:r w:rsidRPr="002F3AB9">
        <w:rPr>
          <w:rStyle w:val="Odwoanieprzypisudolnego"/>
          <w:rFonts w:ascii="Times New Roman" w:hAnsi="Times New Roman"/>
          <w:sz w:val="18"/>
          <w:szCs w:val="18"/>
          <w:vertAlign w:val="baseline"/>
        </w:rPr>
        <w:footnoteRef/>
      </w:r>
      <w:r w:rsidRPr="002F3AB9">
        <w:rPr>
          <w:rFonts w:ascii="Times New Roman" w:hAnsi="Times New Roman"/>
          <w:sz w:val="18"/>
          <w:szCs w:val="18"/>
        </w:rPr>
        <w:t>. Zgodnie z ofertą Wykonawcy. W przypadku, kiedy wybór najkorzystniejszej oferty (Wykonawcy, z którym zostanie zawarta umowa) prowadziłby do powstania u zamawiającego obowiązku podatkowego zgodnie z przepisami o podatku od towarów i usług, umowa zostanie zawarta na kwotę netto w odpowiedniej wysokości, natomiast należny podatek VAT Zamawiający odprowadzi we</w:t>
      </w:r>
      <w:r w:rsidR="00F947AA">
        <w:rPr>
          <w:rFonts w:ascii="Times New Roman" w:hAnsi="Times New Roman"/>
          <w:sz w:val="18"/>
          <w:szCs w:val="18"/>
          <w:lang w:val="pl-PL"/>
        </w:rPr>
        <w:t> </w:t>
      </w:r>
      <w:r w:rsidRPr="002F3AB9">
        <w:rPr>
          <w:rFonts w:ascii="Times New Roman" w:hAnsi="Times New Roman"/>
          <w:sz w:val="18"/>
          <w:szCs w:val="18"/>
        </w:rPr>
        <w:t>własnym zakresie.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1C15482" w14:textId="00D3DD44" w:rsidR="00B24414" w:rsidRDefault="000E21EE" w:rsidP="00B24414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  <w:r w:rsidRPr="002F64EC">
      <w:rPr>
        <w:noProof/>
        <w:lang w:eastAsia="pl-PL"/>
      </w:rPr>
      <w:drawing>
        <wp:inline distT="0" distB="0" distL="0" distR="0" wp14:anchorId="72259005" wp14:editId="261308FA">
          <wp:extent cx="5760720" cy="666750"/>
          <wp:effectExtent l="0" t="0" r="0" b="0"/>
          <wp:docPr id="82752087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66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573C9D7" w14:textId="4B81B219" w:rsidR="00B24414" w:rsidRDefault="00B24414" w:rsidP="00B24414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  <w:r w:rsidRPr="00B24414">
      <w:rPr>
        <w:rFonts w:ascii="Arial" w:hAnsi="Arial" w:cs="Arial"/>
        <w:i/>
        <w:sz w:val="18"/>
        <w:szCs w:val="18"/>
      </w:rPr>
      <w:t xml:space="preserve"> </w:t>
    </w:r>
    <w:r w:rsidRPr="00B755FC">
      <w:rPr>
        <w:rFonts w:ascii="Arial" w:hAnsi="Arial" w:cs="Arial"/>
        <w:i/>
        <w:sz w:val="18"/>
        <w:szCs w:val="18"/>
      </w:rPr>
      <w:t>ZP.271</w:t>
    </w:r>
    <w:r>
      <w:rPr>
        <w:rFonts w:ascii="Arial" w:hAnsi="Arial" w:cs="Arial"/>
        <w:i/>
        <w:sz w:val="18"/>
        <w:szCs w:val="18"/>
      </w:rPr>
      <w:t>.15</w:t>
    </w:r>
    <w:r w:rsidRPr="00B755FC">
      <w:rPr>
        <w:rFonts w:ascii="Arial" w:hAnsi="Arial" w:cs="Arial"/>
        <w:i/>
        <w:sz w:val="18"/>
        <w:szCs w:val="18"/>
      </w:rPr>
      <w:t>.20</w:t>
    </w:r>
    <w:r>
      <w:rPr>
        <w:rFonts w:ascii="Arial" w:hAnsi="Arial" w:cs="Arial"/>
        <w:i/>
        <w:sz w:val="18"/>
        <w:szCs w:val="18"/>
      </w:rPr>
      <w:t>24</w:t>
    </w:r>
    <w:r>
      <w:rPr>
        <w:rFonts w:ascii="Arial" w:hAnsi="Arial" w:cs="Arial"/>
        <w:i/>
        <w:sz w:val="18"/>
        <w:szCs w:val="18"/>
      </w:rPr>
      <w:tab/>
      <w:t xml:space="preserve">Załącznik Nr </w:t>
    </w:r>
    <w:r>
      <w:rPr>
        <w:rFonts w:ascii="Arial" w:hAnsi="Arial" w:cs="Arial"/>
        <w:i/>
        <w:sz w:val="18"/>
        <w:szCs w:val="18"/>
      </w:rPr>
      <w:t>4</w:t>
    </w:r>
    <w:r>
      <w:rPr>
        <w:rFonts w:ascii="Arial" w:hAnsi="Arial" w:cs="Arial"/>
        <w:i/>
        <w:sz w:val="18"/>
        <w:szCs w:val="18"/>
      </w:rPr>
      <w:t xml:space="preserve"> do SWZ</w:t>
    </w:r>
  </w:p>
  <w:p w14:paraId="57391FF8" w14:textId="78871B0C" w:rsidR="002B1D61" w:rsidRDefault="00844F89" w:rsidP="0026316F">
    <w:pPr>
      <w:pStyle w:val="Nagwek"/>
      <w:tabs>
        <w:tab w:val="clear" w:pos="4536"/>
        <w:tab w:val="clear" w:pos="9072"/>
        <w:tab w:val="left" w:pos="2800"/>
        <w:tab w:val="left" w:pos="2928"/>
      </w:tabs>
    </w:pPr>
    <w:r>
      <w:tab/>
    </w:r>
    <w:r>
      <w:tab/>
    </w:r>
    <w:r w:rsidR="0026316F">
      <w:tab/>
    </w:r>
    <w:r>
      <w:tab/>
    </w:r>
    <w:r>
      <w:tab/>
    </w:r>
    <w:r>
      <w:tab/>
    </w:r>
    <w:r>
      <w:tab/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9C512B"/>
    <w:multiLevelType w:val="hybridMultilevel"/>
    <w:tmpl w:val="851CEC86"/>
    <w:lvl w:ilvl="0" w:tplc="6BA8A6F4">
      <w:start w:val="1"/>
      <w:numFmt w:val="decimal"/>
      <w:lvlText w:val="%1)"/>
      <w:lvlJc w:val="left"/>
      <w:pPr>
        <w:ind w:left="50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3" w:hanging="360"/>
      </w:pPr>
    </w:lvl>
    <w:lvl w:ilvl="2" w:tplc="0415001B" w:tentative="1">
      <w:start w:val="1"/>
      <w:numFmt w:val="lowerRoman"/>
      <w:lvlText w:val="%3."/>
      <w:lvlJc w:val="right"/>
      <w:pPr>
        <w:ind w:left="1943" w:hanging="180"/>
      </w:pPr>
    </w:lvl>
    <w:lvl w:ilvl="3" w:tplc="0415000F" w:tentative="1">
      <w:start w:val="1"/>
      <w:numFmt w:val="decimal"/>
      <w:lvlText w:val="%4."/>
      <w:lvlJc w:val="left"/>
      <w:pPr>
        <w:ind w:left="2663" w:hanging="360"/>
      </w:pPr>
    </w:lvl>
    <w:lvl w:ilvl="4" w:tplc="04150019" w:tentative="1">
      <w:start w:val="1"/>
      <w:numFmt w:val="lowerLetter"/>
      <w:lvlText w:val="%5."/>
      <w:lvlJc w:val="left"/>
      <w:pPr>
        <w:ind w:left="3383" w:hanging="360"/>
      </w:pPr>
    </w:lvl>
    <w:lvl w:ilvl="5" w:tplc="0415001B" w:tentative="1">
      <w:start w:val="1"/>
      <w:numFmt w:val="lowerRoman"/>
      <w:lvlText w:val="%6."/>
      <w:lvlJc w:val="right"/>
      <w:pPr>
        <w:ind w:left="4103" w:hanging="180"/>
      </w:pPr>
    </w:lvl>
    <w:lvl w:ilvl="6" w:tplc="0415000F" w:tentative="1">
      <w:start w:val="1"/>
      <w:numFmt w:val="decimal"/>
      <w:lvlText w:val="%7."/>
      <w:lvlJc w:val="left"/>
      <w:pPr>
        <w:ind w:left="4823" w:hanging="360"/>
      </w:pPr>
    </w:lvl>
    <w:lvl w:ilvl="7" w:tplc="04150019" w:tentative="1">
      <w:start w:val="1"/>
      <w:numFmt w:val="lowerLetter"/>
      <w:lvlText w:val="%8."/>
      <w:lvlJc w:val="left"/>
      <w:pPr>
        <w:ind w:left="5543" w:hanging="360"/>
      </w:pPr>
    </w:lvl>
    <w:lvl w:ilvl="8" w:tplc="0415001B" w:tentative="1">
      <w:start w:val="1"/>
      <w:numFmt w:val="lowerRoman"/>
      <w:lvlText w:val="%9."/>
      <w:lvlJc w:val="right"/>
      <w:pPr>
        <w:ind w:left="6263" w:hanging="180"/>
      </w:pPr>
    </w:lvl>
  </w:abstractNum>
  <w:abstractNum w:abstractNumId="1">
    <w:nsid w:val="07656073"/>
    <w:multiLevelType w:val="hybridMultilevel"/>
    <w:tmpl w:val="ECAAE3EC"/>
    <w:lvl w:ilvl="0" w:tplc="6874948A">
      <w:start w:val="2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AF58B1"/>
    <w:multiLevelType w:val="hybridMultilevel"/>
    <w:tmpl w:val="89B8E48E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14344070"/>
    <w:multiLevelType w:val="hybridMultilevel"/>
    <w:tmpl w:val="02BAD15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174614F6"/>
    <w:multiLevelType w:val="hybridMultilevel"/>
    <w:tmpl w:val="98BE2B58"/>
    <w:lvl w:ilvl="0" w:tplc="04150011">
      <w:start w:val="1"/>
      <w:numFmt w:val="decimal"/>
      <w:lvlText w:val="%1)"/>
      <w:lvlJc w:val="left"/>
      <w:pPr>
        <w:ind w:left="864" w:hanging="360"/>
      </w:pPr>
    </w:lvl>
    <w:lvl w:ilvl="1" w:tplc="04150019" w:tentative="1">
      <w:start w:val="1"/>
      <w:numFmt w:val="lowerLetter"/>
      <w:lvlText w:val="%2."/>
      <w:lvlJc w:val="left"/>
      <w:pPr>
        <w:ind w:left="1584" w:hanging="360"/>
      </w:pPr>
    </w:lvl>
    <w:lvl w:ilvl="2" w:tplc="0415001B" w:tentative="1">
      <w:start w:val="1"/>
      <w:numFmt w:val="lowerRoman"/>
      <w:lvlText w:val="%3."/>
      <w:lvlJc w:val="right"/>
      <w:pPr>
        <w:ind w:left="2304" w:hanging="180"/>
      </w:pPr>
    </w:lvl>
    <w:lvl w:ilvl="3" w:tplc="0415000F" w:tentative="1">
      <w:start w:val="1"/>
      <w:numFmt w:val="decimal"/>
      <w:lvlText w:val="%4."/>
      <w:lvlJc w:val="left"/>
      <w:pPr>
        <w:ind w:left="3024" w:hanging="360"/>
      </w:pPr>
    </w:lvl>
    <w:lvl w:ilvl="4" w:tplc="04150019" w:tentative="1">
      <w:start w:val="1"/>
      <w:numFmt w:val="lowerLetter"/>
      <w:lvlText w:val="%5."/>
      <w:lvlJc w:val="left"/>
      <w:pPr>
        <w:ind w:left="3744" w:hanging="360"/>
      </w:pPr>
    </w:lvl>
    <w:lvl w:ilvl="5" w:tplc="0415001B" w:tentative="1">
      <w:start w:val="1"/>
      <w:numFmt w:val="lowerRoman"/>
      <w:lvlText w:val="%6."/>
      <w:lvlJc w:val="right"/>
      <w:pPr>
        <w:ind w:left="4464" w:hanging="180"/>
      </w:pPr>
    </w:lvl>
    <w:lvl w:ilvl="6" w:tplc="0415000F" w:tentative="1">
      <w:start w:val="1"/>
      <w:numFmt w:val="decimal"/>
      <w:lvlText w:val="%7."/>
      <w:lvlJc w:val="left"/>
      <w:pPr>
        <w:ind w:left="5184" w:hanging="360"/>
      </w:pPr>
    </w:lvl>
    <w:lvl w:ilvl="7" w:tplc="04150019" w:tentative="1">
      <w:start w:val="1"/>
      <w:numFmt w:val="lowerLetter"/>
      <w:lvlText w:val="%8."/>
      <w:lvlJc w:val="left"/>
      <w:pPr>
        <w:ind w:left="5904" w:hanging="360"/>
      </w:pPr>
    </w:lvl>
    <w:lvl w:ilvl="8" w:tplc="0415001B" w:tentative="1">
      <w:start w:val="1"/>
      <w:numFmt w:val="lowerRoman"/>
      <w:lvlText w:val="%9."/>
      <w:lvlJc w:val="right"/>
      <w:pPr>
        <w:ind w:left="6624" w:hanging="180"/>
      </w:pPr>
    </w:lvl>
  </w:abstractNum>
  <w:abstractNum w:abstractNumId="5">
    <w:nsid w:val="188A0E65"/>
    <w:multiLevelType w:val="hybridMultilevel"/>
    <w:tmpl w:val="AFAE5C00"/>
    <w:lvl w:ilvl="0" w:tplc="F418E40A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sz w:val="22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1EE6B584">
      <w:start w:val="1"/>
      <w:numFmt w:val="decimal"/>
      <w:lvlText w:val="%4."/>
      <w:lvlJc w:val="right"/>
      <w:pPr>
        <w:ind w:left="502" w:hanging="360"/>
      </w:pPr>
      <w:rPr>
        <w:rFonts w:asciiTheme="minorHAnsi" w:eastAsia="Calibri" w:hAnsiTheme="minorHAnsi" w:cstheme="minorHAnsi" w:hint="default"/>
        <w:b w:val="0"/>
        <w:i w:val="0"/>
        <w:color w:val="auto"/>
        <w:sz w:val="22"/>
        <w:szCs w:val="22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8DE3C2B"/>
    <w:multiLevelType w:val="singleLevel"/>
    <w:tmpl w:val="435812F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lang w:val="pl-PL"/>
      </w:rPr>
    </w:lvl>
  </w:abstractNum>
  <w:abstractNum w:abstractNumId="7">
    <w:nsid w:val="19546741"/>
    <w:multiLevelType w:val="hybridMultilevel"/>
    <w:tmpl w:val="FB8490C2"/>
    <w:lvl w:ilvl="0" w:tplc="CC22B240">
      <w:start w:val="1"/>
      <w:numFmt w:val="lowerLetter"/>
      <w:lvlText w:val="%1)"/>
      <w:lvlJc w:val="left"/>
      <w:pPr>
        <w:ind w:left="1287" w:hanging="360"/>
      </w:pPr>
      <w:rPr>
        <w:rFonts w:ascii="Bahnschrift" w:hAnsi="Bahnschrift" w:hint="default"/>
        <w:b w:val="0"/>
        <w:i w:val="0"/>
        <w:sz w:val="18"/>
      </w:rPr>
    </w:lvl>
    <w:lvl w:ilvl="1" w:tplc="CC5095EC">
      <w:start w:val="1"/>
      <w:numFmt w:val="lowerLetter"/>
      <w:lvlText w:val="%2)"/>
      <w:lvlJc w:val="left"/>
      <w:pPr>
        <w:ind w:left="2007" w:hanging="360"/>
      </w:pPr>
      <w:rPr>
        <w:rFonts w:asciiTheme="minorHAnsi" w:eastAsia="Times New Roman" w:hAnsiTheme="minorHAnsi" w:cstheme="minorHAnsi" w:hint="default"/>
      </w:r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1E0A21CB"/>
    <w:multiLevelType w:val="hybridMultilevel"/>
    <w:tmpl w:val="7B78439E"/>
    <w:lvl w:ilvl="0" w:tplc="672A16F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EE29D1"/>
    <w:multiLevelType w:val="multilevel"/>
    <w:tmpl w:val="0D6428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0">
    <w:nsid w:val="2A7630EC"/>
    <w:multiLevelType w:val="hybridMultilevel"/>
    <w:tmpl w:val="597662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B405FB4"/>
    <w:multiLevelType w:val="hybridMultilevel"/>
    <w:tmpl w:val="72187A80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>
    <w:nsid w:val="2BD54A41"/>
    <w:multiLevelType w:val="hybridMultilevel"/>
    <w:tmpl w:val="13C278DC"/>
    <w:lvl w:ilvl="0" w:tplc="F48899E8">
      <w:start w:val="1"/>
      <w:numFmt w:val="decimal"/>
      <w:pStyle w:val="Nagwek2"/>
      <w:lvlText w:val="%1."/>
      <w:lvlJc w:val="left"/>
      <w:pPr>
        <w:ind w:left="502" w:hanging="360"/>
      </w:pPr>
      <w:rPr>
        <w:rFonts w:asciiTheme="minorHAnsi" w:hAnsiTheme="minorHAnsi" w:cstheme="minorHAnsi" w:hint="default"/>
        <w:b w:val="0"/>
        <w:i w:val="0"/>
        <w:sz w:val="22"/>
        <w:szCs w:val="22"/>
      </w:rPr>
    </w:lvl>
    <w:lvl w:ilvl="1" w:tplc="0415000F">
      <w:start w:val="1"/>
      <w:numFmt w:val="decimal"/>
      <w:lvlText w:val="%2."/>
      <w:lvlJc w:val="left"/>
      <w:pPr>
        <w:ind w:left="-2901" w:hanging="360"/>
      </w:pPr>
      <w:rPr>
        <w:rFonts w:hint="default"/>
        <w:b w:val="0"/>
      </w:rPr>
    </w:lvl>
    <w:lvl w:ilvl="2" w:tplc="24203E66">
      <w:start w:val="1"/>
      <w:numFmt w:val="lowerLetter"/>
      <w:lvlText w:val="%3)"/>
      <w:lvlJc w:val="left"/>
      <w:pPr>
        <w:ind w:left="-1849" w:hanging="360"/>
      </w:pPr>
      <w:rPr>
        <w:rFonts w:hint="default"/>
        <w:b w:val="0"/>
      </w:rPr>
    </w:lvl>
    <w:lvl w:ilvl="3" w:tplc="697E68C6">
      <w:start w:val="2"/>
      <w:numFmt w:val="decimal"/>
      <w:lvlText w:val="%4)"/>
      <w:lvlJc w:val="left"/>
      <w:pPr>
        <w:ind w:left="-3185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-589" w:hanging="360"/>
      </w:pPr>
    </w:lvl>
    <w:lvl w:ilvl="5" w:tplc="0415001B" w:tentative="1">
      <w:start w:val="1"/>
      <w:numFmt w:val="lowerRoman"/>
      <w:lvlText w:val="%6."/>
      <w:lvlJc w:val="right"/>
      <w:pPr>
        <w:ind w:left="131" w:hanging="180"/>
      </w:pPr>
    </w:lvl>
    <w:lvl w:ilvl="6" w:tplc="0415000F" w:tentative="1">
      <w:start w:val="1"/>
      <w:numFmt w:val="decimal"/>
      <w:lvlText w:val="%7."/>
      <w:lvlJc w:val="left"/>
      <w:pPr>
        <w:ind w:left="851" w:hanging="360"/>
      </w:pPr>
    </w:lvl>
    <w:lvl w:ilvl="7" w:tplc="04150019" w:tentative="1">
      <w:start w:val="1"/>
      <w:numFmt w:val="lowerLetter"/>
      <w:lvlText w:val="%8."/>
      <w:lvlJc w:val="left"/>
      <w:pPr>
        <w:ind w:left="1571" w:hanging="360"/>
      </w:pPr>
    </w:lvl>
    <w:lvl w:ilvl="8" w:tplc="0415001B" w:tentative="1">
      <w:start w:val="1"/>
      <w:numFmt w:val="lowerRoman"/>
      <w:lvlText w:val="%9."/>
      <w:lvlJc w:val="right"/>
      <w:pPr>
        <w:ind w:left="2291" w:hanging="180"/>
      </w:pPr>
    </w:lvl>
  </w:abstractNum>
  <w:abstractNum w:abstractNumId="13">
    <w:nsid w:val="366F104F"/>
    <w:multiLevelType w:val="hybridMultilevel"/>
    <w:tmpl w:val="B55402F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>
    <w:nsid w:val="39AB147A"/>
    <w:multiLevelType w:val="hybridMultilevel"/>
    <w:tmpl w:val="8004BB86"/>
    <w:lvl w:ilvl="0" w:tplc="B8507580">
      <w:start w:val="1"/>
      <w:numFmt w:val="decimal"/>
      <w:pStyle w:val="Nagwek1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5">
    <w:nsid w:val="3BE924E6"/>
    <w:multiLevelType w:val="hybridMultilevel"/>
    <w:tmpl w:val="5A6C33A2"/>
    <w:lvl w:ilvl="0" w:tplc="3B9AE3B0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>
    <w:nsid w:val="3C170BD6"/>
    <w:multiLevelType w:val="hybridMultilevel"/>
    <w:tmpl w:val="F4C83DC6"/>
    <w:lvl w:ilvl="0" w:tplc="5BF66DE8">
      <w:start w:val="1"/>
      <w:numFmt w:val="decimal"/>
      <w:lvlText w:val="%1."/>
      <w:lvlJc w:val="left"/>
      <w:pPr>
        <w:ind w:left="644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CAF362E"/>
    <w:multiLevelType w:val="hybridMultilevel"/>
    <w:tmpl w:val="5430178E"/>
    <w:lvl w:ilvl="0" w:tplc="F46A4B0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79D6890"/>
    <w:multiLevelType w:val="hybridMultilevel"/>
    <w:tmpl w:val="BC50FC3A"/>
    <w:lvl w:ilvl="0" w:tplc="C0502E32">
      <w:start w:val="1"/>
      <w:numFmt w:val="lowerLetter"/>
      <w:pStyle w:val="Nagwek4"/>
      <w:lvlText w:val="%1)"/>
      <w:lvlJc w:val="left"/>
      <w:pPr>
        <w:ind w:left="720" w:hanging="360"/>
      </w:pPr>
      <w:rPr>
        <w:rFonts w:asciiTheme="minorHAnsi" w:hAnsiTheme="minorHAnsi" w:cstheme="minorHAnsi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9BA75E4"/>
    <w:multiLevelType w:val="hybridMultilevel"/>
    <w:tmpl w:val="21A88230"/>
    <w:lvl w:ilvl="0" w:tplc="0AC44170">
      <w:start w:val="1"/>
      <w:numFmt w:val="decimal"/>
      <w:lvlText w:val="%1."/>
      <w:lvlJc w:val="left"/>
      <w:pPr>
        <w:ind w:left="788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508" w:hanging="360"/>
      </w:pPr>
    </w:lvl>
    <w:lvl w:ilvl="2" w:tplc="0415001B" w:tentative="1">
      <w:start w:val="1"/>
      <w:numFmt w:val="lowerRoman"/>
      <w:lvlText w:val="%3."/>
      <w:lvlJc w:val="right"/>
      <w:pPr>
        <w:ind w:left="2228" w:hanging="180"/>
      </w:pPr>
    </w:lvl>
    <w:lvl w:ilvl="3" w:tplc="0415000F" w:tentative="1">
      <w:start w:val="1"/>
      <w:numFmt w:val="decimal"/>
      <w:lvlText w:val="%4."/>
      <w:lvlJc w:val="left"/>
      <w:pPr>
        <w:ind w:left="2948" w:hanging="360"/>
      </w:pPr>
    </w:lvl>
    <w:lvl w:ilvl="4" w:tplc="04150019" w:tentative="1">
      <w:start w:val="1"/>
      <w:numFmt w:val="lowerLetter"/>
      <w:lvlText w:val="%5."/>
      <w:lvlJc w:val="left"/>
      <w:pPr>
        <w:ind w:left="3668" w:hanging="360"/>
      </w:pPr>
    </w:lvl>
    <w:lvl w:ilvl="5" w:tplc="0415001B" w:tentative="1">
      <w:start w:val="1"/>
      <w:numFmt w:val="lowerRoman"/>
      <w:lvlText w:val="%6."/>
      <w:lvlJc w:val="right"/>
      <w:pPr>
        <w:ind w:left="4388" w:hanging="180"/>
      </w:pPr>
    </w:lvl>
    <w:lvl w:ilvl="6" w:tplc="0415000F" w:tentative="1">
      <w:start w:val="1"/>
      <w:numFmt w:val="decimal"/>
      <w:lvlText w:val="%7."/>
      <w:lvlJc w:val="left"/>
      <w:pPr>
        <w:ind w:left="5108" w:hanging="360"/>
      </w:pPr>
    </w:lvl>
    <w:lvl w:ilvl="7" w:tplc="04150019" w:tentative="1">
      <w:start w:val="1"/>
      <w:numFmt w:val="lowerLetter"/>
      <w:lvlText w:val="%8."/>
      <w:lvlJc w:val="left"/>
      <w:pPr>
        <w:ind w:left="5828" w:hanging="360"/>
      </w:pPr>
    </w:lvl>
    <w:lvl w:ilvl="8" w:tplc="0415001B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20">
    <w:nsid w:val="649D23DC"/>
    <w:multiLevelType w:val="singleLevel"/>
    <w:tmpl w:val="E72046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>
    <w:nsid w:val="6AFF02D7"/>
    <w:multiLevelType w:val="hybridMultilevel"/>
    <w:tmpl w:val="756C1B26"/>
    <w:lvl w:ilvl="0" w:tplc="CBD0706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D9C51BF"/>
    <w:multiLevelType w:val="hybridMultilevel"/>
    <w:tmpl w:val="907C85A8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>
    <w:nsid w:val="74594482"/>
    <w:multiLevelType w:val="hybridMultilevel"/>
    <w:tmpl w:val="3A26181C"/>
    <w:lvl w:ilvl="0" w:tplc="57C6C354">
      <w:start w:val="1"/>
      <w:numFmt w:val="decimal"/>
      <w:pStyle w:val="Nagwek3"/>
      <w:lvlText w:val="%1)"/>
      <w:lvlJc w:val="left"/>
      <w:pPr>
        <w:ind w:left="720" w:hanging="360"/>
      </w:pPr>
      <w:rPr>
        <w:rFonts w:asciiTheme="minorHAnsi" w:hAnsiTheme="minorHAnsi" w:cstheme="minorHAnsi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9F50C04"/>
    <w:multiLevelType w:val="hybridMultilevel"/>
    <w:tmpl w:val="62A6D9D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8"/>
  </w:num>
  <w:num w:numId="3">
    <w:abstractNumId w:val="9"/>
  </w:num>
  <w:num w:numId="4">
    <w:abstractNumId w:val="12"/>
    <w:lvlOverride w:ilvl="0">
      <w:startOverride w:val="1"/>
    </w:lvlOverride>
  </w:num>
  <w:num w:numId="5">
    <w:abstractNumId w:val="20"/>
  </w:num>
  <w:num w:numId="6">
    <w:abstractNumId w:val="6"/>
  </w:num>
  <w:num w:numId="7">
    <w:abstractNumId w:val="8"/>
  </w:num>
  <w:num w:numId="8">
    <w:abstractNumId w:val="7"/>
  </w:num>
  <w:num w:numId="9">
    <w:abstractNumId w:val="8"/>
    <w:lvlOverride w:ilvl="0">
      <w:startOverride w:val="1"/>
    </w:lvlOverride>
  </w:num>
  <w:num w:numId="10">
    <w:abstractNumId w:val="0"/>
  </w:num>
  <w:num w:numId="11">
    <w:abstractNumId w:val="8"/>
    <w:lvlOverride w:ilvl="0">
      <w:startOverride w:val="1"/>
    </w:lvlOverride>
  </w:num>
  <w:num w:numId="12">
    <w:abstractNumId w:val="2"/>
  </w:num>
  <w:num w:numId="13">
    <w:abstractNumId w:val="3"/>
  </w:num>
  <w:num w:numId="14">
    <w:abstractNumId w:val="15"/>
    <w:lvlOverride w:ilvl="0">
      <w:startOverride w:val="1"/>
    </w:lvlOverride>
  </w:num>
  <w:num w:numId="15">
    <w:abstractNumId w:val="21"/>
  </w:num>
  <w:num w:numId="16">
    <w:abstractNumId w:val="22"/>
  </w:num>
  <w:num w:numId="17">
    <w:abstractNumId w:val="17"/>
  </w:num>
  <w:num w:numId="18">
    <w:abstractNumId w:val="23"/>
  </w:num>
  <w:num w:numId="19">
    <w:abstractNumId w:val="12"/>
  </w:num>
  <w:num w:numId="20">
    <w:abstractNumId w:val="12"/>
    <w:lvlOverride w:ilvl="0">
      <w:startOverride w:val="3"/>
    </w:lvlOverride>
  </w:num>
  <w:num w:numId="21">
    <w:abstractNumId w:val="1"/>
  </w:num>
  <w:num w:numId="22">
    <w:abstractNumId w:val="19"/>
  </w:num>
  <w:num w:numId="23">
    <w:abstractNumId w:val="10"/>
  </w:num>
  <w:num w:numId="24">
    <w:abstractNumId w:val="4"/>
  </w:num>
  <w:num w:numId="25">
    <w:abstractNumId w:val="16"/>
  </w:num>
  <w:num w:numId="26">
    <w:abstractNumId w:val="13"/>
  </w:num>
  <w:num w:numId="27">
    <w:abstractNumId w:val="24"/>
  </w:num>
  <w:num w:numId="28">
    <w:abstractNumId w:val="14"/>
  </w:num>
  <w:num w:numId="29">
    <w:abstractNumId w:val="11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2B0B"/>
    <w:rsid w:val="00001E76"/>
    <w:rsid w:val="000126D6"/>
    <w:rsid w:val="00022912"/>
    <w:rsid w:val="000518AA"/>
    <w:rsid w:val="00062491"/>
    <w:rsid w:val="0009040A"/>
    <w:rsid w:val="000B0082"/>
    <w:rsid w:val="000C465D"/>
    <w:rsid w:val="000E21EE"/>
    <w:rsid w:val="00137369"/>
    <w:rsid w:val="001A5B0A"/>
    <w:rsid w:val="001B657D"/>
    <w:rsid w:val="001D18AD"/>
    <w:rsid w:val="001D232D"/>
    <w:rsid w:val="00207B1A"/>
    <w:rsid w:val="00217A1B"/>
    <w:rsid w:val="00230618"/>
    <w:rsid w:val="0024079E"/>
    <w:rsid w:val="0026316F"/>
    <w:rsid w:val="002B1D61"/>
    <w:rsid w:val="002D0FED"/>
    <w:rsid w:val="002E68CF"/>
    <w:rsid w:val="002F3AB9"/>
    <w:rsid w:val="00310F56"/>
    <w:rsid w:val="003238F7"/>
    <w:rsid w:val="00376477"/>
    <w:rsid w:val="003B597A"/>
    <w:rsid w:val="003D7A02"/>
    <w:rsid w:val="0041191D"/>
    <w:rsid w:val="00421924"/>
    <w:rsid w:val="0043260E"/>
    <w:rsid w:val="00436A01"/>
    <w:rsid w:val="0044347E"/>
    <w:rsid w:val="00451EF5"/>
    <w:rsid w:val="004A08DA"/>
    <w:rsid w:val="004A21F1"/>
    <w:rsid w:val="004A3726"/>
    <w:rsid w:val="004E2203"/>
    <w:rsid w:val="004E48C0"/>
    <w:rsid w:val="00505AC6"/>
    <w:rsid w:val="00527ABE"/>
    <w:rsid w:val="00551A1E"/>
    <w:rsid w:val="00575B54"/>
    <w:rsid w:val="00577595"/>
    <w:rsid w:val="0059529E"/>
    <w:rsid w:val="005A0133"/>
    <w:rsid w:val="005C28C7"/>
    <w:rsid w:val="00644FA7"/>
    <w:rsid w:val="00690B26"/>
    <w:rsid w:val="00692722"/>
    <w:rsid w:val="006A54EA"/>
    <w:rsid w:val="006A5769"/>
    <w:rsid w:val="00700F7F"/>
    <w:rsid w:val="0072167F"/>
    <w:rsid w:val="007738C1"/>
    <w:rsid w:val="00782B5A"/>
    <w:rsid w:val="007B5A80"/>
    <w:rsid w:val="007C4931"/>
    <w:rsid w:val="007E3EC5"/>
    <w:rsid w:val="00841579"/>
    <w:rsid w:val="00844F89"/>
    <w:rsid w:val="00852A6B"/>
    <w:rsid w:val="00871803"/>
    <w:rsid w:val="0088499E"/>
    <w:rsid w:val="00891603"/>
    <w:rsid w:val="00927CE7"/>
    <w:rsid w:val="00954005"/>
    <w:rsid w:val="00962F4C"/>
    <w:rsid w:val="009C0819"/>
    <w:rsid w:val="009C0CED"/>
    <w:rsid w:val="009C6238"/>
    <w:rsid w:val="009F55A1"/>
    <w:rsid w:val="00A44F35"/>
    <w:rsid w:val="00A77EBF"/>
    <w:rsid w:val="00B13301"/>
    <w:rsid w:val="00B24414"/>
    <w:rsid w:val="00B3024D"/>
    <w:rsid w:val="00B347CD"/>
    <w:rsid w:val="00B94745"/>
    <w:rsid w:val="00B947E5"/>
    <w:rsid w:val="00BA60E4"/>
    <w:rsid w:val="00BB6469"/>
    <w:rsid w:val="00C008BA"/>
    <w:rsid w:val="00C06F30"/>
    <w:rsid w:val="00C33A94"/>
    <w:rsid w:val="00C72833"/>
    <w:rsid w:val="00C74576"/>
    <w:rsid w:val="00C81D44"/>
    <w:rsid w:val="00C86C38"/>
    <w:rsid w:val="00C94C23"/>
    <w:rsid w:val="00CB41CB"/>
    <w:rsid w:val="00CC2950"/>
    <w:rsid w:val="00CC4CA8"/>
    <w:rsid w:val="00CE3598"/>
    <w:rsid w:val="00D01350"/>
    <w:rsid w:val="00D055BE"/>
    <w:rsid w:val="00D60E88"/>
    <w:rsid w:val="00D7571F"/>
    <w:rsid w:val="00E25792"/>
    <w:rsid w:val="00E826CB"/>
    <w:rsid w:val="00E939B2"/>
    <w:rsid w:val="00ED4DD3"/>
    <w:rsid w:val="00EE6042"/>
    <w:rsid w:val="00EF2A52"/>
    <w:rsid w:val="00EF43B1"/>
    <w:rsid w:val="00F17F06"/>
    <w:rsid w:val="00F82B0B"/>
    <w:rsid w:val="00F947AA"/>
    <w:rsid w:val="00FA63D3"/>
    <w:rsid w:val="00FD21C8"/>
    <w:rsid w:val="00FD7EDE"/>
    <w:rsid w:val="00FE33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EA91E6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82B0B"/>
    <w:pPr>
      <w:spacing w:line="360" w:lineRule="auto"/>
      <w:ind w:left="851" w:hanging="284"/>
      <w:jc w:val="both"/>
    </w:pPr>
    <w:rPr>
      <w:rFonts w:ascii="Bahnschrift" w:hAnsi="Bahnschrift"/>
      <w:sz w:val="20"/>
      <w:szCs w:val="22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F947AA"/>
    <w:pPr>
      <w:numPr>
        <w:numId w:val="28"/>
      </w:numPr>
      <w:suppressAutoHyphens/>
      <w:ind w:left="567" w:hanging="283"/>
      <w:outlineLvl w:val="0"/>
    </w:pPr>
    <w:rPr>
      <w:rFonts w:asciiTheme="minorHAnsi" w:eastAsia="Arial Unicode MS" w:hAnsiTheme="minorHAnsi" w:cstheme="minorHAnsi"/>
      <w:bCs/>
      <w:sz w:val="22"/>
      <w:szCs w:val="20"/>
      <w:lang w:eastAsia="x-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F82B0B"/>
    <w:pPr>
      <w:keepNext/>
      <w:numPr>
        <w:numId w:val="4"/>
      </w:numPr>
      <w:spacing w:before="120" w:after="60" w:line="336" w:lineRule="auto"/>
      <w:ind w:left="501"/>
      <w:contextualSpacing/>
      <w:outlineLvl w:val="1"/>
    </w:pPr>
    <w:rPr>
      <w:rFonts w:eastAsia="Times New Roman" w:cs="Times New Roman"/>
      <w:bCs/>
      <w:noProof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F82B0B"/>
    <w:pPr>
      <w:numPr>
        <w:numId w:val="18"/>
      </w:numPr>
      <w:spacing w:after="0"/>
      <w:contextualSpacing/>
      <w:outlineLvl w:val="2"/>
    </w:pPr>
    <w:rPr>
      <w:rFonts w:eastAsia="Times New Roman" w:cs="Times New Roman"/>
      <w:bCs/>
      <w:szCs w:val="26"/>
      <w:lang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F82B0B"/>
    <w:pPr>
      <w:numPr>
        <w:numId w:val="2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82B0B"/>
    <w:pPr>
      <w:keepNext/>
      <w:spacing w:before="120" w:after="120" w:line="276" w:lineRule="auto"/>
      <w:jc w:val="center"/>
      <w:outlineLvl w:val="4"/>
    </w:pPr>
    <w:rPr>
      <w:b/>
      <w:bCs/>
      <w:sz w:val="2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947AA"/>
    <w:rPr>
      <w:rFonts w:eastAsia="Arial Unicode MS" w:cstheme="minorHAnsi"/>
      <w:bCs/>
      <w:sz w:val="22"/>
      <w:szCs w:val="20"/>
      <w:lang w:eastAsia="x-none"/>
    </w:rPr>
  </w:style>
  <w:style w:type="character" w:customStyle="1" w:styleId="Nagwek2Znak">
    <w:name w:val="Nagłówek 2 Znak"/>
    <w:basedOn w:val="Domylnaczcionkaakapitu"/>
    <w:uiPriority w:val="9"/>
    <w:semiHidden/>
    <w:rsid w:val="00F82B0B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F82B0B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F82B0B"/>
    <w:rPr>
      <w:rFonts w:ascii="Bahnschrift" w:eastAsia="Times New Roman" w:hAnsi="Bahnschrift" w:cs="Times New Roman"/>
      <w:bCs/>
      <w:iCs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rsid w:val="00F82B0B"/>
    <w:rPr>
      <w:rFonts w:ascii="Bahnschrift" w:hAnsi="Bahnschrift"/>
      <w:b/>
      <w:bCs/>
      <w:sz w:val="22"/>
      <w:szCs w:val="20"/>
    </w:rPr>
  </w:style>
  <w:style w:type="paragraph" w:styleId="Nagwek">
    <w:name w:val="header"/>
    <w:basedOn w:val="Normalny"/>
    <w:link w:val="NagwekZnak"/>
    <w:unhideWhenUsed/>
    <w:rsid w:val="00F82B0B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rsid w:val="00F82B0B"/>
    <w:rPr>
      <w:rFonts w:ascii="Bahnschrift" w:hAnsi="Bahnschrift"/>
      <w:sz w:val="20"/>
      <w:szCs w:val="22"/>
    </w:rPr>
  </w:style>
  <w:style w:type="paragraph" w:styleId="Stopka">
    <w:name w:val="footer"/>
    <w:basedOn w:val="Normalny"/>
    <w:link w:val="StopkaZnak"/>
    <w:uiPriority w:val="99"/>
    <w:unhideWhenUsed/>
    <w:rsid w:val="00F82B0B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82B0B"/>
    <w:rPr>
      <w:rFonts w:ascii="Bahnschrift" w:hAnsi="Bahnschrift"/>
      <w:sz w:val="20"/>
      <w:szCs w:val="22"/>
    </w:rPr>
  </w:style>
  <w:style w:type="paragraph" w:styleId="Akapitzlist">
    <w:name w:val="List Paragraph"/>
    <w:aliases w:val="Normal,Akapit z listą3,Akapit z listą31,Wypunktowanie,L1,Numerowanie,Akapit z listą5,CW_Lista,Obiekt,List Paragraph1,wypunktowanie,normalny tekst,Akapit z listą BS,Kolorowa lista — akcent 11,Asia 2  Akapit z listą,tekst normalny"/>
    <w:basedOn w:val="Normalny"/>
    <w:link w:val="AkapitzlistZnak"/>
    <w:uiPriority w:val="34"/>
    <w:qFormat/>
    <w:rsid w:val="00F82B0B"/>
    <w:pPr>
      <w:ind w:left="720"/>
      <w:contextualSpacing/>
    </w:pPr>
  </w:style>
  <w:style w:type="paragraph" w:styleId="Bezodstpw">
    <w:name w:val="No Spacing"/>
    <w:basedOn w:val="Normalny"/>
    <w:uiPriority w:val="1"/>
    <w:qFormat/>
    <w:rsid w:val="00F82B0B"/>
    <w:pPr>
      <w:spacing w:line="240" w:lineRule="auto"/>
    </w:pPr>
    <w:rPr>
      <w:rFonts w:ascii="Calibri" w:eastAsia="Times New Roman" w:hAnsi="Calibri" w:cs="Times New Roman"/>
    </w:rPr>
  </w:style>
  <w:style w:type="paragraph" w:styleId="Tekstprzypisudolnego">
    <w:name w:val="footnote text"/>
    <w:aliases w:val="Footnote,Podrozdział,Podrozdzia3, Znak1,Znak1,Znak Znak, Znak Znak,Footnote Text Char1"/>
    <w:basedOn w:val="Normalny"/>
    <w:link w:val="TekstprzypisudolnegoZnak"/>
    <w:uiPriority w:val="99"/>
    <w:unhideWhenUsed/>
    <w:rsid w:val="00F82B0B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 Znak1 Znak,Znak1 Znak,Znak Znak Znak, Znak Znak Znak,Footnote Text Char1 Znak"/>
    <w:basedOn w:val="Domylnaczcionkaakapitu"/>
    <w:link w:val="Tekstprzypisudolnego"/>
    <w:uiPriority w:val="99"/>
    <w:rsid w:val="00F82B0B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nhideWhenUsed/>
    <w:rsid w:val="00F82B0B"/>
    <w:rPr>
      <w:vertAlign w:val="superscript"/>
    </w:rPr>
  </w:style>
  <w:style w:type="paragraph" w:styleId="Zwykytekst">
    <w:name w:val="Plain Text"/>
    <w:aliases w:val="Znak4, Znak4"/>
    <w:basedOn w:val="Normalny"/>
    <w:link w:val="ZwykytekstZnak"/>
    <w:rsid w:val="00F82B0B"/>
    <w:pPr>
      <w:spacing w:line="240" w:lineRule="auto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F82B0B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,Obiekt Znak,List Paragraph1 Znak,wypunktowanie Znak,normalny tekst Znak,Akapit z listą BS Znak"/>
    <w:link w:val="Akapitzlist"/>
    <w:uiPriority w:val="34"/>
    <w:qFormat/>
    <w:locked/>
    <w:rsid w:val="00F82B0B"/>
    <w:rPr>
      <w:rFonts w:ascii="Bahnschrift" w:hAnsi="Bahnschrift"/>
      <w:sz w:val="20"/>
      <w:szCs w:val="22"/>
    </w:rPr>
  </w:style>
  <w:style w:type="character" w:customStyle="1" w:styleId="Nagwek2Znak1">
    <w:name w:val="Nagłówek 2 Znak1"/>
    <w:basedOn w:val="Domylnaczcionkaakapitu"/>
    <w:link w:val="Nagwek2"/>
    <w:uiPriority w:val="9"/>
    <w:rsid w:val="00F82B0B"/>
    <w:rPr>
      <w:rFonts w:ascii="Bahnschrift" w:eastAsia="Times New Roman" w:hAnsi="Bahnschrift" w:cs="Times New Roman"/>
      <w:bCs/>
      <w:noProof/>
      <w:sz w:val="20"/>
      <w:szCs w:val="26"/>
      <w:lang w:eastAsia="x-non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82B0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82B0B"/>
    <w:rPr>
      <w:rFonts w:ascii="Bahnschrift" w:hAnsi="Bahnschrift"/>
      <w:sz w:val="20"/>
      <w:szCs w:val="2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4157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41579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41579"/>
    <w:rPr>
      <w:rFonts w:ascii="Bahnschrift" w:hAnsi="Bahnschrift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4157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41579"/>
    <w:rPr>
      <w:rFonts w:ascii="Bahnschrift" w:hAnsi="Bahnschrift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844F89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pple-converted-space">
    <w:name w:val="apple-converted-space"/>
    <w:basedOn w:val="Domylnaczcionkaakapitu"/>
    <w:rsid w:val="00844F89"/>
  </w:style>
  <w:style w:type="character" w:styleId="Pogrubienie">
    <w:name w:val="Strong"/>
    <w:uiPriority w:val="22"/>
    <w:qFormat/>
    <w:rsid w:val="00844F89"/>
    <w:rPr>
      <w:b/>
      <w:bCs/>
      <w:spacing w:val="0"/>
    </w:rPr>
  </w:style>
  <w:style w:type="table" w:styleId="Tabela-Siatka">
    <w:name w:val="Table Grid"/>
    <w:basedOn w:val="Standardowy"/>
    <w:uiPriority w:val="39"/>
    <w:rsid w:val="000518AA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3D7A02"/>
    <w:rPr>
      <w:rFonts w:ascii="Bahnschrift" w:hAnsi="Bahnschrift"/>
      <w:sz w:val="20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B597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597A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B94745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82B0B"/>
    <w:pPr>
      <w:spacing w:line="360" w:lineRule="auto"/>
      <w:ind w:left="851" w:hanging="284"/>
      <w:jc w:val="both"/>
    </w:pPr>
    <w:rPr>
      <w:rFonts w:ascii="Bahnschrift" w:hAnsi="Bahnschrift"/>
      <w:sz w:val="20"/>
      <w:szCs w:val="22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F947AA"/>
    <w:pPr>
      <w:numPr>
        <w:numId w:val="28"/>
      </w:numPr>
      <w:suppressAutoHyphens/>
      <w:ind w:left="567" w:hanging="283"/>
      <w:outlineLvl w:val="0"/>
    </w:pPr>
    <w:rPr>
      <w:rFonts w:asciiTheme="minorHAnsi" w:eastAsia="Arial Unicode MS" w:hAnsiTheme="minorHAnsi" w:cstheme="minorHAnsi"/>
      <w:bCs/>
      <w:sz w:val="22"/>
      <w:szCs w:val="20"/>
      <w:lang w:eastAsia="x-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F82B0B"/>
    <w:pPr>
      <w:keepNext/>
      <w:numPr>
        <w:numId w:val="4"/>
      </w:numPr>
      <w:spacing w:before="120" w:after="60" w:line="336" w:lineRule="auto"/>
      <w:ind w:left="501"/>
      <w:contextualSpacing/>
      <w:outlineLvl w:val="1"/>
    </w:pPr>
    <w:rPr>
      <w:rFonts w:eastAsia="Times New Roman" w:cs="Times New Roman"/>
      <w:bCs/>
      <w:noProof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F82B0B"/>
    <w:pPr>
      <w:numPr>
        <w:numId w:val="18"/>
      </w:numPr>
      <w:spacing w:after="0"/>
      <w:contextualSpacing/>
      <w:outlineLvl w:val="2"/>
    </w:pPr>
    <w:rPr>
      <w:rFonts w:eastAsia="Times New Roman" w:cs="Times New Roman"/>
      <w:bCs/>
      <w:szCs w:val="26"/>
      <w:lang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F82B0B"/>
    <w:pPr>
      <w:numPr>
        <w:numId w:val="2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82B0B"/>
    <w:pPr>
      <w:keepNext/>
      <w:spacing w:before="120" w:after="120" w:line="276" w:lineRule="auto"/>
      <w:jc w:val="center"/>
      <w:outlineLvl w:val="4"/>
    </w:pPr>
    <w:rPr>
      <w:b/>
      <w:bCs/>
      <w:sz w:val="2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947AA"/>
    <w:rPr>
      <w:rFonts w:eastAsia="Arial Unicode MS" w:cstheme="minorHAnsi"/>
      <w:bCs/>
      <w:sz w:val="22"/>
      <w:szCs w:val="20"/>
      <w:lang w:eastAsia="x-none"/>
    </w:rPr>
  </w:style>
  <w:style w:type="character" w:customStyle="1" w:styleId="Nagwek2Znak">
    <w:name w:val="Nagłówek 2 Znak"/>
    <w:basedOn w:val="Domylnaczcionkaakapitu"/>
    <w:uiPriority w:val="9"/>
    <w:semiHidden/>
    <w:rsid w:val="00F82B0B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F82B0B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F82B0B"/>
    <w:rPr>
      <w:rFonts w:ascii="Bahnschrift" w:eastAsia="Times New Roman" w:hAnsi="Bahnschrift" w:cs="Times New Roman"/>
      <w:bCs/>
      <w:iCs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rsid w:val="00F82B0B"/>
    <w:rPr>
      <w:rFonts w:ascii="Bahnschrift" w:hAnsi="Bahnschrift"/>
      <w:b/>
      <w:bCs/>
      <w:sz w:val="22"/>
      <w:szCs w:val="20"/>
    </w:rPr>
  </w:style>
  <w:style w:type="paragraph" w:styleId="Nagwek">
    <w:name w:val="header"/>
    <w:basedOn w:val="Normalny"/>
    <w:link w:val="NagwekZnak"/>
    <w:unhideWhenUsed/>
    <w:rsid w:val="00F82B0B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rsid w:val="00F82B0B"/>
    <w:rPr>
      <w:rFonts w:ascii="Bahnschrift" w:hAnsi="Bahnschrift"/>
      <w:sz w:val="20"/>
      <w:szCs w:val="22"/>
    </w:rPr>
  </w:style>
  <w:style w:type="paragraph" w:styleId="Stopka">
    <w:name w:val="footer"/>
    <w:basedOn w:val="Normalny"/>
    <w:link w:val="StopkaZnak"/>
    <w:uiPriority w:val="99"/>
    <w:unhideWhenUsed/>
    <w:rsid w:val="00F82B0B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82B0B"/>
    <w:rPr>
      <w:rFonts w:ascii="Bahnschrift" w:hAnsi="Bahnschrift"/>
      <w:sz w:val="20"/>
      <w:szCs w:val="22"/>
    </w:rPr>
  </w:style>
  <w:style w:type="paragraph" w:styleId="Akapitzlist">
    <w:name w:val="List Paragraph"/>
    <w:aliases w:val="Normal,Akapit z listą3,Akapit z listą31,Wypunktowanie,L1,Numerowanie,Akapit z listą5,CW_Lista,Obiekt,List Paragraph1,wypunktowanie,normalny tekst,Akapit z listą BS,Kolorowa lista — akcent 11,Asia 2  Akapit z listą,tekst normalny"/>
    <w:basedOn w:val="Normalny"/>
    <w:link w:val="AkapitzlistZnak"/>
    <w:uiPriority w:val="34"/>
    <w:qFormat/>
    <w:rsid w:val="00F82B0B"/>
    <w:pPr>
      <w:ind w:left="720"/>
      <w:contextualSpacing/>
    </w:pPr>
  </w:style>
  <w:style w:type="paragraph" w:styleId="Bezodstpw">
    <w:name w:val="No Spacing"/>
    <w:basedOn w:val="Normalny"/>
    <w:uiPriority w:val="1"/>
    <w:qFormat/>
    <w:rsid w:val="00F82B0B"/>
    <w:pPr>
      <w:spacing w:line="240" w:lineRule="auto"/>
    </w:pPr>
    <w:rPr>
      <w:rFonts w:ascii="Calibri" w:eastAsia="Times New Roman" w:hAnsi="Calibri" w:cs="Times New Roman"/>
    </w:rPr>
  </w:style>
  <w:style w:type="paragraph" w:styleId="Tekstprzypisudolnego">
    <w:name w:val="footnote text"/>
    <w:aliases w:val="Footnote,Podrozdział,Podrozdzia3, Znak1,Znak1,Znak Znak, Znak Znak,Footnote Text Char1"/>
    <w:basedOn w:val="Normalny"/>
    <w:link w:val="TekstprzypisudolnegoZnak"/>
    <w:uiPriority w:val="99"/>
    <w:unhideWhenUsed/>
    <w:rsid w:val="00F82B0B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 Znak1 Znak,Znak1 Znak,Znak Znak Znak, Znak Znak Znak,Footnote Text Char1 Znak"/>
    <w:basedOn w:val="Domylnaczcionkaakapitu"/>
    <w:link w:val="Tekstprzypisudolnego"/>
    <w:uiPriority w:val="99"/>
    <w:rsid w:val="00F82B0B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nhideWhenUsed/>
    <w:rsid w:val="00F82B0B"/>
    <w:rPr>
      <w:vertAlign w:val="superscript"/>
    </w:rPr>
  </w:style>
  <w:style w:type="paragraph" w:styleId="Zwykytekst">
    <w:name w:val="Plain Text"/>
    <w:aliases w:val="Znak4, Znak4"/>
    <w:basedOn w:val="Normalny"/>
    <w:link w:val="ZwykytekstZnak"/>
    <w:rsid w:val="00F82B0B"/>
    <w:pPr>
      <w:spacing w:line="240" w:lineRule="auto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F82B0B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,Obiekt Znak,List Paragraph1 Znak,wypunktowanie Znak,normalny tekst Znak,Akapit z listą BS Znak"/>
    <w:link w:val="Akapitzlist"/>
    <w:uiPriority w:val="34"/>
    <w:qFormat/>
    <w:locked/>
    <w:rsid w:val="00F82B0B"/>
    <w:rPr>
      <w:rFonts w:ascii="Bahnschrift" w:hAnsi="Bahnschrift"/>
      <w:sz w:val="20"/>
      <w:szCs w:val="22"/>
    </w:rPr>
  </w:style>
  <w:style w:type="character" w:customStyle="1" w:styleId="Nagwek2Znak1">
    <w:name w:val="Nagłówek 2 Znak1"/>
    <w:basedOn w:val="Domylnaczcionkaakapitu"/>
    <w:link w:val="Nagwek2"/>
    <w:uiPriority w:val="9"/>
    <w:rsid w:val="00F82B0B"/>
    <w:rPr>
      <w:rFonts w:ascii="Bahnschrift" w:eastAsia="Times New Roman" w:hAnsi="Bahnschrift" w:cs="Times New Roman"/>
      <w:bCs/>
      <w:noProof/>
      <w:sz w:val="20"/>
      <w:szCs w:val="26"/>
      <w:lang w:eastAsia="x-non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82B0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82B0B"/>
    <w:rPr>
      <w:rFonts w:ascii="Bahnschrift" w:hAnsi="Bahnschrift"/>
      <w:sz w:val="20"/>
      <w:szCs w:val="2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4157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41579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41579"/>
    <w:rPr>
      <w:rFonts w:ascii="Bahnschrift" w:hAnsi="Bahnschrift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4157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41579"/>
    <w:rPr>
      <w:rFonts w:ascii="Bahnschrift" w:hAnsi="Bahnschrift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844F89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pple-converted-space">
    <w:name w:val="apple-converted-space"/>
    <w:basedOn w:val="Domylnaczcionkaakapitu"/>
    <w:rsid w:val="00844F89"/>
  </w:style>
  <w:style w:type="character" w:styleId="Pogrubienie">
    <w:name w:val="Strong"/>
    <w:uiPriority w:val="22"/>
    <w:qFormat/>
    <w:rsid w:val="00844F89"/>
    <w:rPr>
      <w:b/>
      <w:bCs/>
      <w:spacing w:val="0"/>
    </w:rPr>
  </w:style>
  <w:style w:type="table" w:styleId="Tabela-Siatka">
    <w:name w:val="Table Grid"/>
    <w:basedOn w:val="Standardowy"/>
    <w:uiPriority w:val="39"/>
    <w:rsid w:val="000518AA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3D7A02"/>
    <w:rPr>
      <w:rFonts w:ascii="Bahnschrift" w:hAnsi="Bahnschrift"/>
      <w:sz w:val="20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B597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597A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B9474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708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52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4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bartosz@biurowo.e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09A34349-4786-4986-A387-097081E78D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8</Pages>
  <Words>3158</Words>
  <Characters>18949</Characters>
  <Application>Microsoft Office Word</Application>
  <DocSecurity>0</DocSecurity>
  <Lines>157</Lines>
  <Paragraphs>44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22063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Bartosz Burczyk</dc:creator>
  <cp:lastModifiedBy>Katarzyna Foryś</cp:lastModifiedBy>
  <cp:revision>3</cp:revision>
  <cp:lastPrinted>2024-08-07T09:34:00Z</cp:lastPrinted>
  <dcterms:created xsi:type="dcterms:W3CDTF">2024-08-20T12:03:00Z</dcterms:created>
  <dcterms:modified xsi:type="dcterms:W3CDTF">2024-09-04T07:04:00Z</dcterms:modified>
</cp:coreProperties>
</file>